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رجال الشیخ الأنصاری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56737_2142443653">
            <w:r>
              <w:rPr>
                <w:webHidden/>
                <w:rStyle w:val="IndexLink"/>
                <w:rtl w:val="true"/>
              </w:rPr>
              <w:t>هوية الکتاب</w:t>
            </w:r>
            <w:r>
              <w:rPr>
                <w:rStyle w:val="IndexLink"/>
                <w:rtl w:val="true"/>
              </w:rPr>
              <w:tab/>
            </w:r>
            <w:r>
              <w:rPr>
                <w:rStyle w:val="IndexLink"/>
              </w:rPr>
              <w:t>17</w:t>
            </w:r>
          </w:hyperlink>
        </w:p>
        <w:p>
          <w:pPr>
            <w:pStyle w:val="Contents2"/>
            <w:tabs>
              <w:tab w:val="clear" w:pos="8743"/>
              <w:tab w:val="right" w:pos="9026" w:leader="dot"/>
            </w:tabs>
            <w:rPr/>
          </w:pPr>
          <w:hyperlink w:anchor="__RefHeading___Toc16956739_2142443653">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6956741_2142443653">
            <w:r>
              <w:rPr>
                <w:webHidden/>
                <w:rStyle w:val="IndexLink"/>
                <w:rtl w:val="true"/>
              </w:rPr>
              <w:t>باب الكنى من الرجال</w:t>
            </w:r>
            <w:r>
              <w:rPr>
                <w:rStyle w:val="IndexLink"/>
                <w:rtl w:val="true"/>
              </w:rPr>
              <w:tab/>
            </w:r>
            <w:r>
              <w:rPr>
                <w:rStyle w:val="IndexLink"/>
              </w:rPr>
              <w:t>20</w:t>
            </w:r>
          </w:hyperlink>
        </w:p>
        <w:p>
          <w:pPr>
            <w:pStyle w:val="Contents2"/>
            <w:tabs>
              <w:tab w:val="clear" w:pos="8743"/>
              <w:tab w:val="right" w:pos="9026" w:leader="dot"/>
            </w:tabs>
            <w:rPr/>
          </w:pPr>
          <w:hyperlink w:anchor="__RefHeading___Toc16956743_2142443653">
            <w:r>
              <w:rPr>
                <w:webHidden/>
                <w:rStyle w:val="IndexLink"/>
                <w:rtl w:val="true"/>
              </w:rPr>
              <w:t>باب الكنى من الرجال والألقاب والأنساب</w:t>
            </w:r>
            <w:r>
              <w:rPr>
                <w:rStyle w:val="IndexLink"/>
                <w:rtl w:val="true"/>
              </w:rPr>
              <w:tab/>
            </w:r>
            <w:r>
              <w:rPr>
                <w:rStyle w:val="IndexLink"/>
              </w:rPr>
              <w:t>22</w:t>
            </w:r>
          </w:hyperlink>
        </w:p>
        <w:p>
          <w:pPr>
            <w:pStyle w:val="Contents2"/>
            <w:tabs>
              <w:tab w:val="clear" w:pos="8743"/>
              <w:tab w:val="right" w:pos="9026" w:leader="dot"/>
            </w:tabs>
            <w:rPr/>
          </w:pPr>
          <w:hyperlink w:anchor="__RefHeading___Toc16956745_2142443653">
            <w:r>
              <w:rPr>
                <w:webHidden/>
                <w:rStyle w:val="IndexLink"/>
                <w:rtl w:val="true"/>
              </w:rPr>
              <w:t>باب الكنى</w:t>
            </w:r>
            <w:r>
              <w:rPr>
                <w:rStyle w:val="IndexLink"/>
                <w:rtl w:val="true"/>
              </w:rPr>
              <w:tab/>
            </w:r>
            <w:r>
              <w:rPr>
                <w:rStyle w:val="IndexLink"/>
              </w:rPr>
              <w:t>22</w:t>
            </w:r>
          </w:hyperlink>
        </w:p>
        <w:p>
          <w:pPr>
            <w:pStyle w:val="Contents3"/>
            <w:tabs>
              <w:tab w:val="clear" w:pos="8459"/>
              <w:tab w:val="right" w:pos="9026" w:leader="dot"/>
            </w:tabs>
            <w:rPr/>
          </w:pPr>
          <w:hyperlink w:anchor="__RefHeading___Toc16956747_2142443653">
            <w:r>
              <w:rPr>
                <w:webHidden/>
                <w:rStyle w:val="IndexLink"/>
              </w:rPr>
              <w:t>1616</w:t>
            </w:r>
            <w:r>
              <w:rPr>
                <w:rStyle w:val="IndexLink"/>
                <w:rtl w:val="true"/>
              </w:rPr>
              <w:t xml:space="preserve"> . </w:t>
            </w:r>
            <w:r>
              <w:rPr>
                <w:rStyle w:val="IndexLink"/>
                <w:rtl w:val="true"/>
              </w:rPr>
              <w:t>أبو إبراهيم</w:t>
            </w:r>
            <w:r>
              <w:rPr>
                <w:rStyle w:val="IndexLink"/>
                <w:rtl w:val="true"/>
              </w:rPr>
              <w:tab/>
            </w:r>
            <w:r>
              <w:rPr>
                <w:rStyle w:val="IndexLink"/>
              </w:rPr>
              <w:t>22</w:t>
            </w:r>
          </w:hyperlink>
        </w:p>
        <w:p>
          <w:pPr>
            <w:pStyle w:val="Contents3"/>
            <w:tabs>
              <w:tab w:val="clear" w:pos="8459"/>
              <w:tab w:val="right" w:pos="9026" w:leader="dot"/>
            </w:tabs>
            <w:rPr/>
          </w:pPr>
          <w:hyperlink w:anchor="__RefHeading___Toc16956749_2142443653">
            <w:r>
              <w:rPr>
                <w:webHidden/>
                <w:rStyle w:val="IndexLink"/>
              </w:rPr>
              <w:t>1617</w:t>
            </w:r>
            <w:r>
              <w:rPr>
                <w:rStyle w:val="IndexLink"/>
                <w:rtl w:val="true"/>
              </w:rPr>
              <w:t xml:space="preserve">. </w:t>
            </w:r>
            <w:r>
              <w:rPr>
                <w:rStyle w:val="IndexLink"/>
                <w:rtl w:val="true"/>
              </w:rPr>
              <w:t>أبو أحمد</w:t>
            </w:r>
            <w:r>
              <w:rPr>
                <w:rStyle w:val="IndexLink"/>
                <w:rtl w:val="true"/>
              </w:rPr>
              <w:tab/>
            </w:r>
            <w:r>
              <w:rPr>
                <w:rStyle w:val="IndexLink"/>
              </w:rPr>
              <w:t>22</w:t>
            </w:r>
          </w:hyperlink>
        </w:p>
        <w:p>
          <w:pPr>
            <w:pStyle w:val="Contents3"/>
            <w:tabs>
              <w:tab w:val="clear" w:pos="8459"/>
              <w:tab w:val="right" w:pos="9026" w:leader="dot"/>
            </w:tabs>
            <w:rPr/>
          </w:pPr>
          <w:hyperlink w:anchor="__RefHeading___Toc16956751_2142443653">
            <w:r>
              <w:rPr>
                <w:webHidden/>
                <w:rStyle w:val="IndexLink"/>
              </w:rPr>
              <w:t>1618</w:t>
            </w:r>
            <w:r>
              <w:rPr>
                <w:rStyle w:val="IndexLink"/>
                <w:rtl w:val="true"/>
              </w:rPr>
              <w:t xml:space="preserve"> . </w:t>
            </w:r>
            <w:r>
              <w:rPr>
                <w:rStyle w:val="IndexLink"/>
                <w:rtl w:val="true"/>
              </w:rPr>
              <w:t>أبو الأحوص</w:t>
            </w:r>
            <w:r>
              <w:rPr>
                <w:rStyle w:val="IndexLink"/>
                <w:rtl w:val="true"/>
              </w:rPr>
              <w:tab/>
            </w:r>
            <w:r>
              <w:rPr>
                <w:rStyle w:val="IndexLink"/>
              </w:rPr>
              <w:t>23</w:t>
            </w:r>
          </w:hyperlink>
        </w:p>
        <w:p>
          <w:pPr>
            <w:pStyle w:val="Contents3"/>
            <w:tabs>
              <w:tab w:val="clear" w:pos="8459"/>
              <w:tab w:val="right" w:pos="9026" w:leader="dot"/>
            </w:tabs>
            <w:rPr/>
          </w:pPr>
          <w:hyperlink w:anchor="__RefHeading___Toc16956753_2142443653">
            <w:r>
              <w:rPr>
                <w:webHidden/>
                <w:rStyle w:val="IndexLink"/>
              </w:rPr>
              <w:t>1619</w:t>
            </w:r>
            <w:r>
              <w:rPr>
                <w:rStyle w:val="IndexLink"/>
                <w:rtl w:val="true"/>
              </w:rPr>
              <w:t xml:space="preserve"> . </w:t>
            </w:r>
            <w:r>
              <w:rPr>
                <w:rStyle w:val="IndexLink"/>
                <w:rtl w:val="true"/>
              </w:rPr>
              <w:t>أبو إدريس</w:t>
            </w:r>
            <w:r>
              <w:rPr>
                <w:rStyle w:val="IndexLink"/>
                <w:rtl w:val="true"/>
              </w:rPr>
              <w:tab/>
            </w:r>
            <w:r>
              <w:rPr>
                <w:rStyle w:val="IndexLink"/>
              </w:rPr>
              <w:t>24</w:t>
            </w:r>
          </w:hyperlink>
        </w:p>
        <w:p>
          <w:pPr>
            <w:pStyle w:val="Contents3"/>
            <w:tabs>
              <w:tab w:val="clear" w:pos="8459"/>
              <w:tab w:val="right" w:pos="9026" w:leader="dot"/>
            </w:tabs>
            <w:rPr/>
          </w:pPr>
          <w:hyperlink w:anchor="__RefHeading___Toc16956755_2142443653">
            <w:r>
              <w:rPr>
                <w:webHidden/>
                <w:rStyle w:val="IndexLink"/>
              </w:rPr>
              <w:t>1620</w:t>
            </w:r>
            <w:r>
              <w:rPr>
                <w:rStyle w:val="IndexLink"/>
                <w:rtl w:val="true"/>
              </w:rPr>
              <w:t xml:space="preserve"> . </w:t>
            </w:r>
            <w:r>
              <w:rPr>
                <w:rStyle w:val="IndexLink"/>
                <w:rtl w:val="true"/>
              </w:rPr>
              <w:t xml:space="preserve">أبو </w:t>
            </w:r>
            <w:r>
              <w:rPr>
                <w:rStyle w:val="IndexLink"/>
                <w:rtl w:val="true"/>
              </w:rPr>
              <w:t>[</w:t>
            </w:r>
            <w:r>
              <w:rPr>
                <w:rStyle w:val="IndexLink"/>
                <w:rtl w:val="true"/>
              </w:rPr>
              <w:t xml:space="preserve">أرطاة </w:t>
            </w:r>
            <w:r>
              <w:rPr>
                <w:rStyle w:val="IndexLink"/>
                <w:rtl w:val="true"/>
              </w:rPr>
              <w:t>]</w:t>
              <w:tab/>
            </w:r>
            <w:r>
              <w:rPr>
                <w:rStyle w:val="IndexLink"/>
              </w:rPr>
              <w:t>24</w:t>
            </w:r>
          </w:hyperlink>
        </w:p>
        <w:p>
          <w:pPr>
            <w:pStyle w:val="Contents3"/>
            <w:tabs>
              <w:tab w:val="clear" w:pos="8459"/>
              <w:tab w:val="right" w:pos="9026" w:leader="dot"/>
            </w:tabs>
            <w:rPr/>
          </w:pPr>
          <w:hyperlink w:anchor="__RefHeading___Toc16956757_2142443653">
            <w:r>
              <w:rPr>
                <w:webHidden/>
                <w:rStyle w:val="IndexLink"/>
              </w:rPr>
              <w:t>1621</w:t>
            </w:r>
            <w:r>
              <w:rPr>
                <w:rStyle w:val="IndexLink"/>
                <w:rtl w:val="true"/>
              </w:rPr>
              <w:t xml:space="preserve"> . </w:t>
            </w:r>
            <w:r>
              <w:rPr>
                <w:rStyle w:val="IndexLink"/>
                <w:rtl w:val="true"/>
              </w:rPr>
              <w:t xml:space="preserve">أبو </w:t>
            </w:r>
            <w:r>
              <w:rPr>
                <w:rStyle w:val="IndexLink"/>
                <w:rtl w:val="true"/>
              </w:rPr>
              <w:t>[</w:t>
            </w:r>
            <w:r>
              <w:rPr>
                <w:rStyle w:val="IndexLink"/>
                <w:rtl w:val="true"/>
              </w:rPr>
              <w:t>الأرقم</w:t>
            </w:r>
            <w:r>
              <w:rPr>
                <w:rStyle w:val="IndexLink"/>
                <w:rtl w:val="true"/>
              </w:rPr>
              <w:t>]</w:t>
              <w:tab/>
            </w:r>
            <w:r>
              <w:rPr>
                <w:rStyle w:val="IndexLink"/>
              </w:rPr>
              <w:t>24</w:t>
            </w:r>
          </w:hyperlink>
        </w:p>
        <w:p>
          <w:pPr>
            <w:pStyle w:val="Contents3"/>
            <w:tabs>
              <w:tab w:val="clear" w:pos="8459"/>
              <w:tab w:val="right" w:pos="9026" w:leader="dot"/>
            </w:tabs>
            <w:rPr/>
          </w:pPr>
          <w:hyperlink w:anchor="__RefHeading___Toc16956759_2142443653">
            <w:r>
              <w:rPr>
                <w:webHidden/>
                <w:rStyle w:val="IndexLink"/>
              </w:rPr>
              <w:t>1622</w:t>
            </w:r>
            <w:r>
              <w:rPr>
                <w:rStyle w:val="IndexLink"/>
                <w:rtl w:val="true"/>
              </w:rPr>
              <w:t xml:space="preserve"> . </w:t>
            </w:r>
            <w:r>
              <w:rPr>
                <w:rStyle w:val="IndexLink"/>
                <w:rtl w:val="true"/>
              </w:rPr>
              <w:t xml:space="preserve">أبو </w:t>
            </w:r>
            <w:r>
              <w:rPr>
                <w:rStyle w:val="IndexLink"/>
                <w:rtl w:val="true"/>
              </w:rPr>
              <w:t>[</w:t>
            </w:r>
            <w:r>
              <w:rPr>
                <w:rStyle w:val="IndexLink"/>
                <w:rtl w:val="true"/>
              </w:rPr>
              <w:t xml:space="preserve">الأزهر </w:t>
            </w:r>
            <w:r>
              <w:rPr>
                <w:rStyle w:val="IndexLink"/>
                <w:rtl w:val="true"/>
              </w:rPr>
              <w:t>]</w:t>
              <w:tab/>
            </w:r>
            <w:r>
              <w:rPr>
                <w:rStyle w:val="IndexLink"/>
              </w:rPr>
              <w:t>24</w:t>
            </w:r>
          </w:hyperlink>
        </w:p>
        <w:p>
          <w:pPr>
            <w:pStyle w:val="Contents3"/>
            <w:tabs>
              <w:tab w:val="clear" w:pos="8459"/>
              <w:tab w:val="right" w:pos="9026" w:leader="dot"/>
            </w:tabs>
            <w:rPr/>
          </w:pPr>
          <w:hyperlink w:anchor="__RefHeading___Toc16956761_2142443653">
            <w:r>
              <w:rPr>
                <w:webHidden/>
                <w:rStyle w:val="IndexLink"/>
              </w:rPr>
              <w:t>1623</w:t>
            </w:r>
            <w:r>
              <w:rPr>
                <w:rStyle w:val="IndexLink"/>
                <w:rtl w:val="true"/>
              </w:rPr>
              <w:t xml:space="preserve"> . </w:t>
            </w:r>
            <w:r>
              <w:rPr>
                <w:rStyle w:val="IndexLink"/>
                <w:rtl w:val="true"/>
              </w:rPr>
              <w:t>أبو أُسامة</w:t>
            </w:r>
            <w:r>
              <w:rPr>
                <w:rStyle w:val="IndexLink"/>
                <w:rtl w:val="true"/>
              </w:rPr>
              <w:tab/>
            </w:r>
            <w:r>
              <w:rPr>
                <w:rStyle w:val="IndexLink"/>
              </w:rPr>
              <w:t>24</w:t>
            </w:r>
          </w:hyperlink>
        </w:p>
        <w:p>
          <w:pPr>
            <w:pStyle w:val="Contents3"/>
            <w:tabs>
              <w:tab w:val="clear" w:pos="8459"/>
              <w:tab w:val="right" w:pos="9026" w:leader="dot"/>
            </w:tabs>
            <w:rPr/>
          </w:pPr>
          <w:hyperlink w:anchor="__RefHeading___Toc16956763_2142443653">
            <w:r>
              <w:rPr>
                <w:webHidden/>
                <w:rStyle w:val="IndexLink"/>
              </w:rPr>
              <w:t>1624</w:t>
            </w:r>
            <w:r>
              <w:rPr>
                <w:rStyle w:val="IndexLink"/>
                <w:rtl w:val="true"/>
              </w:rPr>
              <w:t xml:space="preserve"> . </w:t>
            </w:r>
            <w:r>
              <w:rPr>
                <w:rStyle w:val="IndexLink"/>
                <w:rtl w:val="true"/>
              </w:rPr>
              <w:t>أبو إسحاق</w:t>
            </w:r>
            <w:r>
              <w:rPr>
                <w:rStyle w:val="IndexLink"/>
                <w:rtl w:val="true"/>
              </w:rPr>
              <w:tab/>
            </w:r>
            <w:r>
              <w:rPr>
                <w:rStyle w:val="IndexLink"/>
              </w:rPr>
              <w:t>24</w:t>
            </w:r>
          </w:hyperlink>
        </w:p>
        <w:p>
          <w:pPr>
            <w:pStyle w:val="Contents3"/>
            <w:tabs>
              <w:tab w:val="clear" w:pos="8459"/>
              <w:tab w:val="right" w:pos="9026" w:leader="dot"/>
            </w:tabs>
            <w:rPr/>
          </w:pPr>
          <w:hyperlink w:anchor="__RefHeading___Toc16956765_2142443653">
            <w:r>
              <w:rPr>
                <w:webHidden/>
                <w:rStyle w:val="IndexLink"/>
              </w:rPr>
              <w:t>1625</w:t>
            </w:r>
            <w:r>
              <w:rPr>
                <w:rStyle w:val="IndexLink"/>
                <w:rtl w:val="true"/>
              </w:rPr>
              <w:t xml:space="preserve"> . </w:t>
            </w:r>
            <w:r>
              <w:rPr>
                <w:rStyle w:val="IndexLink"/>
                <w:rtl w:val="true"/>
              </w:rPr>
              <w:t>أبو إسماعيل</w:t>
            </w:r>
            <w:r>
              <w:rPr>
                <w:rStyle w:val="IndexLink"/>
                <w:rtl w:val="true"/>
              </w:rPr>
              <w:tab/>
            </w:r>
            <w:r>
              <w:rPr>
                <w:rStyle w:val="IndexLink"/>
              </w:rPr>
              <w:t>25</w:t>
            </w:r>
          </w:hyperlink>
        </w:p>
        <w:p>
          <w:pPr>
            <w:pStyle w:val="Contents3"/>
            <w:tabs>
              <w:tab w:val="clear" w:pos="8459"/>
              <w:tab w:val="right" w:pos="9026" w:leader="dot"/>
            </w:tabs>
            <w:rPr/>
          </w:pPr>
          <w:hyperlink w:anchor="__RefHeading___Toc16956767_2142443653">
            <w:r>
              <w:rPr>
                <w:webHidden/>
                <w:rStyle w:val="IndexLink"/>
              </w:rPr>
              <w:t>1626</w:t>
            </w:r>
            <w:r>
              <w:rPr>
                <w:rStyle w:val="IndexLink"/>
                <w:rtl w:val="true"/>
              </w:rPr>
              <w:t xml:space="preserve"> . </w:t>
            </w:r>
            <w:r>
              <w:rPr>
                <w:rStyle w:val="IndexLink"/>
                <w:rtl w:val="true"/>
              </w:rPr>
              <w:t xml:space="preserve">أبو إسماعيل </w:t>
            </w:r>
            <w:r>
              <w:rPr>
                <w:rStyle w:val="IndexLink"/>
                <w:rtl w:val="true"/>
              </w:rPr>
              <w:t>[</w:t>
            </w:r>
            <w:r>
              <w:rPr>
                <w:rStyle w:val="IndexLink"/>
                <w:rtl w:val="true"/>
              </w:rPr>
              <w:t xml:space="preserve">السراج </w:t>
            </w:r>
            <w:r>
              <w:rPr>
                <w:rStyle w:val="IndexLink"/>
                <w:rtl w:val="true"/>
              </w:rPr>
              <w:t>]</w:t>
              <w:tab/>
            </w:r>
            <w:r>
              <w:rPr>
                <w:rStyle w:val="IndexLink"/>
              </w:rPr>
              <w:t>25</w:t>
            </w:r>
          </w:hyperlink>
        </w:p>
        <w:p>
          <w:pPr>
            <w:pStyle w:val="Contents3"/>
            <w:tabs>
              <w:tab w:val="clear" w:pos="8459"/>
              <w:tab w:val="right" w:pos="9026" w:leader="dot"/>
            </w:tabs>
            <w:rPr/>
          </w:pPr>
          <w:hyperlink w:anchor="__RefHeading___Toc16956769_2142443653">
            <w:r>
              <w:rPr>
                <w:webHidden/>
                <w:rStyle w:val="IndexLink"/>
              </w:rPr>
              <w:t>1627</w:t>
            </w:r>
            <w:r>
              <w:rPr>
                <w:rStyle w:val="IndexLink"/>
                <w:rtl w:val="true"/>
              </w:rPr>
              <w:t xml:space="preserve"> . </w:t>
            </w:r>
            <w:r>
              <w:rPr>
                <w:rStyle w:val="IndexLink"/>
                <w:rtl w:val="true"/>
              </w:rPr>
              <w:t>أبو الأسود</w:t>
            </w:r>
            <w:r>
              <w:rPr>
                <w:rStyle w:val="IndexLink"/>
                <w:rtl w:val="true"/>
              </w:rPr>
              <w:tab/>
            </w:r>
            <w:r>
              <w:rPr>
                <w:rStyle w:val="IndexLink"/>
              </w:rPr>
              <w:t>26</w:t>
            </w:r>
          </w:hyperlink>
        </w:p>
        <w:p>
          <w:pPr>
            <w:pStyle w:val="Contents3"/>
            <w:tabs>
              <w:tab w:val="clear" w:pos="8459"/>
              <w:tab w:val="right" w:pos="9026" w:leader="dot"/>
            </w:tabs>
            <w:rPr/>
          </w:pPr>
          <w:hyperlink w:anchor="__RefHeading___Toc16956771_2142443653">
            <w:r>
              <w:rPr>
                <w:webHidden/>
                <w:rStyle w:val="IndexLink"/>
              </w:rPr>
              <w:t>1628</w:t>
            </w:r>
            <w:r>
              <w:rPr>
                <w:rStyle w:val="IndexLink"/>
                <w:rtl w:val="true"/>
              </w:rPr>
              <w:t xml:space="preserve"> . </w:t>
            </w:r>
            <w:r>
              <w:rPr>
                <w:rStyle w:val="IndexLink"/>
                <w:rtl w:val="true"/>
              </w:rPr>
              <w:t>أبو الأشعث</w:t>
            </w:r>
            <w:r>
              <w:rPr>
                <w:rStyle w:val="IndexLink"/>
                <w:rtl w:val="true"/>
              </w:rPr>
              <w:tab/>
            </w:r>
            <w:r>
              <w:rPr>
                <w:rStyle w:val="IndexLink"/>
              </w:rPr>
              <w:t>26</w:t>
            </w:r>
          </w:hyperlink>
        </w:p>
        <w:p>
          <w:pPr>
            <w:pStyle w:val="Contents3"/>
            <w:tabs>
              <w:tab w:val="clear" w:pos="8459"/>
              <w:tab w:val="right" w:pos="9026" w:leader="dot"/>
            </w:tabs>
            <w:rPr/>
          </w:pPr>
          <w:hyperlink w:anchor="__RefHeading___Toc16956773_2142443653">
            <w:r>
              <w:rPr>
                <w:webHidden/>
                <w:rStyle w:val="IndexLink"/>
              </w:rPr>
              <w:t>1629</w:t>
            </w:r>
            <w:r>
              <w:rPr>
                <w:rStyle w:val="IndexLink"/>
                <w:rtl w:val="true"/>
              </w:rPr>
              <w:t xml:space="preserve"> . </w:t>
            </w:r>
            <w:r>
              <w:rPr>
                <w:rStyle w:val="IndexLink"/>
                <w:rtl w:val="true"/>
              </w:rPr>
              <w:t>أبو الأشهب</w:t>
            </w:r>
            <w:r>
              <w:rPr>
                <w:rStyle w:val="IndexLink"/>
                <w:rtl w:val="true"/>
              </w:rPr>
              <w:tab/>
            </w:r>
            <w:r>
              <w:rPr>
                <w:rStyle w:val="IndexLink"/>
              </w:rPr>
              <w:t>26</w:t>
            </w:r>
          </w:hyperlink>
        </w:p>
        <w:p>
          <w:pPr>
            <w:pStyle w:val="Contents3"/>
            <w:tabs>
              <w:tab w:val="clear" w:pos="8459"/>
              <w:tab w:val="right" w:pos="9026" w:leader="dot"/>
            </w:tabs>
            <w:rPr/>
          </w:pPr>
          <w:hyperlink w:anchor="__RefHeading___Toc16956775_2142443653">
            <w:r>
              <w:rPr>
                <w:webHidden/>
                <w:rStyle w:val="IndexLink"/>
              </w:rPr>
              <w:t>1630</w:t>
            </w:r>
            <w:r>
              <w:rPr>
                <w:rStyle w:val="IndexLink"/>
                <w:rtl w:val="true"/>
              </w:rPr>
              <w:t xml:space="preserve"> . </w:t>
            </w:r>
            <w:r>
              <w:rPr>
                <w:rStyle w:val="IndexLink"/>
                <w:rtl w:val="true"/>
              </w:rPr>
              <w:t>أبو الأكراد</w:t>
            </w:r>
            <w:r>
              <w:rPr>
                <w:rStyle w:val="IndexLink"/>
                <w:rtl w:val="true"/>
              </w:rPr>
              <w:tab/>
            </w:r>
            <w:r>
              <w:rPr>
                <w:rStyle w:val="IndexLink"/>
              </w:rPr>
              <w:t>26</w:t>
            </w:r>
          </w:hyperlink>
        </w:p>
        <w:p>
          <w:pPr>
            <w:pStyle w:val="Contents3"/>
            <w:tabs>
              <w:tab w:val="clear" w:pos="8459"/>
              <w:tab w:val="right" w:pos="9026" w:leader="dot"/>
            </w:tabs>
            <w:rPr/>
          </w:pPr>
          <w:hyperlink w:anchor="__RefHeading___Toc16956777_2142443653">
            <w:r>
              <w:rPr>
                <w:webHidden/>
                <w:rStyle w:val="IndexLink"/>
              </w:rPr>
              <w:t>1631</w:t>
            </w:r>
            <w:r>
              <w:rPr>
                <w:rStyle w:val="IndexLink"/>
                <w:rtl w:val="true"/>
              </w:rPr>
              <w:t xml:space="preserve"> . </w:t>
            </w:r>
            <w:r>
              <w:rPr>
                <w:rStyle w:val="IndexLink"/>
                <w:rtl w:val="true"/>
              </w:rPr>
              <w:t>أبو أميّة</w:t>
            </w:r>
            <w:r>
              <w:rPr>
                <w:rStyle w:val="IndexLink"/>
                <w:rtl w:val="true"/>
              </w:rPr>
              <w:tab/>
            </w:r>
            <w:r>
              <w:rPr>
                <w:rStyle w:val="IndexLink"/>
              </w:rPr>
              <w:t>27</w:t>
            </w:r>
          </w:hyperlink>
        </w:p>
        <w:p>
          <w:pPr>
            <w:pStyle w:val="Contents3"/>
            <w:tabs>
              <w:tab w:val="clear" w:pos="8459"/>
              <w:tab w:val="right" w:pos="9026" w:leader="dot"/>
            </w:tabs>
            <w:rPr/>
          </w:pPr>
          <w:hyperlink w:anchor="__RefHeading___Toc16956779_2142443653">
            <w:r>
              <w:rPr>
                <w:webHidden/>
                <w:rStyle w:val="IndexLink"/>
              </w:rPr>
              <w:t>1632</w:t>
            </w:r>
            <w:r>
              <w:rPr>
                <w:rStyle w:val="IndexLink"/>
                <w:rtl w:val="true"/>
              </w:rPr>
              <w:t xml:space="preserve"> . </w:t>
            </w:r>
            <w:r>
              <w:rPr>
                <w:rStyle w:val="IndexLink"/>
                <w:rtl w:val="true"/>
              </w:rPr>
              <w:t>أبو أيوب</w:t>
            </w:r>
            <w:r>
              <w:rPr>
                <w:rStyle w:val="IndexLink"/>
                <w:rtl w:val="true"/>
              </w:rPr>
              <w:tab/>
            </w:r>
            <w:r>
              <w:rPr>
                <w:rStyle w:val="IndexLink"/>
              </w:rPr>
              <w:t>27</w:t>
            </w:r>
          </w:hyperlink>
        </w:p>
        <w:p>
          <w:pPr>
            <w:pStyle w:val="Contents3"/>
            <w:tabs>
              <w:tab w:val="clear" w:pos="8459"/>
              <w:tab w:val="right" w:pos="9026" w:leader="dot"/>
            </w:tabs>
            <w:rPr/>
          </w:pPr>
          <w:hyperlink w:anchor="__RefHeading___Toc16956781_2142443653">
            <w:r>
              <w:rPr>
                <w:webHidden/>
                <w:rStyle w:val="IndexLink"/>
              </w:rPr>
              <w:t>1633</w:t>
            </w:r>
            <w:r>
              <w:rPr>
                <w:rStyle w:val="IndexLink"/>
                <w:rtl w:val="true"/>
              </w:rPr>
              <w:t xml:space="preserve"> . </w:t>
            </w:r>
            <w:r>
              <w:rPr>
                <w:rStyle w:val="IndexLink"/>
                <w:rtl w:val="true"/>
              </w:rPr>
              <w:t>أبو بحر</w:t>
            </w:r>
            <w:r>
              <w:rPr>
                <w:rStyle w:val="IndexLink"/>
                <w:rtl w:val="true"/>
              </w:rPr>
              <w:tab/>
            </w:r>
            <w:r>
              <w:rPr>
                <w:rStyle w:val="IndexLink"/>
              </w:rPr>
              <w:t>27</w:t>
            </w:r>
          </w:hyperlink>
        </w:p>
        <w:p>
          <w:pPr>
            <w:pStyle w:val="Contents3"/>
            <w:tabs>
              <w:tab w:val="clear" w:pos="8459"/>
              <w:tab w:val="right" w:pos="9026" w:leader="dot"/>
            </w:tabs>
            <w:rPr/>
          </w:pPr>
          <w:hyperlink w:anchor="__RefHeading___Toc16956783_2142443653">
            <w:r>
              <w:rPr>
                <w:webHidden/>
                <w:rStyle w:val="IndexLink"/>
              </w:rPr>
              <w:t>1634</w:t>
            </w:r>
            <w:r>
              <w:rPr>
                <w:rStyle w:val="IndexLink"/>
                <w:rtl w:val="true"/>
              </w:rPr>
              <w:t xml:space="preserve"> . </w:t>
            </w:r>
            <w:r>
              <w:rPr>
                <w:rStyle w:val="IndexLink"/>
                <w:rtl w:val="true"/>
              </w:rPr>
              <w:t xml:space="preserve">أبو </w:t>
            </w:r>
            <w:r>
              <w:rPr>
                <w:rStyle w:val="IndexLink"/>
                <w:rtl w:val="true"/>
              </w:rPr>
              <w:t>[</w:t>
            </w:r>
            <w:r>
              <w:rPr>
                <w:rStyle w:val="IndexLink"/>
                <w:rtl w:val="true"/>
              </w:rPr>
              <w:t>بحير</w:t>
            </w:r>
            <w:r>
              <w:rPr>
                <w:rStyle w:val="IndexLink"/>
                <w:rtl w:val="true"/>
              </w:rPr>
              <w:t>]</w:t>
              <w:tab/>
            </w:r>
            <w:r>
              <w:rPr>
                <w:rStyle w:val="IndexLink"/>
              </w:rPr>
              <w:t>27</w:t>
            </w:r>
          </w:hyperlink>
        </w:p>
        <w:p>
          <w:pPr>
            <w:pStyle w:val="Contents3"/>
            <w:tabs>
              <w:tab w:val="clear" w:pos="8459"/>
              <w:tab w:val="right" w:pos="9026" w:leader="dot"/>
            </w:tabs>
            <w:rPr/>
          </w:pPr>
          <w:hyperlink w:anchor="__RefHeading___Toc16956785_2142443653">
            <w:r>
              <w:rPr>
                <w:webHidden/>
                <w:rStyle w:val="IndexLink"/>
              </w:rPr>
              <w:t>1635</w:t>
            </w:r>
            <w:r>
              <w:rPr>
                <w:rStyle w:val="IndexLink"/>
                <w:rtl w:val="true"/>
              </w:rPr>
              <w:t xml:space="preserve"> . </w:t>
            </w:r>
            <w:r>
              <w:rPr>
                <w:rStyle w:val="IndexLink"/>
                <w:rtl w:val="true"/>
              </w:rPr>
              <w:t>أبو البختري</w:t>
            </w:r>
            <w:r>
              <w:rPr>
                <w:rStyle w:val="IndexLink"/>
                <w:rtl w:val="true"/>
              </w:rPr>
              <w:tab/>
            </w:r>
            <w:r>
              <w:rPr>
                <w:rStyle w:val="IndexLink"/>
              </w:rPr>
              <w:t>27</w:t>
            </w:r>
          </w:hyperlink>
        </w:p>
        <w:p>
          <w:pPr>
            <w:pStyle w:val="Contents3"/>
            <w:tabs>
              <w:tab w:val="clear" w:pos="8459"/>
              <w:tab w:val="right" w:pos="9026" w:leader="dot"/>
            </w:tabs>
            <w:rPr/>
          </w:pPr>
          <w:hyperlink w:anchor="__RefHeading___Toc16956787_2142443653">
            <w:r>
              <w:rPr>
                <w:webHidden/>
                <w:rStyle w:val="IndexLink"/>
              </w:rPr>
              <w:t>1636</w:t>
            </w:r>
            <w:r>
              <w:rPr>
                <w:rStyle w:val="IndexLink"/>
                <w:rtl w:val="true"/>
              </w:rPr>
              <w:t xml:space="preserve"> . </w:t>
            </w:r>
            <w:r>
              <w:rPr>
                <w:rStyle w:val="IndexLink"/>
                <w:rtl w:val="true"/>
              </w:rPr>
              <w:t>أبو بدر</w:t>
            </w:r>
            <w:r>
              <w:rPr>
                <w:rStyle w:val="IndexLink"/>
                <w:rtl w:val="true"/>
              </w:rPr>
              <w:tab/>
            </w:r>
            <w:r>
              <w:rPr>
                <w:rStyle w:val="IndexLink"/>
              </w:rPr>
              <w:t>27</w:t>
            </w:r>
          </w:hyperlink>
        </w:p>
        <w:p>
          <w:pPr>
            <w:pStyle w:val="Contents3"/>
            <w:tabs>
              <w:tab w:val="clear" w:pos="8459"/>
              <w:tab w:val="right" w:pos="9026" w:leader="dot"/>
            </w:tabs>
            <w:rPr/>
          </w:pPr>
          <w:hyperlink w:anchor="__RefHeading___Toc16956789_2142443653">
            <w:r>
              <w:rPr>
                <w:webHidden/>
                <w:rStyle w:val="IndexLink"/>
              </w:rPr>
              <w:t>1637</w:t>
            </w:r>
            <w:r>
              <w:rPr>
                <w:rStyle w:val="IndexLink"/>
                <w:rtl w:val="true"/>
              </w:rPr>
              <w:t xml:space="preserve"> . </w:t>
            </w:r>
            <w:r>
              <w:rPr>
                <w:rStyle w:val="IndexLink"/>
                <w:rtl w:val="true"/>
              </w:rPr>
              <w:t>أبو بردة</w:t>
            </w:r>
            <w:r>
              <w:rPr>
                <w:rStyle w:val="IndexLink"/>
                <w:rtl w:val="true"/>
              </w:rPr>
              <w:tab/>
            </w:r>
            <w:r>
              <w:rPr>
                <w:rStyle w:val="IndexLink"/>
              </w:rPr>
              <w:t>28</w:t>
            </w:r>
          </w:hyperlink>
        </w:p>
        <w:p>
          <w:pPr>
            <w:pStyle w:val="Contents3"/>
            <w:tabs>
              <w:tab w:val="clear" w:pos="8459"/>
              <w:tab w:val="right" w:pos="9026" w:leader="dot"/>
            </w:tabs>
            <w:rPr/>
          </w:pPr>
          <w:hyperlink w:anchor="__RefHeading___Toc16956791_2142443653">
            <w:r>
              <w:rPr>
                <w:webHidden/>
                <w:rStyle w:val="IndexLink"/>
              </w:rPr>
              <w:t>1638</w:t>
            </w:r>
            <w:r>
              <w:rPr>
                <w:rStyle w:val="IndexLink"/>
                <w:rtl w:val="true"/>
              </w:rPr>
              <w:t xml:space="preserve"> . </w:t>
            </w:r>
            <w:r>
              <w:rPr>
                <w:rStyle w:val="IndexLink"/>
                <w:rtl w:val="true"/>
              </w:rPr>
              <w:t xml:space="preserve">أبو </w:t>
            </w:r>
            <w:r>
              <w:rPr>
                <w:rStyle w:val="IndexLink"/>
                <w:rtl w:val="true"/>
              </w:rPr>
              <w:t>[</w:t>
            </w:r>
            <w:r>
              <w:rPr>
                <w:rStyle w:val="IndexLink"/>
                <w:rtl w:val="true"/>
              </w:rPr>
              <w:t xml:space="preserve">برينة </w:t>
            </w:r>
            <w:r>
              <w:rPr>
                <w:rStyle w:val="IndexLink"/>
                <w:rtl w:val="true"/>
              </w:rPr>
              <w:t>]</w:t>
              <w:tab/>
            </w:r>
            <w:r>
              <w:rPr>
                <w:rStyle w:val="IndexLink"/>
              </w:rPr>
              <w:t>28</w:t>
            </w:r>
          </w:hyperlink>
        </w:p>
        <w:p>
          <w:pPr>
            <w:pStyle w:val="Contents3"/>
            <w:tabs>
              <w:tab w:val="clear" w:pos="8459"/>
              <w:tab w:val="right" w:pos="9026" w:leader="dot"/>
            </w:tabs>
            <w:rPr/>
          </w:pPr>
          <w:hyperlink w:anchor="__RefHeading___Toc16956793_2142443653">
            <w:r>
              <w:rPr>
                <w:webHidden/>
                <w:rStyle w:val="IndexLink"/>
              </w:rPr>
              <w:t>1639</w:t>
            </w:r>
            <w:r>
              <w:rPr>
                <w:rStyle w:val="IndexLink"/>
                <w:rtl w:val="true"/>
              </w:rPr>
              <w:t xml:space="preserve"> . </w:t>
            </w:r>
            <w:r>
              <w:rPr>
                <w:rStyle w:val="IndexLink"/>
                <w:rtl w:val="true"/>
              </w:rPr>
              <w:t>أبو برزة</w:t>
            </w:r>
            <w:r>
              <w:rPr>
                <w:rStyle w:val="IndexLink"/>
                <w:rtl w:val="true"/>
              </w:rPr>
              <w:tab/>
            </w:r>
            <w:r>
              <w:rPr>
                <w:rStyle w:val="IndexLink"/>
              </w:rPr>
              <w:t>28</w:t>
            </w:r>
          </w:hyperlink>
        </w:p>
        <w:p>
          <w:pPr>
            <w:pStyle w:val="Contents3"/>
            <w:tabs>
              <w:tab w:val="clear" w:pos="8459"/>
              <w:tab w:val="right" w:pos="9026" w:leader="dot"/>
            </w:tabs>
            <w:rPr/>
          </w:pPr>
          <w:hyperlink w:anchor="__RefHeading___Toc16956795_2142443653">
            <w:r>
              <w:rPr>
                <w:webHidden/>
                <w:rStyle w:val="IndexLink"/>
              </w:rPr>
              <w:t>1640</w:t>
            </w:r>
            <w:r>
              <w:rPr>
                <w:rStyle w:val="IndexLink"/>
                <w:rtl w:val="true"/>
              </w:rPr>
              <w:t xml:space="preserve"> . </w:t>
            </w:r>
            <w:r>
              <w:rPr>
                <w:rStyle w:val="IndexLink"/>
                <w:rtl w:val="true"/>
              </w:rPr>
              <w:t>أبو بشر</w:t>
            </w:r>
            <w:r>
              <w:rPr>
                <w:rStyle w:val="IndexLink"/>
                <w:rtl w:val="true"/>
              </w:rPr>
              <w:tab/>
            </w:r>
            <w:r>
              <w:rPr>
                <w:rStyle w:val="IndexLink"/>
              </w:rPr>
              <w:t>29</w:t>
            </w:r>
          </w:hyperlink>
        </w:p>
        <w:p>
          <w:pPr>
            <w:pStyle w:val="Contents3"/>
            <w:tabs>
              <w:tab w:val="clear" w:pos="8459"/>
              <w:tab w:val="right" w:pos="9026" w:leader="dot"/>
            </w:tabs>
            <w:rPr/>
          </w:pPr>
          <w:hyperlink w:anchor="__RefHeading___Toc16956797_2142443653">
            <w:r>
              <w:rPr>
                <w:webHidden/>
                <w:rStyle w:val="IndexLink"/>
              </w:rPr>
              <w:t>1641</w:t>
            </w:r>
            <w:r>
              <w:rPr>
                <w:rStyle w:val="IndexLink"/>
                <w:rtl w:val="true"/>
              </w:rPr>
              <w:t xml:space="preserve"> . </w:t>
            </w:r>
            <w:r>
              <w:rPr>
                <w:rStyle w:val="IndexLink"/>
                <w:rtl w:val="true"/>
              </w:rPr>
              <w:t>أبو بصير</w:t>
            </w:r>
            <w:r>
              <w:rPr>
                <w:rStyle w:val="IndexLink"/>
                <w:rtl w:val="true"/>
              </w:rPr>
              <w:tab/>
            </w:r>
            <w:r>
              <w:rPr>
                <w:rStyle w:val="IndexLink"/>
              </w:rPr>
              <w:t>29</w:t>
            </w:r>
          </w:hyperlink>
        </w:p>
        <w:p>
          <w:pPr>
            <w:pStyle w:val="Contents3"/>
            <w:tabs>
              <w:tab w:val="clear" w:pos="8459"/>
              <w:tab w:val="right" w:pos="9026" w:leader="dot"/>
            </w:tabs>
            <w:rPr/>
          </w:pPr>
          <w:hyperlink w:anchor="__RefHeading___Toc16956799_2142443653">
            <w:r>
              <w:rPr>
                <w:webHidden/>
                <w:rStyle w:val="IndexLink"/>
              </w:rPr>
              <w:t>1642</w:t>
            </w:r>
            <w:r>
              <w:rPr>
                <w:rStyle w:val="IndexLink"/>
                <w:rtl w:val="true"/>
              </w:rPr>
              <w:t xml:space="preserve"> . </w:t>
            </w:r>
            <w:r>
              <w:rPr>
                <w:rStyle w:val="IndexLink"/>
                <w:rtl w:val="true"/>
              </w:rPr>
              <w:t>أبو بكر القناني</w:t>
            </w:r>
            <w:r>
              <w:rPr>
                <w:rStyle w:val="IndexLink"/>
                <w:rtl w:val="true"/>
              </w:rPr>
              <w:tab/>
            </w:r>
            <w:r>
              <w:rPr>
                <w:rStyle w:val="IndexLink"/>
              </w:rPr>
              <w:t>29</w:t>
            </w:r>
          </w:hyperlink>
        </w:p>
        <w:p>
          <w:pPr>
            <w:pStyle w:val="Contents3"/>
            <w:tabs>
              <w:tab w:val="clear" w:pos="8459"/>
              <w:tab w:val="right" w:pos="9026" w:leader="dot"/>
            </w:tabs>
            <w:rPr/>
          </w:pPr>
          <w:hyperlink w:anchor="__RefHeading___Toc16956801_2142443653">
            <w:r>
              <w:rPr>
                <w:webHidden/>
                <w:rStyle w:val="IndexLink"/>
              </w:rPr>
              <w:t>1643</w:t>
            </w:r>
            <w:r>
              <w:rPr>
                <w:rStyle w:val="IndexLink"/>
                <w:rtl w:val="true"/>
              </w:rPr>
              <w:t xml:space="preserve">. </w:t>
            </w:r>
            <w:r>
              <w:rPr>
                <w:rStyle w:val="IndexLink"/>
                <w:rtl w:val="true"/>
              </w:rPr>
              <w:t>أبو بكر بن أبي شيبة</w:t>
            </w:r>
            <w:r>
              <w:rPr>
                <w:rStyle w:val="IndexLink"/>
                <w:rtl w:val="true"/>
              </w:rPr>
              <w:tab/>
            </w:r>
            <w:r>
              <w:rPr>
                <w:rStyle w:val="IndexLink"/>
              </w:rPr>
              <w:t>29</w:t>
            </w:r>
          </w:hyperlink>
        </w:p>
        <w:p>
          <w:pPr>
            <w:pStyle w:val="Contents3"/>
            <w:tabs>
              <w:tab w:val="clear" w:pos="8459"/>
              <w:tab w:val="right" w:pos="9026" w:leader="dot"/>
            </w:tabs>
            <w:rPr/>
          </w:pPr>
          <w:hyperlink w:anchor="__RefHeading___Toc16956803_2142443653">
            <w:r>
              <w:rPr>
                <w:webHidden/>
                <w:rStyle w:val="IndexLink"/>
              </w:rPr>
              <w:t>1644</w:t>
            </w:r>
            <w:r>
              <w:rPr>
                <w:rStyle w:val="IndexLink"/>
                <w:rtl w:val="true"/>
              </w:rPr>
              <w:t xml:space="preserve"> . </w:t>
            </w:r>
            <w:r>
              <w:rPr>
                <w:rStyle w:val="IndexLink"/>
                <w:rtl w:val="true"/>
              </w:rPr>
              <w:t xml:space="preserve">أبو بكر بن علي بن أبي طالب </w:t>
            </w:r>
            <w:r>
              <w:rPr>
                <w:rStyle w:val="IndexLink"/>
                <w:rtl w:val="true"/>
              </w:rPr>
              <w:t>(</w:t>
            </w:r>
            <w:r>
              <w:rPr>
                <w:rStyle w:val="IndexLink"/>
                <w:rtl w:val="true"/>
              </w:rPr>
              <w:t>عليه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16956805_2142443653">
            <w:r>
              <w:rPr>
                <w:webHidden/>
                <w:rStyle w:val="IndexLink"/>
              </w:rPr>
              <w:t>1645</w:t>
            </w:r>
            <w:r>
              <w:rPr>
                <w:rStyle w:val="IndexLink"/>
                <w:rtl w:val="true"/>
              </w:rPr>
              <w:t xml:space="preserve"> . </w:t>
            </w:r>
            <w:r>
              <w:rPr>
                <w:rStyle w:val="IndexLink"/>
                <w:rtl w:val="true"/>
              </w:rPr>
              <w:t>أبو بكر</w:t>
            </w:r>
            <w:r>
              <w:rPr>
                <w:rStyle w:val="IndexLink"/>
                <w:rtl w:val="true"/>
              </w:rPr>
              <w:tab/>
            </w:r>
            <w:r>
              <w:rPr>
                <w:rStyle w:val="IndexLink"/>
              </w:rPr>
              <w:t>30</w:t>
            </w:r>
          </w:hyperlink>
        </w:p>
        <w:p>
          <w:pPr>
            <w:pStyle w:val="Contents3"/>
            <w:tabs>
              <w:tab w:val="clear" w:pos="8459"/>
              <w:tab w:val="right" w:pos="9026" w:leader="dot"/>
            </w:tabs>
            <w:rPr/>
          </w:pPr>
          <w:hyperlink w:anchor="__RefHeading___Toc16956807_2142443653">
            <w:r>
              <w:rPr>
                <w:webHidden/>
                <w:rStyle w:val="IndexLink"/>
              </w:rPr>
              <w:t>1646</w:t>
            </w:r>
            <w:r>
              <w:rPr>
                <w:rStyle w:val="IndexLink"/>
                <w:rtl w:val="true"/>
              </w:rPr>
              <w:t xml:space="preserve"> . </w:t>
            </w:r>
            <w:r>
              <w:rPr>
                <w:rStyle w:val="IndexLink"/>
                <w:rtl w:val="true"/>
              </w:rPr>
              <w:t>أبو البلاد</w:t>
            </w:r>
            <w:r>
              <w:rPr>
                <w:rStyle w:val="IndexLink"/>
                <w:rtl w:val="true"/>
              </w:rPr>
              <w:tab/>
            </w:r>
            <w:r>
              <w:rPr>
                <w:rStyle w:val="IndexLink"/>
              </w:rPr>
              <w:t>30</w:t>
            </w:r>
          </w:hyperlink>
        </w:p>
        <w:p>
          <w:pPr>
            <w:pStyle w:val="Contents3"/>
            <w:tabs>
              <w:tab w:val="clear" w:pos="8459"/>
              <w:tab w:val="right" w:pos="9026" w:leader="dot"/>
            </w:tabs>
            <w:rPr/>
          </w:pPr>
          <w:hyperlink w:anchor="__RefHeading___Toc16956809_2142443653">
            <w:r>
              <w:rPr>
                <w:webHidden/>
                <w:rStyle w:val="IndexLink"/>
              </w:rPr>
              <w:t>1647</w:t>
            </w:r>
            <w:r>
              <w:rPr>
                <w:rStyle w:val="IndexLink"/>
                <w:rtl w:val="true"/>
              </w:rPr>
              <w:t xml:space="preserve"> . </w:t>
            </w:r>
            <w:r>
              <w:rPr>
                <w:rStyle w:val="IndexLink"/>
                <w:rtl w:val="true"/>
              </w:rPr>
              <w:t>أبو بلال الأشعري</w:t>
            </w:r>
            <w:r>
              <w:rPr>
                <w:rStyle w:val="IndexLink"/>
                <w:rtl w:val="true"/>
              </w:rPr>
              <w:tab/>
            </w:r>
            <w:r>
              <w:rPr>
                <w:rStyle w:val="IndexLink"/>
              </w:rPr>
              <w:t>30</w:t>
            </w:r>
          </w:hyperlink>
        </w:p>
        <w:p>
          <w:pPr>
            <w:pStyle w:val="Contents3"/>
            <w:tabs>
              <w:tab w:val="clear" w:pos="8459"/>
              <w:tab w:val="right" w:pos="9026" w:leader="dot"/>
            </w:tabs>
            <w:rPr/>
          </w:pPr>
          <w:hyperlink w:anchor="__RefHeading___Toc16956811_2142443653">
            <w:r>
              <w:rPr>
                <w:webHidden/>
                <w:rStyle w:val="IndexLink"/>
              </w:rPr>
              <w:t>1648</w:t>
            </w:r>
            <w:r>
              <w:rPr>
                <w:rStyle w:val="IndexLink"/>
                <w:rtl w:val="true"/>
              </w:rPr>
              <w:t xml:space="preserve"> . </w:t>
            </w:r>
            <w:r>
              <w:rPr>
                <w:rStyle w:val="IndexLink"/>
                <w:rtl w:val="true"/>
              </w:rPr>
              <w:t>أبو تراب</w:t>
            </w:r>
            <w:r>
              <w:rPr>
                <w:rStyle w:val="IndexLink"/>
                <w:rtl w:val="true"/>
              </w:rPr>
              <w:tab/>
            </w:r>
            <w:r>
              <w:rPr>
                <w:rStyle w:val="IndexLink"/>
              </w:rPr>
              <w:t>31</w:t>
            </w:r>
          </w:hyperlink>
        </w:p>
        <w:p>
          <w:pPr>
            <w:pStyle w:val="Contents3"/>
            <w:tabs>
              <w:tab w:val="clear" w:pos="8459"/>
              <w:tab w:val="right" w:pos="9026" w:leader="dot"/>
            </w:tabs>
            <w:rPr/>
          </w:pPr>
          <w:hyperlink w:anchor="__RefHeading___Toc16956813_2142443653">
            <w:r>
              <w:rPr>
                <w:webHidden/>
                <w:rStyle w:val="IndexLink"/>
              </w:rPr>
              <w:t>1649</w:t>
            </w:r>
            <w:r>
              <w:rPr>
                <w:rStyle w:val="IndexLink"/>
                <w:rtl w:val="true"/>
              </w:rPr>
              <w:t xml:space="preserve"> . </w:t>
            </w:r>
            <w:r>
              <w:rPr>
                <w:rStyle w:val="IndexLink"/>
                <w:rtl w:val="true"/>
              </w:rPr>
              <w:t>أبو تمام</w:t>
            </w:r>
            <w:r>
              <w:rPr>
                <w:rStyle w:val="IndexLink"/>
                <w:rtl w:val="true"/>
              </w:rPr>
              <w:tab/>
            </w:r>
            <w:r>
              <w:rPr>
                <w:rStyle w:val="IndexLink"/>
              </w:rPr>
              <w:t>31</w:t>
            </w:r>
          </w:hyperlink>
        </w:p>
        <w:p>
          <w:pPr>
            <w:pStyle w:val="Contents3"/>
            <w:tabs>
              <w:tab w:val="clear" w:pos="8459"/>
              <w:tab w:val="right" w:pos="9026" w:leader="dot"/>
            </w:tabs>
            <w:rPr/>
          </w:pPr>
          <w:hyperlink w:anchor="__RefHeading___Toc16956815_2142443653">
            <w:r>
              <w:rPr>
                <w:webHidden/>
                <w:rStyle w:val="IndexLink"/>
              </w:rPr>
              <w:t>1650</w:t>
            </w:r>
            <w:r>
              <w:rPr>
                <w:rStyle w:val="IndexLink"/>
                <w:rtl w:val="true"/>
              </w:rPr>
              <w:t xml:space="preserve"> . </w:t>
            </w:r>
            <w:r>
              <w:rPr>
                <w:rStyle w:val="IndexLink"/>
                <w:rtl w:val="true"/>
              </w:rPr>
              <w:t>أبو ثابت</w:t>
            </w:r>
            <w:r>
              <w:rPr>
                <w:rStyle w:val="IndexLink"/>
                <w:rtl w:val="true"/>
              </w:rPr>
              <w:tab/>
            </w:r>
            <w:r>
              <w:rPr>
                <w:rStyle w:val="IndexLink"/>
              </w:rPr>
              <w:t>31</w:t>
            </w:r>
          </w:hyperlink>
        </w:p>
        <w:p>
          <w:pPr>
            <w:pStyle w:val="Contents3"/>
            <w:tabs>
              <w:tab w:val="clear" w:pos="8459"/>
              <w:tab w:val="right" w:pos="9026" w:leader="dot"/>
            </w:tabs>
            <w:rPr/>
          </w:pPr>
          <w:hyperlink w:anchor="__RefHeading___Toc16956817_2142443653">
            <w:r>
              <w:rPr>
                <w:webHidden/>
                <w:rStyle w:val="IndexLink"/>
              </w:rPr>
              <w:t>1651</w:t>
            </w:r>
            <w:r>
              <w:rPr>
                <w:rStyle w:val="IndexLink"/>
                <w:rtl w:val="true"/>
              </w:rPr>
              <w:t xml:space="preserve"> . </w:t>
            </w:r>
            <w:r>
              <w:rPr>
                <w:rStyle w:val="IndexLink"/>
                <w:rtl w:val="true"/>
              </w:rPr>
              <w:t>أبو الثلج</w:t>
            </w:r>
            <w:r>
              <w:rPr>
                <w:rStyle w:val="IndexLink"/>
                <w:rtl w:val="true"/>
              </w:rPr>
              <w:tab/>
            </w:r>
            <w:r>
              <w:rPr>
                <w:rStyle w:val="IndexLink"/>
              </w:rPr>
              <w:t>31</w:t>
            </w:r>
          </w:hyperlink>
        </w:p>
        <w:p>
          <w:pPr>
            <w:pStyle w:val="Contents3"/>
            <w:tabs>
              <w:tab w:val="clear" w:pos="8459"/>
              <w:tab w:val="right" w:pos="9026" w:leader="dot"/>
            </w:tabs>
            <w:rPr/>
          </w:pPr>
          <w:hyperlink w:anchor="__RefHeading___Toc16956819_2142443653">
            <w:r>
              <w:rPr>
                <w:webHidden/>
                <w:rStyle w:val="IndexLink"/>
              </w:rPr>
              <w:t>1652</w:t>
            </w:r>
            <w:r>
              <w:rPr>
                <w:rStyle w:val="IndexLink"/>
                <w:rtl w:val="true"/>
              </w:rPr>
              <w:t xml:space="preserve"> . </w:t>
            </w:r>
            <w:r>
              <w:rPr>
                <w:rStyle w:val="IndexLink"/>
                <w:rtl w:val="true"/>
              </w:rPr>
              <w:t>أبو الجارود</w:t>
            </w:r>
            <w:r>
              <w:rPr>
                <w:rStyle w:val="IndexLink"/>
                <w:rtl w:val="true"/>
              </w:rPr>
              <w:tab/>
            </w:r>
            <w:r>
              <w:rPr>
                <w:rStyle w:val="IndexLink"/>
              </w:rPr>
              <w:t>31</w:t>
            </w:r>
          </w:hyperlink>
        </w:p>
        <w:p>
          <w:pPr>
            <w:pStyle w:val="Contents3"/>
            <w:tabs>
              <w:tab w:val="clear" w:pos="8459"/>
              <w:tab w:val="right" w:pos="9026" w:leader="dot"/>
            </w:tabs>
            <w:rPr/>
          </w:pPr>
          <w:hyperlink w:anchor="__RefHeading___Toc16956821_2142443653">
            <w:r>
              <w:rPr>
                <w:webHidden/>
                <w:rStyle w:val="IndexLink"/>
              </w:rPr>
              <w:t>1653</w:t>
            </w:r>
            <w:r>
              <w:rPr>
                <w:rStyle w:val="IndexLink"/>
                <w:rtl w:val="true"/>
              </w:rPr>
              <w:t xml:space="preserve"> . </w:t>
            </w:r>
            <w:r>
              <w:rPr>
                <w:rStyle w:val="IndexLink"/>
                <w:rtl w:val="true"/>
              </w:rPr>
              <w:t>أبو جبل</w:t>
            </w:r>
            <w:r>
              <w:rPr>
                <w:rStyle w:val="IndexLink"/>
                <w:rtl w:val="true"/>
              </w:rPr>
              <w:tab/>
            </w:r>
            <w:r>
              <w:rPr>
                <w:rStyle w:val="IndexLink"/>
              </w:rPr>
              <w:t>31</w:t>
            </w:r>
          </w:hyperlink>
        </w:p>
        <w:p>
          <w:pPr>
            <w:pStyle w:val="Contents3"/>
            <w:tabs>
              <w:tab w:val="clear" w:pos="8459"/>
              <w:tab w:val="right" w:pos="9026" w:leader="dot"/>
            </w:tabs>
            <w:rPr/>
          </w:pPr>
          <w:hyperlink w:anchor="__RefHeading___Toc16956823_2142443653">
            <w:r>
              <w:rPr>
                <w:webHidden/>
                <w:rStyle w:val="IndexLink"/>
              </w:rPr>
              <w:t>1654</w:t>
            </w:r>
            <w:r>
              <w:rPr>
                <w:rStyle w:val="IndexLink"/>
                <w:rtl w:val="true"/>
              </w:rPr>
              <w:t xml:space="preserve"> . </w:t>
            </w:r>
            <w:r>
              <w:rPr>
                <w:rStyle w:val="IndexLink"/>
                <w:rtl w:val="true"/>
              </w:rPr>
              <w:t>أبو جحاف</w:t>
            </w:r>
            <w:r>
              <w:rPr>
                <w:rStyle w:val="IndexLink"/>
                <w:rtl w:val="true"/>
              </w:rPr>
              <w:tab/>
            </w:r>
            <w:r>
              <w:rPr>
                <w:rStyle w:val="IndexLink"/>
              </w:rPr>
              <w:t>31</w:t>
            </w:r>
          </w:hyperlink>
        </w:p>
        <w:p>
          <w:pPr>
            <w:pStyle w:val="Contents3"/>
            <w:tabs>
              <w:tab w:val="clear" w:pos="8459"/>
              <w:tab w:val="right" w:pos="9026" w:leader="dot"/>
            </w:tabs>
            <w:rPr/>
          </w:pPr>
          <w:hyperlink w:anchor="__RefHeading___Toc16956825_2142443653">
            <w:r>
              <w:rPr>
                <w:webHidden/>
                <w:rStyle w:val="IndexLink"/>
              </w:rPr>
              <w:t>1655</w:t>
            </w:r>
            <w:r>
              <w:rPr>
                <w:rStyle w:val="IndexLink"/>
                <w:rtl w:val="true"/>
              </w:rPr>
              <w:t xml:space="preserve"> . </w:t>
            </w:r>
            <w:r>
              <w:rPr>
                <w:rStyle w:val="IndexLink"/>
                <w:rtl w:val="true"/>
              </w:rPr>
              <w:t>أبو جحيفة</w:t>
            </w:r>
            <w:r>
              <w:rPr>
                <w:rStyle w:val="IndexLink"/>
                <w:rtl w:val="true"/>
              </w:rPr>
              <w:tab/>
            </w:r>
            <w:r>
              <w:rPr>
                <w:rStyle w:val="IndexLink"/>
              </w:rPr>
              <w:t>32</w:t>
            </w:r>
          </w:hyperlink>
        </w:p>
        <w:p>
          <w:pPr>
            <w:pStyle w:val="Contents3"/>
            <w:tabs>
              <w:tab w:val="clear" w:pos="8459"/>
              <w:tab w:val="right" w:pos="9026" w:leader="dot"/>
            </w:tabs>
            <w:rPr/>
          </w:pPr>
          <w:hyperlink w:anchor="__RefHeading___Toc16956827_2142443653">
            <w:r>
              <w:rPr>
                <w:webHidden/>
                <w:rStyle w:val="IndexLink"/>
              </w:rPr>
              <w:t>1656</w:t>
            </w:r>
            <w:r>
              <w:rPr>
                <w:rStyle w:val="IndexLink"/>
                <w:rtl w:val="true"/>
              </w:rPr>
              <w:t xml:space="preserve"> . </w:t>
            </w:r>
            <w:r>
              <w:rPr>
                <w:rStyle w:val="IndexLink"/>
                <w:rtl w:val="true"/>
              </w:rPr>
              <w:t>أبو جرير</w:t>
            </w:r>
            <w:r>
              <w:rPr>
                <w:rStyle w:val="IndexLink"/>
                <w:rtl w:val="true"/>
              </w:rPr>
              <w:tab/>
            </w:r>
            <w:r>
              <w:rPr>
                <w:rStyle w:val="IndexLink"/>
              </w:rPr>
              <w:t>32</w:t>
            </w:r>
          </w:hyperlink>
        </w:p>
        <w:p>
          <w:pPr>
            <w:pStyle w:val="Contents3"/>
            <w:tabs>
              <w:tab w:val="clear" w:pos="8459"/>
              <w:tab w:val="right" w:pos="9026" w:leader="dot"/>
            </w:tabs>
            <w:rPr/>
          </w:pPr>
          <w:hyperlink w:anchor="__RefHeading___Toc16956829_2142443653">
            <w:r>
              <w:rPr>
                <w:webHidden/>
                <w:rStyle w:val="IndexLink"/>
              </w:rPr>
              <w:t>1657</w:t>
            </w:r>
            <w:r>
              <w:rPr>
                <w:rStyle w:val="IndexLink"/>
                <w:rtl w:val="true"/>
              </w:rPr>
              <w:t xml:space="preserve"> . </w:t>
            </w:r>
            <w:r>
              <w:rPr>
                <w:rStyle w:val="IndexLink"/>
                <w:rtl w:val="true"/>
              </w:rPr>
              <w:t>أبو الجعد</w:t>
            </w:r>
            <w:r>
              <w:rPr>
                <w:rStyle w:val="IndexLink"/>
                <w:rtl w:val="true"/>
              </w:rPr>
              <w:tab/>
            </w:r>
            <w:r>
              <w:rPr>
                <w:rStyle w:val="IndexLink"/>
              </w:rPr>
              <w:t>32</w:t>
            </w:r>
          </w:hyperlink>
        </w:p>
        <w:p>
          <w:pPr>
            <w:pStyle w:val="Contents3"/>
            <w:tabs>
              <w:tab w:val="clear" w:pos="8459"/>
              <w:tab w:val="right" w:pos="9026" w:leader="dot"/>
            </w:tabs>
            <w:rPr/>
          </w:pPr>
          <w:hyperlink w:anchor="__RefHeading___Toc16956831_2142443653">
            <w:r>
              <w:rPr>
                <w:webHidden/>
                <w:rStyle w:val="IndexLink"/>
              </w:rPr>
              <w:t>1658</w:t>
            </w:r>
            <w:r>
              <w:rPr>
                <w:rStyle w:val="IndexLink"/>
                <w:rtl w:val="true"/>
              </w:rPr>
              <w:t xml:space="preserve"> . </w:t>
            </w:r>
            <w:r>
              <w:rPr>
                <w:rStyle w:val="IndexLink"/>
                <w:rtl w:val="true"/>
              </w:rPr>
              <w:t>أبو جعدة</w:t>
            </w:r>
            <w:r>
              <w:rPr>
                <w:rStyle w:val="IndexLink"/>
                <w:rtl w:val="true"/>
              </w:rPr>
              <w:tab/>
            </w:r>
            <w:r>
              <w:rPr>
                <w:rStyle w:val="IndexLink"/>
              </w:rPr>
              <w:t>32</w:t>
            </w:r>
          </w:hyperlink>
        </w:p>
        <w:p>
          <w:pPr>
            <w:pStyle w:val="Contents3"/>
            <w:tabs>
              <w:tab w:val="clear" w:pos="8459"/>
              <w:tab w:val="right" w:pos="9026" w:leader="dot"/>
            </w:tabs>
            <w:rPr/>
          </w:pPr>
          <w:hyperlink w:anchor="__RefHeading___Toc16956833_2142443653">
            <w:r>
              <w:rPr>
                <w:webHidden/>
                <w:rStyle w:val="IndexLink"/>
              </w:rPr>
              <w:t>1659</w:t>
            </w:r>
            <w:r>
              <w:rPr>
                <w:rStyle w:val="IndexLink"/>
                <w:rtl w:val="true"/>
              </w:rPr>
              <w:t xml:space="preserve"> . </w:t>
            </w:r>
            <w:r>
              <w:rPr>
                <w:rStyle w:val="IndexLink"/>
                <w:rtl w:val="true"/>
              </w:rPr>
              <w:t>أبو جعفر</w:t>
            </w:r>
            <w:r>
              <w:rPr>
                <w:rStyle w:val="IndexLink"/>
                <w:rtl w:val="true"/>
              </w:rPr>
              <w:tab/>
            </w:r>
            <w:r>
              <w:rPr>
                <w:rStyle w:val="IndexLink"/>
              </w:rPr>
              <w:t>32</w:t>
            </w:r>
          </w:hyperlink>
        </w:p>
        <w:p>
          <w:pPr>
            <w:pStyle w:val="Contents3"/>
            <w:tabs>
              <w:tab w:val="clear" w:pos="8459"/>
              <w:tab w:val="right" w:pos="9026" w:leader="dot"/>
            </w:tabs>
            <w:rPr/>
          </w:pPr>
          <w:hyperlink w:anchor="__RefHeading___Toc16956835_2142443653">
            <w:r>
              <w:rPr>
                <w:webHidden/>
                <w:rStyle w:val="IndexLink"/>
              </w:rPr>
              <w:t>1660</w:t>
            </w:r>
            <w:r>
              <w:rPr>
                <w:rStyle w:val="IndexLink"/>
                <w:rtl w:val="true"/>
              </w:rPr>
              <w:t xml:space="preserve"> . </w:t>
            </w:r>
            <w:r>
              <w:rPr>
                <w:rStyle w:val="IndexLink"/>
                <w:rtl w:val="true"/>
              </w:rPr>
              <w:t>أبو جميلة</w:t>
            </w:r>
            <w:r>
              <w:rPr>
                <w:rStyle w:val="IndexLink"/>
                <w:rtl w:val="true"/>
              </w:rPr>
              <w:tab/>
            </w:r>
            <w:r>
              <w:rPr>
                <w:rStyle w:val="IndexLink"/>
              </w:rPr>
              <w:t>34</w:t>
            </w:r>
          </w:hyperlink>
        </w:p>
        <w:p>
          <w:pPr>
            <w:pStyle w:val="Contents3"/>
            <w:tabs>
              <w:tab w:val="clear" w:pos="8459"/>
              <w:tab w:val="right" w:pos="9026" w:leader="dot"/>
            </w:tabs>
            <w:rPr/>
          </w:pPr>
          <w:hyperlink w:anchor="__RefHeading___Toc16956837_2142443653">
            <w:r>
              <w:rPr>
                <w:webHidden/>
                <w:rStyle w:val="IndexLink"/>
              </w:rPr>
              <w:t>1661</w:t>
            </w:r>
            <w:r>
              <w:rPr>
                <w:rStyle w:val="IndexLink"/>
                <w:rtl w:val="true"/>
              </w:rPr>
              <w:t xml:space="preserve"> . </w:t>
            </w:r>
            <w:r>
              <w:rPr>
                <w:rStyle w:val="IndexLink"/>
                <w:rtl w:val="true"/>
              </w:rPr>
              <w:t>أبو جنادة</w:t>
            </w:r>
            <w:r>
              <w:rPr>
                <w:rStyle w:val="IndexLink"/>
                <w:rtl w:val="true"/>
              </w:rPr>
              <w:tab/>
            </w:r>
            <w:r>
              <w:rPr>
                <w:rStyle w:val="IndexLink"/>
              </w:rPr>
              <w:t>34</w:t>
            </w:r>
          </w:hyperlink>
        </w:p>
        <w:p>
          <w:pPr>
            <w:pStyle w:val="Contents3"/>
            <w:tabs>
              <w:tab w:val="clear" w:pos="8459"/>
              <w:tab w:val="right" w:pos="9026" w:leader="dot"/>
            </w:tabs>
            <w:rPr/>
          </w:pPr>
          <w:hyperlink w:anchor="__RefHeading___Toc16956839_2142443653">
            <w:r>
              <w:rPr>
                <w:webHidden/>
                <w:rStyle w:val="IndexLink"/>
              </w:rPr>
              <w:t>1662</w:t>
            </w:r>
            <w:r>
              <w:rPr>
                <w:rStyle w:val="IndexLink"/>
                <w:rtl w:val="true"/>
              </w:rPr>
              <w:t xml:space="preserve"> . </w:t>
            </w:r>
            <w:r>
              <w:rPr>
                <w:rStyle w:val="IndexLink"/>
                <w:rtl w:val="true"/>
              </w:rPr>
              <w:t xml:space="preserve">أبو </w:t>
            </w:r>
            <w:r>
              <w:rPr>
                <w:rStyle w:val="IndexLink"/>
                <w:rtl w:val="true"/>
              </w:rPr>
              <w:t>[</w:t>
            </w:r>
            <w:r>
              <w:rPr>
                <w:rStyle w:val="IndexLink"/>
                <w:rtl w:val="true"/>
              </w:rPr>
              <w:t xml:space="preserve">الجوزاء </w:t>
            </w:r>
            <w:r>
              <w:rPr>
                <w:rStyle w:val="IndexLink"/>
                <w:rtl w:val="true"/>
              </w:rPr>
              <w:t>]</w:t>
              <w:tab/>
            </w:r>
            <w:r>
              <w:rPr>
                <w:rStyle w:val="IndexLink"/>
              </w:rPr>
              <w:t>34</w:t>
            </w:r>
          </w:hyperlink>
        </w:p>
        <w:p>
          <w:pPr>
            <w:pStyle w:val="Contents3"/>
            <w:tabs>
              <w:tab w:val="clear" w:pos="8459"/>
              <w:tab w:val="right" w:pos="9026" w:leader="dot"/>
            </w:tabs>
            <w:rPr/>
          </w:pPr>
          <w:hyperlink w:anchor="__RefHeading___Toc16956841_2142443653">
            <w:r>
              <w:rPr>
                <w:webHidden/>
                <w:rStyle w:val="IndexLink"/>
              </w:rPr>
              <w:t>1663</w:t>
            </w:r>
            <w:r>
              <w:rPr>
                <w:rStyle w:val="IndexLink"/>
                <w:rtl w:val="true"/>
              </w:rPr>
              <w:t xml:space="preserve"> . </w:t>
            </w:r>
            <w:r>
              <w:rPr>
                <w:rStyle w:val="IndexLink"/>
                <w:rtl w:val="true"/>
              </w:rPr>
              <w:t xml:space="preserve">أبو </w:t>
            </w:r>
            <w:r>
              <w:rPr>
                <w:rStyle w:val="IndexLink"/>
                <w:rtl w:val="true"/>
              </w:rPr>
              <w:t>[</w:t>
            </w:r>
            <w:r>
              <w:rPr>
                <w:rStyle w:val="IndexLink"/>
                <w:rtl w:val="true"/>
              </w:rPr>
              <w:t>جهم</w:t>
            </w:r>
            <w:r>
              <w:rPr>
                <w:rStyle w:val="IndexLink"/>
                <w:rtl w:val="true"/>
              </w:rPr>
              <w:t>]</w:t>
              <w:tab/>
            </w:r>
            <w:r>
              <w:rPr>
                <w:rStyle w:val="IndexLink"/>
              </w:rPr>
              <w:t>34</w:t>
            </w:r>
          </w:hyperlink>
        </w:p>
        <w:p>
          <w:pPr>
            <w:pStyle w:val="Contents3"/>
            <w:tabs>
              <w:tab w:val="clear" w:pos="8459"/>
              <w:tab w:val="right" w:pos="9026" w:leader="dot"/>
            </w:tabs>
            <w:rPr/>
          </w:pPr>
          <w:hyperlink w:anchor="__RefHeading___Toc16956843_2142443653">
            <w:r>
              <w:rPr>
                <w:webHidden/>
                <w:rStyle w:val="IndexLink"/>
              </w:rPr>
              <w:t>1664</w:t>
            </w:r>
            <w:r>
              <w:rPr>
                <w:rStyle w:val="IndexLink"/>
                <w:rtl w:val="true"/>
              </w:rPr>
              <w:t xml:space="preserve"> . </w:t>
            </w:r>
            <w:r>
              <w:rPr>
                <w:rStyle w:val="IndexLink"/>
                <w:rtl w:val="true"/>
              </w:rPr>
              <w:t>أبو الجيش</w:t>
            </w:r>
            <w:r>
              <w:rPr>
                <w:rStyle w:val="IndexLink"/>
                <w:rtl w:val="true"/>
              </w:rPr>
              <w:tab/>
            </w:r>
            <w:r>
              <w:rPr>
                <w:rStyle w:val="IndexLink"/>
              </w:rPr>
              <w:t>34</w:t>
            </w:r>
          </w:hyperlink>
        </w:p>
        <w:p>
          <w:pPr>
            <w:pStyle w:val="Contents3"/>
            <w:tabs>
              <w:tab w:val="clear" w:pos="8459"/>
              <w:tab w:val="right" w:pos="9026" w:leader="dot"/>
            </w:tabs>
            <w:rPr/>
          </w:pPr>
          <w:hyperlink w:anchor="__RefHeading___Toc16956845_2142443653">
            <w:r>
              <w:rPr>
                <w:webHidden/>
                <w:rStyle w:val="IndexLink"/>
              </w:rPr>
              <w:t>1665</w:t>
            </w:r>
            <w:r>
              <w:rPr>
                <w:rStyle w:val="IndexLink"/>
                <w:rtl w:val="true"/>
              </w:rPr>
              <w:t xml:space="preserve"> . </w:t>
            </w:r>
            <w:r>
              <w:rPr>
                <w:rStyle w:val="IndexLink"/>
                <w:rtl w:val="true"/>
              </w:rPr>
              <w:t>أبو حاتم</w:t>
            </w:r>
            <w:r>
              <w:rPr>
                <w:rStyle w:val="IndexLink"/>
                <w:rtl w:val="true"/>
              </w:rPr>
              <w:tab/>
            </w:r>
            <w:r>
              <w:rPr>
                <w:rStyle w:val="IndexLink"/>
              </w:rPr>
              <w:t>35</w:t>
            </w:r>
          </w:hyperlink>
        </w:p>
        <w:p>
          <w:pPr>
            <w:pStyle w:val="Contents3"/>
            <w:tabs>
              <w:tab w:val="clear" w:pos="8459"/>
              <w:tab w:val="right" w:pos="9026" w:leader="dot"/>
            </w:tabs>
            <w:rPr/>
          </w:pPr>
          <w:hyperlink w:anchor="__RefHeading___Toc16956847_2142443653">
            <w:r>
              <w:rPr>
                <w:webHidden/>
                <w:rStyle w:val="IndexLink"/>
              </w:rPr>
              <w:t>1666</w:t>
            </w:r>
            <w:r>
              <w:rPr>
                <w:rStyle w:val="IndexLink"/>
                <w:rtl w:val="true"/>
              </w:rPr>
              <w:t xml:space="preserve"> . </w:t>
            </w:r>
            <w:r>
              <w:rPr>
                <w:rStyle w:val="IndexLink"/>
                <w:rtl w:val="true"/>
              </w:rPr>
              <w:t>أبو الحارث</w:t>
            </w:r>
            <w:r>
              <w:rPr>
                <w:rStyle w:val="IndexLink"/>
                <w:rtl w:val="true"/>
              </w:rPr>
              <w:tab/>
            </w:r>
            <w:r>
              <w:rPr>
                <w:rStyle w:val="IndexLink"/>
              </w:rPr>
              <w:t>35</w:t>
            </w:r>
          </w:hyperlink>
        </w:p>
        <w:p>
          <w:pPr>
            <w:pStyle w:val="Contents3"/>
            <w:tabs>
              <w:tab w:val="clear" w:pos="8459"/>
              <w:tab w:val="right" w:pos="9026" w:leader="dot"/>
            </w:tabs>
            <w:rPr/>
          </w:pPr>
          <w:hyperlink w:anchor="__RefHeading___Toc16956849_2142443653">
            <w:r>
              <w:rPr>
                <w:webHidden/>
                <w:rStyle w:val="IndexLink"/>
              </w:rPr>
              <w:t>1667</w:t>
            </w:r>
            <w:r>
              <w:rPr>
                <w:rStyle w:val="IndexLink"/>
                <w:rtl w:val="true"/>
              </w:rPr>
              <w:t xml:space="preserve"> . </w:t>
            </w:r>
            <w:r>
              <w:rPr>
                <w:rStyle w:val="IndexLink"/>
                <w:rtl w:val="true"/>
              </w:rPr>
              <w:t>أبو حازم</w:t>
            </w:r>
            <w:r>
              <w:rPr>
                <w:rStyle w:val="IndexLink"/>
                <w:rtl w:val="true"/>
              </w:rPr>
              <w:tab/>
            </w:r>
            <w:r>
              <w:rPr>
                <w:rStyle w:val="IndexLink"/>
              </w:rPr>
              <w:t>35</w:t>
            </w:r>
          </w:hyperlink>
        </w:p>
        <w:p>
          <w:pPr>
            <w:pStyle w:val="Contents3"/>
            <w:tabs>
              <w:tab w:val="clear" w:pos="8459"/>
              <w:tab w:val="right" w:pos="9026" w:leader="dot"/>
            </w:tabs>
            <w:rPr/>
          </w:pPr>
          <w:hyperlink w:anchor="__RefHeading___Toc16956851_2142443653">
            <w:r>
              <w:rPr>
                <w:webHidden/>
                <w:rStyle w:val="IndexLink"/>
              </w:rPr>
              <w:t>1668</w:t>
            </w:r>
            <w:r>
              <w:rPr>
                <w:rStyle w:val="IndexLink"/>
                <w:rtl w:val="true"/>
              </w:rPr>
              <w:t xml:space="preserve">. </w:t>
            </w:r>
            <w:r>
              <w:rPr>
                <w:rStyle w:val="IndexLink"/>
                <w:rtl w:val="true"/>
              </w:rPr>
              <w:t>أبو حامد</w:t>
            </w:r>
            <w:r>
              <w:rPr>
                <w:rStyle w:val="IndexLink"/>
                <w:rtl w:val="true"/>
              </w:rPr>
              <w:tab/>
            </w:r>
            <w:r>
              <w:rPr>
                <w:rStyle w:val="IndexLink"/>
              </w:rPr>
              <w:t>35</w:t>
            </w:r>
          </w:hyperlink>
        </w:p>
        <w:p>
          <w:pPr>
            <w:pStyle w:val="Contents3"/>
            <w:tabs>
              <w:tab w:val="clear" w:pos="8459"/>
              <w:tab w:val="right" w:pos="9026" w:leader="dot"/>
            </w:tabs>
            <w:rPr/>
          </w:pPr>
          <w:hyperlink w:anchor="__RefHeading___Toc16956853_2142443653">
            <w:r>
              <w:rPr>
                <w:webHidden/>
                <w:rStyle w:val="IndexLink"/>
              </w:rPr>
              <w:t>1669</w:t>
            </w:r>
            <w:r>
              <w:rPr>
                <w:rStyle w:val="IndexLink"/>
                <w:rtl w:val="true"/>
              </w:rPr>
              <w:t xml:space="preserve"> . </w:t>
            </w:r>
            <w:r>
              <w:rPr>
                <w:rStyle w:val="IndexLink"/>
                <w:rtl w:val="true"/>
              </w:rPr>
              <w:t>أبو حبيب النباجي</w:t>
            </w:r>
            <w:r>
              <w:rPr>
                <w:rStyle w:val="IndexLink"/>
                <w:rtl w:val="true"/>
              </w:rPr>
              <w:tab/>
            </w:r>
            <w:r>
              <w:rPr>
                <w:rStyle w:val="IndexLink"/>
              </w:rPr>
              <w:t>35</w:t>
            </w:r>
          </w:hyperlink>
        </w:p>
        <w:p>
          <w:pPr>
            <w:pStyle w:val="Contents3"/>
            <w:tabs>
              <w:tab w:val="clear" w:pos="8459"/>
              <w:tab w:val="right" w:pos="9026" w:leader="dot"/>
            </w:tabs>
            <w:rPr/>
          </w:pPr>
          <w:hyperlink w:anchor="__RefHeading___Toc16956855_2142443653">
            <w:r>
              <w:rPr>
                <w:webHidden/>
                <w:rStyle w:val="IndexLink"/>
              </w:rPr>
              <w:t>1670</w:t>
            </w:r>
            <w:r>
              <w:rPr>
                <w:rStyle w:val="IndexLink"/>
                <w:rtl w:val="true"/>
              </w:rPr>
              <w:t xml:space="preserve"> . </w:t>
            </w:r>
            <w:r>
              <w:rPr>
                <w:rStyle w:val="IndexLink"/>
                <w:rtl w:val="true"/>
              </w:rPr>
              <w:t>أبو حبيش</w:t>
            </w:r>
            <w:r>
              <w:rPr>
                <w:rStyle w:val="IndexLink"/>
                <w:rtl w:val="true"/>
              </w:rPr>
              <w:tab/>
            </w:r>
            <w:r>
              <w:rPr>
                <w:rStyle w:val="IndexLink"/>
              </w:rPr>
              <w:t>36</w:t>
            </w:r>
          </w:hyperlink>
        </w:p>
        <w:p>
          <w:pPr>
            <w:pStyle w:val="Contents3"/>
            <w:tabs>
              <w:tab w:val="clear" w:pos="8459"/>
              <w:tab w:val="right" w:pos="9026" w:leader="dot"/>
            </w:tabs>
            <w:rPr/>
          </w:pPr>
          <w:hyperlink w:anchor="__RefHeading___Toc16956857_2142443653">
            <w:r>
              <w:rPr>
                <w:webHidden/>
                <w:rStyle w:val="IndexLink"/>
              </w:rPr>
              <w:t>1671</w:t>
            </w:r>
            <w:r>
              <w:rPr>
                <w:rStyle w:val="IndexLink"/>
                <w:rtl w:val="true"/>
              </w:rPr>
              <w:t xml:space="preserve"> . </w:t>
            </w:r>
            <w:r>
              <w:rPr>
                <w:rStyle w:val="IndexLink"/>
                <w:rtl w:val="true"/>
              </w:rPr>
              <w:t>أبو الحجاج</w:t>
            </w:r>
            <w:r>
              <w:rPr>
                <w:rStyle w:val="IndexLink"/>
                <w:rtl w:val="true"/>
              </w:rPr>
              <w:tab/>
            </w:r>
            <w:r>
              <w:rPr>
                <w:rStyle w:val="IndexLink"/>
              </w:rPr>
              <w:t>36</w:t>
            </w:r>
          </w:hyperlink>
        </w:p>
        <w:p>
          <w:pPr>
            <w:pStyle w:val="Contents3"/>
            <w:tabs>
              <w:tab w:val="clear" w:pos="8459"/>
              <w:tab w:val="right" w:pos="9026" w:leader="dot"/>
            </w:tabs>
            <w:rPr/>
          </w:pPr>
          <w:hyperlink w:anchor="__RefHeading___Toc16956859_2142443653">
            <w:r>
              <w:rPr>
                <w:webHidden/>
                <w:rStyle w:val="IndexLink"/>
              </w:rPr>
              <w:t>1672</w:t>
            </w:r>
            <w:r>
              <w:rPr>
                <w:rStyle w:val="IndexLink"/>
                <w:rtl w:val="true"/>
              </w:rPr>
              <w:t xml:space="preserve"> . </w:t>
            </w:r>
            <w:r>
              <w:rPr>
                <w:rStyle w:val="IndexLink"/>
                <w:rtl w:val="true"/>
              </w:rPr>
              <w:t>أبو حذيفة</w:t>
            </w:r>
            <w:r>
              <w:rPr>
                <w:rStyle w:val="IndexLink"/>
                <w:rtl w:val="true"/>
              </w:rPr>
              <w:tab/>
            </w:r>
            <w:r>
              <w:rPr>
                <w:rStyle w:val="IndexLink"/>
              </w:rPr>
              <w:t>36</w:t>
            </w:r>
          </w:hyperlink>
        </w:p>
        <w:p>
          <w:pPr>
            <w:pStyle w:val="Contents3"/>
            <w:tabs>
              <w:tab w:val="clear" w:pos="8459"/>
              <w:tab w:val="right" w:pos="9026" w:leader="dot"/>
            </w:tabs>
            <w:rPr/>
          </w:pPr>
          <w:hyperlink w:anchor="__RefHeading___Toc16956861_2142443653">
            <w:r>
              <w:rPr>
                <w:webHidden/>
                <w:rStyle w:val="IndexLink"/>
              </w:rPr>
              <w:t>1673</w:t>
            </w:r>
            <w:r>
              <w:rPr>
                <w:rStyle w:val="IndexLink"/>
                <w:rtl w:val="true"/>
              </w:rPr>
              <w:t xml:space="preserve"> . </w:t>
            </w:r>
            <w:r>
              <w:rPr>
                <w:rStyle w:val="IndexLink"/>
                <w:rtl w:val="true"/>
              </w:rPr>
              <w:t>أبو الحرّ</w:t>
            </w:r>
            <w:r>
              <w:rPr>
                <w:rStyle w:val="IndexLink"/>
                <w:rtl w:val="true"/>
              </w:rPr>
              <w:tab/>
            </w:r>
            <w:r>
              <w:rPr>
                <w:rStyle w:val="IndexLink"/>
              </w:rPr>
              <w:t>36</w:t>
            </w:r>
          </w:hyperlink>
        </w:p>
        <w:p>
          <w:pPr>
            <w:pStyle w:val="Contents3"/>
            <w:tabs>
              <w:tab w:val="clear" w:pos="8459"/>
              <w:tab w:val="right" w:pos="9026" w:leader="dot"/>
            </w:tabs>
            <w:rPr/>
          </w:pPr>
          <w:hyperlink w:anchor="__RefHeading___Toc16956863_2142443653">
            <w:r>
              <w:rPr>
                <w:webHidden/>
                <w:rStyle w:val="IndexLink"/>
              </w:rPr>
              <w:t>1674</w:t>
            </w:r>
            <w:r>
              <w:rPr>
                <w:rStyle w:val="IndexLink"/>
                <w:rtl w:val="true"/>
              </w:rPr>
              <w:t xml:space="preserve"> . </w:t>
            </w:r>
            <w:r>
              <w:rPr>
                <w:rStyle w:val="IndexLink"/>
                <w:rtl w:val="true"/>
              </w:rPr>
              <w:t>أبو حسّان</w:t>
            </w:r>
            <w:r>
              <w:rPr>
                <w:rStyle w:val="IndexLink"/>
                <w:rtl w:val="true"/>
              </w:rPr>
              <w:tab/>
            </w:r>
            <w:r>
              <w:rPr>
                <w:rStyle w:val="IndexLink"/>
              </w:rPr>
              <w:t>36</w:t>
            </w:r>
          </w:hyperlink>
        </w:p>
        <w:p>
          <w:pPr>
            <w:pStyle w:val="Contents3"/>
            <w:tabs>
              <w:tab w:val="clear" w:pos="8459"/>
              <w:tab w:val="right" w:pos="9026" w:leader="dot"/>
            </w:tabs>
            <w:rPr/>
          </w:pPr>
          <w:hyperlink w:anchor="__RefHeading___Toc16956865_2142443653">
            <w:r>
              <w:rPr>
                <w:webHidden/>
                <w:rStyle w:val="IndexLink"/>
              </w:rPr>
              <w:t>1675</w:t>
            </w:r>
            <w:r>
              <w:rPr>
                <w:rStyle w:val="IndexLink"/>
                <w:rtl w:val="true"/>
              </w:rPr>
              <w:t xml:space="preserve"> . </w:t>
            </w:r>
            <w:r>
              <w:rPr>
                <w:rStyle w:val="IndexLink"/>
                <w:rtl w:val="true"/>
              </w:rPr>
              <w:t>أبو الحسن بن حضين</w:t>
            </w:r>
            <w:r>
              <w:rPr>
                <w:rStyle w:val="IndexLink"/>
                <w:rtl w:val="true"/>
              </w:rPr>
              <w:tab/>
            </w:r>
            <w:r>
              <w:rPr>
                <w:rStyle w:val="IndexLink"/>
              </w:rPr>
              <w:t>36</w:t>
            </w:r>
          </w:hyperlink>
        </w:p>
        <w:p>
          <w:pPr>
            <w:pStyle w:val="Contents3"/>
            <w:tabs>
              <w:tab w:val="clear" w:pos="8459"/>
              <w:tab w:val="right" w:pos="9026" w:leader="dot"/>
            </w:tabs>
            <w:rPr/>
          </w:pPr>
          <w:hyperlink w:anchor="__RefHeading___Toc16956867_2142443653">
            <w:r>
              <w:rPr>
                <w:webHidden/>
                <w:rStyle w:val="IndexLink"/>
              </w:rPr>
              <w:t>1676</w:t>
            </w:r>
            <w:r>
              <w:rPr>
                <w:rStyle w:val="IndexLink"/>
                <w:rtl w:val="true"/>
              </w:rPr>
              <w:t xml:space="preserve"> . </w:t>
            </w:r>
            <w:r>
              <w:rPr>
                <w:rStyle w:val="IndexLink"/>
                <w:rtl w:val="true"/>
              </w:rPr>
              <w:t>أبو الحسن المدائني</w:t>
            </w:r>
            <w:r>
              <w:rPr>
                <w:rStyle w:val="IndexLink"/>
                <w:rtl w:val="true"/>
              </w:rPr>
              <w:tab/>
            </w:r>
            <w:r>
              <w:rPr>
                <w:rStyle w:val="IndexLink"/>
              </w:rPr>
              <w:t>37</w:t>
            </w:r>
          </w:hyperlink>
        </w:p>
        <w:p>
          <w:pPr>
            <w:pStyle w:val="Contents3"/>
            <w:tabs>
              <w:tab w:val="clear" w:pos="8459"/>
              <w:tab w:val="right" w:pos="9026" w:leader="dot"/>
            </w:tabs>
            <w:rPr/>
          </w:pPr>
          <w:hyperlink w:anchor="__RefHeading___Toc16956869_2142443653">
            <w:r>
              <w:rPr>
                <w:webHidden/>
                <w:rStyle w:val="IndexLink"/>
              </w:rPr>
              <w:t>1677</w:t>
            </w:r>
            <w:r>
              <w:rPr>
                <w:rStyle w:val="IndexLink"/>
                <w:rtl w:val="true"/>
              </w:rPr>
              <w:t xml:space="preserve"> . </w:t>
            </w:r>
            <w:r>
              <w:rPr>
                <w:rStyle w:val="IndexLink"/>
                <w:rtl w:val="true"/>
              </w:rPr>
              <w:t>أبو الحسن</w:t>
            </w:r>
            <w:r>
              <w:rPr>
                <w:rStyle w:val="IndexLink"/>
                <w:rtl w:val="true"/>
              </w:rPr>
              <w:tab/>
            </w:r>
            <w:r>
              <w:rPr>
                <w:rStyle w:val="IndexLink"/>
              </w:rPr>
              <w:t>37</w:t>
            </w:r>
          </w:hyperlink>
        </w:p>
        <w:p>
          <w:pPr>
            <w:pStyle w:val="Contents3"/>
            <w:tabs>
              <w:tab w:val="clear" w:pos="8459"/>
              <w:tab w:val="right" w:pos="9026" w:leader="dot"/>
            </w:tabs>
            <w:rPr/>
          </w:pPr>
          <w:hyperlink w:anchor="__RefHeading___Toc16956871_2142443653">
            <w:r>
              <w:rPr>
                <w:webHidden/>
                <w:rStyle w:val="IndexLink"/>
              </w:rPr>
              <w:t>1678</w:t>
            </w:r>
            <w:r>
              <w:rPr>
                <w:rStyle w:val="IndexLink"/>
                <w:rtl w:val="true"/>
              </w:rPr>
              <w:t xml:space="preserve"> . </w:t>
            </w:r>
            <w:r>
              <w:rPr>
                <w:rStyle w:val="IndexLink"/>
                <w:rtl w:val="true"/>
              </w:rPr>
              <w:t>أبو الحسين بن هلال</w:t>
            </w:r>
            <w:r>
              <w:rPr>
                <w:rStyle w:val="IndexLink"/>
                <w:rtl w:val="true"/>
              </w:rPr>
              <w:tab/>
            </w:r>
            <w:r>
              <w:rPr>
                <w:rStyle w:val="IndexLink"/>
              </w:rPr>
              <w:t>39</w:t>
            </w:r>
          </w:hyperlink>
        </w:p>
        <w:p>
          <w:pPr>
            <w:pStyle w:val="Contents3"/>
            <w:tabs>
              <w:tab w:val="clear" w:pos="8459"/>
              <w:tab w:val="right" w:pos="9026" w:leader="dot"/>
            </w:tabs>
            <w:rPr/>
          </w:pPr>
          <w:hyperlink w:anchor="__RefHeading___Toc16956873_2142443653">
            <w:r>
              <w:rPr>
                <w:webHidden/>
                <w:rStyle w:val="IndexLink"/>
              </w:rPr>
              <w:t>1679</w:t>
            </w:r>
            <w:r>
              <w:rPr>
                <w:rStyle w:val="IndexLink"/>
                <w:rtl w:val="true"/>
              </w:rPr>
              <w:t xml:space="preserve"> . </w:t>
            </w:r>
            <w:r>
              <w:rPr>
                <w:rStyle w:val="IndexLink"/>
                <w:rtl w:val="true"/>
              </w:rPr>
              <w:t>أبو الحسين</w:t>
            </w:r>
            <w:r>
              <w:rPr>
                <w:rStyle w:val="IndexLink"/>
                <w:rtl w:val="true"/>
              </w:rPr>
              <w:tab/>
            </w:r>
            <w:r>
              <w:rPr>
                <w:rStyle w:val="IndexLink"/>
              </w:rPr>
              <w:t>39</w:t>
            </w:r>
          </w:hyperlink>
        </w:p>
        <w:p>
          <w:pPr>
            <w:pStyle w:val="Contents3"/>
            <w:tabs>
              <w:tab w:val="clear" w:pos="8459"/>
              <w:tab w:val="right" w:pos="9026" w:leader="dot"/>
            </w:tabs>
            <w:rPr/>
          </w:pPr>
          <w:hyperlink w:anchor="__RefHeading___Toc16956875_2142443653">
            <w:r>
              <w:rPr>
                <w:webHidden/>
                <w:rStyle w:val="IndexLink"/>
              </w:rPr>
              <w:t>1680</w:t>
            </w:r>
            <w:r>
              <w:rPr>
                <w:rStyle w:val="IndexLink"/>
                <w:rtl w:val="true"/>
              </w:rPr>
              <w:t xml:space="preserve"> . </w:t>
            </w:r>
            <w:r>
              <w:rPr>
                <w:rStyle w:val="IndexLink"/>
                <w:rtl w:val="true"/>
              </w:rPr>
              <w:t>أبو الحصين بن الحصين الحصيني</w:t>
            </w:r>
            <w:r>
              <w:rPr>
                <w:rStyle w:val="IndexLink"/>
                <w:rtl w:val="true"/>
              </w:rPr>
              <w:tab/>
            </w:r>
            <w:r>
              <w:rPr>
                <w:rStyle w:val="IndexLink"/>
              </w:rPr>
              <w:t>40</w:t>
            </w:r>
          </w:hyperlink>
        </w:p>
        <w:p>
          <w:pPr>
            <w:pStyle w:val="Contents3"/>
            <w:tabs>
              <w:tab w:val="clear" w:pos="8459"/>
              <w:tab w:val="right" w:pos="9026" w:leader="dot"/>
            </w:tabs>
            <w:rPr/>
          </w:pPr>
          <w:hyperlink w:anchor="__RefHeading___Toc16956877_2142443653">
            <w:r>
              <w:rPr>
                <w:webHidden/>
                <w:rStyle w:val="IndexLink"/>
              </w:rPr>
              <w:t>1681</w:t>
            </w:r>
            <w:r>
              <w:rPr>
                <w:rStyle w:val="IndexLink"/>
                <w:rtl w:val="true"/>
              </w:rPr>
              <w:t xml:space="preserve"> . </w:t>
            </w:r>
            <w:r>
              <w:rPr>
                <w:rStyle w:val="IndexLink"/>
                <w:rtl w:val="true"/>
              </w:rPr>
              <w:t>أبو الحصين</w:t>
            </w:r>
            <w:r>
              <w:rPr>
                <w:rStyle w:val="IndexLink"/>
                <w:rtl w:val="true"/>
              </w:rPr>
              <w:tab/>
            </w:r>
            <w:r>
              <w:rPr>
                <w:rStyle w:val="IndexLink"/>
              </w:rPr>
              <w:t>40</w:t>
            </w:r>
          </w:hyperlink>
        </w:p>
        <w:p>
          <w:pPr>
            <w:pStyle w:val="Contents3"/>
            <w:tabs>
              <w:tab w:val="clear" w:pos="8459"/>
              <w:tab w:val="right" w:pos="9026" w:leader="dot"/>
            </w:tabs>
            <w:rPr/>
          </w:pPr>
          <w:hyperlink w:anchor="__RefHeading___Toc16956879_2142443653">
            <w:r>
              <w:rPr>
                <w:webHidden/>
                <w:rStyle w:val="IndexLink"/>
              </w:rPr>
              <w:t>1682</w:t>
            </w:r>
            <w:r>
              <w:rPr>
                <w:rStyle w:val="IndexLink"/>
                <w:rtl w:val="true"/>
              </w:rPr>
              <w:t xml:space="preserve"> . </w:t>
            </w:r>
            <w:r>
              <w:rPr>
                <w:rStyle w:val="IndexLink"/>
                <w:rtl w:val="true"/>
              </w:rPr>
              <w:t>أبو حفص</w:t>
            </w:r>
            <w:r>
              <w:rPr>
                <w:rStyle w:val="IndexLink"/>
                <w:rtl w:val="true"/>
              </w:rPr>
              <w:tab/>
            </w:r>
            <w:r>
              <w:rPr>
                <w:rStyle w:val="IndexLink"/>
              </w:rPr>
              <w:t>40</w:t>
            </w:r>
          </w:hyperlink>
        </w:p>
        <w:p>
          <w:pPr>
            <w:pStyle w:val="Contents3"/>
            <w:tabs>
              <w:tab w:val="clear" w:pos="8459"/>
              <w:tab w:val="right" w:pos="9026" w:leader="dot"/>
            </w:tabs>
            <w:rPr/>
          </w:pPr>
          <w:hyperlink w:anchor="__RefHeading___Toc16956881_2142443653">
            <w:r>
              <w:rPr>
                <w:webHidden/>
                <w:rStyle w:val="IndexLink"/>
              </w:rPr>
              <w:t>1683</w:t>
            </w:r>
            <w:r>
              <w:rPr>
                <w:rStyle w:val="IndexLink"/>
                <w:rtl w:val="true"/>
              </w:rPr>
              <w:t xml:space="preserve"> . </w:t>
            </w:r>
            <w:r>
              <w:rPr>
                <w:rStyle w:val="IndexLink"/>
                <w:rtl w:val="true"/>
              </w:rPr>
              <w:t>أبو الحكم</w:t>
            </w:r>
            <w:r>
              <w:rPr>
                <w:rStyle w:val="IndexLink"/>
                <w:rtl w:val="true"/>
              </w:rPr>
              <w:tab/>
            </w:r>
            <w:r>
              <w:rPr>
                <w:rStyle w:val="IndexLink"/>
              </w:rPr>
              <w:t>40</w:t>
            </w:r>
          </w:hyperlink>
        </w:p>
        <w:p>
          <w:pPr>
            <w:pStyle w:val="Contents3"/>
            <w:tabs>
              <w:tab w:val="clear" w:pos="8459"/>
              <w:tab w:val="right" w:pos="9026" w:leader="dot"/>
            </w:tabs>
            <w:rPr/>
          </w:pPr>
          <w:hyperlink w:anchor="__RefHeading___Toc16956883_2142443653">
            <w:r>
              <w:rPr>
                <w:webHidden/>
                <w:rStyle w:val="IndexLink"/>
              </w:rPr>
              <w:t>1684</w:t>
            </w:r>
            <w:r>
              <w:rPr>
                <w:rStyle w:val="IndexLink"/>
                <w:rtl w:val="true"/>
              </w:rPr>
              <w:t xml:space="preserve"> . </w:t>
            </w:r>
            <w:r>
              <w:rPr>
                <w:rStyle w:val="IndexLink"/>
                <w:rtl w:val="true"/>
              </w:rPr>
              <w:t>أبو حكيم</w:t>
            </w:r>
            <w:r>
              <w:rPr>
                <w:rStyle w:val="IndexLink"/>
                <w:rtl w:val="true"/>
              </w:rPr>
              <w:tab/>
            </w:r>
            <w:r>
              <w:rPr>
                <w:rStyle w:val="IndexLink"/>
              </w:rPr>
              <w:t>40</w:t>
            </w:r>
          </w:hyperlink>
        </w:p>
        <w:p>
          <w:pPr>
            <w:pStyle w:val="Contents3"/>
            <w:tabs>
              <w:tab w:val="clear" w:pos="8459"/>
              <w:tab w:val="right" w:pos="9026" w:leader="dot"/>
            </w:tabs>
            <w:rPr/>
          </w:pPr>
          <w:hyperlink w:anchor="__RefHeading___Toc16956885_2142443653">
            <w:r>
              <w:rPr>
                <w:webHidden/>
                <w:rStyle w:val="IndexLink"/>
              </w:rPr>
              <w:t>1685</w:t>
            </w:r>
            <w:r>
              <w:rPr>
                <w:rStyle w:val="IndexLink"/>
                <w:rtl w:val="true"/>
              </w:rPr>
              <w:t xml:space="preserve"> . </w:t>
            </w:r>
            <w:r>
              <w:rPr>
                <w:rStyle w:val="IndexLink"/>
                <w:rtl w:val="true"/>
              </w:rPr>
              <w:t>أبو حماد</w:t>
            </w:r>
            <w:r>
              <w:rPr>
                <w:rStyle w:val="IndexLink"/>
                <w:rtl w:val="true"/>
              </w:rPr>
              <w:tab/>
            </w:r>
            <w:r>
              <w:rPr>
                <w:rStyle w:val="IndexLink"/>
              </w:rPr>
              <w:t>40</w:t>
            </w:r>
          </w:hyperlink>
        </w:p>
        <w:p>
          <w:pPr>
            <w:pStyle w:val="Contents3"/>
            <w:tabs>
              <w:tab w:val="clear" w:pos="8459"/>
              <w:tab w:val="right" w:pos="9026" w:leader="dot"/>
            </w:tabs>
            <w:rPr/>
          </w:pPr>
          <w:hyperlink w:anchor="__RefHeading___Toc16956887_2142443653">
            <w:r>
              <w:rPr>
                <w:webHidden/>
                <w:rStyle w:val="IndexLink"/>
              </w:rPr>
              <w:t>1686</w:t>
            </w:r>
            <w:r>
              <w:rPr>
                <w:rStyle w:val="IndexLink"/>
                <w:rtl w:val="true"/>
              </w:rPr>
              <w:t xml:space="preserve"> . </w:t>
            </w:r>
            <w:r>
              <w:rPr>
                <w:rStyle w:val="IndexLink"/>
                <w:rtl w:val="true"/>
              </w:rPr>
              <w:t>أبو حمران</w:t>
            </w:r>
            <w:r>
              <w:rPr>
                <w:rStyle w:val="IndexLink"/>
                <w:rtl w:val="true"/>
              </w:rPr>
              <w:tab/>
            </w:r>
            <w:r>
              <w:rPr>
                <w:rStyle w:val="IndexLink"/>
              </w:rPr>
              <w:t>41</w:t>
            </w:r>
          </w:hyperlink>
        </w:p>
        <w:p>
          <w:pPr>
            <w:pStyle w:val="Contents3"/>
            <w:tabs>
              <w:tab w:val="clear" w:pos="8459"/>
              <w:tab w:val="right" w:pos="9026" w:leader="dot"/>
            </w:tabs>
            <w:rPr/>
          </w:pPr>
          <w:hyperlink w:anchor="__RefHeading___Toc16956889_2142443653">
            <w:r>
              <w:rPr>
                <w:webHidden/>
                <w:rStyle w:val="IndexLink"/>
              </w:rPr>
              <w:t>1687</w:t>
            </w:r>
            <w:r>
              <w:rPr>
                <w:rStyle w:val="IndexLink"/>
                <w:rtl w:val="true"/>
              </w:rPr>
              <w:t xml:space="preserve"> . </w:t>
            </w:r>
            <w:r>
              <w:rPr>
                <w:rStyle w:val="IndexLink"/>
                <w:rtl w:val="true"/>
              </w:rPr>
              <w:t>أبو حمزة</w:t>
            </w:r>
            <w:r>
              <w:rPr>
                <w:rStyle w:val="IndexLink"/>
                <w:rtl w:val="true"/>
              </w:rPr>
              <w:tab/>
            </w:r>
            <w:r>
              <w:rPr>
                <w:rStyle w:val="IndexLink"/>
              </w:rPr>
              <w:t>41</w:t>
            </w:r>
          </w:hyperlink>
        </w:p>
        <w:p>
          <w:pPr>
            <w:pStyle w:val="Contents3"/>
            <w:tabs>
              <w:tab w:val="clear" w:pos="8459"/>
              <w:tab w:val="right" w:pos="9026" w:leader="dot"/>
            </w:tabs>
            <w:rPr/>
          </w:pPr>
          <w:hyperlink w:anchor="__RefHeading___Toc16956891_2142443653">
            <w:r>
              <w:rPr>
                <w:webHidden/>
                <w:rStyle w:val="IndexLink"/>
              </w:rPr>
              <w:t>1688</w:t>
            </w:r>
            <w:r>
              <w:rPr>
                <w:rStyle w:val="IndexLink"/>
                <w:rtl w:val="true"/>
              </w:rPr>
              <w:t xml:space="preserve"> . </w:t>
            </w:r>
            <w:r>
              <w:rPr>
                <w:rStyle w:val="IndexLink"/>
                <w:rtl w:val="true"/>
              </w:rPr>
              <w:t>أبو حميد</w:t>
            </w:r>
            <w:r>
              <w:rPr>
                <w:rStyle w:val="IndexLink"/>
                <w:rtl w:val="true"/>
              </w:rPr>
              <w:tab/>
            </w:r>
            <w:r>
              <w:rPr>
                <w:rStyle w:val="IndexLink"/>
              </w:rPr>
              <w:t>41</w:t>
            </w:r>
          </w:hyperlink>
        </w:p>
        <w:p>
          <w:pPr>
            <w:pStyle w:val="Contents3"/>
            <w:tabs>
              <w:tab w:val="clear" w:pos="8459"/>
              <w:tab w:val="right" w:pos="9026" w:leader="dot"/>
            </w:tabs>
            <w:rPr/>
          </w:pPr>
          <w:hyperlink w:anchor="__RefHeading___Toc16956893_2142443653">
            <w:r>
              <w:rPr>
                <w:webHidden/>
                <w:rStyle w:val="IndexLink"/>
              </w:rPr>
              <w:t>1689</w:t>
            </w:r>
            <w:r>
              <w:rPr>
                <w:rStyle w:val="IndexLink"/>
                <w:rtl w:val="true"/>
              </w:rPr>
              <w:t xml:space="preserve"> . </w:t>
            </w:r>
            <w:r>
              <w:rPr>
                <w:rStyle w:val="IndexLink"/>
                <w:rtl w:val="true"/>
              </w:rPr>
              <w:t>أبو حنش الأزدي</w:t>
            </w:r>
            <w:r>
              <w:rPr>
                <w:rStyle w:val="IndexLink"/>
                <w:rtl w:val="true"/>
              </w:rPr>
              <w:tab/>
            </w:r>
            <w:r>
              <w:rPr>
                <w:rStyle w:val="IndexLink"/>
              </w:rPr>
              <w:t>41</w:t>
            </w:r>
          </w:hyperlink>
        </w:p>
        <w:p>
          <w:pPr>
            <w:pStyle w:val="Contents3"/>
            <w:tabs>
              <w:tab w:val="clear" w:pos="8459"/>
              <w:tab w:val="right" w:pos="9026" w:leader="dot"/>
            </w:tabs>
            <w:rPr/>
          </w:pPr>
          <w:hyperlink w:anchor="__RefHeading___Toc16956895_2142443653">
            <w:r>
              <w:rPr>
                <w:webHidden/>
                <w:rStyle w:val="IndexLink"/>
              </w:rPr>
              <w:t>1690</w:t>
            </w:r>
            <w:r>
              <w:rPr>
                <w:rStyle w:val="IndexLink"/>
                <w:rtl w:val="true"/>
              </w:rPr>
              <w:t xml:space="preserve"> . </w:t>
            </w:r>
            <w:r>
              <w:rPr>
                <w:rStyle w:val="IndexLink"/>
                <w:rtl w:val="true"/>
              </w:rPr>
              <w:t>أبو حنيفة</w:t>
            </w:r>
            <w:r>
              <w:rPr>
                <w:rStyle w:val="IndexLink"/>
                <w:rtl w:val="true"/>
              </w:rPr>
              <w:tab/>
            </w:r>
            <w:r>
              <w:rPr>
                <w:rStyle w:val="IndexLink"/>
              </w:rPr>
              <w:t>41</w:t>
            </w:r>
          </w:hyperlink>
        </w:p>
        <w:p>
          <w:pPr>
            <w:pStyle w:val="Contents3"/>
            <w:tabs>
              <w:tab w:val="clear" w:pos="8459"/>
              <w:tab w:val="right" w:pos="9026" w:leader="dot"/>
            </w:tabs>
            <w:rPr/>
          </w:pPr>
          <w:hyperlink w:anchor="__RefHeading___Toc16956897_2142443653">
            <w:r>
              <w:rPr>
                <w:webHidden/>
                <w:rStyle w:val="IndexLink"/>
              </w:rPr>
              <w:t>1691</w:t>
            </w:r>
            <w:r>
              <w:rPr>
                <w:rStyle w:val="IndexLink"/>
                <w:rtl w:val="true"/>
              </w:rPr>
              <w:t xml:space="preserve"> </w:t>
            </w:r>
            <w:r>
              <w:rPr>
                <w:rStyle w:val="IndexLink"/>
                <w:rtl w:val="true"/>
              </w:rPr>
              <w:t xml:space="preserve">و </w:t>
            </w:r>
            <w:r>
              <w:rPr>
                <w:rStyle w:val="IndexLink"/>
              </w:rPr>
              <w:t>1692</w:t>
            </w:r>
            <w:r>
              <w:rPr>
                <w:rStyle w:val="IndexLink"/>
                <w:rtl w:val="true"/>
              </w:rPr>
              <w:t xml:space="preserve"> . </w:t>
            </w:r>
            <w:r>
              <w:rPr>
                <w:rStyle w:val="IndexLink"/>
                <w:rtl w:val="true"/>
              </w:rPr>
              <w:t>أبو حيّان وأبو الجحاف</w:t>
            </w:r>
            <w:r>
              <w:rPr>
                <w:rStyle w:val="IndexLink"/>
                <w:rtl w:val="true"/>
              </w:rPr>
              <w:tab/>
            </w:r>
            <w:r>
              <w:rPr>
                <w:rStyle w:val="IndexLink"/>
              </w:rPr>
              <w:t>41</w:t>
            </w:r>
          </w:hyperlink>
        </w:p>
        <w:p>
          <w:pPr>
            <w:pStyle w:val="Contents3"/>
            <w:tabs>
              <w:tab w:val="clear" w:pos="8459"/>
              <w:tab w:val="right" w:pos="9026" w:leader="dot"/>
            </w:tabs>
            <w:rPr/>
          </w:pPr>
          <w:hyperlink w:anchor="__RefHeading___Toc16956899_2142443653">
            <w:r>
              <w:rPr>
                <w:webHidden/>
                <w:rStyle w:val="IndexLink"/>
              </w:rPr>
              <w:t>1693</w:t>
            </w:r>
            <w:r>
              <w:rPr>
                <w:rStyle w:val="IndexLink"/>
                <w:rtl w:val="true"/>
              </w:rPr>
              <w:t xml:space="preserve"> . </w:t>
            </w:r>
            <w:r>
              <w:rPr>
                <w:rStyle w:val="IndexLink"/>
                <w:rtl w:val="true"/>
              </w:rPr>
              <w:t>أبو حيون</w:t>
            </w:r>
            <w:r>
              <w:rPr>
                <w:rStyle w:val="IndexLink"/>
                <w:rtl w:val="true"/>
              </w:rPr>
              <w:tab/>
            </w:r>
            <w:r>
              <w:rPr>
                <w:rStyle w:val="IndexLink"/>
              </w:rPr>
              <w:t>41</w:t>
            </w:r>
          </w:hyperlink>
        </w:p>
        <w:p>
          <w:pPr>
            <w:pStyle w:val="Contents3"/>
            <w:tabs>
              <w:tab w:val="clear" w:pos="8459"/>
              <w:tab w:val="right" w:pos="9026" w:leader="dot"/>
            </w:tabs>
            <w:rPr/>
          </w:pPr>
          <w:hyperlink w:anchor="__RefHeading___Toc16956901_2142443653">
            <w:r>
              <w:rPr>
                <w:webHidden/>
                <w:rStyle w:val="IndexLink"/>
              </w:rPr>
              <w:t>1694</w:t>
            </w:r>
            <w:r>
              <w:rPr>
                <w:rStyle w:val="IndexLink"/>
                <w:rtl w:val="true"/>
              </w:rPr>
              <w:t xml:space="preserve"> . </w:t>
            </w:r>
            <w:r>
              <w:rPr>
                <w:rStyle w:val="IndexLink"/>
                <w:rtl w:val="true"/>
              </w:rPr>
              <w:t>أبو حيّة</w:t>
            </w:r>
            <w:r>
              <w:rPr>
                <w:rStyle w:val="IndexLink"/>
                <w:rtl w:val="true"/>
              </w:rPr>
              <w:tab/>
            </w:r>
            <w:r>
              <w:rPr>
                <w:rStyle w:val="IndexLink"/>
              </w:rPr>
              <w:t>42</w:t>
            </w:r>
          </w:hyperlink>
        </w:p>
        <w:p>
          <w:pPr>
            <w:pStyle w:val="Contents3"/>
            <w:tabs>
              <w:tab w:val="clear" w:pos="8459"/>
              <w:tab w:val="right" w:pos="9026" w:leader="dot"/>
            </w:tabs>
            <w:rPr/>
          </w:pPr>
          <w:hyperlink w:anchor="__RefHeading___Toc16956903_2142443653">
            <w:r>
              <w:rPr>
                <w:webHidden/>
                <w:rStyle w:val="IndexLink"/>
              </w:rPr>
              <w:t>1695</w:t>
            </w:r>
            <w:r>
              <w:rPr>
                <w:rStyle w:val="IndexLink"/>
                <w:rtl w:val="true"/>
              </w:rPr>
              <w:t xml:space="preserve">. </w:t>
            </w:r>
            <w:r>
              <w:rPr>
                <w:rStyle w:val="IndexLink"/>
                <w:rtl w:val="true"/>
              </w:rPr>
              <w:t>أبو خالد الزبالي</w:t>
            </w:r>
            <w:r>
              <w:rPr>
                <w:rStyle w:val="IndexLink"/>
                <w:rtl w:val="true"/>
              </w:rPr>
              <w:t>.</w:t>
              <w:tab/>
            </w:r>
            <w:r>
              <w:rPr>
                <w:rStyle w:val="IndexLink"/>
              </w:rPr>
              <w:t>42</w:t>
            </w:r>
          </w:hyperlink>
        </w:p>
        <w:p>
          <w:pPr>
            <w:pStyle w:val="Contents3"/>
            <w:tabs>
              <w:tab w:val="clear" w:pos="8459"/>
              <w:tab w:val="right" w:pos="9026" w:leader="dot"/>
            </w:tabs>
            <w:rPr/>
          </w:pPr>
          <w:hyperlink w:anchor="__RefHeading___Toc16956905_2142443653">
            <w:r>
              <w:rPr>
                <w:webHidden/>
                <w:rStyle w:val="IndexLink"/>
              </w:rPr>
              <w:t>1696</w:t>
            </w:r>
            <w:r>
              <w:rPr>
                <w:rStyle w:val="IndexLink"/>
                <w:rtl w:val="true"/>
              </w:rPr>
              <w:t xml:space="preserve"> . </w:t>
            </w:r>
            <w:r>
              <w:rPr>
                <w:rStyle w:val="IndexLink"/>
                <w:rtl w:val="true"/>
              </w:rPr>
              <w:t>أبو خالد السجستاني</w:t>
            </w:r>
            <w:r>
              <w:rPr>
                <w:rStyle w:val="IndexLink"/>
                <w:rtl w:val="true"/>
              </w:rPr>
              <w:tab/>
            </w:r>
            <w:r>
              <w:rPr>
                <w:rStyle w:val="IndexLink"/>
              </w:rPr>
              <w:t>42</w:t>
            </w:r>
          </w:hyperlink>
        </w:p>
        <w:p>
          <w:pPr>
            <w:pStyle w:val="Contents3"/>
            <w:tabs>
              <w:tab w:val="clear" w:pos="8459"/>
              <w:tab w:val="right" w:pos="9026" w:leader="dot"/>
            </w:tabs>
            <w:rPr/>
          </w:pPr>
          <w:hyperlink w:anchor="__RefHeading___Toc16956907_2142443653">
            <w:r>
              <w:rPr>
                <w:webHidden/>
                <w:rStyle w:val="IndexLink"/>
              </w:rPr>
              <w:t>1697</w:t>
            </w:r>
            <w:r>
              <w:rPr>
                <w:rStyle w:val="IndexLink"/>
                <w:rtl w:val="true"/>
              </w:rPr>
              <w:t xml:space="preserve"> . </w:t>
            </w:r>
            <w:r>
              <w:rPr>
                <w:rStyle w:val="IndexLink"/>
                <w:rtl w:val="true"/>
              </w:rPr>
              <w:t>أبو خالد القماط</w:t>
            </w:r>
            <w:r>
              <w:rPr>
                <w:rStyle w:val="IndexLink"/>
                <w:rtl w:val="true"/>
              </w:rPr>
              <w:tab/>
            </w:r>
            <w:r>
              <w:rPr>
                <w:rStyle w:val="IndexLink"/>
              </w:rPr>
              <w:t>43</w:t>
            </w:r>
          </w:hyperlink>
        </w:p>
        <w:p>
          <w:pPr>
            <w:pStyle w:val="Contents3"/>
            <w:tabs>
              <w:tab w:val="clear" w:pos="8459"/>
              <w:tab w:val="right" w:pos="9026" w:leader="dot"/>
            </w:tabs>
            <w:rPr/>
          </w:pPr>
          <w:hyperlink w:anchor="__RefHeading___Toc16956909_2142443653">
            <w:r>
              <w:rPr>
                <w:webHidden/>
                <w:rStyle w:val="IndexLink"/>
              </w:rPr>
              <w:t>1698</w:t>
            </w:r>
            <w:r>
              <w:rPr>
                <w:rStyle w:val="IndexLink"/>
                <w:rtl w:val="true"/>
              </w:rPr>
              <w:t xml:space="preserve"> . </w:t>
            </w:r>
            <w:r>
              <w:rPr>
                <w:rStyle w:val="IndexLink"/>
                <w:rtl w:val="true"/>
              </w:rPr>
              <w:t>أبو خالد الكابلي</w:t>
            </w:r>
            <w:r>
              <w:rPr>
                <w:rStyle w:val="IndexLink"/>
                <w:rtl w:val="true"/>
              </w:rPr>
              <w:tab/>
            </w:r>
            <w:r>
              <w:rPr>
                <w:rStyle w:val="IndexLink"/>
              </w:rPr>
              <w:t>43</w:t>
            </w:r>
          </w:hyperlink>
        </w:p>
        <w:p>
          <w:pPr>
            <w:pStyle w:val="Contents3"/>
            <w:tabs>
              <w:tab w:val="clear" w:pos="8459"/>
              <w:tab w:val="right" w:pos="9026" w:leader="dot"/>
            </w:tabs>
            <w:rPr/>
          </w:pPr>
          <w:hyperlink w:anchor="__RefHeading___Toc16956911_2142443653">
            <w:r>
              <w:rPr>
                <w:webHidden/>
                <w:rStyle w:val="IndexLink"/>
              </w:rPr>
              <w:t>1699</w:t>
            </w:r>
            <w:r>
              <w:rPr>
                <w:rStyle w:val="IndexLink"/>
                <w:rtl w:val="true"/>
              </w:rPr>
              <w:t xml:space="preserve"> . </w:t>
            </w:r>
            <w:r>
              <w:rPr>
                <w:rStyle w:val="IndexLink"/>
                <w:rtl w:val="true"/>
              </w:rPr>
              <w:t>أبو خالد</w:t>
            </w:r>
            <w:r>
              <w:rPr>
                <w:rStyle w:val="IndexLink"/>
                <w:rtl w:val="true"/>
              </w:rPr>
              <w:tab/>
            </w:r>
            <w:r>
              <w:rPr>
                <w:rStyle w:val="IndexLink"/>
              </w:rPr>
              <w:t>43</w:t>
            </w:r>
          </w:hyperlink>
        </w:p>
        <w:p>
          <w:pPr>
            <w:pStyle w:val="Contents3"/>
            <w:tabs>
              <w:tab w:val="clear" w:pos="8459"/>
              <w:tab w:val="right" w:pos="9026" w:leader="dot"/>
            </w:tabs>
            <w:rPr/>
          </w:pPr>
          <w:hyperlink w:anchor="__RefHeading___Toc16956913_2142443653">
            <w:r>
              <w:rPr>
                <w:webHidden/>
                <w:rStyle w:val="IndexLink"/>
              </w:rPr>
              <w:t>1700</w:t>
            </w:r>
            <w:r>
              <w:rPr>
                <w:rStyle w:val="IndexLink"/>
                <w:rtl w:val="true"/>
              </w:rPr>
              <w:t xml:space="preserve"> . </w:t>
            </w:r>
            <w:r>
              <w:rPr>
                <w:rStyle w:val="IndexLink"/>
                <w:rtl w:val="true"/>
              </w:rPr>
              <w:t>أبو خدّاش</w:t>
            </w:r>
            <w:r>
              <w:rPr>
                <w:rStyle w:val="IndexLink"/>
                <w:rtl w:val="true"/>
              </w:rPr>
              <w:tab/>
            </w:r>
            <w:r>
              <w:rPr>
                <w:rStyle w:val="IndexLink"/>
              </w:rPr>
              <w:t>43</w:t>
            </w:r>
          </w:hyperlink>
        </w:p>
        <w:p>
          <w:pPr>
            <w:pStyle w:val="Contents3"/>
            <w:tabs>
              <w:tab w:val="clear" w:pos="8459"/>
              <w:tab w:val="right" w:pos="9026" w:leader="dot"/>
            </w:tabs>
            <w:rPr/>
          </w:pPr>
          <w:hyperlink w:anchor="__RefHeading___Toc16956915_2142443653">
            <w:r>
              <w:rPr>
                <w:webHidden/>
                <w:rStyle w:val="IndexLink"/>
              </w:rPr>
              <w:t>1701</w:t>
            </w:r>
            <w:r>
              <w:rPr>
                <w:rStyle w:val="IndexLink"/>
                <w:rtl w:val="true"/>
              </w:rPr>
              <w:t xml:space="preserve"> . </w:t>
            </w:r>
            <w:r>
              <w:rPr>
                <w:rStyle w:val="IndexLink"/>
                <w:rtl w:val="true"/>
              </w:rPr>
              <w:t>أبو خديج</w:t>
            </w:r>
            <w:r>
              <w:rPr>
                <w:rStyle w:val="IndexLink"/>
                <w:rtl w:val="true"/>
              </w:rPr>
              <w:tab/>
            </w:r>
            <w:r>
              <w:rPr>
                <w:rStyle w:val="IndexLink"/>
              </w:rPr>
              <w:t>44</w:t>
            </w:r>
          </w:hyperlink>
        </w:p>
        <w:p>
          <w:pPr>
            <w:pStyle w:val="Contents3"/>
            <w:tabs>
              <w:tab w:val="clear" w:pos="8459"/>
              <w:tab w:val="right" w:pos="9026" w:leader="dot"/>
            </w:tabs>
            <w:rPr/>
          </w:pPr>
          <w:hyperlink w:anchor="__RefHeading___Toc16956917_2142443653">
            <w:r>
              <w:rPr>
                <w:webHidden/>
                <w:rStyle w:val="IndexLink"/>
              </w:rPr>
              <w:t>1702</w:t>
            </w:r>
            <w:r>
              <w:rPr>
                <w:rStyle w:val="IndexLink"/>
                <w:rtl w:val="true"/>
              </w:rPr>
              <w:t xml:space="preserve"> . </w:t>
            </w:r>
            <w:r>
              <w:rPr>
                <w:rStyle w:val="IndexLink"/>
                <w:rtl w:val="true"/>
              </w:rPr>
              <w:t>أبو خديجة</w:t>
            </w:r>
            <w:r>
              <w:rPr>
                <w:rStyle w:val="IndexLink"/>
                <w:rtl w:val="true"/>
              </w:rPr>
              <w:tab/>
            </w:r>
            <w:r>
              <w:rPr>
                <w:rStyle w:val="IndexLink"/>
              </w:rPr>
              <w:t>44</w:t>
            </w:r>
          </w:hyperlink>
        </w:p>
        <w:p>
          <w:pPr>
            <w:pStyle w:val="Contents3"/>
            <w:tabs>
              <w:tab w:val="clear" w:pos="8459"/>
              <w:tab w:val="right" w:pos="9026" w:leader="dot"/>
            </w:tabs>
            <w:rPr/>
          </w:pPr>
          <w:hyperlink w:anchor="__RefHeading___Toc16956919_2142443653">
            <w:r>
              <w:rPr>
                <w:webHidden/>
                <w:rStyle w:val="IndexLink"/>
              </w:rPr>
              <w:t>1703</w:t>
            </w:r>
            <w:r>
              <w:rPr>
                <w:rStyle w:val="IndexLink"/>
                <w:rtl w:val="true"/>
              </w:rPr>
              <w:t xml:space="preserve"> . </w:t>
            </w:r>
            <w:r>
              <w:rPr>
                <w:rStyle w:val="IndexLink"/>
                <w:rtl w:val="true"/>
              </w:rPr>
              <w:t>أبو الخزرج</w:t>
            </w:r>
            <w:r>
              <w:rPr>
                <w:rStyle w:val="IndexLink"/>
                <w:rtl w:val="true"/>
              </w:rPr>
              <w:tab/>
            </w:r>
            <w:r>
              <w:rPr>
                <w:rStyle w:val="IndexLink"/>
              </w:rPr>
              <w:t>44</w:t>
            </w:r>
          </w:hyperlink>
        </w:p>
        <w:p>
          <w:pPr>
            <w:pStyle w:val="Contents3"/>
            <w:tabs>
              <w:tab w:val="clear" w:pos="8459"/>
              <w:tab w:val="right" w:pos="9026" w:leader="dot"/>
            </w:tabs>
            <w:rPr/>
          </w:pPr>
          <w:hyperlink w:anchor="__RefHeading___Toc16956921_2142443653">
            <w:r>
              <w:rPr>
                <w:webHidden/>
                <w:rStyle w:val="IndexLink"/>
              </w:rPr>
              <w:t>1704</w:t>
            </w:r>
            <w:r>
              <w:rPr>
                <w:rStyle w:val="IndexLink"/>
                <w:rtl w:val="true"/>
              </w:rPr>
              <w:t xml:space="preserve"> . </w:t>
            </w:r>
            <w:r>
              <w:rPr>
                <w:rStyle w:val="IndexLink"/>
                <w:rtl w:val="true"/>
              </w:rPr>
              <w:t>أبو الخطاب</w:t>
            </w:r>
            <w:r>
              <w:rPr>
                <w:rStyle w:val="IndexLink"/>
                <w:rtl w:val="true"/>
              </w:rPr>
              <w:tab/>
            </w:r>
            <w:r>
              <w:rPr>
                <w:rStyle w:val="IndexLink"/>
              </w:rPr>
              <w:t>44</w:t>
            </w:r>
          </w:hyperlink>
        </w:p>
        <w:p>
          <w:pPr>
            <w:pStyle w:val="Contents3"/>
            <w:tabs>
              <w:tab w:val="clear" w:pos="8459"/>
              <w:tab w:val="right" w:pos="9026" w:leader="dot"/>
            </w:tabs>
            <w:rPr/>
          </w:pPr>
          <w:hyperlink w:anchor="__RefHeading___Toc16956923_2142443653">
            <w:r>
              <w:rPr>
                <w:webHidden/>
                <w:rStyle w:val="IndexLink"/>
              </w:rPr>
              <w:t>1705</w:t>
            </w:r>
            <w:r>
              <w:rPr>
                <w:rStyle w:val="IndexLink"/>
                <w:rtl w:val="true"/>
              </w:rPr>
              <w:t xml:space="preserve"> . </w:t>
            </w:r>
            <w:r>
              <w:rPr>
                <w:rStyle w:val="IndexLink"/>
                <w:rtl w:val="true"/>
              </w:rPr>
              <w:t>أبو خلّاد</w:t>
            </w:r>
            <w:r>
              <w:rPr>
                <w:rStyle w:val="IndexLink"/>
                <w:rtl w:val="true"/>
              </w:rPr>
              <w:tab/>
            </w:r>
            <w:r>
              <w:rPr>
                <w:rStyle w:val="IndexLink"/>
              </w:rPr>
              <w:t>44</w:t>
            </w:r>
          </w:hyperlink>
        </w:p>
        <w:p>
          <w:pPr>
            <w:pStyle w:val="Contents3"/>
            <w:tabs>
              <w:tab w:val="clear" w:pos="8459"/>
              <w:tab w:val="right" w:pos="9026" w:leader="dot"/>
            </w:tabs>
            <w:rPr/>
          </w:pPr>
          <w:hyperlink w:anchor="__RefHeading___Toc16956925_2142443653">
            <w:r>
              <w:rPr>
                <w:webHidden/>
                <w:rStyle w:val="IndexLink"/>
              </w:rPr>
              <w:t>1706</w:t>
            </w:r>
            <w:r>
              <w:rPr>
                <w:rStyle w:val="IndexLink"/>
                <w:rtl w:val="true"/>
              </w:rPr>
              <w:t xml:space="preserve"> . </w:t>
            </w:r>
            <w:r>
              <w:rPr>
                <w:rStyle w:val="IndexLink"/>
                <w:rtl w:val="true"/>
              </w:rPr>
              <w:t>أبو خلف العجلي</w:t>
            </w:r>
            <w:r>
              <w:rPr>
                <w:rStyle w:val="IndexLink"/>
                <w:rtl w:val="true"/>
              </w:rPr>
              <w:tab/>
            </w:r>
            <w:r>
              <w:rPr>
                <w:rStyle w:val="IndexLink"/>
              </w:rPr>
              <w:t>44</w:t>
            </w:r>
          </w:hyperlink>
        </w:p>
        <w:p>
          <w:pPr>
            <w:pStyle w:val="Contents3"/>
            <w:tabs>
              <w:tab w:val="clear" w:pos="8459"/>
              <w:tab w:val="right" w:pos="9026" w:leader="dot"/>
            </w:tabs>
            <w:rPr/>
          </w:pPr>
          <w:hyperlink w:anchor="__RefHeading___Toc16956927_2142443653">
            <w:r>
              <w:rPr>
                <w:webHidden/>
                <w:rStyle w:val="IndexLink"/>
              </w:rPr>
              <w:t>1707</w:t>
            </w:r>
            <w:r>
              <w:rPr>
                <w:rStyle w:val="IndexLink"/>
                <w:rtl w:val="true"/>
              </w:rPr>
              <w:t xml:space="preserve"> . </w:t>
            </w:r>
            <w:r>
              <w:rPr>
                <w:rStyle w:val="IndexLink"/>
                <w:rtl w:val="true"/>
              </w:rPr>
              <w:t>أبو الخليل</w:t>
            </w:r>
            <w:r>
              <w:rPr>
                <w:rStyle w:val="IndexLink"/>
                <w:rtl w:val="true"/>
              </w:rPr>
              <w:tab/>
            </w:r>
            <w:r>
              <w:rPr>
                <w:rStyle w:val="IndexLink"/>
              </w:rPr>
              <w:t>45</w:t>
            </w:r>
          </w:hyperlink>
        </w:p>
        <w:p>
          <w:pPr>
            <w:pStyle w:val="Contents3"/>
            <w:tabs>
              <w:tab w:val="clear" w:pos="8459"/>
              <w:tab w:val="right" w:pos="9026" w:leader="dot"/>
            </w:tabs>
            <w:rPr/>
          </w:pPr>
          <w:hyperlink w:anchor="__RefHeading___Toc16956929_2142443653">
            <w:r>
              <w:rPr>
                <w:webHidden/>
                <w:rStyle w:val="IndexLink"/>
              </w:rPr>
              <w:t>1708</w:t>
            </w:r>
            <w:r>
              <w:rPr>
                <w:rStyle w:val="IndexLink"/>
                <w:rtl w:val="true"/>
              </w:rPr>
              <w:t xml:space="preserve"> . </w:t>
            </w:r>
            <w:r>
              <w:rPr>
                <w:rStyle w:val="IndexLink"/>
                <w:rtl w:val="true"/>
              </w:rPr>
              <w:t>أبو خيثمة</w:t>
            </w:r>
            <w:r>
              <w:rPr>
                <w:rStyle w:val="IndexLink"/>
                <w:rtl w:val="true"/>
              </w:rPr>
              <w:tab/>
            </w:r>
            <w:r>
              <w:rPr>
                <w:rStyle w:val="IndexLink"/>
              </w:rPr>
              <w:t>45</w:t>
            </w:r>
          </w:hyperlink>
        </w:p>
        <w:p>
          <w:pPr>
            <w:pStyle w:val="Contents3"/>
            <w:tabs>
              <w:tab w:val="clear" w:pos="8459"/>
              <w:tab w:val="right" w:pos="9026" w:leader="dot"/>
            </w:tabs>
            <w:rPr/>
          </w:pPr>
          <w:hyperlink w:anchor="__RefHeading___Toc16956931_2142443653">
            <w:r>
              <w:rPr>
                <w:webHidden/>
                <w:rStyle w:val="IndexLink"/>
              </w:rPr>
              <w:t>1709</w:t>
            </w:r>
            <w:r>
              <w:rPr>
                <w:rStyle w:val="IndexLink"/>
                <w:rtl w:val="true"/>
              </w:rPr>
              <w:t xml:space="preserve"> . </w:t>
            </w:r>
            <w:r>
              <w:rPr>
                <w:rStyle w:val="IndexLink"/>
                <w:rtl w:val="true"/>
              </w:rPr>
              <w:t>أبو الخير</w:t>
            </w:r>
            <w:r>
              <w:rPr>
                <w:rStyle w:val="IndexLink"/>
                <w:rtl w:val="true"/>
              </w:rPr>
              <w:tab/>
            </w:r>
            <w:r>
              <w:rPr>
                <w:rStyle w:val="IndexLink"/>
              </w:rPr>
              <w:t>45</w:t>
            </w:r>
          </w:hyperlink>
        </w:p>
        <w:p>
          <w:pPr>
            <w:pStyle w:val="Contents3"/>
            <w:tabs>
              <w:tab w:val="clear" w:pos="8459"/>
              <w:tab w:val="right" w:pos="9026" w:leader="dot"/>
            </w:tabs>
            <w:rPr/>
          </w:pPr>
          <w:hyperlink w:anchor="__RefHeading___Toc16956933_2142443653">
            <w:r>
              <w:rPr>
                <w:webHidden/>
                <w:rStyle w:val="IndexLink"/>
              </w:rPr>
              <w:t>1710</w:t>
            </w:r>
            <w:r>
              <w:rPr>
                <w:rStyle w:val="IndexLink"/>
                <w:rtl w:val="true"/>
              </w:rPr>
              <w:t xml:space="preserve"> . </w:t>
            </w:r>
            <w:r>
              <w:rPr>
                <w:rStyle w:val="IndexLink"/>
                <w:rtl w:val="true"/>
              </w:rPr>
              <w:t>أبو داود</w:t>
            </w:r>
            <w:r>
              <w:rPr>
                <w:rStyle w:val="IndexLink"/>
                <w:rtl w:val="true"/>
              </w:rPr>
              <w:tab/>
            </w:r>
            <w:r>
              <w:rPr>
                <w:rStyle w:val="IndexLink"/>
              </w:rPr>
              <w:t>45</w:t>
            </w:r>
          </w:hyperlink>
        </w:p>
        <w:p>
          <w:pPr>
            <w:pStyle w:val="Contents3"/>
            <w:tabs>
              <w:tab w:val="clear" w:pos="8459"/>
              <w:tab w:val="right" w:pos="9026" w:leader="dot"/>
            </w:tabs>
            <w:rPr/>
          </w:pPr>
          <w:hyperlink w:anchor="__RefHeading___Toc16956935_2142443653">
            <w:r>
              <w:rPr>
                <w:webHidden/>
                <w:rStyle w:val="IndexLink"/>
              </w:rPr>
              <w:t>1711</w:t>
            </w:r>
            <w:r>
              <w:rPr>
                <w:rStyle w:val="IndexLink"/>
                <w:rtl w:val="true"/>
              </w:rPr>
              <w:t xml:space="preserve"> . </w:t>
            </w:r>
            <w:r>
              <w:rPr>
                <w:rStyle w:val="IndexLink"/>
                <w:rtl w:val="true"/>
              </w:rPr>
              <w:t>أبو الدرداء</w:t>
            </w:r>
            <w:r>
              <w:rPr>
                <w:rStyle w:val="IndexLink"/>
                <w:rtl w:val="true"/>
              </w:rPr>
              <w:tab/>
            </w:r>
            <w:r>
              <w:rPr>
                <w:rStyle w:val="IndexLink"/>
              </w:rPr>
              <w:t>45</w:t>
            </w:r>
          </w:hyperlink>
        </w:p>
        <w:p>
          <w:pPr>
            <w:pStyle w:val="Contents3"/>
            <w:tabs>
              <w:tab w:val="clear" w:pos="8459"/>
              <w:tab w:val="right" w:pos="9026" w:leader="dot"/>
            </w:tabs>
            <w:rPr/>
          </w:pPr>
          <w:hyperlink w:anchor="__RefHeading___Toc16956937_2142443653">
            <w:r>
              <w:rPr>
                <w:webHidden/>
                <w:rStyle w:val="IndexLink"/>
              </w:rPr>
              <w:t>1712</w:t>
            </w:r>
            <w:r>
              <w:rPr>
                <w:rStyle w:val="IndexLink"/>
                <w:rtl w:val="true"/>
              </w:rPr>
              <w:t xml:space="preserve"> . </w:t>
            </w:r>
            <w:r>
              <w:rPr>
                <w:rStyle w:val="IndexLink"/>
                <w:rtl w:val="true"/>
              </w:rPr>
              <w:t>أبو دلف</w:t>
            </w:r>
            <w:r>
              <w:rPr>
                <w:rStyle w:val="IndexLink"/>
                <w:rtl w:val="true"/>
              </w:rPr>
              <w:tab/>
            </w:r>
            <w:r>
              <w:rPr>
                <w:rStyle w:val="IndexLink"/>
              </w:rPr>
              <w:t>45</w:t>
            </w:r>
          </w:hyperlink>
        </w:p>
        <w:p>
          <w:pPr>
            <w:pStyle w:val="Contents3"/>
            <w:tabs>
              <w:tab w:val="clear" w:pos="8459"/>
              <w:tab w:val="right" w:pos="9026" w:leader="dot"/>
            </w:tabs>
            <w:rPr/>
          </w:pPr>
          <w:hyperlink w:anchor="__RefHeading___Toc16956939_2142443653">
            <w:r>
              <w:rPr>
                <w:webHidden/>
                <w:rStyle w:val="IndexLink"/>
              </w:rPr>
              <w:t>1713</w:t>
            </w:r>
            <w:r>
              <w:rPr>
                <w:rStyle w:val="IndexLink"/>
                <w:rtl w:val="true"/>
              </w:rPr>
              <w:t xml:space="preserve"> . </w:t>
            </w:r>
            <w:r>
              <w:rPr>
                <w:rStyle w:val="IndexLink"/>
                <w:rtl w:val="true"/>
              </w:rPr>
              <w:t>أبو ذرّ</w:t>
            </w:r>
            <w:r>
              <w:rPr>
                <w:rStyle w:val="IndexLink"/>
                <w:rtl w:val="true"/>
              </w:rPr>
              <w:tab/>
            </w:r>
            <w:r>
              <w:rPr>
                <w:rStyle w:val="IndexLink"/>
              </w:rPr>
              <w:t>45</w:t>
            </w:r>
          </w:hyperlink>
        </w:p>
        <w:p>
          <w:pPr>
            <w:pStyle w:val="Contents3"/>
            <w:tabs>
              <w:tab w:val="clear" w:pos="8459"/>
              <w:tab w:val="right" w:pos="9026" w:leader="dot"/>
            </w:tabs>
            <w:rPr/>
          </w:pPr>
          <w:hyperlink w:anchor="__RefHeading___Toc16956941_2142443653">
            <w:r>
              <w:rPr>
                <w:webHidden/>
                <w:rStyle w:val="IndexLink"/>
              </w:rPr>
              <w:t>1714</w:t>
            </w:r>
            <w:r>
              <w:rPr>
                <w:rStyle w:val="IndexLink"/>
                <w:rtl w:val="true"/>
              </w:rPr>
              <w:t xml:space="preserve"> . </w:t>
            </w:r>
            <w:r>
              <w:rPr>
                <w:rStyle w:val="IndexLink"/>
                <w:rtl w:val="true"/>
              </w:rPr>
              <w:t>أبو راشتة المتطيّب</w:t>
            </w:r>
            <w:r>
              <w:rPr>
                <w:rStyle w:val="IndexLink"/>
                <w:rtl w:val="true"/>
              </w:rPr>
              <w:tab/>
            </w:r>
            <w:r>
              <w:rPr>
                <w:rStyle w:val="IndexLink"/>
              </w:rPr>
              <w:t>46</w:t>
            </w:r>
          </w:hyperlink>
        </w:p>
        <w:p>
          <w:pPr>
            <w:pStyle w:val="Contents3"/>
            <w:tabs>
              <w:tab w:val="clear" w:pos="8459"/>
              <w:tab w:val="right" w:pos="9026" w:leader="dot"/>
            </w:tabs>
            <w:rPr/>
          </w:pPr>
          <w:hyperlink w:anchor="__RefHeading___Toc16956943_2142443653">
            <w:r>
              <w:rPr>
                <w:webHidden/>
                <w:rStyle w:val="IndexLink"/>
              </w:rPr>
              <w:t>1715</w:t>
            </w:r>
            <w:r>
              <w:rPr>
                <w:rStyle w:val="IndexLink"/>
                <w:rtl w:val="true"/>
              </w:rPr>
              <w:t xml:space="preserve"> . </w:t>
            </w:r>
            <w:r>
              <w:rPr>
                <w:rStyle w:val="IndexLink"/>
                <w:rtl w:val="true"/>
              </w:rPr>
              <w:t>أبو رافع</w:t>
            </w:r>
            <w:r>
              <w:rPr>
                <w:rStyle w:val="IndexLink"/>
                <w:rtl w:val="true"/>
              </w:rPr>
              <w:tab/>
            </w:r>
            <w:r>
              <w:rPr>
                <w:rStyle w:val="IndexLink"/>
              </w:rPr>
              <w:t>46</w:t>
            </w:r>
          </w:hyperlink>
        </w:p>
        <w:p>
          <w:pPr>
            <w:pStyle w:val="Contents3"/>
            <w:tabs>
              <w:tab w:val="clear" w:pos="8459"/>
              <w:tab w:val="right" w:pos="9026" w:leader="dot"/>
            </w:tabs>
            <w:rPr/>
          </w:pPr>
          <w:hyperlink w:anchor="__RefHeading___Toc16956945_2142443653">
            <w:r>
              <w:rPr>
                <w:webHidden/>
                <w:rStyle w:val="IndexLink"/>
              </w:rPr>
              <w:t>1716</w:t>
            </w:r>
            <w:r>
              <w:rPr>
                <w:rStyle w:val="IndexLink"/>
                <w:rtl w:val="true"/>
              </w:rPr>
              <w:t xml:space="preserve"> . </w:t>
            </w:r>
            <w:r>
              <w:rPr>
                <w:rStyle w:val="IndexLink"/>
                <w:rtl w:val="true"/>
              </w:rPr>
              <w:t>أبو الربيع الأقطع الهلالي</w:t>
            </w:r>
            <w:r>
              <w:rPr>
                <w:rStyle w:val="IndexLink"/>
                <w:rtl w:val="true"/>
              </w:rPr>
              <w:tab/>
            </w:r>
            <w:r>
              <w:rPr>
                <w:rStyle w:val="IndexLink"/>
              </w:rPr>
              <w:t>46</w:t>
            </w:r>
          </w:hyperlink>
        </w:p>
        <w:p>
          <w:pPr>
            <w:pStyle w:val="Contents3"/>
            <w:tabs>
              <w:tab w:val="clear" w:pos="8459"/>
              <w:tab w:val="right" w:pos="9026" w:leader="dot"/>
            </w:tabs>
            <w:rPr/>
          </w:pPr>
          <w:hyperlink w:anchor="__RefHeading___Toc16956947_2142443653">
            <w:r>
              <w:rPr>
                <w:webHidden/>
                <w:rStyle w:val="IndexLink"/>
              </w:rPr>
              <w:t>1717</w:t>
            </w:r>
            <w:r>
              <w:rPr>
                <w:rStyle w:val="IndexLink"/>
                <w:rtl w:val="true"/>
              </w:rPr>
              <w:t xml:space="preserve"> . </w:t>
            </w:r>
            <w:r>
              <w:rPr>
                <w:rStyle w:val="IndexLink"/>
                <w:rtl w:val="true"/>
              </w:rPr>
              <w:t>أبو الربيع الشامي خليد بن أوفى</w:t>
            </w:r>
            <w:r>
              <w:rPr>
                <w:rStyle w:val="IndexLink"/>
                <w:rtl w:val="true"/>
              </w:rPr>
              <w:t>.</w:t>
              <w:tab/>
            </w:r>
            <w:r>
              <w:rPr>
                <w:rStyle w:val="IndexLink"/>
              </w:rPr>
              <w:t>46</w:t>
            </w:r>
          </w:hyperlink>
        </w:p>
        <w:p>
          <w:pPr>
            <w:pStyle w:val="Contents3"/>
            <w:tabs>
              <w:tab w:val="clear" w:pos="8459"/>
              <w:tab w:val="right" w:pos="9026" w:leader="dot"/>
            </w:tabs>
            <w:rPr/>
          </w:pPr>
          <w:hyperlink w:anchor="__RefHeading___Toc16956949_2142443653">
            <w:r>
              <w:rPr>
                <w:webHidden/>
                <w:rStyle w:val="IndexLink"/>
              </w:rPr>
              <w:t>1718</w:t>
            </w:r>
            <w:r>
              <w:rPr>
                <w:rStyle w:val="IndexLink"/>
                <w:rtl w:val="true"/>
              </w:rPr>
              <w:t xml:space="preserve"> . </w:t>
            </w:r>
            <w:r>
              <w:rPr>
                <w:rStyle w:val="IndexLink"/>
                <w:rtl w:val="true"/>
              </w:rPr>
              <w:t>أبو الربيع</w:t>
            </w:r>
            <w:r>
              <w:rPr>
                <w:rStyle w:val="IndexLink"/>
                <w:rtl w:val="true"/>
              </w:rPr>
              <w:tab/>
            </w:r>
            <w:r>
              <w:rPr>
                <w:rStyle w:val="IndexLink"/>
              </w:rPr>
              <w:t>46</w:t>
            </w:r>
          </w:hyperlink>
        </w:p>
        <w:p>
          <w:pPr>
            <w:pStyle w:val="Contents3"/>
            <w:tabs>
              <w:tab w:val="clear" w:pos="8459"/>
              <w:tab w:val="right" w:pos="9026" w:leader="dot"/>
            </w:tabs>
            <w:rPr/>
          </w:pPr>
          <w:hyperlink w:anchor="__RefHeading___Toc16956951_2142443653">
            <w:r>
              <w:rPr>
                <w:webHidden/>
                <w:rStyle w:val="IndexLink"/>
              </w:rPr>
              <w:t>1719</w:t>
            </w:r>
            <w:r>
              <w:rPr>
                <w:rStyle w:val="IndexLink"/>
                <w:rtl w:val="true"/>
              </w:rPr>
              <w:t xml:space="preserve"> . </w:t>
            </w:r>
            <w:r>
              <w:rPr>
                <w:rStyle w:val="IndexLink"/>
                <w:rtl w:val="true"/>
              </w:rPr>
              <w:t>أبو رجاء</w:t>
            </w:r>
            <w:r>
              <w:rPr>
                <w:rStyle w:val="IndexLink"/>
                <w:rtl w:val="true"/>
              </w:rPr>
              <w:tab/>
            </w:r>
            <w:r>
              <w:rPr>
                <w:rStyle w:val="IndexLink"/>
              </w:rPr>
              <w:t>46</w:t>
            </w:r>
          </w:hyperlink>
        </w:p>
        <w:p>
          <w:pPr>
            <w:pStyle w:val="Contents3"/>
            <w:tabs>
              <w:tab w:val="clear" w:pos="8459"/>
              <w:tab w:val="right" w:pos="9026" w:leader="dot"/>
            </w:tabs>
            <w:rPr/>
          </w:pPr>
          <w:hyperlink w:anchor="__RefHeading___Toc16956953_2142443653">
            <w:r>
              <w:rPr>
                <w:webHidden/>
                <w:rStyle w:val="IndexLink"/>
              </w:rPr>
              <w:t>1720</w:t>
            </w:r>
            <w:r>
              <w:rPr>
                <w:rStyle w:val="IndexLink"/>
                <w:rtl w:val="true"/>
              </w:rPr>
              <w:t xml:space="preserve"> . </w:t>
            </w:r>
            <w:r>
              <w:rPr>
                <w:rStyle w:val="IndexLink"/>
                <w:rtl w:val="true"/>
              </w:rPr>
              <w:t>أبو الرضا</w:t>
            </w:r>
            <w:r>
              <w:rPr>
                <w:rStyle w:val="IndexLink"/>
                <w:rtl w:val="true"/>
              </w:rPr>
              <w:tab/>
            </w:r>
            <w:r>
              <w:rPr>
                <w:rStyle w:val="IndexLink"/>
              </w:rPr>
              <w:t>46</w:t>
            </w:r>
          </w:hyperlink>
        </w:p>
        <w:p>
          <w:pPr>
            <w:pStyle w:val="Contents3"/>
            <w:tabs>
              <w:tab w:val="clear" w:pos="8459"/>
              <w:tab w:val="right" w:pos="9026" w:leader="dot"/>
            </w:tabs>
            <w:rPr/>
          </w:pPr>
          <w:hyperlink w:anchor="__RefHeading___Toc16956955_2142443653">
            <w:r>
              <w:rPr>
                <w:webHidden/>
                <w:rStyle w:val="IndexLink"/>
              </w:rPr>
              <w:t>1721</w:t>
            </w:r>
            <w:r>
              <w:rPr>
                <w:rStyle w:val="IndexLink"/>
                <w:rtl w:val="true"/>
              </w:rPr>
              <w:t xml:space="preserve"> . </w:t>
            </w:r>
            <w:r>
              <w:rPr>
                <w:rStyle w:val="IndexLink"/>
                <w:rtl w:val="true"/>
              </w:rPr>
              <w:t>أبو رفاعة</w:t>
            </w:r>
            <w:r>
              <w:rPr>
                <w:rStyle w:val="IndexLink"/>
                <w:rtl w:val="true"/>
              </w:rPr>
              <w:tab/>
            </w:r>
            <w:r>
              <w:rPr>
                <w:rStyle w:val="IndexLink"/>
              </w:rPr>
              <w:t>47</w:t>
            </w:r>
          </w:hyperlink>
        </w:p>
        <w:p>
          <w:pPr>
            <w:pStyle w:val="Contents3"/>
            <w:tabs>
              <w:tab w:val="clear" w:pos="8459"/>
              <w:tab w:val="right" w:pos="9026" w:leader="dot"/>
            </w:tabs>
            <w:rPr/>
          </w:pPr>
          <w:hyperlink w:anchor="__RefHeading___Toc16956957_2142443653">
            <w:r>
              <w:rPr>
                <w:webHidden/>
                <w:rStyle w:val="IndexLink"/>
              </w:rPr>
              <w:t>1722</w:t>
            </w:r>
            <w:r>
              <w:rPr>
                <w:rStyle w:val="IndexLink"/>
                <w:rtl w:val="true"/>
              </w:rPr>
              <w:t xml:space="preserve"> . </w:t>
            </w:r>
            <w:r>
              <w:rPr>
                <w:rStyle w:val="IndexLink"/>
                <w:rtl w:val="true"/>
              </w:rPr>
              <w:t>أبو روق</w:t>
            </w:r>
            <w:r>
              <w:rPr>
                <w:rStyle w:val="IndexLink"/>
                <w:rtl w:val="true"/>
              </w:rPr>
              <w:tab/>
            </w:r>
            <w:r>
              <w:rPr>
                <w:rStyle w:val="IndexLink"/>
              </w:rPr>
              <w:t>47</w:t>
            </w:r>
          </w:hyperlink>
        </w:p>
        <w:p>
          <w:pPr>
            <w:pStyle w:val="Contents3"/>
            <w:tabs>
              <w:tab w:val="clear" w:pos="8459"/>
              <w:tab w:val="right" w:pos="9026" w:leader="dot"/>
            </w:tabs>
            <w:rPr/>
          </w:pPr>
          <w:hyperlink w:anchor="__RefHeading___Toc16956959_2142443653">
            <w:r>
              <w:rPr>
                <w:webHidden/>
                <w:rStyle w:val="IndexLink"/>
              </w:rPr>
              <w:t>1723</w:t>
            </w:r>
            <w:r>
              <w:rPr>
                <w:rStyle w:val="IndexLink"/>
                <w:rtl w:val="true"/>
              </w:rPr>
              <w:t xml:space="preserve"> . </w:t>
            </w:r>
            <w:r>
              <w:rPr>
                <w:rStyle w:val="IndexLink"/>
                <w:rtl w:val="true"/>
              </w:rPr>
              <w:t>أبو رويم الأنصاري</w:t>
            </w:r>
            <w:r>
              <w:rPr>
                <w:rStyle w:val="IndexLink"/>
                <w:rtl w:val="true"/>
              </w:rPr>
              <w:tab/>
            </w:r>
            <w:r>
              <w:rPr>
                <w:rStyle w:val="IndexLink"/>
              </w:rPr>
              <w:t>47</w:t>
            </w:r>
          </w:hyperlink>
        </w:p>
        <w:p>
          <w:pPr>
            <w:pStyle w:val="Contents3"/>
            <w:tabs>
              <w:tab w:val="clear" w:pos="8459"/>
              <w:tab w:val="right" w:pos="9026" w:leader="dot"/>
            </w:tabs>
            <w:rPr/>
          </w:pPr>
          <w:hyperlink w:anchor="__RefHeading___Toc16956961_2142443653">
            <w:r>
              <w:rPr>
                <w:webHidden/>
                <w:rStyle w:val="IndexLink"/>
              </w:rPr>
              <w:t>1724</w:t>
            </w:r>
            <w:r>
              <w:rPr>
                <w:rStyle w:val="IndexLink"/>
                <w:rtl w:val="true"/>
              </w:rPr>
              <w:t xml:space="preserve"> . </w:t>
            </w:r>
            <w:r>
              <w:rPr>
                <w:rStyle w:val="IndexLink"/>
                <w:rtl w:val="true"/>
              </w:rPr>
              <w:t>أبو رويم</w:t>
            </w:r>
            <w:r>
              <w:rPr>
                <w:rStyle w:val="IndexLink"/>
                <w:rtl w:val="true"/>
              </w:rPr>
              <w:tab/>
            </w:r>
            <w:r>
              <w:rPr>
                <w:rStyle w:val="IndexLink"/>
              </w:rPr>
              <w:t>47</w:t>
            </w:r>
          </w:hyperlink>
        </w:p>
        <w:p>
          <w:pPr>
            <w:pStyle w:val="Contents3"/>
            <w:tabs>
              <w:tab w:val="clear" w:pos="8459"/>
              <w:tab w:val="right" w:pos="9026" w:leader="dot"/>
            </w:tabs>
            <w:rPr/>
          </w:pPr>
          <w:hyperlink w:anchor="__RefHeading___Toc16956963_2142443653">
            <w:r>
              <w:rPr>
                <w:webHidden/>
                <w:rStyle w:val="IndexLink"/>
              </w:rPr>
              <w:t>1725</w:t>
            </w:r>
            <w:r>
              <w:rPr>
                <w:rStyle w:val="IndexLink"/>
                <w:rtl w:val="true"/>
              </w:rPr>
              <w:t xml:space="preserve"> . </w:t>
            </w:r>
            <w:r>
              <w:rPr>
                <w:rStyle w:val="IndexLink"/>
                <w:rtl w:val="true"/>
              </w:rPr>
              <w:t>أبو زبير</w:t>
            </w:r>
            <w:r>
              <w:rPr>
                <w:rStyle w:val="IndexLink"/>
                <w:rtl w:val="true"/>
              </w:rPr>
              <w:tab/>
            </w:r>
            <w:r>
              <w:rPr>
                <w:rStyle w:val="IndexLink"/>
              </w:rPr>
              <w:t>47</w:t>
            </w:r>
          </w:hyperlink>
        </w:p>
        <w:p>
          <w:pPr>
            <w:pStyle w:val="Contents3"/>
            <w:tabs>
              <w:tab w:val="clear" w:pos="8459"/>
              <w:tab w:val="right" w:pos="9026" w:leader="dot"/>
            </w:tabs>
            <w:rPr/>
          </w:pPr>
          <w:hyperlink w:anchor="__RefHeading___Toc16956965_2142443653">
            <w:r>
              <w:rPr>
                <w:webHidden/>
                <w:rStyle w:val="IndexLink"/>
              </w:rPr>
              <w:t>1726</w:t>
            </w:r>
            <w:r>
              <w:rPr>
                <w:rStyle w:val="IndexLink"/>
                <w:rtl w:val="true"/>
              </w:rPr>
              <w:t xml:space="preserve"> . </w:t>
            </w:r>
            <w:r>
              <w:rPr>
                <w:rStyle w:val="IndexLink"/>
                <w:rtl w:val="true"/>
              </w:rPr>
              <w:t>أبو زكريا الأعور</w:t>
            </w:r>
            <w:r>
              <w:rPr>
                <w:rStyle w:val="IndexLink"/>
                <w:rtl w:val="true"/>
              </w:rPr>
              <w:tab/>
            </w:r>
            <w:r>
              <w:rPr>
                <w:rStyle w:val="IndexLink"/>
              </w:rPr>
              <w:t>47</w:t>
            </w:r>
          </w:hyperlink>
        </w:p>
        <w:p>
          <w:pPr>
            <w:pStyle w:val="Contents3"/>
            <w:tabs>
              <w:tab w:val="clear" w:pos="8459"/>
              <w:tab w:val="right" w:pos="9026" w:leader="dot"/>
            </w:tabs>
            <w:rPr/>
          </w:pPr>
          <w:hyperlink w:anchor="__RefHeading___Toc16956967_2142443653">
            <w:r>
              <w:rPr>
                <w:webHidden/>
                <w:rStyle w:val="IndexLink"/>
              </w:rPr>
              <w:t>1727</w:t>
            </w:r>
            <w:r>
              <w:rPr>
                <w:rStyle w:val="IndexLink"/>
                <w:rtl w:val="true"/>
              </w:rPr>
              <w:t xml:space="preserve"> . </w:t>
            </w:r>
            <w:r>
              <w:rPr>
                <w:rStyle w:val="IndexLink"/>
                <w:rtl w:val="true"/>
              </w:rPr>
              <w:t>أبو زكريا</w:t>
            </w:r>
            <w:r>
              <w:rPr>
                <w:rStyle w:val="IndexLink"/>
                <w:rtl w:val="true"/>
              </w:rPr>
              <w:tab/>
            </w:r>
            <w:r>
              <w:rPr>
                <w:rStyle w:val="IndexLink"/>
              </w:rPr>
              <w:t>48</w:t>
            </w:r>
          </w:hyperlink>
        </w:p>
        <w:p>
          <w:pPr>
            <w:pStyle w:val="Contents3"/>
            <w:tabs>
              <w:tab w:val="clear" w:pos="8459"/>
              <w:tab w:val="right" w:pos="9026" w:leader="dot"/>
            </w:tabs>
            <w:rPr/>
          </w:pPr>
          <w:hyperlink w:anchor="__RefHeading___Toc16956969_2142443653">
            <w:r>
              <w:rPr>
                <w:webHidden/>
                <w:rStyle w:val="IndexLink"/>
              </w:rPr>
              <w:t>1728</w:t>
            </w:r>
            <w:r>
              <w:rPr>
                <w:rStyle w:val="IndexLink"/>
                <w:rtl w:val="true"/>
              </w:rPr>
              <w:t xml:space="preserve"> . </w:t>
            </w:r>
            <w:r>
              <w:rPr>
                <w:rStyle w:val="IndexLink"/>
                <w:rtl w:val="true"/>
              </w:rPr>
              <w:t>أبو زنيبة</w:t>
            </w:r>
            <w:r>
              <w:rPr>
                <w:rStyle w:val="IndexLink"/>
                <w:rtl w:val="true"/>
              </w:rPr>
              <w:tab/>
            </w:r>
            <w:r>
              <w:rPr>
                <w:rStyle w:val="IndexLink"/>
              </w:rPr>
              <w:t>48</w:t>
            </w:r>
          </w:hyperlink>
        </w:p>
        <w:p>
          <w:pPr>
            <w:pStyle w:val="Contents3"/>
            <w:tabs>
              <w:tab w:val="clear" w:pos="8459"/>
              <w:tab w:val="right" w:pos="9026" w:leader="dot"/>
            </w:tabs>
            <w:rPr/>
          </w:pPr>
          <w:hyperlink w:anchor="__RefHeading___Toc16956971_2142443653">
            <w:r>
              <w:rPr>
                <w:webHidden/>
                <w:rStyle w:val="IndexLink"/>
              </w:rPr>
              <w:t>1729</w:t>
            </w:r>
            <w:r>
              <w:rPr>
                <w:rStyle w:val="IndexLink"/>
                <w:rtl w:val="true"/>
              </w:rPr>
              <w:t xml:space="preserve"> . </w:t>
            </w:r>
            <w:r>
              <w:rPr>
                <w:rStyle w:val="IndexLink"/>
                <w:rtl w:val="true"/>
              </w:rPr>
              <w:t>أبو زياد</w:t>
            </w:r>
            <w:r>
              <w:rPr>
                <w:rStyle w:val="IndexLink"/>
                <w:rtl w:val="true"/>
              </w:rPr>
              <w:tab/>
            </w:r>
            <w:r>
              <w:rPr>
                <w:rStyle w:val="IndexLink"/>
              </w:rPr>
              <w:t>48</w:t>
            </w:r>
          </w:hyperlink>
        </w:p>
        <w:p>
          <w:pPr>
            <w:pStyle w:val="Contents3"/>
            <w:tabs>
              <w:tab w:val="clear" w:pos="8459"/>
              <w:tab w:val="right" w:pos="9026" w:leader="dot"/>
            </w:tabs>
            <w:rPr/>
          </w:pPr>
          <w:hyperlink w:anchor="__RefHeading___Toc16956973_2142443653">
            <w:r>
              <w:rPr>
                <w:webHidden/>
                <w:rStyle w:val="IndexLink"/>
              </w:rPr>
              <w:t>1730</w:t>
            </w:r>
            <w:r>
              <w:rPr>
                <w:rStyle w:val="IndexLink"/>
                <w:rtl w:val="true"/>
              </w:rPr>
              <w:t xml:space="preserve"> . </w:t>
            </w:r>
            <w:r>
              <w:rPr>
                <w:rStyle w:val="IndexLink"/>
                <w:rtl w:val="true"/>
              </w:rPr>
              <w:t>أبو زيد المكي</w:t>
            </w:r>
            <w:r>
              <w:rPr>
                <w:rStyle w:val="IndexLink"/>
                <w:rtl w:val="true"/>
              </w:rPr>
              <w:tab/>
            </w:r>
            <w:r>
              <w:rPr>
                <w:rStyle w:val="IndexLink"/>
              </w:rPr>
              <w:t>48</w:t>
            </w:r>
          </w:hyperlink>
        </w:p>
        <w:p>
          <w:pPr>
            <w:pStyle w:val="Contents3"/>
            <w:tabs>
              <w:tab w:val="clear" w:pos="8459"/>
              <w:tab w:val="right" w:pos="9026" w:leader="dot"/>
            </w:tabs>
            <w:rPr/>
          </w:pPr>
          <w:hyperlink w:anchor="__RefHeading___Toc16956975_2142443653">
            <w:r>
              <w:rPr>
                <w:webHidden/>
                <w:rStyle w:val="IndexLink"/>
              </w:rPr>
              <w:t>1731</w:t>
            </w:r>
            <w:r>
              <w:rPr>
                <w:rStyle w:val="IndexLink"/>
                <w:rtl w:val="true"/>
              </w:rPr>
              <w:t xml:space="preserve"> . </w:t>
            </w:r>
            <w:r>
              <w:rPr>
                <w:rStyle w:val="IndexLink"/>
                <w:rtl w:val="true"/>
              </w:rPr>
              <w:t>أبو زيد</w:t>
            </w:r>
            <w:r>
              <w:rPr>
                <w:rStyle w:val="IndexLink"/>
                <w:rtl w:val="true"/>
              </w:rPr>
              <w:tab/>
            </w:r>
            <w:r>
              <w:rPr>
                <w:rStyle w:val="IndexLink"/>
              </w:rPr>
              <w:t>48</w:t>
            </w:r>
          </w:hyperlink>
        </w:p>
        <w:p>
          <w:pPr>
            <w:pStyle w:val="Contents3"/>
            <w:tabs>
              <w:tab w:val="clear" w:pos="8459"/>
              <w:tab w:val="right" w:pos="9026" w:leader="dot"/>
            </w:tabs>
            <w:rPr/>
          </w:pPr>
          <w:hyperlink w:anchor="__RefHeading___Toc16956977_2142443653">
            <w:r>
              <w:rPr>
                <w:webHidden/>
                <w:rStyle w:val="IndexLink"/>
              </w:rPr>
              <w:t>1732</w:t>
            </w:r>
            <w:r>
              <w:rPr>
                <w:rStyle w:val="IndexLink"/>
                <w:rtl w:val="true"/>
              </w:rPr>
              <w:t xml:space="preserve"> . </w:t>
            </w:r>
            <w:r>
              <w:rPr>
                <w:rStyle w:val="IndexLink"/>
                <w:rtl w:val="true"/>
              </w:rPr>
              <w:t>أبو سارة</w:t>
            </w:r>
            <w:r>
              <w:rPr>
                <w:rStyle w:val="IndexLink"/>
                <w:rtl w:val="true"/>
              </w:rPr>
              <w:tab/>
            </w:r>
            <w:r>
              <w:rPr>
                <w:rStyle w:val="IndexLink"/>
              </w:rPr>
              <w:t>48</w:t>
            </w:r>
          </w:hyperlink>
        </w:p>
        <w:p>
          <w:pPr>
            <w:pStyle w:val="Contents3"/>
            <w:tabs>
              <w:tab w:val="clear" w:pos="8459"/>
              <w:tab w:val="right" w:pos="9026" w:leader="dot"/>
            </w:tabs>
            <w:rPr/>
          </w:pPr>
          <w:hyperlink w:anchor="__RefHeading___Toc16956979_2142443653">
            <w:r>
              <w:rPr>
                <w:webHidden/>
                <w:rStyle w:val="IndexLink"/>
              </w:rPr>
              <w:t>1733</w:t>
            </w:r>
            <w:r>
              <w:rPr>
                <w:rStyle w:val="IndexLink"/>
                <w:rtl w:val="true"/>
              </w:rPr>
              <w:t xml:space="preserve"> . </w:t>
            </w:r>
            <w:r>
              <w:rPr>
                <w:rStyle w:val="IndexLink"/>
                <w:rtl w:val="true"/>
              </w:rPr>
              <w:t>أبو ساسان</w:t>
            </w:r>
            <w:r>
              <w:rPr>
                <w:rStyle w:val="IndexLink"/>
                <w:rtl w:val="true"/>
              </w:rPr>
              <w:tab/>
            </w:r>
            <w:r>
              <w:rPr>
                <w:rStyle w:val="IndexLink"/>
              </w:rPr>
              <w:t>49</w:t>
            </w:r>
          </w:hyperlink>
        </w:p>
        <w:p>
          <w:pPr>
            <w:pStyle w:val="Contents3"/>
            <w:tabs>
              <w:tab w:val="clear" w:pos="8459"/>
              <w:tab w:val="right" w:pos="9026" w:leader="dot"/>
            </w:tabs>
            <w:rPr/>
          </w:pPr>
          <w:hyperlink w:anchor="__RefHeading___Toc16956981_2142443653">
            <w:r>
              <w:rPr>
                <w:webHidden/>
                <w:rStyle w:val="IndexLink"/>
              </w:rPr>
              <w:t>1734</w:t>
            </w:r>
            <w:r>
              <w:rPr>
                <w:rStyle w:val="IndexLink"/>
                <w:rtl w:val="true"/>
              </w:rPr>
              <w:t xml:space="preserve"> . </w:t>
            </w:r>
            <w:r>
              <w:rPr>
                <w:rStyle w:val="IndexLink"/>
                <w:rtl w:val="true"/>
              </w:rPr>
              <w:t>أبو سالم</w:t>
            </w:r>
            <w:r>
              <w:rPr>
                <w:rStyle w:val="IndexLink"/>
                <w:rtl w:val="true"/>
              </w:rPr>
              <w:tab/>
            </w:r>
            <w:r>
              <w:rPr>
                <w:rStyle w:val="IndexLink"/>
              </w:rPr>
              <w:t>49</w:t>
            </w:r>
          </w:hyperlink>
        </w:p>
        <w:p>
          <w:pPr>
            <w:pStyle w:val="Contents3"/>
            <w:tabs>
              <w:tab w:val="clear" w:pos="8459"/>
              <w:tab w:val="right" w:pos="9026" w:leader="dot"/>
            </w:tabs>
            <w:rPr/>
          </w:pPr>
          <w:hyperlink w:anchor="__RefHeading___Toc16956983_2142443653">
            <w:r>
              <w:rPr>
                <w:webHidden/>
                <w:rStyle w:val="IndexLink"/>
              </w:rPr>
              <w:t>1735</w:t>
            </w:r>
            <w:r>
              <w:rPr>
                <w:rStyle w:val="IndexLink"/>
                <w:rtl w:val="true"/>
              </w:rPr>
              <w:t xml:space="preserve">. </w:t>
            </w:r>
            <w:r>
              <w:rPr>
                <w:rStyle w:val="IndexLink"/>
                <w:rtl w:val="true"/>
              </w:rPr>
              <w:t>أبو سجاح الأنصاري</w:t>
            </w:r>
            <w:r>
              <w:rPr>
                <w:rStyle w:val="IndexLink"/>
                <w:rtl w:val="true"/>
              </w:rPr>
              <w:tab/>
            </w:r>
            <w:r>
              <w:rPr>
                <w:rStyle w:val="IndexLink"/>
              </w:rPr>
              <w:t>49</w:t>
            </w:r>
          </w:hyperlink>
        </w:p>
        <w:p>
          <w:pPr>
            <w:pStyle w:val="Contents3"/>
            <w:tabs>
              <w:tab w:val="clear" w:pos="8459"/>
              <w:tab w:val="right" w:pos="9026" w:leader="dot"/>
            </w:tabs>
            <w:rPr/>
          </w:pPr>
          <w:hyperlink w:anchor="__RefHeading___Toc16956985_2142443653">
            <w:r>
              <w:rPr>
                <w:webHidden/>
                <w:rStyle w:val="IndexLink"/>
              </w:rPr>
              <w:t>1736</w:t>
            </w:r>
            <w:r>
              <w:rPr>
                <w:rStyle w:val="IndexLink"/>
                <w:rtl w:val="true"/>
              </w:rPr>
              <w:t xml:space="preserve"> . </w:t>
            </w:r>
            <w:r>
              <w:rPr>
                <w:rStyle w:val="IndexLink"/>
                <w:rtl w:val="true"/>
              </w:rPr>
              <w:t>أبو سخيلة</w:t>
            </w:r>
            <w:r>
              <w:rPr>
                <w:rStyle w:val="IndexLink"/>
                <w:rtl w:val="true"/>
              </w:rPr>
              <w:tab/>
            </w:r>
            <w:r>
              <w:rPr>
                <w:rStyle w:val="IndexLink"/>
              </w:rPr>
              <w:t>49</w:t>
            </w:r>
          </w:hyperlink>
        </w:p>
        <w:p>
          <w:pPr>
            <w:pStyle w:val="Contents3"/>
            <w:tabs>
              <w:tab w:val="clear" w:pos="8459"/>
              <w:tab w:val="right" w:pos="9026" w:leader="dot"/>
            </w:tabs>
            <w:rPr/>
          </w:pPr>
          <w:hyperlink w:anchor="__RefHeading___Toc16956987_2142443653">
            <w:r>
              <w:rPr>
                <w:webHidden/>
                <w:rStyle w:val="IndexLink"/>
              </w:rPr>
              <w:t>1737</w:t>
            </w:r>
            <w:r>
              <w:rPr>
                <w:rStyle w:val="IndexLink"/>
                <w:rtl w:val="true"/>
              </w:rPr>
              <w:t xml:space="preserve"> . </w:t>
            </w:r>
            <w:r>
              <w:rPr>
                <w:rStyle w:val="IndexLink"/>
                <w:rtl w:val="true"/>
              </w:rPr>
              <w:t>أبو سرعة</w:t>
            </w:r>
            <w:r>
              <w:rPr>
                <w:rStyle w:val="IndexLink"/>
                <w:rtl w:val="true"/>
              </w:rPr>
              <w:tab/>
            </w:r>
            <w:r>
              <w:rPr>
                <w:rStyle w:val="IndexLink"/>
              </w:rPr>
              <w:t>49</w:t>
            </w:r>
          </w:hyperlink>
        </w:p>
        <w:p>
          <w:pPr>
            <w:pStyle w:val="Contents3"/>
            <w:tabs>
              <w:tab w:val="clear" w:pos="8459"/>
              <w:tab w:val="right" w:pos="9026" w:leader="dot"/>
            </w:tabs>
            <w:rPr/>
          </w:pPr>
          <w:hyperlink w:anchor="__RefHeading___Toc16956989_2142443653">
            <w:r>
              <w:rPr>
                <w:webHidden/>
                <w:rStyle w:val="IndexLink"/>
              </w:rPr>
              <w:t>1738</w:t>
            </w:r>
            <w:r>
              <w:rPr>
                <w:rStyle w:val="IndexLink"/>
                <w:rtl w:val="true"/>
              </w:rPr>
              <w:t xml:space="preserve"> . </w:t>
            </w:r>
            <w:r>
              <w:rPr>
                <w:rStyle w:val="IndexLink"/>
                <w:rtl w:val="true"/>
              </w:rPr>
              <w:t>أبو سعد</w:t>
            </w:r>
            <w:r>
              <w:rPr>
                <w:rStyle w:val="IndexLink"/>
                <w:rtl w:val="true"/>
              </w:rPr>
              <w:tab/>
            </w:r>
            <w:r>
              <w:rPr>
                <w:rStyle w:val="IndexLink"/>
              </w:rPr>
              <w:t>49</w:t>
            </w:r>
          </w:hyperlink>
        </w:p>
        <w:p>
          <w:pPr>
            <w:pStyle w:val="Contents3"/>
            <w:tabs>
              <w:tab w:val="clear" w:pos="8459"/>
              <w:tab w:val="right" w:pos="9026" w:leader="dot"/>
            </w:tabs>
            <w:rPr/>
          </w:pPr>
          <w:hyperlink w:anchor="__RefHeading___Toc16956991_2142443653">
            <w:r>
              <w:rPr>
                <w:webHidden/>
                <w:rStyle w:val="IndexLink"/>
              </w:rPr>
              <w:t>1739</w:t>
            </w:r>
            <w:r>
              <w:rPr>
                <w:rStyle w:val="IndexLink"/>
                <w:rtl w:val="true"/>
              </w:rPr>
              <w:t xml:space="preserve">. </w:t>
            </w:r>
            <w:r>
              <w:rPr>
                <w:rStyle w:val="IndexLink"/>
                <w:rtl w:val="true"/>
              </w:rPr>
              <w:t>أبو سعيد الآدمي</w:t>
            </w:r>
            <w:r>
              <w:rPr>
                <w:rStyle w:val="IndexLink"/>
                <w:rtl w:val="true"/>
              </w:rPr>
              <w:tab/>
            </w:r>
            <w:r>
              <w:rPr>
                <w:rStyle w:val="IndexLink"/>
              </w:rPr>
              <w:t>49</w:t>
            </w:r>
          </w:hyperlink>
        </w:p>
        <w:p>
          <w:pPr>
            <w:pStyle w:val="Contents3"/>
            <w:tabs>
              <w:tab w:val="clear" w:pos="8459"/>
              <w:tab w:val="right" w:pos="9026" w:leader="dot"/>
            </w:tabs>
            <w:rPr/>
          </w:pPr>
          <w:hyperlink w:anchor="__RefHeading___Toc16956993_2142443653">
            <w:r>
              <w:rPr>
                <w:webHidden/>
                <w:rStyle w:val="IndexLink"/>
              </w:rPr>
              <w:t>1740</w:t>
            </w:r>
            <w:r>
              <w:rPr>
                <w:rStyle w:val="IndexLink"/>
                <w:rtl w:val="true"/>
              </w:rPr>
              <w:t xml:space="preserve"> . </w:t>
            </w:r>
            <w:r>
              <w:rPr>
                <w:rStyle w:val="IndexLink"/>
                <w:rtl w:val="true"/>
              </w:rPr>
              <w:t>أبو سعيد الخدري</w:t>
            </w:r>
            <w:r>
              <w:rPr>
                <w:rStyle w:val="IndexLink"/>
                <w:rtl w:val="true"/>
              </w:rPr>
              <w:tab/>
            </w:r>
            <w:r>
              <w:rPr>
                <w:rStyle w:val="IndexLink"/>
              </w:rPr>
              <w:t>49</w:t>
            </w:r>
          </w:hyperlink>
        </w:p>
        <w:p>
          <w:pPr>
            <w:pStyle w:val="Contents3"/>
            <w:tabs>
              <w:tab w:val="clear" w:pos="8459"/>
              <w:tab w:val="right" w:pos="9026" w:leader="dot"/>
            </w:tabs>
            <w:rPr/>
          </w:pPr>
          <w:hyperlink w:anchor="__RefHeading___Toc16956995_2142443653">
            <w:r>
              <w:rPr>
                <w:webHidden/>
                <w:rStyle w:val="IndexLink"/>
              </w:rPr>
              <w:t>1741</w:t>
            </w:r>
            <w:r>
              <w:rPr>
                <w:rStyle w:val="IndexLink"/>
                <w:rtl w:val="true"/>
              </w:rPr>
              <w:t xml:space="preserve"> . </w:t>
            </w:r>
            <w:r>
              <w:rPr>
                <w:rStyle w:val="IndexLink"/>
                <w:rtl w:val="true"/>
              </w:rPr>
              <w:t>أبو سعيد الخراساني</w:t>
            </w:r>
            <w:r>
              <w:rPr>
                <w:rStyle w:val="IndexLink"/>
                <w:rtl w:val="true"/>
              </w:rPr>
              <w:tab/>
            </w:r>
            <w:r>
              <w:rPr>
                <w:rStyle w:val="IndexLink"/>
              </w:rPr>
              <w:t>50</w:t>
            </w:r>
          </w:hyperlink>
        </w:p>
        <w:p>
          <w:pPr>
            <w:pStyle w:val="Contents3"/>
            <w:tabs>
              <w:tab w:val="clear" w:pos="8459"/>
              <w:tab w:val="right" w:pos="9026" w:leader="dot"/>
            </w:tabs>
            <w:rPr/>
          </w:pPr>
          <w:hyperlink w:anchor="__RefHeading___Toc16956997_2142443653">
            <w:r>
              <w:rPr>
                <w:webHidden/>
                <w:rStyle w:val="IndexLink"/>
              </w:rPr>
              <w:t>1742</w:t>
            </w:r>
            <w:r>
              <w:rPr>
                <w:rStyle w:val="IndexLink"/>
                <w:rtl w:val="true"/>
              </w:rPr>
              <w:t xml:space="preserve"> . </w:t>
            </w:r>
            <w:r>
              <w:rPr>
                <w:rStyle w:val="IndexLink"/>
                <w:rtl w:val="true"/>
              </w:rPr>
              <w:t>أبو سعيد القماط</w:t>
            </w:r>
            <w:r>
              <w:rPr>
                <w:rStyle w:val="IndexLink"/>
                <w:rtl w:val="true"/>
              </w:rPr>
              <w:tab/>
            </w:r>
            <w:r>
              <w:rPr>
                <w:rStyle w:val="IndexLink"/>
              </w:rPr>
              <w:t>50</w:t>
            </w:r>
          </w:hyperlink>
        </w:p>
        <w:p>
          <w:pPr>
            <w:pStyle w:val="Contents3"/>
            <w:tabs>
              <w:tab w:val="clear" w:pos="8459"/>
              <w:tab w:val="right" w:pos="9026" w:leader="dot"/>
            </w:tabs>
            <w:rPr/>
          </w:pPr>
          <w:hyperlink w:anchor="__RefHeading___Toc16956999_2142443653">
            <w:r>
              <w:rPr>
                <w:webHidden/>
                <w:rStyle w:val="IndexLink"/>
              </w:rPr>
              <w:t>1743</w:t>
            </w:r>
            <w:r>
              <w:rPr>
                <w:rStyle w:val="IndexLink"/>
                <w:rtl w:val="true"/>
              </w:rPr>
              <w:t xml:space="preserve"> . </w:t>
            </w:r>
            <w:r>
              <w:rPr>
                <w:rStyle w:val="IndexLink"/>
                <w:rtl w:val="true"/>
              </w:rPr>
              <w:t>أبو سعيد المكاري</w:t>
            </w:r>
            <w:r>
              <w:rPr>
                <w:rStyle w:val="IndexLink"/>
                <w:rtl w:val="true"/>
              </w:rPr>
              <w:tab/>
            </w:r>
            <w:r>
              <w:rPr>
                <w:rStyle w:val="IndexLink"/>
              </w:rPr>
              <w:t>50</w:t>
            </w:r>
          </w:hyperlink>
        </w:p>
        <w:p>
          <w:pPr>
            <w:pStyle w:val="Contents3"/>
            <w:tabs>
              <w:tab w:val="clear" w:pos="8459"/>
              <w:tab w:val="right" w:pos="9026" w:leader="dot"/>
            </w:tabs>
            <w:rPr/>
          </w:pPr>
          <w:hyperlink w:anchor="__RefHeading___Toc16957001_2142443653">
            <w:r>
              <w:rPr>
                <w:webHidden/>
                <w:rStyle w:val="IndexLink"/>
              </w:rPr>
              <w:t>1744</w:t>
            </w:r>
            <w:r>
              <w:rPr>
                <w:rStyle w:val="IndexLink"/>
                <w:rtl w:val="true"/>
              </w:rPr>
              <w:t xml:space="preserve"> . </w:t>
            </w:r>
            <w:r>
              <w:rPr>
                <w:rStyle w:val="IndexLink"/>
                <w:rtl w:val="true"/>
              </w:rPr>
              <w:t>أبو سعيد</w:t>
            </w:r>
            <w:r>
              <w:rPr>
                <w:rStyle w:val="IndexLink"/>
                <w:rtl w:val="true"/>
              </w:rPr>
              <w:tab/>
            </w:r>
            <w:r>
              <w:rPr>
                <w:rStyle w:val="IndexLink"/>
              </w:rPr>
              <w:t>50</w:t>
            </w:r>
          </w:hyperlink>
        </w:p>
        <w:p>
          <w:pPr>
            <w:pStyle w:val="Contents3"/>
            <w:tabs>
              <w:tab w:val="clear" w:pos="8459"/>
              <w:tab w:val="right" w:pos="9026" w:leader="dot"/>
            </w:tabs>
            <w:rPr/>
          </w:pPr>
          <w:hyperlink w:anchor="__RefHeading___Toc16957003_2142443653">
            <w:r>
              <w:rPr>
                <w:webHidden/>
                <w:rStyle w:val="IndexLink"/>
              </w:rPr>
              <w:t>1745</w:t>
            </w:r>
            <w:r>
              <w:rPr>
                <w:rStyle w:val="IndexLink"/>
                <w:rtl w:val="true"/>
              </w:rPr>
              <w:t xml:space="preserve"> . </w:t>
            </w:r>
            <w:r>
              <w:rPr>
                <w:rStyle w:val="IndexLink"/>
                <w:rtl w:val="true"/>
              </w:rPr>
              <w:t>أبو السفاتج</w:t>
            </w:r>
            <w:r>
              <w:rPr>
                <w:rStyle w:val="IndexLink"/>
                <w:rtl w:val="true"/>
              </w:rPr>
              <w:tab/>
            </w:r>
            <w:r>
              <w:rPr>
                <w:rStyle w:val="IndexLink"/>
              </w:rPr>
              <w:t>51</w:t>
            </w:r>
          </w:hyperlink>
        </w:p>
        <w:p>
          <w:pPr>
            <w:pStyle w:val="Contents3"/>
            <w:tabs>
              <w:tab w:val="clear" w:pos="8459"/>
              <w:tab w:val="right" w:pos="9026" w:leader="dot"/>
            </w:tabs>
            <w:rPr/>
          </w:pPr>
          <w:hyperlink w:anchor="__RefHeading___Toc16957005_2142443653">
            <w:r>
              <w:rPr>
                <w:webHidden/>
                <w:rStyle w:val="IndexLink"/>
              </w:rPr>
              <w:t>1746</w:t>
            </w:r>
            <w:r>
              <w:rPr>
                <w:rStyle w:val="IndexLink"/>
                <w:rtl w:val="true"/>
              </w:rPr>
              <w:t xml:space="preserve"> . </w:t>
            </w:r>
            <w:r>
              <w:rPr>
                <w:rStyle w:val="IndexLink"/>
                <w:rtl w:val="true"/>
              </w:rPr>
              <w:t>أبو سكينة</w:t>
            </w:r>
            <w:r>
              <w:rPr>
                <w:rStyle w:val="IndexLink"/>
                <w:rtl w:val="true"/>
              </w:rPr>
              <w:tab/>
            </w:r>
            <w:r>
              <w:rPr>
                <w:rStyle w:val="IndexLink"/>
              </w:rPr>
              <w:t>51</w:t>
            </w:r>
          </w:hyperlink>
        </w:p>
        <w:p>
          <w:pPr>
            <w:pStyle w:val="Contents3"/>
            <w:tabs>
              <w:tab w:val="clear" w:pos="8459"/>
              <w:tab w:val="right" w:pos="9026" w:leader="dot"/>
            </w:tabs>
            <w:rPr/>
          </w:pPr>
          <w:hyperlink w:anchor="__RefHeading___Toc16957007_2142443653">
            <w:r>
              <w:rPr>
                <w:webHidden/>
                <w:rStyle w:val="IndexLink"/>
              </w:rPr>
              <w:t>1747</w:t>
            </w:r>
            <w:r>
              <w:rPr>
                <w:rStyle w:val="IndexLink"/>
                <w:rtl w:val="true"/>
              </w:rPr>
              <w:t xml:space="preserve"> . </w:t>
            </w:r>
            <w:r>
              <w:rPr>
                <w:rStyle w:val="IndexLink"/>
                <w:rtl w:val="true"/>
              </w:rPr>
              <w:t>أبو سلمة</w:t>
            </w:r>
            <w:r>
              <w:rPr>
                <w:rStyle w:val="IndexLink"/>
                <w:rtl w:val="true"/>
              </w:rPr>
              <w:tab/>
            </w:r>
            <w:r>
              <w:rPr>
                <w:rStyle w:val="IndexLink"/>
              </w:rPr>
              <w:t>51</w:t>
            </w:r>
          </w:hyperlink>
        </w:p>
        <w:p>
          <w:pPr>
            <w:pStyle w:val="Contents3"/>
            <w:tabs>
              <w:tab w:val="clear" w:pos="8459"/>
              <w:tab w:val="right" w:pos="9026" w:leader="dot"/>
            </w:tabs>
            <w:rPr/>
          </w:pPr>
          <w:hyperlink w:anchor="__RefHeading___Toc16957009_2142443653">
            <w:r>
              <w:rPr>
                <w:webHidden/>
                <w:rStyle w:val="IndexLink"/>
              </w:rPr>
              <w:t>1748</w:t>
            </w:r>
            <w:r>
              <w:rPr>
                <w:rStyle w:val="IndexLink"/>
                <w:rtl w:val="true"/>
              </w:rPr>
              <w:t xml:space="preserve"> . </w:t>
            </w:r>
            <w:r>
              <w:rPr>
                <w:rStyle w:val="IndexLink"/>
                <w:rtl w:val="true"/>
              </w:rPr>
              <w:t>أبو سليط</w:t>
            </w:r>
            <w:r>
              <w:rPr>
                <w:rStyle w:val="IndexLink"/>
                <w:rtl w:val="true"/>
              </w:rPr>
              <w:tab/>
            </w:r>
            <w:r>
              <w:rPr>
                <w:rStyle w:val="IndexLink"/>
              </w:rPr>
              <w:t>51</w:t>
            </w:r>
          </w:hyperlink>
        </w:p>
        <w:p>
          <w:pPr>
            <w:pStyle w:val="Contents3"/>
            <w:tabs>
              <w:tab w:val="clear" w:pos="8459"/>
              <w:tab w:val="right" w:pos="9026" w:leader="dot"/>
            </w:tabs>
            <w:rPr/>
          </w:pPr>
          <w:hyperlink w:anchor="__RefHeading___Toc16957011_2142443653">
            <w:r>
              <w:rPr>
                <w:webHidden/>
                <w:rStyle w:val="IndexLink"/>
              </w:rPr>
              <w:t>1749</w:t>
            </w:r>
            <w:r>
              <w:rPr>
                <w:rStyle w:val="IndexLink"/>
                <w:rtl w:val="true"/>
              </w:rPr>
              <w:t xml:space="preserve"> . </w:t>
            </w:r>
            <w:r>
              <w:rPr>
                <w:rStyle w:val="IndexLink"/>
                <w:rtl w:val="true"/>
              </w:rPr>
              <w:t>أبو سليمان</w:t>
            </w:r>
            <w:r>
              <w:rPr>
                <w:rStyle w:val="IndexLink"/>
                <w:rtl w:val="true"/>
              </w:rPr>
              <w:tab/>
            </w:r>
            <w:r>
              <w:rPr>
                <w:rStyle w:val="IndexLink"/>
              </w:rPr>
              <w:t>51</w:t>
            </w:r>
          </w:hyperlink>
        </w:p>
        <w:p>
          <w:pPr>
            <w:pStyle w:val="Contents3"/>
            <w:tabs>
              <w:tab w:val="clear" w:pos="8459"/>
              <w:tab w:val="right" w:pos="9026" w:leader="dot"/>
            </w:tabs>
            <w:rPr/>
          </w:pPr>
          <w:hyperlink w:anchor="__RefHeading___Toc16957013_2142443653">
            <w:r>
              <w:rPr>
                <w:webHidden/>
                <w:rStyle w:val="IndexLink"/>
              </w:rPr>
              <w:t>1750</w:t>
            </w:r>
            <w:r>
              <w:rPr>
                <w:rStyle w:val="IndexLink"/>
                <w:rtl w:val="true"/>
              </w:rPr>
              <w:t xml:space="preserve"> . </w:t>
            </w:r>
            <w:r>
              <w:rPr>
                <w:rStyle w:val="IndexLink"/>
                <w:rtl w:val="true"/>
              </w:rPr>
              <w:t>أبو السمهري</w:t>
            </w:r>
            <w:r>
              <w:rPr>
                <w:rStyle w:val="IndexLink"/>
                <w:rtl w:val="true"/>
              </w:rPr>
              <w:tab/>
            </w:r>
            <w:r>
              <w:rPr>
                <w:rStyle w:val="IndexLink"/>
              </w:rPr>
              <w:t>51</w:t>
            </w:r>
          </w:hyperlink>
        </w:p>
        <w:p>
          <w:pPr>
            <w:pStyle w:val="Contents3"/>
            <w:tabs>
              <w:tab w:val="clear" w:pos="8459"/>
              <w:tab w:val="right" w:pos="9026" w:leader="dot"/>
            </w:tabs>
            <w:rPr/>
          </w:pPr>
          <w:hyperlink w:anchor="__RefHeading___Toc16957015_2142443653">
            <w:r>
              <w:rPr>
                <w:webHidden/>
                <w:rStyle w:val="IndexLink"/>
              </w:rPr>
              <w:t>1751</w:t>
            </w:r>
            <w:r>
              <w:rPr>
                <w:rStyle w:val="IndexLink"/>
                <w:rtl w:val="true"/>
              </w:rPr>
              <w:t xml:space="preserve"> . </w:t>
            </w:r>
            <w:r>
              <w:rPr>
                <w:rStyle w:val="IndexLink"/>
                <w:rtl w:val="true"/>
              </w:rPr>
              <w:t>أبو سمينة</w:t>
            </w:r>
            <w:r>
              <w:rPr>
                <w:rStyle w:val="IndexLink"/>
                <w:rtl w:val="true"/>
              </w:rPr>
              <w:tab/>
            </w:r>
            <w:r>
              <w:rPr>
                <w:rStyle w:val="IndexLink"/>
              </w:rPr>
              <w:t>52</w:t>
            </w:r>
          </w:hyperlink>
        </w:p>
        <w:p>
          <w:pPr>
            <w:pStyle w:val="Contents3"/>
            <w:tabs>
              <w:tab w:val="clear" w:pos="8459"/>
              <w:tab w:val="right" w:pos="9026" w:leader="dot"/>
            </w:tabs>
            <w:rPr/>
          </w:pPr>
          <w:hyperlink w:anchor="__RefHeading___Toc16957017_2142443653">
            <w:r>
              <w:rPr>
                <w:webHidden/>
                <w:rStyle w:val="IndexLink"/>
              </w:rPr>
              <w:t>1752</w:t>
            </w:r>
            <w:r>
              <w:rPr>
                <w:rStyle w:val="IndexLink"/>
                <w:rtl w:val="true"/>
              </w:rPr>
              <w:t xml:space="preserve"> . </w:t>
            </w:r>
            <w:r>
              <w:rPr>
                <w:rStyle w:val="IndexLink"/>
                <w:rtl w:val="true"/>
              </w:rPr>
              <w:t>أبو سيّار</w:t>
            </w:r>
            <w:r>
              <w:rPr>
                <w:rStyle w:val="IndexLink"/>
                <w:rtl w:val="true"/>
              </w:rPr>
              <w:tab/>
            </w:r>
            <w:r>
              <w:rPr>
                <w:rStyle w:val="IndexLink"/>
              </w:rPr>
              <w:t>52</w:t>
            </w:r>
          </w:hyperlink>
        </w:p>
        <w:p>
          <w:pPr>
            <w:pStyle w:val="Contents3"/>
            <w:tabs>
              <w:tab w:val="clear" w:pos="8459"/>
              <w:tab w:val="right" w:pos="9026" w:leader="dot"/>
            </w:tabs>
            <w:rPr/>
          </w:pPr>
          <w:hyperlink w:anchor="__RefHeading___Toc16957019_2142443653">
            <w:r>
              <w:rPr>
                <w:webHidden/>
                <w:rStyle w:val="IndexLink"/>
              </w:rPr>
              <w:t>1753</w:t>
            </w:r>
            <w:r>
              <w:rPr>
                <w:rStyle w:val="IndexLink"/>
                <w:rtl w:val="true"/>
              </w:rPr>
              <w:t xml:space="preserve"> . </w:t>
            </w:r>
            <w:r>
              <w:rPr>
                <w:rStyle w:val="IndexLink"/>
                <w:rtl w:val="true"/>
              </w:rPr>
              <w:t>أبو شاكر</w:t>
            </w:r>
            <w:r>
              <w:rPr>
                <w:rStyle w:val="IndexLink"/>
                <w:rtl w:val="true"/>
              </w:rPr>
              <w:tab/>
            </w:r>
            <w:r>
              <w:rPr>
                <w:rStyle w:val="IndexLink"/>
              </w:rPr>
              <w:t>52</w:t>
            </w:r>
          </w:hyperlink>
        </w:p>
        <w:p>
          <w:pPr>
            <w:pStyle w:val="Contents3"/>
            <w:tabs>
              <w:tab w:val="clear" w:pos="8459"/>
              <w:tab w:val="right" w:pos="9026" w:leader="dot"/>
            </w:tabs>
            <w:rPr/>
          </w:pPr>
          <w:hyperlink w:anchor="__RefHeading___Toc16957021_2142443653">
            <w:r>
              <w:rPr>
                <w:webHidden/>
                <w:rStyle w:val="IndexLink"/>
              </w:rPr>
              <w:t>1754</w:t>
            </w:r>
            <w:r>
              <w:rPr>
                <w:rStyle w:val="IndexLink"/>
                <w:rtl w:val="true"/>
              </w:rPr>
              <w:t xml:space="preserve"> . </w:t>
            </w:r>
            <w:r>
              <w:rPr>
                <w:rStyle w:val="IndexLink"/>
                <w:rtl w:val="true"/>
              </w:rPr>
              <w:t>أبو شبرمة</w:t>
            </w:r>
            <w:r>
              <w:rPr>
                <w:rStyle w:val="IndexLink"/>
                <w:rtl w:val="true"/>
              </w:rPr>
              <w:tab/>
            </w:r>
            <w:r>
              <w:rPr>
                <w:rStyle w:val="IndexLink"/>
              </w:rPr>
              <w:t>52</w:t>
            </w:r>
          </w:hyperlink>
        </w:p>
        <w:p>
          <w:pPr>
            <w:pStyle w:val="Contents3"/>
            <w:tabs>
              <w:tab w:val="clear" w:pos="8459"/>
              <w:tab w:val="right" w:pos="9026" w:leader="dot"/>
            </w:tabs>
            <w:rPr/>
          </w:pPr>
          <w:hyperlink w:anchor="__RefHeading___Toc16957023_2142443653">
            <w:r>
              <w:rPr>
                <w:webHidden/>
                <w:rStyle w:val="IndexLink"/>
              </w:rPr>
              <w:t>1755</w:t>
            </w:r>
            <w:r>
              <w:rPr>
                <w:rStyle w:val="IndexLink"/>
                <w:rtl w:val="true"/>
              </w:rPr>
              <w:t xml:space="preserve"> . </w:t>
            </w:r>
            <w:r>
              <w:rPr>
                <w:rStyle w:val="IndexLink"/>
                <w:rtl w:val="true"/>
              </w:rPr>
              <w:t>أبو شبل</w:t>
            </w:r>
            <w:r>
              <w:rPr>
                <w:rStyle w:val="IndexLink"/>
                <w:rtl w:val="true"/>
              </w:rPr>
              <w:tab/>
            </w:r>
            <w:r>
              <w:rPr>
                <w:rStyle w:val="IndexLink"/>
              </w:rPr>
              <w:t>52</w:t>
            </w:r>
          </w:hyperlink>
        </w:p>
        <w:p>
          <w:pPr>
            <w:pStyle w:val="Contents3"/>
            <w:tabs>
              <w:tab w:val="clear" w:pos="8459"/>
              <w:tab w:val="right" w:pos="9026" w:leader="dot"/>
            </w:tabs>
            <w:rPr/>
          </w:pPr>
          <w:hyperlink w:anchor="__RefHeading___Toc16957025_2142443653">
            <w:r>
              <w:rPr>
                <w:webHidden/>
                <w:rStyle w:val="IndexLink"/>
              </w:rPr>
              <w:t>1757</w:t>
            </w:r>
            <w:r>
              <w:rPr>
                <w:rStyle w:val="IndexLink"/>
                <w:rtl w:val="true"/>
              </w:rPr>
              <w:t xml:space="preserve"> . </w:t>
            </w:r>
            <w:r>
              <w:rPr>
                <w:rStyle w:val="IndexLink"/>
                <w:rtl w:val="true"/>
              </w:rPr>
              <w:t>أبو شدّاخ</w:t>
            </w:r>
            <w:r>
              <w:rPr>
                <w:rStyle w:val="IndexLink"/>
                <w:rtl w:val="true"/>
              </w:rPr>
              <w:tab/>
            </w:r>
            <w:r>
              <w:rPr>
                <w:rStyle w:val="IndexLink"/>
              </w:rPr>
              <w:t>52</w:t>
            </w:r>
          </w:hyperlink>
        </w:p>
        <w:p>
          <w:pPr>
            <w:pStyle w:val="Contents3"/>
            <w:tabs>
              <w:tab w:val="clear" w:pos="8459"/>
              <w:tab w:val="right" w:pos="9026" w:leader="dot"/>
            </w:tabs>
            <w:rPr/>
          </w:pPr>
          <w:hyperlink w:anchor="__RefHeading___Toc16957027_2142443653">
            <w:r>
              <w:rPr>
                <w:webHidden/>
                <w:rStyle w:val="IndexLink"/>
              </w:rPr>
              <w:t>1758</w:t>
            </w:r>
            <w:r>
              <w:rPr>
                <w:rStyle w:val="IndexLink"/>
                <w:rtl w:val="true"/>
              </w:rPr>
              <w:t xml:space="preserve"> . </w:t>
            </w:r>
            <w:r>
              <w:rPr>
                <w:rStyle w:val="IndexLink"/>
                <w:rtl w:val="true"/>
              </w:rPr>
              <w:t>أبو شعبة الحلبي</w:t>
            </w:r>
            <w:r>
              <w:rPr>
                <w:rStyle w:val="IndexLink"/>
                <w:rtl w:val="true"/>
              </w:rPr>
              <w:tab/>
            </w:r>
            <w:r>
              <w:rPr>
                <w:rStyle w:val="IndexLink"/>
              </w:rPr>
              <w:t>53</w:t>
            </w:r>
          </w:hyperlink>
        </w:p>
        <w:p>
          <w:pPr>
            <w:pStyle w:val="Contents3"/>
            <w:tabs>
              <w:tab w:val="clear" w:pos="8459"/>
              <w:tab w:val="right" w:pos="9026" w:leader="dot"/>
            </w:tabs>
            <w:rPr/>
          </w:pPr>
          <w:hyperlink w:anchor="__RefHeading___Toc16957029_2142443653">
            <w:r>
              <w:rPr>
                <w:webHidden/>
                <w:rStyle w:val="IndexLink"/>
              </w:rPr>
              <w:t>1759</w:t>
            </w:r>
            <w:r>
              <w:rPr>
                <w:rStyle w:val="IndexLink"/>
                <w:rtl w:val="true"/>
              </w:rPr>
              <w:t xml:space="preserve"> . </w:t>
            </w:r>
            <w:r>
              <w:rPr>
                <w:rStyle w:val="IndexLink"/>
                <w:rtl w:val="true"/>
              </w:rPr>
              <w:t>أبو شعيب</w:t>
            </w:r>
            <w:r>
              <w:rPr>
                <w:rStyle w:val="IndexLink"/>
                <w:rtl w:val="true"/>
              </w:rPr>
              <w:tab/>
            </w:r>
            <w:r>
              <w:rPr>
                <w:rStyle w:val="IndexLink"/>
              </w:rPr>
              <w:t>53</w:t>
            </w:r>
          </w:hyperlink>
        </w:p>
        <w:p>
          <w:pPr>
            <w:pStyle w:val="Contents3"/>
            <w:tabs>
              <w:tab w:val="clear" w:pos="8459"/>
              <w:tab w:val="right" w:pos="9026" w:leader="dot"/>
            </w:tabs>
            <w:rPr/>
          </w:pPr>
          <w:hyperlink w:anchor="__RefHeading___Toc16957031_2142443653">
            <w:r>
              <w:rPr>
                <w:webHidden/>
                <w:rStyle w:val="IndexLink"/>
              </w:rPr>
              <w:t>1760</w:t>
            </w:r>
            <w:r>
              <w:rPr>
                <w:rStyle w:val="IndexLink"/>
                <w:rtl w:val="true"/>
              </w:rPr>
              <w:t xml:space="preserve"> . </w:t>
            </w:r>
            <w:r>
              <w:rPr>
                <w:rStyle w:val="IndexLink"/>
                <w:rtl w:val="true"/>
              </w:rPr>
              <w:t>أبو شيبة الفزاري</w:t>
            </w:r>
            <w:r>
              <w:rPr>
                <w:rStyle w:val="IndexLink"/>
                <w:rtl w:val="true"/>
              </w:rPr>
              <w:tab/>
            </w:r>
            <w:r>
              <w:rPr>
                <w:rStyle w:val="IndexLink"/>
              </w:rPr>
              <w:t>53</w:t>
            </w:r>
          </w:hyperlink>
        </w:p>
        <w:p>
          <w:pPr>
            <w:pStyle w:val="Contents3"/>
            <w:tabs>
              <w:tab w:val="clear" w:pos="8459"/>
              <w:tab w:val="right" w:pos="9026" w:leader="dot"/>
            </w:tabs>
            <w:rPr/>
          </w:pPr>
          <w:hyperlink w:anchor="__RefHeading___Toc16957033_2142443653">
            <w:r>
              <w:rPr>
                <w:webHidden/>
                <w:rStyle w:val="IndexLink"/>
              </w:rPr>
              <w:t>1761</w:t>
            </w:r>
            <w:r>
              <w:rPr>
                <w:rStyle w:val="IndexLink"/>
                <w:rtl w:val="true"/>
              </w:rPr>
              <w:t xml:space="preserve"> . </w:t>
            </w:r>
            <w:r>
              <w:rPr>
                <w:rStyle w:val="IndexLink"/>
                <w:rtl w:val="true"/>
              </w:rPr>
              <w:t>أبو صادق</w:t>
            </w:r>
            <w:r>
              <w:rPr>
                <w:rStyle w:val="IndexLink"/>
                <w:rtl w:val="true"/>
              </w:rPr>
              <w:tab/>
            </w:r>
            <w:r>
              <w:rPr>
                <w:rStyle w:val="IndexLink"/>
              </w:rPr>
              <w:t>53</w:t>
            </w:r>
          </w:hyperlink>
        </w:p>
        <w:p>
          <w:pPr>
            <w:pStyle w:val="Contents3"/>
            <w:tabs>
              <w:tab w:val="clear" w:pos="8459"/>
              <w:tab w:val="right" w:pos="9026" w:leader="dot"/>
            </w:tabs>
            <w:rPr/>
          </w:pPr>
          <w:hyperlink w:anchor="__RefHeading___Toc16957035_2142443653">
            <w:r>
              <w:rPr>
                <w:webHidden/>
                <w:rStyle w:val="IndexLink"/>
              </w:rPr>
              <w:t>1762</w:t>
            </w:r>
            <w:r>
              <w:rPr>
                <w:rStyle w:val="IndexLink"/>
                <w:rtl w:val="true"/>
              </w:rPr>
              <w:t xml:space="preserve"> . </w:t>
            </w:r>
            <w:r>
              <w:rPr>
                <w:rStyle w:val="IndexLink"/>
                <w:rtl w:val="true"/>
              </w:rPr>
              <w:t>أبو صالح</w:t>
            </w:r>
            <w:r>
              <w:rPr>
                <w:rStyle w:val="IndexLink"/>
                <w:rtl w:val="true"/>
              </w:rPr>
              <w:tab/>
            </w:r>
            <w:r>
              <w:rPr>
                <w:rStyle w:val="IndexLink"/>
              </w:rPr>
              <w:t>54</w:t>
            </w:r>
          </w:hyperlink>
        </w:p>
        <w:p>
          <w:pPr>
            <w:pStyle w:val="Contents3"/>
            <w:tabs>
              <w:tab w:val="clear" w:pos="8459"/>
              <w:tab w:val="right" w:pos="9026" w:leader="dot"/>
            </w:tabs>
            <w:rPr/>
          </w:pPr>
          <w:hyperlink w:anchor="__RefHeading___Toc16957037_2142443653">
            <w:r>
              <w:rPr>
                <w:webHidden/>
                <w:rStyle w:val="IndexLink"/>
              </w:rPr>
              <w:t>1763</w:t>
            </w:r>
            <w:r>
              <w:rPr>
                <w:rStyle w:val="IndexLink"/>
                <w:rtl w:val="true"/>
              </w:rPr>
              <w:t xml:space="preserve"> . </w:t>
            </w:r>
            <w:r>
              <w:rPr>
                <w:rStyle w:val="IndexLink"/>
                <w:rtl w:val="true"/>
              </w:rPr>
              <w:t>أبو صامت</w:t>
            </w:r>
            <w:r>
              <w:rPr>
                <w:rStyle w:val="IndexLink"/>
                <w:rtl w:val="true"/>
              </w:rPr>
              <w:tab/>
            </w:r>
            <w:r>
              <w:rPr>
                <w:rStyle w:val="IndexLink"/>
              </w:rPr>
              <w:t>54</w:t>
            </w:r>
          </w:hyperlink>
        </w:p>
        <w:p>
          <w:pPr>
            <w:pStyle w:val="Contents3"/>
            <w:tabs>
              <w:tab w:val="clear" w:pos="8459"/>
              <w:tab w:val="right" w:pos="9026" w:leader="dot"/>
            </w:tabs>
            <w:rPr/>
          </w:pPr>
          <w:hyperlink w:anchor="__RefHeading___Toc16957039_2142443653">
            <w:r>
              <w:rPr>
                <w:webHidden/>
                <w:rStyle w:val="IndexLink"/>
              </w:rPr>
              <w:t>1764</w:t>
            </w:r>
            <w:r>
              <w:rPr>
                <w:rStyle w:val="IndexLink"/>
                <w:rtl w:val="true"/>
              </w:rPr>
              <w:t xml:space="preserve"> . </w:t>
            </w:r>
            <w:r>
              <w:rPr>
                <w:rStyle w:val="IndexLink"/>
                <w:rtl w:val="true"/>
              </w:rPr>
              <w:t>أبو الصباح الكناني</w:t>
            </w:r>
            <w:r>
              <w:rPr>
                <w:rStyle w:val="IndexLink"/>
                <w:rtl w:val="true"/>
              </w:rPr>
              <w:tab/>
            </w:r>
            <w:r>
              <w:rPr>
                <w:rStyle w:val="IndexLink"/>
              </w:rPr>
              <w:t>54</w:t>
            </w:r>
          </w:hyperlink>
        </w:p>
        <w:p>
          <w:pPr>
            <w:pStyle w:val="Contents3"/>
            <w:tabs>
              <w:tab w:val="clear" w:pos="8459"/>
              <w:tab w:val="right" w:pos="9026" w:leader="dot"/>
            </w:tabs>
            <w:rPr/>
          </w:pPr>
          <w:hyperlink w:anchor="__RefHeading___Toc16957041_2142443653">
            <w:r>
              <w:rPr>
                <w:webHidden/>
                <w:rStyle w:val="IndexLink"/>
              </w:rPr>
              <w:t>1765</w:t>
            </w:r>
            <w:r>
              <w:rPr>
                <w:rStyle w:val="IndexLink"/>
                <w:rtl w:val="true"/>
              </w:rPr>
              <w:t xml:space="preserve"> . </w:t>
            </w:r>
            <w:r>
              <w:rPr>
                <w:rStyle w:val="IndexLink"/>
                <w:rtl w:val="true"/>
              </w:rPr>
              <w:t>أبو الصبّاح مولى آل سام</w:t>
            </w:r>
            <w:r>
              <w:rPr>
                <w:rStyle w:val="IndexLink"/>
                <w:rtl w:val="true"/>
              </w:rPr>
              <w:tab/>
            </w:r>
            <w:r>
              <w:rPr>
                <w:rStyle w:val="IndexLink"/>
              </w:rPr>
              <w:t>54</w:t>
            </w:r>
          </w:hyperlink>
        </w:p>
        <w:p>
          <w:pPr>
            <w:pStyle w:val="Contents3"/>
            <w:tabs>
              <w:tab w:val="clear" w:pos="8459"/>
              <w:tab w:val="right" w:pos="9026" w:leader="dot"/>
            </w:tabs>
            <w:rPr/>
          </w:pPr>
          <w:hyperlink w:anchor="__RefHeading___Toc16957043_2142443653">
            <w:r>
              <w:rPr>
                <w:webHidden/>
                <w:rStyle w:val="IndexLink"/>
              </w:rPr>
              <w:t>1766</w:t>
            </w:r>
            <w:r>
              <w:rPr>
                <w:rStyle w:val="IndexLink"/>
                <w:rtl w:val="true"/>
              </w:rPr>
              <w:t xml:space="preserve"> . </w:t>
            </w:r>
            <w:r>
              <w:rPr>
                <w:rStyle w:val="IndexLink"/>
                <w:rtl w:val="true"/>
              </w:rPr>
              <w:t>أبو الصباح</w:t>
            </w:r>
            <w:r>
              <w:rPr>
                <w:rStyle w:val="IndexLink"/>
                <w:rtl w:val="true"/>
              </w:rPr>
              <w:tab/>
            </w:r>
            <w:r>
              <w:rPr>
                <w:rStyle w:val="IndexLink"/>
              </w:rPr>
              <w:t>54</w:t>
            </w:r>
          </w:hyperlink>
        </w:p>
        <w:p>
          <w:pPr>
            <w:pStyle w:val="Contents3"/>
            <w:tabs>
              <w:tab w:val="clear" w:pos="8459"/>
              <w:tab w:val="right" w:pos="9026" w:leader="dot"/>
            </w:tabs>
            <w:rPr/>
          </w:pPr>
          <w:hyperlink w:anchor="__RefHeading___Toc16957045_2142443653">
            <w:r>
              <w:rPr>
                <w:webHidden/>
                <w:rStyle w:val="IndexLink"/>
              </w:rPr>
              <w:t>1767</w:t>
            </w:r>
            <w:r>
              <w:rPr>
                <w:rStyle w:val="IndexLink"/>
                <w:rtl w:val="true"/>
              </w:rPr>
              <w:t xml:space="preserve"> . </w:t>
            </w:r>
            <w:r>
              <w:rPr>
                <w:rStyle w:val="IndexLink"/>
                <w:rtl w:val="true"/>
              </w:rPr>
              <w:t>أبو الصحاري الكوفي</w:t>
            </w:r>
            <w:r>
              <w:rPr>
                <w:rStyle w:val="IndexLink"/>
                <w:rtl w:val="true"/>
              </w:rPr>
              <w:tab/>
            </w:r>
            <w:r>
              <w:rPr>
                <w:rStyle w:val="IndexLink"/>
              </w:rPr>
              <w:t>54</w:t>
            </w:r>
          </w:hyperlink>
        </w:p>
        <w:p>
          <w:pPr>
            <w:pStyle w:val="Contents3"/>
            <w:tabs>
              <w:tab w:val="clear" w:pos="8459"/>
              <w:tab w:val="right" w:pos="9026" w:leader="dot"/>
            </w:tabs>
            <w:rPr/>
          </w:pPr>
          <w:hyperlink w:anchor="__RefHeading___Toc16957047_2142443653">
            <w:r>
              <w:rPr>
                <w:webHidden/>
                <w:rStyle w:val="IndexLink"/>
              </w:rPr>
              <w:t>1768</w:t>
            </w:r>
            <w:r>
              <w:rPr>
                <w:rStyle w:val="IndexLink"/>
                <w:rtl w:val="true"/>
              </w:rPr>
              <w:t xml:space="preserve"> . </w:t>
            </w:r>
            <w:r>
              <w:rPr>
                <w:rStyle w:val="IndexLink"/>
                <w:rtl w:val="true"/>
              </w:rPr>
              <w:t>أبو صدقة</w:t>
            </w:r>
            <w:r>
              <w:rPr>
                <w:rStyle w:val="IndexLink"/>
                <w:rtl w:val="true"/>
              </w:rPr>
              <w:tab/>
            </w:r>
            <w:r>
              <w:rPr>
                <w:rStyle w:val="IndexLink"/>
              </w:rPr>
              <w:t>55</w:t>
            </w:r>
          </w:hyperlink>
        </w:p>
        <w:p>
          <w:pPr>
            <w:pStyle w:val="Contents3"/>
            <w:tabs>
              <w:tab w:val="clear" w:pos="8459"/>
              <w:tab w:val="right" w:pos="9026" w:leader="dot"/>
            </w:tabs>
            <w:rPr/>
          </w:pPr>
          <w:hyperlink w:anchor="__RefHeading___Toc16957049_2142443653">
            <w:r>
              <w:rPr>
                <w:webHidden/>
                <w:rStyle w:val="IndexLink"/>
              </w:rPr>
              <w:t>1769</w:t>
            </w:r>
            <w:r>
              <w:rPr>
                <w:rStyle w:val="IndexLink"/>
                <w:rtl w:val="true"/>
              </w:rPr>
              <w:t xml:space="preserve"> . </w:t>
            </w:r>
            <w:r>
              <w:rPr>
                <w:rStyle w:val="IndexLink"/>
                <w:rtl w:val="true"/>
              </w:rPr>
              <w:t xml:space="preserve">أبو </w:t>
            </w:r>
            <w:r>
              <w:rPr>
                <w:rStyle w:val="IndexLink"/>
                <w:rtl w:val="true"/>
              </w:rPr>
              <w:t>[</w:t>
            </w:r>
            <w:r>
              <w:rPr>
                <w:rStyle w:val="IndexLink"/>
                <w:rtl w:val="true"/>
              </w:rPr>
              <w:t xml:space="preserve">الصقر </w:t>
            </w:r>
            <w:r>
              <w:rPr>
                <w:rStyle w:val="IndexLink"/>
                <w:rtl w:val="true"/>
              </w:rPr>
              <w:t>]</w:t>
              <w:tab/>
            </w:r>
            <w:r>
              <w:rPr>
                <w:rStyle w:val="IndexLink"/>
              </w:rPr>
              <w:t>55</w:t>
            </w:r>
          </w:hyperlink>
        </w:p>
        <w:p>
          <w:pPr>
            <w:pStyle w:val="Contents3"/>
            <w:tabs>
              <w:tab w:val="clear" w:pos="8459"/>
              <w:tab w:val="right" w:pos="9026" w:leader="dot"/>
            </w:tabs>
            <w:rPr/>
          </w:pPr>
          <w:hyperlink w:anchor="__RefHeading___Toc16957051_2142443653">
            <w:r>
              <w:rPr>
                <w:webHidden/>
                <w:rStyle w:val="IndexLink"/>
              </w:rPr>
              <w:t>1770</w:t>
            </w:r>
            <w:r>
              <w:rPr>
                <w:rStyle w:val="IndexLink"/>
                <w:rtl w:val="true"/>
              </w:rPr>
              <w:t xml:space="preserve"> . </w:t>
            </w:r>
            <w:r>
              <w:rPr>
                <w:rStyle w:val="IndexLink"/>
                <w:rtl w:val="true"/>
              </w:rPr>
              <w:t xml:space="preserve">أبو </w:t>
            </w:r>
            <w:r>
              <w:rPr>
                <w:rStyle w:val="IndexLink"/>
                <w:rtl w:val="true"/>
              </w:rPr>
              <w:t>[</w:t>
            </w:r>
            <w:r>
              <w:rPr>
                <w:rStyle w:val="IndexLink"/>
                <w:rtl w:val="true"/>
              </w:rPr>
              <w:t>الصفرة</w:t>
            </w:r>
            <w:r>
              <w:rPr>
                <w:rStyle w:val="IndexLink"/>
                <w:rtl w:val="true"/>
              </w:rPr>
              <w:t>]</w:t>
              <w:tab/>
            </w:r>
            <w:r>
              <w:rPr>
                <w:rStyle w:val="IndexLink"/>
              </w:rPr>
              <w:t>55</w:t>
            </w:r>
          </w:hyperlink>
        </w:p>
        <w:p>
          <w:pPr>
            <w:pStyle w:val="Contents3"/>
            <w:tabs>
              <w:tab w:val="clear" w:pos="8459"/>
              <w:tab w:val="right" w:pos="9026" w:leader="dot"/>
            </w:tabs>
            <w:rPr/>
          </w:pPr>
          <w:hyperlink w:anchor="__RefHeading___Toc16957053_2142443653">
            <w:r>
              <w:rPr>
                <w:webHidden/>
                <w:rStyle w:val="IndexLink"/>
              </w:rPr>
              <w:t>1771</w:t>
            </w:r>
            <w:r>
              <w:rPr>
                <w:rStyle w:val="IndexLink"/>
                <w:rtl w:val="true"/>
              </w:rPr>
              <w:t xml:space="preserve">. </w:t>
            </w:r>
            <w:r>
              <w:rPr>
                <w:rStyle w:val="IndexLink"/>
                <w:rtl w:val="true"/>
              </w:rPr>
              <w:t>أبو صفوان</w:t>
            </w:r>
            <w:r>
              <w:rPr>
                <w:rStyle w:val="IndexLink"/>
                <w:rtl w:val="true"/>
              </w:rPr>
              <w:tab/>
            </w:r>
            <w:r>
              <w:rPr>
                <w:rStyle w:val="IndexLink"/>
              </w:rPr>
              <w:t>55</w:t>
            </w:r>
          </w:hyperlink>
        </w:p>
        <w:p>
          <w:pPr>
            <w:pStyle w:val="Contents3"/>
            <w:tabs>
              <w:tab w:val="clear" w:pos="8459"/>
              <w:tab w:val="right" w:pos="9026" w:leader="dot"/>
            </w:tabs>
            <w:rPr/>
          </w:pPr>
          <w:hyperlink w:anchor="__RefHeading___Toc16957055_2142443653">
            <w:r>
              <w:rPr>
                <w:webHidden/>
                <w:rStyle w:val="IndexLink"/>
              </w:rPr>
              <w:t>1772</w:t>
            </w:r>
            <w:r>
              <w:rPr>
                <w:rStyle w:val="IndexLink"/>
                <w:rtl w:val="true"/>
              </w:rPr>
              <w:t xml:space="preserve"> . </w:t>
            </w:r>
            <w:r>
              <w:rPr>
                <w:rStyle w:val="IndexLink"/>
                <w:rtl w:val="true"/>
              </w:rPr>
              <w:t>أبو الصلاح</w:t>
            </w:r>
            <w:r>
              <w:rPr>
                <w:rStyle w:val="IndexLink"/>
                <w:rtl w:val="true"/>
              </w:rPr>
              <w:tab/>
            </w:r>
            <w:r>
              <w:rPr>
                <w:rStyle w:val="IndexLink"/>
              </w:rPr>
              <w:t>55</w:t>
            </w:r>
          </w:hyperlink>
        </w:p>
        <w:p>
          <w:pPr>
            <w:pStyle w:val="Contents3"/>
            <w:tabs>
              <w:tab w:val="clear" w:pos="8459"/>
              <w:tab w:val="right" w:pos="9026" w:leader="dot"/>
            </w:tabs>
            <w:rPr/>
          </w:pPr>
          <w:hyperlink w:anchor="__RefHeading___Toc16957057_2142443653">
            <w:r>
              <w:rPr>
                <w:webHidden/>
                <w:rStyle w:val="IndexLink"/>
              </w:rPr>
              <w:t>1773</w:t>
            </w:r>
            <w:r>
              <w:rPr>
                <w:rStyle w:val="IndexLink"/>
                <w:rtl w:val="true"/>
              </w:rPr>
              <w:t xml:space="preserve">. </w:t>
            </w:r>
            <w:r>
              <w:rPr>
                <w:rStyle w:val="IndexLink"/>
                <w:rtl w:val="true"/>
              </w:rPr>
              <w:t>أبو الصلت</w:t>
            </w:r>
            <w:r>
              <w:rPr>
                <w:rStyle w:val="IndexLink"/>
                <w:rtl w:val="true"/>
              </w:rPr>
              <w:tab/>
            </w:r>
            <w:r>
              <w:rPr>
                <w:rStyle w:val="IndexLink"/>
              </w:rPr>
              <w:t>55</w:t>
            </w:r>
          </w:hyperlink>
        </w:p>
        <w:p>
          <w:pPr>
            <w:pStyle w:val="Contents3"/>
            <w:tabs>
              <w:tab w:val="clear" w:pos="8459"/>
              <w:tab w:val="right" w:pos="9026" w:leader="dot"/>
            </w:tabs>
            <w:rPr/>
          </w:pPr>
          <w:hyperlink w:anchor="__RefHeading___Toc16957059_2142443653">
            <w:r>
              <w:rPr>
                <w:webHidden/>
                <w:rStyle w:val="IndexLink"/>
              </w:rPr>
              <w:t>1774</w:t>
            </w:r>
            <w:r>
              <w:rPr>
                <w:rStyle w:val="IndexLink"/>
                <w:rtl w:val="true"/>
              </w:rPr>
              <w:t xml:space="preserve"> . </w:t>
            </w:r>
            <w:r>
              <w:rPr>
                <w:rStyle w:val="IndexLink"/>
                <w:rtl w:val="true"/>
              </w:rPr>
              <w:t>أبو الصهبان</w:t>
            </w:r>
            <w:r>
              <w:rPr>
                <w:rStyle w:val="IndexLink"/>
                <w:rtl w:val="true"/>
              </w:rPr>
              <w:tab/>
            </w:r>
            <w:r>
              <w:rPr>
                <w:rStyle w:val="IndexLink"/>
              </w:rPr>
              <w:t>55</w:t>
            </w:r>
          </w:hyperlink>
        </w:p>
        <w:p>
          <w:pPr>
            <w:pStyle w:val="Contents3"/>
            <w:tabs>
              <w:tab w:val="clear" w:pos="8459"/>
              <w:tab w:val="right" w:pos="9026" w:leader="dot"/>
            </w:tabs>
            <w:rPr/>
          </w:pPr>
          <w:hyperlink w:anchor="__RefHeading___Toc16957061_2142443653">
            <w:r>
              <w:rPr>
                <w:webHidden/>
                <w:rStyle w:val="IndexLink"/>
              </w:rPr>
              <w:t>1775</w:t>
            </w:r>
            <w:r>
              <w:rPr>
                <w:rStyle w:val="IndexLink"/>
                <w:rtl w:val="true"/>
              </w:rPr>
              <w:t xml:space="preserve"> . </w:t>
            </w:r>
            <w:r>
              <w:rPr>
                <w:rStyle w:val="IndexLink"/>
                <w:rtl w:val="true"/>
              </w:rPr>
              <w:t>أبو صهيب</w:t>
            </w:r>
            <w:r>
              <w:rPr>
                <w:rStyle w:val="IndexLink"/>
                <w:rtl w:val="true"/>
              </w:rPr>
              <w:tab/>
            </w:r>
            <w:r>
              <w:rPr>
                <w:rStyle w:val="IndexLink"/>
              </w:rPr>
              <w:t>55</w:t>
            </w:r>
          </w:hyperlink>
        </w:p>
        <w:p>
          <w:pPr>
            <w:pStyle w:val="Contents3"/>
            <w:tabs>
              <w:tab w:val="clear" w:pos="8459"/>
              <w:tab w:val="right" w:pos="9026" w:leader="dot"/>
            </w:tabs>
            <w:rPr/>
          </w:pPr>
          <w:hyperlink w:anchor="__RefHeading___Toc16957063_2142443653">
            <w:r>
              <w:rPr>
                <w:webHidden/>
                <w:rStyle w:val="IndexLink"/>
              </w:rPr>
              <w:t>1776</w:t>
            </w:r>
            <w:r>
              <w:rPr>
                <w:rStyle w:val="IndexLink"/>
                <w:rtl w:val="true"/>
              </w:rPr>
              <w:t xml:space="preserve"> . </w:t>
            </w:r>
            <w:r>
              <w:rPr>
                <w:rStyle w:val="IndexLink"/>
                <w:rtl w:val="true"/>
              </w:rPr>
              <w:t>أبو الضبار</w:t>
            </w:r>
            <w:r>
              <w:rPr>
                <w:rStyle w:val="IndexLink"/>
                <w:rtl w:val="true"/>
              </w:rPr>
              <w:tab/>
            </w:r>
            <w:r>
              <w:rPr>
                <w:rStyle w:val="IndexLink"/>
              </w:rPr>
              <w:t>56</w:t>
            </w:r>
          </w:hyperlink>
        </w:p>
        <w:p>
          <w:pPr>
            <w:pStyle w:val="Contents3"/>
            <w:tabs>
              <w:tab w:val="clear" w:pos="8459"/>
              <w:tab w:val="right" w:pos="9026" w:leader="dot"/>
            </w:tabs>
            <w:rPr/>
          </w:pPr>
          <w:hyperlink w:anchor="__RefHeading___Toc16957065_2142443653">
            <w:r>
              <w:rPr>
                <w:webHidden/>
                <w:rStyle w:val="IndexLink"/>
              </w:rPr>
              <w:t>1777</w:t>
            </w:r>
            <w:r>
              <w:rPr>
                <w:rStyle w:val="IndexLink"/>
                <w:rtl w:val="true"/>
              </w:rPr>
              <w:t xml:space="preserve">. </w:t>
            </w:r>
            <w:r>
              <w:rPr>
                <w:rStyle w:val="IndexLink"/>
                <w:rtl w:val="true"/>
              </w:rPr>
              <w:t>أبو ضمرة الليثي</w:t>
            </w:r>
            <w:r>
              <w:rPr>
                <w:rStyle w:val="IndexLink"/>
                <w:rtl w:val="true"/>
              </w:rPr>
              <w:tab/>
            </w:r>
            <w:r>
              <w:rPr>
                <w:rStyle w:val="IndexLink"/>
              </w:rPr>
              <w:t>56</w:t>
            </w:r>
          </w:hyperlink>
        </w:p>
        <w:p>
          <w:pPr>
            <w:pStyle w:val="Contents3"/>
            <w:tabs>
              <w:tab w:val="clear" w:pos="8459"/>
              <w:tab w:val="right" w:pos="9026" w:leader="dot"/>
            </w:tabs>
            <w:rPr/>
          </w:pPr>
          <w:hyperlink w:anchor="__RefHeading___Toc16957067_2142443653">
            <w:r>
              <w:rPr>
                <w:webHidden/>
                <w:rStyle w:val="IndexLink"/>
              </w:rPr>
              <w:t>1778</w:t>
            </w:r>
            <w:r>
              <w:rPr>
                <w:rStyle w:val="IndexLink"/>
                <w:rtl w:val="true"/>
              </w:rPr>
              <w:t xml:space="preserve">. </w:t>
            </w:r>
            <w:r>
              <w:rPr>
                <w:rStyle w:val="IndexLink"/>
                <w:rtl w:val="true"/>
              </w:rPr>
              <w:t>أبو طارق</w:t>
            </w:r>
            <w:r>
              <w:rPr>
                <w:rStyle w:val="IndexLink"/>
                <w:rtl w:val="true"/>
              </w:rPr>
              <w:tab/>
            </w:r>
            <w:r>
              <w:rPr>
                <w:rStyle w:val="IndexLink"/>
              </w:rPr>
              <w:t>56</w:t>
            </w:r>
          </w:hyperlink>
        </w:p>
        <w:p>
          <w:pPr>
            <w:pStyle w:val="Contents3"/>
            <w:tabs>
              <w:tab w:val="clear" w:pos="8459"/>
              <w:tab w:val="right" w:pos="9026" w:leader="dot"/>
            </w:tabs>
            <w:rPr/>
          </w:pPr>
          <w:hyperlink w:anchor="__RefHeading___Toc16957069_2142443653">
            <w:r>
              <w:rPr>
                <w:webHidden/>
                <w:rStyle w:val="IndexLink"/>
              </w:rPr>
              <w:t>1779</w:t>
            </w:r>
            <w:r>
              <w:rPr>
                <w:rStyle w:val="IndexLink"/>
                <w:rtl w:val="true"/>
              </w:rPr>
              <w:t xml:space="preserve">. </w:t>
            </w:r>
            <w:r>
              <w:rPr>
                <w:rStyle w:val="IndexLink"/>
                <w:rtl w:val="true"/>
              </w:rPr>
              <w:t>أبو طالب الأنباري</w:t>
            </w:r>
            <w:r>
              <w:rPr>
                <w:rStyle w:val="IndexLink"/>
                <w:rtl w:val="true"/>
              </w:rPr>
              <w:tab/>
            </w:r>
            <w:r>
              <w:rPr>
                <w:rStyle w:val="IndexLink"/>
              </w:rPr>
              <w:t>56</w:t>
            </w:r>
          </w:hyperlink>
        </w:p>
        <w:p>
          <w:pPr>
            <w:pStyle w:val="Contents3"/>
            <w:tabs>
              <w:tab w:val="clear" w:pos="8459"/>
              <w:tab w:val="right" w:pos="9026" w:leader="dot"/>
            </w:tabs>
            <w:rPr/>
          </w:pPr>
          <w:hyperlink w:anchor="__RefHeading___Toc16957071_2142443653">
            <w:r>
              <w:rPr>
                <w:webHidden/>
                <w:rStyle w:val="IndexLink"/>
              </w:rPr>
              <w:t>1780</w:t>
            </w:r>
            <w:r>
              <w:rPr>
                <w:rStyle w:val="IndexLink"/>
                <w:rtl w:val="true"/>
              </w:rPr>
              <w:t xml:space="preserve"> . </w:t>
            </w:r>
            <w:r>
              <w:rPr>
                <w:rStyle w:val="IndexLink"/>
                <w:rtl w:val="true"/>
              </w:rPr>
              <w:t>أبو طالب الأزدي</w:t>
            </w:r>
            <w:r>
              <w:rPr>
                <w:rStyle w:val="IndexLink"/>
                <w:rtl w:val="true"/>
              </w:rPr>
              <w:tab/>
            </w:r>
            <w:r>
              <w:rPr>
                <w:rStyle w:val="IndexLink"/>
              </w:rPr>
              <w:t>56</w:t>
            </w:r>
          </w:hyperlink>
        </w:p>
        <w:p>
          <w:pPr>
            <w:pStyle w:val="Contents3"/>
            <w:tabs>
              <w:tab w:val="clear" w:pos="8459"/>
              <w:tab w:val="right" w:pos="9026" w:leader="dot"/>
            </w:tabs>
            <w:rPr/>
          </w:pPr>
          <w:hyperlink w:anchor="__RefHeading___Toc16957073_2142443653">
            <w:r>
              <w:rPr>
                <w:webHidden/>
                <w:rStyle w:val="IndexLink"/>
              </w:rPr>
              <w:t>1781</w:t>
            </w:r>
            <w:r>
              <w:rPr>
                <w:rStyle w:val="IndexLink"/>
                <w:rtl w:val="true"/>
              </w:rPr>
              <w:t xml:space="preserve"> . </w:t>
            </w:r>
            <w:r>
              <w:rPr>
                <w:rStyle w:val="IndexLink"/>
                <w:rtl w:val="true"/>
              </w:rPr>
              <w:t>أبو طالب القمّي</w:t>
            </w:r>
            <w:r>
              <w:rPr>
                <w:rStyle w:val="IndexLink"/>
                <w:rtl w:val="true"/>
              </w:rPr>
              <w:tab/>
            </w:r>
            <w:r>
              <w:rPr>
                <w:rStyle w:val="IndexLink"/>
              </w:rPr>
              <w:t>56</w:t>
            </w:r>
          </w:hyperlink>
        </w:p>
        <w:p>
          <w:pPr>
            <w:pStyle w:val="Contents3"/>
            <w:tabs>
              <w:tab w:val="clear" w:pos="8459"/>
              <w:tab w:val="right" w:pos="9026" w:leader="dot"/>
            </w:tabs>
            <w:rPr/>
          </w:pPr>
          <w:hyperlink w:anchor="__RefHeading___Toc16957075_2142443653">
            <w:r>
              <w:rPr>
                <w:webHidden/>
                <w:rStyle w:val="IndexLink"/>
              </w:rPr>
              <w:t>1782</w:t>
            </w:r>
            <w:r>
              <w:rPr>
                <w:rStyle w:val="IndexLink"/>
                <w:rtl w:val="true"/>
              </w:rPr>
              <w:t xml:space="preserve"> . </w:t>
            </w:r>
            <w:r>
              <w:rPr>
                <w:rStyle w:val="IndexLink"/>
                <w:rtl w:val="true"/>
              </w:rPr>
              <w:t>أبو طالب</w:t>
            </w:r>
            <w:r>
              <w:rPr>
                <w:rStyle w:val="IndexLink"/>
                <w:rtl w:val="true"/>
              </w:rPr>
              <w:tab/>
            </w:r>
            <w:r>
              <w:rPr>
                <w:rStyle w:val="IndexLink"/>
              </w:rPr>
              <w:t>57</w:t>
            </w:r>
          </w:hyperlink>
        </w:p>
        <w:p>
          <w:pPr>
            <w:pStyle w:val="Contents3"/>
            <w:tabs>
              <w:tab w:val="clear" w:pos="8459"/>
              <w:tab w:val="right" w:pos="9026" w:leader="dot"/>
            </w:tabs>
            <w:rPr/>
          </w:pPr>
          <w:hyperlink w:anchor="__RefHeading___Toc16957077_2142443653">
            <w:r>
              <w:rPr>
                <w:webHidden/>
                <w:rStyle w:val="IndexLink"/>
              </w:rPr>
              <w:t>1783</w:t>
            </w:r>
            <w:r>
              <w:rPr>
                <w:rStyle w:val="IndexLink"/>
                <w:rtl w:val="true"/>
              </w:rPr>
              <w:t xml:space="preserve"> . </w:t>
            </w:r>
            <w:r>
              <w:rPr>
                <w:rStyle w:val="IndexLink"/>
                <w:rtl w:val="true"/>
              </w:rPr>
              <w:t>أبو طاهر البرقي</w:t>
            </w:r>
            <w:r>
              <w:rPr>
                <w:rStyle w:val="IndexLink"/>
                <w:rtl w:val="true"/>
              </w:rPr>
              <w:tab/>
            </w:r>
            <w:r>
              <w:rPr>
                <w:rStyle w:val="IndexLink"/>
              </w:rPr>
              <w:t>57</w:t>
            </w:r>
          </w:hyperlink>
        </w:p>
        <w:p>
          <w:pPr>
            <w:pStyle w:val="Contents3"/>
            <w:tabs>
              <w:tab w:val="clear" w:pos="8459"/>
              <w:tab w:val="right" w:pos="9026" w:leader="dot"/>
            </w:tabs>
            <w:rPr/>
          </w:pPr>
          <w:hyperlink w:anchor="__RefHeading___Toc16957079_2142443653">
            <w:r>
              <w:rPr>
                <w:webHidden/>
                <w:rStyle w:val="IndexLink"/>
              </w:rPr>
              <w:t>1784</w:t>
            </w:r>
            <w:r>
              <w:rPr>
                <w:rStyle w:val="IndexLink"/>
                <w:rtl w:val="true"/>
              </w:rPr>
              <w:t xml:space="preserve"> . </w:t>
            </w:r>
            <w:r>
              <w:rPr>
                <w:rStyle w:val="IndexLink"/>
                <w:rtl w:val="true"/>
              </w:rPr>
              <w:t>أبو طاهر بن حمزة بن اليسع الأشعري</w:t>
            </w:r>
            <w:r>
              <w:rPr>
                <w:rStyle w:val="IndexLink"/>
                <w:rtl w:val="true"/>
              </w:rPr>
              <w:tab/>
            </w:r>
            <w:r>
              <w:rPr>
                <w:rStyle w:val="IndexLink"/>
              </w:rPr>
              <w:t>57</w:t>
            </w:r>
          </w:hyperlink>
        </w:p>
        <w:p>
          <w:pPr>
            <w:pStyle w:val="Contents3"/>
            <w:tabs>
              <w:tab w:val="clear" w:pos="8459"/>
              <w:tab w:val="right" w:pos="9026" w:leader="dot"/>
            </w:tabs>
            <w:rPr/>
          </w:pPr>
          <w:hyperlink w:anchor="__RefHeading___Toc16957081_2142443653">
            <w:r>
              <w:rPr>
                <w:webHidden/>
                <w:rStyle w:val="IndexLink"/>
              </w:rPr>
              <w:t>1785</w:t>
            </w:r>
            <w:r>
              <w:rPr>
                <w:rStyle w:val="IndexLink"/>
                <w:rtl w:val="true"/>
              </w:rPr>
              <w:t xml:space="preserve"> . </w:t>
            </w:r>
            <w:r>
              <w:rPr>
                <w:rStyle w:val="IndexLink"/>
                <w:rtl w:val="true"/>
              </w:rPr>
              <w:t>أبو طاهر بن حمزة بن اليسع</w:t>
            </w:r>
            <w:r>
              <w:rPr>
                <w:rStyle w:val="IndexLink"/>
                <w:rtl w:val="true"/>
              </w:rPr>
              <w:tab/>
            </w:r>
            <w:r>
              <w:rPr>
                <w:rStyle w:val="IndexLink"/>
              </w:rPr>
              <w:t>57</w:t>
            </w:r>
          </w:hyperlink>
        </w:p>
        <w:p>
          <w:pPr>
            <w:pStyle w:val="Contents3"/>
            <w:tabs>
              <w:tab w:val="clear" w:pos="8459"/>
              <w:tab w:val="right" w:pos="9026" w:leader="dot"/>
            </w:tabs>
            <w:rPr/>
          </w:pPr>
          <w:hyperlink w:anchor="__RefHeading___Toc16957083_2142443653">
            <w:r>
              <w:rPr>
                <w:webHidden/>
                <w:rStyle w:val="IndexLink"/>
              </w:rPr>
              <w:t>1786</w:t>
            </w:r>
            <w:r>
              <w:rPr>
                <w:rStyle w:val="IndexLink"/>
                <w:rtl w:val="true"/>
              </w:rPr>
              <w:t xml:space="preserve"> . </w:t>
            </w:r>
            <w:r>
              <w:rPr>
                <w:rStyle w:val="IndexLink"/>
                <w:rtl w:val="true"/>
              </w:rPr>
              <w:t>أبو طاهر</w:t>
            </w:r>
            <w:r>
              <w:rPr>
                <w:rStyle w:val="IndexLink"/>
                <w:rtl w:val="true"/>
              </w:rPr>
              <w:tab/>
            </w:r>
            <w:r>
              <w:rPr>
                <w:rStyle w:val="IndexLink"/>
              </w:rPr>
              <w:t>58</w:t>
            </w:r>
          </w:hyperlink>
        </w:p>
        <w:p>
          <w:pPr>
            <w:pStyle w:val="Contents3"/>
            <w:tabs>
              <w:tab w:val="clear" w:pos="8459"/>
              <w:tab w:val="right" w:pos="9026" w:leader="dot"/>
            </w:tabs>
            <w:rPr/>
          </w:pPr>
          <w:hyperlink w:anchor="__RefHeading___Toc16957085_2142443653">
            <w:r>
              <w:rPr>
                <w:webHidden/>
                <w:rStyle w:val="IndexLink"/>
              </w:rPr>
              <w:t>1787</w:t>
            </w:r>
            <w:r>
              <w:rPr>
                <w:rStyle w:val="IndexLink"/>
                <w:rtl w:val="true"/>
              </w:rPr>
              <w:t xml:space="preserve"> . </w:t>
            </w:r>
            <w:r>
              <w:rPr>
                <w:rStyle w:val="IndexLink"/>
                <w:rtl w:val="true"/>
              </w:rPr>
              <w:t xml:space="preserve">أبو </w:t>
            </w:r>
            <w:r>
              <w:rPr>
                <w:rStyle w:val="IndexLink"/>
                <w:rtl w:val="true"/>
              </w:rPr>
              <w:t>[</w:t>
            </w:r>
            <w:r>
              <w:rPr>
                <w:rStyle w:val="IndexLink"/>
                <w:rtl w:val="true"/>
              </w:rPr>
              <w:t>الطفيل</w:t>
            </w:r>
            <w:r>
              <w:rPr>
                <w:rStyle w:val="IndexLink"/>
                <w:rtl w:val="true"/>
              </w:rPr>
              <w:t>]</w:t>
              <w:tab/>
            </w:r>
            <w:r>
              <w:rPr>
                <w:rStyle w:val="IndexLink"/>
              </w:rPr>
              <w:t>58</w:t>
            </w:r>
          </w:hyperlink>
        </w:p>
        <w:p>
          <w:pPr>
            <w:pStyle w:val="Contents3"/>
            <w:tabs>
              <w:tab w:val="clear" w:pos="8459"/>
              <w:tab w:val="right" w:pos="9026" w:leader="dot"/>
            </w:tabs>
            <w:rPr/>
          </w:pPr>
          <w:hyperlink w:anchor="__RefHeading___Toc16957087_2142443653">
            <w:r>
              <w:rPr>
                <w:webHidden/>
                <w:rStyle w:val="IndexLink"/>
              </w:rPr>
              <w:t>1788</w:t>
            </w:r>
            <w:r>
              <w:rPr>
                <w:rStyle w:val="IndexLink"/>
                <w:rtl w:val="true"/>
              </w:rPr>
              <w:t xml:space="preserve"> . </w:t>
            </w:r>
            <w:r>
              <w:rPr>
                <w:rStyle w:val="IndexLink"/>
                <w:rtl w:val="true"/>
              </w:rPr>
              <w:t>أبو طوالة</w:t>
            </w:r>
            <w:r>
              <w:rPr>
                <w:rStyle w:val="IndexLink"/>
                <w:rtl w:val="true"/>
              </w:rPr>
              <w:tab/>
            </w:r>
            <w:r>
              <w:rPr>
                <w:rStyle w:val="IndexLink"/>
              </w:rPr>
              <w:t>58</w:t>
            </w:r>
          </w:hyperlink>
        </w:p>
        <w:p>
          <w:pPr>
            <w:pStyle w:val="Contents3"/>
            <w:tabs>
              <w:tab w:val="clear" w:pos="8459"/>
              <w:tab w:val="right" w:pos="9026" w:leader="dot"/>
            </w:tabs>
            <w:rPr/>
          </w:pPr>
          <w:hyperlink w:anchor="__RefHeading___Toc16957089_2142443653">
            <w:r>
              <w:rPr>
                <w:webHidden/>
                <w:rStyle w:val="IndexLink"/>
              </w:rPr>
              <w:t>1789</w:t>
            </w:r>
            <w:r>
              <w:rPr>
                <w:rStyle w:val="IndexLink"/>
                <w:rtl w:val="true"/>
              </w:rPr>
              <w:t xml:space="preserve">. </w:t>
            </w:r>
            <w:r>
              <w:rPr>
                <w:rStyle w:val="IndexLink"/>
                <w:rtl w:val="true"/>
              </w:rPr>
              <w:t>أبو الطيب الرازي</w:t>
            </w:r>
            <w:r>
              <w:rPr>
                <w:rStyle w:val="IndexLink"/>
                <w:rtl w:val="true"/>
              </w:rPr>
              <w:t>.</w:t>
              <w:tab/>
            </w:r>
            <w:r>
              <w:rPr>
                <w:rStyle w:val="IndexLink"/>
              </w:rPr>
              <w:t>58</w:t>
            </w:r>
          </w:hyperlink>
        </w:p>
        <w:p>
          <w:pPr>
            <w:pStyle w:val="Contents3"/>
            <w:tabs>
              <w:tab w:val="clear" w:pos="8459"/>
              <w:tab w:val="right" w:pos="9026" w:leader="dot"/>
            </w:tabs>
            <w:rPr/>
          </w:pPr>
          <w:hyperlink w:anchor="__RefHeading___Toc16957091_2142443653">
            <w:r>
              <w:rPr>
                <w:webHidden/>
                <w:rStyle w:val="IndexLink"/>
              </w:rPr>
              <w:t>1790</w:t>
            </w:r>
            <w:r>
              <w:rPr>
                <w:rStyle w:val="IndexLink"/>
                <w:rtl w:val="true"/>
              </w:rPr>
              <w:t xml:space="preserve"> . </w:t>
            </w:r>
            <w:r>
              <w:rPr>
                <w:rStyle w:val="IndexLink"/>
                <w:rtl w:val="true"/>
              </w:rPr>
              <w:t>أبو الطيب</w:t>
            </w:r>
            <w:r>
              <w:rPr>
                <w:rStyle w:val="IndexLink"/>
                <w:rtl w:val="true"/>
              </w:rPr>
              <w:tab/>
            </w:r>
            <w:r>
              <w:rPr>
                <w:rStyle w:val="IndexLink"/>
              </w:rPr>
              <w:t>58</w:t>
            </w:r>
          </w:hyperlink>
        </w:p>
        <w:p>
          <w:pPr>
            <w:pStyle w:val="Contents3"/>
            <w:tabs>
              <w:tab w:val="clear" w:pos="8459"/>
              <w:tab w:val="right" w:pos="9026" w:leader="dot"/>
            </w:tabs>
            <w:rPr/>
          </w:pPr>
          <w:hyperlink w:anchor="__RefHeading___Toc16957093_2142443653">
            <w:r>
              <w:rPr>
                <w:webHidden/>
                <w:rStyle w:val="IndexLink"/>
              </w:rPr>
              <w:t>1791</w:t>
            </w:r>
            <w:r>
              <w:rPr>
                <w:rStyle w:val="IndexLink"/>
                <w:rtl w:val="true"/>
              </w:rPr>
              <w:t xml:space="preserve"> . </w:t>
            </w:r>
            <w:r>
              <w:rPr>
                <w:rStyle w:val="IndexLink"/>
                <w:rtl w:val="true"/>
              </w:rPr>
              <w:t>أبو الطيبات</w:t>
            </w:r>
            <w:r>
              <w:rPr>
                <w:rStyle w:val="IndexLink"/>
                <w:rtl w:val="true"/>
              </w:rPr>
              <w:tab/>
            </w:r>
            <w:r>
              <w:rPr>
                <w:rStyle w:val="IndexLink"/>
              </w:rPr>
              <w:t>59</w:t>
            </w:r>
          </w:hyperlink>
        </w:p>
        <w:p>
          <w:pPr>
            <w:pStyle w:val="Contents3"/>
            <w:tabs>
              <w:tab w:val="clear" w:pos="8459"/>
              <w:tab w:val="right" w:pos="9026" w:leader="dot"/>
            </w:tabs>
            <w:rPr/>
          </w:pPr>
          <w:hyperlink w:anchor="__RefHeading___Toc16957095_2142443653">
            <w:r>
              <w:rPr>
                <w:webHidden/>
                <w:rStyle w:val="IndexLink"/>
              </w:rPr>
              <w:t>1792</w:t>
            </w:r>
            <w:r>
              <w:rPr>
                <w:rStyle w:val="IndexLink"/>
                <w:rtl w:val="true"/>
              </w:rPr>
              <w:t xml:space="preserve"> . </w:t>
            </w:r>
            <w:r>
              <w:rPr>
                <w:rStyle w:val="IndexLink"/>
                <w:rtl w:val="true"/>
              </w:rPr>
              <w:t>أبو ظبيان</w:t>
            </w:r>
            <w:r>
              <w:rPr>
                <w:rStyle w:val="IndexLink"/>
                <w:rtl w:val="true"/>
              </w:rPr>
              <w:tab/>
            </w:r>
            <w:r>
              <w:rPr>
                <w:rStyle w:val="IndexLink"/>
              </w:rPr>
              <w:t>59</w:t>
            </w:r>
          </w:hyperlink>
        </w:p>
        <w:p>
          <w:pPr>
            <w:pStyle w:val="Contents3"/>
            <w:tabs>
              <w:tab w:val="clear" w:pos="8459"/>
              <w:tab w:val="right" w:pos="9026" w:leader="dot"/>
            </w:tabs>
            <w:rPr/>
          </w:pPr>
          <w:hyperlink w:anchor="__RefHeading___Toc16957097_2142443653">
            <w:r>
              <w:rPr>
                <w:webHidden/>
                <w:rStyle w:val="IndexLink"/>
              </w:rPr>
              <w:t>1793</w:t>
            </w:r>
            <w:r>
              <w:rPr>
                <w:rStyle w:val="IndexLink"/>
                <w:rtl w:val="true"/>
              </w:rPr>
              <w:t xml:space="preserve"> . </w:t>
            </w:r>
            <w:r>
              <w:rPr>
                <w:rStyle w:val="IndexLink"/>
                <w:rtl w:val="true"/>
              </w:rPr>
              <w:t>أبو عاصم</w:t>
            </w:r>
            <w:r>
              <w:rPr>
                <w:rStyle w:val="IndexLink"/>
                <w:rtl w:val="true"/>
              </w:rPr>
              <w:tab/>
            </w:r>
            <w:r>
              <w:rPr>
                <w:rStyle w:val="IndexLink"/>
              </w:rPr>
              <w:t>59</w:t>
            </w:r>
          </w:hyperlink>
        </w:p>
        <w:p>
          <w:pPr>
            <w:pStyle w:val="Contents3"/>
            <w:tabs>
              <w:tab w:val="clear" w:pos="8459"/>
              <w:tab w:val="right" w:pos="9026" w:leader="dot"/>
            </w:tabs>
            <w:rPr/>
          </w:pPr>
          <w:hyperlink w:anchor="__RefHeading___Toc16957099_2142443653">
            <w:r>
              <w:rPr>
                <w:webHidden/>
                <w:rStyle w:val="IndexLink"/>
              </w:rPr>
              <w:t>1794</w:t>
            </w:r>
            <w:r>
              <w:rPr>
                <w:rStyle w:val="IndexLink"/>
                <w:rtl w:val="true"/>
              </w:rPr>
              <w:t xml:space="preserve"> . </w:t>
            </w:r>
            <w:r>
              <w:rPr>
                <w:rStyle w:val="IndexLink"/>
                <w:rtl w:val="true"/>
              </w:rPr>
              <w:t>أبو عامر</w:t>
            </w:r>
            <w:r>
              <w:rPr>
                <w:rStyle w:val="IndexLink"/>
                <w:rtl w:val="true"/>
              </w:rPr>
              <w:tab/>
            </w:r>
            <w:r>
              <w:rPr>
                <w:rStyle w:val="IndexLink"/>
              </w:rPr>
              <w:t>59</w:t>
            </w:r>
          </w:hyperlink>
        </w:p>
        <w:p>
          <w:pPr>
            <w:pStyle w:val="Contents3"/>
            <w:tabs>
              <w:tab w:val="clear" w:pos="8459"/>
              <w:tab w:val="right" w:pos="9026" w:leader="dot"/>
            </w:tabs>
            <w:rPr/>
          </w:pPr>
          <w:hyperlink w:anchor="__RefHeading___Toc16957101_2142443653">
            <w:r>
              <w:rPr>
                <w:webHidden/>
                <w:rStyle w:val="IndexLink"/>
              </w:rPr>
              <w:t>1795</w:t>
            </w:r>
            <w:r>
              <w:rPr>
                <w:rStyle w:val="IndexLink"/>
                <w:rtl w:val="true"/>
              </w:rPr>
              <w:t xml:space="preserve"> . </w:t>
            </w:r>
            <w:r>
              <w:rPr>
                <w:rStyle w:val="IndexLink"/>
                <w:rtl w:val="true"/>
              </w:rPr>
              <w:t>أبو عايذ</w:t>
            </w:r>
            <w:r>
              <w:rPr>
                <w:rStyle w:val="IndexLink"/>
                <w:rtl w:val="true"/>
              </w:rPr>
              <w:tab/>
            </w:r>
            <w:r>
              <w:rPr>
                <w:rStyle w:val="IndexLink"/>
              </w:rPr>
              <w:t>59</w:t>
            </w:r>
          </w:hyperlink>
        </w:p>
        <w:p>
          <w:pPr>
            <w:pStyle w:val="Contents3"/>
            <w:tabs>
              <w:tab w:val="clear" w:pos="8459"/>
              <w:tab w:val="right" w:pos="9026" w:leader="dot"/>
            </w:tabs>
            <w:rPr/>
          </w:pPr>
          <w:hyperlink w:anchor="__RefHeading___Toc16957103_2142443653">
            <w:r>
              <w:rPr>
                <w:webHidden/>
                <w:rStyle w:val="IndexLink"/>
              </w:rPr>
              <w:t>1796</w:t>
            </w:r>
            <w:r>
              <w:rPr>
                <w:rStyle w:val="IndexLink"/>
                <w:rtl w:val="true"/>
              </w:rPr>
              <w:t xml:space="preserve"> . </w:t>
            </w:r>
            <w:r>
              <w:rPr>
                <w:rStyle w:val="IndexLink"/>
                <w:rtl w:val="true"/>
              </w:rPr>
              <w:t>أبو العبّاس البقباق</w:t>
            </w:r>
            <w:r>
              <w:rPr>
                <w:rStyle w:val="IndexLink"/>
                <w:rtl w:val="true"/>
              </w:rPr>
              <w:tab/>
            </w:r>
            <w:r>
              <w:rPr>
                <w:rStyle w:val="IndexLink"/>
              </w:rPr>
              <w:t>59</w:t>
            </w:r>
          </w:hyperlink>
        </w:p>
        <w:p>
          <w:pPr>
            <w:pStyle w:val="Contents3"/>
            <w:tabs>
              <w:tab w:val="clear" w:pos="8459"/>
              <w:tab w:val="right" w:pos="9026" w:leader="dot"/>
            </w:tabs>
            <w:rPr/>
          </w:pPr>
          <w:hyperlink w:anchor="__RefHeading___Toc16957105_2142443653">
            <w:r>
              <w:rPr>
                <w:webHidden/>
                <w:rStyle w:val="IndexLink"/>
              </w:rPr>
              <w:t>1797</w:t>
            </w:r>
            <w:r>
              <w:rPr>
                <w:rStyle w:val="IndexLink"/>
                <w:rtl w:val="true"/>
              </w:rPr>
              <w:t xml:space="preserve"> . </w:t>
            </w:r>
            <w:r>
              <w:rPr>
                <w:rStyle w:val="IndexLink"/>
                <w:rtl w:val="true"/>
              </w:rPr>
              <w:t>أبو العباس صاحب عمار بن مروان</w:t>
            </w:r>
            <w:r>
              <w:rPr>
                <w:rStyle w:val="IndexLink"/>
                <w:rtl w:val="true"/>
              </w:rPr>
              <w:tab/>
            </w:r>
            <w:r>
              <w:rPr>
                <w:rStyle w:val="IndexLink"/>
              </w:rPr>
              <w:t>60</w:t>
            </w:r>
          </w:hyperlink>
        </w:p>
        <w:p>
          <w:pPr>
            <w:pStyle w:val="Contents3"/>
            <w:tabs>
              <w:tab w:val="clear" w:pos="8459"/>
              <w:tab w:val="right" w:pos="9026" w:leader="dot"/>
            </w:tabs>
            <w:rPr/>
          </w:pPr>
          <w:hyperlink w:anchor="__RefHeading___Toc16957107_2142443653">
            <w:r>
              <w:rPr>
                <w:webHidden/>
                <w:rStyle w:val="IndexLink"/>
              </w:rPr>
              <w:t>1798</w:t>
            </w:r>
            <w:r>
              <w:rPr>
                <w:rStyle w:val="IndexLink"/>
                <w:rtl w:val="true"/>
              </w:rPr>
              <w:t xml:space="preserve"> . </w:t>
            </w:r>
            <w:r>
              <w:rPr>
                <w:rStyle w:val="IndexLink"/>
                <w:rtl w:val="true"/>
              </w:rPr>
              <w:t>أبو العبّاس الطرناني</w:t>
            </w:r>
            <w:r>
              <w:rPr>
                <w:rStyle w:val="IndexLink"/>
                <w:rtl w:val="true"/>
              </w:rPr>
              <w:tab/>
            </w:r>
            <w:r>
              <w:rPr>
                <w:rStyle w:val="IndexLink"/>
              </w:rPr>
              <w:t>60</w:t>
            </w:r>
          </w:hyperlink>
        </w:p>
        <w:p>
          <w:pPr>
            <w:pStyle w:val="Contents3"/>
            <w:tabs>
              <w:tab w:val="clear" w:pos="8459"/>
              <w:tab w:val="right" w:pos="9026" w:leader="dot"/>
            </w:tabs>
            <w:rPr/>
          </w:pPr>
          <w:hyperlink w:anchor="__RefHeading___Toc16957109_2142443653">
            <w:r>
              <w:rPr>
                <w:webHidden/>
                <w:rStyle w:val="IndexLink"/>
              </w:rPr>
              <w:t>1799</w:t>
            </w:r>
            <w:r>
              <w:rPr>
                <w:rStyle w:val="IndexLink"/>
                <w:rtl w:val="true"/>
              </w:rPr>
              <w:t xml:space="preserve"> . </w:t>
            </w:r>
            <w:r>
              <w:rPr>
                <w:rStyle w:val="IndexLink"/>
                <w:rtl w:val="true"/>
              </w:rPr>
              <w:t>أبو العبّاس</w:t>
            </w:r>
            <w:r>
              <w:rPr>
                <w:rStyle w:val="IndexLink"/>
                <w:rtl w:val="true"/>
              </w:rPr>
              <w:tab/>
            </w:r>
            <w:r>
              <w:rPr>
                <w:rStyle w:val="IndexLink"/>
              </w:rPr>
              <w:t>60</w:t>
            </w:r>
          </w:hyperlink>
        </w:p>
        <w:p>
          <w:pPr>
            <w:pStyle w:val="Contents3"/>
            <w:tabs>
              <w:tab w:val="clear" w:pos="8459"/>
              <w:tab w:val="right" w:pos="9026" w:leader="dot"/>
            </w:tabs>
            <w:rPr/>
          </w:pPr>
          <w:hyperlink w:anchor="__RefHeading___Toc16957111_2142443653">
            <w:r>
              <w:rPr>
                <w:webHidden/>
                <w:rStyle w:val="IndexLink"/>
              </w:rPr>
              <w:t>1800</w:t>
            </w:r>
            <w:r>
              <w:rPr>
                <w:rStyle w:val="IndexLink"/>
                <w:rtl w:val="true"/>
              </w:rPr>
              <w:t xml:space="preserve"> . </w:t>
            </w:r>
            <w:r>
              <w:rPr>
                <w:rStyle w:val="IndexLink"/>
                <w:rtl w:val="true"/>
              </w:rPr>
              <w:t>أبو عبد الرحمن الأعرج</w:t>
            </w:r>
            <w:r>
              <w:rPr>
                <w:rStyle w:val="IndexLink"/>
                <w:rtl w:val="true"/>
              </w:rPr>
              <w:tab/>
            </w:r>
            <w:r>
              <w:rPr>
                <w:rStyle w:val="IndexLink"/>
              </w:rPr>
              <w:t>61</w:t>
            </w:r>
          </w:hyperlink>
        </w:p>
        <w:p>
          <w:pPr>
            <w:pStyle w:val="Contents3"/>
            <w:tabs>
              <w:tab w:val="clear" w:pos="8459"/>
              <w:tab w:val="right" w:pos="9026" w:leader="dot"/>
            </w:tabs>
            <w:rPr/>
          </w:pPr>
          <w:hyperlink w:anchor="__RefHeading___Toc16957113_2142443653">
            <w:r>
              <w:rPr>
                <w:webHidden/>
                <w:rStyle w:val="IndexLink"/>
              </w:rPr>
              <w:t>1801</w:t>
            </w:r>
            <w:r>
              <w:rPr>
                <w:rStyle w:val="IndexLink"/>
                <w:rtl w:val="true"/>
              </w:rPr>
              <w:t xml:space="preserve"> . </w:t>
            </w:r>
            <w:r>
              <w:rPr>
                <w:rStyle w:val="IndexLink"/>
                <w:rtl w:val="true"/>
              </w:rPr>
              <w:t>أبو عبد الرحمن</w:t>
            </w:r>
            <w:r>
              <w:rPr>
                <w:rStyle w:val="IndexLink"/>
                <w:rtl w:val="true"/>
              </w:rPr>
              <w:tab/>
            </w:r>
            <w:r>
              <w:rPr>
                <w:rStyle w:val="IndexLink"/>
              </w:rPr>
              <w:t>61</w:t>
            </w:r>
          </w:hyperlink>
        </w:p>
        <w:p>
          <w:pPr>
            <w:pStyle w:val="Contents3"/>
            <w:tabs>
              <w:tab w:val="clear" w:pos="8459"/>
              <w:tab w:val="right" w:pos="9026" w:leader="dot"/>
            </w:tabs>
            <w:rPr/>
          </w:pPr>
          <w:hyperlink w:anchor="__RefHeading___Toc16957115_2142443653">
            <w:r>
              <w:rPr>
                <w:webHidden/>
                <w:rStyle w:val="IndexLink"/>
              </w:rPr>
              <w:t>1802</w:t>
            </w:r>
            <w:r>
              <w:rPr>
                <w:rStyle w:val="IndexLink"/>
                <w:rtl w:val="true"/>
              </w:rPr>
              <w:t xml:space="preserve"> . </w:t>
            </w:r>
            <w:r>
              <w:rPr>
                <w:rStyle w:val="IndexLink"/>
                <w:rtl w:val="true"/>
              </w:rPr>
              <w:t xml:space="preserve">أبو عبد الرحمن </w:t>
            </w:r>
            <w:r>
              <w:rPr>
                <w:rStyle w:val="IndexLink"/>
                <w:rtl w:val="true"/>
              </w:rPr>
              <w:t>[</w:t>
            </w:r>
            <w:r>
              <w:rPr>
                <w:rStyle w:val="IndexLink"/>
                <w:rtl w:val="true"/>
              </w:rPr>
              <w:t>العرزمي</w:t>
            </w:r>
            <w:r>
              <w:rPr>
                <w:rStyle w:val="IndexLink"/>
                <w:rtl w:val="true"/>
              </w:rPr>
              <w:t>]</w:t>
              <w:tab/>
            </w:r>
            <w:r>
              <w:rPr>
                <w:rStyle w:val="IndexLink"/>
              </w:rPr>
              <w:t>61</w:t>
            </w:r>
          </w:hyperlink>
        </w:p>
        <w:p>
          <w:pPr>
            <w:pStyle w:val="Contents3"/>
            <w:tabs>
              <w:tab w:val="clear" w:pos="8459"/>
              <w:tab w:val="right" w:pos="9026" w:leader="dot"/>
            </w:tabs>
            <w:rPr/>
          </w:pPr>
          <w:hyperlink w:anchor="__RefHeading___Toc16957117_2142443653">
            <w:r>
              <w:rPr>
                <w:webHidden/>
                <w:rStyle w:val="IndexLink"/>
              </w:rPr>
              <w:t>1803</w:t>
            </w:r>
            <w:r>
              <w:rPr>
                <w:rStyle w:val="IndexLink"/>
                <w:rtl w:val="true"/>
              </w:rPr>
              <w:t xml:space="preserve"> . </w:t>
            </w:r>
            <w:r>
              <w:rPr>
                <w:rStyle w:val="IndexLink"/>
                <w:rtl w:val="true"/>
              </w:rPr>
              <w:t>أبو عبد الرحمن الكندي</w:t>
            </w:r>
            <w:r>
              <w:rPr>
                <w:rStyle w:val="IndexLink"/>
                <w:rtl w:val="true"/>
              </w:rPr>
              <w:tab/>
            </w:r>
            <w:r>
              <w:rPr>
                <w:rStyle w:val="IndexLink"/>
              </w:rPr>
              <w:t>62</w:t>
            </w:r>
          </w:hyperlink>
        </w:p>
        <w:p>
          <w:pPr>
            <w:pStyle w:val="Contents3"/>
            <w:tabs>
              <w:tab w:val="clear" w:pos="8459"/>
              <w:tab w:val="right" w:pos="9026" w:leader="dot"/>
            </w:tabs>
            <w:rPr/>
          </w:pPr>
          <w:hyperlink w:anchor="__RefHeading___Toc16957119_2142443653">
            <w:r>
              <w:rPr>
                <w:webHidden/>
                <w:rStyle w:val="IndexLink"/>
              </w:rPr>
              <w:t>1804</w:t>
            </w:r>
            <w:r>
              <w:rPr>
                <w:rStyle w:val="IndexLink"/>
                <w:rtl w:val="true"/>
              </w:rPr>
              <w:t xml:space="preserve"> . </w:t>
            </w:r>
            <w:r>
              <w:rPr>
                <w:rStyle w:val="IndexLink"/>
                <w:rtl w:val="true"/>
              </w:rPr>
              <w:t>أبو عبد الرحمن المسعودي</w:t>
            </w:r>
            <w:r>
              <w:rPr>
                <w:rStyle w:val="IndexLink"/>
                <w:rtl w:val="true"/>
              </w:rPr>
              <w:tab/>
            </w:r>
            <w:r>
              <w:rPr>
                <w:rStyle w:val="IndexLink"/>
              </w:rPr>
              <w:t>62</w:t>
            </w:r>
          </w:hyperlink>
        </w:p>
        <w:p>
          <w:pPr>
            <w:pStyle w:val="Contents3"/>
            <w:tabs>
              <w:tab w:val="clear" w:pos="8459"/>
              <w:tab w:val="right" w:pos="9026" w:leader="dot"/>
            </w:tabs>
            <w:rPr/>
          </w:pPr>
          <w:hyperlink w:anchor="__RefHeading___Toc16957121_2142443653">
            <w:r>
              <w:rPr>
                <w:webHidden/>
                <w:rStyle w:val="IndexLink"/>
              </w:rPr>
              <w:t>1805</w:t>
            </w:r>
            <w:r>
              <w:rPr>
                <w:rStyle w:val="IndexLink"/>
                <w:rtl w:val="true"/>
              </w:rPr>
              <w:t xml:space="preserve"> . </w:t>
            </w:r>
            <w:r>
              <w:rPr>
                <w:rStyle w:val="IndexLink"/>
                <w:rtl w:val="true"/>
              </w:rPr>
              <w:t>أبو عبد الرحمن</w:t>
            </w:r>
            <w:r>
              <w:rPr>
                <w:rStyle w:val="IndexLink"/>
                <w:rtl w:val="true"/>
              </w:rPr>
              <w:tab/>
            </w:r>
            <w:r>
              <w:rPr>
                <w:rStyle w:val="IndexLink"/>
              </w:rPr>
              <w:t>62</w:t>
            </w:r>
          </w:hyperlink>
        </w:p>
        <w:p>
          <w:pPr>
            <w:pStyle w:val="Contents3"/>
            <w:tabs>
              <w:tab w:val="clear" w:pos="8459"/>
              <w:tab w:val="right" w:pos="9026" w:leader="dot"/>
            </w:tabs>
            <w:rPr/>
          </w:pPr>
          <w:hyperlink w:anchor="__RefHeading___Toc16957123_2142443653">
            <w:r>
              <w:rPr>
                <w:webHidden/>
                <w:rStyle w:val="IndexLink"/>
              </w:rPr>
              <w:t>1806</w:t>
            </w:r>
            <w:r>
              <w:rPr>
                <w:rStyle w:val="IndexLink"/>
                <w:rtl w:val="true"/>
              </w:rPr>
              <w:t xml:space="preserve"> . </w:t>
            </w:r>
            <w:r>
              <w:rPr>
                <w:rStyle w:val="IndexLink"/>
                <w:rtl w:val="true"/>
              </w:rPr>
              <w:t>أبو عبد الله البجلي</w:t>
            </w:r>
            <w:r>
              <w:rPr>
                <w:rStyle w:val="IndexLink"/>
                <w:rtl w:val="true"/>
              </w:rPr>
              <w:tab/>
            </w:r>
            <w:r>
              <w:rPr>
                <w:rStyle w:val="IndexLink"/>
              </w:rPr>
              <w:t>62</w:t>
            </w:r>
          </w:hyperlink>
        </w:p>
        <w:p>
          <w:pPr>
            <w:pStyle w:val="Contents3"/>
            <w:tabs>
              <w:tab w:val="clear" w:pos="8459"/>
              <w:tab w:val="right" w:pos="9026" w:leader="dot"/>
            </w:tabs>
            <w:rPr/>
          </w:pPr>
          <w:hyperlink w:anchor="__RefHeading___Toc16957125_2142443653">
            <w:r>
              <w:rPr>
                <w:webHidden/>
                <w:rStyle w:val="IndexLink"/>
              </w:rPr>
              <w:t>1807</w:t>
            </w:r>
            <w:r>
              <w:rPr>
                <w:rStyle w:val="IndexLink"/>
                <w:rtl w:val="true"/>
              </w:rPr>
              <w:t xml:space="preserve"> . </w:t>
            </w:r>
            <w:r>
              <w:rPr>
                <w:rStyle w:val="IndexLink"/>
                <w:rtl w:val="true"/>
              </w:rPr>
              <w:t>أبو عبد الله البرقي</w:t>
            </w:r>
            <w:r>
              <w:rPr>
                <w:rStyle w:val="IndexLink"/>
                <w:rtl w:val="true"/>
              </w:rPr>
              <w:tab/>
            </w:r>
            <w:r>
              <w:rPr>
                <w:rStyle w:val="IndexLink"/>
              </w:rPr>
              <w:t>63</w:t>
            </w:r>
          </w:hyperlink>
        </w:p>
        <w:p>
          <w:pPr>
            <w:pStyle w:val="Contents3"/>
            <w:tabs>
              <w:tab w:val="clear" w:pos="8459"/>
              <w:tab w:val="right" w:pos="9026" w:leader="dot"/>
            </w:tabs>
            <w:rPr/>
          </w:pPr>
          <w:hyperlink w:anchor="__RefHeading___Toc16957127_2142443653">
            <w:r>
              <w:rPr>
                <w:webHidden/>
                <w:rStyle w:val="IndexLink"/>
              </w:rPr>
              <w:t>1808</w:t>
            </w:r>
            <w:r>
              <w:rPr>
                <w:rStyle w:val="IndexLink"/>
                <w:rtl w:val="true"/>
              </w:rPr>
              <w:t xml:space="preserve"> . </w:t>
            </w:r>
            <w:r>
              <w:rPr>
                <w:rStyle w:val="IndexLink"/>
                <w:rtl w:val="true"/>
              </w:rPr>
              <w:t>أبو عبد الله البقال</w:t>
            </w:r>
            <w:r>
              <w:rPr>
                <w:rStyle w:val="IndexLink"/>
                <w:rtl w:val="true"/>
              </w:rPr>
              <w:tab/>
            </w:r>
            <w:r>
              <w:rPr>
                <w:rStyle w:val="IndexLink"/>
              </w:rPr>
              <w:t>63</w:t>
            </w:r>
          </w:hyperlink>
        </w:p>
        <w:p>
          <w:pPr>
            <w:pStyle w:val="Contents3"/>
            <w:tabs>
              <w:tab w:val="clear" w:pos="8459"/>
              <w:tab w:val="right" w:pos="9026" w:leader="dot"/>
            </w:tabs>
            <w:rPr/>
          </w:pPr>
          <w:hyperlink w:anchor="__RefHeading___Toc16957129_2142443653">
            <w:r>
              <w:rPr>
                <w:webHidden/>
                <w:rStyle w:val="IndexLink"/>
              </w:rPr>
              <w:t>1809</w:t>
            </w:r>
            <w:r>
              <w:rPr>
                <w:rStyle w:val="IndexLink"/>
                <w:rtl w:val="true"/>
              </w:rPr>
              <w:t xml:space="preserve"> . </w:t>
            </w:r>
            <w:r>
              <w:rPr>
                <w:rStyle w:val="IndexLink"/>
                <w:rtl w:val="true"/>
              </w:rPr>
              <w:t>أبو عبد الله الجاموراني الرازي</w:t>
            </w:r>
            <w:r>
              <w:rPr>
                <w:rStyle w:val="IndexLink"/>
                <w:rtl w:val="true"/>
              </w:rPr>
              <w:tab/>
            </w:r>
            <w:r>
              <w:rPr>
                <w:rStyle w:val="IndexLink"/>
              </w:rPr>
              <w:t>63</w:t>
            </w:r>
          </w:hyperlink>
        </w:p>
        <w:p>
          <w:pPr>
            <w:pStyle w:val="Contents3"/>
            <w:tabs>
              <w:tab w:val="clear" w:pos="8459"/>
              <w:tab w:val="right" w:pos="9026" w:leader="dot"/>
            </w:tabs>
            <w:rPr/>
          </w:pPr>
          <w:hyperlink w:anchor="__RefHeading___Toc16957131_2142443653">
            <w:r>
              <w:rPr>
                <w:webHidden/>
                <w:rStyle w:val="IndexLink"/>
              </w:rPr>
              <w:t>1810</w:t>
            </w:r>
            <w:r>
              <w:rPr>
                <w:rStyle w:val="IndexLink"/>
                <w:rtl w:val="true"/>
              </w:rPr>
              <w:t xml:space="preserve">. </w:t>
            </w:r>
            <w:r>
              <w:rPr>
                <w:rStyle w:val="IndexLink"/>
                <w:rtl w:val="true"/>
              </w:rPr>
              <w:t>أبو عبد الله الجدلي</w:t>
            </w:r>
            <w:r>
              <w:rPr>
                <w:rStyle w:val="IndexLink"/>
                <w:rtl w:val="true"/>
              </w:rPr>
              <w:tab/>
            </w:r>
            <w:r>
              <w:rPr>
                <w:rStyle w:val="IndexLink"/>
              </w:rPr>
              <w:t>63</w:t>
            </w:r>
          </w:hyperlink>
        </w:p>
        <w:p>
          <w:pPr>
            <w:pStyle w:val="Contents3"/>
            <w:tabs>
              <w:tab w:val="clear" w:pos="8459"/>
              <w:tab w:val="right" w:pos="9026" w:leader="dot"/>
            </w:tabs>
            <w:rPr/>
          </w:pPr>
          <w:hyperlink w:anchor="__RefHeading___Toc16957133_2142443653">
            <w:r>
              <w:rPr>
                <w:webHidden/>
                <w:rStyle w:val="IndexLink"/>
              </w:rPr>
              <w:t>1811</w:t>
            </w:r>
            <w:r>
              <w:rPr>
                <w:rStyle w:val="IndexLink"/>
                <w:rtl w:val="true"/>
              </w:rPr>
              <w:t xml:space="preserve"> . </w:t>
            </w:r>
            <w:r>
              <w:rPr>
                <w:rStyle w:val="IndexLink"/>
                <w:rtl w:val="true"/>
              </w:rPr>
              <w:t xml:space="preserve">أبو عبد الله الجرجاني </w:t>
            </w:r>
            <w:r>
              <w:rPr>
                <w:rStyle w:val="IndexLink"/>
                <w:rtl w:val="true"/>
              </w:rPr>
              <w:t>.</w:t>
              <w:tab/>
            </w:r>
            <w:r>
              <w:rPr>
                <w:rStyle w:val="IndexLink"/>
              </w:rPr>
              <w:t>63</w:t>
            </w:r>
          </w:hyperlink>
        </w:p>
        <w:p>
          <w:pPr>
            <w:pStyle w:val="Contents3"/>
            <w:tabs>
              <w:tab w:val="clear" w:pos="8459"/>
              <w:tab w:val="right" w:pos="9026" w:leader="dot"/>
            </w:tabs>
            <w:rPr/>
          </w:pPr>
          <w:hyperlink w:anchor="__RefHeading___Toc16957135_2142443653">
            <w:r>
              <w:rPr>
                <w:webHidden/>
                <w:rStyle w:val="IndexLink"/>
              </w:rPr>
              <w:t>1812</w:t>
            </w:r>
            <w:r>
              <w:rPr>
                <w:rStyle w:val="IndexLink"/>
                <w:rtl w:val="true"/>
              </w:rPr>
              <w:t xml:space="preserve"> . </w:t>
            </w:r>
            <w:r>
              <w:rPr>
                <w:rStyle w:val="IndexLink"/>
                <w:rtl w:val="true"/>
              </w:rPr>
              <w:t>أبو عبد الله الحسني</w:t>
            </w:r>
            <w:r>
              <w:rPr>
                <w:rStyle w:val="IndexLink"/>
                <w:rtl w:val="true"/>
              </w:rPr>
              <w:tab/>
            </w:r>
            <w:r>
              <w:rPr>
                <w:rStyle w:val="IndexLink"/>
              </w:rPr>
              <w:t>63</w:t>
            </w:r>
          </w:hyperlink>
        </w:p>
        <w:p>
          <w:pPr>
            <w:pStyle w:val="Contents3"/>
            <w:tabs>
              <w:tab w:val="clear" w:pos="8459"/>
              <w:tab w:val="right" w:pos="9026" w:leader="dot"/>
            </w:tabs>
            <w:rPr/>
          </w:pPr>
          <w:hyperlink w:anchor="__RefHeading___Toc16957137_2142443653">
            <w:r>
              <w:rPr>
                <w:webHidden/>
                <w:rStyle w:val="IndexLink"/>
              </w:rPr>
              <w:t>1813</w:t>
            </w:r>
            <w:r>
              <w:rPr>
                <w:rStyle w:val="IndexLink"/>
                <w:rtl w:val="true"/>
              </w:rPr>
              <w:t xml:space="preserve"> . </w:t>
            </w:r>
            <w:r>
              <w:rPr>
                <w:rStyle w:val="IndexLink"/>
                <w:rtl w:val="true"/>
              </w:rPr>
              <w:t>أبو عبد الله بن الخمري</w:t>
            </w:r>
            <w:r>
              <w:rPr>
                <w:rStyle w:val="IndexLink"/>
                <w:rtl w:val="true"/>
              </w:rPr>
              <w:tab/>
            </w:r>
            <w:r>
              <w:rPr>
                <w:rStyle w:val="IndexLink"/>
              </w:rPr>
              <w:t>64</w:t>
            </w:r>
          </w:hyperlink>
        </w:p>
        <w:p>
          <w:pPr>
            <w:pStyle w:val="Contents3"/>
            <w:tabs>
              <w:tab w:val="clear" w:pos="8459"/>
              <w:tab w:val="right" w:pos="9026" w:leader="dot"/>
            </w:tabs>
            <w:rPr/>
          </w:pPr>
          <w:hyperlink w:anchor="__RefHeading___Toc16957139_2142443653">
            <w:r>
              <w:rPr>
                <w:webHidden/>
                <w:rStyle w:val="IndexLink"/>
              </w:rPr>
              <w:t>1814</w:t>
            </w:r>
            <w:r>
              <w:rPr>
                <w:rStyle w:val="IndexLink"/>
                <w:rtl w:val="true"/>
              </w:rPr>
              <w:t xml:space="preserve"> . </w:t>
            </w:r>
            <w:r>
              <w:rPr>
                <w:rStyle w:val="IndexLink"/>
                <w:rtl w:val="true"/>
              </w:rPr>
              <w:t>أبو عبد الله</w:t>
            </w:r>
            <w:r>
              <w:rPr>
                <w:rStyle w:val="IndexLink"/>
                <w:rtl w:val="true"/>
              </w:rPr>
              <w:tab/>
            </w:r>
            <w:r>
              <w:rPr>
                <w:rStyle w:val="IndexLink"/>
              </w:rPr>
              <w:t>64</w:t>
            </w:r>
          </w:hyperlink>
        </w:p>
        <w:p>
          <w:pPr>
            <w:pStyle w:val="Contents3"/>
            <w:tabs>
              <w:tab w:val="clear" w:pos="8459"/>
              <w:tab w:val="right" w:pos="9026" w:leader="dot"/>
            </w:tabs>
            <w:rPr/>
          </w:pPr>
          <w:hyperlink w:anchor="__RefHeading___Toc16957141_2142443653">
            <w:r>
              <w:rPr>
                <w:webHidden/>
                <w:rStyle w:val="IndexLink"/>
              </w:rPr>
              <w:t>1815</w:t>
            </w:r>
            <w:r>
              <w:rPr>
                <w:rStyle w:val="IndexLink"/>
                <w:rtl w:val="true"/>
              </w:rPr>
              <w:t xml:space="preserve"> . </w:t>
            </w:r>
            <w:r>
              <w:rPr>
                <w:rStyle w:val="IndexLink"/>
                <w:rtl w:val="true"/>
              </w:rPr>
              <w:t>أبو عبد الله الشاذاني</w:t>
            </w:r>
            <w:r>
              <w:rPr>
                <w:rStyle w:val="IndexLink"/>
                <w:rtl w:val="true"/>
              </w:rPr>
              <w:tab/>
            </w:r>
            <w:r>
              <w:rPr>
                <w:rStyle w:val="IndexLink"/>
              </w:rPr>
              <w:t>64</w:t>
            </w:r>
          </w:hyperlink>
        </w:p>
        <w:p>
          <w:pPr>
            <w:pStyle w:val="Contents3"/>
            <w:tabs>
              <w:tab w:val="clear" w:pos="8459"/>
              <w:tab w:val="right" w:pos="9026" w:leader="dot"/>
            </w:tabs>
            <w:rPr/>
          </w:pPr>
          <w:hyperlink w:anchor="__RefHeading___Toc16957143_2142443653">
            <w:r>
              <w:rPr>
                <w:webHidden/>
                <w:rStyle w:val="IndexLink"/>
              </w:rPr>
              <w:t>1816</w:t>
            </w:r>
            <w:r>
              <w:rPr>
                <w:rStyle w:val="IndexLink"/>
                <w:rtl w:val="true"/>
              </w:rPr>
              <w:t xml:space="preserve"> . </w:t>
            </w:r>
            <w:r>
              <w:rPr>
                <w:rStyle w:val="IndexLink"/>
                <w:rtl w:val="true"/>
              </w:rPr>
              <w:t>أبو عبد الله الصفواني</w:t>
            </w:r>
            <w:r>
              <w:rPr>
                <w:rStyle w:val="IndexLink"/>
                <w:rtl w:val="true"/>
              </w:rPr>
              <w:tab/>
            </w:r>
            <w:r>
              <w:rPr>
                <w:rStyle w:val="IndexLink"/>
              </w:rPr>
              <w:t>64</w:t>
            </w:r>
          </w:hyperlink>
        </w:p>
        <w:p>
          <w:pPr>
            <w:pStyle w:val="Contents3"/>
            <w:tabs>
              <w:tab w:val="clear" w:pos="8459"/>
              <w:tab w:val="right" w:pos="9026" w:leader="dot"/>
            </w:tabs>
            <w:rPr/>
          </w:pPr>
          <w:hyperlink w:anchor="__RefHeading___Toc16957145_2142443653">
            <w:r>
              <w:rPr>
                <w:webHidden/>
                <w:rStyle w:val="IndexLink"/>
              </w:rPr>
              <w:t>1817</w:t>
            </w:r>
            <w:r>
              <w:rPr>
                <w:rStyle w:val="IndexLink"/>
                <w:rtl w:val="true"/>
              </w:rPr>
              <w:t xml:space="preserve">. </w:t>
            </w:r>
            <w:r>
              <w:rPr>
                <w:rStyle w:val="IndexLink"/>
                <w:rtl w:val="true"/>
              </w:rPr>
              <w:t>أبو عبد الله العاصمي</w:t>
            </w:r>
            <w:r>
              <w:rPr>
                <w:rStyle w:val="IndexLink"/>
                <w:rtl w:val="true"/>
              </w:rPr>
              <w:tab/>
            </w:r>
            <w:r>
              <w:rPr>
                <w:rStyle w:val="IndexLink"/>
              </w:rPr>
              <w:t>64</w:t>
            </w:r>
          </w:hyperlink>
        </w:p>
        <w:p>
          <w:pPr>
            <w:pStyle w:val="Contents3"/>
            <w:tabs>
              <w:tab w:val="clear" w:pos="8459"/>
              <w:tab w:val="right" w:pos="9026" w:leader="dot"/>
            </w:tabs>
            <w:rPr/>
          </w:pPr>
          <w:hyperlink w:anchor="__RefHeading___Toc16957147_2142443653">
            <w:r>
              <w:rPr>
                <w:webHidden/>
                <w:rStyle w:val="IndexLink"/>
              </w:rPr>
              <w:t>1818</w:t>
            </w:r>
            <w:r>
              <w:rPr>
                <w:rStyle w:val="IndexLink"/>
                <w:rtl w:val="true"/>
              </w:rPr>
              <w:t xml:space="preserve"> . </w:t>
            </w:r>
            <w:r>
              <w:rPr>
                <w:rStyle w:val="IndexLink"/>
                <w:rtl w:val="true"/>
              </w:rPr>
              <w:t xml:space="preserve">أبو عبد الله الفرّاء </w:t>
            </w:r>
            <w:r>
              <w:rPr>
                <w:rStyle w:val="IndexLink"/>
                <w:rtl w:val="true"/>
              </w:rPr>
              <w:t>.</w:t>
              <w:tab/>
            </w:r>
            <w:r>
              <w:rPr>
                <w:rStyle w:val="IndexLink"/>
              </w:rPr>
              <w:t>65</w:t>
            </w:r>
          </w:hyperlink>
        </w:p>
        <w:p>
          <w:pPr>
            <w:pStyle w:val="Contents3"/>
            <w:tabs>
              <w:tab w:val="clear" w:pos="8459"/>
              <w:tab w:val="right" w:pos="9026" w:leader="dot"/>
            </w:tabs>
            <w:rPr/>
          </w:pPr>
          <w:hyperlink w:anchor="__RefHeading___Toc16957149_2142443653">
            <w:r>
              <w:rPr>
                <w:webHidden/>
                <w:rStyle w:val="IndexLink"/>
              </w:rPr>
              <w:t>1819</w:t>
            </w:r>
            <w:r>
              <w:rPr>
                <w:rStyle w:val="IndexLink"/>
                <w:rtl w:val="true"/>
              </w:rPr>
              <w:t xml:space="preserve"> . </w:t>
            </w:r>
            <w:r>
              <w:rPr>
                <w:rStyle w:val="IndexLink"/>
                <w:rtl w:val="true"/>
              </w:rPr>
              <w:t>أبو عبد الله المغازي</w:t>
            </w:r>
            <w:r>
              <w:rPr>
                <w:rStyle w:val="IndexLink"/>
                <w:rtl w:val="true"/>
              </w:rPr>
              <w:tab/>
            </w:r>
            <w:r>
              <w:rPr>
                <w:rStyle w:val="IndexLink"/>
              </w:rPr>
              <w:t>65</w:t>
            </w:r>
          </w:hyperlink>
        </w:p>
        <w:p>
          <w:pPr>
            <w:pStyle w:val="Contents3"/>
            <w:tabs>
              <w:tab w:val="clear" w:pos="8459"/>
              <w:tab w:val="right" w:pos="9026" w:leader="dot"/>
            </w:tabs>
            <w:rPr/>
          </w:pPr>
          <w:hyperlink w:anchor="__RefHeading___Toc16957151_2142443653">
            <w:r>
              <w:rPr>
                <w:webHidden/>
                <w:rStyle w:val="IndexLink"/>
              </w:rPr>
              <w:t>1820</w:t>
            </w:r>
            <w:r>
              <w:rPr>
                <w:rStyle w:val="IndexLink"/>
                <w:rtl w:val="true"/>
              </w:rPr>
              <w:t xml:space="preserve"> . </w:t>
            </w:r>
            <w:r>
              <w:rPr>
                <w:rStyle w:val="IndexLink"/>
                <w:rtl w:val="true"/>
              </w:rPr>
              <w:t>أبو عبد الله المكاري</w:t>
            </w:r>
            <w:r>
              <w:rPr>
                <w:rStyle w:val="IndexLink"/>
                <w:rtl w:val="true"/>
              </w:rPr>
              <w:tab/>
            </w:r>
            <w:r>
              <w:rPr>
                <w:rStyle w:val="IndexLink"/>
              </w:rPr>
              <w:t>65</w:t>
            </w:r>
          </w:hyperlink>
        </w:p>
        <w:p>
          <w:pPr>
            <w:pStyle w:val="Contents3"/>
            <w:tabs>
              <w:tab w:val="clear" w:pos="8459"/>
              <w:tab w:val="right" w:pos="9026" w:leader="dot"/>
            </w:tabs>
            <w:rPr/>
          </w:pPr>
          <w:hyperlink w:anchor="__RefHeading___Toc16957153_2142443653">
            <w:r>
              <w:rPr>
                <w:webHidden/>
                <w:rStyle w:val="IndexLink"/>
              </w:rPr>
              <w:t>1821</w:t>
            </w:r>
            <w:r>
              <w:rPr>
                <w:rStyle w:val="IndexLink"/>
                <w:rtl w:val="true"/>
              </w:rPr>
              <w:t xml:space="preserve"> . </w:t>
            </w:r>
            <w:r>
              <w:rPr>
                <w:rStyle w:val="IndexLink"/>
                <w:rtl w:val="true"/>
              </w:rPr>
              <w:t>أبو عبد الله هارون</w:t>
            </w:r>
            <w:r>
              <w:rPr>
                <w:rStyle w:val="IndexLink"/>
                <w:rtl w:val="true"/>
              </w:rPr>
              <w:tab/>
            </w:r>
            <w:r>
              <w:rPr>
                <w:rStyle w:val="IndexLink"/>
              </w:rPr>
              <w:t>65</w:t>
            </w:r>
          </w:hyperlink>
        </w:p>
        <w:p>
          <w:pPr>
            <w:pStyle w:val="Contents3"/>
            <w:tabs>
              <w:tab w:val="clear" w:pos="8459"/>
              <w:tab w:val="right" w:pos="9026" w:leader="dot"/>
            </w:tabs>
            <w:rPr/>
          </w:pPr>
          <w:hyperlink w:anchor="__RefHeading___Toc16957155_2142443653">
            <w:r>
              <w:rPr>
                <w:webHidden/>
                <w:rStyle w:val="IndexLink"/>
              </w:rPr>
              <w:t>1822</w:t>
            </w:r>
            <w:r>
              <w:rPr>
                <w:rStyle w:val="IndexLink"/>
                <w:rtl w:val="true"/>
              </w:rPr>
              <w:t xml:space="preserve"> . </w:t>
            </w:r>
            <w:r>
              <w:rPr>
                <w:rStyle w:val="IndexLink"/>
                <w:rtl w:val="true"/>
              </w:rPr>
              <w:t>أبو عبد الله</w:t>
            </w:r>
            <w:r>
              <w:rPr>
                <w:rStyle w:val="IndexLink"/>
                <w:rtl w:val="true"/>
              </w:rPr>
              <w:tab/>
            </w:r>
            <w:r>
              <w:rPr>
                <w:rStyle w:val="IndexLink"/>
              </w:rPr>
              <w:t>66</w:t>
            </w:r>
          </w:hyperlink>
        </w:p>
        <w:p>
          <w:pPr>
            <w:pStyle w:val="Contents3"/>
            <w:tabs>
              <w:tab w:val="clear" w:pos="8459"/>
              <w:tab w:val="right" w:pos="9026" w:leader="dot"/>
            </w:tabs>
            <w:rPr/>
          </w:pPr>
          <w:hyperlink w:anchor="__RefHeading___Toc16957157_2142443653">
            <w:r>
              <w:rPr>
                <w:webHidden/>
                <w:rStyle w:val="IndexLink"/>
              </w:rPr>
              <w:t>1823</w:t>
            </w:r>
            <w:r>
              <w:rPr>
                <w:rStyle w:val="IndexLink"/>
                <w:rtl w:val="true"/>
              </w:rPr>
              <w:t xml:space="preserve"> . </w:t>
            </w:r>
            <w:r>
              <w:rPr>
                <w:rStyle w:val="IndexLink"/>
                <w:rtl w:val="true"/>
              </w:rPr>
              <w:t>أبو عبيدة الحدّاء</w:t>
            </w:r>
            <w:r>
              <w:rPr>
                <w:rStyle w:val="IndexLink"/>
                <w:rtl w:val="true"/>
              </w:rPr>
              <w:tab/>
            </w:r>
            <w:r>
              <w:rPr>
                <w:rStyle w:val="IndexLink"/>
              </w:rPr>
              <w:t>68</w:t>
            </w:r>
          </w:hyperlink>
        </w:p>
        <w:p>
          <w:pPr>
            <w:pStyle w:val="Contents3"/>
            <w:tabs>
              <w:tab w:val="clear" w:pos="8459"/>
              <w:tab w:val="right" w:pos="9026" w:leader="dot"/>
            </w:tabs>
            <w:rPr/>
          </w:pPr>
          <w:hyperlink w:anchor="__RefHeading___Toc16957159_2142443653">
            <w:r>
              <w:rPr>
                <w:webHidden/>
                <w:rStyle w:val="IndexLink"/>
              </w:rPr>
              <w:t>1824</w:t>
            </w:r>
            <w:r>
              <w:rPr>
                <w:rStyle w:val="IndexLink"/>
                <w:rtl w:val="true"/>
              </w:rPr>
              <w:t xml:space="preserve"> . </w:t>
            </w:r>
            <w:r>
              <w:rPr>
                <w:rStyle w:val="IndexLink"/>
                <w:rtl w:val="true"/>
              </w:rPr>
              <w:t>أبو عبيد</w:t>
            </w:r>
            <w:r>
              <w:rPr>
                <w:rStyle w:val="IndexLink"/>
                <w:rtl w:val="true"/>
              </w:rPr>
              <w:tab/>
            </w:r>
            <w:r>
              <w:rPr>
                <w:rStyle w:val="IndexLink"/>
              </w:rPr>
              <w:t>68</w:t>
            </w:r>
          </w:hyperlink>
        </w:p>
        <w:p>
          <w:pPr>
            <w:pStyle w:val="Contents3"/>
            <w:tabs>
              <w:tab w:val="clear" w:pos="8459"/>
              <w:tab w:val="right" w:pos="9026" w:leader="dot"/>
            </w:tabs>
            <w:rPr/>
          </w:pPr>
          <w:hyperlink w:anchor="__RefHeading___Toc16957161_2142443653">
            <w:r>
              <w:rPr>
                <w:webHidden/>
                <w:rStyle w:val="IndexLink"/>
              </w:rPr>
              <w:t>1825</w:t>
            </w:r>
            <w:r>
              <w:rPr>
                <w:rStyle w:val="IndexLink"/>
                <w:rtl w:val="true"/>
              </w:rPr>
              <w:t xml:space="preserve"> . </w:t>
            </w:r>
            <w:r>
              <w:rPr>
                <w:rStyle w:val="IndexLink"/>
                <w:rtl w:val="true"/>
              </w:rPr>
              <w:t>أبو عتاب</w:t>
            </w:r>
            <w:r>
              <w:rPr>
                <w:rStyle w:val="IndexLink"/>
                <w:rtl w:val="true"/>
              </w:rPr>
              <w:tab/>
            </w:r>
            <w:r>
              <w:rPr>
                <w:rStyle w:val="IndexLink"/>
              </w:rPr>
              <w:t>69</w:t>
            </w:r>
          </w:hyperlink>
        </w:p>
        <w:p>
          <w:pPr>
            <w:pStyle w:val="Contents3"/>
            <w:tabs>
              <w:tab w:val="clear" w:pos="8459"/>
              <w:tab w:val="right" w:pos="9026" w:leader="dot"/>
            </w:tabs>
            <w:rPr/>
          </w:pPr>
          <w:hyperlink w:anchor="__RefHeading___Toc16957163_2142443653">
            <w:r>
              <w:rPr>
                <w:webHidden/>
                <w:rStyle w:val="IndexLink"/>
              </w:rPr>
              <w:t>1826</w:t>
            </w:r>
            <w:r>
              <w:rPr>
                <w:rStyle w:val="IndexLink"/>
                <w:rtl w:val="true"/>
              </w:rPr>
              <w:t xml:space="preserve"> . </w:t>
            </w:r>
            <w:r>
              <w:rPr>
                <w:rStyle w:val="IndexLink"/>
                <w:rtl w:val="true"/>
              </w:rPr>
              <w:t>أبو عثمان</w:t>
            </w:r>
            <w:r>
              <w:rPr>
                <w:rStyle w:val="IndexLink"/>
                <w:rtl w:val="true"/>
              </w:rPr>
              <w:tab/>
            </w:r>
            <w:r>
              <w:rPr>
                <w:rStyle w:val="IndexLink"/>
              </w:rPr>
              <w:t>69</w:t>
            </w:r>
          </w:hyperlink>
        </w:p>
        <w:p>
          <w:pPr>
            <w:pStyle w:val="Contents3"/>
            <w:tabs>
              <w:tab w:val="clear" w:pos="8459"/>
              <w:tab w:val="right" w:pos="9026" w:leader="dot"/>
            </w:tabs>
            <w:rPr/>
          </w:pPr>
          <w:hyperlink w:anchor="__RefHeading___Toc16957165_2142443653">
            <w:r>
              <w:rPr>
                <w:webHidden/>
                <w:rStyle w:val="IndexLink"/>
              </w:rPr>
              <w:t>1827</w:t>
            </w:r>
            <w:r>
              <w:rPr>
                <w:rStyle w:val="IndexLink"/>
                <w:rtl w:val="true"/>
              </w:rPr>
              <w:t xml:space="preserve"> . </w:t>
            </w:r>
            <w:r>
              <w:rPr>
                <w:rStyle w:val="IndexLink"/>
                <w:rtl w:val="true"/>
              </w:rPr>
              <w:t>أبو عدي</w:t>
            </w:r>
            <w:r>
              <w:rPr>
                <w:rStyle w:val="IndexLink"/>
                <w:rtl w:val="true"/>
              </w:rPr>
              <w:tab/>
            </w:r>
            <w:r>
              <w:rPr>
                <w:rStyle w:val="IndexLink"/>
              </w:rPr>
              <w:t>69</w:t>
            </w:r>
          </w:hyperlink>
        </w:p>
        <w:p>
          <w:pPr>
            <w:pStyle w:val="Contents3"/>
            <w:tabs>
              <w:tab w:val="clear" w:pos="8459"/>
              <w:tab w:val="right" w:pos="9026" w:leader="dot"/>
            </w:tabs>
            <w:rPr/>
          </w:pPr>
          <w:hyperlink w:anchor="__RefHeading___Toc16957167_2142443653">
            <w:r>
              <w:rPr>
                <w:webHidden/>
                <w:rStyle w:val="IndexLink"/>
              </w:rPr>
              <w:t>1828</w:t>
            </w:r>
            <w:r>
              <w:rPr>
                <w:rStyle w:val="IndexLink"/>
                <w:rtl w:val="true"/>
              </w:rPr>
              <w:t xml:space="preserve"> . </w:t>
            </w:r>
            <w:r>
              <w:rPr>
                <w:rStyle w:val="IndexLink"/>
                <w:rtl w:val="true"/>
              </w:rPr>
              <w:t xml:space="preserve">أبو عروة </w:t>
            </w:r>
            <w:r>
              <w:rPr>
                <w:rStyle w:val="IndexLink"/>
                <w:rtl w:val="true"/>
              </w:rPr>
              <w:t>.</w:t>
              <w:tab/>
            </w:r>
            <w:r>
              <w:rPr>
                <w:rStyle w:val="IndexLink"/>
              </w:rPr>
              <w:t>69</w:t>
            </w:r>
          </w:hyperlink>
        </w:p>
        <w:p>
          <w:pPr>
            <w:pStyle w:val="Contents3"/>
            <w:tabs>
              <w:tab w:val="clear" w:pos="8459"/>
              <w:tab w:val="right" w:pos="9026" w:leader="dot"/>
            </w:tabs>
            <w:rPr/>
          </w:pPr>
          <w:hyperlink w:anchor="__RefHeading___Toc16957169_2142443653">
            <w:r>
              <w:rPr>
                <w:webHidden/>
                <w:rStyle w:val="IndexLink"/>
              </w:rPr>
              <w:t>1829</w:t>
            </w:r>
            <w:r>
              <w:rPr>
                <w:rStyle w:val="IndexLink"/>
                <w:rtl w:val="true"/>
              </w:rPr>
              <w:t xml:space="preserve"> . </w:t>
            </w:r>
            <w:r>
              <w:rPr>
                <w:rStyle w:val="IndexLink"/>
                <w:rtl w:val="true"/>
              </w:rPr>
              <w:t>أبو عزّة</w:t>
            </w:r>
            <w:r>
              <w:rPr>
                <w:rStyle w:val="IndexLink"/>
                <w:rtl w:val="true"/>
              </w:rPr>
              <w:tab/>
            </w:r>
            <w:r>
              <w:rPr>
                <w:rStyle w:val="IndexLink"/>
              </w:rPr>
              <w:t>69</w:t>
            </w:r>
          </w:hyperlink>
        </w:p>
        <w:p>
          <w:pPr>
            <w:pStyle w:val="Contents3"/>
            <w:tabs>
              <w:tab w:val="clear" w:pos="8459"/>
              <w:tab w:val="right" w:pos="9026" w:leader="dot"/>
            </w:tabs>
            <w:rPr/>
          </w:pPr>
          <w:hyperlink w:anchor="__RefHeading___Toc16957171_2142443653">
            <w:r>
              <w:rPr>
                <w:webHidden/>
                <w:rStyle w:val="IndexLink"/>
              </w:rPr>
              <w:t>1830</w:t>
            </w:r>
            <w:r>
              <w:rPr>
                <w:rStyle w:val="IndexLink"/>
                <w:rtl w:val="true"/>
              </w:rPr>
              <w:t xml:space="preserve"> . </w:t>
            </w:r>
            <w:r>
              <w:rPr>
                <w:rStyle w:val="IndexLink"/>
                <w:rtl w:val="true"/>
              </w:rPr>
              <w:t>أبو عصام</w:t>
            </w:r>
            <w:r>
              <w:rPr>
                <w:rStyle w:val="IndexLink"/>
                <w:rtl w:val="true"/>
              </w:rPr>
              <w:tab/>
            </w:r>
            <w:r>
              <w:rPr>
                <w:rStyle w:val="IndexLink"/>
              </w:rPr>
              <w:t>69</w:t>
            </w:r>
          </w:hyperlink>
        </w:p>
        <w:p>
          <w:pPr>
            <w:pStyle w:val="Contents3"/>
            <w:tabs>
              <w:tab w:val="clear" w:pos="8459"/>
              <w:tab w:val="right" w:pos="9026" w:leader="dot"/>
            </w:tabs>
            <w:rPr/>
          </w:pPr>
          <w:hyperlink w:anchor="__RefHeading___Toc16957173_2142443653">
            <w:r>
              <w:rPr>
                <w:webHidden/>
                <w:rStyle w:val="IndexLink"/>
              </w:rPr>
              <w:t>1831</w:t>
            </w:r>
            <w:r>
              <w:rPr>
                <w:rStyle w:val="IndexLink"/>
                <w:rtl w:val="true"/>
              </w:rPr>
              <w:t xml:space="preserve"> . </w:t>
            </w:r>
            <w:r>
              <w:rPr>
                <w:rStyle w:val="IndexLink"/>
                <w:rtl w:val="true"/>
              </w:rPr>
              <w:t>أبو عصمة</w:t>
            </w:r>
            <w:r>
              <w:rPr>
                <w:rStyle w:val="IndexLink"/>
                <w:rtl w:val="true"/>
              </w:rPr>
              <w:tab/>
            </w:r>
            <w:r>
              <w:rPr>
                <w:rStyle w:val="IndexLink"/>
              </w:rPr>
              <w:t>70</w:t>
            </w:r>
          </w:hyperlink>
        </w:p>
        <w:p>
          <w:pPr>
            <w:pStyle w:val="Contents3"/>
            <w:tabs>
              <w:tab w:val="clear" w:pos="8459"/>
              <w:tab w:val="right" w:pos="9026" w:leader="dot"/>
            </w:tabs>
            <w:rPr/>
          </w:pPr>
          <w:hyperlink w:anchor="__RefHeading___Toc16957175_2142443653">
            <w:r>
              <w:rPr>
                <w:webHidden/>
                <w:rStyle w:val="IndexLink"/>
              </w:rPr>
              <w:t>1832</w:t>
            </w:r>
            <w:r>
              <w:rPr>
                <w:rStyle w:val="IndexLink"/>
                <w:rtl w:val="true"/>
              </w:rPr>
              <w:t xml:space="preserve"> . </w:t>
            </w:r>
            <w:r>
              <w:rPr>
                <w:rStyle w:val="IndexLink"/>
                <w:rtl w:val="true"/>
              </w:rPr>
              <w:t>أبو العلاء</w:t>
            </w:r>
            <w:r>
              <w:rPr>
                <w:rStyle w:val="IndexLink"/>
                <w:rtl w:val="true"/>
              </w:rPr>
              <w:tab/>
            </w:r>
            <w:r>
              <w:rPr>
                <w:rStyle w:val="IndexLink"/>
              </w:rPr>
              <w:t>70</w:t>
            </w:r>
          </w:hyperlink>
        </w:p>
        <w:p>
          <w:pPr>
            <w:pStyle w:val="Contents3"/>
            <w:tabs>
              <w:tab w:val="clear" w:pos="8459"/>
              <w:tab w:val="right" w:pos="9026" w:leader="dot"/>
            </w:tabs>
            <w:rPr/>
          </w:pPr>
          <w:hyperlink w:anchor="__RefHeading___Toc16957177_2142443653">
            <w:r>
              <w:rPr>
                <w:webHidden/>
                <w:rStyle w:val="IndexLink"/>
              </w:rPr>
              <w:t>1833</w:t>
            </w:r>
            <w:r>
              <w:rPr>
                <w:rStyle w:val="IndexLink"/>
                <w:rtl w:val="true"/>
              </w:rPr>
              <w:t xml:space="preserve"> . </w:t>
            </w:r>
            <w:r>
              <w:rPr>
                <w:rStyle w:val="IndexLink"/>
                <w:rtl w:val="true"/>
              </w:rPr>
              <w:t>أبو علي الأشعري</w:t>
            </w:r>
            <w:r>
              <w:rPr>
                <w:rStyle w:val="IndexLink"/>
                <w:rtl w:val="true"/>
              </w:rPr>
              <w:tab/>
            </w:r>
            <w:r>
              <w:rPr>
                <w:rStyle w:val="IndexLink"/>
              </w:rPr>
              <w:t>70</w:t>
            </w:r>
          </w:hyperlink>
        </w:p>
        <w:p>
          <w:pPr>
            <w:pStyle w:val="Contents3"/>
            <w:tabs>
              <w:tab w:val="clear" w:pos="8459"/>
              <w:tab w:val="right" w:pos="9026" w:leader="dot"/>
            </w:tabs>
            <w:rPr/>
          </w:pPr>
          <w:hyperlink w:anchor="__RefHeading___Toc16957179_2142443653">
            <w:r>
              <w:rPr>
                <w:webHidden/>
                <w:rStyle w:val="IndexLink"/>
              </w:rPr>
              <w:t>1834</w:t>
            </w:r>
            <w:r>
              <w:rPr>
                <w:rStyle w:val="IndexLink"/>
                <w:rtl w:val="true"/>
              </w:rPr>
              <w:t xml:space="preserve"> . </w:t>
            </w:r>
            <w:r>
              <w:rPr>
                <w:rStyle w:val="IndexLink"/>
                <w:rtl w:val="true"/>
              </w:rPr>
              <w:t>أبو علي الجريري</w:t>
            </w:r>
            <w:r>
              <w:rPr>
                <w:rStyle w:val="IndexLink"/>
                <w:rtl w:val="true"/>
              </w:rPr>
              <w:tab/>
            </w:r>
            <w:r>
              <w:rPr>
                <w:rStyle w:val="IndexLink"/>
              </w:rPr>
              <w:t>70</w:t>
            </w:r>
          </w:hyperlink>
        </w:p>
        <w:p>
          <w:pPr>
            <w:pStyle w:val="Contents3"/>
            <w:tabs>
              <w:tab w:val="clear" w:pos="8459"/>
              <w:tab w:val="right" w:pos="9026" w:leader="dot"/>
            </w:tabs>
            <w:rPr/>
          </w:pPr>
          <w:hyperlink w:anchor="__RefHeading___Toc16957181_2142443653">
            <w:r>
              <w:rPr>
                <w:webHidden/>
                <w:rStyle w:val="IndexLink"/>
              </w:rPr>
              <w:t>1835</w:t>
            </w:r>
            <w:r>
              <w:rPr>
                <w:rStyle w:val="IndexLink"/>
                <w:rtl w:val="true"/>
              </w:rPr>
              <w:t xml:space="preserve"> . </w:t>
            </w:r>
            <w:r>
              <w:rPr>
                <w:rStyle w:val="IndexLink"/>
                <w:rtl w:val="true"/>
              </w:rPr>
              <w:t>أبو عليّ</w:t>
            </w:r>
            <w:r>
              <w:rPr>
                <w:rStyle w:val="IndexLink"/>
                <w:rtl w:val="true"/>
              </w:rPr>
              <w:t>.</w:t>
              <w:tab/>
            </w:r>
            <w:r>
              <w:rPr>
                <w:rStyle w:val="IndexLink"/>
              </w:rPr>
              <w:t>70</w:t>
            </w:r>
          </w:hyperlink>
        </w:p>
        <w:p>
          <w:pPr>
            <w:pStyle w:val="Contents3"/>
            <w:tabs>
              <w:tab w:val="clear" w:pos="8459"/>
              <w:tab w:val="right" w:pos="9026" w:leader="dot"/>
            </w:tabs>
            <w:rPr/>
          </w:pPr>
          <w:hyperlink w:anchor="__RefHeading___Toc16957183_2142443653">
            <w:r>
              <w:rPr>
                <w:webHidden/>
                <w:rStyle w:val="IndexLink"/>
              </w:rPr>
              <w:t>1836</w:t>
            </w:r>
            <w:r>
              <w:rPr>
                <w:rStyle w:val="IndexLink"/>
                <w:rtl w:val="true"/>
              </w:rPr>
              <w:t xml:space="preserve"> . </w:t>
            </w:r>
            <w:r>
              <w:rPr>
                <w:rStyle w:val="IndexLink"/>
                <w:rtl w:val="true"/>
              </w:rPr>
              <w:t>أبو علي الحراني</w:t>
            </w:r>
            <w:r>
              <w:rPr>
                <w:rStyle w:val="IndexLink"/>
                <w:rtl w:val="true"/>
              </w:rPr>
              <w:tab/>
            </w:r>
            <w:r>
              <w:rPr>
                <w:rStyle w:val="IndexLink"/>
              </w:rPr>
              <w:t>71</w:t>
            </w:r>
          </w:hyperlink>
        </w:p>
        <w:p>
          <w:pPr>
            <w:pStyle w:val="Contents3"/>
            <w:tabs>
              <w:tab w:val="clear" w:pos="8459"/>
              <w:tab w:val="right" w:pos="9026" w:leader="dot"/>
            </w:tabs>
            <w:rPr/>
          </w:pPr>
          <w:hyperlink w:anchor="__RefHeading___Toc16957185_2142443653">
            <w:r>
              <w:rPr>
                <w:webHidden/>
                <w:rStyle w:val="IndexLink"/>
              </w:rPr>
              <w:t>1837</w:t>
            </w:r>
            <w:r>
              <w:rPr>
                <w:rStyle w:val="IndexLink"/>
                <w:rtl w:val="true"/>
              </w:rPr>
              <w:t xml:space="preserve">. </w:t>
            </w:r>
            <w:r>
              <w:rPr>
                <w:rStyle w:val="IndexLink"/>
                <w:rtl w:val="true"/>
              </w:rPr>
              <w:t>أبو علي بن راشد</w:t>
            </w:r>
            <w:r>
              <w:rPr>
                <w:rStyle w:val="IndexLink"/>
                <w:rtl w:val="true"/>
              </w:rPr>
              <w:tab/>
            </w:r>
            <w:r>
              <w:rPr>
                <w:rStyle w:val="IndexLink"/>
              </w:rPr>
              <w:t>71</w:t>
            </w:r>
          </w:hyperlink>
        </w:p>
        <w:p>
          <w:pPr>
            <w:pStyle w:val="Contents3"/>
            <w:tabs>
              <w:tab w:val="clear" w:pos="8459"/>
              <w:tab w:val="right" w:pos="9026" w:leader="dot"/>
            </w:tabs>
            <w:rPr/>
          </w:pPr>
          <w:hyperlink w:anchor="__RefHeading___Toc16957187_2142443653">
            <w:r>
              <w:rPr>
                <w:webHidden/>
                <w:rStyle w:val="IndexLink"/>
              </w:rPr>
              <w:t>1838</w:t>
            </w:r>
            <w:r>
              <w:rPr>
                <w:rStyle w:val="IndexLink"/>
                <w:rtl w:val="true"/>
              </w:rPr>
              <w:t xml:space="preserve"> . </w:t>
            </w:r>
            <w:r>
              <w:rPr>
                <w:rStyle w:val="IndexLink"/>
                <w:rtl w:val="true"/>
              </w:rPr>
              <w:t>أبو علي الطبرسي</w:t>
            </w:r>
            <w:r>
              <w:rPr>
                <w:rStyle w:val="IndexLink"/>
                <w:rtl w:val="true"/>
              </w:rPr>
              <w:tab/>
            </w:r>
            <w:r>
              <w:rPr>
                <w:rStyle w:val="IndexLink"/>
              </w:rPr>
              <w:t>71</w:t>
            </w:r>
          </w:hyperlink>
        </w:p>
        <w:p>
          <w:pPr>
            <w:pStyle w:val="Contents3"/>
            <w:tabs>
              <w:tab w:val="clear" w:pos="8459"/>
              <w:tab w:val="right" w:pos="9026" w:leader="dot"/>
            </w:tabs>
            <w:rPr/>
          </w:pPr>
          <w:hyperlink w:anchor="__RefHeading___Toc16957189_2142443653">
            <w:r>
              <w:rPr>
                <w:webHidden/>
                <w:rStyle w:val="IndexLink"/>
              </w:rPr>
              <w:t>1839</w:t>
            </w:r>
            <w:r>
              <w:rPr>
                <w:rStyle w:val="IndexLink"/>
                <w:rtl w:val="true"/>
              </w:rPr>
              <w:t xml:space="preserve"> . </w:t>
            </w:r>
            <w:r>
              <w:rPr>
                <w:rStyle w:val="IndexLink"/>
                <w:rtl w:val="true"/>
              </w:rPr>
              <w:t>أبو على العلوي</w:t>
            </w:r>
            <w:r>
              <w:rPr>
                <w:rStyle w:val="IndexLink"/>
                <w:rtl w:val="true"/>
              </w:rPr>
              <w:tab/>
            </w:r>
            <w:r>
              <w:rPr>
                <w:rStyle w:val="IndexLink"/>
              </w:rPr>
              <w:t>72</w:t>
            </w:r>
          </w:hyperlink>
        </w:p>
        <w:p>
          <w:pPr>
            <w:pStyle w:val="Contents3"/>
            <w:tabs>
              <w:tab w:val="clear" w:pos="8459"/>
              <w:tab w:val="right" w:pos="9026" w:leader="dot"/>
            </w:tabs>
            <w:rPr/>
          </w:pPr>
          <w:hyperlink w:anchor="__RefHeading___Toc16957191_2142443653">
            <w:r>
              <w:rPr>
                <w:webHidden/>
                <w:rStyle w:val="IndexLink"/>
              </w:rPr>
              <w:t>1840</w:t>
            </w:r>
            <w:r>
              <w:rPr>
                <w:rStyle w:val="IndexLink"/>
                <w:rtl w:val="true"/>
              </w:rPr>
              <w:t xml:space="preserve"> . </w:t>
            </w:r>
            <w:r>
              <w:rPr>
                <w:rStyle w:val="IndexLink"/>
                <w:rtl w:val="true"/>
              </w:rPr>
              <w:t>أبو علي المحمودي</w:t>
            </w:r>
            <w:r>
              <w:rPr>
                <w:rStyle w:val="IndexLink"/>
                <w:rtl w:val="true"/>
              </w:rPr>
              <w:tab/>
            </w:r>
            <w:r>
              <w:rPr>
                <w:rStyle w:val="IndexLink"/>
              </w:rPr>
              <w:t>72</w:t>
            </w:r>
          </w:hyperlink>
        </w:p>
        <w:p>
          <w:pPr>
            <w:pStyle w:val="Contents3"/>
            <w:tabs>
              <w:tab w:val="clear" w:pos="8459"/>
              <w:tab w:val="right" w:pos="9026" w:leader="dot"/>
            </w:tabs>
            <w:rPr/>
          </w:pPr>
          <w:hyperlink w:anchor="__RefHeading___Toc16957193_2142443653">
            <w:r>
              <w:rPr>
                <w:webHidden/>
                <w:rStyle w:val="IndexLink"/>
              </w:rPr>
              <w:t>1841</w:t>
            </w:r>
            <w:r>
              <w:rPr>
                <w:rStyle w:val="IndexLink"/>
                <w:rtl w:val="true"/>
              </w:rPr>
              <w:t xml:space="preserve"> . </w:t>
            </w:r>
            <w:r>
              <w:rPr>
                <w:rStyle w:val="IndexLink"/>
                <w:rtl w:val="true"/>
              </w:rPr>
              <w:t>أبو على النيشابوري</w:t>
            </w:r>
            <w:r>
              <w:rPr>
                <w:rStyle w:val="IndexLink"/>
                <w:rtl w:val="true"/>
              </w:rPr>
              <w:tab/>
            </w:r>
            <w:r>
              <w:rPr>
                <w:rStyle w:val="IndexLink"/>
              </w:rPr>
              <w:t>72</w:t>
            </w:r>
          </w:hyperlink>
        </w:p>
        <w:p>
          <w:pPr>
            <w:pStyle w:val="Contents3"/>
            <w:tabs>
              <w:tab w:val="clear" w:pos="8459"/>
              <w:tab w:val="right" w:pos="9026" w:leader="dot"/>
            </w:tabs>
            <w:rPr/>
          </w:pPr>
          <w:hyperlink w:anchor="__RefHeading___Toc16957195_2142443653">
            <w:r>
              <w:rPr>
                <w:webHidden/>
                <w:rStyle w:val="IndexLink"/>
              </w:rPr>
              <w:t>1842</w:t>
            </w:r>
            <w:r>
              <w:rPr>
                <w:rStyle w:val="IndexLink"/>
                <w:rtl w:val="true"/>
              </w:rPr>
              <w:t xml:space="preserve">. </w:t>
            </w:r>
            <w:r>
              <w:rPr>
                <w:rStyle w:val="IndexLink"/>
                <w:rtl w:val="true"/>
              </w:rPr>
              <w:t>أبو علي بن همام</w:t>
            </w:r>
            <w:r>
              <w:rPr>
                <w:rStyle w:val="IndexLink"/>
                <w:rtl w:val="true"/>
              </w:rPr>
              <w:tab/>
            </w:r>
            <w:r>
              <w:rPr>
                <w:rStyle w:val="IndexLink"/>
              </w:rPr>
              <w:t>72</w:t>
            </w:r>
          </w:hyperlink>
        </w:p>
        <w:p>
          <w:pPr>
            <w:pStyle w:val="Contents3"/>
            <w:tabs>
              <w:tab w:val="clear" w:pos="8459"/>
              <w:tab w:val="right" w:pos="9026" w:leader="dot"/>
            </w:tabs>
            <w:rPr/>
          </w:pPr>
          <w:hyperlink w:anchor="__RefHeading___Toc16957197_2142443653">
            <w:r>
              <w:rPr>
                <w:webHidden/>
                <w:rStyle w:val="IndexLink"/>
              </w:rPr>
              <w:t>1843</w:t>
            </w:r>
            <w:r>
              <w:rPr>
                <w:rStyle w:val="IndexLink"/>
                <w:rtl w:val="true"/>
              </w:rPr>
              <w:t xml:space="preserve"> . </w:t>
            </w:r>
            <w:r>
              <w:rPr>
                <w:rStyle w:val="IndexLink"/>
                <w:rtl w:val="true"/>
              </w:rPr>
              <w:t>أبو على</w:t>
            </w:r>
            <w:r>
              <w:rPr>
                <w:rStyle w:val="IndexLink"/>
                <w:rtl w:val="true"/>
              </w:rPr>
              <w:tab/>
            </w:r>
            <w:r>
              <w:rPr>
                <w:rStyle w:val="IndexLink"/>
              </w:rPr>
              <w:t>72</w:t>
            </w:r>
          </w:hyperlink>
        </w:p>
        <w:p>
          <w:pPr>
            <w:pStyle w:val="Contents3"/>
            <w:tabs>
              <w:tab w:val="clear" w:pos="8459"/>
              <w:tab w:val="right" w:pos="9026" w:leader="dot"/>
            </w:tabs>
            <w:rPr/>
          </w:pPr>
          <w:hyperlink w:anchor="__RefHeading___Toc16957199_2142443653">
            <w:r>
              <w:rPr>
                <w:webHidden/>
                <w:rStyle w:val="IndexLink"/>
              </w:rPr>
              <w:t>1844</w:t>
            </w:r>
            <w:r>
              <w:rPr>
                <w:rStyle w:val="IndexLink"/>
                <w:rtl w:val="true"/>
              </w:rPr>
              <w:t xml:space="preserve"> . </w:t>
            </w:r>
            <w:r>
              <w:rPr>
                <w:rStyle w:val="IndexLink"/>
                <w:rtl w:val="true"/>
              </w:rPr>
              <w:t>أبو عمار</w:t>
            </w:r>
            <w:r>
              <w:rPr>
                <w:rStyle w:val="IndexLink"/>
                <w:rtl w:val="true"/>
              </w:rPr>
              <w:tab/>
            </w:r>
            <w:r>
              <w:rPr>
                <w:rStyle w:val="IndexLink"/>
              </w:rPr>
              <w:t>73</w:t>
            </w:r>
          </w:hyperlink>
        </w:p>
        <w:p>
          <w:pPr>
            <w:pStyle w:val="Contents3"/>
            <w:tabs>
              <w:tab w:val="clear" w:pos="8459"/>
              <w:tab w:val="right" w:pos="9026" w:leader="dot"/>
            </w:tabs>
            <w:rPr/>
          </w:pPr>
          <w:hyperlink w:anchor="__RefHeading___Toc16957201_2142443653">
            <w:r>
              <w:rPr>
                <w:webHidden/>
                <w:rStyle w:val="IndexLink"/>
              </w:rPr>
              <w:t>1845</w:t>
            </w:r>
            <w:r>
              <w:rPr>
                <w:rStyle w:val="IndexLink"/>
                <w:rtl w:val="true"/>
              </w:rPr>
              <w:t xml:space="preserve"> . </w:t>
            </w:r>
            <w:r>
              <w:rPr>
                <w:rStyle w:val="IndexLink"/>
                <w:rtl w:val="true"/>
              </w:rPr>
              <w:t>أبو عمارة</w:t>
            </w:r>
            <w:r>
              <w:rPr>
                <w:rStyle w:val="IndexLink"/>
                <w:rtl w:val="true"/>
              </w:rPr>
              <w:tab/>
            </w:r>
            <w:r>
              <w:rPr>
                <w:rStyle w:val="IndexLink"/>
              </w:rPr>
              <w:t>74</w:t>
            </w:r>
          </w:hyperlink>
        </w:p>
        <w:p>
          <w:pPr>
            <w:pStyle w:val="Contents3"/>
            <w:tabs>
              <w:tab w:val="clear" w:pos="8459"/>
              <w:tab w:val="right" w:pos="9026" w:leader="dot"/>
            </w:tabs>
            <w:rPr/>
          </w:pPr>
          <w:hyperlink w:anchor="__RefHeading___Toc16957203_2142443653">
            <w:r>
              <w:rPr>
                <w:webHidden/>
                <w:rStyle w:val="IndexLink"/>
              </w:rPr>
              <w:t>1846</w:t>
            </w:r>
            <w:r>
              <w:rPr>
                <w:rStyle w:val="IndexLink"/>
                <w:rtl w:val="true"/>
              </w:rPr>
              <w:t xml:space="preserve"> . </w:t>
            </w:r>
            <w:r>
              <w:rPr>
                <w:rStyle w:val="IndexLink"/>
                <w:rtl w:val="true"/>
              </w:rPr>
              <w:t>أبو عمران</w:t>
            </w:r>
            <w:r>
              <w:rPr>
                <w:rStyle w:val="IndexLink"/>
                <w:rtl w:val="true"/>
              </w:rPr>
              <w:tab/>
            </w:r>
            <w:r>
              <w:rPr>
                <w:rStyle w:val="IndexLink"/>
              </w:rPr>
              <w:t>74</w:t>
            </w:r>
          </w:hyperlink>
        </w:p>
        <w:p>
          <w:pPr>
            <w:pStyle w:val="Contents3"/>
            <w:tabs>
              <w:tab w:val="clear" w:pos="8459"/>
              <w:tab w:val="right" w:pos="9026" w:leader="dot"/>
            </w:tabs>
            <w:rPr/>
          </w:pPr>
          <w:hyperlink w:anchor="__RefHeading___Toc16957205_2142443653">
            <w:r>
              <w:rPr>
                <w:webHidden/>
                <w:rStyle w:val="IndexLink"/>
              </w:rPr>
              <w:t>1847</w:t>
            </w:r>
            <w:r>
              <w:rPr>
                <w:rStyle w:val="IndexLink"/>
                <w:rtl w:val="true"/>
              </w:rPr>
              <w:t xml:space="preserve"> . </w:t>
            </w:r>
            <w:r>
              <w:rPr>
                <w:rStyle w:val="IndexLink"/>
                <w:rtl w:val="true"/>
              </w:rPr>
              <w:t>أبو عمرة الأنصاري</w:t>
            </w:r>
            <w:r>
              <w:rPr>
                <w:rStyle w:val="IndexLink"/>
                <w:rtl w:val="true"/>
              </w:rPr>
              <w:t>.</w:t>
              <w:tab/>
            </w:r>
            <w:r>
              <w:rPr>
                <w:rStyle w:val="IndexLink"/>
              </w:rPr>
              <w:t>74</w:t>
            </w:r>
          </w:hyperlink>
        </w:p>
        <w:p>
          <w:pPr>
            <w:pStyle w:val="Contents3"/>
            <w:tabs>
              <w:tab w:val="clear" w:pos="8459"/>
              <w:tab w:val="right" w:pos="9026" w:leader="dot"/>
            </w:tabs>
            <w:rPr/>
          </w:pPr>
          <w:hyperlink w:anchor="__RefHeading___Toc16957207_2142443653">
            <w:r>
              <w:rPr>
                <w:webHidden/>
                <w:rStyle w:val="IndexLink"/>
              </w:rPr>
              <w:t>1848</w:t>
            </w:r>
            <w:r>
              <w:rPr>
                <w:rStyle w:val="IndexLink"/>
                <w:rtl w:val="true"/>
              </w:rPr>
              <w:t xml:space="preserve"> . </w:t>
            </w:r>
            <w:r>
              <w:rPr>
                <w:rStyle w:val="IndexLink"/>
                <w:rtl w:val="true"/>
              </w:rPr>
              <w:t>أبو عمرة الفارسي</w:t>
            </w:r>
            <w:r>
              <w:rPr>
                <w:rStyle w:val="IndexLink"/>
                <w:rtl w:val="true"/>
              </w:rPr>
              <w:tab/>
            </w:r>
            <w:r>
              <w:rPr>
                <w:rStyle w:val="IndexLink"/>
              </w:rPr>
              <w:t>74</w:t>
            </w:r>
          </w:hyperlink>
        </w:p>
        <w:p>
          <w:pPr>
            <w:pStyle w:val="Contents3"/>
            <w:tabs>
              <w:tab w:val="clear" w:pos="8459"/>
              <w:tab w:val="right" w:pos="9026" w:leader="dot"/>
            </w:tabs>
            <w:rPr/>
          </w:pPr>
          <w:hyperlink w:anchor="__RefHeading___Toc16957209_2142443653">
            <w:r>
              <w:rPr>
                <w:webHidden/>
                <w:rStyle w:val="IndexLink"/>
              </w:rPr>
              <w:t>1849</w:t>
            </w:r>
            <w:r>
              <w:rPr>
                <w:rStyle w:val="IndexLink"/>
                <w:rtl w:val="true"/>
              </w:rPr>
              <w:t xml:space="preserve"> . </w:t>
            </w:r>
            <w:r>
              <w:rPr>
                <w:rStyle w:val="IndexLink"/>
                <w:rtl w:val="true"/>
              </w:rPr>
              <w:t>أبو عمرو العمري</w:t>
            </w:r>
            <w:r>
              <w:rPr>
                <w:rStyle w:val="IndexLink"/>
                <w:rtl w:val="true"/>
              </w:rPr>
              <w:tab/>
            </w:r>
            <w:r>
              <w:rPr>
                <w:rStyle w:val="IndexLink"/>
              </w:rPr>
              <w:t>74</w:t>
            </w:r>
          </w:hyperlink>
        </w:p>
        <w:p>
          <w:pPr>
            <w:pStyle w:val="Contents3"/>
            <w:tabs>
              <w:tab w:val="clear" w:pos="8459"/>
              <w:tab w:val="right" w:pos="9026" w:leader="dot"/>
            </w:tabs>
            <w:rPr/>
          </w:pPr>
          <w:hyperlink w:anchor="__RefHeading___Toc16957211_2142443653">
            <w:r>
              <w:rPr>
                <w:webHidden/>
                <w:rStyle w:val="IndexLink"/>
              </w:rPr>
              <w:t>1850</w:t>
            </w:r>
            <w:r>
              <w:rPr>
                <w:rStyle w:val="IndexLink"/>
                <w:rtl w:val="true"/>
              </w:rPr>
              <w:t xml:space="preserve"> . </w:t>
            </w:r>
            <w:r>
              <w:rPr>
                <w:rStyle w:val="IndexLink"/>
                <w:rtl w:val="true"/>
              </w:rPr>
              <w:t>أبو عمرو</w:t>
            </w:r>
            <w:r>
              <w:rPr>
                <w:rStyle w:val="IndexLink"/>
                <w:rtl w:val="true"/>
              </w:rPr>
              <w:tab/>
            </w:r>
            <w:r>
              <w:rPr>
                <w:rStyle w:val="IndexLink"/>
              </w:rPr>
              <w:t>74</w:t>
            </w:r>
          </w:hyperlink>
        </w:p>
        <w:p>
          <w:pPr>
            <w:pStyle w:val="Contents3"/>
            <w:tabs>
              <w:tab w:val="clear" w:pos="8459"/>
              <w:tab w:val="right" w:pos="9026" w:leader="dot"/>
            </w:tabs>
            <w:rPr/>
          </w:pPr>
          <w:hyperlink w:anchor="__RefHeading___Toc16957213_2142443653">
            <w:r>
              <w:rPr>
                <w:webHidden/>
                <w:rStyle w:val="IndexLink"/>
              </w:rPr>
              <w:t>1851</w:t>
            </w:r>
            <w:r>
              <w:rPr>
                <w:rStyle w:val="IndexLink"/>
                <w:rtl w:val="true"/>
              </w:rPr>
              <w:t xml:space="preserve"> . </w:t>
            </w:r>
            <w:r>
              <w:rPr>
                <w:rStyle w:val="IndexLink"/>
                <w:rtl w:val="true"/>
              </w:rPr>
              <w:t>أبو عمرو</w:t>
            </w:r>
            <w:r>
              <w:rPr>
                <w:rStyle w:val="IndexLink"/>
                <w:rtl w:val="true"/>
              </w:rPr>
              <w:tab/>
            </w:r>
            <w:r>
              <w:rPr>
                <w:rStyle w:val="IndexLink"/>
              </w:rPr>
              <w:t>75</w:t>
            </w:r>
          </w:hyperlink>
        </w:p>
        <w:p>
          <w:pPr>
            <w:pStyle w:val="Contents3"/>
            <w:tabs>
              <w:tab w:val="clear" w:pos="8459"/>
              <w:tab w:val="right" w:pos="9026" w:leader="dot"/>
            </w:tabs>
            <w:rPr/>
          </w:pPr>
          <w:hyperlink w:anchor="__RefHeading___Toc16957215_2142443653">
            <w:r>
              <w:rPr>
                <w:webHidden/>
                <w:rStyle w:val="IndexLink"/>
              </w:rPr>
              <w:t>1852</w:t>
            </w:r>
            <w:r>
              <w:rPr>
                <w:rStyle w:val="IndexLink"/>
                <w:rtl w:val="true"/>
              </w:rPr>
              <w:t xml:space="preserve"> . </w:t>
            </w:r>
            <w:r>
              <w:rPr>
                <w:rStyle w:val="IndexLink"/>
                <w:rtl w:val="true"/>
              </w:rPr>
              <w:t>أبو عُمَر</w:t>
            </w:r>
            <w:r>
              <w:rPr>
                <w:rStyle w:val="IndexLink"/>
                <w:rtl w:val="true"/>
              </w:rPr>
              <w:tab/>
            </w:r>
            <w:r>
              <w:rPr>
                <w:rStyle w:val="IndexLink"/>
              </w:rPr>
              <w:t>75</w:t>
            </w:r>
          </w:hyperlink>
        </w:p>
        <w:p>
          <w:pPr>
            <w:pStyle w:val="Contents3"/>
            <w:tabs>
              <w:tab w:val="clear" w:pos="8459"/>
              <w:tab w:val="right" w:pos="9026" w:leader="dot"/>
            </w:tabs>
            <w:rPr/>
          </w:pPr>
          <w:hyperlink w:anchor="__RefHeading___Toc16957217_2142443653">
            <w:r>
              <w:rPr>
                <w:webHidden/>
                <w:rStyle w:val="IndexLink"/>
              </w:rPr>
              <w:t>1853</w:t>
            </w:r>
            <w:r>
              <w:rPr>
                <w:rStyle w:val="IndexLink"/>
                <w:rtl w:val="true"/>
              </w:rPr>
              <w:t xml:space="preserve"> . </w:t>
            </w:r>
            <w:r>
              <w:rPr>
                <w:rStyle w:val="IndexLink"/>
                <w:rtl w:val="true"/>
              </w:rPr>
              <w:t>أبو العميس</w:t>
            </w:r>
            <w:r>
              <w:rPr>
                <w:rStyle w:val="IndexLink"/>
                <w:rtl w:val="true"/>
              </w:rPr>
              <w:tab/>
            </w:r>
            <w:r>
              <w:rPr>
                <w:rStyle w:val="IndexLink"/>
              </w:rPr>
              <w:t>75</w:t>
            </w:r>
          </w:hyperlink>
        </w:p>
        <w:p>
          <w:pPr>
            <w:pStyle w:val="Contents3"/>
            <w:tabs>
              <w:tab w:val="clear" w:pos="8459"/>
              <w:tab w:val="right" w:pos="9026" w:leader="dot"/>
            </w:tabs>
            <w:rPr/>
          </w:pPr>
          <w:hyperlink w:anchor="__RefHeading___Toc16957219_2142443653">
            <w:r>
              <w:rPr>
                <w:webHidden/>
                <w:rStyle w:val="IndexLink"/>
              </w:rPr>
              <w:t>1854</w:t>
            </w:r>
            <w:r>
              <w:rPr>
                <w:rStyle w:val="IndexLink"/>
                <w:rtl w:val="true"/>
              </w:rPr>
              <w:t xml:space="preserve"> . </w:t>
            </w:r>
            <w:r>
              <w:rPr>
                <w:rStyle w:val="IndexLink"/>
                <w:rtl w:val="true"/>
              </w:rPr>
              <w:t>أبو عوف</w:t>
            </w:r>
            <w:r>
              <w:rPr>
                <w:rStyle w:val="IndexLink"/>
                <w:rtl w:val="true"/>
              </w:rPr>
              <w:tab/>
            </w:r>
            <w:r>
              <w:rPr>
                <w:rStyle w:val="IndexLink"/>
              </w:rPr>
              <w:t>75</w:t>
            </w:r>
          </w:hyperlink>
        </w:p>
        <w:p>
          <w:pPr>
            <w:pStyle w:val="Contents3"/>
            <w:tabs>
              <w:tab w:val="clear" w:pos="8459"/>
              <w:tab w:val="right" w:pos="9026" w:leader="dot"/>
            </w:tabs>
            <w:rPr/>
          </w:pPr>
          <w:hyperlink w:anchor="__RefHeading___Toc16957221_2142443653">
            <w:r>
              <w:rPr>
                <w:webHidden/>
                <w:rStyle w:val="IndexLink"/>
              </w:rPr>
              <w:t>1855</w:t>
            </w:r>
            <w:r>
              <w:rPr>
                <w:rStyle w:val="IndexLink"/>
                <w:rtl w:val="true"/>
              </w:rPr>
              <w:t xml:space="preserve"> . </w:t>
            </w:r>
            <w:r>
              <w:rPr>
                <w:rStyle w:val="IndexLink"/>
                <w:rtl w:val="true"/>
              </w:rPr>
              <w:t>أبو عون الأبرش</w:t>
            </w:r>
            <w:r>
              <w:rPr>
                <w:rStyle w:val="IndexLink"/>
                <w:rtl w:val="true"/>
              </w:rPr>
              <w:tab/>
            </w:r>
            <w:r>
              <w:rPr>
                <w:rStyle w:val="IndexLink"/>
              </w:rPr>
              <w:t>75</w:t>
            </w:r>
          </w:hyperlink>
        </w:p>
        <w:p>
          <w:pPr>
            <w:pStyle w:val="Contents3"/>
            <w:tabs>
              <w:tab w:val="clear" w:pos="8459"/>
              <w:tab w:val="right" w:pos="9026" w:leader="dot"/>
            </w:tabs>
            <w:rPr/>
          </w:pPr>
          <w:hyperlink w:anchor="__RefHeading___Toc16957223_2142443653">
            <w:r>
              <w:rPr>
                <w:webHidden/>
                <w:rStyle w:val="IndexLink"/>
              </w:rPr>
              <w:t>1856</w:t>
            </w:r>
            <w:r>
              <w:rPr>
                <w:rStyle w:val="IndexLink"/>
                <w:rtl w:val="true"/>
              </w:rPr>
              <w:t xml:space="preserve"> . </w:t>
            </w:r>
            <w:r>
              <w:rPr>
                <w:rStyle w:val="IndexLink"/>
                <w:rtl w:val="true"/>
              </w:rPr>
              <w:t>أبو عياش</w:t>
            </w:r>
            <w:r>
              <w:rPr>
                <w:rStyle w:val="IndexLink"/>
                <w:rtl w:val="true"/>
              </w:rPr>
              <w:tab/>
            </w:r>
            <w:r>
              <w:rPr>
                <w:rStyle w:val="IndexLink"/>
              </w:rPr>
              <w:t>76</w:t>
            </w:r>
          </w:hyperlink>
        </w:p>
        <w:p>
          <w:pPr>
            <w:pStyle w:val="Contents3"/>
            <w:tabs>
              <w:tab w:val="clear" w:pos="8459"/>
              <w:tab w:val="right" w:pos="9026" w:leader="dot"/>
            </w:tabs>
            <w:rPr/>
          </w:pPr>
          <w:hyperlink w:anchor="__RefHeading___Toc16957225_2142443653">
            <w:r>
              <w:rPr>
                <w:webHidden/>
                <w:rStyle w:val="IndexLink"/>
              </w:rPr>
              <w:t>1857</w:t>
            </w:r>
            <w:r>
              <w:rPr>
                <w:rStyle w:val="IndexLink"/>
                <w:rtl w:val="true"/>
              </w:rPr>
              <w:t xml:space="preserve"> . </w:t>
            </w:r>
            <w:r>
              <w:rPr>
                <w:rStyle w:val="IndexLink"/>
                <w:rtl w:val="true"/>
              </w:rPr>
              <w:t>أبو عيسى</w:t>
            </w:r>
            <w:r>
              <w:rPr>
                <w:rStyle w:val="IndexLink"/>
                <w:rtl w:val="true"/>
              </w:rPr>
              <w:tab/>
            </w:r>
            <w:r>
              <w:rPr>
                <w:rStyle w:val="IndexLink"/>
              </w:rPr>
              <w:t>76</w:t>
            </w:r>
          </w:hyperlink>
        </w:p>
        <w:p>
          <w:pPr>
            <w:pStyle w:val="Contents3"/>
            <w:tabs>
              <w:tab w:val="clear" w:pos="8459"/>
              <w:tab w:val="right" w:pos="9026" w:leader="dot"/>
            </w:tabs>
            <w:rPr/>
          </w:pPr>
          <w:hyperlink w:anchor="__RefHeading___Toc16957227_2142443653">
            <w:r>
              <w:rPr>
                <w:webHidden/>
                <w:rStyle w:val="IndexLink"/>
              </w:rPr>
              <w:t>1858</w:t>
            </w:r>
            <w:r>
              <w:rPr>
                <w:rStyle w:val="IndexLink"/>
                <w:rtl w:val="true"/>
              </w:rPr>
              <w:t xml:space="preserve"> . </w:t>
            </w:r>
            <w:r>
              <w:rPr>
                <w:rStyle w:val="IndexLink"/>
                <w:rtl w:val="true"/>
              </w:rPr>
              <w:t>أبو عيينة</w:t>
            </w:r>
            <w:r>
              <w:rPr>
                <w:rStyle w:val="IndexLink"/>
                <w:rtl w:val="true"/>
              </w:rPr>
              <w:tab/>
            </w:r>
            <w:r>
              <w:rPr>
                <w:rStyle w:val="IndexLink"/>
              </w:rPr>
              <w:t>76</w:t>
            </w:r>
          </w:hyperlink>
        </w:p>
        <w:p>
          <w:pPr>
            <w:pStyle w:val="Contents3"/>
            <w:tabs>
              <w:tab w:val="clear" w:pos="8459"/>
              <w:tab w:val="right" w:pos="9026" w:leader="dot"/>
            </w:tabs>
            <w:rPr/>
          </w:pPr>
          <w:hyperlink w:anchor="__RefHeading___Toc16957229_2142443653">
            <w:r>
              <w:rPr>
                <w:webHidden/>
                <w:rStyle w:val="IndexLink"/>
              </w:rPr>
              <w:t>1859</w:t>
            </w:r>
            <w:r>
              <w:rPr>
                <w:rStyle w:val="IndexLink"/>
                <w:rtl w:val="true"/>
              </w:rPr>
              <w:t xml:space="preserve"> . </w:t>
            </w:r>
            <w:r>
              <w:rPr>
                <w:rStyle w:val="IndexLink"/>
                <w:rtl w:val="true"/>
              </w:rPr>
              <w:t>أبو غالب الزراري</w:t>
            </w:r>
            <w:r>
              <w:rPr>
                <w:rStyle w:val="IndexLink"/>
                <w:rtl w:val="true"/>
              </w:rPr>
              <w:tab/>
            </w:r>
            <w:r>
              <w:rPr>
                <w:rStyle w:val="IndexLink"/>
              </w:rPr>
              <w:t>76</w:t>
            </w:r>
          </w:hyperlink>
        </w:p>
        <w:p>
          <w:pPr>
            <w:pStyle w:val="Contents3"/>
            <w:tabs>
              <w:tab w:val="clear" w:pos="8459"/>
              <w:tab w:val="right" w:pos="9026" w:leader="dot"/>
            </w:tabs>
            <w:rPr/>
          </w:pPr>
          <w:hyperlink w:anchor="__RefHeading___Toc16957231_2142443653">
            <w:r>
              <w:rPr>
                <w:webHidden/>
                <w:rStyle w:val="IndexLink"/>
              </w:rPr>
              <w:t>1860</w:t>
            </w:r>
            <w:r>
              <w:rPr>
                <w:rStyle w:val="IndexLink"/>
                <w:rtl w:val="true"/>
              </w:rPr>
              <w:t xml:space="preserve"> . </w:t>
            </w:r>
            <w:r>
              <w:rPr>
                <w:rStyle w:val="IndexLink"/>
                <w:rtl w:val="true"/>
              </w:rPr>
              <w:t>أبو غرّة</w:t>
            </w:r>
            <w:r>
              <w:rPr>
                <w:rStyle w:val="IndexLink"/>
                <w:rtl w:val="true"/>
              </w:rPr>
              <w:tab/>
            </w:r>
            <w:r>
              <w:rPr>
                <w:rStyle w:val="IndexLink"/>
              </w:rPr>
              <w:t>76</w:t>
            </w:r>
          </w:hyperlink>
        </w:p>
        <w:p>
          <w:pPr>
            <w:pStyle w:val="Contents3"/>
            <w:tabs>
              <w:tab w:val="clear" w:pos="8459"/>
              <w:tab w:val="right" w:pos="9026" w:leader="dot"/>
            </w:tabs>
            <w:rPr/>
          </w:pPr>
          <w:hyperlink w:anchor="__RefHeading___Toc16957233_2142443653">
            <w:r>
              <w:rPr>
                <w:webHidden/>
                <w:rStyle w:val="IndexLink"/>
              </w:rPr>
              <w:t>1861</w:t>
            </w:r>
            <w:r>
              <w:rPr>
                <w:rStyle w:val="IndexLink"/>
                <w:rtl w:val="true"/>
              </w:rPr>
              <w:t xml:space="preserve"> . </w:t>
            </w:r>
            <w:r>
              <w:rPr>
                <w:rStyle w:val="IndexLink"/>
                <w:rtl w:val="true"/>
              </w:rPr>
              <w:t>أبو غسّان الذهلي</w:t>
            </w:r>
            <w:r>
              <w:rPr>
                <w:rStyle w:val="IndexLink"/>
                <w:rtl w:val="true"/>
              </w:rPr>
              <w:tab/>
            </w:r>
            <w:r>
              <w:rPr>
                <w:rStyle w:val="IndexLink"/>
              </w:rPr>
              <w:t>76</w:t>
            </w:r>
          </w:hyperlink>
        </w:p>
        <w:p>
          <w:pPr>
            <w:pStyle w:val="Contents3"/>
            <w:tabs>
              <w:tab w:val="clear" w:pos="8459"/>
              <w:tab w:val="right" w:pos="9026" w:leader="dot"/>
            </w:tabs>
            <w:rPr/>
          </w:pPr>
          <w:hyperlink w:anchor="__RefHeading___Toc16957235_2142443653">
            <w:r>
              <w:rPr>
                <w:webHidden/>
                <w:rStyle w:val="IndexLink"/>
              </w:rPr>
              <w:t>1862</w:t>
            </w:r>
            <w:r>
              <w:rPr>
                <w:rStyle w:val="IndexLink"/>
                <w:rtl w:val="true"/>
              </w:rPr>
              <w:t xml:space="preserve"> . </w:t>
            </w:r>
            <w:r>
              <w:rPr>
                <w:rStyle w:val="IndexLink"/>
                <w:rtl w:val="true"/>
              </w:rPr>
              <w:t>أبو غسّان النهدي</w:t>
            </w:r>
            <w:r>
              <w:rPr>
                <w:rStyle w:val="IndexLink"/>
                <w:rtl w:val="true"/>
              </w:rPr>
              <w:tab/>
            </w:r>
            <w:r>
              <w:rPr>
                <w:rStyle w:val="IndexLink"/>
              </w:rPr>
              <w:t>77</w:t>
            </w:r>
          </w:hyperlink>
        </w:p>
        <w:p>
          <w:pPr>
            <w:pStyle w:val="Contents3"/>
            <w:tabs>
              <w:tab w:val="clear" w:pos="8459"/>
              <w:tab w:val="right" w:pos="9026" w:leader="dot"/>
            </w:tabs>
            <w:rPr/>
          </w:pPr>
          <w:hyperlink w:anchor="__RefHeading___Toc16957237_2142443653">
            <w:r>
              <w:rPr>
                <w:webHidden/>
                <w:rStyle w:val="IndexLink"/>
              </w:rPr>
              <w:t>1863</w:t>
            </w:r>
            <w:r>
              <w:rPr>
                <w:rStyle w:val="IndexLink"/>
                <w:rtl w:val="true"/>
              </w:rPr>
              <w:t xml:space="preserve"> . </w:t>
            </w:r>
            <w:r>
              <w:rPr>
                <w:rStyle w:val="IndexLink"/>
                <w:rtl w:val="true"/>
              </w:rPr>
              <w:t>أبو غسّان</w:t>
            </w:r>
            <w:r>
              <w:rPr>
                <w:rStyle w:val="IndexLink"/>
                <w:rtl w:val="true"/>
              </w:rPr>
              <w:tab/>
            </w:r>
            <w:r>
              <w:rPr>
                <w:rStyle w:val="IndexLink"/>
              </w:rPr>
              <w:t>77</w:t>
            </w:r>
          </w:hyperlink>
        </w:p>
        <w:p>
          <w:pPr>
            <w:pStyle w:val="Contents3"/>
            <w:tabs>
              <w:tab w:val="clear" w:pos="8459"/>
              <w:tab w:val="right" w:pos="9026" w:leader="dot"/>
            </w:tabs>
            <w:rPr/>
          </w:pPr>
          <w:hyperlink w:anchor="__RefHeading___Toc16957239_2142443653">
            <w:r>
              <w:rPr>
                <w:webHidden/>
                <w:rStyle w:val="IndexLink"/>
              </w:rPr>
              <w:t>1864</w:t>
            </w:r>
            <w:r>
              <w:rPr>
                <w:rStyle w:val="IndexLink"/>
                <w:rtl w:val="true"/>
              </w:rPr>
              <w:t xml:space="preserve"> . </w:t>
            </w:r>
            <w:r>
              <w:rPr>
                <w:rStyle w:val="IndexLink"/>
                <w:rtl w:val="true"/>
              </w:rPr>
              <w:t>أبو الغمر</w:t>
            </w:r>
            <w:r>
              <w:rPr>
                <w:rStyle w:val="IndexLink"/>
                <w:rtl w:val="true"/>
              </w:rPr>
              <w:tab/>
            </w:r>
            <w:r>
              <w:rPr>
                <w:rStyle w:val="IndexLink"/>
              </w:rPr>
              <w:t>77</w:t>
            </w:r>
          </w:hyperlink>
        </w:p>
        <w:p>
          <w:pPr>
            <w:pStyle w:val="Contents3"/>
            <w:tabs>
              <w:tab w:val="clear" w:pos="8459"/>
              <w:tab w:val="right" w:pos="9026" w:leader="dot"/>
            </w:tabs>
            <w:rPr/>
          </w:pPr>
          <w:hyperlink w:anchor="__RefHeading___Toc16957241_2142443653">
            <w:r>
              <w:rPr>
                <w:webHidden/>
                <w:rStyle w:val="IndexLink"/>
              </w:rPr>
              <w:t>1865</w:t>
            </w:r>
            <w:r>
              <w:rPr>
                <w:rStyle w:val="IndexLink"/>
                <w:rtl w:val="true"/>
              </w:rPr>
              <w:t xml:space="preserve"> . </w:t>
            </w:r>
            <w:r>
              <w:rPr>
                <w:rStyle w:val="IndexLink"/>
                <w:rtl w:val="true"/>
              </w:rPr>
              <w:t>أبو غيلان</w:t>
            </w:r>
            <w:r>
              <w:rPr>
                <w:rStyle w:val="IndexLink"/>
                <w:rtl w:val="true"/>
              </w:rPr>
              <w:tab/>
            </w:r>
            <w:r>
              <w:rPr>
                <w:rStyle w:val="IndexLink"/>
              </w:rPr>
              <w:t>77</w:t>
            </w:r>
          </w:hyperlink>
        </w:p>
        <w:p>
          <w:pPr>
            <w:pStyle w:val="Contents3"/>
            <w:tabs>
              <w:tab w:val="clear" w:pos="8459"/>
              <w:tab w:val="right" w:pos="9026" w:leader="dot"/>
            </w:tabs>
            <w:rPr/>
          </w:pPr>
          <w:hyperlink w:anchor="__RefHeading___Toc16957243_2142443653">
            <w:r>
              <w:rPr>
                <w:webHidden/>
                <w:rStyle w:val="IndexLink"/>
              </w:rPr>
              <w:t>1866</w:t>
            </w:r>
            <w:r>
              <w:rPr>
                <w:rStyle w:val="IndexLink"/>
                <w:rtl w:val="true"/>
              </w:rPr>
              <w:t xml:space="preserve"> . </w:t>
            </w:r>
            <w:r>
              <w:rPr>
                <w:rStyle w:val="IndexLink"/>
                <w:rtl w:val="true"/>
              </w:rPr>
              <w:t>أبو فاختة</w:t>
            </w:r>
            <w:r>
              <w:rPr>
                <w:rStyle w:val="IndexLink"/>
                <w:rtl w:val="true"/>
              </w:rPr>
              <w:tab/>
            </w:r>
            <w:r>
              <w:rPr>
                <w:rStyle w:val="IndexLink"/>
              </w:rPr>
              <w:t>77</w:t>
            </w:r>
          </w:hyperlink>
        </w:p>
        <w:p>
          <w:pPr>
            <w:pStyle w:val="Contents3"/>
            <w:tabs>
              <w:tab w:val="clear" w:pos="8459"/>
              <w:tab w:val="right" w:pos="9026" w:leader="dot"/>
            </w:tabs>
            <w:rPr/>
          </w:pPr>
          <w:hyperlink w:anchor="__RefHeading___Toc16957245_2142443653">
            <w:r>
              <w:rPr>
                <w:webHidden/>
                <w:rStyle w:val="IndexLink"/>
              </w:rPr>
              <w:t>1867</w:t>
            </w:r>
            <w:r>
              <w:rPr>
                <w:rStyle w:val="IndexLink"/>
                <w:rtl w:val="true"/>
              </w:rPr>
              <w:t xml:space="preserve"> . </w:t>
            </w:r>
            <w:r>
              <w:rPr>
                <w:rStyle w:val="IndexLink"/>
                <w:rtl w:val="true"/>
              </w:rPr>
              <w:t>أبو الفتح</w:t>
            </w:r>
            <w:r>
              <w:rPr>
                <w:rStyle w:val="IndexLink"/>
                <w:rtl w:val="true"/>
              </w:rPr>
              <w:tab/>
            </w:r>
            <w:r>
              <w:rPr>
                <w:rStyle w:val="IndexLink"/>
              </w:rPr>
              <w:t>78</w:t>
            </w:r>
          </w:hyperlink>
        </w:p>
        <w:p>
          <w:pPr>
            <w:pStyle w:val="Contents3"/>
            <w:tabs>
              <w:tab w:val="clear" w:pos="8459"/>
              <w:tab w:val="right" w:pos="9026" w:leader="dot"/>
            </w:tabs>
            <w:rPr/>
          </w:pPr>
          <w:hyperlink w:anchor="__RefHeading___Toc16957247_2142443653">
            <w:r>
              <w:rPr>
                <w:webHidden/>
                <w:rStyle w:val="IndexLink"/>
              </w:rPr>
              <w:t>1868</w:t>
            </w:r>
            <w:r>
              <w:rPr>
                <w:rStyle w:val="IndexLink"/>
                <w:rtl w:val="true"/>
              </w:rPr>
              <w:t xml:space="preserve"> . </w:t>
            </w:r>
            <w:r>
              <w:rPr>
                <w:rStyle w:val="IndexLink"/>
                <w:rtl w:val="true"/>
              </w:rPr>
              <w:t>أبو الفتوح الرازي</w:t>
            </w:r>
            <w:r>
              <w:rPr>
                <w:rStyle w:val="IndexLink"/>
                <w:rtl w:val="true"/>
              </w:rPr>
              <w:tab/>
            </w:r>
            <w:r>
              <w:rPr>
                <w:rStyle w:val="IndexLink"/>
              </w:rPr>
              <w:t>78</w:t>
            </w:r>
          </w:hyperlink>
        </w:p>
        <w:p>
          <w:pPr>
            <w:pStyle w:val="Contents3"/>
            <w:tabs>
              <w:tab w:val="clear" w:pos="8459"/>
              <w:tab w:val="right" w:pos="9026" w:leader="dot"/>
            </w:tabs>
            <w:rPr/>
          </w:pPr>
          <w:hyperlink w:anchor="__RefHeading___Toc16957249_2142443653">
            <w:r>
              <w:rPr>
                <w:webHidden/>
                <w:rStyle w:val="IndexLink"/>
              </w:rPr>
              <w:t>1869</w:t>
            </w:r>
            <w:r>
              <w:rPr>
                <w:rStyle w:val="IndexLink"/>
                <w:rtl w:val="true"/>
              </w:rPr>
              <w:t xml:space="preserve"> . </w:t>
            </w:r>
            <w:r>
              <w:rPr>
                <w:rStyle w:val="IndexLink"/>
                <w:rtl w:val="true"/>
              </w:rPr>
              <w:t>أبو فراس</w:t>
            </w:r>
            <w:r>
              <w:rPr>
                <w:rStyle w:val="IndexLink"/>
                <w:rtl w:val="true"/>
              </w:rPr>
              <w:tab/>
            </w:r>
            <w:r>
              <w:rPr>
                <w:rStyle w:val="IndexLink"/>
              </w:rPr>
              <w:t>78</w:t>
            </w:r>
          </w:hyperlink>
        </w:p>
        <w:p>
          <w:pPr>
            <w:pStyle w:val="Contents3"/>
            <w:tabs>
              <w:tab w:val="clear" w:pos="8459"/>
              <w:tab w:val="right" w:pos="9026" w:leader="dot"/>
            </w:tabs>
            <w:rPr/>
          </w:pPr>
          <w:hyperlink w:anchor="__RefHeading___Toc16957251_2142443653">
            <w:r>
              <w:rPr>
                <w:webHidden/>
                <w:rStyle w:val="IndexLink"/>
              </w:rPr>
              <w:t>1870</w:t>
            </w:r>
            <w:r>
              <w:rPr>
                <w:rStyle w:val="IndexLink"/>
                <w:rtl w:val="true"/>
              </w:rPr>
              <w:t xml:space="preserve">. </w:t>
            </w:r>
            <w:r>
              <w:rPr>
                <w:rStyle w:val="IndexLink"/>
                <w:rtl w:val="true"/>
              </w:rPr>
              <w:t xml:space="preserve">أبو </w:t>
            </w:r>
            <w:r>
              <w:rPr>
                <w:rStyle w:val="IndexLink"/>
                <w:rtl w:val="true"/>
              </w:rPr>
              <w:t>[</w:t>
            </w:r>
            <w:r>
              <w:rPr>
                <w:rStyle w:val="IndexLink"/>
                <w:rtl w:val="true"/>
              </w:rPr>
              <w:t xml:space="preserve">الفرج </w:t>
            </w:r>
            <w:r>
              <w:rPr>
                <w:rStyle w:val="IndexLink"/>
                <w:rtl w:val="true"/>
              </w:rPr>
              <w:t>]</w:t>
              <w:tab/>
            </w:r>
            <w:r>
              <w:rPr>
                <w:rStyle w:val="IndexLink"/>
              </w:rPr>
              <w:t>78</w:t>
            </w:r>
          </w:hyperlink>
        </w:p>
        <w:p>
          <w:pPr>
            <w:pStyle w:val="Contents3"/>
            <w:tabs>
              <w:tab w:val="clear" w:pos="8459"/>
              <w:tab w:val="right" w:pos="9026" w:leader="dot"/>
            </w:tabs>
            <w:rPr/>
          </w:pPr>
          <w:hyperlink w:anchor="__RefHeading___Toc16957253_2142443653">
            <w:r>
              <w:rPr>
                <w:webHidden/>
                <w:rStyle w:val="IndexLink"/>
              </w:rPr>
              <w:t>1871</w:t>
            </w:r>
            <w:r>
              <w:rPr>
                <w:rStyle w:val="IndexLink"/>
                <w:rtl w:val="true"/>
              </w:rPr>
              <w:t xml:space="preserve"> . </w:t>
            </w:r>
            <w:r>
              <w:rPr>
                <w:rStyle w:val="IndexLink"/>
                <w:rtl w:val="true"/>
              </w:rPr>
              <w:t>أبو الفرج</w:t>
            </w:r>
            <w:r>
              <w:rPr>
                <w:rStyle w:val="IndexLink"/>
                <w:rtl w:val="true"/>
              </w:rPr>
              <w:tab/>
            </w:r>
            <w:r>
              <w:rPr>
                <w:rStyle w:val="IndexLink"/>
              </w:rPr>
              <w:t>78</w:t>
            </w:r>
          </w:hyperlink>
        </w:p>
        <w:p>
          <w:pPr>
            <w:pStyle w:val="Contents3"/>
            <w:tabs>
              <w:tab w:val="clear" w:pos="8459"/>
              <w:tab w:val="right" w:pos="9026" w:leader="dot"/>
            </w:tabs>
            <w:rPr/>
          </w:pPr>
          <w:hyperlink w:anchor="__RefHeading___Toc16957255_2142443653">
            <w:r>
              <w:rPr>
                <w:webHidden/>
                <w:rStyle w:val="IndexLink"/>
              </w:rPr>
              <w:t>1872</w:t>
            </w:r>
            <w:r>
              <w:rPr>
                <w:rStyle w:val="IndexLink"/>
                <w:rtl w:val="true"/>
              </w:rPr>
              <w:t xml:space="preserve"> . </w:t>
            </w:r>
            <w:r>
              <w:rPr>
                <w:rStyle w:val="IndexLink"/>
                <w:rtl w:val="true"/>
              </w:rPr>
              <w:t>أبو فضالة</w:t>
            </w:r>
            <w:r>
              <w:rPr>
                <w:rStyle w:val="IndexLink"/>
                <w:rtl w:val="true"/>
              </w:rPr>
              <w:tab/>
            </w:r>
            <w:r>
              <w:rPr>
                <w:rStyle w:val="IndexLink"/>
              </w:rPr>
              <w:t>79</w:t>
            </w:r>
          </w:hyperlink>
        </w:p>
        <w:p>
          <w:pPr>
            <w:pStyle w:val="Contents3"/>
            <w:tabs>
              <w:tab w:val="clear" w:pos="8459"/>
              <w:tab w:val="right" w:pos="9026" w:leader="dot"/>
            </w:tabs>
            <w:rPr/>
          </w:pPr>
          <w:hyperlink w:anchor="__RefHeading___Toc16957257_2142443653">
            <w:r>
              <w:rPr>
                <w:webHidden/>
                <w:rStyle w:val="IndexLink"/>
              </w:rPr>
              <w:t>1873</w:t>
            </w:r>
            <w:r>
              <w:rPr>
                <w:rStyle w:val="IndexLink"/>
                <w:rtl w:val="true"/>
              </w:rPr>
              <w:t xml:space="preserve"> . </w:t>
            </w:r>
            <w:r>
              <w:rPr>
                <w:rStyle w:val="IndexLink"/>
                <w:rtl w:val="true"/>
              </w:rPr>
              <w:t>أبو الفضائل</w:t>
            </w:r>
            <w:r>
              <w:rPr>
                <w:rStyle w:val="IndexLink"/>
                <w:rtl w:val="true"/>
              </w:rPr>
              <w:tab/>
            </w:r>
            <w:r>
              <w:rPr>
                <w:rStyle w:val="IndexLink"/>
              </w:rPr>
              <w:t>79</w:t>
            </w:r>
          </w:hyperlink>
        </w:p>
        <w:p>
          <w:pPr>
            <w:pStyle w:val="Contents3"/>
            <w:tabs>
              <w:tab w:val="clear" w:pos="8459"/>
              <w:tab w:val="right" w:pos="9026" w:leader="dot"/>
            </w:tabs>
            <w:rPr/>
          </w:pPr>
          <w:hyperlink w:anchor="__RefHeading___Toc16957259_2142443653">
            <w:r>
              <w:rPr>
                <w:webHidden/>
                <w:rStyle w:val="IndexLink"/>
              </w:rPr>
              <w:t>1874</w:t>
            </w:r>
            <w:r>
              <w:rPr>
                <w:rStyle w:val="IndexLink"/>
                <w:rtl w:val="true"/>
              </w:rPr>
              <w:t xml:space="preserve"> . </w:t>
            </w:r>
            <w:r>
              <w:rPr>
                <w:rStyle w:val="IndexLink"/>
                <w:rtl w:val="true"/>
              </w:rPr>
              <w:t>أبو الفضل الحنّاط</w:t>
            </w:r>
            <w:r>
              <w:rPr>
                <w:rStyle w:val="IndexLink"/>
                <w:rtl w:val="true"/>
              </w:rPr>
              <w:tab/>
            </w:r>
            <w:r>
              <w:rPr>
                <w:rStyle w:val="IndexLink"/>
              </w:rPr>
              <w:t>79</w:t>
            </w:r>
          </w:hyperlink>
        </w:p>
        <w:p>
          <w:pPr>
            <w:pStyle w:val="Contents3"/>
            <w:tabs>
              <w:tab w:val="clear" w:pos="8459"/>
              <w:tab w:val="right" w:pos="9026" w:leader="dot"/>
            </w:tabs>
            <w:rPr/>
          </w:pPr>
          <w:hyperlink w:anchor="__RefHeading___Toc16957261_2142443653">
            <w:r>
              <w:rPr>
                <w:webHidden/>
                <w:rStyle w:val="IndexLink"/>
              </w:rPr>
              <w:t>1875</w:t>
            </w:r>
            <w:r>
              <w:rPr>
                <w:rStyle w:val="IndexLink"/>
                <w:rtl w:val="true"/>
              </w:rPr>
              <w:t xml:space="preserve"> . </w:t>
            </w:r>
            <w:r>
              <w:rPr>
                <w:rStyle w:val="IndexLink"/>
                <w:rtl w:val="true"/>
              </w:rPr>
              <w:t>أبو الفضل الخراساني</w:t>
            </w:r>
            <w:r>
              <w:rPr>
                <w:rStyle w:val="IndexLink"/>
                <w:rtl w:val="true"/>
              </w:rPr>
              <w:tab/>
            </w:r>
            <w:r>
              <w:rPr>
                <w:rStyle w:val="IndexLink"/>
              </w:rPr>
              <w:t>79</w:t>
            </w:r>
          </w:hyperlink>
        </w:p>
        <w:p>
          <w:pPr>
            <w:pStyle w:val="Contents3"/>
            <w:tabs>
              <w:tab w:val="clear" w:pos="8459"/>
              <w:tab w:val="right" w:pos="9026" w:leader="dot"/>
            </w:tabs>
            <w:rPr/>
          </w:pPr>
          <w:hyperlink w:anchor="__RefHeading___Toc16957263_2142443653">
            <w:r>
              <w:rPr>
                <w:webHidden/>
                <w:rStyle w:val="IndexLink"/>
              </w:rPr>
              <w:t>1876</w:t>
            </w:r>
            <w:r>
              <w:rPr>
                <w:rStyle w:val="IndexLink"/>
                <w:rtl w:val="true"/>
              </w:rPr>
              <w:t xml:space="preserve"> . </w:t>
            </w:r>
            <w:r>
              <w:rPr>
                <w:rStyle w:val="IndexLink"/>
                <w:rtl w:val="true"/>
              </w:rPr>
              <w:t>أبو الفضل الصابوني</w:t>
            </w:r>
            <w:r>
              <w:rPr>
                <w:rStyle w:val="IndexLink"/>
                <w:rtl w:val="true"/>
              </w:rPr>
              <w:tab/>
            </w:r>
            <w:r>
              <w:rPr>
                <w:rStyle w:val="IndexLink"/>
              </w:rPr>
              <w:t>79</w:t>
            </w:r>
          </w:hyperlink>
        </w:p>
        <w:p>
          <w:pPr>
            <w:pStyle w:val="Contents3"/>
            <w:tabs>
              <w:tab w:val="clear" w:pos="8459"/>
              <w:tab w:val="right" w:pos="9026" w:leader="dot"/>
            </w:tabs>
            <w:rPr/>
          </w:pPr>
          <w:hyperlink w:anchor="__RefHeading___Toc16957265_2142443653">
            <w:r>
              <w:rPr>
                <w:webHidden/>
                <w:rStyle w:val="IndexLink"/>
              </w:rPr>
              <w:t>1877</w:t>
            </w:r>
            <w:r>
              <w:rPr>
                <w:rStyle w:val="IndexLink"/>
                <w:rtl w:val="true"/>
              </w:rPr>
              <w:t xml:space="preserve">. </w:t>
            </w:r>
            <w:r>
              <w:rPr>
                <w:rStyle w:val="IndexLink"/>
                <w:rtl w:val="true"/>
              </w:rPr>
              <w:t>أبو الفضل</w:t>
            </w:r>
            <w:r>
              <w:rPr>
                <w:rStyle w:val="IndexLink"/>
                <w:rtl w:val="true"/>
              </w:rPr>
              <w:tab/>
            </w:r>
            <w:r>
              <w:rPr>
                <w:rStyle w:val="IndexLink"/>
              </w:rPr>
              <w:t>80</w:t>
            </w:r>
          </w:hyperlink>
        </w:p>
        <w:p>
          <w:pPr>
            <w:pStyle w:val="Contents3"/>
            <w:tabs>
              <w:tab w:val="clear" w:pos="8459"/>
              <w:tab w:val="right" w:pos="9026" w:leader="dot"/>
            </w:tabs>
            <w:rPr/>
          </w:pPr>
          <w:hyperlink w:anchor="__RefHeading___Toc16957267_2142443653">
            <w:r>
              <w:rPr>
                <w:webHidden/>
                <w:rStyle w:val="IndexLink"/>
              </w:rPr>
              <w:t>1878</w:t>
            </w:r>
            <w:r>
              <w:rPr>
                <w:rStyle w:val="IndexLink"/>
                <w:rtl w:val="true"/>
              </w:rPr>
              <w:t xml:space="preserve"> . </w:t>
            </w:r>
            <w:r>
              <w:rPr>
                <w:rStyle w:val="IndexLink"/>
                <w:rtl w:val="true"/>
              </w:rPr>
              <w:t>أبو القاسم</w:t>
            </w:r>
            <w:r>
              <w:rPr>
                <w:rStyle w:val="IndexLink"/>
                <w:rtl w:val="true"/>
              </w:rPr>
              <w:tab/>
            </w:r>
            <w:r>
              <w:rPr>
                <w:rStyle w:val="IndexLink"/>
              </w:rPr>
              <w:t>80</w:t>
            </w:r>
          </w:hyperlink>
        </w:p>
        <w:p>
          <w:pPr>
            <w:pStyle w:val="Contents3"/>
            <w:tabs>
              <w:tab w:val="clear" w:pos="8459"/>
              <w:tab w:val="right" w:pos="9026" w:leader="dot"/>
            </w:tabs>
            <w:rPr/>
          </w:pPr>
          <w:hyperlink w:anchor="__RefHeading___Toc16957269_2142443653">
            <w:r>
              <w:rPr>
                <w:webHidden/>
                <w:rStyle w:val="IndexLink"/>
              </w:rPr>
              <w:t>1879</w:t>
            </w:r>
            <w:r>
              <w:rPr>
                <w:rStyle w:val="IndexLink"/>
                <w:rtl w:val="true"/>
              </w:rPr>
              <w:t xml:space="preserve">. </w:t>
            </w:r>
            <w:r>
              <w:rPr>
                <w:rStyle w:val="IndexLink"/>
                <w:rtl w:val="true"/>
              </w:rPr>
              <w:t>أبو قتادة الأنصاري</w:t>
            </w:r>
            <w:r>
              <w:rPr>
                <w:rStyle w:val="IndexLink"/>
                <w:rtl w:val="true"/>
              </w:rPr>
              <w:tab/>
            </w:r>
            <w:r>
              <w:rPr>
                <w:rStyle w:val="IndexLink"/>
              </w:rPr>
              <w:t>81</w:t>
            </w:r>
          </w:hyperlink>
        </w:p>
        <w:p>
          <w:pPr>
            <w:pStyle w:val="Contents3"/>
            <w:tabs>
              <w:tab w:val="clear" w:pos="8459"/>
              <w:tab w:val="right" w:pos="9026" w:leader="dot"/>
            </w:tabs>
            <w:rPr/>
          </w:pPr>
          <w:hyperlink w:anchor="__RefHeading___Toc16957271_2142443653">
            <w:r>
              <w:rPr>
                <w:webHidden/>
                <w:rStyle w:val="IndexLink"/>
              </w:rPr>
              <w:t>1880</w:t>
            </w:r>
            <w:r>
              <w:rPr>
                <w:rStyle w:val="IndexLink"/>
                <w:rtl w:val="true"/>
              </w:rPr>
              <w:t xml:space="preserve">. </w:t>
            </w:r>
            <w:r>
              <w:rPr>
                <w:rStyle w:val="IndexLink"/>
                <w:rtl w:val="true"/>
              </w:rPr>
              <w:t>أبو قتادة القمي</w:t>
            </w:r>
            <w:r>
              <w:rPr>
                <w:rStyle w:val="IndexLink"/>
                <w:rtl w:val="true"/>
              </w:rPr>
              <w:tab/>
            </w:r>
            <w:r>
              <w:rPr>
                <w:rStyle w:val="IndexLink"/>
              </w:rPr>
              <w:t>81</w:t>
            </w:r>
          </w:hyperlink>
        </w:p>
        <w:p>
          <w:pPr>
            <w:pStyle w:val="Contents3"/>
            <w:tabs>
              <w:tab w:val="clear" w:pos="8459"/>
              <w:tab w:val="right" w:pos="9026" w:leader="dot"/>
            </w:tabs>
            <w:rPr/>
          </w:pPr>
          <w:hyperlink w:anchor="__RefHeading___Toc16957273_2142443653">
            <w:r>
              <w:rPr>
                <w:webHidden/>
                <w:rStyle w:val="IndexLink"/>
              </w:rPr>
              <w:t>1881</w:t>
            </w:r>
            <w:r>
              <w:rPr>
                <w:rStyle w:val="IndexLink"/>
                <w:rtl w:val="true"/>
              </w:rPr>
              <w:t xml:space="preserve"> . </w:t>
            </w:r>
            <w:r>
              <w:rPr>
                <w:rStyle w:val="IndexLink"/>
                <w:rtl w:val="true"/>
              </w:rPr>
              <w:t>أبو قدامة</w:t>
            </w:r>
            <w:r>
              <w:rPr>
                <w:rStyle w:val="IndexLink"/>
                <w:rtl w:val="true"/>
              </w:rPr>
              <w:tab/>
            </w:r>
            <w:r>
              <w:rPr>
                <w:rStyle w:val="IndexLink"/>
              </w:rPr>
              <w:t>81</w:t>
            </w:r>
          </w:hyperlink>
        </w:p>
        <w:p>
          <w:pPr>
            <w:pStyle w:val="Contents3"/>
            <w:tabs>
              <w:tab w:val="clear" w:pos="8459"/>
              <w:tab w:val="right" w:pos="9026" w:leader="dot"/>
            </w:tabs>
            <w:rPr/>
          </w:pPr>
          <w:hyperlink w:anchor="__RefHeading___Toc16957275_2142443653">
            <w:r>
              <w:rPr>
                <w:webHidden/>
                <w:rStyle w:val="IndexLink"/>
              </w:rPr>
              <w:t>1882</w:t>
            </w:r>
            <w:r>
              <w:rPr>
                <w:rStyle w:val="IndexLink"/>
                <w:rtl w:val="true"/>
              </w:rPr>
              <w:t xml:space="preserve"> . </w:t>
            </w:r>
            <w:r>
              <w:rPr>
                <w:rStyle w:val="IndexLink"/>
                <w:rtl w:val="true"/>
              </w:rPr>
              <w:t>أبو قيراط</w:t>
            </w:r>
            <w:r>
              <w:rPr>
                <w:rStyle w:val="IndexLink"/>
                <w:rtl w:val="true"/>
              </w:rPr>
              <w:tab/>
            </w:r>
            <w:r>
              <w:rPr>
                <w:rStyle w:val="IndexLink"/>
              </w:rPr>
              <w:t>81</w:t>
            </w:r>
          </w:hyperlink>
        </w:p>
        <w:p>
          <w:pPr>
            <w:pStyle w:val="Contents3"/>
            <w:tabs>
              <w:tab w:val="clear" w:pos="8459"/>
              <w:tab w:val="right" w:pos="9026" w:leader="dot"/>
            </w:tabs>
            <w:rPr/>
          </w:pPr>
          <w:hyperlink w:anchor="__RefHeading___Toc16957277_2142443653">
            <w:r>
              <w:rPr>
                <w:webHidden/>
                <w:rStyle w:val="IndexLink"/>
              </w:rPr>
              <w:t>1883</w:t>
            </w:r>
            <w:r>
              <w:rPr>
                <w:rStyle w:val="IndexLink"/>
                <w:rtl w:val="true"/>
              </w:rPr>
              <w:t xml:space="preserve"> . </w:t>
            </w:r>
            <w:r>
              <w:rPr>
                <w:rStyle w:val="IndexLink"/>
                <w:rtl w:val="true"/>
              </w:rPr>
              <w:t>أبو كثير</w:t>
            </w:r>
            <w:r>
              <w:rPr>
                <w:rStyle w:val="IndexLink"/>
                <w:rtl w:val="true"/>
              </w:rPr>
              <w:tab/>
            </w:r>
            <w:r>
              <w:rPr>
                <w:rStyle w:val="IndexLink"/>
              </w:rPr>
              <w:t>82</w:t>
            </w:r>
          </w:hyperlink>
        </w:p>
        <w:p>
          <w:pPr>
            <w:pStyle w:val="Contents3"/>
            <w:tabs>
              <w:tab w:val="clear" w:pos="8459"/>
              <w:tab w:val="right" w:pos="9026" w:leader="dot"/>
            </w:tabs>
            <w:rPr/>
          </w:pPr>
          <w:hyperlink w:anchor="__RefHeading___Toc16957279_2142443653">
            <w:r>
              <w:rPr>
                <w:webHidden/>
                <w:rStyle w:val="IndexLink"/>
              </w:rPr>
              <w:t>1884</w:t>
            </w:r>
            <w:r>
              <w:rPr>
                <w:rStyle w:val="IndexLink"/>
                <w:rtl w:val="true"/>
              </w:rPr>
              <w:t xml:space="preserve"> . </w:t>
            </w:r>
            <w:r>
              <w:rPr>
                <w:rStyle w:val="IndexLink"/>
                <w:rtl w:val="true"/>
              </w:rPr>
              <w:t>أبو كهمش</w:t>
            </w:r>
            <w:r>
              <w:rPr>
                <w:rStyle w:val="IndexLink"/>
                <w:rtl w:val="true"/>
              </w:rPr>
              <w:tab/>
            </w:r>
            <w:r>
              <w:rPr>
                <w:rStyle w:val="IndexLink"/>
              </w:rPr>
              <w:t>82</w:t>
            </w:r>
          </w:hyperlink>
        </w:p>
        <w:p>
          <w:pPr>
            <w:pStyle w:val="Contents3"/>
            <w:tabs>
              <w:tab w:val="clear" w:pos="8459"/>
              <w:tab w:val="right" w:pos="9026" w:leader="dot"/>
            </w:tabs>
            <w:rPr/>
          </w:pPr>
          <w:hyperlink w:anchor="__RefHeading___Toc16957281_2142443653">
            <w:r>
              <w:rPr>
                <w:webHidden/>
                <w:rStyle w:val="IndexLink"/>
              </w:rPr>
              <w:t>1885</w:t>
            </w:r>
            <w:r>
              <w:rPr>
                <w:rStyle w:val="IndexLink"/>
                <w:rtl w:val="true"/>
              </w:rPr>
              <w:t xml:space="preserve"> . </w:t>
            </w:r>
            <w:r>
              <w:rPr>
                <w:rStyle w:val="IndexLink"/>
                <w:rtl w:val="true"/>
              </w:rPr>
              <w:t>أبو لبابة</w:t>
            </w:r>
            <w:r>
              <w:rPr>
                <w:rStyle w:val="IndexLink"/>
                <w:rtl w:val="true"/>
              </w:rPr>
              <w:tab/>
            </w:r>
            <w:r>
              <w:rPr>
                <w:rStyle w:val="IndexLink"/>
              </w:rPr>
              <w:t>82</w:t>
            </w:r>
          </w:hyperlink>
        </w:p>
        <w:p>
          <w:pPr>
            <w:pStyle w:val="Contents3"/>
            <w:tabs>
              <w:tab w:val="clear" w:pos="8459"/>
              <w:tab w:val="right" w:pos="9026" w:leader="dot"/>
            </w:tabs>
            <w:rPr/>
          </w:pPr>
          <w:hyperlink w:anchor="__RefHeading___Toc16957283_2142443653">
            <w:r>
              <w:rPr>
                <w:webHidden/>
                <w:rStyle w:val="IndexLink"/>
              </w:rPr>
              <w:t>1886</w:t>
            </w:r>
            <w:r>
              <w:rPr>
                <w:rStyle w:val="IndexLink"/>
                <w:rtl w:val="true"/>
              </w:rPr>
              <w:t xml:space="preserve"> . </w:t>
            </w:r>
            <w:r>
              <w:rPr>
                <w:rStyle w:val="IndexLink"/>
                <w:rtl w:val="true"/>
              </w:rPr>
              <w:t>أبو لبيد الهجري</w:t>
            </w:r>
            <w:r>
              <w:rPr>
                <w:rStyle w:val="IndexLink"/>
                <w:rtl w:val="true"/>
              </w:rPr>
              <w:tab/>
            </w:r>
            <w:r>
              <w:rPr>
                <w:rStyle w:val="IndexLink"/>
              </w:rPr>
              <w:t>82</w:t>
            </w:r>
          </w:hyperlink>
        </w:p>
        <w:p>
          <w:pPr>
            <w:pStyle w:val="Contents3"/>
            <w:tabs>
              <w:tab w:val="clear" w:pos="8459"/>
              <w:tab w:val="right" w:pos="9026" w:leader="dot"/>
            </w:tabs>
            <w:rPr/>
          </w:pPr>
          <w:hyperlink w:anchor="__RefHeading___Toc16957285_2142443653">
            <w:r>
              <w:rPr>
                <w:webHidden/>
                <w:rStyle w:val="IndexLink"/>
              </w:rPr>
              <w:t>1887</w:t>
            </w:r>
            <w:r>
              <w:rPr>
                <w:rStyle w:val="IndexLink"/>
                <w:rtl w:val="true"/>
              </w:rPr>
              <w:t xml:space="preserve"> . </w:t>
            </w:r>
            <w:r>
              <w:rPr>
                <w:rStyle w:val="IndexLink"/>
                <w:rtl w:val="true"/>
              </w:rPr>
              <w:t>أبو ليلى</w:t>
            </w:r>
            <w:r>
              <w:rPr>
                <w:rStyle w:val="IndexLink"/>
                <w:rtl w:val="true"/>
              </w:rPr>
              <w:tab/>
            </w:r>
            <w:r>
              <w:rPr>
                <w:rStyle w:val="IndexLink"/>
              </w:rPr>
              <w:t>82</w:t>
            </w:r>
          </w:hyperlink>
        </w:p>
        <w:p>
          <w:pPr>
            <w:pStyle w:val="Contents3"/>
            <w:tabs>
              <w:tab w:val="clear" w:pos="8459"/>
              <w:tab w:val="right" w:pos="9026" w:leader="dot"/>
            </w:tabs>
            <w:rPr/>
          </w:pPr>
          <w:hyperlink w:anchor="__RefHeading___Toc16957287_2142443653">
            <w:r>
              <w:rPr>
                <w:webHidden/>
                <w:rStyle w:val="IndexLink"/>
              </w:rPr>
              <w:t>1888</w:t>
            </w:r>
            <w:r>
              <w:rPr>
                <w:rStyle w:val="IndexLink"/>
                <w:rtl w:val="true"/>
              </w:rPr>
              <w:t xml:space="preserve"> . </w:t>
            </w:r>
            <w:r>
              <w:rPr>
                <w:rStyle w:val="IndexLink"/>
                <w:rtl w:val="true"/>
              </w:rPr>
              <w:t>أبو مالك الأشعري</w:t>
            </w:r>
            <w:r>
              <w:rPr>
                <w:rStyle w:val="IndexLink"/>
                <w:rtl w:val="true"/>
              </w:rPr>
              <w:tab/>
            </w:r>
            <w:r>
              <w:rPr>
                <w:rStyle w:val="IndexLink"/>
              </w:rPr>
              <w:t>82</w:t>
            </w:r>
          </w:hyperlink>
        </w:p>
        <w:p>
          <w:pPr>
            <w:pStyle w:val="Contents3"/>
            <w:tabs>
              <w:tab w:val="clear" w:pos="8459"/>
              <w:tab w:val="right" w:pos="9026" w:leader="dot"/>
            </w:tabs>
            <w:rPr/>
          </w:pPr>
          <w:hyperlink w:anchor="__RefHeading___Toc16957289_2142443653">
            <w:r>
              <w:rPr>
                <w:webHidden/>
                <w:rStyle w:val="IndexLink"/>
              </w:rPr>
              <w:t>1889</w:t>
            </w:r>
            <w:r>
              <w:rPr>
                <w:rStyle w:val="IndexLink"/>
                <w:rtl w:val="true"/>
              </w:rPr>
              <w:t xml:space="preserve"> . [ </w:t>
            </w:r>
            <w:r>
              <w:rPr>
                <w:rStyle w:val="IndexLink"/>
                <w:rtl w:val="true"/>
              </w:rPr>
              <w:t xml:space="preserve">أبو مالك </w:t>
            </w:r>
            <w:r>
              <w:rPr>
                <w:rStyle w:val="IndexLink"/>
                <w:rtl w:val="true"/>
              </w:rPr>
              <w:t>]</w:t>
              <w:tab/>
            </w:r>
            <w:r>
              <w:rPr>
                <w:rStyle w:val="IndexLink"/>
              </w:rPr>
              <w:t>83</w:t>
            </w:r>
          </w:hyperlink>
        </w:p>
        <w:p>
          <w:pPr>
            <w:pStyle w:val="Contents3"/>
            <w:tabs>
              <w:tab w:val="clear" w:pos="8459"/>
              <w:tab w:val="right" w:pos="9026" w:leader="dot"/>
            </w:tabs>
            <w:rPr/>
          </w:pPr>
          <w:hyperlink w:anchor="__RefHeading___Toc16957291_2142443653">
            <w:r>
              <w:rPr>
                <w:webHidden/>
                <w:rStyle w:val="IndexLink"/>
              </w:rPr>
              <w:t>1890</w:t>
            </w:r>
            <w:r>
              <w:rPr>
                <w:rStyle w:val="IndexLink"/>
                <w:rtl w:val="true"/>
              </w:rPr>
              <w:t xml:space="preserve"> . </w:t>
            </w:r>
            <w:r>
              <w:rPr>
                <w:rStyle w:val="IndexLink"/>
                <w:rtl w:val="true"/>
              </w:rPr>
              <w:t>أبو المأمون</w:t>
            </w:r>
            <w:r>
              <w:rPr>
                <w:rStyle w:val="IndexLink"/>
                <w:rtl w:val="true"/>
              </w:rPr>
              <w:tab/>
            </w:r>
            <w:r>
              <w:rPr>
                <w:rStyle w:val="IndexLink"/>
              </w:rPr>
              <w:t>83</w:t>
            </w:r>
          </w:hyperlink>
        </w:p>
        <w:p>
          <w:pPr>
            <w:pStyle w:val="Contents3"/>
            <w:tabs>
              <w:tab w:val="clear" w:pos="8459"/>
              <w:tab w:val="right" w:pos="9026" w:leader="dot"/>
            </w:tabs>
            <w:rPr/>
          </w:pPr>
          <w:hyperlink w:anchor="__RefHeading___Toc16957293_2142443653">
            <w:r>
              <w:rPr>
                <w:webHidden/>
                <w:rStyle w:val="IndexLink"/>
              </w:rPr>
              <w:t>1891</w:t>
            </w:r>
            <w:r>
              <w:rPr>
                <w:rStyle w:val="IndexLink"/>
                <w:rtl w:val="true"/>
              </w:rPr>
              <w:t xml:space="preserve"> . </w:t>
            </w:r>
            <w:r>
              <w:rPr>
                <w:rStyle w:val="IndexLink"/>
                <w:rtl w:val="true"/>
              </w:rPr>
              <w:t>أبو المثنى</w:t>
            </w:r>
            <w:r>
              <w:rPr>
                <w:rStyle w:val="IndexLink"/>
                <w:rtl w:val="true"/>
              </w:rPr>
              <w:tab/>
            </w:r>
            <w:r>
              <w:rPr>
                <w:rStyle w:val="IndexLink"/>
              </w:rPr>
              <w:t>83</w:t>
            </w:r>
          </w:hyperlink>
        </w:p>
        <w:p>
          <w:pPr>
            <w:pStyle w:val="Contents3"/>
            <w:tabs>
              <w:tab w:val="clear" w:pos="8459"/>
              <w:tab w:val="right" w:pos="9026" w:leader="dot"/>
            </w:tabs>
            <w:rPr/>
          </w:pPr>
          <w:hyperlink w:anchor="__RefHeading___Toc16957295_2142443653">
            <w:r>
              <w:rPr>
                <w:webHidden/>
                <w:rStyle w:val="IndexLink"/>
              </w:rPr>
              <w:t>1892</w:t>
            </w:r>
            <w:r>
              <w:rPr>
                <w:rStyle w:val="IndexLink"/>
                <w:rtl w:val="true"/>
              </w:rPr>
              <w:t xml:space="preserve"> . </w:t>
            </w:r>
            <w:r>
              <w:rPr>
                <w:rStyle w:val="IndexLink"/>
                <w:rtl w:val="true"/>
              </w:rPr>
              <w:t>أبو مجعد</w:t>
            </w:r>
            <w:r>
              <w:rPr>
                <w:rStyle w:val="IndexLink"/>
                <w:rtl w:val="true"/>
              </w:rPr>
              <w:tab/>
            </w:r>
            <w:r>
              <w:rPr>
                <w:rStyle w:val="IndexLink"/>
              </w:rPr>
              <w:t>83</w:t>
            </w:r>
          </w:hyperlink>
        </w:p>
        <w:p>
          <w:pPr>
            <w:pStyle w:val="Contents3"/>
            <w:tabs>
              <w:tab w:val="clear" w:pos="8459"/>
              <w:tab w:val="right" w:pos="9026" w:leader="dot"/>
            </w:tabs>
            <w:rPr/>
          </w:pPr>
          <w:hyperlink w:anchor="__RefHeading___Toc16957297_2142443653">
            <w:r>
              <w:rPr>
                <w:webHidden/>
                <w:rStyle w:val="IndexLink"/>
              </w:rPr>
              <w:t>1893</w:t>
            </w:r>
            <w:r>
              <w:rPr>
                <w:rStyle w:val="IndexLink"/>
                <w:rtl w:val="true"/>
              </w:rPr>
              <w:t xml:space="preserve"> . </w:t>
            </w:r>
            <w:r>
              <w:rPr>
                <w:rStyle w:val="IndexLink"/>
                <w:rtl w:val="true"/>
              </w:rPr>
              <w:t>أبو المحتمل</w:t>
            </w:r>
            <w:r>
              <w:rPr>
                <w:rStyle w:val="IndexLink"/>
                <w:rtl w:val="true"/>
              </w:rPr>
              <w:tab/>
            </w:r>
            <w:r>
              <w:rPr>
                <w:rStyle w:val="IndexLink"/>
              </w:rPr>
              <w:t>83</w:t>
            </w:r>
          </w:hyperlink>
        </w:p>
        <w:p>
          <w:pPr>
            <w:pStyle w:val="Contents3"/>
            <w:tabs>
              <w:tab w:val="clear" w:pos="8459"/>
              <w:tab w:val="right" w:pos="9026" w:leader="dot"/>
            </w:tabs>
            <w:rPr/>
          </w:pPr>
          <w:hyperlink w:anchor="__RefHeading___Toc16957299_2142443653">
            <w:r>
              <w:rPr>
                <w:webHidden/>
                <w:rStyle w:val="IndexLink"/>
              </w:rPr>
              <w:t>1894</w:t>
            </w:r>
            <w:r>
              <w:rPr>
                <w:rStyle w:val="IndexLink"/>
                <w:rtl w:val="true"/>
              </w:rPr>
              <w:t xml:space="preserve"> . </w:t>
            </w:r>
            <w:r>
              <w:rPr>
                <w:rStyle w:val="IndexLink"/>
                <w:rtl w:val="true"/>
              </w:rPr>
              <w:t>أبو المحجلة</w:t>
            </w:r>
            <w:r>
              <w:rPr>
                <w:rStyle w:val="IndexLink"/>
                <w:rtl w:val="true"/>
              </w:rPr>
              <w:tab/>
            </w:r>
            <w:r>
              <w:rPr>
                <w:rStyle w:val="IndexLink"/>
              </w:rPr>
              <w:t>83</w:t>
            </w:r>
          </w:hyperlink>
        </w:p>
        <w:p>
          <w:pPr>
            <w:pStyle w:val="Contents3"/>
            <w:tabs>
              <w:tab w:val="clear" w:pos="8459"/>
              <w:tab w:val="right" w:pos="9026" w:leader="dot"/>
            </w:tabs>
            <w:rPr/>
          </w:pPr>
          <w:hyperlink w:anchor="__RefHeading___Toc16957301_2142443653">
            <w:r>
              <w:rPr>
                <w:webHidden/>
                <w:rStyle w:val="IndexLink"/>
              </w:rPr>
              <w:t>1895</w:t>
            </w:r>
            <w:r>
              <w:rPr>
                <w:rStyle w:val="IndexLink"/>
                <w:rtl w:val="true"/>
              </w:rPr>
              <w:t xml:space="preserve"> . </w:t>
            </w:r>
            <w:r>
              <w:rPr>
                <w:rStyle w:val="IndexLink"/>
                <w:rtl w:val="true"/>
              </w:rPr>
              <w:t>أبو محمد الأنصاري</w:t>
            </w:r>
            <w:r>
              <w:rPr>
                <w:rStyle w:val="IndexLink"/>
                <w:rtl w:val="true"/>
              </w:rPr>
              <w:tab/>
            </w:r>
            <w:r>
              <w:rPr>
                <w:rStyle w:val="IndexLink"/>
              </w:rPr>
              <w:t>84</w:t>
            </w:r>
          </w:hyperlink>
        </w:p>
        <w:p>
          <w:pPr>
            <w:pStyle w:val="Contents3"/>
            <w:tabs>
              <w:tab w:val="clear" w:pos="8459"/>
              <w:tab w:val="right" w:pos="9026" w:leader="dot"/>
            </w:tabs>
            <w:rPr/>
          </w:pPr>
          <w:hyperlink w:anchor="__RefHeading___Toc16957303_2142443653">
            <w:r>
              <w:rPr>
                <w:webHidden/>
                <w:rStyle w:val="IndexLink"/>
              </w:rPr>
              <w:t>1896</w:t>
            </w:r>
            <w:r>
              <w:rPr>
                <w:rStyle w:val="IndexLink"/>
                <w:rtl w:val="true"/>
              </w:rPr>
              <w:t xml:space="preserve"> . </w:t>
            </w:r>
            <w:r>
              <w:rPr>
                <w:rStyle w:val="IndexLink"/>
                <w:rtl w:val="true"/>
              </w:rPr>
              <w:t>أبو محمد التفليسي</w:t>
            </w:r>
            <w:r>
              <w:rPr>
                <w:rStyle w:val="IndexLink"/>
                <w:rtl w:val="true"/>
              </w:rPr>
              <w:tab/>
            </w:r>
            <w:r>
              <w:rPr>
                <w:rStyle w:val="IndexLink"/>
              </w:rPr>
              <w:t>84</w:t>
            </w:r>
          </w:hyperlink>
        </w:p>
        <w:p>
          <w:pPr>
            <w:pStyle w:val="Contents3"/>
            <w:tabs>
              <w:tab w:val="clear" w:pos="8459"/>
              <w:tab w:val="right" w:pos="9026" w:leader="dot"/>
            </w:tabs>
            <w:rPr/>
          </w:pPr>
          <w:hyperlink w:anchor="__RefHeading___Toc16957305_2142443653">
            <w:r>
              <w:rPr>
                <w:webHidden/>
                <w:rStyle w:val="IndexLink"/>
              </w:rPr>
              <w:t>1897</w:t>
            </w:r>
            <w:r>
              <w:rPr>
                <w:rStyle w:val="IndexLink"/>
                <w:rtl w:val="true"/>
              </w:rPr>
              <w:t xml:space="preserve"> . </w:t>
            </w:r>
            <w:r>
              <w:rPr>
                <w:rStyle w:val="IndexLink"/>
                <w:rtl w:val="true"/>
              </w:rPr>
              <w:t>أبو محمّد الحجّال</w:t>
            </w:r>
            <w:r>
              <w:rPr>
                <w:rStyle w:val="IndexLink"/>
                <w:rtl w:val="true"/>
              </w:rPr>
              <w:tab/>
            </w:r>
            <w:r>
              <w:rPr>
                <w:rStyle w:val="IndexLink"/>
              </w:rPr>
              <w:t>84</w:t>
            </w:r>
          </w:hyperlink>
        </w:p>
        <w:p>
          <w:pPr>
            <w:pStyle w:val="Contents3"/>
            <w:tabs>
              <w:tab w:val="clear" w:pos="8459"/>
              <w:tab w:val="right" w:pos="9026" w:leader="dot"/>
            </w:tabs>
            <w:rPr/>
          </w:pPr>
          <w:hyperlink w:anchor="__RefHeading___Toc16957307_2142443653">
            <w:r>
              <w:rPr>
                <w:webHidden/>
                <w:rStyle w:val="IndexLink"/>
              </w:rPr>
              <w:t>1898</w:t>
            </w:r>
            <w:r>
              <w:rPr>
                <w:rStyle w:val="IndexLink"/>
                <w:rtl w:val="true"/>
              </w:rPr>
              <w:t xml:space="preserve"> . </w:t>
            </w:r>
            <w:r>
              <w:rPr>
                <w:rStyle w:val="IndexLink"/>
                <w:rtl w:val="true"/>
              </w:rPr>
              <w:t>أبو محمد بن خلاد الكرخي</w:t>
            </w:r>
            <w:r>
              <w:rPr>
                <w:rStyle w:val="IndexLink"/>
                <w:rtl w:val="true"/>
              </w:rPr>
              <w:tab/>
            </w:r>
            <w:r>
              <w:rPr>
                <w:rStyle w:val="IndexLink"/>
              </w:rPr>
              <w:t>84</w:t>
            </w:r>
          </w:hyperlink>
        </w:p>
        <w:p>
          <w:pPr>
            <w:pStyle w:val="Contents3"/>
            <w:tabs>
              <w:tab w:val="clear" w:pos="8459"/>
              <w:tab w:val="right" w:pos="9026" w:leader="dot"/>
            </w:tabs>
            <w:rPr/>
          </w:pPr>
          <w:hyperlink w:anchor="__RefHeading___Toc16957309_2142443653">
            <w:r>
              <w:rPr>
                <w:webHidden/>
                <w:rStyle w:val="IndexLink"/>
              </w:rPr>
              <w:t>1899</w:t>
            </w:r>
            <w:r>
              <w:rPr>
                <w:rStyle w:val="IndexLink"/>
                <w:rtl w:val="true"/>
              </w:rPr>
              <w:t xml:space="preserve"> . </w:t>
            </w:r>
            <w:r>
              <w:rPr>
                <w:rStyle w:val="IndexLink"/>
                <w:rtl w:val="true"/>
              </w:rPr>
              <w:t>أبو محمد</w:t>
            </w:r>
            <w:r>
              <w:rPr>
                <w:rStyle w:val="IndexLink"/>
                <w:rtl w:val="true"/>
              </w:rPr>
              <w:tab/>
            </w:r>
            <w:r>
              <w:rPr>
                <w:rStyle w:val="IndexLink"/>
              </w:rPr>
              <w:t>85</w:t>
            </w:r>
          </w:hyperlink>
        </w:p>
        <w:p>
          <w:pPr>
            <w:pStyle w:val="Contents3"/>
            <w:tabs>
              <w:tab w:val="clear" w:pos="8459"/>
              <w:tab w:val="right" w:pos="9026" w:leader="dot"/>
            </w:tabs>
            <w:rPr/>
          </w:pPr>
          <w:hyperlink w:anchor="__RefHeading___Toc16957311_2142443653">
            <w:r>
              <w:rPr>
                <w:webHidden/>
                <w:rStyle w:val="IndexLink"/>
              </w:rPr>
              <w:t>1900</w:t>
            </w:r>
            <w:r>
              <w:rPr>
                <w:rStyle w:val="IndexLink"/>
                <w:rtl w:val="true"/>
              </w:rPr>
              <w:t xml:space="preserve"> . </w:t>
            </w:r>
            <w:r>
              <w:rPr>
                <w:rStyle w:val="IndexLink"/>
                <w:rtl w:val="true"/>
              </w:rPr>
              <w:t>أبو مخلّد الخياط</w:t>
            </w:r>
            <w:r>
              <w:rPr>
                <w:rStyle w:val="IndexLink"/>
                <w:rtl w:val="true"/>
              </w:rPr>
              <w:tab/>
            </w:r>
            <w:r>
              <w:rPr>
                <w:rStyle w:val="IndexLink"/>
              </w:rPr>
              <w:t>88</w:t>
            </w:r>
          </w:hyperlink>
        </w:p>
        <w:p>
          <w:pPr>
            <w:pStyle w:val="Contents3"/>
            <w:tabs>
              <w:tab w:val="clear" w:pos="8459"/>
              <w:tab w:val="right" w:pos="9026" w:leader="dot"/>
            </w:tabs>
            <w:rPr/>
          </w:pPr>
          <w:hyperlink w:anchor="__RefHeading___Toc16957313_2142443653">
            <w:r>
              <w:rPr>
                <w:webHidden/>
                <w:rStyle w:val="IndexLink"/>
              </w:rPr>
              <w:t>1901</w:t>
            </w:r>
            <w:r>
              <w:rPr>
                <w:rStyle w:val="IndexLink"/>
                <w:rtl w:val="true"/>
              </w:rPr>
              <w:t xml:space="preserve"> . </w:t>
            </w:r>
            <w:r>
              <w:rPr>
                <w:rStyle w:val="IndexLink"/>
                <w:rtl w:val="true"/>
              </w:rPr>
              <w:t>أبو مخلّد السراج</w:t>
            </w:r>
            <w:r>
              <w:rPr>
                <w:rStyle w:val="IndexLink"/>
                <w:rtl w:val="true"/>
              </w:rPr>
              <w:tab/>
            </w:r>
            <w:r>
              <w:rPr>
                <w:rStyle w:val="IndexLink"/>
              </w:rPr>
              <w:t>88</w:t>
            </w:r>
          </w:hyperlink>
        </w:p>
        <w:p>
          <w:pPr>
            <w:pStyle w:val="Contents3"/>
            <w:tabs>
              <w:tab w:val="clear" w:pos="8459"/>
              <w:tab w:val="right" w:pos="9026" w:leader="dot"/>
            </w:tabs>
            <w:rPr/>
          </w:pPr>
          <w:hyperlink w:anchor="__RefHeading___Toc16957315_2142443653">
            <w:r>
              <w:rPr>
                <w:webHidden/>
                <w:rStyle w:val="IndexLink"/>
              </w:rPr>
              <w:t>1902</w:t>
            </w:r>
            <w:r>
              <w:rPr>
                <w:rStyle w:val="IndexLink"/>
                <w:rtl w:val="true"/>
              </w:rPr>
              <w:t xml:space="preserve"> . </w:t>
            </w:r>
            <w:r>
              <w:rPr>
                <w:rStyle w:val="IndexLink"/>
                <w:rtl w:val="true"/>
              </w:rPr>
              <w:t>أبو مخنف</w:t>
            </w:r>
            <w:r>
              <w:rPr>
                <w:rStyle w:val="IndexLink"/>
                <w:rtl w:val="true"/>
              </w:rPr>
              <w:tab/>
            </w:r>
            <w:r>
              <w:rPr>
                <w:rStyle w:val="IndexLink"/>
              </w:rPr>
              <w:t>88</w:t>
            </w:r>
          </w:hyperlink>
        </w:p>
        <w:p>
          <w:pPr>
            <w:pStyle w:val="Contents3"/>
            <w:tabs>
              <w:tab w:val="clear" w:pos="8459"/>
              <w:tab w:val="right" w:pos="9026" w:leader="dot"/>
            </w:tabs>
            <w:rPr/>
          </w:pPr>
          <w:hyperlink w:anchor="__RefHeading___Toc16957317_2142443653">
            <w:r>
              <w:rPr>
                <w:webHidden/>
                <w:rStyle w:val="IndexLink"/>
              </w:rPr>
              <w:t>1903</w:t>
            </w:r>
            <w:r>
              <w:rPr>
                <w:rStyle w:val="IndexLink"/>
                <w:rtl w:val="true"/>
              </w:rPr>
              <w:t xml:space="preserve"> . </w:t>
            </w:r>
            <w:r>
              <w:rPr>
                <w:rStyle w:val="IndexLink"/>
                <w:rtl w:val="true"/>
              </w:rPr>
              <w:t>أبومروان</w:t>
            </w:r>
            <w:r>
              <w:rPr>
                <w:rStyle w:val="IndexLink"/>
                <w:rtl w:val="true"/>
              </w:rPr>
              <w:tab/>
            </w:r>
            <w:r>
              <w:rPr>
                <w:rStyle w:val="IndexLink"/>
              </w:rPr>
              <w:t>88</w:t>
            </w:r>
          </w:hyperlink>
        </w:p>
        <w:p>
          <w:pPr>
            <w:pStyle w:val="Contents3"/>
            <w:tabs>
              <w:tab w:val="clear" w:pos="8459"/>
              <w:tab w:val="right" w:pos="9026" w:leader="dot"/>
            </w:tabs>
            <w:rPr/>
          </w:pPr>
          <w:hyperlink w:anchor="__RefHeading___Toc16957319_2142443653">
            <w:r>
              <w:rPr>
                <w:webHidden/>
                <w:rStyle w:val="IndexLink"/>
              </w:rPr>
              <w:t>1904</w:t>
            </w:r>
            <w:r>
              <w:rPr>
                <w:rStyle w:val="IndexLink"/>
                <w:rtl w:val="true"/>
              </w:rPr>
              <w:t xml:space="preserve"> . </w:t>
            </w:r>
            <w:r>
              <w:rPr>
                <w:rStyle w:val="IndexLink"/>
                <w:rtl w:val="true"/>
              </w:rPr>
              <w:t>أبو مرهف</w:t>
            </w:r>
            <w:r>
              <w:rPr>
                <w:rStyle w:val="IndexLink"/>
                <w:rtl w:val="true"/>
              </w:rPr>
              <w:tab/>
            </w:r>
            <w:r>
              <w:rPr>
                <w:rStyle w:val="IndexLink"/>
              </w:rPr>
              <w:t>88</w:t>
            </w:r>
          </w:hyperlink>
        </w:p>
        <w:p>
          <w:pPr>
            <w:pStyle w:val="Contents3"/>
            <w:tabs>
              <w:tab w:val="clear" w:pos="8459"/>
              <w:tab w:val="right" w:pos="9026" w:leader="dot"/>
            </w:tabs>
            <w:rPr/>
          </w:pPr>
          <w:hyperlink w:anchor="__RefHeading___Toc16957321_2142443653">
            <w:r>
              <w:rPr>
                <w:webHidden/>
                <w:rStyle w:val="IndexLink"/>
              </w:rPr>
              <w:t>1905</w:t>
            </w:r>
            <w:r>
              <w:rPr>
                <w:rStyle w:val="IndexLink"/>
                <w:rtl w:val="true"/>
              </w:rPr>
              <w:t xml:space="preserve"> . </w:t>
            </w:r>
            <w:r>
              <w:rPr>
                <w:rStyle w:val="IndexLink"/>
                <w:rtl w:val="true"/>
              </w:rPr>
              <w:t>أبو مريم الأنصاري</w:t>
            </w:r>
            <w:r>
              <w:rPr>
                <w:rStyle w:val="IndexLink"/>
                <w:rtl w:val="true"/>
              </w:rPr>
              <w:tab/>
            </w:r>
            <w:r>
              <w:rPr>
                <w:rStyle w:val="IndexLink"/>
              </w:rPr>
              <w:t>89</w:t>
            </w:r>
          </w:hyperlink>
        </w:p>
        <w:p>
          <w:pPr>
            <w:pStyle w:val="Contents3"/>
            <w:tabs>
              <w:tab w:val="clear" w:pos="8459"/>
              <w:tab w:val="right" w:pos="9026" w:leader="dot"/>
            </w:tabs>
            <w:rPr/>
          </w:pPr>
          <w:hyperlink w:anchor="__RefHeading___Toc16957323_2142443653">
            <w:r>
              <w:rPr>
                <w:webHidden/>
                <w:rStyle w:val="IndexLink"/>
              </w:rPr>
              <w:t>1906</w:t>
            </w:r>
            <w:r>
              <w:rPr>
                <w:rStyle w:val="IndexLink"/>
                <w:rtl w:val="true"/>
              </w:rPr>
              <w:t xml:space="preserve"> . </w:t>
            </w:r>
            <w:r>
              <w:rPr>
                <w:rStyle w:val="IndexLink"/>
                <w:rtl w:val="true"/>
              </w:rPr>
              <w:t>أبو مريم</w:t>
            </w:r>
            <w:r>
              <w:rPr>
                <w:rStyle w:val="IndexLink"/>
                <w:rtl w:val="true"/>
              </w:rPr>
              <w:tab/>
            </w:r>
            <w:r>
              <w:rPr>
                <w:rStyle w:val="IndexLink"/>
              </w:rPr>
              <w:t>89</w:t>
            </w:r>
          </w:hyperlink>
        </w:p>
        <w:p>
          <w:pPr>
            <w:pStyle w:val="Contents3"/>
            <w:tabs>
              <w:tab w:val="clear" w:pos="8459"/>
              <w:tab w:val="right" w:pos="9026" w:leader="dot"/>
            </w:tabs>
            <w:rPr/>
          </w:pPr>
          <w:hyperlink w:anchor="__RefHeading___Toc16957325_2142443653">
            <w:r>
              <w:rPr>
                <w:webHidden/>
                <w:rStyle w:val="IndexLink"/>
              </w:rPr>
              <w:t>1907</w:t>
            </w:r>
            <w:r>
              <w:rPr>
                <w:rStyle w:val="IndexLink"/>
                <w:rtl w:val="true"/>
              </w:rPr>
              <w:t xml:space="preserve"> . </w:t>
            </w:r>
            <w:r>
              <w:rPr>
                <w:rStyle w:val="IndexLink"/>
                <w:rtl w:val="true"/>
              </w:rPr>
              <w:t xml:space="preserve">أبو </w:t>
            </w:r>
            <w:r>
              <w:rPr>
                <w:rStyle w:val="IndexLink"/>
                <w:rtl w:val="true"/>
              </w:rPr>
              <w:t>[</w:t>
            </w:r>
            <w:r>
              <w:rPr>
                <w:rStyle w:val="IndexLink"/>
                <w:rtl w:val="true"/>
              </w:rPr>
              <w:t xml:space="preserve">المستهلّ </w:t>
            </w:r>
            <w:r>
              <w:rPr>
                <w:rStyle w:val="IndexLink"/>
                <w:rtl w:val="true"/>
              </w:rPr>
              <w:t>]</w:t>
              <w:tab/>
            </w:r>
            <w:r>
              <w:rPr>
                <w:rStyle w:val="IndexLink"/>
              </w:rPr>
              <w:t>89</w:t>
            </w:r>
          </w:hyperlink>
        </w:p>
        <w:p>
          <w:pPr>
            <w:pStyle w:val="Contents3"/>
            <w:tabs>
              <w:tab w:val="clear" w:pos="8459"/>
              <w:tab w:val="right" w:pos="9026" w:leader="dot"/>
            </w:tabs>
            <w:rPr/>
          </w:pPr>
          <w:hyperlink w:anchor="__RefHeading___Toc16957327_2142443653">
            <w:r>
              <w:rPr>
                <w:webHidden/>
                <w:rStyle w:val="IndexLink"/>
              </w:rPr>
              <w:t>1908</w:t>
            </w:r>
            <w:r>
              <w:rPr>
                <w:rStyle w:val="IndexLink"/>
                <w:rtl w:val="true"/>
              </w:rPr>
              <w:t xml:space="preserve"> . </w:t>
            </w:r>
            <w:r>
              <w:rPr>
                <w:rStyle w:val="IndexLink"/>
                <w:rtl w:val="true"/>
              </w:rPr>
              <w:t>أبو مسروق</w:t>
            </w:r>
            <w:r>
              <w:rPr>
                <w:rStyle w:val="IndexLink"/>
                <w:rtl w:val="true"/>
              </w:rPr>
              <w:tab/>
            </w:r>
            <w:r>
              <w:rPr>
                <w:rStyle w:val="IndexLink"/>
              </w:rPr>
              <w:t>89</w:t>
            </w:r>
          </w:hyperlink>
        </w:p>
        <w:p>
          <w:pPr>
            <w:pStyle w:val="Contents3"/>
            <w:tabs>
              <w:tab w:val="clear" w:pos="8459"/>
              <w:tab w:val="right" w:pos="9026" w:leader="dot"/>
            </w:tabs>
            <w:rPr/>
          </w:pPr>
          <w:hyperlink w:anchor="__RefHeading___Toc16957329_2142443653">
            <w:r>
              <w:rPr>
                <w:webHidden/>
                <w:rStyle w:val="IndexLink"/>
              </w:rPr>
              <w:t>1909</w:t>
            </w:r>
            <w:r>
              <w:rPr>
                <w:rStyle w:val="IndexLink"/>
                <w:rtl w:val="true"/>
              </w:rPr>
              <w:t xml:space="preserve"> . </w:t>
            </w:r>
            <w:r>
              <w:rPr>
                <w:rStyle w:val="IndexLink"/>
                <w:rtl w:val="true"/>
              </w:rPr>
              <w:t>أبو مسلم</w:t>
            </w:r>
            <w:r>
              <w:rPr>
                <w:rStyle w:val="IndexLink"/>
                <w:rtl w:val="true"/>
              </w:rPr>
              <w:tab/>
            </w:r>
            <w:r>
              <w:rPr>
                <w:rStyle w:val="IndexLink"/>
              </w:rPr>
              <w:t>90</w:t>
            </w:r>
          </w:hyperlink>
        </w:p>
        <w:p>
          <w:pPr>
            <w:pStyle w:val="Contents3"/>
            <w:tabs>
              <w:tab w:val="clear" w:pos="8459"/>
              <w:tab w:val="right" w:pos="9026" w:leader="dot"/>
            </w:tabs>
            <w:rPr/>
          </w:pPr>
          <w:hyperlink w:anchor="__RefHeading___Toc16957331_2142443653">
            <w:r>
              <w:rPr>
                <w:webHidden/>
                <w:rStyle w:val="IndexLink"/>
              </w:rPr>
              <w:t>1910</w:t>
            </w:r>
            <w:r>
              <w:rPr>
                <w:rStyle w:val="IndexLink"/>
                <w:rtl w:val="true"/>
              </w:rPr>
              <w:t xml:space="preserve"> . </w:t>
            </w:r>
            <w:r>
              <w:rPr>
                <w:rStyle w:val="IndexLink"/>
                <w:rtl w:val="true"/>
              </w:rPr>
              <w:t>أبو مسور</w:t>
            </w:r>
            <w:r>
              <w:rPr>
                <w:rStyle w:val="IndexLink"/>
                <w:rtl w:val="true"/>
              </w:rPr>
              <w:tab/>
            </w:r>
            <w:r>
              <w:rPr>
                <w:rStyle w:val="IndexLink"/>
              </w:rPr>
              <w:t>90</w:t>
            </w:r>
          </w:hyperlink>
        </w:p>
        <w:p>
          <w:pPr>
            <w:pStyle w:val="Contents3"/>
            <w:tabs>
              <w:tab w:val="clear" w:pos="8459"/>
              <w:tab w:val="right" w:pos="9026" w:leader="dot"/>
            </w:tabs>
            <w:rPr/>
          </w:pPr>
          <w:hyperlink w:anchor="__RefHeading___Toc16957333_2142443653">
            <w:r>
              <w:rPr>
                <w:webHidden/>
                <w:rStyle w:val="IndexLink"/>
              </w:rPr>
              <w:t>1911</w:t>
            </w:r>
            <w:r>
              <w:rPr>
                <w:rStyle w:val="IndexLink"/>
                <w:rtl w:val="true"/>
              </w:rPr>
              <w:t xml:space="preserve"> . </w:t>
            </w:r>
            <w:r>
              <w:rPr>
                <w:rStyle w:val="IndexLink"/>
                <w:rtl w:val="true"/>
              </w:rPr>
              <w:t>أبو مصعب الزيدي</w:t>
            </w:r>
            <w:r>
              <w:rPr>
                <w:rStyle w:val="IndexLink"/>
                <w:rtl w:val="true"/>
              </w:rPr>
              <w:tab/>
            </w:r>
            <w:r>
              <w:rPr>
                <w:rStyle w:val="IndexLink"/>
              </w:rPr>
              <w:t>90</w:t>
            </w:r>
          </w:hyperlink>
        </w:p>
        <w:p>
          <w:pPr>
            <w:pStyle w:val="Contents3"/>
            <w:tabs>
              <w:tab w:val="clear" w:pos="8459"/>
              <w:tab w:val="right" w:pos="9026" w:leader="dot"/>
            </w:tabs>
            <w:rPr/>
          </w:pPr>
          <w:hyperlink w:anchor="__RefHeading___Toc16957335_2142443653">
            <w:r>
              <w:rPr>
                <w:webHidden/>
                <w:rStyle w:val="IndexLink"/>
              </w:rPr>
              <w:t>1912</w:t>
            </w:r>
            <w:r>
              <w:rPr>
                <w:rStyle w:val="IndexLink"/>
                <w:rtl w:val="true"/>
              </w:rPr>
              <w:t xml:space="preserve"> . </w:t>
            </w:r>
            <w:r>
              <w:rPr>
                <w:rStyle w:val="IndexLink"/>
                <w:rtl w:val="true"/>
              </w:rPr>
              <w:t>أبو المطهر</w:t>
            </w:r>
            <w:r>
              <w:rPr>
                <w:rStyle w:val="IndexLink"/>
                <w:rtl w:val="true"/>
              </w:rPr>
              <w:tab/>
            </w:r>
            <w:r>
              <w:rPr>
                <w:rStyle w:val="IndexLink"/>
              </w:rPr>
              <w:t>90</w:t>
            </w:r>
          </w:hyperlink>
        </w:p>
        <w:p>
          <w:pPr>
            <w:pStyle w:val="Contents3"/>
            <w:tabs>
              <w:tab w:val="clear" w:pos="8459"/>
              <w:tab w:val="right" w:pos="9026" w:leader="dot"/>
            </w:tabs>
            <w:rPr/>
          </w:pPr>
          <w:hyperlink w:anchor="__RefHeading___Toc16957337_2142443653">
            <w:r>
              <w:rPr>
                <w:webHidden/>
                <w:rStyle w:val="IndexLink"/>
              </w:rPr>
              <w:t>1913</w:t>
            </w:r>
            <w:r>
              <w:rPr>
                <w:rStyle w:val="IndexLink"/>
                <w:rtl w:val="true"/>
              </w:rPr>
              <w:t xml:space="preserve"> . </w:t>
            </w:r>
            <w:r>
              <w:rPr>
                <w:rStyle w:val="IndexLink"/>
                <w:rtl w:val="true"/>
              </w:rPr>
              <w:t>أبو المظفّر</w:t>
            </w:r>
            <w:r>
              <w:rPr>
                <w:rStyle w:val="IndexLink"/>
                <w:rtl w:val="true"/>
              </w:rPr>
              <w:tab/>
            </w:r>
            <w:r>
              <w:rPr>
                <w:rStyle w:val="IndexLink"/>
              </w:rPr>
              <w:t>90</w:t>
            </w:r>
          </w:hyperlink>
        </w:p>
        <w:p>
          <w:pPr>
            <w:pStyle w:val="Contents3"/>
            <w:tabs>
              <w:tab w:val="clear" w:pos="8459"/>
              <w:tab w:val="right" w:pos="9026" w:leader="dot"/>
            </w:tabs>
            <w:rPr/>
          </w:pPr>
          <w:hyperlink w:anchor="__RefHeading___Toc16957339_2142443653">
            <w:r>
              <w:rPr>
                <w:webHidden/>
                <w:rStyle w:val="IndexLink"/>
              </w:rPr>
              <w:t>1914</w:t>
            </w:r>
            <w:r>
              <w:rPr>
                <w:rStyle w:val="IndexLink"/>
                <w:rtl w:val="true"/>
              </w:rPr>
              <w:t xml:space="preserve"> . </w:t>
            </w:r>
            <w:r>
              <w:rPr>
                <w:rStyle w:val="IndexLink"/>
                <w:rtl w:val="true"/>
              </w:rPr>
              <w:t>أبو معاذ</w:t>
            </w:r>
            <w:r>
              <w:rPr>
                <w:rStyle w:val="IndexLink"/>
                <w:rtl w:val="true"/>
              </w:rPr>
              <w:tab/>
            </w:r>
            <w:r>
              <w:rPr>
                <w:rStyle w:val="IndexLink"/>
              </w:rPr>
              <w:t>90</w:t>
            </w:r>
          </w:hyperlink>
        </w:p>
        <w:p>
          <w:pPr>
            <w:pStyle w:val="Contents3"/>
            <w:tabs>
              <w:tab w:val="clear" w:pos="8459"/>
              <w:tab w:val="right" w:pos="9026" w:leader="dot"/>
            </w:tabs>
            <w:rPr/>
          </w:pPr>
          <w:hyperlink w:anchor="__RefHeading___Toc16957341_2142443653">
            <w:r>
              <w:rPr>
                <w:webHidden/>
                <w:rStyle w:val="IndexLink"/>
              </w:rPr>
              <w:t>1915</w:t>
            </w:r>
            <w:r>
              <w:rPr>
                <w:rStyle w:val="IndexLink"/>
                <w:rtl w:val="true"/>
              </w:rPr>
              <w:t xml:space="preserve"> . </w:t>
            </w:r>
            <w:r>
              <w:rPr>
                <w:rStyle w:val="IndexLink"/>
                <w:rtl w:val="true"/>
              </w:rPr>
              <w:t>أبو معاوية</w:t>
            </w:r>
            <w:r>
              <w:rPr>
                <w:rStyle w:val="IndexLink"/>
                <w:rtl w:val="true"/>
              </w:rPr>
              <w:tab/>
            </w:r>
            <w:r>
              <w:rPr>
                <w:rStyle w:val="IndexLink"/>
              </w:rPr>
              <w:t>90</w:t>
            </w:r>
          </w:hyperlink>
        </w:p>
        <w:p>
          <w:pPr>
            <w:pStyle w:val="Contents3"/>
            <w:tabs>
              <w:tab w:val="clear" w:pos="8459"/>
              <w:tab w:val="right" w:pos="9026" w:leader="dot"/>
            </w:tabs>
            <w:rPr/>
          </w:pPr>
          <w:hyperlink w:anchor="__RefHeading___Toc16957343_2142443653">
            <w:r>
              <w:rPr>
                <w:webHidden/>
                <w:rStyle w:val="IndexLink"/>
              </w:rPr>
              <w:t>1916</w:t>
            </w:r>
            <w:r>
              <w:rPr>
                <w:rStyle w:val="IndexLink"/>
                <w:rtl w:val="true"/>
              </w:rPr>
              <w:t xml:space="preserve"> . </w:t>
            </w:r>
            <w:r>
              <w:rPr>
                <w:rStyle w:val="IndexLink"/>
                <w:rtl w:val="true"/>
              </w:rPr>
              <w:t>أبو معبد</w:t>
            </w:r>
            <w:r>
              <w:rPr>
                <w:rStyle w:val="IndexLink"/>
                <w:rtl w:val="true"/>
              </w:rPr>
              <w:tab/>
            </w:r>
            <w:r>
              <w:rPr>
                <w:rStyle w:val="IndexLink"/>
              </w:rPr>
              <w:t>91</w:t>
            </w:r>
          </w:hyperlink>
        </w:p>
        <w:p>
          <w:pPr>
            <w:pStyle w:val="Contents3"/>
            <w:tabs>
              <w:tab w:val="clear" w:pos="8459"/>
              <w:tab w:val="right" w:pos="9026" w:leader="dot"/>
            </w:tabs>
            <w:rPr/>
          </w:pPr>
          <w:hyperlink w:anchor="__RefHeading___Toc16957345_2142443653">
            <w:r>
              <w:rPr>
                <w:webHidden/>
                <w:rStyle w:val="IndexLink"/>
              </w:rPr>
              <w:t>1917</w:t>
            </w:r>
            <w:r>
              <w:rPr>
                <w:rStyle w:val="IndexLink"/>
                <w:rtl w:val="true"/>
              </w:rPr>
              <w:t xml:space="preserve"> . </w:t>
            </w:r>
            <w:r>
              <w:rPr>
                <w:rStyle w:val="IndexLink"/>
                <w:rtl w:val="true"/>
              </w:rPr>
              <w:t>أبو المعتمر</w:t>
            </w:r>
            <w:r>
              <w:rPr>
                <w:rStyle w:val="IndexLink"/>
                <w:rtl w:val="true"/>
              </w:rPr>
              <w:tab/>
            </w:r>
            <w:r>
              <w:rPr>
                <w:rStyle w:val="IndexLink"/>
              </w:rPr>
              <w:t>91</w:t>
            </w:r>
          </w:hyperlink>
        </w:p>
        <w:p>
          <w:pPr>
            <w:pStyle w:val="Contents3"/>
            <w:tabs>
              <w:tab w:val="clear" w:pos="8459"/>
              <w:tab w:val="right" w:pos="9026" w:leader="dot"/>
            </w:tabs>
            <w:rPr/>
          </w:pPr>
          <w:hyperlink w:anchor="__RefHeading___Toc16957347_2142443653">
            <w:r>
              <w:rPr>
                <w:webHidden/>
                <w:rStyle w:val="IndexLink"/>
              </w:rPr>
              <w:t>1918</w:t>
            </w:r>
            <w:r>
              <w:rPr>
                <w:rStyle w:val="IndexLink"/>
                <w:rtl w:val="true"/>
              </w:rPr>
              <w:t xml:space="preserve"> . </w:t>
            </w:r>
            <w:r>
              <w:rPr>
                <w:rStyle w:val="IndexLink"/>
                <w:rtl w:val="true"/>
              </w:rPr>
              <w:t>أبو معشر المدني</w:t>
            </w:r>
            <w:r>
              <w:rPr>
                <w:rStyle w:val="IndexLink"/>
                <w:rtl w:val="true"/>
              </w:rPr>
              <w:tab/>
            </w:r>
            <w:r>
              <w:rPr>
                <w:rStyle w:val="IndexLink"/>
              </w:rPr>
              <w:t>91</w:t>
            </w:r>
          </w:hyperlink>
        </w:p>
        <w:p>
          <w:pPr>
            <w:pStyle w:val="Contents3"/>
            <w:tabs>
              <w:tab w:val="clear" w:pos="8459"/>
              <w:tab w:val="right" w:pos="9026" w:leader="dot"/>
            </w:tabs>
            <w:rPr/>
          </w:pPr>
          <w:hyperlink w:anchor="__RefHeading___Toc16957349_2142443653">
            <w:r>
              <w:rPr>
                <w:webHidden/>
                <w:rStyle w:val="IndexLink"/>
              </w:rPr>
              <w:t>1919</w:t>
            </w:r>
            <w:r>
              <w:rPr>
                <w:rStyle w:val="IndexLink"/>
                <w:rtl w:val="true"/>
              </w:rPr>
              <w:t xml:space="preserve"> . </w:t>
            </w:r>
            <w:r>
              <w:rPr>
                <w:rStyle w:val="IndexLink"/>
                <w:rtl w:val="true"/>
              </w:rPr>
              <w:t>أبو معمّر</w:t>
            </w:r>
            <w:r>
              <w:rPr>
                <w:rStyle w:val="IndexLink"/>
                <w:rtl w:val="true"/>
              </w:rPr>
              <w:tab/>
            </w:r>
            <w:r>
              <w:rPr>
                <w:rStyle w:val="IndexLink"/>
              </w:rPr>
              <w:t>91</w:t>
            </w:r>
          </w:hyperlink>
        </w:p>
        <w:p>
          <w:pPr>
            <w:pStyle w:val="Contents3"/>
            <w:tabs>
              <w:tab w:val="clear" w:pos="8459"/>
              <w:tab w:val="right" w:pos="9026" w:leader="dot"/>
            </w:tabs>
            <w:rPr/>
          </w:pPr>
          <w:hyperlink w:anchor="__RefHeading___Toc16957351_2142443653">
            <w:r>
              <w:rPr>
                <w:webHidden/>
                <w:rStyle w:val="IndexLink"/>
              </w:rPr>
              <w:t>1920</w:t>
            </w:r>
            <w:r>
              <w:rPr>
                <w:rStyle w:val="IndexLink"/>
                <w:rtl w:val="true"/>
              </w:rPr>
              <w:t xml:space="preserve"> . </w:t>
            </w:r>
            <w:r>
              <w:rPr>
                <w:rStyle w:val="IndexLink"/>
                <w:rtl w:val="true"/>
              </w:rPr>
              <w:t>أبو المغراء</w:t>
            </w:r>
            <w:r>
              <w:rPr>
                <w:rStyle w:val="IndexLink"/>
                <w:rtl w:val="true"/>
              </w:rPr>
              <w:tab/>
            </w:r>
            <w:r>
              <w:rPr>
                <w:rStyle w:val="IndexLink"/>
              </w:rPr>
              <w:t>91</w:t>
            </w:r>
          </w:hyperlink>
        </w:p>
        <w:p>
          <w:pPr>
            <w:pStyle w:val="Contents3"/>
            <w:tabs>
              <w:tab w:val="clear" w:pos="8459"/>
              <w:tab w:val="right" w:pos="9026" w:leader="dot"/>
            </w:tabs>
            <w:rPr/>
          </w:pPr>
          <w:hyperlink w:anchor="__RefHeading___Toc16957353_2142443653">
            <w:r>
              <w:rPr>
                <w:webHidden/>
                <w:rStyle w:val="IndexLink"/>
              </w:rPr>
              <w:t>1921</w:t>
            </w:r>
            <w:r>
              <w:rPr>
                <w:rStyle w:val="IndexLink"/>
                <w:rtl w:val="true"/>
              </w:rPr>
              <w:t xml:space="preserve"> . </w:t>
            </w:r>
            <w:r>
              <w:rPr>
                <w:rStyle w:val="IndexLink"/>
                <w:rtl w:val="true"/>
              </w:rPr>
              <w:t>أبو المغيرة</w:t>
            </w:r>
            <w:r>
              <w:rPr>
                <w:rStyle w:val="IndexLink"/>
                <w:rtl w:val="true"/>
              </w:rPr>
              <w:tab/>
            </w:r>
            <w:r>
              <w:rPr>
                <w:rStyle w:val="IndexLink"/>
              </w:rPr>
              <w:t>91</w:t>
            </w:r>
          </w:hyperlink>
        </w:p>
        <w:p>
          <w:pPr>
            <w:pStyle w:val="Contents3"/>
            <w:tabs>
              <w:tab w:val="clear" w:pos="8459"/>
              <w:tab w:val="right" w:pos="9026" w:leader="dot"/>
            </w:tabs>
            <w:rPr/>
          </w:pPr>
          <w:hyperlink w:anchor="__RefHeading___Toc16957355_2142443653">
            <w:r>
              <w:rPr>
                <w:webHidden/>
                <w:rStyle w:val="IndexLink"/>
              </w:rPr>
              <w:t>1922</w:t>
            </w:r>
            <w:r>
              <w:rPr>
                <w:rStyle w:val="IndexLink"/>
                <w:rtl w:val="true"/>
              </w:rPr>
              <w:t xml:space="preserve"> . </w:t>
            </w:r>
            <w:r>
              <w:rPr>
                <w:rStyle w:val="IndexLink"/>
                <w:rtl w:val="true"/>
              </w:rPr>
              <w:t>أبو المفضّل الشيباني</w:t>
            </w:r>
            <w:r>
              <w:rPr>
                <w:rStyle w:val="IndexLink"/>
                <w:rtl w:val="true"/>
              </w:rPr>
              <w:tab/>
            </w:r>
            <w:r>
              <w:rPr>
                <w:rStyle w:val="IndexLink"/>
              </w:rPr>
              <w:t>91</w:t>
            </w:r>
          </w:hyperlink>
        </w:p>
        <w:p>
          <w:pPr>
            <w:pStyle w:val="Contents3"/>
            <w:tabs>
              <w:tab w:val="clear" w:pos="8459"/>
              <w:tab w:val="right" w:pos="9026" w:leader="dot"/>
            </w:tabs>
            <w:rPr/>
          </w:pPr>
          <w:hyperlink w:anchor="__RefHeading___Toc16957357_2142443653">
            <w:r>
              <w:rPr>
                <w:webHidden/>
                <w:rStyle w:val="IndexLink"/>
              </w:rPr>
              <w:t>1923</w:t>
            </w:r>
            <w:r>
              <w:rPr>
                <w:rStyle w:val="IndexLink"/>
                <w:rtl w:val="true"/>
              </w:rPr>
              <w:t xml:space="preserve"> . </w:t>
            </w:r>
            <w:r>
              <w:rPr>
                <w:rStyle w:val="IndexLink"/>
                <w:rtl w:val="true"/>
              </w:rPr>
              <w:t>أبو المفضّل</w:t>
            </w:r>
            <w:r>
              <w:rPr>
                <w:rStyle w:val="IndexLink"/>
                <w:rtl w:val="true"/>
              </w:rPr>
              <w:tab/>
            </w:r>
            <w:r>
              <w:rPr>
                <w:rStyle w:val="IndexLink"/>
              </w:rPr>
              <w:t>92</w:t>
            </w:r>
          </w:hyperlink>
        </w:p>
        <w:p>
          <w:pPr>
            <w:pStyle w:val="Contents3"/>
            <w:tabs>
              <w:tab w:val="clear" w:pos="8459"/>
              <w:tab w:val="right" w:pos="9026" w:leader="dot"/>
            </w:tabs>
            <w:rPr/>
          </w:pPr>
          <w:hyperlink w:anchor="__RefHeading___Toc16957359_2142443653">
            <w:r>
              <w:rPr>
                <w:webHidden/>
                <w:rStyle w:val="IndexLink"/>
              </w:rPr>
              <w:t>1924</w:t>
            </w:r>
            <w:r>
              <w:rPr>
                <w:rStyle w:val="IndexLink"/>
                <w:rtl w:val="true"/>
              </w:rPr>
              <w:t xml:space="preserve"> . </w:t>
            </w:r>
            <w:r>
              <w:rPr>
                <w:rStyle w:val="IndexLink"/>
                <w:rtl w:val="true"/>
              </w:rPr>
              <w:t>أبو مقاتل</w:t>
            </w:r>
            <w:r>
              <w:rPr>
                <w:rStyle w:val="IndexLink"/>
                <w:rtl w:val="true"/>
              </w:rPr>
              <w:tab/>
            </w:r>
            <w:r>
              <w:rPr>
                <w:rStyle w:val="IndexLink"/>
              </w:rPr>
              <w:t>92</w:t>
            </w:r>
          </w:hyperlink>
        </w:p>
        <w:p>
          <w:pPr>
            <w:pStyle w:val="Contents3"/>
            <w:tabs>
              <w:tab w:val="clear" w:pos="8459"/>
              <w:tab w:val="right" w:pos="9026" w:leader="dot"/>
            </w:tabs>
            <w:rPr/>
          </w:pPr>
          <w:hyperlink w:anchor="__RefHeading___Toc16957361_2142443653">
            <w:r>
              <w:rPr>
                <w:webHidden/>
                <w:rStyle w:val="IndexLink"/>
              </w:rPr>
              <w:t>1925</w:t>
            </w:r>
            <w:r>
              <w:rPr>
                <w:rStyle w:val="IndexLink"/>
                <w:rtl w:val="true"/>
              </w:rPr>
              <w:t xml:space="preserve"> . </w:t>
            </w:r>
            <w:r>
              <w:rPr>
                <w:rStyle w:val="IndexLink"/>
                <w:rtl w:val="true"/>
              </w:rPr>
              <w:t>أبو المقدام</w:t>
            </w:r>
            <w:r>
              <w:rPr>
                <w:rStyle w:val="IndexLink"/>
                <w:rtl w:val="true"/>
              </w:rPr>
              <w:tab/>
            </w:r>
            <w:r>
              <w:rPr>
                <w:rStyle w:val="IndexLink"/>
              </w:rPr>
              <w:t>92</w:t>
            </w:r>
          </w:hyperlink>
        </w:p>
        <w:p>
          <w:pPr>
            <w:pStyle w:val="Contents3"/>
            <w:tabs>
              <w:tab w:val="clear" w:pos="8459"/>
              <w:tab w:val="right" w:pos="9026" w:leader="dot"/>
            </w:tabs>
            <w:rPr/>
          </w:pPr>
          <w:hyperlink w:anchor="__RefHeading___Toc16957363_2142443653">
            <w:r>
              <w:rPr>
                <w:webHidden/>
                <w:rStyle w:val="IndexLink"/>
              </w:rPr>
              <w:t>1926</w:t>
            </w:r>
            <w:r>
              <w:rPr>
                <w:rStyle w:val="IndexLink"/>
                <w:rtl w:val="true"/>
              </w:rPr>
              <w:t xml:space="preserve"> . </w:t>
            </w:r>
            <w:r>
              <w:rPr>
                <w:rStyle w:val="IndexLink"/>
                <w:rtl w:val="true"/>
              </w:rPr>
              <w:t>أبو مليك</w:t>
            </w:r>
            <w:r>
              <w:rPr>
                <w:rStyle w:val="IndexLink"/>
                <w:rtl w:val="true"/>
              </w:rPr>
              <w:tab/>
            </w:r>
            <w:r>
              <w:rPr>
                <w:rStyle w:val="IndexLink"/>
              </w:rPr>
              <w:t>92</w:t>
            </w:r>
          </w:hyperlink>
        </w:p>
        <w:p>
          <w:pPr>
            <w:pStyle w:val="Contents3"/>
            <w:tabs>
              <w:tab w:val="clear" w:pos="8459"/>
              <w:tab w:val="right" w:pos="9026" w:leader="dot"/>
            </w:tabs>
            <w:rPr/>
          </w:pPr>
          <w:hyperlink w:anchor="__RefHeading___Toc16957365_2142443653">
            <w:r>
              <w:rPr>
                <w:webHidden/>
                <w:rStyle w:val="IndexLink"/>
              </w:rPr>
              <w:t>1927</w:t>
            </w:r>
            <w:r>
              <w:rPr>
                <w:rStyle w:val="IndexLink"/>
                <w:rtl w:val="true"/>
              </w:rPr>
              <w:t xml:space="preserve"> . </w:t>
            </w:r>
            <w:r>
              <w:rPr>
                <w:rStyle w:val="IndexLink"/>
                <w:rtl w:val="true"/>
              </w:rPr>
              <w:t>أبو المنذر</w:t>
            </w:r>
            <w:r>
              <w:rPr>
                <w:rStyle w:val="IndexLink"/>
                <w:rtl w:val="true"/>
              </w:rPr>
              <w:tab/>
            </w:r>
            <w:r>
              <w:rPr>
                <w:rStyle w:val="IndexLink"/>
              </w:rPr>
              <w:t>92</w:t>
            </w:r>
          </w:hyperlink>
        </w:p>
        <w:p>
          <w:pPr>
            <w:pStyle w:val="Contents3"/>
            <w:tabs>
              <w:tab w:val="clear" w:pos="8459"/>
              <w:tab w:val="right" w:pos="9026" w:leader="dot"/>
            </w:tabs>
            <w:rPr/>
          </w:pPr>
          <w:hyperlink w:anchor="__RefHeading___Toc16957367_2142443653">
            <w:r>
              <w:rPr>
                <w:webHidden/>
                <w:rStyle w:val="IndexLink"/>
              </w:rPr>
              <w:t>1928</w:t>
            </w:r>
            <w:r>
              <w:rPr>
                <w:rStyle w:val="IndexLink"/>
                <w:rtl w:val="true"/>
              </w:rPr>
              <w:t xml:space="preserve"> . </w:t>
            </w:r>
            <w:r>
              <w:rPr>
                <w:rStyle w:val="IndexLink"/>
                <w:rtl w:val="true"/>
              </w:rPr>
              <w:t>أبو منصور الصرّام</w:t>
            </w:r>
            <w:r>
              <w:rPr>
                <w:rStyle w:val="IndexLink"/>
                <w:rtl w:val="true"/>
              </w:rPr>
              <w:tab/>
            </w:r>
            <w:r>
              <w:rPr>
                <w:rStyle w:val="IndexLink"/>
              </w:rPr>
              <w:t>92</w:t>
            </w:r>
          </w:hyperlink>
        </w:p>
        <w:p>
          <w:pPr>
            <w:pStyle w:val="Contents3"/>
            <w:tabs>
              <w:tab w:val="clear" w:pos="8459"/>
              <w:tab w:val="right" w:pos="9026" w:leader="dot"/>
            </w:tabs>
            <w:rPr/>
          </w:pPr>
          <w:hyperlink w:anchor="__RefHeading___Toc16957369_2142443653">
            <w:r>
              <w:rPr>
                <w:webHidden/>
                <w:rStyle w:val="IndexLink"/>
              </w:rPr>
              <w:t>1929</w:t>
            </w:r>
            <w:r>
              <w:rPr>
                <w:rStyle w:val="IndexLink"/>
                <w:rtl w:val="true"/>
              </w:rPr>
              <w:t xml:space="preserve"> . </w:t>
            </w:r>
            <w:r>
              <w:rPr>
                <w:rStyle w:val="IndexLink"/>
                <w:rtl w:val="true"/>
              </w:rPr>
              <w:t>أبو منصور</w:t>
            </w:r>
            <w:r>
              <w:rPr>
                <w:rStyle w:val="IndexLink"/>
                <w:rtl w:val="true"/>
              </w:rPr>
              <w:tab/>
            </w:r>
            <w:r>
              <w:rPr>
                <w:rStyle w:val="IndexLink"/>
              </w:rPr>
              <w:t>93</w:t>
            </w:r>
          </w:hyperlink>
        </w:p>
        <w:p>
          <w:pPr>
            <w:pStyle w:val="Contents3"/>
            <w:tabs>
              <w:tab w:val="clear" w:pos="8459"/>
              <w:tab w:val="right" w:pos="9026" w:leader="dot"/>
            </w:tabs>
            <w:rPr/>
          </w:pPr>
          <w:hyperlink w:anchor="__RefHeading___Toc16957371_2142443653">
            <w:r>
              <w:rPr>
                <w:webHidden/>
                <w:rStyle w:val="IndexLink"/>
              </w:rPr>
              <w:t>1930</w:t>
            </w:r>
            <w:r>
              <w:rPr>
                <w:rStyle w:val="IndexLink"/>
                <w:rtl w:val="true"/>
              </w:rPr>
              <w:t xml:space="preserve"> . </w:t>
            </w:r>
            <w:r>
              <w:rPr>
                <w:rStyle w:val="IndexLink"/>
                <w:rtl w:val="true"/>
              </w:rPr>
              <w:t>أبو موسى البناء</w:t>
            </w:r>
            <w:r>
              <w:rPr>
                <w:rStyle w:val="IndexLink"/>
                <w:rtl w:val="true"/>
              </w:rPr>
              <w:tab/>
            </w:r>
            <w:r>
              <w:rPr>
                <w:rStyle w:val="IndexLink"/>
              </w:rPr>
              <w:t>93</w:t>
            </w:r>
          </w:hyperlink>
        </w:p>
        <w:p>
          <w:pPr>
            <w:pStyle w:val="Contents3"/>
            <w:tabs>
              <w:tab w:val="clear" w:pos="8459"/>
              <w:tab w:val="right" w:pos="9026" w:leader="dot"/>
            </w:tabs>
            <w:rPr/>
          </w:pPr>
          <w:hyperlink w:anchor="__RefHeading___Toc16957373_2142443653">
            <w:r>
              <w:rPr>
                <w:webHidden/>
                <w:rStyle w:val="IndexLink"/>
              </w:rPr>
              <w:t>1931</w:t>
            </w:r>
            <w:r>
              <w:rPr>
                <w:rStyle w:val="IndexLink"/>
                <w:rtl w:val="true"/>
              </w:rPr>
              <w:t xml:space="preserve"> . </w:t>
            </w:r>
            <w:r>
              <w:rPr>
                <w:rStyle w:val="IndexLink"/>
                <w:rtl w:val="true"/>
              </w:rPr>
              <w:t>أبو موسى</w:t>
            </w:r>
            <w:r>
              <w:rPr>
                <w:rStyle w:val="IndexLink"/>
                <w:rtl w:val="true"/>
              </w:rPr>
              <w:tab/>
            </w:r>
            <w:r>
              <w:rPr>
                <w:rStyle w:val="IndexLink"/>
              </w:rPr>
              <w:t>93</w:t>
            </w:r>
          </w:hyperlink>
        </w:p>
        <w:p>
          <w:pPr>
            <w:pStyle w:val="Contents3"/>
            <w:tabs>
              <w:tab w:val="clear" w:pos="8459"/>
              <w:tab w:val="right" w:pos="9026" w:leader="dot"/>
            </w:tabs>
            <w:rPr/>
          </w:pPr>
          <w:hyperlink w:anchor="__RefHeading___Toc16957375_2142443653">
            <w:r>
              <w:rPr>
                <w:webHidden/>
                <w:rStyle w:val="IndexLink"/>
              </w:rPr>
              <w:t>1932</w:t>
            </w:r>
            <w:r>
              <w:rPr>
                <w:rStyle w:val="IndexLink"/>
                <w:rtl w:val="true"/>
              </w:rPr>
              <w:t xml:space="preserve"> . </w:t>
            </w:r>
            <w:r>
              <w:rPr>
                <w:rStyle w:val="IndexLink"/>
                <w:rtl w:val="true"/>
              </w:rPr>
              <w:t>أبو ناب</w:t>
            </w:r>
            <w:r>
              <w:rPr>
                <w:rStyle w:val="IndexLink"/>
                <w:rtl w:val="true"/>
              </w:rPr>
              <w:tab/>
            </w:r>
            <w:r>
              <w:rPr>
                <w:rStyle w:val="IndexLink"/>
              </w:rPr>
              <w:t>93</w:t>
            </w:r>
          </w:hyperlink>
        </w:p>
        <w:p>
          <w:pPr>
            <w:pStyle w:val="Contents3"/>
            <w:tabs>
              <w:tab w:val="clear" w:pos="8459"/>
              <w:tab w:val="right" w:pos="9026" w:leader="dot"/>
            </w:tabs>
            <w:rPr/>
          </w:pPr>
          <w:hyperlink w:anchor="__RefHeading___Toc16957377_2142443653">
            <w:r>
              <w:rPr>
                <w:webHidden/>
                <w:rStyle w:val="IndexLink"/>
              </w:rPr>
              <w:t>1933</w:t>
            </w:r>
            <w:r>
              <w:rPr>
                <w:rStyle w:val="IndexLink"/>
                <w:rtl w:val="true"/>
              </w:rPr>
              <w:t xml:space="preserve"> . </w:t>
            </w:r>
            <w:r>
              <w:rPr>
                <w:rStyle w:val="IndexLink"/>
                <w:rtl w:val="true"/>
              </w:rPr>
              <w:t>أبو ناشرة</w:t>
            </w:r>
            <w:r>
              <w:rPr>
                <w:rStyle w:val="IndexLink"/>
                <w:rtl w:val="true"/>
              </w:rPr>
              <w:tab/>
            </w:r>
            <w:r>
              <w:rPr>
                <w:rStyle w:val="IndexLink"/>
              </w:rPr>
              <w:t>93</w:t>
            </w:r>
          </w:hyperlink>
        </w:p>
        <w:p>
          <w:pPr>
            <w:pStyle w:val="Contents3"/>
            <w:tabs>
              <w:tab w:val="clear" w:pos="8459"/>
              <w:tab w:val="right" w:pos="9026" w:leader="dot"/>
            </w:tabs>
            <w:rPr/>
          </w:pPr>
          <w:hyperlink w:anchor="__RefHeading___Toc16957379_2142443653">
            <w:r>
              <w:rPr>
                <w:webHidden/>
                <w:rStyle w:val="IndexLink"/>
              </w:rPr>
              <w:t>1934</w:t>
            </w:r>
            <w:r>
              <w:rPr>
                <w:rStyle w:val="IndexLink"/>
                <w:rtl w:val="true"/>
              </w:rPr>
              <w:t xml:space="preserve"> . </w:t>
            </w:r>
            <w:r>
              <w:rPr>
                <w:rStyle w:val="IndexLink"/>
                <w:rtl w:val="true"/>
              </w:rPr>
              <w:t>أبو نجران</w:t>
            </w:r>
            <w:r>
              <w:rPr>
                <w:rStyle w:val="IndexLink"/>
                <w:rtl w:val="true"/>
              </w:rPr>
              <w:tab/>
            </w:r>
            <w:r>
              <w:rPr>
                <w:rStyle w:val="IndexLink"/>
              </w:rPr>
              <w:t>94</w:t>
            </w:r>
          </w:hyperlink>
        </w:p>
        <w:p>
          <w:pPr>
            <w:pStyle w:val="Contents3"/>
            <w:tabs>
              <w:tab w:val="clear" w:pos="8459"/>
              <w:tab w:val="right" w:pos="9026" w:leader="dot"/>
            </w:tabs>
            <w:rPr/>
          </w:pPr>
          <w:hyperlink w:anchor="__RefHeading___Toc16957381_2142443653">
            <w:r>
              <w:rPr>
                <w:webHidden/>
                <w:rStyle w:val="IndexLink"/>
              </w:rPr>
              <w:t>1930</w:t>
            </w:r>
            <w:r>
              <w:rPr>
                <w:rStyle w:val="IndexLink"/>
                <w:rtl w:val="true"/>
              </w:rPr>
              <w:t xml:space="preserve"> . </w:t>
            </w:r>
            <w:r>
              <w:rPr>
                <w:rStyle w:val="IndexLink"/>
                <w:rtl w:val="true"/>
              </w:rPr>
              <w:t>أبو النصر</w:t>
            </w:r>
            <w:r>
              <w:rPr>
                <w:rStyle w:val="IndexLink"/>
                <w:rtl w:val="true"/>
              </w:rPr>
              <w:tab/>
            </w:r>
            <w:r>
              <w:rPr>
                <w:rStyle w:val="IndexLink"/>
              </w:rPr>
              <w:t>95</w:t>
            </w:r>
          </w:hyperlink>
        </w:p>
        <w:p>
          <w:pPr>
            <w:pStyle w:val="Contents3"/>
            <w:tabs>
              <w:tab w:val="clear" w:pos="8459"/>
              <w:tab w:val="right" w:pos="9026" w:leader="dot"/>
            </w:tabs>
            <w:rPr/>
          </w:pPr>
          <w:hyperlink w:anchor="__RefHeading___Toc16957383_2142443653">
            <w:r>
              <w:rPr>
                <w:webHidden/>
                <w:rStyle w:val="IndexLink"/>
              </w:rPr>
              <w:t>1936</w:t>
            </w:r>
            <w:r>
              <w:rPr>
                <w:rStyle w:val="IndexLink"/>
                <w:rtl w:val="true"/>
              </w:rPr>
              <w:t xml:space="preserve"> . </w:t>
            </w:r>
            <w:r>
              <w:rPr>
                <w:rStyle w:val="IndexLink"/>
                <w:rtl w:val="true"/>
              </w:rPr>
              <w:t>أبو نصر</w:t>
            </w:r>
            <w:r>
              <w:rPr>
                <w:rStyle w:val="IndexLink"/>
                <w:rtl w:val="true"/>
              </w:rPr>
              <w:tab/>
            </w:r>
            <w:r>
              <w:rPr>
                <w:rStyle w:val="IndexLink"/>
              </w:rPr>
              <w:t>95</w:t>
            </w:r>
          </w:hyperlink>
        </w:p>
        <w:p>
          <w:pPr>
            <w:pStyle w:val="Contents3"/>
            <w:tabs>
              <w:tab w:val="clear" w:pos="8459"/>
              <w:tab w:val="right" w:pos="9026" w:leader="dot"/>
            </w:tabs>
            <w:rPr/>
          </w:pPr>
          <w:hyperlink w:anchor="__RefHeading___Toc16957385_2142443653">
            <w:r>
              <w:rPr>
                <w:webHidden/>
                <w:rStyle w:val="IndexLink"/>
              </w:rPr>
              <w:t>1937</w:t>
            </w:r>
            <w:r>
              <w:rPr>
                <w:rStyle w:val="IndexLink"/>
                <w:rtl w:val="true"/>
              </w:rPr>
              <w:t xml:space="preserve"> . </w:t>
            </w:r>
            <w:r>
              <w:rPr>
                <w:rStyle w:val="IndexLink"/>
                <w:rtl w:val="true"/>
              </w:rPr>
              <w:t>أبو النضر</w:t>
            </w:r>
            <w:r>
              <w:rPr>
                <w:rStyle w:val="IndexLink"/>
                <w:rtl w:val="true"/>
              </w:rPr>
              <w:tab/>
            </w:r>
            <w:r>
              <w:rPr>
                <w:rStyle w:val="IndexLink"/>
              </w:rPr>
              <w:t>95</w:t>
            </w:r>
          </w:hyperlink>
        </w:p>
        <w:p>
          <w:pPr>
            <w:pStyle w:val="Contents3"/>
            <w:tabs>
              <w:tab w:val="clear" w:pos="8459"/>
              <w:tab w:val="right" w:pos="9026" w:leader="dot"/>
            </w:tabs>
            <w:rPr/>
          </w:pPr>
          <w:hyperlink w:anchor="__RefHeading___Toc16957387_2142443653">
            <w:r>
              <w:rPr>
                <w:webHidden/>
                <w:rStyle w:val="IndexLink"/>
              </w:rPr>
              <w:t>1938</w:t>
            </w:r>
            <w:r>
              <w:rPr>
                <w:rStyle w:val="IndexLink"/>
                <w:rtl w:val="true"/>
              </w:rPr>
              <w:t xml:space="preserve"> . </w:t>
            </w:r>
            <w:r>
              <w:rPr>
                <w:rStyle w:val="IndexLink"/>
                <w:rtl w:val="true"/>
              </w:rPr>
              <w:t>أبو النعمان</w:t>
            </w:r>
            <w:r>
              <w:rPr>
                <w:rStyle w:val="IndexLink"/>
                <w:rtl w:val="true"/>
              </w:rPr>
              <w:tab/>
            </w:r>
            <w:r>
              <w:rPr>
                <w:rStyle w:val="IndexLink"/>
              </w:rPr>
              <w:t>95</w:t>
            </w:r>
          </w:hyperlink>
        </w:p>
        <w:p>
          <w:pPr>
            <w:pStyle w:val="Contents3"/>
            <w:tabs>
              <w:tab w:val="clear" w:pos="8459"/>
              <w:tab w:val="right" w:pos="9026" w:leader="dot"/>
            </w:tabs>
            <w:rPr/>
          </w:pPr>
          <w:hyperlink w:anchor="__RefHeading___Toc16957389_2142443653">
            <w:r>
              <w:rPr>
                <w:webHidden/>
                <w:rStyle w:val="IndexLink"/>
              </w:rPr>
              <w:t>1939</w:t>
            </w:r>
            <w:r>
              <w:rPr>
                <w:rStyle w:val="IndexLink"/>
                <w:rtl w:val="true"/>
              </w:rPr>
              <w:t xml:space="preserve"> . </w:t>
            </w:r>
            <w:r>
              <w:rPr>
                <w:rStyle w:val="IndexLink"/>
                <w:rtl w:val="true"/>
              </w:rPr>
              <w:t>أبو نعيم</w:t>
            </w:r>
            <w:r>
              <w:rPr>
                <w:rStyle w:val="IndexLink"/>
                <w:rtl w:val="true"/>
              </w:rPr>
              <w:tab/>
            </w:r>
            <w:r>
              <w:rPr>
                <w:rStyle w:val="IndexLink"/>
              </w:rPr>
              <w:t>95</w:t>
            </w:r>
          </w:hyperlink>
        </w:p>
        <w:p>
          <w:pPr>
            <w:pStyle w:val="Contents3"/>
            <w:tabs>
              <w:tab w:val="clear" w:pos="8459"/>
              <w:tab w:val="right" w:pos="9026" w:leader="dot"/>
            </w:tabs>
            <w:rPr/>
          </w:pPr>
          <w:hyperlink w:anchor="__RefHeading___Toc16957391_2142443653">
            <w:r>
              <w:rPr>
                <w:webHidden/>
                <w:rStyle w:val="IndexLink"/>
              </w:rPr>
              <w:t>1940</w:t>
            </w:r>
            <w:r>
              <w:rPr>
                <w:rStyle w:val="IndexLink"/>
                <w:rtl w:val="true"/>
              </w:rPr>
              <w:t xml:space="preserve"> . </w:t>
            </w:r>
            <w:r>
              <w:rPr>
                <w:rStyle w:val="IndexLink"/>
                <w:rtl w:val="true"/>
              </w:rPr>
              <w:t>أبو وائل</w:t>
            </w:r>
            <w:r>
              <w:rPr>
                <w:rStyle w:val="IndexLink"/>
                <w:rtl w:val="true"/>
              </w:rPr>
              <w:tab/>
            </w:r>
            <w:r>
              <w:rPr>
                <w:rStyle w:val="IndexLink"/>
              </w:rPr>
              <w:t>96</w:t>
            </w:r>
          </w:hyperlink>
        </w:p>
        <w:p>
          <w:pPr>
            <w:pStyle w:val="Contents3"/>
            <w:tabs>
              <w:tab w:val="clear" w:pos="8459"/>
              <w:tab w:val="right" w:pos="9026" w:leader="dot"/>
            </w:tabs>
            <w:rPr/>
          </w:pPr>
          <w:hyperlink w:anchor="__RefHeading___Toc16957393_2142443653">
            <w:r>
              <w:rPr>
                <w:webHidden/>
                <w:rStyle w:val="IndexLink"/>
              </w:rPr>
              <w:t>1941</w:t>
            </w:r>
            <w:r>
              <w:rPr>
                <w:rStyle w:val="IndexLink"/>
                <w:rtl w:val="true"/>
              </w:rPr>
              <w:t xml:space="preserve"> . </w:t>
            </w:r>
            <w:r>
              <w:rPr>
                <w:rStyle w:val="IndexLink"/>
                <w:rtl w:val="true"/>
              </w:rPr>
              <w:t>أبو الورد</w:t>
            </w:r>
            <w:r>
              <w:rPr>
                <w:rStyle w:val="IndexLink"/>
                <w:rtl w:val="true"/>
              </w:rPr>
              <w:tab/>
            </w:r>
            <w:r>
              <w:rPr>
                <w:rStyle w:val="IndexLink"/>
              </w:rPr>
              <w:t>96</w:t>
            </w:r>
          </w:hyperlink>
        </w:p>
        <w:p>
          <w:pPr>
            <w:pStyle w:val="Contents3"/>
            <w:tabs>
              <w:tab w:val="clear" w:pos="8459"/>
              <w:tab w:val="right" w:pos="9026" w:leader="dot"/>
            </w:tabs>
            <w:rPr/>
          </w:pPr>
          <w:hyperlink w:anchor="__RefHeading___Toc16957395_2142443653">
            <w:r>
              <w:rPr>
                <w:webHidden/>
                <w:rStyle w:val="IndexLink"/>
              </w:rPr>
              <w:t>1942</w:t>
            </w:r>
            <w:r>
              <w:rPr>
                <w:rStyle w:val="IndexLink"/>
                <w:rtl w:val="true"/>
              </w:rPr>
              <w:t xml:space="preserve"> . </w:t>
            </w:r>
            <w:r>
              <w:rPr>
                <w:rStyle w:val="IndexLink"/>
                <w:rtl w:val="true"/>
              </w:rPr>
              <w:t>أبو الوفاء</w:t>
            </w:r>
            <w:r>
              <w:rPr>
                <w:rStyle w:val="IndexLink"/>
                <w:rtl w:val="true"/>
              </w:rPr>
              <w:tab/>
            </w:r>
            <w:r>
              <w:rPr>
                <w:rStyle w:val="IndexLink"/>
              </w:rPr>
              <w:t>96</w:t>
            </w:r>
          </w:hyperlink>
        </w:p>
        <w:p>
          <w:pPr>
            <w:pStyle w:val="Contents3"/>
            <w:tabs>
              <w:tab w:val="clear" w:pos="8459"/>
              <w:tab w:val="right" w:pos="9026" w:leader="dot"/>
            </w:tabs>
            <w:rPr/>
          </w:pPr>
          <w:hyperlink w:anchor="__RefHeading___Toc16957397_2142443653">
            <w:r>
              <w:rPr>
                <w:webHidden/>
                <w:rStyle w:val="IndexLink"/>
              </w:rPr>
              <w:t>1943</w:t>
            </w:r>
            <w:r>
              <w:rPr>
                <w:rStyle w:val="IndexLink"/>
                <w:rtl w:val="true"/>
              </w:rPr>
              <w:t xml:space="preserve"> . </w:t>
            </w:r>
            <w:r>
              <w:rPr>
                <w:rStyle w:val="IndexLink"/>
                <w:rtl w:val="true"/>
              </w:rPr>
              <w:t>أبو ولاد</w:t>
            </w:r>
            <w:r>
              <w:rPr>
                <w:rStyle w:val="IndexLink"/>
                <w:rtl w:val="true"/>
              </w:rPr>
              <w:tab/>
            </w:r>
            <w:r>
              <w:rPr>
                <w:rStyle w:val="IndexLink"/>
              </w:rPr>
              <w:t>96</w:t>
            </w:r>
          </w:hyperlink>
        </w:p>
        <w:p>
          <w:pPr>
            <w:pStyle w:val="Contents3"/>
            <w:tabs>
              <w:tab w:val="clear" w:pos="8459"/>
              <w:tab w:val="right" w:pos="9026" w:leader="dot"/>
            </w:tabs>
            <w:rPr/>
          </w:pPr>
          <w:hyperlink w:anchor="__RefHeading___Toc16957399_2142443653">
            <w:r>
              <w:rPr>
                <w:webHidden/>
                <w:rStyle w:val="IndexLink"/>
              </w:rPr>
              <w:t>1944</w:t>
            </w:r>
            <w:r>
              <w:rPr>
                <w:rStyle w:val="IndexLink"/>
                <w:rtl w:val="true"/>
              </w:rPr>
              <w:t xml:space="preserve"> . </w:t>
            </w:r>
            <w:r>
              <w:rPr>
                <w:rStyle w:val="IndexLink"/>
                <w:rtl w:val="true"/>
              </w:rPr>
              <w:t>أبو الوليد</w:t>
            </w:r>
            <w:r>
              <w:rPr>
                <w:rStyle w:val="IndexLink"/>
                <w:rtl w:val="true"/>
              </w:rPr>
              <w:tab/>
            </w:r>
            <w:r>
              <w:rPr>
                <w:rStyle w:val="IndexLink"/>
              </w:rPr>
              <w:t>96</w:t>
            </w:r>
          </w:hyperlink>
        </w:p>
        <w:p>
          <w:pPr>
            <w:pStyle w:val="Contents3"/>
            <w:tabs>
              <w:tab w:val="clear" w:pos="8459"/>
              <w:tab w:val="right" w:pos="9026" w:leader="dot"/>
            </w:tabs>
            <w:rPr/>
          </w:pPr>
          <w:hyperlink w:anchor="__RefHeading___Toc16957401_2142443653">
            <w:r>
              <w:rPr>
                <w:webHidden/>
                <w:rStyle w:val="IndexLink"/>
              </w:rPr>
              <w:t>1945</w:t>
            </w:r>
            <w:r>
              <w:rPr>
                <w:rStyle w:val="IndexLink"/>
                <w:rtl w:val="true"/>
              </w:rPr>
              <w:t xml:space="preserve"> . </w:t>
            </w:r>
            <w:r>
              <w:rPr>
                <w:rStyle w:val="IndexLink"/>
                <w:rtl w:val="true"/>
              </w:rPr>
              <w:t>أبو وهب</w:t>
            </w:r>
            <w:r>
              <w:rPr>
                <w:rStyle w:val="IndexLink"/>
                <w:rtl w:val="true"/>
              </w:rPr>
              <w:tab/>
            </w:r>
            <w:r>
              <w:rPr>
                <w:rStyle w:val="IndexLink"/>
              </w:rPr>
              <w:t>97</w:t>
            </w:r>
          </w:hyperlink>
        </w:p>
        <w:p>
          <w:pPr>
            <w:pStyle w:val="Contents3"/>
            <w:tabs>
              <w:tab w:val="clear" w:pos="8459"/>
              <w:tab w:val="right" w:pos="9026" w:leader="dot"/>
            </w:tabs>
            <w:rPr/>
          </w:pPr>
          <w:hyperlink w:anchor="__RefHeading___Toc16957403_2142443653">
            <w:r>
              <w:rPr>
                <w:webHidden/>
                <w:rStyle w:val="IndexLink"/>
              </w:rPr>
              <w:t>1946</w:t>
            </w:r>
            <w:r>
              <w:rPr>
                <w:rStyle w:val="IndexLink"/>
                <w:rtl w:val="true"/>
              </w:rPr>
              <w:t xml:space="preserve"> . </w:t>
            </w:r>
            <w:r>
              <w:rPr>
                <w:rStyle w:val="IndexLink"/>
                <w:rtl w:val="true"/>
              </w:rPr>
              <w:t>أبو هارون</w:t>
            </w:r>
            <w:r>
              <w:rPr>
                <w:rStyle w:val="IndexLink"/>
                <w:rtl w:val="true"/>
              </w:rPr>
              <w:tab/>
            </w:r>
            <w:r>
              <w:rPr>
                <w:rStyle w:val="IndexLink"/>
              </w:rPr>
              <w:t>97</w:t>
            </w:r>
          </w:hyperlink>
        </w:p>
        <w:p>
          <w:pPr>
            <w:pStyle w:val="Contents3"/>
            <w:tabs>
              <w:tab w:val="clear" w:pos="8459"/>
              <w:tab w:val="right" w:pos="9026" w:leader="dot"/>
            </w:tabs>
            <w:rPr/>
          </w:pPr>
          <w:hyperlink w:anchor="__RefHeading___Toc16957405_2142443653">
            <w:r>
              <w:rPr>
                <w:webHidden/>
                <w:rStyle w:val="IndexLink"/>
              </w:rPr>
              <w:t>1947</w:t>
            </w:r>
            <w:r>
              <w:rPr>
                <w:rStyle w:val="IndexLink"/>
                <w:rtl w:val="true"/>
              </w:rPr>
              <w:t xml:space="preserve"> . </w:t>
            </w:r>
            <w:r>
              <w:rPr>
                <w:rStyle w:val="IndexLink"/>
                <w:rtl w:val="true"/>
              </w:rPr>
              <w:t>أبو هارون المكفوف</w:t>
            </w:r>
            <w:r>
              <w:rPr>
                <w:rStyle w:val="IndexLink"/>
                <w:rtl w:val="true"/>
              </w:rPr>
              <w:tab/>
            </w:r>
            <w:r>
              <w:rPr>
                <w:rStyle w:val="IndexLink"/>
              </w:rPr>
              <w:t>98</w:t>
            </w:r>
          </w:hyperlink>
        </w:p>
        <w:p>
          <w:pPr>
            <w:pStyle w:val="Contents3"/>
            <w:tabs>
              <w:tab w:val="clear" w:pos="8459"/>
              <w:tab w:val="right" w:pos="9026" w:leader="dot"/>
            </w:tabs>
            <w:rPr/>
          </w:pPr>
          <w:hyperlink w:anchor="__RefHeading___Toc16957407_2142443653">
            <w:r>
              <w:rPr>
                <w:webHidden/>
                <w:rStyle w:val="IndexLink"/>
              </w:rPr>
              <w:t>1948</w:t>
            </w:r>
            <w:r>
              <w:rPr>
                <w:rStyle w:val="IndexLink"/>
                <w:rtl w:val="true"/>
              </w:rPr>
              <w:t xml:space="preserve">. </w:t>
            </w:r>
            <w:r>
              <w:rPr>
                <w:rStyle w:val="IndexLink"/>
                <w:rtl w:val="true"/>
              </w:rPr>
              <w:t>أبو هاشم الجعفري</w:t>
            </w:r>
            <w:r>
              <w:rPr>
                <w:rStyle w:val="IndexLink"/>
                <w:rtl w:val="true"/>
              </w:rPr>
              <w:tab/>
            </w:r>
            <w:r>
              <w:rPr>
                <w:rStyle w:val="IndexLink"/>
              </w:rPr>
              <w:t>98</w:t>
            </w:r>
          </w:hyperlink>
        </w:p>
        <w:p>
          <w:pPr>
            <w:pStyle w:val="Contents3"/>
            <w:tabs>
              <w:tab w:val="clear" w:pos="8459"/>
              <w:tab w:val="right" w:pos="9026" w:leader="dot"/>
            </w:tabs>
            <w:rPr/>
          </w:pPr>
          <w:hyperlink w:anchor="__RefHeading___Toc16957409_2142443653">
            <w:r>
              <w:rPr>
                <w:webHidden/>
                <w:rStyle w:val="IndexLink"/>
              </w:rPr>
              <w:t>1949</w:t>
            </w:r>
            <w:r>
              <w:rPr>
                <w:rStyle w:val="IndexLink"/>
                <w:rtl w:val="true"/>
              </w:rPr>
              <w:t xml:space="preserve"> . </w:t>
            </w:r>
            <w:r>
              <w:rPr>
                <w:rStyle w:val="IndexLink"/>
                <w:rtl w:val="true"/>
              </w:rPr>
              <w:t>هو</w:t>
            </w:r>
            <w:r>
              <w:rPr>
                <w:rStyle w:val="IndexLink"/>
                <w:rtl w:val="true"/>
              </w:rPr>
              <w:tab/>
            </w:r>
            <w:r>
              <w:rPr>
                <w:rStyle w:val="IndexLink"/>
              </w:rPr>
              <w:t>98</w:t>
            </w:r>
          </w:hyperlink>
        </w:p>
        <w:p>
          <w:pPr>
            <w:pStyle w:val="Contents3"/>
            <w:tabs>
              <w:tab w:val="clear" w:pos="8459"/>
              <w:tab w:val="right" w:pos="9026" w:leader="dot"/>
            </w:tabs>
            <w:rPr/>
          </w:pPr>
          <w:hyperlink w:anchor="__RefHeading___Toc16957411_2142443653">
            <w:r>
              <w:rPr>
                <w:webHidden/>
                <w:rStyle w:val="IndexLink"/>
              </w:rPr>
              <w:t>1950</w:t>
            </w:r>
            <w:r>
              <w:rPr>
                <w:rStyle w:val="IndexLink"/>
                <w:rtl w:val="true"/>
              </w:rPr>
              <w:t xml:space="preserve"> . </w:t>
            </w:r>
            <w:r>
              <w:rPr>
                <w:rStyle w:val="IndexLink"/>
                <w:rtl w:val="true"/>
              </w:rPr>
              <w:t>أبو هبيرة</w:t>
            </w:r>
            <w:r>
              <w:rPr>
                <w:rStyle w:val="IndexLink"/>
                <w:rtl w:val="true"/>
              </w:rPr>
              <w:tab/>
            </w:r>
            <w:r>
              <w:rPr>
                <w:rStyle w:val="IndexLink"/>
              </w:rPr>
              <w:t>99</w:t>
            </w:r>
          </w:hyperlink>
        </w:p>
        <w:p>
          <w:pPr>
            <w:pStyle w:val="Contents3"/>
            <w:tabs>
              <w:tab w:val="clear" w:pos="8459"/>
              <w:tab w:val="right" w:pos="9026" w:leader="dot"/>
            </w:tabs>
            <w:rPr/>
          </w:pPr>
          <w:hyperlink w:anchor="__RefHeading___Toc16957413_2142443653">
            <w:r>
              <w:rPr>
                <w:webHidden/>
                <w:rStyle w:val="IndexLink"/>
              </w:rPr>
              <w:t>1951</w:t>
            </w:r>
            <w:r>
              <w:rPr>
                <w:rStyle w:val="IndexLink"/>
                <w:rtl w:val="true"/>
              </w:rPr>
              <w:t xml:space="preserve"> . </w:t>
            </w:r>
            <w:r>
              <w:rPr>
                <w:rStyle w:val="IndexLink"/>
                <w:rtl w:val="true"/>
              </w:rPr>
              <w:t>أبو الهذيل</w:t>
            </w:r>
            <w:r>
              <w:rPr>
                <w:rStyle w:val="IndexLink"/>
                <w:rtl w:val="true"/>
              </w:rPr>
              <w:tab/>
            </w:r>
            <w:r>
              <w:rPr>
                <w:rStyle w:val="IndexLink"/>
              </w:rPr>
              <w:t>99</w:t>
            </w:r>
          </w:hyperlink>
        </w:p>
        <w:p>
          <w:pPr>
            <w:pStyle w:val="Contents3"/>
            <w:tabs>
              <w:tab w:val="clear" w:pos="8459"/>
              <w:tab w:val="right" w:pos="9026" w:leader="dot"/>
            </w:tabs>
            <w:rPr/>
          </w:pPr>
          <w:hyperlink w:anchor="__RefHeading___Toc16957415_2142443653">
            <w:r>
              <w:rPr>
                <w:webHidden/>
                <w:rStyle w:val="IndexLink"/>
              </w:rPr>
              <w:t>1952</w:t>
            </w:r>
            <w:r>
              <w:rPr>
                <w:rStyle w:val="IndexLink"/>
                <w:rtl w:val="true"/>
              </w:rPr>
              <w:t xml:space="preserve"> . </w:t>
            </w:r>
            <w:r>
              <w:rPr>
                <w:rStyle w:val="IndexLink"/>
                <w:rtl w:val="true"/>
              </w:rPr>
              <w:t>أبو هراسة</w:t>
            </w:r>
            <w:r>
              <w:rPr>
                <w:rStyle w:val="IndexLink"/>
                <w:rtl w:val="true"/>
              </w:rPr>
              <w:tab/>
            </w:r>
            <w:r>
              <w:rPr>
                <w:rStyle w:val="IndexLink"/>
              </w:rPr>
              <w:t>99</w:t>
            </w:r>
          </w:hyperlink>
        </w:p>
        <w:p>
          <w:pPr>
            <w:pStyle w:val="Contents3"/>
            <w:tabs>
              <w:tab w:val="clear" w:pos="8459"/>
              <w:tab w:val="right" w:pos="9026" w:leader="dot"/>
            </w:tabs>
            <w:rPr/>
          </w:pPr>
          <w:hyperlink w:anchor="__RefHeading___Toc16957417_2142443653">
            <w:r>
              <w:rPr>
                <w:webHidden/>
                <w:rStyle w:val="IndexLink"/>
              </w:rPr>
              <w:t>1953</w:t>
            </w:r>
            <w:r>
              <w:rPr>
                <w:rStyle w:val="IndexLink"/>
                <w:rtl w:val="true"/>
              </w:rPr>
              <w:t xml:space="preserve">. </w:t>
            </w:r>
            <w:r>
              <w:rPr>
                <w:rStyle w:val="IndexLink"/>
                <w:rtl w:val="true"/>
              </w:rPr>
              <w:t>أبو هريرة البزاز</w:t>
            </w:r>
            <w:r>
              <w:rPr>
                <w:rStyle w:val="IndexLink"/>
                <w:rtl w:val="true"/>
              </w:rPr>
              <w:tab/>
            </w:r>
            <w:r>
              <w:rPr>
                <w:rStyle w:val="IndexLink"/>
              </w:rPr>
              <w:t>99</w:t>
            </w:r>
          </w:hyperlink>
        </w:p>
        <w:p>
          <w:pPr>
            <w:pStyle w:val="Contents3"/>
            <w:tabs>
              <w:tab w:val="clear" w:pos="8459"/>
              <w:tab w:val="right" w:pos="9026" w:leader="dot"/>
            </w:tabs>
            <w:rPr/>
          </w:pPr>
          <w:hyperlink w:anchor="__RefHeading___Toc16957419_2142443653">
            <w:r>
              <w:rPr>
                <w:webHidden/>
                <w:rStyle w:val="IndexLink"/>
              </w:rPr>
              <w:t>1954</w:t>
            </w:r>
            <w:r>
              <w:rPr>
                <w:rStyle w:val="IndexLink"/>
                <w:rtl w:val="true"/>
              </w:rPr>
              <w:t xml:space="preserve"> . </w:t>
            </w:r>
            <w:r>
              <w:rPr>
                <w:rStyle w:val="IndexLink"/>
                <w:rtl w:val="true"/>
              </w:rPr>
              <w:t>أبو هلال</w:t>
            </w:r>
            <w:r>
              <w:rPr>
                <w:rStyle w:val="IndexLink"/>
                <w:rtl w:val="true"/>
              </w:rPr>
              <w:tab/>
            </w:r>
            <w:r>
              <w:rPr>
                <w:rStyle w:val="IndexLink"/>
              </w:rPr>
              <w:t>99</w:t>
            </w:r>
          </w:hyperlink>
        </w:p>
        <w:p>
          <w:pPr>
            <w:pStyle w:val="Contents3"/>
            <w:tabs>
              <w:tab w:val="clear" w:pos="8459"/>
              <w:tab w:val="right" w:pos="9026" w:leader="dot"/>
            </w:tabs>
            <w:rPr/>
          </w:pPr>
          <w:hyperlink w:anchor="__RefHeading___Toc16957421_2142443653">
            <w:r>
              <w:rPr>
                <w:webHidden/>
                <w:rStyle w:val="IndexLink"/>
              </w:rPr>
              <w:t>1955</w:t>
            </w:r>
            <w:r>
              <w:rPr>
                <w:rStyle w:val="IndexLink"/>
                <w:rtl w:val="true"/>
              </w:rPr>
              <w:t xml:space="preserve"> . </w:t>
            </w:r>
            <w:r>
              <w:rPr>
                <w:rStyle w:val="IndexLink"/>
                <w:rtl w:val="true"/>
              </w:rPr>
              <w:t>أبو همام</w:t>
            </w:r>
            <w:r>
              <w:rPr>
                <w:rStyle w:val="IndexLink"/>
                <w:rtl w:val="true"/>
              </w:rPr>
              <w:tab/>
            </w:r>
            <w:r>
              <w:rPr>
                <w:rStyle w:val="IndexLink"/>
              </w:rPr>
              <w:t>99</w:t>
            </w:r>
          </w:hyperlink>
        </w:p>
        <w:p>
          <w:pPr>
            <w:pStyle w:val="Contents3"/>
            <w:tabs>
              <w:tab w:val="clear" w:pos="8459"/>
              <w:tab w:val="right" w:pos="9026" w:leader="dot"/>
            </w:tabs>
            <w:rPr/>
          </w:pPr>
          <w:hyperlink w:anchor="__RefHeading___Toc16957423_2142443653">
            <w:r>
              <w:rPr>
                <w:webHidden/>
                <w:rStyle w:val="IndexLink"/>
              </w:rPr>
              <w:t>1956</w:t>
            </w:r>
            <w:r>
              <w:rPr>
                <w:rStyle w:val="IndexLink"/>
                <w:rtl w:val="true"/>
              </w:rPr>
              <w:t xml:space="preserve"> . </w:t>
            </w:r>
            <w:r>
              <w:rPr>
                <w:rStyle w:val="IndexLink"/>
                <w:rtl w:val="true"/>
              </w:rPr>
              <w:t>أبو همدان</w:t>
            </w:r>
            <w:r>
              <w:rPr>
                <w:rStyle w:val="IndexLink"/>
                <w:rtl w:val="true"/>
              </w:rPr>
              <w:tab/>
            </w:r>
            <w:r>
              <w:rPr>
                <w:rStyle w:val="IndexLink"/>
              </w:rPr>
              <w:t>100</w:t>
            </w:r>
          </w:hyperlink>
        </w:p>
        <w:p>
          <w:pPr>
            <w:pStyle w:val="Contents3"/>
            <w:tabs>
              <w:tab w:val="clear" w:pos="8459"/>
              <w:tab w:val="right" w:pos="9026" w:leader="dot"/>
            </w:tabs>
            <w:rPr/>
          </w:pPr>
          <w:hyperlink w:anchor="__RefHeading___Toc16957425_2142443653">
            <w:r>
              <w:rPr>
                <w:webHidden/>
                <w:rStyle w:val="IndexLink"/>
              </w:rPr>
              <w:t>1957</w:t>
            </w:r>
            <w:r>
              <w:rPr>
                <w:rStyle w:val="IndexLink"/>
                <w:rtl w:val="true"/>
              </w:rPr>
              <w:t xml:space="preserve">. </w:t>
            </w:r>
            <w:r>
              <w:rPr>
                <w:rStyle w:val="IndexLink"/>
                <w:rtl w:val="true"/>
              </w:rPr>
              <w:t>أبو الهيثم بن التيهان</w:t>
            </w:r>
            <w:r>
              <w:rPr>
                <w:rStyle w:val="IndexLink"/>
                <w:rtl w:val="true"/>
              </w:rPr>
              <w:tab/>
            </w:r>
            <w:r>
              <w:rPr>
                <w:rStyle w:val="IndexLink"/>
              </w:rPr>
              <w:t>100</w:t>
            </w:r>
          </w:hyperlink>
        </w:p>
        <w:p>
          <w:pPr>
            <w:pStyle w:val="Contents3"/>
            <w:tabs>
              <w:tab w:val="clear" w:pos="8459"/>
              <w:tab w:val="right" w:pos="9026" w:leader="dot"/>
            </w:tabs>
            <w:rPr/>
          </w:pPr>
          <w:hyperlink w:anchor="__RefHeading___Toc16957427_2142443653">
            <w:r>
              <w:rPr>
                <w:webHidden/>
                <w:rStyle w:val="IndexLink"/>
              </w:rPr>
              <w:t>1958</w:t>
            </w:r>
            <w:r>
              <w:rPr>
                <w:rStyle w:val="IndexLink"/>
                <w:rtl w:val="true"/>
              </w:rPr>
              <w:t xml:space="preserve"> . </w:t>
            </w:r>
            <w:r>
              <w:rPr>
                <w:rStyle w:val="IndexLink"/>
                <w:rtl w:val="true"/>
              </w:rPr>
              <w:t>هو</w:t>
            </w:r>
            <w:r>
              <w:rPr>
                <w:rStyle w:val="IndexLink"/>
                <w:rtl w:val="true"/>
              </w:rPr>
              <w:tab/>
            </w:r>
            <w:r>
              <w:rPr>
                <w:rStyle w:val="IndexLink"/>
              </w:rPr>
              <w:t>100</w:t>
            </w:r>
          </w:hyperlink>
        </w:p>
        <w:p>
          <w:pPr>
            <w:pStyle w:val="Contents3"/>
            <w:tabs>
              <w:tab w:val="clear" w:pos="8459"/>
              <w:tab w:val="right" w:pos="9026" w:leader="dot"/>
            </w:tabs>
            <w:rPr/>
          </w:pPr>
          <w:hyperlink w:anchor="__RefHeading___Toc16957429_2142443653">
            <w:r>
              <w:rPr>
                <w:webHidden/>
                <w:rStyle w:val="IndexLink"/>
              </w:rPr>
              <w:t>1959</w:t>
            </w:r>
            <w:r>
              <w:rPr>
                <w:rStyle w:val="IndexLink"/>
                <w:rtl w:val="true"/>
              </w:rPr>
              <w:t xml:space="preserve"> . </w:t>
            </w:r>
            <w:r>
              <w:rPr>
                <w:rStyle w:val="IndexLink"/>
                <w:rtl w:val="true"/>
              </w:rPr>
              <w:t>أبو يحيى الجرجاني</w:t>
            </w:r>
            <w:r>
              <w:rPr>
                <w:rStyle w:val="IndexLink"/>
                <w:rtl w:val="true"/>
              </w:rPr>
              <w:tab/>
            </w:r>
            <w:r>
              <w:rPr>
                <w:rStyle w:val="IndexLink"/>
              </w:rPr>
              <w:t>100</w:t>
            </w:r>
          </w:hyperlink>
        </w:p>
        <w:p>
          <w:pPr>
            <w:pStyle w:val="Contents3"/>
            <w:tabs>
              <w:tab w:val="clear" w:pos="8459"/>
              <w:tab w:val="right" w:pos="9026" w:leader="dot"/>
            </w:tabs>
            <w:rPr/>
          </w:pPr>
          <w:hyperlink w:anchor="__RefHeading___Toc16957431_2142443653">
            <w:r>
              <w:rPr>
                <w:webHidden/>
                <w:rStyle w:val="IndexLink"/>
              </w:rPr>
              <w:t>1960</w:t>
            </w:r>
            <w:r>
              <w:rPr>
                <w:rStyle w:val="IndexLink"/>
                <w:rtl w:val="true"/>
              </w:rPr>
              <w:t xml:space="preserve"> . </w:t>
            </w:r>
            <w:r>
              <w:rPr>
                <w:rStyle w:val="IndexLink"/>
                <w:rtl w:val="true"/>
              </w:rPr>
              <w:t>أبو يحيى الموصلي</w:t>
            </w:r>
            <w:r>
              <w:rPr>
                <w:rStyle w:val="IndexLink"/>
                <w:rtl w:val="true"/>
              </w:rPr>
              <w:tab/>
            </w:r>
            <w:r>
              <w:rPr>
                <w:rStyle w:val="IndexLink"/>
              </w:rPr>
              <w:t>100</w:t>
            </w:r>
          </w:hyperlink>
        </w:p>
        <w:p>
          <w:pPr>
            <w:pStyle w:val="Contents3"/>
            <w:tabs>
              <w:tab w:val="clear" w:pos="8459"/>
              <w:tab w:val="right" w:pos="9026" w:leader="dot"/>
            </w:tabs>
            <w:rPr/>
          </w:pPr>
          <w:hyperlink w:anchor="__RefHeading___Toc16957433_2142443653">
            <w:r>
              <w:rPr>
                <w:webHidden/>
                <w:rStyle w:val="IndexLink"/>
              </w:rPr>
              <w:t>1961</w:t>
            </w:r>
            <w:r>
              <w:rPr>
                <w:rStyle w:val="IndexLink"/>
                <w:rtl w:val="true"/>
              </w:rPr>
              <w:t xml:space="preserve"> . </w:t>
            </w:r>
            <w:r>
              <w:rPr>
                <w:rStyle w:val="IndexLink"/>
                <w:rtl w:val="true"/>
              </w:rPr>
              <w:t>أبو يحيى الواسطي</w:t>
            </w:r>
            <w:r>
              <w:rPr>
                <w:rStyle w:val="IndexLink"/>
                <w:rtl w:val="true"/>
              </w:rPr>
              <w:tab/>
            </w:r>
            <w:r>
              <w:rPr>
                <w:rStyle w:val="IndexLink"/>
              </w:rPr>
              <w:t>100</w:t>
            </w:r>
          </w:hyperlink>
        </w:p>
        <w:p>
          <w:pPr>
            <w:pStyle w:val="Contents3"/>
            <w:tabs>
              <w:tab w:val="clear" w:pos="8459"/>
              <w:tab w:val="right" w:pos="9026" w:leader="dot"/>
            </w:tabs>
            <w:rPr/>
          </w:pPr>
          <w:hyperlink w:anchor="__RefHeading___Toc16957435_2142443653">
            <w:r>
              <w:rPr>
                <w:webHidden/>
                <w:rStyle w:val="IndexLink"/>
              </w:rPr>
              <w:t>1962</w:t>
            </w:r>
            <w:r>
              <w:rPr>
                <w:rStyle w:val="IndexLink"/>
                <w:rtl w:val="true"/>
              </w:rPr>
              <w:t xml:space="preserve">. </w:t>
            </w:r>
            <w:r>
              <w:rPr>
                <w:rStyle w:val="IndexLink"/>
                <w:rtl w:val="true"/>
              </w:rPr>
              <w:t>هو</w:t>
            </w:r>
            <w:r>
              <w:rPr>
                <w:rStyle w:val="IndexLink"/>
                <w:rtl w:val="true"/>
              </w:rPr>
              <w:tab/>
            </w:r>
            <w:r>
              <w:rPr>
                <w:rStyle w:val="IndexLink"/>
              </w:rPr>
              <w:t>101</w:t>
            </w:r>
          </w:hyperlink>
        </w:p>
        <w:p>
          <w:pPr>
            <w:pStyle w:val="Contents3"/>
            <w:tabs>
              <w:tab w:val="clear" w:pos="8459"/>
              <w:tab w:val="right" w:pos="9026" w:leader="dot"/>
            </w:tabs>
            <w:rPr/>
          </w:pPr>
          <w:hyperlink w:anchor="__RefHeading___Toc16957437_2142443653">
            <w:r>
              <w:rPr>
                <w:webHidden/>
                <w:rStyle w:val="IndexLink"/>
              </w:rPr>
              <w:t>1963</w:t>
            </w:r>
            <w:r>
              <w:rPr>
                <w:rStyle w:val="IndexLink"/>
                <w:rtl w:val="true"/>
              </w:rPr>
              <w:t xml:space="preserve"> . </w:t>
            </w:r>
            <w:r>
              <w:rPr>
                <w:rStyle w:val="IndexLink"/>
                <w:rtl w:val="true"/>
              </w:rPr>
              <w:t>أبو يزيد</w:t>
            </w:r>
            <w:r>
              <w:rPr>
                <w:rStyle w:val="IndexLink"/>
                <w:rtl w:val="true"/>
              </w:rPr>
              <w:tab/>
            </w:r>
            <w:r>
              <w:rPr>
                <w:rStyle w:val="IndexLink"/>
              </w:rPr>
              <w:t>101</w:t>
            </w:r>
          </w:hyperlink>
        </w:p>
        <w:p>
          <w:pPr>
            <w:pStyle w:val="Contents3"/>
            <w:tabs>
              <w:tab w:val="clear" w:pos="8459"/>
              <w:tab w:val="right" w:pos="9026" w:leader="dot"/>
            </w:tabs>
            <w:rPr/>
          </w:pPr>
          <w:hyperlink w:anchor="__RefHeading___Toc16957439_2142443653">
            <w:r>
              <w:rPr>
                <w:webHidden/>
                <w:rStyle w:val="IndexLink"/>
              </w:rPr>
              <w:t>1964</w:t>
            </w:r>
            <w:r>
              <w:rPr>
                <w:rStyle w:val="IndexLink"/>
                <w:rtl w:val="true"/>
              </w:rPr>
              <w:t xml:space="preserve"> . </w:t>
            </w:r>
            <w:r>
              <w:rPr>
                <w:rStyle w:val="IndexLink"/>
                <w:rtl w:val="true"/>
              </w:rPr>
              <w:t>أبو اليسر</w:t>
            </w:r>
            <w:r>
              <w:rPr>
                <w:rStyle w:val="IndexLink"/>
                <w:rtl w:val="true"/>
              </w:rPr>
              <w:tab/>
            </w:r>
            <w:r>
              <w:rPr>
                <w:rStyle w:val="IndexLink"/>
              </w:rPr>
              <w:t>101</w:t>
            </w:r>
          </w:hyperlink>
        </w:p>
        <w:p>
          <w:pPr>
            <w:pStyle w:val="Contents3"/>
            <w:tabs>
              <w:tab w:val="clear" w:pos="8459"/>
              <w:tab w:val="right" w:pos="9026" w:leader="dot"/>
            </w:tabs>
            <w:rPr/>
          </w:pPr>
          <w:hyperlink w:anchor="__RefHeading___Toc16957441_2142443653">
            <w:r>
              <w:rPr>
                <w:webHidden/>
                <w:rStyle w:val="IndexLink"/>
              </w:rPr>
              <w:t>1965</w:t>
            </w:r>
            <w:r>
              <w:rPr>
                <w:rStyle w:val="IndexLink"/>
                <w:rtl w:val="true"/>
              </w:rPr>
              <w:t xml:space="preserve"> . </w:t>
            </w:r>
            <w:r>
              <w:rPr>
                <w:rStyle w:val="IndexLink"/>
                <w:rtl w:val="true"/>
              </w:rPr>
              <w:t>أبو اليسع</w:t>
            </w:r>
            <w:r>
              <w:rPr>
                <w:rStyle w:val="IndexLink"/>
                <w:rtl w:val="true"/>
              </w:rPr>
              <w:tab/>
            </w:r>
            <w:r>
              <w:rPr>
                <w:rStyle w:val="IndexLink"/>
              </w:rPr>
              <w:t>102</w:t>
            </w:r>
          </w:hyperlink>
        </w:p>
        <w:p>
          <w:pPr>
            <w:pStyle w:val="Contents3"/>
            <w:tabs>
              <w:tab w:val="clear" w:pos="8459"/>
              <w:tab w:val="right" w:pos="9026" w:leader="dot"/>
            </w:tabs>
            <w:rPr/>
          </w:pPr>
          <w:hyperlink w:anchor="__RefHeading___Toc16957443_2142443653">
            <w:r>
              <w:rPr>
                <w:webHidden/>
                <w:rStyle w:val="IndexLink"/>
              </w:rPr>
              <w:t>1966</w:t>
            </w:r>
            <w:r>
              <w:rPr>
                <w:rStyle w:val="IndexLink"/>
                <w:rtl w:val="true"/>
              </w:rPr>
              <w:t xml:space="preserve">. </w:t>
            </w:r>
            <w:r>
              <w:rPr>
                <w:rStyle w:val="IndexLink"/>
                <w:rtl w:val="true"/>
              </w:rPr>
              <w:t>أبو يعقوب الأسدي</w:t>
            </w:r>
            <w:r>
              <w:rPr>
                <w:rStyle w:val="IndexLink"/>
                <w:rtl w:val="true"/>
              </w:rPr>
              <w:tab/>
            </w:r>
            <w:r>
              <w:rPr>
                <w:rStyle w:val="IndexLink"/>
              </w:rPr>
              <w:t>102</w:t>
            </w:r>
          </w:hyperlink>
        </w:p>
        <w:p>
          <w:pPr>
            <w:pStyle w:val="Contents3"/>
            <w:tabs>
              <w:tab w:val="clear" w:pos="8459"/>
              <w:tab w:val="right" w:pos="9026" w:leader="dot"/>
            </w:tabs>
            <w:rPr/>
          </w:pPr>
          <w:hyperlink w:anchor="__RefHeading___Toc16957445_2142443653">
            <w:r>
              <w:rPr>
                <w:webHidden/>
                <w:rStyle w:val="IndexLink"/>
              </w:rPr>
              <w:t>1967</w:t>
            </w:r>
            <w:r>
              <w:rPr>
                <w:rStyle w:val="IndexLink"/>
                <w:rtl w:val="true"/>
              </w:rPr>
              <w:t xml:space="preserve">. </w:t>
            </w:r>
            <w:r>
              <w:rPr>
                <w:rStyle w:val="IndexLink"/>
                <w:rtl w:val="true"/>
              </w:rPr>
              <w:t>أبو يعقوب الجعفي</w:t>
            </w:r>
            <w:r>
              <w:rPr>
                <w:rStyle w:val="IndexLink"/>
                <w:rtl w:val="true"/>
              </w:rPr>
              <w:tab/>
            </w:r>
            <w:r>
              <w:rPr>
                <w:rStyle w:val="IndexLink"/>
              </w:rPr>
              <w:t>102</w:t>
            </w:r>
          </w:hyperlink>
        </w:p>
        <w:p>
          <w:pPr>
            <w:pStyle w:val="Contents3"/>
            <w:tabs>
              <w:tab w:val="clear" w:pos="8459"/>
              <w:tab w:val="right" w:pos="9026" w:leader="dot"/>
            </w:tabs>
            <w:rPr/>
          </w:pPr>
          <w:hyperlink w:anchor="__RefHeading___Toc16957447_2142443653">
            <w:r>
              <w:rPr>
                <w:webHidden/>
                <w:rStyle w:val="IndexLink"/>
              </w:rPr>
              <w:t>1968</w:t>
            </w:r>
            <w:r>
              <w:rPr>
                <w:rStyle w:val="IndexLink"/>
                <w:rtl w:val="true"/>
              </w:rPr>
              <w:t xml:space="preserve"> . </w:t>
            </w:r>
            <w:r>
              <w:rPr>
                <w:rStyle w:val="IndexLink"/>
                <w:rtl w:val="true"/>
              </w:rPr>
              <w:t>أبو يعقوب المقرىء</w:t>
            </w:r>
            <w:r>
              <w:rPr>
                <w:rStyle w:val="IndexLink"/>
                <w:rtl w:val="true"/>
              </w:rPr>
              <w:tab/>
            </w:r>
            <w:r>
              <w:rPr>
                <w:rStyle w:val="IndexLink"/>
              </w:rPr>
              <w:t>102</w:t>
            </w:r>
          </w:hyperlink>
        </w:p>
        <w:p>
          <w:pPr>
            <w:pStyle w:val="Contents3"/>
            <w:tabs>
              <w:tab w:val="clear" w:pos="8459"/>
              <w:tab w:val="right" w:pos="9026" w:leader="dot"/>
            </w:tabs>
            <w:rPr/>
          </w:pPr>
          <w:hyperlink w:anchor="__RefHeading___Toc16957449_2142443653">
            <w:r>
              <w:rPr>
                <w:webHidden/>
                <w:rStyle w:val="IndexLink"/>
              </w:rPr>
              <w:t>1969</w:t>
            </w:r>
            <w:r>
              <w:rPr>
                <w:rStyle w:val="IndexLink"/>
                <w:rtl w:val="true"/>
              </w:rPr>
              <w:t xml:space="preserve"> . </w:t>
            </w:r>
            <w:r>
              <w:rPr>
                <w:rStyle w:val="IndexLink"/>
                <w:rtl w:val="true"/>
              </w:rPr>
              <w:t>أبو يعقوب</w:t>
            </w:r>
            <w:r>
              <w:rPr>
                <w:rStyle w:val="IndexLink"/>
                <w:rtl w:val="true"/>
              </w:rPr>
              <w:tab/>
            </w:r>
            <w:r>
              <w:rPr>
                <w:rStyle w:val="IndexLink"/>
              </w:rPr>
              <w:t>103</w:t>
            </w:r>
          </w:hyperlink>
        </w:p>
        <w:p>
          <w:pPr>
            <w:pStyle w:val="Contents3"/>
            <w:tabs>
              <w:tab w:val="clear" w:pos="8459"/>
              <w:tab w:val="right" w:pos="9026" w:leader="dot"/>
            </w:tabs>
            <w:rPr/>
          </w:pPr>
          <w:hyperlink w:anchor="__RefHeading___Toc16957451_2142443653">
            <w:r>
              <w:rPr>
                <w:webHidden/>
                <w:rStyle w:val="IndexLink"/>
              </w:rPr>
              <w:t>1970</w:t>
            </w:r>
            <w:r>
              <w:rPr>
                <w:rStyle w:val="IndexLink"/>
                <w:rtl w:val="true"/>
              </w:rPr>
              <w:t xml:space="preserve"> . </w:t>
            </w:r>
            <w:r>
              <w:rPr>
                <w:rStyle w:val="IndexLink"/>
                <w:rtl w:val="true"/>
              </w:rPr>
              <w:t>أبو يعلى</w:t>
            </w:r>
            <w:r>
              <w:rPr>
                <w:rStyle w:val="IndexLink"/>
                <w:rtl w:val="true"/>
              </w:rPr>
              <w:tab/>
            </w:r>
            <w:r>
              <w:rPr>
                <w:rStyle w:val="IndexLink"/>
              </w:rPr>
              <w:t>103</w:t>
            </w:r>
          </w:hyperlink>
        </w:p>
        <w:p>
          <w:pPr>
            <w:pStyle w:val="Contents3"/>
            <w:tabs>
              <w:tab w:val="clear" w:pos="8459"/>
              <w:tab w:val="right" w:pos="9026" w:leader="dot"/>
            </w:tabs>
            <w:rPr/>
          </w:pPr>
          <w:hyperlink w:anchor="__RefHeading___Toc16957453_2142443653">
            <w:r>
              <w:rPr>
                <w:webHidden/>
                <w:rStyle w:val="IndexLink"/>
              </w:rPr>
              <w:t>1971</w:t>
            </w:r>
            <w:r>
              <w:rPr>
                <w:rStyle w:val="IndexLink"/>
                <w:rtl w:val="true"/>
              </w:rPr>
              <w:t xml:space="preserve"> . </w:t>
            </w:r>
            <w:r>
              <w:rPr>
                <w:rStyle w:val="IndexLink"/>
                <w:rtl w:val="true"/>
              </w:rPr>
              <w:t>أبو اليقظان</w:t>
            </w:r>
            <w:r>
              <w:rPr>
                <w:rStyle w:val="IndexLink"/>
                <w:rtl w:val="true"/>
              </w:rPr>
              <w:tab/>
            </w:r>
            <w:r>
              <w:rPr>
                <w:rStyle w:val="IndexLink"/>
              </w:rPr>
              <w:t>103</w:t>
            </w:r>
          </w:hyperlink>
        </w:p>
        <w:p>
          <w:pPr>
            <w:pStyle w:val="Contents3"/>
            <w:tabs>
              <w:tab w:val="clear" w:pos="8459"/>
              <w:tab w:val="right" w:pos="9026" w:leader="dot"/>
            </w:tabs>
            <w:rPr/>
          </w:pPr>
          <w:hyperlink w:anchor="__RefHeading___Toc16957455_2142443653">
            <w:r>
              <w:rPr>
                <w:webHidden/>
                <w:rStyle w:val="IndexLink"/>
              </w:rPr>
              <w:t>1972</w:t>
            </w:r>
            <w:r>
              <w:rPr>
                <w:rStyle w:val="IndexLink"/>
                <w:rtl w:val="true"/>
              </w:rPr>
              <w:t xml:space="preserve"> . </w:t>
            </w:r>
            <w:r>
              <w:rPr>
                <w:rStyle w:val="IndexLink"/>
                <w:rtl w:val="true"/>
              </w:rPr>
              <w:t>أبو يوسف</w:t>
            </w:r>
            <w:r>
              <w:rPr>
                <w:rStyle w:val="IndexLink"/>
                <w:rtl w:val="true"/>
              </w:rPr>
              <w:tab/>
            </w:r>
            <w:r>
              <w:rPr>
                <w:rStyle w:val="IndexLink"/>
              </w:rPr>
              <w:t>103</w:t>
            </w:r>
          </w:hyperlink>
        </w:p>
        <w:p>
          <w:pPr>
            <w:pStyle w:val="Contents3"/>
            <w:tabs>
              <w:tab w:val="clear" w:pos="8459"/>
              <w:tab w:val="right" w:pos="9026" w:leader="dot"/>
            </w:tabs>
            <w:rPr/>
          </w:pPr>
          <w:hyperlink w:anchor="__RefHeading___Toc16957457_2142443653">
            <w:r>
              <w:rPr>
                <w:webHidden/>
                <w:rStyle w:val="IndexLink"/>
              </w:rPr>
              <w:t>1973</w:t>
            </w:r>
            <w:r>
              <w:rPr>
                <w:rStyle w:val="IndexLink"/>
                <w:rtl w:val="true"/>
              </w:rPr>
              <w:t xml:space="preserve"> . </w:t>
            </w:r>
            <w:r>
              <w:rPr>
                <w:rStyle w:val="IndexLink"/>
                <w:rtl w:val="true"/>
              </w:rPr>
              <w:t>أبو يونس</w:t>
            </w:r>
            <w:r>
              <w:rPr>
                <w:rStyle w:val="IndexLink"/>
                <w:rtl w:val="true"/>
              </w:rPr>
              <w:tab/>
            </w:r>
            <w:r>
              <w:rPr>
                <w:rStyle w:val="IndexLink"/>
              </w:rPr>
              <w:t>103</w:t>
            </w:r>
          </w:hyperlink>
        </w:p>
        <w:p>
          <w:pPr>
            <w:pStyle w:val="Contents2"/>
            <w:tabs>
              <w:tab w:val="clear" w:pos="8743"/>
              <w:tab w:val="right" w:pos="9026" w:leader="dot"/>
            </w:tabs>
            <w:rPr/>
          </w:pPr>
          <w:hyperlink w:anchor="__RefHeading___Toc16957459_2142443653">
            <w:r>
              <w:rPr>
                <w:webHidden/>
                <w:rStyle w:val="IndexLink"/>
                <w:rtl w:val="true"/>
              </w:rPr>
              <w:t>فصل</w:t>
            </w:r>
            <w:r>
              <w:rPr>
                <w:rStyle w:val="IndexLink"/>
                <w:rtl w:val="true"/>
              </w:rPr>
              <w:t xml:space="preserve">: </w:t>
            </w:r>
            <w:r>
              <w:rPr>
                <w:rStyle w:val="IndexLink"/>
                <w:rtl w:val="true"/>
              </w:rPr>
              <w:t>في ما صدّر بـ</w:t>
            </w:r>
            <w:r>
              <w:rPr>
                <w:rStyle w:val="IndexLink"/>
                <w:rtl w:val="true"/>
              </w:rPr>
              <w:t xml:space="preserve">( </w:t>
            </w:r>
            <w:r>
              <w:rPr>
                <w:rStyle w:val="IndexLink"/>
                <w:rtl w:val="true"/>
              </w:rPr>
              <w:t>ابن</w:t>
            </w:r>
            <w:r>
              <w:rPr>
                <w:rStyle w:val="IndexLink"/>
                <w:rtl w:val="true"/>
              </w:rPr>
              <w:t>)</w:t>
              <w:tab/>
            </w:r>
            <w:r>
              <w:rPr>
                <w:rStyle w:val="IndexLink"/>
              </w:rPr>
              <w:t>104</w:t>
            </w:r>
          </w:hyperlink>
        </w:p>
        <w:p>
          <w:pPr>
            <w:pStyle w:val="Contents3"/>
            <w:tabs>
              <w:tab w:val="clear" w:pos="8459"/>
              <w:tab w:val="right" w:pos="9026" w:leader="dot"/>
            </w:tabs>
            <w:rPr/>
          </w:pPr>
          <w:hyperlink w:anchor="__RefHeading___Toc16957461_2142443653">
            <w:r>
              <w:rPr>
                <w:webHidden/>
                <w:rStyle w:val="IndexLink"/>
              </w:rPr>
              <w:t>1974</w:t>
            </w:r>
            <w:r>
              <w:rPr>
                <w:rStyle w:val="IndexLink"/>
                <w:rtl w:val="true"/>
              </w:rPr>
              <w:t xml:space="preserve">. </w:t>
            </w:r>
            <w:r>
              <w:rPr>
                <w:rStyle w:val="IndexLink"/>
                <w:rtl w:val="true"/>
              </w:rPr>
              <w:t>ابن أبي إلياس</w:t>
            </w:r>
            <w:r>
              <w:rPr>
                <w:rStyle w:val="IndexLink"/>
                <w:rtl w:val="true"/>
              </w:rPr>
              <w:tab/>
            </w:r>
            <w:r>
              <w:rPr>
                <w:rStyle w:val="IndexLink"/>
              </w:rPr>
              <w:t>104</w:t>
            </w:r>
          </w:hyperlink>
        </w:p>
        <w:p>
          <w:pPr>
            <w:pStyle w:val="Contents3"/>
            <w:tabs>
              <w:tab w:val="clear" w:pos="8459"/>
              <w:tab w:val="right" w:pos="9026" w:leader="dot"/>
            </w:tabs>
            <w:rPr/>
          </w:pPr>
          <w:hyperlink w:anchor="__RefHeading___Toc16957463_2142443653">
            <w:r>
              <w:rPr>
                <w:webHidden/>
                <w:rStyle w:val="IndexLink"/>
              </w:rPr>
              <w:t>1975</w:t>
            </w:r>
            <w:r>
              <w:rPr>
                <w:rStyle w:val="IndexLink"/>
                <w:rtl w:val="true"/>
              </w:rPr>
              <w:t xml:space="preserve">. </w:t>
            </w:r>
            <w:r>
              <w:rPr>
                <w:rStyle w:val="IndexLink"/>
                <w:rtl w:val="true"/>
              </w:rPr>
              <w:t>ابن أبي أويس</w:t>
            </w:r>
            <w:r>
              <w:rPr>
                <w:rStyle w:val="IndexLink"/>
                <w:rtl w:val="true"/>
              </w:rPr>
              <w:tab/>
            </w:r>
            <w:r>
              <w:rPr>
                <w:rStyle w:val="IndexLink"/>
              </w:rPr>
              <w:t>104</w:t>
            </w:r>
          </w:hyperlink>
        </w:p>
        <w:p>
          <w:pPr>
            <w:pStyle w:val="Contents3"/>
            <w:tabs>
              <w:tab w:val="clear" w:pos="8459"/>
              <w:tab w:val="right" w:pos="9026" w:leader="dot"/>
            </w:tabs>
            <w:rPr/>
          </w:pPr>
          <w:hyperlink w:anchor="__RefHeading___Toc16957465_2142443653">
            <w:r>
              <w:rPr>
                <w:webHidden/>
                <w:rStyle w:val="IndexLink"/>
              </w:rPr>
              <w:t>1976</w:t>
            </w:r>
            <w:r>
              <w:rPr>
                <w:rStyle w:val="IndexLink"/>
                <w:rtl w:val="true"/>
              </w:rPr>
              <w:t xml:space="preserve"> . </w:t>
            </w:r>
            <w:r>
              <w:rPr>
                <w:rStyle w:val="IndexLink"/>
                <w:rtl w:val="true"/>
              </w:rPr>
              <w:t>ابن أبي بردة</w:t>
            </w:r>
            <w:r>
              <w:rPr>
                <w:rStyle w:val="IndexLink"/>
                <w:rtl w:val="true"/>
              </w:rPr>
              <w:tab/>
            </w:r>
            <w:r>
              <w:rPr>
                <w:rStyle w:val="IndexLink"/>
              </w:rPr>
              <w:t>104</w:t>
            </w:r>
          </w:hyperlink>
        </w:p>
        <w:p>
          <w:pPr>
            <w:pStyle w:val="Contents3"/>
            <w:tabs>
              <w:tab w:val="clear" w:pos="8459"/>
              <w:tab w:val="right" w:pos="9026" w:leader="dot"/>
            </w:tabs>
            <w:rPr/>
          </w:pPr>
          <w:hyperlink w:anchor="__RefHeading___Toc16957467_2142443653">
            <w:r>
              <w:rPr>
                <w:webHidden/>
                <w:rStyle w:val="IndexLink"/>
              </w:rPr>
              <w:t>1977</w:t>
            </w:r>
            <w:r>
              <w:rPr>
                <w:rStyle w:val="IndexLink"/>
                <w:rtl w:val="true"/>
              </w:rPr>
              <w:t xml:space="preserve">. </w:t>
            </w:r>
            <w:r>
              <w:rPr>
                <w:rStyle w:val="IndexLink"/>
                <w:rtl w:val="true"/>
              </w:rPr>
              <w:t>ابن أبي الثلج</w:t>
            </w:r>
            <w:r>
              <w:rPr>
                <w:rStyle w:val="IndexLink"/>
                <w:rtl w:val="true"/>
              </w:rPr>
              <w:tab/>
            </w:r>
            <w:r>
              <w:rPr>
                <w:rStyle w:val="IndexLink"/>
              </w:rPr>
              <w:t>104</w:t>
            </w:r>
          </w:hyperlink>
        </w:p>
        <w:p>
          <w:pPr>
            <w:pStyle w:val="Contents3"/>
            <w:tabs>
              <w:tab w:val="clear" w:pos="8459"/>
              <w:tab w:val="right" w:pos="9026" w:leader="dot"/>
            </w:tabs>
            <w:rPr/>
          </w:pPr>
          <w:hyperlink w:anchor="__RefHeading___Toc16957469_2142443653">
            <w:r>
              <w:rPr>
                <w:webHidden/>
                <w:rStyle w:val="IndexLink"/>
              </w:rPr>
              <w:t>1978</w:t>
            </w:r>
            <w:r>
              <w:rPr>
                <w:rStyle w:val="IndexLink"/>
                <w:rtl w:val="true"/>
              </w:rPr>
              <w:t xml:space="preserve"> . </w:t>
            </w:r>
            <w:r>
              <w:rPr>
                <w:rStyle w:val="IndexLink"/>
                <w:rtl w:val="true"/>
              </w:rPr>
              <w:t>ابن أبي الجهم</w:t>
            </w:r>
            <w:r>
              <w:rPr>
                <w:rStyle w:val="IndexLink"/>
                <w:rtl w:val="true"/>
              </w:rPr>
              <w:tab/>
            </w:r>
            <w:r>
              <w:rPr>
                <w:rStyle w:val="IndexLink"/>
              </w:rPr>
              <w:t>104</w:t>
            </w:r>
          </w:hyperlink>
        </w:p>
        <w:p>
          <w:pPr>
            <w:pStyle w:val="Contents3"/>
            <w:tabs>
              <w:tab w:val="clear" w:pos="8459"/>
              <w:tab w:val="right" w:pos="9026" w:leader="dot"/>
            </w:tabs>
            <w:rPr/>
          </w:pPr>
          <w:hyperlink w:anchor="__RefHeading___Toc16957471_2142443653">
            <w:r>
              <w:rPr>
                <w:webHidden/>
                <w:rStyle w:val="IndexLink"/>
              </w:rPr>
              <w:t>1979</w:t>
            </w:r>
            <w:r>
              <w:rPr>
                <w:rStyle w:val="IndexLink"/>
                <w:rtl w:val="true"/>
              </w:rPr>
              <w:t xml:space="preserve"> . </w:t>
            </w:r>
            <w:r>
              <w:rPr>
                <w:rStyle w:val="IndexLink"/>
                <w:rtl w:val="true"/>
              </w:rPr>
              <w:t>ابن أبي جيد</w:t>
            </w:r>
            <w:r>
              <w:rPr>
                <w:rStyle w:val="IndexLink"/>
                <w:rtl w:val="true"/>
              </w:rPr>
              <w:tab/>
            </w:r>
            <w:r>
              <w:rPr>
                <w:rStyle w:val="IndexLink"/>
              </w:rPr>
              <w:t>104</w:t>
            </w:r>
          </w:hyperlink>
        </w:p>
        <w:p>
          <w:pPr>
            <w:pStyle w:val="Contents3"/>
            <w:tabs>
              <w:tab w:val="clear" w:pos="8459"/>
              <w:tab w:val="right" w:pos="9026" w:leader="dot"/>
            </w:tabs>
            <w:rPr/>
          </w:pPr>
          <w:hyperlink w:anchor="__RefHeading___Toc16957473_2142443653">
            <w:r>
              <w:rPr>
                <w:webHidden/>
                <w:rStyle w:val="IndexLink"/>
              </w:rPr>
              <w:t>1980</w:t>
            </w:r>
            <w:r>
              <w:rPr>
                <w:rStyle w:val="IndexLink"/>
                <w:rtl w:val="true"/>
              </w:rPr>
              <w:t xml:space="preserve"> . </w:t>
            </w:r>
            <w:r>
              <w:rPr>
                <w:rStyle w:val="IndexLink"/>
                <w:rtl w:val="true"/>
              </w:rPr>
              <w:t>ابن أبي حماد</w:t>
            </w:r>
            <w:r>
              <w:rPr>
                <w:rStyle w:val="IndexLink"/>
                <w:rtl w:val="true"/>
              </w:rPr>
              <w:tab/>
            </w:r>
            <w:r>
              <w:rPr>
                <w:rStyle w:val="IndexLink"/>
              </w:rPr>
              <w:t>105</w:t>
            </w:r>
          </w:hyperlink>
        </w:p>
        <w:p>
          <w:pPr>
            <w:pStyle w:val="Contents3"/>
            <w:tabs>
              <w:tab w:val="clear" w:pos="8459"/>
              <w:tab w:val="right" w:pos="9026" w:leader="dot"/>
            </w:tabs>
            <w:rPr/>
          </w:pPr>
          <w:hyperlink w:anchor="__RefHeading___Toc16957475_2142443653">
            <w:r>
              <w:rPr>
                <w:webHidden/>
                <w:rStyle w:val="IndexLink"/>
              </w:rPr>
              <w:t>1981</w:t>
            </w:r>
            <w:r>
              <w:rPr>
                <w:rStyle w:val="IndexLink"/>
                <w:rtl w:val="true"/>
              </w:rPr>
              <w:t xml:space="preserve"> . </w:t>
            </w:r>
            <w:r>
              <w:rPr>
                <w:rStyle w:val="IndexLink"/>
                <w:rtl w:val="true"/>
              </w:rPr>
              <w:t>ابن أبي دارم</w:t>
            </w:r>
            <w:r>
              <w:rPr>
                <w:rStyle w:val="IndexLink"/>
                <w:rtl w:val="true"/>
              </w:rPr>
              <w:tab/>
            </w:r>
            <w:r>
              <w:rPr>
                <w:rStyle w:val="IndexLink"/>
              </w:rPr>
              <w:t>105</w:t>
            </w:r>
          </w:hyperlink>
        </w:p>
        <w:p>
          <w:pPr>
            <w:pStyle w:val="Contents3"/>
            <w:tabs>
              <w:tab w:val="clear" w:pos="8459"/>
              <w:tab w:val="right" w:pos="9026" w:leader="dot"/>
            </w:tabs>
            <w:rPr/>
          </w:pPr>
          <w:hyperlink w:anchor="__RefHeading___Toc16957477_2142443653">
            <w:r>
              <w:rPr>
                <w:webHidden/>
                <w:rStyle w:val="IndexLink"/>
              </w:rPr>
              <w:t>1982</w:t>
            </w:r>
            <w:r>
              <w:rPr>
                <w:rStyle w:val="IndexLink"/>
                <w:rtl w:val="true"/>
              </w:rPr>
              <w:t xml:space="preserve">. </w:t>
            </w:r>
            <w:r>
              <w:rPr>
                <w:rStyle w:val="IndexLink"/>
                <w:rtl w:val="true"/>
              </w:rPr>
              <w:t>ابن أبي الذئب</w:t>
            </w:r>
            <w:r>
              <w:rPr>
                <w:rStyle w:val="IndexLink"/>
                <w:rtl w:val="true"/>
              </w:rPr>
              <w:tab/>
            </w:r>
            <w:r>
              <w:rPr>
                <w:rStyle w:val="IndexLink"/>
              </w:rPr>
              <w:t>105</w:t>
            </w:r>
          </w:hyperlink>
        </w:p>
        <w:p>
          <w:pPr>
            <w:pStyle w:val="Contents3"/>
            <w:tabs>
              <w:tab w:val="clear" w:pos="8459"/>
              <w:tab w:val="right" w:pos="9026" w:leader="dot"/>
            </w:tabs>
            <w:rPr/>
          </w:pPr>
          <w:hyperlink w:anchor="__RefHeading___Toc16957479_2142443653">
            <w:r>
              <w:rPr>
                <w:webHidden/>
                <w:rStyle w:val="IndexLink"/>
              </w:rPr>
              <w:t>1983</w:t>
            </w:r>
            <w:r>
              <w:rPr>
                <w:rStyle w:val="IndexLink"/>
                <w:rtl w:val="true"/>
              </w:rPr>
              <w:t xml:space="preserve">. </w:t>
            </w:r>
            <w:r>
              <w:rPr>
                <w:rStyle w:val="IndexLink"/>
                <w:rtl w:val="true"/>
              </w:rPr>
              <w:t>ابن أبي الزرقاء</w:t>
            </w:r>
            <w:r>
              <w:rPr>
                <w:rStyle w:val="IndexLink"/>
                <w:rtl w:val="true"/>
              </w:rPr>
              <w:tab/>
            </w:r>
            <w:r>
              <w:rPr>
                <w:rStyle w:val="IndexLink"/>
              </w:rPr>
              <w:t>105</w:t>
            </w:r>
          </w:hyperlink>
        </w:p>
        <w:p>
          <w:pPr>
            <w:pStyle w:val="Contents3"/>
            <w:tabs>
              <w:tab w:val="clear" w:pos="8459"/>
              <w:tab w:val="right" w:pos="9026" w:leader="dot"/>
            </w:tabs>
            <w:rPr/>
          </w:pPr>
          <w:hyperlink w:anchor="__RefHeading___Toc16957481_2142443653">
            <w:r>
              <w:rPr>
                <w:webHidden/>
                <w:rStyle w:val="IndexLink"/>
              </w:rPr>
              <w:t>1984</w:t>
            </w:r>
            <w:r>
              <w:rPr>
                <w:rStyle w:val="IndexLink"/>
                <w:rtl w:val="true"/>
              </w:rPr>
              <w:t xml:space="preserve"> . </w:t>
            </w:r>
            <w:r>
              <w:rPr>
                <w:rStyle w:val="IndexLink"/>
                <w:rtl w:val="true"/>
              </w:rPr>
              <w:t>ابن أبي سعيد المكاري</w:t>
            </w:r>
            <w:r>
              <w:rPr>
                <w:rStyle w:val="IndexLink"/>
                <w:rtl w:val="true"/>
              </w:rPr>
              <w:tab/>
            </w:r>
            <w:r>
              <w:rPr>
                <w:rStyle w:val="IndexLink"/>
              </w:rPr>
              <w:t>105</w:t>
            </w:r>
          </w:hyperlink>
        </w:p>
        <w:p>
          <w:pPr>
            <w:pStyle w:val="Contents3"/>
            <w:tabs>
              <w:tab w:val="clear" w:pos="8459"/>
              <w:tab w:val="right" w:pos="9026" w:leader="dot"/>
            </w:tabs>
            <w:rPr/>
          </w:pPr>
          <w:hyperlink w:anchor="__RefHeading___Toc16957483_2142443653">
            <w:r>
              <w:rPr>
                <w:webHidden/>
                <w:rStyle w:val="IndexLink"/>
              </w:rPr>
              <w:t>1985</w:t>
            </w:r>
            <w:r>
              <w:rPr>
                <w:rStyle w:val="IndexLink"/>
                <w:rtl w:val="true"/>
              </w:rPr>
              <w:t xml:space="preserve">. </w:t>
            </w:r>
            <w:r>
              <w:rPr>
                <w:rStyle w:val="IndexLink"/>
                <w:rtl w:val="true"/>
              </w:rPr>
              <w:t>ابن أبي الصلت</w:t>
            </w:r>
            <w:r>
              <w:rPr>
                <w:rStyle w:val="IndexLink"/>
                <w:rtl w:val="true"/>
              </w:rPr>
              <w:tab/>
            </w:r>
            <w:r>
              <w:rPr>
                <w:rStyle w:val="IndexLink"/>
              </w:rPr>
              <w:t>105</w:t>
            </w:r>
          </w:hyperlink>
        </w:p>
        <w:p>
          <w:pPr>
            <w:pStyle w:val="Contents3"/>
            <w:tabs>
              <w:tab w:val="clear" w:pos="8459"/>
              <w:tab w:val="right" w:pos="9026" w:leader="dot"/>
            </w:tabs>
            <w:rPr/>
          </w:pPr>
          <w:hyperlink w:anchor="__RefHeading___Toc16957485_2142443653">
            <w:r>
              <w:rPr>
                <w:webHidden/>
                <w:rStyle w:val="IndexLink"/>
              </w:rPr>
              <w:t>1986</w:t>
            </w:r>
            <w:r>
              <w:rPr>
                <w:rStyle w:val="IndexLink"/>
                <w:rtl w:val="true"/>
              </w:rPr>
              <w:t xml:space="preserve"> . </w:t>
            </w:r>
            <w:r>
              <w:rPr>
                <w:rStyle w:val="IndexLink"/>
                <w:rtl w:val="true"/>
              </w:rPr>
              <w:t>ابن أبي الصهبان</w:t>
            </w:r>
            <w:r>
              <w:rPr>
                <w:rStyle w:val="IndexLink"/>
                <w:rtl w:val="true"/>
              </w:rPr>
              <w:tab/>
            </w:r>
            <w:r>
              <w:rPr>
                <w:rStyle w:val="IndexLink"/>
              </w:rPr>
              <w:t>106</w:t>
            </w:r>
          </w:hyperlink>
        </w:p>
        <w:p>
          <w:pPr>
            <w:pStyle w:val="Contents3"/>
            <w:tabs>
              <w:tab w:val="clear" w:pos="8459"/>
              <w:tab w:val="right" w:pos="9026" w:leader="dot"/>
            </w:tabs>
            <w:rPr/>
          </w:pPr>
          <w:hyperlink w:anchor="__RefHeading___Toc16957487_2142443653">
            <w:r>
              <w:rPr>
                <w:webHidden/>
                <w:rStyle w:val="IndexLink"/>
              </w:rPr>
              <w:t>1987</w:t>
            </w:r>
            <w:r>
              <w:rPr>
                <w:rStyle w:val="IndexLink"/>
                <w:rtl w:val="true"/>
              </w:rPr>
              <w:t xml:space="preserve"> . </w:t>
            </w:r>
            <w:r>
              <w:rPr>
                <w:rStyle w:val="IndexLink"/>
                <w:rtl w:val="true"/>
              </w:rPr>
              <w:t xml:space="preserve">ابن أبي </w:t>
            </w:r>
            <w:r>
              <w:rPr>
                <w:rStyle w:val="IndexLink"/>
                <w:rtl w:val="true"/>
              </w:rPr>
              <w:t>[</w:t>
            </w:r>
            <w:r>
              <w:rPr>
                <w:rStyle w:val="IndexLink"/>
                <w:rtl w:val="true"/>
              </w:rPr>
              <w:t xml:space="preserve">العزاقر </w:t>
            </w:r>
            <w:r>
              <w:rPr>
                <w:rStyle w:val="IndexLink"/>
                <w:rtl w:val="true"/>
              </w:rPr>
              <w:t>]</w:t>
              <w:tab/>
            </w:r>
            <w:r>
              <w:rPr>
                <w:rStyle w:val="IndexLink"/>
              </w:rPr>
              <w:t>106</w:t>
            </w:r>
          </w:hyperlink>
        </w:p>
        <w:p>
          <w:pPr>
            <w:pStyle w:val="Contents3"/>
            <w:tabs>
              <w:tab w:val="clear" w:pos="8459"/>
              <w:tab w:val="right" w:pos="9026" w:leader="dot"/>
            </w:tabs>
            <w:rPr/>
          </w:pPr>
          <w:hyperlink w:anchor="__RefHeading___Toc16957489_2142443653">
            <w:r>
              <w:rPr>
                <w:webHidden/>
                <w:rStyle w:val="IndexLink"/>
              </w:rPr>
              <w:t>1988</w:t>
            </w:r>
            <w:r>
              <w:rPr>
                <w:rStyle w:val="IndexLink"/>
                <w:rtl w:val="true"/>
              </w:rPr>
              <w:t xml:space="preserve">. </w:t>
            </w:r>
            <w:r>
              <w:rPr>
                <w:rStyle w:val="IndexLink"/>
                <w:rtl w:val="true"/>
              </w:rPr>
              <w:t>ابن أبي عقيل الحسن بن علي بن أبي عقيل</w:t>
            </w:r>
            <w:r>
              <w:rPr>
                <w:rStyle w:val="IndexLink"/>
                <w:rtl w:val="true"/>
              </w:rPr>
              <w:t>.</w:t>
              <w:tab/>
            </w:r>
            <w:r>
              <w:rPr>
                <w:rStyle w:val="IndexLink"/>
              </w:rPr>
              <w:t>106</w:t>
            </w:r>
          </w:hyperlink>
        </w:p>
        <w:p>
          <w:pPr>
            <w:pStyle w:val="Contents3"/>
            <w:tabs>
              <w:tab w:val="clear" w:pos="8459"/>
              <w:tab w:val="right" w:pos="9026" w:leader="dot"/>
            </w:tabs>
            <w:rPr/>
          </w:pPr>
          <w:hyperlink w:anchor="__RefHeading___Toc16957491_2142443653">
            <w:r>
              <w:rPr>
                <w:webHidden/>
                <w:rStyle w:val="IndexLink"/>
              </w:rPr>
              <w:t>1989</w:t>
            </w:r>
            <w:r>
              <w:rPr>
                <w:rStyle w:val="IndexLink"/>
                <w:rtl w:val="true"/>
              </w:rPr>
              <w:t xml:space="preserve"> . </w:t>
            </w:r>
            <w:r>
              <w:rPr>
                <w:rStyle w:val="IndexLink"/>
                <w:rtl w:val="true"/>
              </w:rPr>
              <w:t>ابن أبي عمير</w:t>
            </w:r>
            <w:r>
              <w:rPr>
                <w:rStyle w:val="IndexLink"/>
                <w:rtl w:val="true"/>
              </w:rPr>
              <w:tab/>
            </w:r>
            <w:r>
              <w:rPr>
                <w:rStyle w:val="IndexLink"/>
              </w:rPr>
              <w:t>106</w:t>
            </w:r>
          </w:hyperlink>
        </w:p>
        <w:p>
          <w:pPr>
            <w:pStyle w:val="Contents3"/>
            <w:tabs>
              <w:tab w:val="clear" w:pos="8459"/>
              <w:tab w:val="right" w:pos="9026" w:leader="dot"/>
            </w:tabs>
            <w:rPr/>
          </w:pPr>
          <w:hyperlink w:anchor="__RefHeading___Toc16957493_2142443653">
            <w:r>
              <w:rPr>
                <w:webHidden/>
                <w:rStyle w:val="IndexLink"/>
              </w:rPr>
              <w:t>1990</w:t>
            </w:r>
            <w:r>
              <w:rPr>
                <w:rStyle w:val="IndexLink"/>
                <w:rtl w:val="true"/>
              </w:rPr>
              <w:t xml:space="preserve"> . </w:t>
            </w:r>
            <w:r>
              <w:rPr>
                <w:rStyle w:val="IndexLink"/>
                <w:rtl w:val="true"/>
              </w:rPr>
              <w:t>ابن أبي مليقة</w:t>
            </w:r>
            <w:r>
              <w:rPr>
                <w:rStyle w:val="IndexLink"/>
                <w:rtl w:val="true"/>
              </w:rPr>
              <w:tab/>
            </w:r>
            <w:r>
              <w:rPr>
                <w:rStyle w:val="IndexLink"/>
              </w:rPr>
              <w:t>106</w:t>
            </w:r>
          </w:hyperlink>
        </w:p>
        <w:p>
          <w:pPr>
            <w:pStyle w:val="Contents3"/>
            <w:tabs>
              <w:tab w:val="clear" w:pos="8459"/>
              <w:tab w:val="right" w:pos="9026" w:leader="dot"/>
            </w:tabs>
            <w:rPr/>
          </w:pPr>
          <w:hyperlink w:anchor="__RefHeading___Toc16957495_2142443653">
            <w:r>
              <w:rPr>
                <w:webHidden/>
                <w:rStyle w:val="IndexLink"/>
              </w:rPr>
              <w:t>1991</w:t>
            </w:r>
            <w:r>
              <w:rPr>
                <w:rStyle w:val="IndexLink"/>
                <w:rtl w:val="true"/>
              </w:rPr>
              <w:t xml:space="preserve">. </w:t>
            </w:r>
            <w:r>
              <w:rPr>
                <w:rStyle w:val="IndexLink"/>
                <w:rtl w:val="true"/>
              </w:rPr>
              <w:t>ابن أبي نجران</w:t>
            </w:r>
            <w:r>
              <w:rPr>
                <w:rStyle w:val="IndexLink"/>
                <w:rtl w:val="true"/>
              </w:rPr>
              <w:tab/>
            </w:r>
            <w:r>
              <w:rPr>
                <w:rStyle w:val="IndexLink"/>
              </w:rPr>
              <w:t>106</w:t>
            </w:r>
          </w:hyperlink>
        </w:p>
        <w:p>
          <w:pPr>
            <w:pStyle w:val="Contents3"/>
            <w:tabs>
              <w:tab w:val="clear" w:pos="8459"/>
              <w:tab w:val="right" w:pos="9026" w:leader="dot"/>
            </w:tabs>
            <w:rPr/>
          </w:pPr>
          <w:hyperlink w:anchor="__RefHeading___Toc16957497_2142443653">
            <w:r>
              <w:rPr>
                <w:webHidden/>
                <w:rStyle w:val="IndexLink"/>
              </w:rPr>
              <w:t>1992</w:t>
            </w:r>
            <w:r>
              <w:rPr>
                <w:rStyle w:val="IndexLink"/>
                <w:rtl w:val="true"/>
              </w:rPr>
              <w:t xml:space="preserve"> . </w:t>
            </w:r>
            <w:r>
              <w:rPr>
                <w:rStyle w:val="IndexLink"/>
                <w:rtl w:val="true"/>
              </w:rPr>
              <w:t>ابن أبي نصر</w:t>
            </w:r>
            <w:r>
              <w:rPr>
                <w:rStyle w:val="IndexLink"/>
                <w:rtl w:val="true"/>
              </w:rPr>
              <w:tab/>
            </w:r>
            <w:r>
              <w:rPr>
                <w:rStyle w:val="IndexLink"/>
              </w:rPr>
              <w:t>106</w:t>
            </w:r>
          </w:hyperlink>
        </w:p>
        <w:p>
          <w:pPr>
            <w:pStyle w:val="Contents3"/>
            <w:tabs>
              <w:tab w:val="clear" w:pos="8459"/>
              <w:tab w:val="right" w:pos="9026" w:leader="dot"/>
            </w:tabs>
            <w:rPr/>
          </w:pPr>
          <w:hyperlink w:anchor="__RefHeading___Toc16957499_2142443653">
            <w:r>
              <w:rPr>
                <w:webHidden/>
                <w:rStyle w:val="IndexLink"/>
              </w:rPr>
              <w:t>1993</w:t>
            </w:r>
            <w:r>
              <w:rPr>
                <w:rStyle w:val="IndexLink"/>
                <w:rtl w:val="true"/>
              </w:rPr>
              <w:t xml:space="preserve"> . </w:t>
            </w:r>
            <w:r>
              <w:rPr>
                <w:rStyle w:val="IndexLink"/>
                <w:rtl w:val="true"/>
              </w:rPr>
              <w:t>ابن أبي هراسة</w:t>
            </w:r>
            <w:r>
              <w:rPr>
                <w:rStyle w:val="IndexLink"/>
                <w:rtl w:val="true"/>
              </w:rPr>
              <w:tab/>
            </w:r>
            <w:r>
              <w:rPr>
                <w:rStyle w:val="IndexLink"/>
              </w:rPr>
              <w:t>106</w:t>
            </w:r>
          </w:hyperlink>
        </w:p>
        <w:p>
          <w:pPr>
            <w:pStyle w:val="Contents3"/>
            <w:tabs>
              <w:tab w:val="clear" w:pos="8459"/>
              <w:tab w:val="right" w:pos="9026" w:leader="dot"/>
            </w:tabs>
            <w:rPr/>
          </w:pPr>
          <w:hyperlink w:anchor="__RefHeading___Toc16957501_2142443653">
            <w:r>
              <w:rPr>
                <w:webHidden/>
                <w:rStyle w:val="IndexLink"/>
              </w:rPr>
              <w:t>1994</w:t>
            </w:r>
            <w:r>
              <w:rPr>
                <w:rStyle w:val="IndexLink"/>
                <w:rtl w:val="true"/>
              </w:rPr>
              <w:t xml:space="preserve"> . </w:t>
            </w:r>
            <w:r>
              <w:rPr>
                <w:rStyle w:val="IndexLink"/>
                <w:rtl w:val="true"/>
              </w:rPr>
              <w:t>ابن أبي يعفور</w:t>
            </w:r>
            <w:r>
              <w:rPr>
                <w:rStyle w:val="IndexLink"/>
                <w:rtl w:val="true"/>
              </w:rPr>
              <w:tab/>
            </w:r>
            <w:r>
              <w:rPr>
                <w:rStyle w:val="IndexLink"/>
              </w:rPr>
              <w:t>107</w:t>
            </w:r>
          </w:hyperlink>
        </w:p>
        <w:p>
          <w:pPr>
            <w:pStyle w:val="Contents3"/>
            <w:tabs>
              <w:tab w:val="clear" w:pos="8459"/>
              <w:tab w:val="right" w:pos="9026" w:leader="dot"/>
            </w:tabs>
            <w:rPr/>
          </w:pPr>
          <w:hyperlink w:anchor="__RefHeading___Toc16957503_2142443653">
            <w:r>
              <w:rPr>
                <w:webHidden/>
                <w:rStyle w:val="IndexLink"/>
              </w:rPr>
              <w:t>1995</w:t>
            </w:r>
            <w:r>
              <w:rPr>
                <w:rStyle w:val="IndexLink"/>
                <w:rtl w:val="true"/>
              </w:rPr>
              <w:t xml:space="preserve"> . </w:t>
            </w:r>
            <w:r>
              <w:rPr>
                <w:rStyle w:val="IndexLink"/>
                <w:rtl w:val="true"/>
              </w:rPr>
              <w:t>ابن أُخت أبي بصير يحيى بن القاسم</w:t>
            </w:r>
            <w:r>
              <w:rPr>
                <w:rStyle w:val="IndexLink"/>
                <w:rtl w:val="true"/>
              </w:rPr>
              <w:tab/>
            </w:r>
            <w:r>
              <w:rPr>
                <w:rStyle w:val="IndexLink"/>
              </w:rPr>
              <w:t>107</w:t>
            </w:r>
          </w:hyperlink>
        </w:p>
        <w:p>
          <w:pPr>
            <w:pStyle w:val="Contents3"/>
            <w:tabs>
              <w:tab w:val="clear" w:pos="8459"/>
              <w:tab w:val="right" w:pos="9026" w:leader="dot"/>
            </w:tabs>
            <w:rPr/>
          </w:pPr>
          <w:hyperlink w:anchor="__RefHeading___Toc16957505_2142443653">
            <w:r>
              <w:rPr>
                <w:webHidden/>
                <w:rStyle w:val="IndexLink"/>
              </w:rPr>
              <w:t>1996</w:t>
            </w:r>
            <w:r>
              <w:rPr>
                <w:rStyle w:val="IndexLink"/>
                <w:rtl w:val="true"/>
              </w:rPr>
              <w:t xml:space="preserve"> . </w:t>
            </w:r>
            <w:r>
              <w:rPr>
                <w:rStyle w:val="IndexLink"/>
                <w:rtl w:val="true"/>
              </w:rPr>
              <w:t>ابن أُخت أب سهل</w:t>
            </w:r>
            <w:r>
              <w:rPr>
                <w:rStyle w:val="IndexLink"/>
                <w:rtl w:val="true"/>
              </w:rPr>
              <w:tab/>
            </w:r>
            <w:r>
              <w:rPr>
                <w:rStyle w:val="IndexLink"/>
              </w:rPr>
              <w:t>107</w:t>
            </w:r>
          </w:hyperlink>
        </w:p>
        <w:p>
          <w:pPr>
            <w:pStyle w:val="Contents3"/>
            <w:tabs>
              <w:tab w:val="clear" w:pos="8459"/>
              <w:tab w:val="right" w:pos="9026" w:leader="dot"/>
            </w:tabs>
            <w:rPr/>
          </w:pPr>
          <w:hyperlink w:anchor="__RefHeading___Toc16957507_2142443653">
            <w:r>
              <w:rPr>
                <w:webHidden/>
                <w:rStyle w:val="IndexLink"/>
              </w:rPr>
              <w:t>1997</w:t>
            </w:r>
            <w:r>
              <w:rPr>
                <w:rStyle w:val="IndexLink"/>
                <w:rtl w:val="true"/>
              </w:rPr>
              <w:t xml:space="preserve"> . </w:t>
            </w:r>
            <w:r>
              <w:rPr>
                <w:rStyle w:val="IndexLink"/>
                <w:rtl w:val="true"/>
              </w:rPr>
              <w:t>ابن أُخت أبي مالك الحضرمي</w:t>
            </w:r>
            <w:r>
              <w:rPr>
                <w:rStyle w:val="IndexLink"/>
                <w:rtl w:val="true"/>
              </w:rPr>
              <w:tab/>
            </w:r>
            <w:r>
              <w:rPr>
                <w:rStyle w:val="IndexLink"/>
              </w:rPr>
              <w:t>107</w:t>
            </w:r>
          </w:hyperlink>
        </w:p>
        <w:p>
          <w:pPr>
            <w:pStyle w:val="Contents3"/>
            <w:tabs>
              <w:tab w:val="clear" w:pos="8459"/>
              <w:tab w:val="right" w:pos="9026" w:leader="dot"/>
            </w:tabs>
            <w:rPr/>
          </w:pPr>
          <w:hyperlink w:anchor="__RefHeading___Toc16957509_2142443653">
            <w:r>
              <w:rPr>
                <w:webHidden/>
                <w:rStyle w:val="IndexLink"/>
              </w:rPr>
              <w:t>1998</w:t>
            </w:r>
            <w:r>
              <w:rPr>
                <w:rStyle w:val="IndexLink"/>
                <w:rtl w:val="true"/>
              </w:rPr>
              <w:t xml:space="preserve">. </w:t>
            </w:r>
            <w:r>
              <w:rPr>
                <w:rStyle w:val="IndexLink"/>
                <w:rtl w:val="true"/>
              </w:rPr>
              <w:t>ابن أُخت خلّاد المقرىء</w:t>
            </w:r>
            <w:r>
              <w:rPr>
                <w:rStyle w:val="IndexLink"/>
                <w:rtl w:val="true"/>
              </w:rPr>
              <w:tab/>
            </w:r>
            <w:r>
              <w:rPr>
                <w:rStyle w:val="IndexLink"/>
              </w:rPr>
              <w:t>107</w:t>
            </w:r>
          </w:hyperlink>
        </w:p>
        <w:p>
          <w:pPr>
            <w:pStyle w:val="Contents3"/>
            <w:tabs>
              <w:tab w:val="clear" w:pos="8459"/>
              <w:tab w:val="right" w:pos="9026" w:leader="dot"/>
            </w:tabs>
            <w:rPr/>
          </w:pPr>
          <w:hyperlink w:anchor="__RefHeading___Toc16957511_2142443653">
            <w:r>
              <w:rPr>
                <w:webHidden/>
                <w:rStyle w:val="IndexLink"/>
              </w:rPr>
              <w:t>1999</w:t>
            </w:r>
            <w:r>
              <w:rPr>
                <w:rStyle w:val="IndexLink"/>
                <w:rtl w:val="true"/>
              </w:rPr>
              <w:t xml:space="preserve"> . </w:t>
            </w:r>
            <w:r>
              <w:rPr>
                <w:rStyle w:val="IndexLink"/>
                <w:rtl w:val="true"/>
              </w:rPr>
              <w:t>ابن أُخت سليمان بن خالد</w:t>
            </w:r>
            <w:r>
              <w:rPr>
                <w:rStyle w:val="IndexLink"/>
                <w:rtl w:val="true"/>
              </w:rPr>
              <w:tab/>
            </w:r>
            <w:r>
              <w:rPr>
                <w:rStyle w:val="IndexLink"/>
              </w:rPr>
              <w:t>107</w:t>
            </w:r>
          </w:hyperlink>
        </w:p>
        <w:p>
          <w:pPr>
            <w:pStyle w:val="Contents3"/>
            <w:tabs>
              <w:tab w:val="clear" w:pos="8459"/>
              <w:tab w:val="right" w:pos="9026" w:leader="dot"/>
            </w:tabs>
            <w:rPr/>
          </w:pPr>
          <w:hyperlink w:anchor="__RefHeading___Toc16957513_2142443653">
            <w:r>
              <w:rPr>
                <w:webHidden/>
                <w:rStyle w:val="IndexLink"/>
              </w:rPr>
              <w:t>2000</w:t>
            </w:r>
            <w:r>
              <w:rPr>
                <w:rStyle w:val="IndexLink"/>
                <w:rtl w:val="true"/>
              </w:rPr>
              <w:t xml:space="preserve">. </w:t>
            </w:r>
            <w:r>
              <w:rPr>
                <w:rStyle w:val="IndexLink"/>
                <w:rtl w:val="true"/>
              </w:rPr>
              <w:t>ابن أُخت صفوان بن يحيى</w:t>
            </w:r>
            <w:r>
              <w:rPr>
                <w:rStyle w:val="IndexLink"/>
                <w:rtl w:val="true"/>
              </w:rPr>
              <w:tab/>
            </w:r>
            <w:r>
              <w:rPr>
                <w:rStyle w:val="IndexLink"/>
              </w:rPr>
              <w:t>108</w:t>
            </w:r>
          </w:hyperlink>
        </w:p>
        <w:p>
          <w:pPr>
            <w:pStyle w:val="Contents3"/>
            <w:tabs>
              <w:tab w:val="clear" w:pos="8459"/>
              <w:tab w:val="right" w:pos="9026" w:leader="dot"/>
            </w:tabs>
            <w:rPr/>
          </w:pPr>
          <w:hyperlink w:anchor="__RefHeading___Toc16957515_2142443653">
            <w:r>
              <w:rPr>
                <w:webHidden/>
                <w:rStyle w:val="IndexLink"/>
              </w:rPr>
              <w:t>2001</w:t>
            </w:r>
            <w:r>
              <w:rPr>
                <w:rStyle w:val="IndexLink"/>
                <w:rtl w:val="true"/>
              </w:rPr>
              <w:t xml:space="preserve">. </w:t>
            </w:r>
            <w:r>
              <w:rPr>
                <w:rStyle w:val="IndexLink"/>
                <w:rtl w:val="true"/>
              </w:rPr>
              <w:t>ابن أُخت عليّ بن ميمون</w:t>
            </w:r>
            <w:r>
              <w:rPr>
                <w:rStyle w:val="IndexLink"/>
                <w:rtl w:val="true"/>
              </w:rPr>
              <w:tab/>
            </w:r>
            <w:r>
              <w:rPr>
                <w:rStyle w:val="IndexLink"/>
              </w:rPr>
              <w:t>108</w:t>
            </w:r>
          </w:hyperlink>
        </w:p>
        <w:p>
          <w:pPr>
            <w:pStyle w:val="Contents3"/>
            <w:tabs>
              <w:tab w:val="clear" w:pos="8459"/>
              <w:tab w:val="right" w:pos="9026" w:leader="dot"/>
            </w:tabs>
            <w:rPr/>
          </w:pPr>
          <w:hyperlink w:anchor="__RefHeading___Toc16957517_2142443653">
            <w:r>
              <w:rPr>
                <w:webHidden/>
                <w:rStyle w:val="IndexLink"/>
              </w:rPr>
              <w:t>2002</w:t>
            </w:r>
            <w:r>
              <w:rPr>
                <w:rStyle w:val="IndexLink"/>
                <w:rtl w:val="true"/>
              </w:rPr>
              <w:t xml:space="preserve"> . </w:t>
            </w:r>
            <w:r>
              <w:rPr>
                <w:rStyle w:val="IndexLink"/>
                <w:rtl w:val="true"/>
              </w:rPr>
              <w:t>ابن أخي أبي الحسن علي بن عاصم</w:t>
            </w:r>
            <w:r>
              <w:rPr>
                <w:rStyle w:val="IndexLink"/>
                <w:rtl w:val="true"/>
              </w:rPr>
              <w:tab/>
            </w:r>
            <w:r>
              <w:rPr>
                <w:rStyle w:val="IndexLink"/>
              </w:rPr>
              <w:t>108</w:t>
            </w:r>
          </w:hyperlink>
        </w:p>
        <w:p>
          <w:pPr>
            <w:pStyle w:val="Contents3"/>
            <w:tabs>
              <w:tab w:val="clear" w:pos="8459"/>
              <w:tab w:val="right" w:pos="9026" w:leader="dot"/>
            </w:tabs>
            <w:rPr/>
          </w:pPr>
          <w:hyperlink w:anchor="__RefHeading___Toc16957519_2142443653">
            <w:r>
              <w:rPr>
                <w:webHidden/>
                <w:rStyle w:val="IndexLink"/>
              </w:rPr>
              <w:t>2003</w:t>
            </w:r>
            <w:r>
              <w:rPr>
                <w:rStyle w:val="IndexLink"/>
                <w:rtl w:val="true"/>
              </w:rPr>
              <w:t xml:space="preserve">. </w:t>
            </w:r>
            <w:r>
              <w:rPr>
                <w:rStyle w:val="IndexLink"/>
                <w:rtl w:val="true"/>
              </w:rPr>
              <w:t>ابن أخي خلّاد</w:t>
            </w:r>
            <w:r>
              <w:rPr>
                <w:rStyle w:val="IndexLink"/>
                <w:rtl w:val="true"/>
              </w:rPr>
              <w:tab/>
            </w:r>
            <w:r>
              <w:rPr>
                <w:rStyle w:val="IndexLink"/>
              </w:rPr>
              <w:t>108</w:t>
            </w:r>
          </w:hyperlink>
        </w:p>
        <w:p>
          <w:pPr>
            <w:pStyle w:val="Contents3"/>
            <w:tabs>
              <w:tab w:val="clear" w:pos="8459"/>
              <w:tab w:val="right" w:pos="9026" w:leader="dot"/>
            </w:tabs>
            <w:rPr/>
          </w:pPr>
          <w:hyperlink w:anchor="__RefHeading___Toc16957521_2142443653">
            <w:r>
              <w:rPr>
                <w:webHidden/>
                <w:rStyle w:val="IndexLink"/>
              </w:rPr>
              <w:t>2004</w:t>
            </w:r>
            <w:r>
              <w:rPr>
                <w:rStyle w:val="IndexLink"/>
                <w:rtl w:val="true"/>
              </w:rPr>
              <w:t xml:space="preserve"> . </w:t>
            </w:r>
            <w:r>
              <w:rPr>
                <w:rStyle w:val="IndexLink"/>
                <w:rtl w:val="true"/>
              </w:rPr>
              <w:t>ابن أخي خيثمة وإسماعيل</w:t>
            </w:r>
            <w:r>
              <w:rPr>
                <w:rStyle w:val="IndexLink"/>
                <w:rtl w:val="true"/>
              </w:rPr>
              <w:tab/>
            </w:r>
            <w:r>
              <w:rPr>
                <w:rStyle w:val="IndexLink"/>
              </w:rPr>
              <w:t>108</w:t>
            </w:r>
          </w:hyperlink>
        </w:p>
        <w:p>
          <w:pPr>
            <w:pStyle w:val="Contents3"/>
            <w:tabs>
              <w:tab w:val="clear" w:pos="8459"/>
              <w:tab w:val="right" w:pos="9026" w:leader="dot"/>
            </w:tabs>
            <w:rPr/>
          </w:pPr>
          <w:hyperlink w:anchor="__RefHeading___Toc16957523_2142443653">
            <w:r>
              <w:rPr>
                <w:webHidden/>
                <w:rStyle w:val="IndexLink"/>
              </w:rPr>
              <w:t>2005</w:t>
            </w:r>
            <w:r>
              <w:rPr>
                <w:rStyle w:val="IndexLink"/>
                <w:rtl w:val="true"/>
              </w:rPr>
              <w:t xml:space="preserve">. </w:t>
            </w:r>
            <w:r>
              <w:rPr>
                <w:rStyle w:val="IndexLink"/>
                <w:rtl w:val="true"/>
              </w:rPr>
              <w:t>ابن أخي ذبيان</w:t>
            </w:r>
            <w:r>
              <w:rPr>
                <w:rStyle w:val="IndexLink"/>
                <w:rtl w:val="true"/>
              </w:rPr>
              <w:tab/>
            </w:r>
            <w:r>
              <w:rPr>
                <w:rStyle w:val="IndexLink"/>
              </w:rPr>
              <w:t>108</w:t>
            </w:r>
          </w:hyperlink>
        </w:p>
        <w:p>
          <w:pPr>
            <w:pStyle w:val="Contents3"/>
            <w:tabs>
              <w:tab w:val="clear" w:pos="8459"/>
              <w:tab w:val="right" w:pos="9026" w:leader="dot"/>
            </w:tabs>
            <w:rPr/>
          </w:pPr>
          <w:hyperlink w:anchor="__RefHeading___Toc16957525_2142443653">
            <w:r>
              <w:rPr>
                <w:webHidden/>
                <w:rStyle w:val="IndexLink"/>
              </w:rPr>
              <w:t>2006</w:t>
            </w:r>
            <w:r>
              <w:rPr>
                <w:rStyle w:val="IndexLink"/>
                <w:rtl w:val="true"/>
              </w:rPr>
              <w:t xml:space="preserve">. </w:t>
            </w:r>
            <w:r>
              <w:rPr>
                <w:rStyle w:val="IndexLink"/>
                <w:rtl w:val="true"/>
              </w:rPr>
              <w:t>ابن أخي طاهر</w:t>
            </w:r>
            <w:r>
              <w:rPr>
                <w:rStyle w:val="IndexLink"/>
                <w:rtl w:val="true"/>
              </w:rPr>
              <w:tab/>
            </w:r>
            <w:r>
              <w:rPr>
                <w:rStyle w:val="IndexLink"/>
              </w:rPr>
              <w:t>108</w:t>
            </w:r>
          </w:hyperlink>
        </w:p>
        <w:p>
          <w:pPr>
            <w:pStyle w:val="Contents3"/>
            <w:tabs>
              <w:tab w:val="clear" w:pos="8459"/>
              <w:tab w:val="right" w:pos="9026" w:leader="dot"/>
            </w:tabs>
            <w:rPr/>
          </w:pPr>
          <w:hyperlink w:anchor="__RefHeading___Toc16957527_2142443653">
            <w:r>
              <w:rPr>
                <w:webHidden/>
                <w:rStyle w:val="IndexLink"/>
              </w:rPr>
              <w:t>2007</w:t>
            </w:r>
            <w:r>
              <w:rPr>
                <w:rStyle w:val="IndexLink"/>
                <w:rtl w:val="true"/>
              </w:rPr>
              <w:t xml:space="preserve">. </w:t>
            </w:r>
            <w:r>
              <w:rPr>
                <w:rStyle w:val="IndexLink"/>
                <w:rtl w:val="true"/>
              </w:rPr>
              <w:t>ابن أخي عبد الملك بن عمرو</w:t>
            </w:r>
            <w:r>
              <w:rPr>
                <w:rStyle w:val="IndexLink"/>
                <w:rtl w:val="true"/>
              </w:rPr>
              <w:tab/>
            </w:r>
            <w:r>
              <w:rPr>
                <w:rStyle w:val="IndexLink"/>
              </w:rPr>
              <w:t>109</w:t>
            </w:r>
          </w:hyperlink>
        </w:p>
        <w:p>
          <w:pPr>
            <w:pStyle w:val="Contents3"/>
            <w:tabs>
              <w:tab w:val="clear" w:pos="8459"/>
              <w:tab w:val="right" w:pos="9026" w:leader="dot"/>
            </w:tabs>
            <w:rPr/>
          </w:pPr>
          <w:hyperlink w:anchor="__RefHeading___Toc16957529_2142443653">
            <w:r>
              <w:rPr>
                <w:webHidden/>
                <w:rStyle w:val="IndexLink"/>
              </w:rPr>
              <w:t>2008</w:t>
            </w:r>
            <w:r>
              <w:rPr>
                <w:rStyle w:val="IndexLink"/>
                <w:rtl w:val="true"/>
              </w:rPr>
              <w:t xml:space="preserve">. </w:t>
            </w:r>
            <w:r>
              <w:rPr>
                <w:rStyle w:val="IndexLink"/>
                <w:rtl w:val="true"/>
              </w:rPr>
              <w:t>ابن أخي فضيل</w:t>
            </w:r>
            <w:r>
              <w:rPr>
                <w:rStyle w:val="IndexLink"/>
                <w:rtl w:val="true"/>
              </w:rPr>
              <w:tab/>
            </w:r>
            <w:r>
              <w:rPr>
                <w:rStyle w:val="IndexLink"/>
              </w:rPr>
              <w:t>109</w:t>
            </w:r>
          </w:hyperlink>
        </w:p>
        <w:p>
          <w:pPr>
            <w:pStyle w:val="Contents3"/>
            <w:tabs>
              <w:tab w:val="clear" w:pos="8459"/>
              <w:tab w:val="right" w:pos="9026" w:leader="dot"/>
            </w:tabs>
            <w:rPr/>
          </w:pPr>
          <w:hyperlink w:anchor="__RefHeading___Toc16957531_2142443653">
            <w:r>
              <w:rPr>
                <w:webHidden/>
                <w:rStyle w:val="IndexLink"/>
              </w:rPr>
              <w:t>2009</w:t>
            </w:r>
            <w:r>
              <w:rPr>
                <w:rStyle w:val="IndexLink"/>
                <w:rtl w:val="true"/>
              </w:rPr>
              <w:t xml:space="preserve"> . </w:t>
            </w:r>
            <w:r>
              <w:rPr>
                <w:rStyle w:val="IndexLink"/>
                <w:rtl w:val="true"/>
              </w:rPr>
              <w:t>ابن أخي محمّد</w:t>
            </w:r>
            <w:r>
              <w:rPr>
                <w:rStyle w:val="IndexLink"/>
                <w:rtl w:val="true"/>
              </w:rPr>
              <w:tab/>
            </w:r>
            <w:r>
              <w:rPr>
                <w:rStyle w:val="IndexLink"/>
              </w:rPr>
              <w:t>109</w:t>
            </w:r>
          </w:hyperlink>
        </w:p>
        <w:p>
          <w:pPr>
            <w:pStyle w:val="Contents3"/>
            <w:tabs>
              <w:tab w:val="clear" w:pos="8459"/>
              <w:tab w:val="right" w:pos="9026" w:leader="dot"/>
            </w:tabs>
            <w:rPr/>
          </w:pPr>
          <w:hyperlink w:anchor="__RefHeading___Toc16957533_2142443653">
            <w:r>
              <w:rPr>
                <w:webHidden/>
                <w:rStyle w:val="IndexLink"/>
              </w:rPr>
              <w:t>2010</w:t>
            </w:r>
            <w:r>
              <w:rPr>
                <w:rStyle w:val="IndexLink"/>
                <w:rtl w:val="true"/>
              </w:rPr>
              <w:t xml:space="preserve"> . </w:t>
            </w:r>
            <w:r>
              <w:rPr>
                <w:rStyle w:val="IndexLink"/>
                <w:rtl w:val="true"/>
              </w:rPr>
              <w:t>ابن إدريس</w:t>
            </w:r>
            <w:r>
              <w:rPr>
                <w:rStyle w:val="IndexLink"/>
                <w:rtl w:val="true"/>
              </w:rPr>
              <w:tab/>
            </w:r>
            <w:r>
              <w:rPr>
                <w:rStyle w:val="IndexLink"/>
              </w:rPr>
              <w:t>109</w:t>
            </w:r>
          </w:hyperlink>
        </w:p>
        <w:p>
          <w:pPr>
            <w:pStyle w:val="Contents3"/>
            <w:tabs>
              <w:tab w:val="clear" w:pos="8459"/>
              <w:tab w:val="right" w:pos="9026" w:leader="dot"/>
            </w:tabs>
            <w:rPr/>
          </w:pPr>
          <w:hyperlink w:anchor="__RefHeading___Toc16957535_2142443653">
            <w:r>
              <w:rPr>
                <w:webHidden/>
                <w:rStyle w:val="IndexLink"/>
              </w:rPr>
              <w:t>2011</w:t>
            </w:r>
            <w:r>
              <w:rPr>
                <w:rStyle w:val="IndexLink"/>
                <w:rtl w:val="true"/>
              </w:rPr>
              <w:t xml:space="preserve"> . </w:t>
            </w:r>
            <w:r>
              <w:rPr>
                <w:rStyle w:val="IndexLink"/>
                <w:rtl w:val="true"/>
              </w:rPr>
              <w:t>ابن أذينة</w:t>
            </w:r>
            <w:r>
              <w:rPr>
                <w:rStyle w:val="IndexLink"/>
                <w:rtl w:val="true"/>
              </w:rPr>
              <w:tab/>
            </w:r>
            <w:r>
              <w:rPr>
                <w:rStyle w:val="IndexLink"/>
              </w:rPr>
              <w:t>109</w:t>
            </w:r>
          </w:hyperlink>
        </w:p>
        <w:p>
          <w:pPr>
            <w:pStyle w:val="Contents3"/>
            <w:tabs>
              <w:tab w:val="clear" w:pos="8459"/>
              <w:tab w:val="right" w:pos="9026" w:leader="dot"/>
            </w:tabs>
            <w:rPr/>
          </w:pPr>
          <w:hyperlink w:anchor="__RefHeading___Toc16957537_2142443653">
            <w:r>
              <w:rPr>
                <w:webHidden/>
                <w:rStyle w:val="IndexLink"/>
              </w:rPr>
              <w:t>2012</w:t>
            </w:r>
            <w:r>
              <w:rPr>
                <w:rStyle w:val="IndexLink"/>
                <w:rtl w:val="true"/>
              </w:rPr>
              <w:t xml:space="preserve"> . </w:t>
            </w:r>
            <w:r>
              <w:rPr>
                <w:rStyle w:val="IndexLink"/>
                <w:rtl w:val="true"/>
              </w:rPr>
              <w:t>ابن الأسود</w:t>
            </w:r>
            <w:r>
              <w:rPr>
                <w:rStyle w:val="IndexLink"/>
                <w:rtl w:val="true"/>
              </w:rPr>
              <w:tab/>
            </w:r>
            <w:r>
              <w:rPr>
                <w:rStyle w:val="IndexLink"/>
              </w:rPr>
              <w:t>110</w:t>
            </w:r>
          </w:hyperlink>
        </w:p>
        <w:p>
          <w:pPr>
            <w:pStyle w:val="Contents3"/>
            <w:tabs>
              <w:tab w:val="clear" w:pos="8459"/>
              <w:tab w:val="right" w:pos="9026" w:leader="dot"/>
            </w:tabs>
            <w:rPr/>
          </w:pPr>
          <w:hyperlink w:anchor="__RefHeading___Toc16957539_2142443653">
            <w:r>
              <w:rPr>
                <w:webHidden/>
                <w:rStyle w:val="IndexLink"/>
              </w:rPr>
              <w:t>2013</w:t>
            </w:r>
            <w:r>
              <w:rPr>
                <w:rStyle w:val="IndexLink"/>
                <w:rtl w:val="true"/>
              </w:rPr>
              <w:t xml:space="preserve"> . </w:t>
            </w:r>
            <w:r>
              <w:rPr>
                <w:rStyle w:val="IndexLink"/>
                <w:rtl w:val="true"/>
              </w:rPr>
              <w:t>ابن أشيم</w:t>
            </w:r>
            <w:r>
              <w:rPr>
                <w:rStyle w:val="IndexLink"/>
                <w:rtl w:val="true"/>
              </w:rPr>
              <w:tab/>
            </w:r>
            <w:r>
              <w:rPr>
                <w:rStyle w:val="IndexLink"/>
              </w:rPr>
              <w:t>110</w:t>
            </w:r>
          </w:hyperlink>
        </w:p>
        <w:p>
          <w:pPr>
            <w:pStyle w:val="Contents3"/>
            <w:tabs>
              <w:tab w:val="clear" w:pos="8459"/>
              <w:tab w:val="right" w:pos="9026" w:leader="dot"/>
            </w:tabs>
            <w:rPr/>
          </w:pPr>
          <w:hyperlink w:anchor="__RefHeading___Toc16957541_2142443653">
            <w:r>
              <w:rPr>
                <w:webHidden/>
                <w:rStyle w:val="IndexLink"/>
              </w:rPr>
              <w:t>2014</w:t>
            </w:r>
            <w:r>
              <w:rPr>
                <w:rStyle w:val="IndexLink"/>
                <w:rtl w:val="true"/>
              </w:rPr>
              <w:t xml:space="preserve">. </w:t>
            </w:r>
            <w:r>
              <w:rPr>
                <w:rStyle w:val="IndexLink"/>
                <w:rtl w:val="true"/>
              </w:rPr>
              <w:t>ابن الإمام</w:t>
            </w:r>
            <w:r>
              <w:rPr>
                <w:rStyle w:val="IndexLink"/>
                <w:rtl w:val="true"/>
              </w:rPr>
              <w:tab/>
            </w:r>
            <w:r>
              <w:rPr>
                <w:rStyle w:val="IndexLink"/>
              </w:rPr>
              <w:t>110</w:t>
            </w:r>
          </w:hyperlink>
        </w:p>
        <w:p>
          <w:pPr>
            <w:pStyle w:val="Contents3"/>
            <w:tabs>
              <w:tab w:val="clear" w:pos="8459"/>
              <w:tab w:val="right" w:pos="9026" w:leader="dot"/>
            </w:tabs>
            <w:rPr/>
          </w:pPr>
          <w:hyperlink w:anchor="__RefHeading___Toc16957543_2142443653">
            <w:r>
              <w:rPr>
                <w:webHidden/>
                <w:rStyle w:val="IndexLink"/>
              </w:rPr>
              <w:t>2015</w:t>
            </w:r>
            <w:r>
              <w:rPr>
                <w:rStyle w:val="IndexLink"/>
                <w:rtl w:val="true"/>
              </w:rPr>
              <w:t xml:space="preserve"> . </w:t>
            </w:r>
            <w:r>
              <w:rPr>
                <w:rStyle w:val="IndexLink"/>
                <w:rtl w:val="true"/>
              </w:rPr>
              <w:t>ابن بابا القمّي</w:t>
            </w:r>
            <w:r>
              <w:rPr>
                <w:rStyle w:val="IndexLink"/>
                <w:rtl w:val="true"/>
              </w:rPr>
              <w:tab/>
            </w:r>
            <w:r>
              <w:rPr>
                <w:rStyle w:val="IndexLink"/>
              </w:rPr>
              <w:t>110</w:t>
            </w:r>
          </w:hyperlink>
        </w:p>
        <w:p>
          <w:pPr>
            <w:pStyle w:val="Contents3"/>
            <w:tabs>
              <w:tab w:val="clear" w:pos="8459"/>
              <w:tab w:val="right" w:pos="9026" w:leader="dot"/>
            </w:tabs>
            <w:rPr/>
          </w:pPr>
          <w:hyperlink w:anchor="__RefHeading___Toc16957545_2142443653">
            <w:r>
              <w:rPr>
                <w:webHidden/>
                <w:rStyle w:val="IndexLink"/>
              </w:rPr>
              <w:t>2016</w:t>
            </w:r>
            <w:r>
              <w:rPr>
                <w:rStyle w:val="IndexLink"/>
                <w:rtl w:val="true"/>
              </w:rPr>
              <w:t xml:space="preserve"> . </w:t>
            </w:r>
            <w:r>
              <w:rPr>
                <w:rStyle w:val="IndexLink"/>
                <w:rtl w:val="true"/>
              </w:rPr>
              <w:t>ابن بابویه</w:t>
            </w:r>
            <w:r>
              <w:rPr>
                <w:rStyle w:val="IndexLink"/>
                <w:rtl w:val="true"/>
              </w:rPr>
              <w:tab/>
            </w:r>
            <w:r>
              <w:rPr>
                <w:rStyle w:val="IndexLink"/>
              </w:rPr>
              <w:t>110</w:t>
            </w:r>
          </w:hyperlink>
        </w:p>
        <w:p>
          <w:pPr>
            <w:pStyle w:val="Contents3"/>
            <w:tabs>
              <w:tab w:val="clear" w:pos="8459"/>
              <w:tab w:val="right" w:pos="9026" w:leader="dot"/>
            </w:tabs>
            <w:rPr/>
          </w:pPr>
          <w:hyperlink w:anchor="__RefHeading___Toc16957547_2142443653">
            <w:r>
              <w:rPr>
                <w:webHidden/>
                <w:rStyle w:val="IndexLink"/>
              </w:rPr>
              <w:t>2017</w:t>
            </w:r>
            <w:r>
              <w:rPr>
                <w:rStyle w:val="IndexLink"/>
                <w:rtl w:val="true"/>
              </w:rPr>
              <w:t xml:space="preserve"> . </w:t>
            </w:r>
            <w:r>
              <w:rPr>
                <w:rStyle w:val="IndexLink"/>
                <w:rtl w:val="true"/>
              </w:rPr>
              <w:t>ابن البراج</w:t>
            </w:r>
            <w:r>
              <w:rPr>
                <w:rStyle w:val="IndexLink"/>
                <w:rtl w:val="true"/>
              </w:rPr>
              <w:tab/>
            </w:r>
            <w:r>
              <w:rPr>
                <w:rStyle w:val="IndexLink"/>
              </w:rPr>
              <w:t>110</w:t>
            </w:r>
          </w:hyperlink>
        </w:p>
        <w:p>
          <w:pPr>
            <w:pStyle w:val="Contents3"/>
            <w:tabs>
              <w:tab w:val="clear" w:pos="8459"/>
              <w:tab w:val="right" w:pos="9026" w:leader="dot"/>
            </w:tabs>
            <w:rPr/>
          </w:pPr>
          <w:hyperlink w:anchor="__RefHeading___Toc16957549_2142443653">
            <w:r>
              <w:rPr>
                <w:webHidden/>
                <w:rStyle w:val="IndexLink"/>
              </w:rPr>
              <w:t>2018</w:t>
            </w:r>
            <w:r>
              <w:rPr>
                <w:rStyle w:val="IndexLink"/>
                <w:rtl w:val="true"/>
              </w:rPr>
              <w:t xml:space="preserve"> . </w:t>
            </w:r>
            <w:r>
              <w:rPr>
                <w:rStyle w:val="IndexLink"/>
                <w:rtl w:val="true"/>
              </w:rPr>
              <w:t>ابن البصري</w:t>
            </w:r>
            <w:r>
              <w:rPr>
                <w:rStyle w:val="IndexLink"/>
                <w:rtl w:val="true"/>
              </w:rPr>
              <w:tab/>
            </w:r>
            <w:r>
              <w:rPr>
                <w:rStyle w:val="IndexLink"/>
              </w:rPr>
              <w:t>111</w:t>
            </w:r>
          </w:hyperlink>
        </w:p>
        <w:p>
          <w:pPr>
            <w:pStyle w:val="Contents3"/>
            <w:tabs>
              <w:tab w:val="clear" w:pos="8459"/>
              <w:tab w:val="right" w:pos="9026" w:leader="dot"/>
            </w:tabs>
            <w:rPr/>
          </w:pPr>
          <w:hyperlink w:anchor="__RefHeading___Toc16957551_2142443653">
            <w:r>
              <w:rPr>
                <w:webHidden/>
                <w:rStyle w:val="IndexLink"/>
              </w:rPr>
              <w:t>2019</w:t>
            </w:r>
            <w:r>
              <w:rPr>
                <w:rStyle w:val="IndexLink"/>
                <w:rtl w:val="true"/>
              </w:rPr>
              <w:t xml:space="preserve"> . </w:t>
            </w:r>
            <w:r>
              <w:rPr>
                <w:rStyle w:val="IndexLink"/>
                <w:rtl w:val="true"/>
              </w:rPr>
              <w:t>ابن بطة</w:t>
            </w:r>
            <w:r>
              <w:rPr>
                <w:rStyle w:val="IndexLink"/>
                <w:rtl w:val="true"/>
              </w:rPr>
              <w:tab/>
            </w:r>
            <w:r>
              <w:rPr>
                <w:rStyle w:val="IndexLink"/>
              </w:rPr>
              <w:t>111</w:t>
            </w:r>
          </w:hyperlink>
        </w:p>
        <w:p>
          <w:pPr>
            <w:pStyle w:val="Contents3"/>
            <w:tabs>
              <w:tab w:val="clear" w:pos="8459"/>
              <w:tab w:val="right" w:pos="9026" w:leader="dot"/>
            </w:tabs>
            <w:rPr/>
          </w:pPr>
          <w:hyperlink w:anchor="__RefHeading___Toc16957553_2142443653">
            <w:r>
              <w:rPr>
                <w:webHidden/>
                <w:rStyle w:val="IndexLink"/>
              </w:rPr>
              <w:t>2020</w:t>
            </w:r>
            <w:r>
              <w:rPr>
                <w:rStyle w:val="IndexLink"/>
                <w:rtl w:val="true"/>
              </w:rPr>
              <w:t xml:space="preserve">. </w:t>
            </w:r>
            <w:r>
              <w:rPr>
                <w:rStyle w:val="IndexLink"/>
                <w:rtl w:val="true"/>
              </w:rPr>
              <w:t>ابن بقاح</w:t>
            </w:r>
            <w:r>
              <w:rPr>
                <w:rStyle w:val="IndexLink"/>
                <w:rtl w:val="true"/>
              </w:rPr>
              <w:tab/>
            </w:r>
            <w:r>
              <w:rPr>
                <w:rStyle w:val="IndexLink"/>
              </w:rPr>
              <w:t>111</w:t>
            </w:r>
          </w:hyperlink>
        </w:p>
        <w:p>
          <w:pPr>
            <w:pStyle w:val="Contents3"/>
            <w:tabs>
              <w:tab w:val="clear" w:pos="8459"/>
              <w:tab w:val="right" w:pos="9026" w:leader="dot"/>
            </w:tabs>
            <w:rPr/>
          </w:pPr>
          <w:hyperlink w:anchor="__RefHeading___Toc16957555_2142443653">
            <w:r>
              <w:rPr>
                <w:webHidden/>
                <w:rStyle w:val="IndexLink"/>
              </w:rPr>
              <w:t>2021</w:t>
            </w:r>
            <w:r>
              <w:rPr>
                <w:rStyle w:val="IndexLink"/>
                <w:rtl w:val="true"/>
              </w:rPr>
              <w:t xml:space="preserve">. </w:t>
            </w:r>
            <w:r>
              <w:rPr>
                <w:rStyle w:val="IndexLink"/>
                <w:rtl w:val="true"/>
              </w:rPr>
              <w:t>ابن بكير</w:t>
            </w:r>
            <w:r>
              <w:rPr>
                <w:rStyle w:val="IndexLink"/>
                <w:rtl w:val="true"/>
              </w:rPr>
              <w:tab/>
            </w:r>
            <w:r>
              <w:rPr>
                <w:rStyle w:val="IndexLink"/>
              </w:rPr>
              <w:t>111</w:t>
            </w:r>
          </w:hyperlink>
        </w:p>
        <w:p>
          <w:pPr>
            <w:pStyle w:val="Contents3"/>
            <w:tabs>
              <w:tab w:val="clear" w:pos="8459"/>
              <w:tab w:val="right" w:pos="9026" w:leader="dot"/>
            </w:tabs>
            <w:rPr/>
          </w:pPr>
          <w:hyperlink w:anchor="__RefHeading___Toc16957557_2142443653">
            <w:r>
              <w:rPr>
                <w:webHidden/>
                <w:rStyle w:val="IndexLink"/>
              </w:rPr>
              <w:t>2022</w:t>
            </w:r>
            <w:r>
              <w:rPr>
                <w:rStyle w:val="IndexLink"/>
                <w:rtl w:val="true"/>
              </w:rPr>
              <w:t xml:space="preserve">. </w:t>
            </w:r>
            <w:r>
              <w:rPr>
                <w:rStyle w:val="IndexLink"/>
                <w:rtl w:val="true"/>
              </w:rPr>
              <w:t>ابن بنت أبي حمزة الثمالي</w:t>
            </w:r>
            <w:r>
              <w:rPr>
                <w:rStyle w:val="IndexLink"/>
                <w:rtl w:val="true"/>
              </w:rPr>
              <w:tab/>
            </w:r>
            <w:r>
              <w:rPr>
                <w:rStyle w:val="IndexLink"/>
              </w:rPr>
              <w:t>111</w:t>
            </w:r>
          </w:hyperlink>
        </w:p>
        <w:p>
          <w:pPr>
            <w:pStyle w:val="Contents3"/>
            <w:tabs>
              <w:tab w:val="clear" w:pos="8459"/>
              <w:tab w:val="right" w:pos="9026" w:leader="dot"/>
            </w:tabs>
            <w:rPr/>
          </w:pPr>
          <w:hyperlink w:anchor="__RefHeading___Toc16957559_2142443653">
            <w:r>
              <w:rPr>
                <w:webHidden/>
                <w:rStyle w:val="IndexLink"/>
              </w:rPr>
              <w:t>2023</w:t>
            </w:r>
            <w:r>
              <w:rPr>
                <w:rStyle w:val="IndexLink"/>
                <w:rtl w:val="true"/>
              </w:rPr>
              <w:t xml:space="preserve">. </w:t>
            </w:r>
            <w:r>
              <w:rPr>
                <w:rStyle w:val="IndexLink"/>
                <w:rtl w:val="true"/>
              </w:rPr>
              <w:t>ابن بنت أحمد بن محمد البرقي</w:t>
            </w:r>
            <w:r>
              <w:rPr>
                <w:rStyle w:val="IndexLink"/>
                <w:rtl w:val="true"/>
              </w:rPr>
              <w:tab/>
            </w:r>
            <w:r>
              <w:rPr>
                <w:rStyle w:val="IndexLink"/>
              </w:rPr>
              <w:t>111</w:t>
            </w:r>
          </w:hyperlink>
        </w:p>
        <w:p>
          <w:pPr>
            <w:pStyle w:val="Contents3"/>
            <w:tabs>
              <w:tab w:val="clear" w:pos="8459"/>
              <w:tab w:val="right" w:pos="9026" w:leader="dot"/>
            </w:tabs>
            <w:rPr/>
          </w:pPr>
          <w:hyperlink w:anchor="__RefHeading___Toc16957561_2142443653">
            <w:r>
              <w:rPr>
                <w:webHidden/>
                <w:rStyle w:val="IndexLink"/>
              </w:rPr>
              <w:t>2024</w:t>
            </w:r>
            <w:r>
              <w:rPr>
                <w:rStyle w:val="IndexLink"/>
                <w:rtl w:val="true"/>
              </w:rPr>
              <w:t xml:space="preserve"> . </w:t>
            </w:r>
            <w:r>
              <w:rPr>
                <w:rStyle w:val="IndexLink"/>
                <w:rtl w:val="true"/>
              </w:rPr>
              <w:t>ابن بنت إلياس الصيرفي</w:t>
            </w:r>
            <w:r>
              <w:rPr>
                <w:rStyle w:val="IndexLink"/>
                <w:rtl w:val="true"/>
              </w:rPr>
              <w:tab/>
            </w:r>
            <w:r>
              <w:rPr>
                <w:rStyle w:val="IndexLink"/>
              </w:rPr>
              <w:t>111</w:t>
            </w:r>
          </w:hyperlink>
        </w:p>
        <w:p>
          <w:pPr>
            <w:pStyle w:val="Contents3"/>
            <w:tabs>
              <w:tab w:val="clear" w:pos="8459"/>
              <w:tab w:val="right" w:pos="9026" w:leader="dot"/>
            </w:tabs>
            <w:rPr/>
          </w:pPr>
          <w:hyperlink w:anchor="__RefHeading___Toc16957563_2142443653">
            <w:r>
              <w:rPr>
                <w:webHidden/>
                <w:rStyle w:val="IndexLink"/>
              </w:rPr>
              <w:t>2025</w:t>
            </w:r>
            <w:r>
              <w:rPr>
                <w:rStyle w:val="IndexLink"/>
                <w:rtl w:val="true"/>
              </w:rPr>
              <w:t xml:space="preserve">. </w:t>
            </w:r>
            <w:r>
              <w:rPr>
                <w:rStyle w:val="IndexLink"/>
                <w:rtl w:val="true"/>
              </w:rPr>
              <w:t>ابن بنت زيد الشحّام</w:t>
            </w:r>
            <w:r>
              <w:rPr>
                <w:rStyle w:val="IndexLink"/>
                <w:rtl w:val="true"/>
              </w:rPr>
              <w:tab/>
            </w:r>
            <w:r>
              <w:rPr>
                <w:rStyle w:val="IndexLink"/>
              </w:rPr>
              <w:t>111</w:t>
            </w:r>
          </w:hyperlink>
        </w:p>
        <w:p>
          <w:pPr>
            <w:pStyle w:val="Contents3"/>
            <w:tabs>
              <w:tab w:val="clear" w:pos="8459"/>
              <w:tab w:val="right" w:pos="9026" w:leader="dot"/>
            </w:tabs>
            <w:rPr/>
          </w:pPr>
          <w:hyperlink w:anchor="__RefHeading___Toc16957565_2142443653">
            <w:r>
              <w:rPr>
                <w:webHidden/>
                <w:rStyle w:val="IndexLink"/>
              </w:rPr>
              <w:t>2026</w:t>
            </w:r>
            <w:r>
              <w:rPr>
                <w:rStyle w:val="IndexLink"/>
                <w:rtl w:val="true"/>
              </w:rPr>
              <w:t xml:space="preserve"> . </w:t>
            </w:r>
            <w:r>
              <w:rPr>
                <w:rStyle w:val="IndexLink"/>
                <w:rtl w:val="true"/>
              </w:rPr>
              <w:t>ابن بنت سعد بن عبد الله</w:t>
            </w:r>
            <w:r>
              <w:rPr>
                <w:rStyle w:val="IndexLink"/>
                <w:rtl w:val="true"/>
              </w:rPr>
              <w:tab/>
            </w:r>
            <w:r>
              <w:rPr>
                <w:rStyle w:val="IndexLink"/>
              </w:rPr>
              <w:t>112</w:t>
            </w:r>
          </w:hyperlink>
        </w:p>
        <w:p>
          <w:pPr>
            <w:pStyle w:val="Contents3"/>
            <w:tabs>
              <w:tab w:val="clear" w:pos="8459"/>
              <w:tab w:val="right" w:pos="9026" w:leader="dot"/>
            </w:tabs>
            <w:rPr/>
          </w:pPr>
          <w:hyperlink w:anchor="__RefHeading___Toc16957567_2142443653">
            <w:r>
              <w:rPr>
                <w:webHidden/>
                <w:rStyle w:val="IndexLink"/>
              </w:rPr>
              <w:t>2027</w:t>
            </w:r>
            <w:r>
              <w:rPr>
                <w:rStyle w:val="IndexLink"/>
                <w:rtl w:val="true"/>
              </w:rPr>
              <w:t xml:space="preserve"> . </w:t>
            </w:r>
            <w:r>
              <w:rPr>
                <w:rStyle w:val="IndexLink"/>
                <w:rtl w:val="true"/>
              </w:rPr>
              <w:t>ابن جبلة</w:t>
            </w:r>
            <w:r>
              <w:rPr>
                <w:rStyle w:val="IndexLink"/>
                <w:rtl w:val="true"/>
              </w:rPr>
              <w:tab/>
            </w:r>
            <w:r>
              <w:rPr>
                <w:rStyle w:val="IndexLink"/>
              </w:rPr>
              <w:t>112</w:t>
            </w:r>
          </w:hyperlink>
        </w:p>
        <w:p>
          <w:pPr>
            <w:pStyle w:val="Contents3"/>
            <w:tabs>
              <w:tab w:val="clear" w:pos="8459"/>
              <w:tab w:val="right" w:pos="9026" w:leader="dot"/>
            </w:tabs>
            <w:rPr/>
          </w:pPr>
          <w:hyperlink w:anchor="__RefHeading___Toc16957569_2142443653">
            <w:r>
              <w:rPr>
                <w:webHidden/>
                <w:rStyle w:val="IndexLink"/>
              </w:rPr>
              <w:t>2028</w:t>
            </w:r>
            <w:r>
              <w:rPr>
                <w:rStyle w:val="IndexLink"/>
                <w:rtl w:val="true"/>
              </w:rPr>
              <w:t xml:space="preserve">. </w:t>
            </w:r>
            <w:r>
              <w:rPr>
                <w:rStyle w:val="IndexLink"/>
                <w:rtl w:val="true"/>
              </w:rPr>
              <w:t>ابن الجعابي عمر بن محمد بن سليم</w:t>
            </w:r>
            <w:r>
              <w:rPr>
                <w:rStyle w:val="IndexLink"/>
                <w:rtl w:val="true"/>
              </w:rPr>
              <w:tab/>
            </w:r>
            <w:r>
              <w:rPr>
                <w:rStyle w:val="IndexLink"/>
              </w:rPr>
              <w:t>112</w:t>
            </w:r>
          </w:hyperlink>
        </w:p>
        <w:p>
          <w:pPr>
            <w:pStyle w:val="Contents3"/>
            <w:tabs>
              <w:tab w:val="clear" w:pos="8459"/>
              <w:tab w:val="right" w:pos="9026" w:leader="dot"/>
            </w:tabs>
            <w:rPr/>
          </w:pPr>
          <w:hyperlink w:anchor="__RefHeading___Toc16957571_2142443653">
            <w:r>
              <w:rPr>
                <w:webHidden/>
                <w:rStyle w:val="IndexLink"/>
              </w:rPr>
              <w:t>2029</w:t>
            </w:r>
            <w:r>
              <w:rPr>
                <w:rStyle w:val="IndexLink"/>
                <w:rtl w:val="true"/>
              </w:rPr>
              <w:t xml:space="preserve">. </w:t>
            </w:r>
            <w:r>
              <w:rPr>
                <w:rStyle w:val="IndexLink"/>
                <w:rtl w:val="true"/>
              </w:rPr>
              <w:t>ابن جمهور</w:t>
            </w:r>
            <w:r>
              <w:rPr>
                <w:rStyle w:val="IndexLink"/>
                <w:rtl w:val="true"/>
              </w:rPr>
              <w:tab/>
            </w:r>
            <w:r>
              <w:rPr>
                <w:rStyle w:val="IndexLink"/>
              </w:rPr>
              <w:t>112</w:t>
            </w:r>
          </w:hyperlink>
        </w:p>
        <w:p>
          <w:pPr>
            <w:pStyle w:val="Contents3"/>
            <w:tabs>
              <w:tab w:val="clear" w:pos="8459"/>
              <w:tab w:val="right" w:pos="9026" w:leader="dot"/>
            </w:tabs>
            <w:rPr/>
          </w:pPr>
          <w:hyperlink w:anchor="__RefHeading___Toc16957573_2142443653">
            <w:r>
              <w:rPr>
                <w:webHidden/>
                <w:rStyle w:val="IndexLink"/>
              </w:rPr>
              <w:t>2030</w:t>
            </w:r>
            <w:r>
              <w:rPr>
                <w:rStyle w:val="IndexLink"/>
                <w:rtl w:val="true"/>
              </w:rPr>
              <w:t xml:space="preserve">. </w:t>
            </w:r>
            <w:r>
              <w:rPr>
                <w:rStyle w:val="IndexLink"/>
                <w:rtl w:val="true"/>
              </w:rPr>
              <w:t>ابن الجندي</w:t>
            </w:r>
            <w:r>
              <w:rPr>
                <w:rStyle w:val="IndexLink"/>
                <w:rtl w:val="true"/>
              </w:rPr>
              <w:tab/>
            </w:r>
            <w:r>
              <w:rPr>
                <w:rStyle w:val="IndexLink"/>
              </w:rPr>
              <w:t>112</w:t>
            </w:r>
          </w:hyperlink>
        </w:p>
        <w:p>
          <w:pPr>
            <w:pStyle w:val="Contents3"/>
            <w:tabs>
              <w:tab w:val="clear" w:pos="8459"/>
              <w:tab w:val="right" w:pos="9026" w:leader="dot"/>
            </w:tabs>
            <w:rPr/>
          </w:pPr>
          <w:hyperlink w:anchor="__RefHeading___Toc16957575_2142443653">
            <w:r>
              <w:rPr>
                <w:webHidden/>
                <w:rStyle w:val="IndexLink"/>
              </w:rPr>
              <w:t>2031</w:t>
            </w:r>
            <w:r>
              <w:rPr>
                <w:rStyle w:val="IndexLink"/>
                <w:rtl w:val="true"/>
              </w:rPr>
              <w:t xml:space="preserve"> . </w:t>
            </w:r>
            <w:r>
              <w:rPr>
                <w:rStyle w:val="IndexLink"/>
                <w:rtl w:val="true"/>
              </w:rPr>
              <w:t>ابن الجنيد</w:t>
            </w:r>
            <w:r>
              <w:rPr>
                <w:rStyle w:val="IndexLink"/>
                <w:rtl w:val="true"/>
              </w:rPr>
              <w:tab/>
            </w:r>
            <w:r>
              <w:rPr>
                <w:rStyle w:val="IndexLink"/>
              </w:rPr>
              <w:t>112</w:t>
            </w:r>
          </w:hyperlink>
        </w:p>
        <w:p>
          <w:pPr>
            <w:pStyle w:val="Contents3"/>
            <w:tabs>
              <w:tab w:val="clear" w:pos="8459"/>
              <w:tab w:val="right" w:pos="9026" w:leader="dot"/>
            </w:tabs>
            <w:rPr/>
          </w:pPr>
          <w:hyperlink w:anchor="__RefHeading___Toc16957577_2142443653">
            <w:r>
              <w:rPr>
                <w:webHidden/>
                <w:rStyle w:val="IndexLink"/>
              </w:rPr>
              <w:t>2032</w:t>
            </w:r>
            <w:r>
              <w:rPr>
                <w:rStyle w:val="IndexLink"/>
                <w:rtl w:val="true"/>
              </w:rPr>
              <w:t xml:space="preserve"> . </w:t>
            </w:r>
            <w:r>
              <w:rPr>
                <w:rStyle w:val="IndexLink"/>
                <w:rtl w:val="true"/>
              </w:rPr>
              <w:t>ابن الحاشر</w:t>
            </w:r>
            <w:r>
              <w:rPr>
                <w:rStyle w:val="IndexLink"/>
                <w:rtl w:val="true"/>
              </w:rPr>
              <w:tab/>
            </w:r>
            <w:r>
              <w:rPr>
                <w:rStyle w:val="IndexLink"/>
              </w:rPr>
              <w:t>112</w:t>
            </w:r>
          </w:hyperlink>
        </w:p>
        <w:p>
          <w:pPr>
            <w:pStyle w:val="Contents3"/>
            <w:tabs>
              <w:tab w:val="clear" w:pos="8459"/>
              <w:tab w:val="right" w:pos="9026" w:leader="dot"/>
            </w:tabs>
            <w:rPr/>
          </w:pPr>
          <w:hyperlink w:anchor="__RefHeading___Toc16957579_2142443653">
            <w:r>
              <w:rPr>
                <w:webHidden/>
                <w:rStyle w:val="IndexLink"/>
              </w:rPr>
              <w:t>2033</w:t>
            </w:r>
            <w:r>
              <w:rPr>
                <w:rStyle w:val="IndexLink"/>
                <w:rtl w:val="true"/>
              </w:rPr>
              <w:t xml:space="preserve"> . </w:t>
            </w:r>
            <w:r>
              <w:rPr>
                <w:rStyle w:val="IndexLink"/>
                <w:rtl w:val="true"/>
              </w:rPr>
              <w:t>ابن الحجام</w:t>
            </w:r>
            <w:r>
              <w:rPr>
                <w:rStyle w:val="IndexLink"/>
                <w:rtl w:val="true"/>
              </w:rPr>
              <w:tab/>
            </w:r>
            <w:r>
              <w:rPr>
                <w:rStyle w:val="IndexLink"/>
              </w:rPr>
              <w:t>113</w:t>
            </w:r>
          </w:hyperlink>
        </w:p>
        <w:p>
          <w:pPr>
            <w:pStyle w:val="Contents3"/>
            <w:tabs>
              <w:tab w:val="clear" w:pos="8459"/>
              <w:tab w:val="right" w:pos="9026" w:leader="dot"/>
            </w:tabs>
            <w:rPr/>
          </w:pPr>
          <w:hyperlink w:anchor="__RefHeading___Toc16957581_2142443653">
            <w:r>
              <w:rPr>
                <w:webHidden/>
                <w:rStyle w:val="IndexLink"/>
              </w:rPr>
              <w:t>2034</w:t>
            </w:r>
            <w:r>
              <w:rPr>
                <w:rStyle w:val="IndexLink"/>
                <w:rtl w:val="true"/>
              </w:rPr>
              <w:t xml:space="preserve">. </w:t>
            </w:r>
            <w:r>
              <w:rPr>
                <w:rStyle w:val="IndexLink"/>
                <w:rtl w:val="true"/>
              </w:rPr>
              <w:t>ابن حمدون الكاتب</w:t>
            </w:r>
            <w:r>
              <w:rPr>
                <w:rStyle w:val="IndexLink"/>
                <w:rtl w:val="true"/>
              </w:rPr>
              <w:tab/>
            </w:r>
            <w:r>
              <w:rPr>
                <w:rStyle w:val="IndexLink"/>
              </w:rPr>
              <w:t>113</w:t>
            </w:r>
          </w:hyperlink>
        </w:p>
        <w:p>
          <w:pPr>
            <w:pStyle w:val="Contents3"/>
            <w:tabs>
              <w:tab w:val="clear" w:pos="8459"/>
              <w:tab w:val="right" w:pos="9026" w:leader="dot"/>
            </w:tabs>
            <w:rPr/>
          </w:pPr>
          <w:hyperlink w:anchor="__RefHeading___Toc16957583_2142443653">
            <w:r>
              <w:rPr>
                <w:webHidden/>
                <w:rStyle w:val="IndexLink"/>
              </w:rPr>
              <w:t>2035</w:t>
            </w:r>
            <w:r>
              <w:rPr>
                <w:rStyle w:val="IndexLink"/>
                <w:rtl w:val="true"/>
              </w:rPr>
              <w:t xml:space="preserve"> . </w:t>
            </w:r>
            <w:r>
              <w:rPr>
                <w:rStyle w:val="IndexLink"/>
                <w:rtl w:val="true"/>
              </w:rPr>
              <w:t>ابن خالويه</w:t>
            </w:r>
            <w:r>
              <w:rPr>
                <w:rStyle w:val="IndexLink"/>
                <w:rtl w:val="true"/>
              </w:rPr>
              <w:tab/>
            </w:r>
            <w:r>
              <w:rPr>
                <w:rStyle w:val="IndexLink"/>
              </w:rPr>
              <w:t>113</w:t>
            </w:r>
          </w:hyperlink>
        </w:p>
        <w:p>
          <w:pPr>
            <w:pStyle w:val="Contents3"/>
            <w:tabs>
              <w:tab w:val="clear" w:pos="8459"/>
              <w:tab w:val="right" w:pos="9026" w:leader="dot"/>
            </w:tabs>
            <w:rPr/>
          </w:pPr>
          <w:hyperlink w:anchor="__RefHeading___Toc16957585_2142443653">
            <w:r>
              <w:rPr>
                <w:webHidden/>
                <w:rStyle w:val="IndexLink"/>
              </w:rPr>
              <w:t>2036</w:t>
            </w:r>
            <w:r>
              <w:rPr>
                <w:rStyle w:val="IndexLink"/>
                <w:rtl w:val="true"/>
              </w:rPr>
              <w:t xml:space="preserve"> . </w:t>
            </w:r>
            <w:r>
              <w:rPr>
                <w:rStyle w:val="IndexLink"/>
                <w:rtl w:val="true"/>
              </w:rPr>
              <w:t>ابن خانبه</w:t>
            </w:r>
            <w:r>
              <w:rPr>
                <w:rStyle w:val="IndexLink"/>
                <w:rtl w:val="true"/>
              </w:rPr>
              <w:tab/>
            </w:r>
            <w:r>
              <w:rPr>
                <w:rStyle w:val="IndexLink"/>
              </w:rPr>
              <w:t>113</w:t>
            </w:r>
          </w:hyperlink>
        </w:p>
        <w:p>
          <w:pPr>
            <w:pStyle w:val="Contents3"/>
            <w:tabs>
              <w:tab w:val="clear" w:pos="8459"/>
              <w:tab w:val="right" w:pos="9026" w:leader="dot"/>
            </w:tabs>
            <w:rPr/>
          </w:pPr>
          <w:hyperlink w:anchor="__RefHeading___Toc16957587_2142443653">
            <w:r>
              <w:rPr>
                <w:webHidden/>
                <w:rStyle w:val="IndexLink"/>
              </w:rPr>
              <w:t>2037</w:t>
            </w:r>
            <w:r>
              <w:rPr>
                <w:rStyle w:val="IndexLink"/>
                <w:rtl w:val="true"/>
              </w:rPr>
              <w:t xml:space="preserve">. </w:t>
            </w:r>
            <w:r>
              <w:rPr>
                <w:rStyle w:val="IndexLink"/>
                <w:rtl w:val="true"/>
              </w:rPr>
              <w:t>ابن خرقة</w:t>
            </w:r>
            <w:r>
              <w:rPr>
                <w:rStyle w:val="IndexLink"/>
                <w:rtl w:val="true"/>
              </w:rPr>
              <w:tab/>
            </w:r>
            <w:r>
              <w:rPr>
                <w:rStyle w:val="IndexLink"/>
              </w:rPr>
              <w:t>113</w:t>
            </w:r>
          </w:hyperlink>
        </w:p>
        <w:p>
          <w:pPr>
            <w:pStyle w:val="Contents3"/>
            <w:tabs>
              <w:tab w:val="clear" w:pos="8459"/>
              <w:tab w:val="right" w:pos="9026" w:leader="dot"/>
            </w:tabs>
            <w:rPr/>
          </w:pPr>
          <w:hyperlink w:anchor="__RefHeading___Toc16957589_2142443653">
            <w:r>
              <w:rPr>
                <w:webHidden/>
                <w:rStyle w:val="IndexLink"/>
              </w:rPr>
              <w:t>2038</w:t>
            </w:r>
            <w:r>
              <w:rPr>
                <w:rStyle w:val="IndexLink"/>
                <w:rtl w:val="true"/>
              </w:rPr>
              <w:t xml:space="preserve">. </w:t>
            </w:r>
            <w:r>
              <w:rPr>
                <w:rStyle w:val="IndexLink"/>
                <w:rtl w:val="true"/>
              </w:rPr>
              <w:t>ابن داود القمي</w:t>
            </w:r>
            <w:r>
              <w:rPr>
                <w:rStyle w:val="IndexLink"/>
                <w:rtl w:val="true"/>
              </w:rPr>
              <w:tab/>
            </w:r>
            <w:r>
              <w:rPr>
                <w:rStyle w:val="IndexLink"/>
              </w:rPr>
              <w:t>113</w:t>
            </w:r>
          </w:hyperlink>
        </w:p>
        <w:p>
          <w:pPr>
            <w:pStyle w:val="Contents3"/>
            <w:tabs>
              <w:tab w:val="clear" w:pos="8459"/>
              <w:tab w:val="right" w:pos="9026" w:leader="dot"/>
            </w:tabs>
            <w:rPr/>
          </w:pPr>
          <w:hyperlink w:anchor="__RefHeading___Toc16957591_2142443653">
            <w:r>
              <w:rPr>
                <w:webHidden/>
                <w:rStyle w:val="IndexLink"/>
              </w:rPr>
              <w:t>2039</w:t>
            </w:r>
            <w:r>
              <w:rPr>
                <w:rStyle w:val="IndexLink"/>
                <w:rtl w:val="true"/>
              </w:rPr>
              <w:t xml:space="preserve">. </w:t>
            </w:r>
            <w:r>
              <w:rPr>
                <w:rStyle w:val="IndexLink"/>
                <w:rtl w:val="true"/>
              </w:rPr>
              <w:t>ابن داود الحلّي</w:t>
            </w:r>
            <w:r>
              <w:rPr>
                <w:rStyle w:val="IndexLink"/>
                <w:rtl w:val="true"/>
              </w:rPr>
              <w:tab/>
            </w:r>
            <w:r>
              <w:rPr>
                <w:rStyle w:val="IndexLink"/>
              </w:rPr>
              <w:t>114</w:t>
            </w:r>
          </w:hyperlink>
        </w:p>
        <w:p>
          <w:pPr>
            <w:pStyle w:val="Contents3"/>
            <w:tabs>
              <w:tab w:val="clear" w:pos="8459"/>
              <w:tab w:val="right" w:pos="9026" w:leader="dot"/>
            </w:tabs>
            <w:rPr/>
          </w:pPr>
          <w:hyperlink w:anchor="__RefHeading___Toc16957593_2142443653">
            <w:r>
              <w:rPr>
                <w:webHidden/>
                <w:rStyle w:val="IndexLink"/>
              </w:rPr>
              <w:t>2040</w:t>
            </w:r>
            <w:r>
              <w:rPr>
                <w:rStyle w:val="IndexLink"/>
                <w:rtl w:val="true"/>
              </w:rPr>
              <w:t xml:space="preserve"> </w:t>
            </w:r>
            <w:r>
              <w:rPr>
                <w:rStyle w:val="IndexLink"/>
                <w:rtl w:val="true"/>
              </w:rPr>
              <w:t>ابن راشد</w:t>
            </w:r>
            <w:r>
              <w:rPr>
                <w:rStyle w:val="IndexLink"/>
                <w:rtl w:val="true"/>
              </w:rPr>
              <w:tab/>
            </w:r>
            <w:r>
              <w:rPr>
                <w:rStyle w:val="IndexLink"/>
              </w:rPr>
              <w:t>114</w:t>
            </w:r>
          </w:hyperlink>
        </w:p>
        <w:p>
          <w:pPr>
            <w:pStyle w:val="Contents3"/>
            <w:tabs>
              <w:tab w:val="clear" w:pos="8459"/>
              <w:tab w:val="right" w:pos="9026" w:leader="dot"/>
            </w:tabs>
            <w:rPr/>
          </w:pPr>
          <w:hyperlink w:anchor="__RefHeading___Toc16957595_2142443653">
            <w:r>
              <w:rPr>
                <w:webHidden/>
                <w:rStyle w:val="IndexLink"/>
              </w:rPr>
              <w:t>2041</w:t>
            </w:r>
            <w:r>
              <w:rPr>
                <w:rStyle w:val="IndexLink"/>
                <w:rtl w:val="true"/>
              </w:rPr>
              <w:t xml:space="preserve"> . </w:t>
            </w:r>
            <w:r>
              <w:rPr>
                <w:rStyle w:val="IndexLink"/>
                <w:rtl w:val="true"/>
              </w:rPr>
              <w:t>ابن رباط</w:t>
            </w:r>
            <w:r>
              <w:rPr>
                <w:rStyle w:val="IndexLink"/>
                <w:rtl w:val="true"/>
              </w:rPr>
              <w:tab/>
            </w:r>
            <w:r>
              <w:rPr>
                <w:rStyle w:val="IndexLink"/>
              </w:rPr>
              <w:t>114</w:t>
            </w:r>
          </w:hyperlink>
        </w:p>
        <w:p>
          <w:pPr>
            <w:pStyle w:val="Contents3"/>
            <w:tabs>
              <w:tab w:val="clear" w:pos="8459"/>
              <w:tab w:val="right" w:pos="9026" w:leader="dot"/>
            </w:tabs>
            <w:rPr/>
          </w:pPr>
          <w:hyperlink w:anchor="__RefHeading___Toc16957597_2142443653">
            <w:r>
              <w:rPr>
                <w:webHidden/>
                <w:rStyle w:val="IndexLink"/>
              </w:rPr>
              <w:t>2042</w:t>
            </w:r>
            <w:r>
              <w:rPr>
                <w:rStyle w:val="IndexLink"/>
                <w:rtl w:val="true"/>
              </w:rPr>
              <w:t xml:space="preserve"> . </w:t>
            </w:r>
            <w:r>
              <w:rPr>
                <w:rStyle w:val="IndexLink"/>
                <w:rtl w:val="true"/>
              </w:rPr>
              <w:t>ابن الرضا</w:t>
            </w:r>
            <w:r>
              <w:rPr>
                <w:rStyle w:val="IndexLink"/>
                <w:rtl w:val="true"/>
              </w:rPr>
              <w:tab/>
            </w:r>
            <w:r>
              <w:rPr>
                <w:rStyle w:val="IndexLink"/>
              </w:rPr>
              <w:t>114</w:t>
            </w:r>
          </w:hyperlink>
        </w:p>
        <w:p>
          <w:pPr>
            <w:pStyle w:val="Contents3"/>
            <w:tabs>
              <w:tab w:val="clear" w:pos="8459"/>
              <w:tab w:val="right" w:pos="9026" w:leader="dot"/>
            </w:tabs>
            <w:rPr/>
          </w:pPr>
          <w:hyperlink w:anchor="__RefHeading___Toc16957599_2142443653">
            <w:r>
              <w:rPr>
                <w:webHidden/>
                <w:rStyle w:val="IndexLink"/>
              </w:rPr>
              <w:t>2043</w:t>
            </w:r>
            <w:r>
              <w:rPr>
                <w:rStyle w:val="IndexLink"/>
                <w:rtl w:val="true"/>
              </w:rPr>
              <w:t xml:space="preserve">. </w:t>
            </w:r>
            <w:r>
              <w:rPr>
                <w:rStyle w:val="IndexLink"/>
                <w:rtl w:val="true"/>
              </w:rPr>
              <w:t>ابن رويدة</w:t>
            </w:r>
            <w:r>
              <w:rPr>
                <w:rStyle w:val="IndexLink"/>
                <w:rtl w:val="true"/>
              </w:rPr>
              <w:tab/>
            </w:r>
            <w:r>
              <w:rPr>
                <w:rStyle w:val="IndexLink"/>
              </w:rPr>
              <w:t>114</w:t>
            </w:r>
          </w:hyperlink>
        </w:p>
        <w:p>
          <w:pPr>
            <w:pStyle w:val="Contents3"/>
            <w:tabs>
              <w:tab w:val="clear" w:pos="8459"/>
              <w:tab w:val="right" w:pos="9026" w:leader="dot"/>
            </w:tabs>
            <w:rPr/>
          </w:pPr>
          <w:hyperlink w:anchor="__RefHeading___Toc16957601_2142443653">
            <w:r>
              <w:rPr>
                <w:webHidden/>
                <w:rStyle w:val="IndexLink"/>
              </w:rPr>
              <w:t>2044</w:t>
            </w:r>
            <w:r>
              <w:rPr>
                <w:rStyle w:val="IndexLink"/>
                <w:rtl w:val="true"/>
              </w:rPr>
              <w:t xml:space="preserve"> . </w:t>
            </w:r>
            <w:r>
              <w:rPr>
                <w:rStyle w:val="IndexLink"/>
                <w:rtl w:val="true"/>
              </w:rPr>
              <w:t>ابن الزبير</w:t>
            </w:r>
            <w:r>
              <w:rPr>
                <w:rStyle w:val="IndexLink"/>
                <w:rtl w:val="true"/>
              </w:rPr>
              <w:tab/>
            </w:r>
            <w:r>
              <w:rPr>
                <w:rStyle w:val="IndexLink"/>
              </w:rPr>
              <w:t>114</w:t>
            </w:r>
          </w:hyperlink>
        </w:p>
        <w:p>
          <w:pPr>
            <w:pStyle w:val="Contents3"/>
            <w:tabs>
              <w:tab w:val="clear" w:pos="8459"/>
              <w:tab w:val="right" w:pos="9026" w:leader="dot"/>
            </w:tabs>
            <w:rPr/>
          </w:pPr>
          <w:hyperlink w:anchor="__RefHeading___Toc16957603_2142443653">
            <w:r>
              <w:rPr>
                <w:webHidden/>
                <w:rStyle w:val="IndexLink"/>
              </w:rPr>
              <w:t>2045</w:t>
            </w:r>
            <w:r>
              <w:rPr>
                <w:rStyle w:val="IndexLink"/>
                <w:rtl w:val="true"/>
              </w:rPr>
              <w:t xml:space="preserve"> </w:t>
            </w:r>
            <w:r>
              <w:rPr>
                <w:rStyle w:val="IndexLink"/>
                <w:rtl w:val="true"/>
              </w:rPr>
              <w:t>ابن زينب</w:t>
            </w:r>
            <w:r>
              <w:rPr>
                <w:rStyle w:val="IndexLink"/>
                <w:rtl w:val="true"/>
              </w:rPr>
              <w:tab/>
            </w:r>
            <w:r>
              <w:rPr>
                <w:rStyle w:val="IndexLink"/>
              </w:rPr>
              <w:t>115</w:t>
            </w:r>
          </w:hyperlink>
        </w:p>
        <w:p>
          <w:pPr>
            <w:pStyle w:val="Contents3"/>
            <w:tabs>
              <w:tab w:val="clear" w:pos="8459"/>
              <w:tab w:val="right" w:pos="9026" w:leader="dot"/>
            </w:tabs>
            <w:rPr/>
          </w:pPr>
          <w:hyperlink w:anchor="__RefHeading___Toc16957605_2142443653">
            <w:r>
              <w:rPr>
                <w:webHidden/>
                <w:rStyle w:val="IndexLink"/>
              </w:rPr>
              <w:t>2046</w:t>
            </w:r>
            <w:r>
              <w:rPr>
                <w:rStyle w:val="IndexLink"/>
                <w:rtl w:val="true"/>
              </w:rPr>
              <w:t xml:space="preserve"> . </w:t>
            </w:r>
            <w:r>
              <w:rPr>
                <w:rStyle w:val="IndexLink"/>
                <w:rtl w:val="true"/>
              </w:rPr>
              <w:t>ابن السراج</w:t>
            </w:r>
            <w:r>
              <w:rPr>
                <w:rStyle w:val="IndexLink"/>
                <w:rtl w:val="true"/>
              </w:rPr>
              <w:tab/>
            </w:r>
            <w:r>
              <w:rPr>
                <w:rStyle w:val="IndexLink"/>
              </w:rPr>
              <w:t>115</w:t>
            </w:r>
          </w:hyperlink>
        </w:p>
        <w:p>
          <w:pPr>
            <w:pStyle w:val="Contents3"/>
            <w:tabs>
              <w:tab w:val="clear" w:pos="8459"/>
              <w:tab w:val="right" w:pos="9026" w:leader="dot"/>
            </w:tabs>
            <w:rPr/>
          </w:pPr>
          <w:hyperlink w:anchor="__RefHeading___Toc16957607_2142443653">
            <w:r>
              <w:rPr>
                <w:webHidden/>
                <w:rStyle w:val="IndexLink"/>
              </w:rPr>
              <w:t>2047</w:t>
            </w:r>
            <w:r>
              <w:rPr>
                <w:rStyle w:val="IndexLink"/>
                <w:rtl w:val="true"/>
              </w:rPr>
              <w:t xml:space="preserve"> . </w:t>
            </w:r>
            <w:r>
              <w:rPr>
                <w:rStyle w:val="IndexLink"/>
                <w:rtl w:val="true"/>
              </w:rPr>
              <w:t>ابن السكيت</w:t>
            </w:r>
            <w:r>
              <w:rPr>
                <w:rStyle w:val="IndexLink"/>
                <w:rtl w:val="true"/>
              </w:rPr>
              <w:tab/>
            </w:r>
            <w:r>
              <w:rPr>
                <w:rStyle w:val="IndexLink"/>
              </w:rPr>
              <w:t>115</w:t>
            </w:r>
          </w:hyperlink>
        </w:p>
        <w:p>
          <w:pPr>
            <w:pStyle w:val="Contents3"/>
            <w:tabs>
              <w:tab w:val="clear" w:pos="8459"/>
              <w:tab w:val="right" w:pos="9026" w:leader="dot"/>
            </w:tabs>
            <w:rPr/>
          </w:pPr>
          <w:hyperlink w:anchor="__RefHeading___Toc16957609_2142443653">
            <w:r>
              <w:rPr>
                <w:webHidden/>
                <w:rStyle w:val="IndexLink"/>
              </w:rPr>
              <w:t>2048</w:t>
            </w:r>
            <w:r>
              <w:rPr>
                <w:rStyle w:val="IndexLink"/>
                <w:rtl w:val="true"/>
              </w:rPr>
              <w:t xml:space="preserve">. </w:t>
            </w:r>
            <w:r>
              <w:rPr>
                <w:rStyle w:val="IndexLink"/>
                <w:rtl w:val="true"/>
              </w:rPr>
              <w:t>ابن سماعة</w:t>
            </w:r>
            <w:r>
              <w:rPr>
                <w:rStyle w:val="IndexLink"/>
                <w:rtl w:val="true"/>
              </w:rPr>
              <w:tab/>
            </w:r>
            <w:r>
              <w:rPr>
                <w:rStyle w:val="IndexLink"/>
              </w:rPr>
              <w:t>115</w:t>
            </w:r>
          </w:hyperlink>
        </w:p>
        <w:p>
          <w:pPr>
            <w:pStyle w:val="Contents3"/>
            <w:tabs>
              <w:tab w:val="clear" w:pos="8459"/>
              <w:tab w:val="right" w:pos="9026" w:leader="dot"/>
            </w:tabs>
            <w:rPr/>
          </w:pPr>
          <w:hyperlink w:anchor="__RefHeading___Toc16957611_2142443653">
            <w:r>
              <w:rPr>
                <w:webHidden/>
                <w:rStyle w:val="IndexLink"/>
              </w:rPr>
              <w:t>2049</w:t>
            </w:r>
            <w:r>
              <w:rPr>
                <w:rStyle w:val="IndexLink"/>
                <w:rtl w:val="true"/>
              </w:rPr>
              <w:t xml:space="preserve"> . </w:t>
            </w:r>
            <w:r>
              <w:rPr>
                <w:rStyle w:val="IndexLink"/>
                <w:rtl w:val="true"/>
              </w:rPr>
              <w:t>ابن سنان</w:t>
            </w:r>
            <w:r>
              <w:rPr>
                <w:rStyle w:val="IndexLink"/>
                <w:rtl w:val="true"/>
              </w:rPr>
              <w:tab/>
            </w:r>
            <w:r>
              <w:rPr>
                <w:rStyle w:val="IndexLink"/>
              </w:rPr>
              <w:t>115</w:t>
            </w:r>
          </w:hyperlink>
        </w:p>
        <w:p>
          <w:pPr>
            <w:pStyle w:val="Contents3"/>
            <w:tabs>
              <w:tab w:val="clear" w:pos="8459"/>
              <w:tab w:val="right" w:pos="9026" w:leader="dot"/>
            </w:tabs>
            <w:rPr/>
          </w:pPr>
          <w:hyperlink w:anchor="__RefHeading___Toc16957613_2142443653">
            <w:r>
              <w:rPr>
                <w:webHidden/>
                <w:rStyle w:val="IndexLink"/>
              </w:rPr>
              <w:t>2050</w:t>
            </w:r>
            <w:r>
              <w:rPr>
                <w:rStyle w:val="IndexLink"/>
                <w:rtl w:val="true"/>
              </w:rPr>
              <w:t xml:space="preserve">. </w:t>
            </w:r>
            <w:r>
              <w:rPr>
                <w:rStyle w:val="IndexLink"/>
                <w:rtl w:val="true"/>
              </w:rPr>
              <w:t>ابن الشاذكوني</w:t>
            </w:r>
            <w:r>
              <w:rPr>
                <w:rStyle w:val="IndexLink"/>
                <w:rtl w:val="true"/>
              </w:rPr>
              <w:tab/>
            </w:r>
            <w:r>
              <w:rPr>
                <w:rStyle w:val="IndexLink"/>
              </w:rPr>
              <w:t>115</w:t>
            </w:r>
          </w:hyperlink>
        </w:p>
        <w:p>
          <w:pPr>
            <w:pStyle w:val="Contents3"/>
            <w:tabs>
              <w:tab w:val="clear" w:pos="8459"/>
              <w:tab w:val="right" w:pos="9026" w:leader="dot"/>
            </w:tabs>
            <w:rPr/>
          </w:pPr>
          <w:hyperlink w:anchor="__RefHeading___Toc16957615_2142443653">
            <w:r>
              <w:rPr>
                <w:webHidden/>
                <w:rStyle w:val="IndexLink"/>
              </w:rPr>
              <w:t>2051</w:t>
            </w:r>
            <w:r>
              <w:rPr>
                <w:rStyle w:val="IndexLink"/>
                <w:rtl w:val="true"/>
              </w:rPr>
              <w:t xml:space="preserve">. </w:t>
            </w:r>
            <w:r>
              <w:rPr>
                <w:rStyle w:val="IndexLink"/>
                <w:rtl w:val="true"/>
              </w:rPr>
              <w:t>ابن شهر آشوب</w:t>
            </w:r>
            <w:r>
              <w:rPr>
                <w:rStyle w:val="IndexLink"/>
                <w:rtl w:val="true"/>
              </w:rPr>
              <w:tab/>
            </w:r>
            <w:r>
              <w:rPr>
                <w:rStyle w:val="IndexLink"/>
              </w:rPr>
              <w:t>116</w:t>
            </w:r>
          </w:hyperlink>
        </w:p>
        <w:p>
          <w:pPr>
            <w:pStyle w:val="Contents3"/>
            <w:tabs>
              <w:tab w:val="clear" w:pos="8459"/>
              <w:tab w:val="right" w:pos="9026" w:leader="dot"/>
            </w:tabs>
            <w:rPr/>
          </w:pPr>
          <w:hyperlink w:anchor="__RefHeading___Toc16957617_2142443653">
            <w:r>
              <w:rPr>
                <w:webHidden/>
                <w:rStyle w:val="IndexLink"/>
              </w:rPr>
              <w:t>2052</w:t>
            </w:r>
            <w:r>
              <w:rPr>
                <w:rStyle w:val="IndexLink"/>
                <w:rtl w:val="true"/>
              </w:rPr>
              <w:t xml:space="preserve"> . </w:t>
            </w:r>
            <w:r>
              <w:rPr>
                <w:rStyle w:val="IndexLink"/>
                <w:rtl w:val="true"/>
              </w:rPr>
              <w:t>ابن طاوس</w:t>
            </w:r>
            <w:r>
              <w:rPr>
                <w:rStyle w:val="IndexLink"/>
                <w:rtl w:val="true"/>
              </w:rPr>
              <w:tab/>
            </w:r>
            <w:r>
              <w:rPr>
                <w:rStyle w:val="IndexLink"/>
              </w:rPr>
              <w:t>116</w:t>
            </w:r>
          </w:hyperlink>
        </w:p>
        <w:p>
          <w:pPr>
            <w:pStyle w:val="Contents3"/>
            <w:tabs>
              <w:tab w:val="clear" w:pos="8459"/>
              <w:tab w:val="right" w:pos="9026" w:leader="dot"/>
            </w:tabs>
            <w:rPr/>
          </w:pPr>
          <w:hyperlink w:anchor="__RefHeading___Toc16957619_2142443653">
            <w:r>
              <w:rPr>
                <w:webHidden/>
                <w:rStyle w:val="IndexLink"/>
              </w:rPr>
              <w:t>2053</w:t>
            </w:r>
            <w:r>
              <w:rPr>
                <w:rStyle w:val="IndexLink"/>
                <w:rtl w:val="true"/>
              </w:rPr>
              <w:t xml:space="preserve"> . </w:t>
            </w:r>
            <w:r>
              <w:rPr>
                <w:rStyle w:val="IndexLink"/>
                <w:rtl w:val="true"/>
              </w:rPr>
              <w:t>ابن الطبّال</w:t>
            </w:r>
            <w:r>
              <w:rPr>
                <w:rStyle w:val="IndexLink"/>
                <w:rtl w:val="true"/>
              </w:rPr>
              <w:tab/>
            </w:r>
            <w:r>
              <w:rPr>
                <w:rStyle w:val="IndexLink"/>
              </w:rPr>
              <w:t>116</w:t>
            </w:r>
          </w:hyperlink>
        </w:p>
        <w:p>
          <w:pPr>
            <w:pStyle w:val="Contents3"/>
            <w:tabs>
              <w:tab w:val="clear" w:pos="8459"/>
              <w:tab w:val="right" w:pos="9026" w:leader="dot"/>
            </w:tabs>
            <w:rPr/>
          </w:pPr>
          <w:hyperlink w:anchor="__RefHeading___Toc16957621_2142443653">
            <w:r>
              <w:rPr>
                <w:webHidden/>
                <w:rStyle w:val="IndexLink"/>
              </w:rPr>
              <w:t>2054</w:t>
            </w:r>
            <w:r>
              <w:rPr>
                <w:rStyle w:val="IndexLink"/>
                <w:rtl w:val="true"/>
              </w:rPr>
              <w:t xml:space="preserve"> . </w:t>
            </w:r>
            <w:r>
              <w:rPr>
                <w:rStyle w:val="IndexLink"/>
                <w:rtl w:val="true"/>
              </w:rPr>
              <w:t>ابن الطيار</w:t>
            </w:r>
            <w:r>
              <w:rPr>
                <w:rStyle w:val="IndexLink"/>
                <w:rtl w:val="true"/>
              </w:rPr>
              <w:tab/>
            </w:r>
            <w:r>
              <w:rPr>
                <w:rStyle w:val="IndexLink"/>
              </w:rPr>
              <w:t>116</w:t>
            </w:r>
          </w:hyperlink>
        </w:p>
        <w:p>
          <w:pPr>
            <w:pStyle w:val="Contents3"/>
            <w:tabs>
              <w:tab w:val="clear" w:pos="8459"/>
              <w:tab w:val="right" w:pos="9026" w:leader="dot"/>
            </w:tabs>
            <w:rPr/>
          </w:pPr>
          <w:hyperlink w:anchor="__RefHeading___Toc16957623_2142443653">
            <w:r>
              <w:rPr>
                <w:webHidden/>
                <w:rStyle w:val="IndexLink"/>
              </w:rPr>
              <w:t>2055</w:t>
            </w:r>
            <w:r>
              <w:rPr>
                <w:rStyle w:val="IndexLink"/>
                <w:rtl w:val="true"/>
              </w:rPr>
              <w:t xml:space="preserve">. </w:t>
            </w:r>
            <w:r>
              <w:rPr>
                <w:rStyle w:val="IndexLink"/>
                <w:rtl w:val="true"/>
              </w:rPr>
              <w:t>ابن الطيالسي</w:t>
            </w:r>
            <w:r>
              <w:rPr>
                <w:rStyle w:val="IndexLink"/>
                <w:rtl w:val="true"/>
              </w:rPr>
              <w:tab/>
            </w:r>
            <w:r>
              <w:rPr>
                <w:rStyle w:val="IndexLink"/>
              </w:rPr>
              <w:t>116</w:t>
            </w:r>
          </w:hyperlink>
        </w:p>
        <w:p>
          <w:pPr>
            <w:pStyle w:val="Contents3"/>
            <w:tabs>
              <w:tab w:val="clear" w:pos="8459"/>
              <w:tab w:val="right" w:pos="9026" w:leader="dot"/>
            </w:tabs>
            <w:rPr/>
          </w:pPr>
          <w:hyperlink w:anchor="__RefHeading___Toc16957625_2142443653">
            <w:r>
              <w:rPr>
                <w:webHidden/>
                <w:rStyle w:val="IndexLink"/>
              </w:rPr>
              <w:t>2056</w:t>
            </w:r>
            <w:r>
              <w:rPr>
                <w:rStyle w:val="IndexLink"/>
                <w:rtl w:val="true"/>
              </w:rPr>
              <w:t xml:space="preserve"> . </w:t>
            </w:r>
            <w:r>
              <w:rPr>
                <w:rStyle w:val="IndexLink"/>
                <w:rtl w:val="true"/>
              </w:rPr>
              <w:t>ابن عبدك</w:t>
            </w:r>
            <w:r>
              <w:rPr>
                <w:rStyle w:val="IndexLink"/>
                <w:rtl w:val="true"/>
              </w:rPr>
              <w:tab/>
            </w:r>
            <w:r>
              <w:rPr>
                <w:rStyle w:val="IndexLink"/>
              </w:rPr>
              <w:t>116</w:t>
            </w:r>
          </w:hyperlink>
        </w:p>
        <w:p>
          <w:pPr>
            <w:pStyle w:val="Contents3"/>
            <w:tabs>
              <w:tab w:val="clear" w:pos="8459"/>
              <w:tab w:val="right" w:pos="9026" w:leader="dot"/>
            </w:tabs>
            <w:rPr/>
          </w:pPr>
          <w:hyperlink w:anchor="__RefHeading___Toc16957627_2142443653">
            <w:r>
              <w:rPr>
                <w:webHidden/>
                <w:rStyle w:val="IndexLink"/>
              </w:rPr>
              <w:t>2057</w:t>
            </w:r>
            <w:r>
              <w:rPr>
                <w:rStyle w:val="IndexLink"/>
                <w:rtl w:val="true"/>
              </w:rPr>
              <w:t xml:space="preserve">. </w:t>
            </w:r>
            <w:r>
              <w:rPr>
                <w:rStyle w:val="IndexLink"/>
                <w:rtl w:val="true"/>
              </w:rPr>
              <w:t>ابن عبدوس</w:t>
            </w:r>
            <w:r>
              <w:rPr>
                <w:rStyle w:val="IndexLink"/>
                <w:rtl w:val="true"/>
              </w:rPr>
              <w:tab/>
            </w:r>
            <w:r>
              <w:rPr>
                <w:rStyle w:val="IndexLink"/>
              </w:rPr>
              <w:t>117</w:t>
            </w:r>
          </w:hyperlink>
        </w:p>
        <w:p>
          <w:pPr>
            <w:pStyle w:val="Contents3"/>
            <w:tabs>
              <w:tab w:val="clear" w:pos="8459"/>
              <w:tab w:val="right" w:pos="9026" w:leader="dot"/>
            </w:tabs>
            <w:rPr/>
          </w:pPr>
          <w:hyperlink w:anchor="__RefHeading___Toc16957629_2142443653">
            <w:r>
              <w:rPr>
                <w:webHidden/>
                <w:rStyle w:val="IndexLink"/>
              </w:rPr>
              <w:t>2058</w:t>
            </w:r>
            <w:r>
              <w:rPr>
                <w:rStyle w:val="IndexLink"/>
                <w:rtl w:val="true"/>
              </w:rPr>
              <w:t xml:space="preserve"> . </w:t>
            </w:r>
            <w:r>
              <w:rPr>
                <w:rStyle w:val="IndexLink"/>
                <w:rtl w:val="true"/>
              </w:rPr>
              <w:t>ابن عبدون</w:t>
            </w:r>
            <w:r>
              <w:rPr>
                <w:rStyle w:val="IndexLink"/>
                <w:rtl w:val="true"/>
              </w:rPr>
              <w:tab/>
            </w:r>
            <w:r>
              <w:rPr>
                <w:rStyle w:val="IndexLink"/>
              </w:rPr>
              <w:t>117</w:t>
            </w:r>
          </w:hyperlink>
        </w:p>
        <w:p>
          <w:pPr>
            <w:pStyle w:val="Contents3"/>
            <w:tabs>
              <w:tab w:val="clear" w:pos="8459"/>
              <w:tab w:val="right" w:pos="9026" w:leader="dot"/>
            </w:tabs>
            <w:rPr/>
          </w:pPr>
          <w:hyperlink w:anchor="__RefHeading___Toc16957631_2142443653">
            <w:r>
              <w:rPr>
                <w:webHidden/>
                <w:rStyle w:val="IndexLink"/>
              </w:rPr>
              <w:t>2059</w:t>
            </w:r>
            <w:r>
              <w:rPr>
                <w:rStyle w:val="IndexLink"/>
                <w:rtl w:val="true"/>
              </w:rPr>
              <w:t xml:space="preserve">. </w:t>
            </w:r>
            <w:r>
              <w:rPr>
                <w:rStyle w:val="IndexLink"/>
                <w:rtl w:val="true"/>
              </w:rPr>
              <w:t>ابن عجلان</w:t>
            </w:r>
            <w:r>
              <w:rPr>
                <w:rStyle w:val="IndexLink"/>
                <w:rtl w:val="true"/>
              </w:rPr>
              <w:tab/>
            </w:r>
            <w:r>
              <w:rPr>
                <w:rStyle w:val="IndexLink"/>
              </w:rPr>
              <w:t>117</w:t>
            </w:r>
          </w:hyperlink>
        </w:p>
        <w:p>
          <w:pPr>
            <w:pStyle w:val="Contents3"/>
            <w:tabs>
              <w:tab w:val="clear" w:pos="8459"/>
              <w:tab w:val="right" w:pos="9026" w:leader="dot"/>
            </w:tabs>
            <w:rPr/>
          </w:pPr>
          <w:hyperlink w:anchor="__RefHeading___Toc16957633_2142443653">
            <w:r>
              <w:rPr>
                <w:webHidden/>
                <w:rStyle w:val="IndexLink"/>
              </w:rPr>
              <w:t>206</w:t>
            </w:r>
            <w:r>
              <w:rPr>
                <w:rStyle w:val="IndexLink"/>
                <w:rtl w:val="true"/>
              </w:rPr>
              <w:t xml:space="preserve"> . </w:t>
            </w:r>
            <w:r>
              <w:rPr>
                <w:rStyle w:val="IndexLink"/>
                <w:rtl w:val="true"/>
              </w:rPr>
              <w:t>ابن العرزمي</w:t>
            </w:r>
            <w:r>
              <w:rPr>
                <w:rStyle w:val="IndexLink"/>
                <w:rtl w:val="true"/>
              </w:rPr>
              <w:tab/>
            </w:r>
            <w:r>
              <w:rPr>
                <w:rStyle w:val="IndexLink"/>
              </w:rPr>
              <w:t>117</w:t>
            </w:r>
          </w:hyperlink>
        </w:p>
        <w:p>
          <w:pPr>
            <w:pStyle w:val="Contents3"/>
            <w:tabs>
              <w:tab w:val="clear" w:pos="8459"/>
              <w:tab w:val="right" w:pos="9026" w:leader="dot"/>
            </w:tabs>
            <w:rPr/>
          </w:pPr>
          <w:hyperlink w:anchor="__RefHeading___Toc16957635_2142443653">
            <w:r>
              <w:rPr>
                <w:webHidden/>
                <w:rStyle w:val="IndexLink"/>
              </w:rPr>
              <w:t>2061</w:t>
            </w:r>
            <w:r>
              <w:rPr>
                <w:rStyle w:val="IndexLink"/>
                <w:rtl w:val="true"/>
              </w:rPr>
              <w:t xml:space="preserve"> . </w:t>
            </w:r>
            <w:r>
              <w:rPr>
                <w:rStyle w:val="IndexLink"/>
                <w:rtl w:val="true"/>
              </w:rPr>
              <w:t>ابن عصام</w:t>
            </w:r>
            <w:r>
              <w:rPr>
                <w:rStyle w:val="IndexLink"/>
                <w:rtl w:val="true"/>
              </w:rPr>
              <w:tab/>
            </w:r>
            <w:r>
              <w:rPr>
                <w:rStyle w:val="IndexLink"/>
              </w:rPr>
              <w:t>117</w:t>
            </w:r>
          </w:hyperlink>
        </w:p>
        <w:p>
          <w:pPr>
            <w:pStyle w:val="Contents3"/>
            <w:tabs>
              <w:tab w:val="clear" w:pos="8459"/>
              <w:tab w:val="right" w:pos="9026" w:leader="dot"/>
            </w:tabs>
            <w:rPr/>
          </w:pPr>
          <w:hyperlink w:anchor="__RefHeading___Toc16957637_2142443653">
            <w:r>
              <w:rPr>
                <w:webHidden/>
                <w:rStyle w:val="IndexLink"/>
              </w:rPr>
              <w:t>2062</w:t>
            </w:r>
            <w:r>
              <w:rPr>
                <w:rStyle w:val="IndexLink"/>
                <w:rtl w:val="true"/>
              </w:rPr>
              <w:t xml:space="preserve"> . </w:t>
            </w:r>
            <w:r>
              <w:rPr>
                <w:rStyle w:val="IndexLink"/>
                <w:rtl w:val="true"/>
              </w:rPr>
              <w:t>ابن عقدة</w:t>
            </w:r>
            <w:r>
              <w:rPr>
                <w:rStyle w:val="IndexLink"/>
                <w:rtl w:val="true"/>
              </w:rPr>
              <w:tab/>
            </w:r>
            <w:r>
              <w:rPr>
                <w:rStyle w:val="IndexLink"/>
              </w:rPr>
              <w:t>118</w:t>
            </w:r>
          </w:hyperlink>
        </w:p>
        <w:p>
          <w:pPr>
            <w:pStyle w:val="Contents3"/>
            <w:tabs>
              <w:tab w:val="clear" w:pos="8459"/>
              <w:tab w:val="right" w:pos="9026" w:leader="dot"/>
            </w:tabs>
            <w:rPr/>
          </w:pPr>
          <w:hyperlink w:anchor="__RefHeading___Toc16957639_2142443653">
            <w:r>
              <w:rPr>
                <w:webHidden/>
                <w:rStyle w:val="IndexLink"/>
              </w:rPr>
              <w:t>2063</w:t>
            </w:r>
            <w:r>
              <w:rPr>
                <w:rStyle w:val="IndexLink"/>
                <w:rtl w:val="true"/>
              </w:rPr>
              <w:t xml:space="preserve"> . </w:t>
            </w:r>
            <w:r>
              <w:rPr>
                <w:rStyle w:val="IndexLink"/>
                <w:rtl w:val="true"/>
              </w:rPr>
              <w:t>ابن عمّ الحسين بن أبي العلاء</w:t>
            </w:r>
            <w:r>
              <w:rPr>
                <w:rStyle w:val="IndexLink"/>
                <w:rtl w:val="true"/>
              </w:rPr>
              <w:tab/>
            </w:r>
            <w:r>
              <w:rPr>
                <w:rStyle w:val="IndexLink"/>
              </w:rPr>
              <w:t>118</w:t>
            </w:r>
          </w:hyperlink>
        </w:p>
        <w:p>
          <w:pPr>
            <w:pStyle w:val="Contents3"/>
            <w:tabs>
              <w:tab w:val="clear" w:pos="8459"/>
              <w:tab w:val="right" w:pos="9026" w:leader="dot"/>
            </w:tabs>
            <w:rPr/>
          </w:pPr>
          <w:hyperlink w:anchor="__RefHeading___Toc16957641_2142443653">
            <w:r>
              <w:rPr>
                <w:webHidden/>
                <w:rStyle w:val="IndexLink"/>
              </w:rPr>
              <w:t>2064</w:t>
            </w:r>
            <w:r>
              <w:rPr>
                <w:rStyle w:val="IndexLink"/>
                <w:rtl w:val="true"/>
              </w:rPr>
              <w:t xml:space="preserve"> . </w:t>
            </w:r>
            <w:r>
              <w:rPr>
                <w:rStyle w:val="IndexLink"/>
                <w:rtl w:val="true"/>
              </w:rPr>
              <w:t>ابن الغراب</w:t>
            </w:r>
            <w:r>
              <w:rPr>
                <w:rStyle w:val="IndexLink"/>
                <w:rtl w:val="true"/>
              </w:rPr>
              <w:tab/>
            </w:r>
            <w:r>
              <w:rPr>
                <w:rStyle w:val="IndexLink"/>
              </w:rPr>
              <w:t>118</w:t>
            </w:r>
          </w:hyperlink>
        </w:p>
        <w:p>
          <w:pPr>
            <w:pStyle w:val="Contents3"/>
            <w:tabs>
              <w:tab w:val="clear" w:pos="8459"/>
              <w:tab w:val="right" w:pos="9026" w:leader="dot"/>
            </w:tabs>
            <w:rPr/>
          </w:pPr>
          <w:hyperlink w:anchor="__RefHeading___Toc16957643_2142443653">
            <w:r>
              <w:rPr>
                <w:webHidden/>
                <w:rStyle w:val="IndexLink"/>
              </w:rPr>
              <w:t>2065</w:t>
            </w:r>
            <w:r>
              <w:rPr>
                <w:rStyle w:val="IndexLink"/>
                <w:rtl w:val="true"/>
              </w:rPr>
              <w:t xml:space="preserve"> . </w:t>
            </w:r>
            <w:r>
              <w:rPr>
                <w:rStyle w:val="IndexLink"/>
                <w:rtl w:val="true"/>
              </w:rPr>
              <w:t>ابن الغضائري</w:t>
            </w:r>
            <w:r>
              <w:rPr>
                <w:rStyle w:val="IndexLink"/>
                <w:rtl w:val="true"/>
              </w:rPr>
              <w:tab/>
            </w:r>
            <w:r>
              <w:rPr>
                <w:rStyle w:val="IndexLink"/>
              </w:rPr>
              <w:t>118</w:t>
            </w:r>
          </w:hyperlink>
        </w:p>
        <w:p>
          <w:pPr>
            <w:pStyle w:val="Contents3"/>
            <w:tabs>
              <w:tab w:val="clear" w:pos="8459"/>
              <w:tab w:val="right" w:pos="9026" w:leader="dot"/>
            </w:tabs>
            <w:rPr/>
          </w:pPr>
          <w:hyperlink w:anchor="__RefHeading___Toc16957645_2142443653">
            <w:r>
              <w:rPr>
                <w:webHidden/>
                <w:rStyle w:val="IndexLink"/>
              </w:rPr>
              <w:t>2066</w:t>
            </w:r>
            <w:r>
              <w:rPr>
                <w:rStyle w:val="IndexLink"/>
                <w:rtl w:val="true"/>
              </w:rPr>
              <w:t xml:space="preserve">. </w:t>
            </w:r>
            <w:r>
              <w:rPr>
                <w:rStyle w:val="IndexLink"/>
                <w:rtl w:val="true"/>
              </w:rPr>
              <w:t>ابن الفارسي</w:t>
            </w:r>
            <w:r>
              <w:rPr>
                <w:rStyle w:val="IndexLink"/>
                <w:rtl w:val="true"/>
              </w:rPr>
              <w:tab/>
            </w:r>
            <w:r>
              <w:rPr>
                <w:rStyle w:val="IndexLink"/>
              </w:rPr>
              <w:t>118</w:t>
            </w:r>
          </w:hyperlink>
        </w:p>
        <w:p>
          <w:pPr>
            <w:pStyle w:val="Contents3"/>
            <w:tabs>
              <w:tab w:val="clear" w:pos="8459"/>
              <w:tab w:val="right" w:pos="9026" w:leader="dot"/>
            </w:tabs>
            <w:rPr/>
          </w:pPr>
          <w:hyperlink w:anchor="__RefHeading___Toc16957647_2142443653">
            <w:r>
              <w:rPr>
                <w:webHidden/>
                <w:rStyle w:val="IndexLink"/>
              </w:rPr>
              <w:t>2067</w:t>
            </w:r>
            <w:r>
              <w:rPr>
                <w:rStyle w:val="IndexLink"/>
                <w:rtl w:val="true"/>
              </w:rPr>
              <w:t xml:space="preserve">. </w:t>
            </w:r>
            <w:r>
              <w:rPr>
                <w:rStyle w:val="IndexLink"/>
                <w:rtl w:val="true"/>
              </w:rPr>
              <w:t>ابن فضال</w:t>
            </w:r>
            <w:r>
              <w:rPr>
                <w:rStyle w:val="IndexLink"/>
                <w:rtl w:val="true"/>
              </w:rPr>
              <w:tab/>
            </w:r>
            <w:r>
              <w:rPr>
                <w:rStyle w:val="IndexLink"/>
              </w:rPr>
              <w:t>118</w:t>
            </w:r>
          </w:hyperlink>
        </w:p>
        <w:p>
          <w:pPr>
            <w:pStyle w:val="Contents3"/>
            <w:tabs>
              <w:tab w:val="clear" w:pos="8459"/>
              <w:tab w:val="right" w:pos="9026" w:leader="dot"/>
            </w:tabs>
            <w:rPr/>
          </w:pPr>
          <w:hyperlink w:anchor="__RefHeading___Toc16957649_2142443653">
            <w:r>
              <w:rPr>
                <w:webHidden/>
                <w:rStyle w:val="IndexLink"/>
              </w:rPr>
              <w:t>2068</w:t>
            </w:r>
            <w:r>
              <w:rPr>
                <w:rStyle w:val="IndexLink"/>
                <w:rtl w:val="true"/>
              </w:rPr>
              <w:t xml:space="preserve"> . </w:t>
            </w:r>
            <w:r>
              <w:rPr>
                <w:rStyle w:val="IndexLink"/>
                <w:rtl w:val="true"/>
              </w:rPr>
              <w:t>ابن قبة</w:t>
            </w:r>
            <w:r>
              <w:rPr>
                <w:rStyle w:val="IndexLink"/>
                <w:rtl w:val="true"/>
              </w:rPr>
              <w:tab/>
            </w:r>
            <w:r>
              <w:rPr>
                <w:rStyle w:val="IndexLink"/>
              </w:rPr>
              <w:t>118</w:t>
            </w:r>
          </w:hyperlink>
        </w:p>
        <w:p>
          <w:pPr>
            <w:pStyle w:val="Contents3"/>
            <w:tabs>
              <w:tab w:val="clear" w:pos="8459"/>
              <w:tab w:val="right" w:pos="9026" w:leader="dot"/>
            </w:tabs>
            <w:rPr/>
          </w:pPr>
          <w:hyperlink w:anchor="__RefHeading___Toc16957651_2142443653">
            <w:r>
              <w:rPr>
                <w:webHidden/>
                <w:rStyle w:val="IndexLink"/>
              </w:rPr>
              <w:t>2069</w:t>
            </w:r>
            <w:r>
              <w:rPr>
                <w:rStyle w:val="IndexLink"/>
                <w:rtl w:val="true"/>
              </w:rPr>
              <w:t xml:space="preserve">. </w:t>
            </w:r>
            <w:r>
              <w:rPr>
                <w:rStyle w:val="IndexLink"/>
                <w:rtl w:val="true"/>
              </w:rPr>
              <w:t>ابن القداح</w:t>
            </w:r>
            <w:r>
              <w:rPr>
                <w:rStyle w:val="IndexLink"/>
                <w:rtl w:val="true"/>
              </w:rPr>
              <w:tab/>
            </w:r>
            <w:r>
              <w:rPr>
                <w:rStyle w:val="IndexLink"/>
              </w:rPr>
              <w:t>119</w:t>
            </w:r>
          </w:hyperlink>
        </w:p>
        <w:p>
          <w:pPr>
            <w:pStyle w:val="Contents3"/>
            <w:tabs>
              <w:tab w:val="clear" w:pos="8459"/>
              <w:tab w:val="right" w:pos="9026" w:leader="dot"/>
            </w:tabs>
            <w:rPr/>
          </w:pPr>
          <w:hyperlink w:anchor="__RefHeading___Toc16957653_2142443653">
            <w:r>
              <w:rPr>
                <w:webHidden/>
                <w:rStyle w:val="IndexLink"/>
              </w:rPr>
              <w:t>2070</w:t>
            </w:r>
            <w:r>
              <w:rPr>
                <w:rStyle w:val="IndexLink"/>
                <w:rtl w:val="true"/>
              </w:rPr>
              <w:t xml:space="preserve">. </w:t>
            </w:r>
            <w:r>
              <w:rPr>
                <w:rStyle w:val="IndexLink"/>
                <w:rtl w:val="true"/>
              </w:rPr>
              <w:t>ابن قنبر</w:t>
            </w:r>
            <w:r>
              <w:rPr>
                <w:rStyle w:val="IndexLink"/>
                <w:rtl w:val="true"/>
              </w:rPr>
              <w:tab/>
            </w:r>
            <w:r>
              <w:rPr>
                <w:rStyle w:val="IndexLink"/>
              </w:rPr>
              <w:t>119</w:t>
            </w:r>
          </w:hyperlink>
        </w:p>
        <w:p>
          <w:pPr>
            <w:pStyle w:val="Contents3"/>
            <w:tabs>
              <w:tab w:val="clear" w:pos="8459"/>
              <w:tab w:val="right" w:pos="9026" w:leader="dot"/>
            </w:tabs>
            <w:rPr/>
          </w:pPr>
          <w:hyperlink w:anchor="__RefHeading___Toc16957655_2142443653">
            <w:r>
              <w:rPr>
                <w:webHidden/>
                <w:rStyle w:val="IndexLink"/>
              </w:rPr>
              <w:t>2071</w:t>
            </w:r>
            <w:r>
              <w:rPr>
                <w:rStyle w:val="IndexLink"/>
                <w:rtl w:val="true"/>
              </w:rPr>
              <w:t xml:space="preserve">. </w:t>
            </w:r>
            <w:r>
              <w:rPr>
                <w:rStyle w:val="IndexLink"/>
                <w:rtl w:val="true"/>
              </w:rPr>
              <w:t>ابن قیاما</w:t>
            </w:r>
            <w:r>
              <w:rPr>
                <w:rStyle w:val="IndexLink"/>
                <w:rtl w:val="true"/>
              </w:rPr>
              <w:tab/>
            </w:r>
            <w:r>
              <w:rPr>
                <w:rStyle w:val="IndexLink"/>
              </w:rPr>
              <w:t>119</w:t>
            </w:r>
          </w:hyperlink>
        </w:p>
        <w:p>
          <w:pPr>
            <w:pStyle w:val="Contents3"/>
            <w:tabs>
              <w:tab w:val="clear" w:pos="8459"/>
              <w:tab w:val="right" w:pos="9026" w:leader="dot"/>
            </w:tabs>
            <w:rPr/>
          </w:pPr>
          <w:hyperlink w:anchor="__RefHeading___Toc16957657_2142443653">
            <w:r>
              <w:rPr>
                <w:webHidden/>
                <w:rStyle w:val="IndexLink"/>
              </w:rPr>
              <w:t>2072</w:t>
            </w:r>
            <w:r>
              <w:rPr>
                <w:rStyle w:val="IndexLink"/>
                <w:rtl w:val="true"/>
              </w:rPr>
              <w:t xml:space="preserve">. </w:t>
            </w:r>
            <w:r>
              <w:rPr>
                <w:rStyle w:val="IndexLink"/>
                <w:rtl w:val="true"/>
              </w:rPr>
              <w:t>ابن کاذر</w:t>
            </w:r>
            <w:r>
              <w:rPr>
                <w:rStyle w:val="IndexLink"/>
                <w:rtl w:val="true"/>
              </w:rPr>
              <w:tab/>
            </w:r>
            <w:r>
              <w:rPr>
                <w:rStyle w:val="IndexLink"/>
              </w:rPr>
              <w:t>119</w:t>
            </w:r>
          </w:hyperlink>
        </w:p>
        <w:p>
          <w:pPr>
            <w:pStyle w:val="Contents3"/>
            <w:tabs>
              <w:tab w:val="clear" w:pos="8459"/>
              <w:tab w:val="right" w:pos="9026" w:leader="dot"/>
            </w:tabs>
            <w:rPr/>
          </w:pPr>
          <w:hyperlink w:anchor="__RefHeading___Toc16957659_2142443653">
            <w:r>
              <w:rPr>
                <w:webHidden/>
                <w:rStyle w:val="IndexLink"/>
              </w:rPr>
              <w:t>2073</w:t>
            </w:r>
            <w:r>
              <w:rPr>
                <w:rStyle w:val="IndexLink"/>
                <w:rtl w:val="true"/>
              </w:rPr>
              <w:t xml:space="preserve"> </w:t>
            </w:r>
            <w:r>
              <w:rPr>
                <w:rStyle w:val="IndexLink"/>
                <w:rtl w:val="true"/>
              </w:rPr>
              <w:t>ابن كبريا</w:t>
            </w:r>
            <w:r>
              <w:rPr>
                <w:rStyle w:val="IndexLink"/>
                <w:rtl w:val="true"/>
              </w:rPr>
              <w:tab/>
            </w:r>
            <w:r>
              <w:rPr>
                <w:rStyle w:val="IndexLink"/>
              </w:rPr>
              <w:t>119</w:t>
            </w:r>
          </w:hyperlink>
        </w:p>
        <w:p>
          <w:pPr>
            <w:pStyle w:val="Contents3"/>
            <w:tabs>
              <w:tab w:val="clear" w:pos="8459"/>
              <w:tab w:val="right" w:pos="9026" w:leader="dot"/>
            </w:tabs>
            <w:rPr/>
          </w:pPr>
          <w:hyperlink w:anchor="__RefHeading___Toc16957661_2142443653">
            <w:r>
              <w:rPr>
                <w:webHidden/>
                <w:rStyle w:val="IndexLink"/>
              </w:rPr>
              <w:t>2074</w:t>
            </w:r>
            <w:r>
              <w:rPr>
                <w:rStyle w:val="IndexLink"/>
                <w:rtl w:val="true"/>
              </w:rPr>
              <w:t xml:space="preserve">. </w:t>
            </w:r>
            <w:r>
              <w:rPr>
                <w:rStyle w:val="IndexLink"/>
                <w:rtl w:val="true"/>
              </w:rPr>
              <w:t>ابن كثير</w:t>
            </w:r>
            <w:r>
              <w:rPr>
                <w:rStyle w:val="IndexLink"/>
                <w:rtl w:val="true"/>
              </w:rPr>
              <w:tab/>
            </w:r>
            <w:r>
              <w:rPr>
                <w:rStyle w:val="IndexLink"/>
              </w:rPr>
              <w:t>119</w:t>
            </w:r>
          </w:hyperlink>
        </w:p>
        <w:p>
          <w:pPr>
            <w:pStyle w:val="Contents3"/>
            <w:tabs>
              <w:tab w:val="clear" w:pos="8459"/>
              <w:tab w:val="right" w:pos="9026" w:leader="dot"/>
            </w:tabs>
            <w:rPr/>
          </w:pPr>
          <w:hyperlink w:anchor="__RefHeading___Toc16957663_2142443653">
            <w:r>
              <w:rPr>
                <w:webHidden/>
                <w:rStyle w:val="IndexLink"/>
              </w:rPr>
              <w:t>2075</w:t>
            </w:r>
            <w:r>
              <w:rPr>
                <w:rStyle w:val="IndexLink"/>
                <w:rtl w:val="true"/>
              </w:rPr>
              <w:t xml:space="preserve"> . </w:t>
            </w:r>
            <w:r>
              <w:rPr>
                <w:rStyle w:val="IndexLink"/>
                <w:rtl w:val="true"/>
              </w:rPr>
              <w:t>ابن المبارك</w:t>
            </w:r>
            <w:r>
              <w:rPr>
                <w:rStyle w:val="IndexLink"/>
                <w:rtl w:val="true"/>
              </w:rPr>
              <w:tab/>
            </w:r>
            <w:r>
              <w:rPr>
                <w:rStyle w:val="IndexLink"/>
              </w:rPr>
              <w:t>119</w:t>
            </w:r>
          </w:hyperlink>
        </w:p>
        <w:p>
          <w:pPr>
            <w:pStyle w:val="Contents3"/>
            <w:tabs>
              <w:tab w:val="clear" w:pos="8459"/>
              <w:tab w:val="right" w:pos="9026" w:leader="dot"/>
            </w:tabs>
            <w:rPr/>
          </w:pPr>
          <w:hyperlink w:anchor="__RefHeading___Toc16957665_2142443653">
            <w:r>
              <w:rPr>
                <w:webHidden/>
                <w:rStyle w:val="IndexLink"/>
              </w:rPr>
              <w:t>2076</w:t>
            </w:r>
            <w:r>
              <w:rPr>
                <w:rStyle w:val="IndexLink"/>
                <w:rtl w:val="true"/>
              </w:rPr>
              <w:t xml:space="preserve"> . </w:t>
            </w:r>
            <w:r>
              <w:rPr>
                <w:rStyle w:val="IndexLink"/>
                <w:rtl w:val="true"/>
              </w:rPr>
              <w:t>ابن متويه</w:t>
            </w:r>
            <w:r>
              <w:rPr>
                <w:rStyle w:val="IndexLink"/>
                <w:rtl w:val="true"/>
              </w:rPr>
              <w:tab/>
            </w:r>
            <w:r>
              <w:rPr>
                <w:rStyle w:val="IndexLink"/>
              </w:rPr>
              <w:t>120</w:t>
            </w:r>
          </w:hyperlink>
        </w:p>
        <w:p>
          <w:pPr>
            <w:pStyle w:val="Contents3"/>
            <w:tabs>
              <w:tab w:val="clear" w:pos="8459"/>
              <w:tab w:val="right" w:pos="9026" w:leader="dot"/>
            </w:tabs>
            <w:rPr/>
          </w:pPr>
          <w:hyperlink w:anchor="__RefHeading___Toc16957667_2142443653">
            <w:r>
              <w:rPr>
                <w:webHidden/>
                <w:rStyle w:val="IndexLink"/>
              </w:rPr>
              <w:t>2077</w:t>
            </w:r>
            <w:r>
              <w:rPr>
                <w:rStyle w:val="IndexLink"/>
                <w:rtl w:val="true"/>
              </w:rPr>
              <w:t xml:space="preserve">. </w:t>
            </w:r>
            <w:r>
              <w:rPr>
                <w:rStyle w:val="IndexLink"/>
                <w:rtl w:val="true"/>
              </w:rPr>
              <w:t>ابن محبوب</w:t>
            </w:r>
            <w:r>
              <w:rPr>
                <w:rStyle w:val="IndexLink"/>
                <w:rtl w:val="true"/>
              </w:rPr>
              <w:tab/>
            </w:r>
            <w:r>
              <w:rPr>
                <w:rStyle w:val="IndexLink"/>
              </w:rPr>
              <w:t>120</w:t>
            </w:r>
          </w:hyperlink>
        </w:p>
        <w:p>
          <w:pPr>
            <w:pStyle w:val="Contents3"/>
            <w:tabs>
              <w:tab w:val="clear" w:pos="8459"/>
              <w:tab w:val="right" w:pos="9026" w:leader="dot"/>
            </w:tabs>
            <w:rPr/>
          </w:pPr>
          <w:hyperlink w:anchor="__RefHeading___Toc16957669_2142443653">
            <w:r>
              <w:rPr>
                <w:webHidden/>
                <w:rStyle w:val="IndexLink"/>
              </w:rPr>
              <w:t>2078</w:t>
            </w:r>
            <w:r>
              <w:rPr>
                <w:rStyle w:val="IndexLink"/>
                <w:rtl w:val="true"/>
              </w:rPr>
              <w:t xml:space="preserve"> . </w:t>
            </w:r>
            <w:r>
              <w:rPr>
                <w:rStyle w:val="IndexLink"/>
                <w:rtl w:val="true"/>
              </w:rPr>
              <w:t>ابن مسکان</w:t>
            </w:r>
            <w:r>
              <w:rPr>
                <w:rStyle w:val="IndexLink"/>
                <w:rtl w:val="true"/>
              </w:rPr>
              <w:tab/>
            </w:r>
            <w:r>
              <w:rPr>
                <w:rStyle w:val="IndexLink"/>
              </w:rPr>
              <w:t>120</w:t>
            </w:r>
          </w:hyperlink>
        </w:p>
        <w:p>
          <w:pPr>
            <w:pStyle w:val="Contents3"/>
            <w:tabs>
              <w:tab w:val="clear" w:pos="8459"/>
              <w:tab w:val="right" w:pos="9026" w:leader="dot"/>
            </w:tabs>
            <w:rPr/>
          </w:pPr>
          <w:hyperlink w:anchor="__RefHeading___Toc16957671_2142443653">
            <w:r>
              <w:rPr>
                <w:webHidden/>
                <w:rStyle w:val="IndexLink"/>
              </w:rPr>
              <w:t>2079</w:t>
            </w:r>
            <w:r>
              <w:rPr>
                <w:rStyle w:val="IndexLink"/>
                <w:rtl w:val="true"/>
              </w:rPr>
              <w:t xml:space="preserve">. </w:t>
            </w:r>
            <w:r>
              <w:rPr>
                <w:rStyle w:val="IndexLink"/>
                <w:rtl w:val="true"/>
              </w:rPr>
              <w:t>ابن المعلّم</w:t>
            </w:r>
            <w:r>
              <w:rPr>
                <w:rStyle w:val="IndexLink"/>
                <w:rtl w:val="true"/>
              </w:rPr>
              <w:tab/>
            </w:r>
            <w:r>
              <w:rPr>
                <w:rStyle w:val="IndexLink"/>
              </w:rPr>
              <w:t>120</w:t>
            </w:r>
          </w:hyperlink>
        </w:p>
        <w:p>
          <w:pPr>
            <w:pStyle w:val="Contents3"/>
            <w:tabs>
              <w:tab w:val="clear" w:pos="8459"/>
              <w:tab w:val="right" w:pos="9026" w:leader="dot"/>
            </w:tabs>
            <w:rPr/>
          </w:pPr>
          <w:hyperlink w:anchor="__RefHeading___Toc16957673_2142443653">
            <w:r>
              <w:rPr>
                <w:webHidden/>
                <w:rStyle w:val="IndexLink"/>
              </w:rPr>
              <w:t>2080</w:t>
            </w:r>
            <w:r>
              <w:rPr>
                <w:rStyle w:val="IndexLink"/>
                <w:rtl w:val="true"/>
              </w:rPr>
              <w:t xml:space="preserve"> . </w:t>
            </w:r>
            <w:r>
              <w:rPr>
                <w:rStyle w:val="IndexLink"/>
                <w:rtl w:val="true"/>
              </w:rPr>
              <w:t>ابن المغيرة</w:t>
            </w:r>
            <w:r>
              <w:rPr>
                <w:rStyle w:val="IndexLink"/>
                <w:rtl w:val="true"/>
              </w:rPr>
              <w:tab/>
            </w:r>
            <w:r>
              <w:rPr>
                <w:rStyle w:val="IndexLink"/>
              </w:rPr>
              <w:t>120</w:t>
            </w:r>
          </w:hyperlink>
        </w:p>
        <w:p>
          <w:pPr>
            <w:pStyle w:val="Contents3"/>
            <w:tabs>
              <w:tab w:val="clear" w:pos="8459"/>
              <w:tab w:val="right" w:pos="9026" w:leader="dot"/>
            </w:tabs>
            <w:rPr/>
          </w:pPr>
          <w:hyperlink w:anchor="__RefHeading___Toc16957675_2142443653">
            <w:r>
              <w:rPr>
                <w:webHidden/>
                <w:rStyle w:val="IndexLink"/>
              </w:rPr>
              <w:t>2081</w:t>
            </w:r>
            <w:r>
              <w:rPr>
                <w:rStyle w:val="IndexLink"/>
                <w:rtl w:val="true"/>
              </w:rPr>
              <w:t xml:space="preserve">. </w:t>
            </w:r>
            <w:r>
              <w:rPr>
                <w:rStyle w:val="IndexLink"/>
                <w:rtl w:val="true"/>
              </w:rPr>
              <w:t>ابن مملك الأصفهاني</w:t>
            </w:r>
            <w:r>
              <w:rPr>
                <w:rStyle w:val="IndexLink"/>
                <w:rtl w:val="true"/>
              </w:rPr>
              <w:tab/>
            </w:r>
            <w:r>
              <w:rPr>
                <w:rStyle w:val="IndexLink"/>
              </w:rPr>
              <w:t>121</w:t>
            </w:r>
          </w:hyperlink>
        </w:p>
        <w:p>
          <w:pPr>
            <w:pStyle w:val="Contents3"/>
            <w:tabs>
              <w:tab w:val="clear" w:pos="8459"/>
              <w:tab w:val="right" w:pos="9026" w:leader="dot"/>
            </w:tabs>
            <w:rPr/>
          </w:pPr>
          <w:hyperlink w:anchor="__RefHeading___Toc16957677_2142443653">
            <w:r>
              <w:rPr>
                <w:webHidden/>
                <w:rStyle w:val="IndexLink"/>
              </w:rPr>
              <w:t>2082</w:t>
            </w:r>
            <w:r>
              <w:rPr>
                <w:rStyle w:val="IndexLink"/>
                <w:rtl w:val="true"/>
              </w:rPr>
              <w:t xml:space="preserve">. </w:t>
            </w:r>
            <w:r>
              <w:rPr>
                <w:rStyle w:val="IndexLink"/>
                <w:rtl w:val="true"/>
              </w:rPr>
              <w:t>ابن ميّاح</w:t>
            </w:r>
            <w:r>
              <w:rPr>
                <w:rStyle w:val="IndexLink"/>
                <w:rtl w:val="true"/>
              </w:rPr>
              <w:tab/>
            </w:r>
            <w:r>
              <w:rPr>
                <w:rStyle w:val="IndexLink"/>
              </w:rPr>
              <w:t>121</w:t>
            </w:r>
          </w:hyperlink>
        </w:p>
        <w:p>
          <w:pPr>
            <w:pStyle w:val="Contents3"/>
            <w:tabs>
              <w:tab w:val="clear" w:pos="8459"/>
              <w:tab w:val="right" w:pos="9026" w:leader="dot"/>
            </w:tabs>
            <w:rPr/>
          </w:pPr>
          <w:hyperlink w:anchor="__RefHeading___Toc16957679_2142443653">
            <w:r>
              <w:rPr>
                <w:webHidden/>
                <w:rStyle w:val="IndexLink"/>
              </w:rPr>
              <w:t>2083</w:t>
            </w:r>
            <w:r>
              <w:rPr>
                <w:rStyle w:val="IndexLink"/>
                <w:rtl w:val="true"/>
              </w:rPr>
              <w:t xml:space="preserve">. </w:t>
            </w:r>
            <w:r>
              <w:rPr>
                <w:rStyle w:val="IndexLink"/>
                <w:rtl w:val="true"/>
              </w:rPr>
              <w:t>ابن النديم</w:t>
            </w:r>
            <w:r>
              <w:rPr>
                <w:rStyle w:val="IndexLink"/>
                <w:rtl w:val="true"/>
              </w:rPr>
              <w:tab/>
            </w:r>
            <w:r>
              <w:rPr>
                <w:rStyle w:val="IndexLink"/>
              </w:rPr>
              <w:t>121</w:t>
            </w:r>
          </w:hyperlink>
        </w:p>
        <w:p>
          <w:pPr>
            <w:pStyle w:val="Contents3"/>
            <w:tabs>
              <w:tab w:val="clear" w:pos="8459"/>
              <w:tab w:val="right" w:pos="9026" w:leader="dot"/>
            </w:tabs>
            <w:rPr/>
          </w:pPr>
          <w:hyperlink w:anchor="__RefHeading___Toc16957681_2142443653">
            <w:r>
              <w:rPr>
                <w:webHidden/>
                <w:rStyle w:val="IndexLink"/>
              </w:rPr>
              <w:t>2084</w:t>
            </w:r>
            <w:r>
              <w:rPr>
                <w:rStyle w:val="IndexLink"/>
                <w:rtl w:val="true"/>
              </w:rPr>
              <w:t xml:space="preserve"> . </w:t>
            </w:r>
            <w:r>
              <w:rPr>
                <w:rStyle w:val="IndexLink"/>
                <w:rtl w:val="true"/>
              </w:rPr>
              <w:t>ابن نوح</w:t>
            </w:r>
            <w:r>
              <w:rPr>
                <w:rStyle w:val="IndexLink"/>
                <w:rtl w:val="true"/>
              </w:rPr>
              <w:tab/>
            </w:r>
            <w:r>
              <w:rPr>
                <w:rStyle w:val="IndexLink"/>
              </w:rPr>
              <w:t>121</w:t>
            </w:r>
          </w:hyperlink>
        </w:p>
        <w:p>
          <w:pPr>
            <w:pStyle w:val="Contents3"/>
            <w:tabs>
              <w:tab w:val="clear" w:pos="8459"/>
              <w:tab w:val="right" w:pos="9026" w:leader="dot"/>
            </w:tabs>
            <w:rPr/>
          </w:pPr>
          <w:hyperlink w:anchor="__RefHeading___Toc16957683_2142443653">
            <w:r>
              <w:rPr>
                <w:webHidden/>
                <w:rStyle w:val="IndexLink"/>
              </w:rPr>
              <w:t>2085</w:t>
            </w:r>
            <w:r>
              <w:rPr>
                <w:rStyle w:val="IndexLink"/>
                <w:rtl w:val="true"/>
              </w:rPr>
              <w:t xml:space="preserve"> . </w:t>
            </w:r>
            <w:r>
              <w:rPr>
                <w:rStyle w:val="IndexLink"/>
                <w:rtl w:val="true"/>
              </w:rPr>
              <w:t>ابن نهيك</w:t>
            </w:r>
            <w:r>
              <w:rPr>
                <w:rStyle w:val="IndexLink"/>
                <w:rtl w:val="true"/>
              </w:rPr>
              <w:tab/>
            </w:r>
            <w:r>
              <w:rPr>
                <w:rStyle w:val="IndexLink"/>
              </w:rPr>
              <w:t>121</w:t>
            </w:r>
          </w:hyperlink>
        </w:p>
        <w:p>
          <w:pPr>
            <w:pStyle w:val="Contents3"/>
            <w:tabs>
              <w:tab w:val="clear" w:pos="8459"/>
              <w:tab w:val="right" w:pos="9026" w:leader="dot"/>
            </w:tabs>
            <w:rPr/>
          </w:pPr>
          <w:hyperlink w:anchor="__RefHeading___Toc16957685_2142443653">
            <w:r>
              <w:rPr>
                <w:webHidden/>
                <w:rStyle w:val="IndexLink"/>
              </w:rPr>
              <w:t>2086</w:t>
            </w:r>
            <w:r>
              <w:rPr>
                <w:rStyle w:val="IndexLink"/>
                <w:rtl w:val="true"/>
              </w:rPr>
              <w:t xml:space="preserve">. </w:t>
            </w:r>
            <w:r>
              <w:rPr>
                <w:rStyle w:val="IndexLink"/>
                <w:rtl w:val="true"/>
              </w:rPr>
              <w:t>ابن وضاح</w:t>
            </w:r>
            <w:r>
              <w:rPr>
                <w:rStyle w:val="IndexLink"/>
                <w:rtl w:val="true"/>
              </w:rPr>
              <w:tab/>
            </w:r>
            <w:r>
              <w:rPr>
                <w:rStyle w:val="IndexLink"/>
              </w:rPr>
              <w:t>121</w:t>
            </w:r>
          </w:hyperlink>
        </w:p>
        <w:p>
          <w:pPr>
            <w:pStyle w:val="Contents3"/>
            <w:tabs>
              <w:tab w:val="clear" w:pos="8459"/>
              <w:tab w:val="right" w:pos="9026" w:leader="dot"/>
            </w:tabs>
            <w:rPr/>
          </w:pPr>
          <w:hyperlink w:anchor="__RefHeading___Toc16957687_2142443653">
            <w:r>
              <w:rPr>
                <w:webHidden/>
                <w:rStyle w:val="IndexLink"/>
              </w:rPr>
              <w:t>2087</w:t>
            </w:r>
            <w:r>
              <w:rPr>
                <w:rStyle w:val="IndexLink"/>
                <w:rtl w:val="true"/>
              </w:rPr>
              <w:t xml:space="preserve">. </w:t>
            </w:r>
            <w:r>
              <w:rPr>
                <w:rStyle w:val="IndexLink"/>
                <w:rtl w:val="true"/>
              </w:rPr>
              <w:t>ابن الوليد</w:t>
            </w:r>
            <w:r>
              <w:rPr>
                <w:rStyle w:val="IndexLink"/>
                <w:rtl w:val="true"/>
              </w:rPr>
              <w:tab/>
            </w:r>
            <w:r>
              <w:rPr>
                <w:rStyle w:val="IndexLink"/>
              </w:rPr>
              <w:t>122</w:t>
            </w:r>
          </w:hyperlink>
        </w:p>
        <w:p>
          <w:pPr>
            <w:pStyle w:val="Contents3"/>
            <w:tabs>
              <w:tab w:val="clear" w:pos="8459"/>
              <w:tab w:val="right" w:pos="9026" w:leader="dot"/>
            </w:tabs>
            <w:rPr/>
          </w:pPr>
          <w:hyperlink w:anchor="__RefHeading___Toc16957689_2142443653">
            <w:r>
              <w:rPr>
                <w:webHidden/>
                <w:rStyle w:val="IndexLink"/>
              </w:rPr>
              <w:t>2088</w:t>
            </w:r>
            <w:r>
              <w:rPr>
                <w:rStyle w:val="IndexLink"/>
                <w:rtl w:val="true"/>
              </w:rPr>
              <w:t xml:space="preserve"> . </w:t>
            </w:r>
            <w:r>
              <w:rPr>
                <w:rStyle w:val="IndexLink"/>
                <w:rtl w:val="true"/>
              </w:rPr>
              <w:t>ابن همام</w:t>
            </w:r>
            <w:r>
              <w:rPr>
                <w:rStyle w:val="IndexLink"/>
                <w:rtl w:val="true"/>
              </w:rPr>
              <w:tab/>
            </w:r>
            <w:r>
              <w:rPr>
                <w:rStyle w:val="IndexLink"/>
              </w:rPr>
              <w:t>122</w:t>
            </w:r>
          </w:hyperlink>
        </w:p>
        <w:p>
          <w:pPr>
            <w:pStyle w:val="Contents3"/>
            <w:tabs>
              <w:tab w:val="clear" w:pos="8459"/>
              <w:tab w:val="right" w:pos="9026" w:leader="dot"/>
            </w:tabs>
            <w:rPr/>
          </w:pPr>
          <w:hyperlink w:anchor="__RefHeading___Toc16957691_2142443653">
            <w:r>
              <w:rPr>
                <w:webHidden/>
                <w:rStyle w:val="IndexLink"/>
              </w:rPr>
              <w:t>2089</w:t>
            </w:r>
            <w:r>
              <w:rPr>
                <w:rStyle w:val="IndexLink"/>
                <w:rtl w:val="true"/>
              </w:rPr>
              <w:t xml:space="preserve">. </w:t>
            </w:r>
            <w:r>
              <w:rPr>
                <w:rStyle w:val="IndexLink"/>
                <w:rtl w:val="true"/>
              </w:rPr>
              <w:t>ابن يايا القمّي</w:t>
            </w:r>
            <w:r>
              <w:rPr>
                <w:rStyle w:val="IndexLink"/>
                <w:rtl w:val="true"/>
              </w:rPr>
              <w:tab/>
            </w:r>
            <w:r>
              <w:rPr>
                <w:rStyle w:val="IndexLink"/>
              </w:rPr>
              <w:t>122</w:t>
            </w:r>
          </w:hyperlink>
        </w:p>
        <w:p>
          <w:pPr>
            <w:pStyle w:val="Contents2"/>
            <w:tabs>
              <w:tab w:val="clear" w:pos="8743"/>
              <w:tab w:val="right" w:pos="9026" w:leader="dot"/>
            </w:tabs>
            <w:rPr/>
          </w:pPr>
          <w:hyperlink w:anchor="__RefHeading___Toc16957693_2142443653">
            <w:r>
              <w:rPr>
                <w:webHidden/>
                <w:rStyle w:val="IndexLink"/>
                <w:rtl w:val="true"/>
              </w:rPr>
              <w:t>فصل في الألقاب والنسب</w:t>
            </w:r>
            <w:r>
              <w:rPr>
                <w:rStyle w:val="IndexLink"/>
                <w:rtl w:val="true"/>
              </w:rPr>
              <w:tab/>
            </w:r>
            <w:r>
              <w:rPr>
                <w:rStyle w:val="IndexLink"/>
              </w:rPr>
              <w:t>124</w:t>
            </w:r>
          </w:hyperlink>
        </w:p>
        <w:p>
          <w:pPr>
            <w:pStyle w:val="Contents3"/>
            <w:tabs>
              <w:tab w:val="clear" w:pos="8459"/>
              <w:tab w:val="right" w:pos="9026" w:leader="dot"/>
            </w:tabs>
            <w:rPr/>
          </w:pPr>
          <w:hyperlink w:anchor="__RefHeading___Toc16957695_2142443653">
            <w:r>
              <w:rPr>
                <w:webHidden/>
                <w:rStyle w:val="IndexLink"/>
              </w:rPr>
              <w:t>2090</w:t>
            </w:r>
            <w:r>
              <w:rPr>
                <w:rStyle w:val="IndexLink"/>
                <w:rtl w:val="true"/>
              </w:rPr>
              <w:t xml:space="preserve">. </w:t>
            </w:r>
            <w:r>
              <w:rPr>
                <w:rStyle w:val="IndexLink"/>
                <w:rtl w:val="true"/>
              </w:rPr>
              <w:t>الأحمري</w:t>
            </w:r>
            <w:r>
              <w:rPr>
                <w:rStyle w:val="IndexLink"/>
                <w:rtl w:val="true"/>
              </w:rPr>
              <w:tab/>
            </w:r>
            <w:r>
              <w:rPr>
                <w:rStyle w:val="IndexLink"/>
              </w:rPr>
              <w:t>124</w:t>
            </w:r>
          </w:hyperlink>
        </w:p>
        <w:p>
          <w:pPr>
            <w:pStyle w:val="Contents3"/>
            <w:tabs>
              <w:tab w:val="clear" w:pos="8459"/>
              <w:tab w:val="right" w:pos="9026" w:leader="dot"/>
            </w:tabs>
            <w:rPr/>
          </w:pPr>
          <w:hyperlink w:anchor="__RefHeading___Toc16957697_2142443653">
            <w:r>
              <w:rPr>
                <w:webHidden/>
                <w:rStyle w:val="IndexLink"/>
              </w:rPr>
              <w:t>2091</w:t>
            </w:r>
            <w:r>
              <w:rPr>
                <w:rStyle w:val="IndexLink"/>
                <w:rtl w:val="true"/>
              </w:rPr>
              <w:t xml:space="preserve"> . </w:t>
            </w:r>
            <w:r>
              <w:rPr>
                <w:rStyle w:val="IndexLink"/>
                <w:rtl w:val="true"/>
              </w:rPr>
              <w:t>الأحول</w:t>
            </w:r>
            <w:r>
              <w:rPr>
                <w:rStyle w:val="IndexLink"/>
                <w:rtl w:val="true"/>
              </w:rPr>
              <w:tab/>
            </w:r>
            <w:r>
              <w:rPr>
                <w:rStyle w:val="IndexLink"/>
              </w:rPr>
              <w:t>124</w:t>
            </w:r>
          </w:hyperlink>
        </w:p>
        <w:p>
          <w:pPr>
            <w:pStyle w:val="Contents3"/>
            <w:tabs>
              <w:tab w:val="clear" w:pos="8459"/>
              <w:tab w:val="right" w:pos="9026" w:leader="dot"/>
            </w:tabs>
            <w:rPr/>
          </w:pPr>
          <w:hyperlink w:anchor="__RefHeading___Toc16957699_2142443653">
            <w:r>
              <w:rPr>
                <w:webHidden/>
                <w:rStyle w:val="IndexLink"/>
              </w:rPr>
              <w:t>2092</w:t>
            </w:r>
            <w:r>
              <w:rPr>
                <w:rStyle w:val="IndexLink"/>
                <w:rtl w:val="true"/>
              </w:rPr>
              <w:t xml:space="preserve">. </w:t>
            </w:r>
            <w:r>
              <w:rPr>
                <w:rStyle w:val="IndexLink"/>
                <w:rtl w:val="true"/>
              </w:rPr>
              <w:t>أخو أديم</w:t>
            </w:r>
            <w:r>
              <w:rPr>
                <w:rStyle w:val="IndexLink"/>
                <w:rtl w:val="true"/>
              </w:rPr>
              <w:tab/>
            </w:r>
            <w:r>
              <w:rPr>
                <w:rStyle w:val="IndexLink"/>
              </w:rPr>
              <w:t>124</w:t>
            </w:r>
          </w:hyperlink>
        </w:p>
        <w:p>
          <w:pPr>
            <w:pStyle w:val="Contents3"/>
            <w:tabs>
              <w:tab w:val="clear" w:pos="8459"/>
              <w:tab w:val="right" w:pos="9026" w:leader="dot"/>
            </w:tabs>
            <w:rPr/>
          </w:pPr>
          <w:hyperlink w:anchor="__RefHeading___Toc16957701_2142443653">
            <w:r>
              <w:rPr>
                <w:webHidden/>
                <w:rStyle w:val="IndexLink"/>
              </w:rPr>
              <w:t>2093</w:t>
            </w:r>
            <w:r>
              <w:rPr>
                <w:rStyle w:val="IndexLink"/>
                <w:rtl w:val="true"/>
              </w:rPr>
              <w:t xml:space="preserve">. </w:t>
            </w:r>
            <w:r>
              <w:rPr>
                <w:rStyle w:val="IndexLink"/>
                <w:rtl w:val="true"/>
              </w:rPr>
              <w:t>أخو دارم</w:t>
            </w:r>
            <w:r>
              <w:rPr>
                <w:rStyle w:val="IndexLink"/>
                <w:rtl w:val="true"/>
              </w:rPr>
              <w:tab/>
            </w:r>
            <w:r>
              <w:rPr>
                <w:rStyle w:val="IndexLink"/>
              </w:rPr>
              <w:t>124</w:t>
            </w:r>
          </w:hyperlink>
        </w:p>
        <w:p>
          <w:pPr>
            <w:pStyle w:val="Contents3"/>
            <w:tabs>
              <w:tab w:val="clear" w:pos="8459"/>
              <w:tab w:val="right" w:pos="9026" w:leader="dot"/>
            </w:tabs>
            <w:rPr/>
          </w:pPr>
          <w:hyperlink w:anchor="__RefHeading___Toc16957703_2142443653">
            <w:r>
              <w:rPr>
                <w:webHidden/>
                <w:rStyle w:val="IndexLink"/>
              </w:rPr>
              <w:t>2094</w:t>
            </w:r>
            <w:r>
              <w:rPr>
                <w:rStyle w:val="IndexLink"/>
                <w:rtl w:val="true"/>
              </w:rPr>
              <w:t xml:space="preserve"> . </w:t>
            </w:r>
            <w:r>
              <w:rPr>
                <w:rStyle w:val="IndexLink"/>
                <w:rtl w:val="true"/>
              </w:rPr>
              <w:t>أخو طربال</w:t>
            </w:r>
            <w:r>
              <w:rPr>
                <w:rStyle w:val="IndexLink"/>
                <w:rtl w:val="true"/>
              </w:rPr>
              <w:tab/>
            </w:r>
            <w:r>
              <w:rPr>
                <w:rStyle w:val="IndexLink"/>
              </w:rPr>
              <w:t>124</w:t>
            </w:r>
          </w:hyperlink>
        </w:p>
        <w:p>
          <w:pPr>
            <w:pStyle w:val="Contents3"/>
            <w:tabs>
              <w:tab w:val="clear" w:pos="8459"/>
              <w:tab w:val="right" w:pos="9026" w:leader="dot"/>
            </w:tabs>
            <w:rPr/>
          </w:pPr>
          <w:hyperlink w:anchor="__RefHeading___Toc16957705_2142443653">
            <w:r>
              <w:rPr>
                <w:webHidden/>
                <w:rStyle w:val="IndexLink"/>
              </w:rPr>
              <w:t>2095</w:t>
            </w:r>
            <w:r>
              <w:rPr>
                <w:rStyle w:val="IndexLink"/>
                <w:rtl w:val="true"/>
              </w:rPr>
              <w:t xml:space="preserve">. </w:t>
            </w:r>
            <w:r>
              <w:rPr>
                <w:rStyle w:val="IndexLink"/>
                <w:rtl w:val="true"/>
              </w:rPr>
              <w:t>أخو عذافر</w:t>
            </w:r>
            <w:r>
              <w:rPr>
                <w:rStyle w:val="IndexLink"/>
                <w:rtl w:val="true"/>
              </w:rPr>
              <w:tab/>
            </w:r>
            <w:r>
              <w:rPr>
                <w:rStyle w:val="IndexLink"/>
              </w:rPr>
              <w:t>124</w:t>
            </w:r>
          </w:hyperlink>
        </w:p>
        <w:p>
          <w:pPr>
            <w:pStyle w:val="Contents3"/>
            <w:tabs>
              <w:tab w:val="clear" w:pos="8459"/>
              <w:tab w:val="right" w:pos="9026" w:leader="dot"/>
            </w:tabs>
            <w:rPr/>
          </w:pPr>
          <w:hyperlink w:anchor="__RefHeading___Toc16957707_2142443653">
            <w:r>
              <w:rPr>
                <w:webHidden/>
                <w:rStyle w:val="IndexLink"/>
              </w:rPr>
              <w:t>2096</w:t>
            </w:r>
            <w:r>
              <w:rPr>
                <w:rStyle w:val="IndexLink"/>
                <w:rtl w:val="true"/>
              </w:rPr>
              <w:t xml:space="preserve"> . </w:t>
            </w:r>
            <w:r>
              <w:rPr>
                <w:rStyle w:val="IndexLink"/>
                <w:rtl w:val="true"/>
              </w:rPr>
              <w:t>أخو فارس</w:t>
            </w:r>
            <w:r>
              <w:rPr>
                <w:rStyle w:val="IndexLink"/>
                <w:rtl w:val="true"/>
              </w:rPr>
              <w:tab/>
            </w:r>
            <w:r>
              <w:rPr>
                <w:rStyle w:val="IndexLink"/>
              </w:rPr>
              <w:t>124</w:t>
            </w:r>
          </w:hyperlink>
        </w:p>
        <w:p>
          <w:pPr>
            <w:pStyle w:val="Contents3"/>
            <w:tabs>
              <w:tab w:val="clear" w:pos="8459"/>
              <w:tab w:val="right" w:pos="9026" w:leader="dot"/>
            </w:tabs>
            <w:rPr/>
          </w:pPr>
          <w:hyperlink w:anchor="__RefHeading___Toc16957709_2142443653">
            <w:r>
              <w:rPr>
                <w:webHidden/>
                <w:rStyle w:val="IndexLink"/>
              </w:rPr>
              <w:t>2097</w:t>
            </w:r>
            <w:r>
              <w:rPr>
                <w:rStyle w:val="IndexLink"/>
                <w:rtl w:val="true"/>
              </w:rPr>
              <w:t xml:space="preserve">. </w:t>
            </w:r>
            <w:r>
              <w:rPr>
                <w:rStyle w:val="IndexLink"/>
                <w:rtl w:val="true"/>
              </w:rPr>
              <w:t>أخو منصور</w:t>
            </w:r>
            <w:r>
              <w:rPr>
                <w:rStyle w:val="IndexLink"/>
                <w:rtl w:val="true"/>
              </w:rPr>
              <w:tab/>
            </w:r>
            <w:r>
              <w:rPr>
                <w:rStyle w:val="IndexLink"/>
              </w:rPr>
              <w:t>124</w:t>
            </w:r>
          </w:hyperlink>
        </w:p>
        <w:p>
          <w:pPr>
            <w:pStyle w:val="Contents3"/>
            <w:tabs>
              <w:tab w:val="clear" w:pos="8459"/>
              <w:tab w:val="right" w:pos="9026" w:leader="dot"/>
            </w:tabs>
            <w:rPr/>
          </w:pPr>
          <w:hyperlink w:anchor="__RefHeading___Toc16957711_2142443653">
            <w:r>
              <w:rPr>
                <w:webHidden/>
                <w:rStyle w:val="IndexLink"/>
              </w:rPr>
              <w:t>2098</w:t>
            </w:r>
            <w:r>
              <w:rPr>
                <w:rStyle w:val="IndexLink"/>
                <w:rtl w:val="true"/>
              </w:rPr>
              <w:t xml:space="preserve"> . </w:t>
            </w:r>
            <w:r>
              <w:rPr>
                <w:rStyle w:val="IndexLink"/>
                <w:rtl w:val="true"/>
              </w:rPr>
              <w:t>أستونة</w:t>
            </w:r>
            <w:r>
              <w:rPr>
                <w:rStyle w:val="IndexLink"/>
                <w:rtl w:val="true"/>
              </w:rPr>
              <w:tab/>
            </w:r>
            <w:r>
              <w:rPr>
                <w:rStyle w:val="IndexLink"/>
              </w:rPr>
              <w:t>125</w:t>
            </w:r>
          </w:hyperlink>
        </w:p>
        <w:p>
          <w:pPr>
            <w:pStyle w:val="Contents3"/>
            <w:tabs>
              <w:tab w:val="clear" w:pos="8459"/>
              <w:tab w:val="right" w:pos="9026" w:leader="dot"/>
            </w:tabs>
            <w:rPr/>
          </w:pPr>
          <w:hyperlink w:anchor="__RefHeading___Toc16957713_2142443653">
            <w:r>
              <w:rPr>
                <w:webHidden/>
                <w:rStyle w:val="IndexLink"/>
              </w:rPr>
              <w:t>2099</w:t>
            </w:r>
            <w:r>
              <w:rPr>
                <w:rStyle w:val="IndexLink"/>
                <w:rtl w:val="true"/>
              </w:rPr>
              <w:t xml:space="preserve"> . </w:t>
            </w:r>
            <w:r>
              <w:rPr>
                <w:rStyle w:val="IndexLink"/>
                <w:rtl w:val="true"/>
              </w:rPr>
              <w:t>الأسدي</w:t>
            </w:r>
            <w:r>
              <w:rPr>
                <w:rStyle w:val="IndexLink"/>
                <w:rtl w:val="true"/>
              </w:rPr>
              <w:tab/>
            </w:r>
            <w:r>
              <w:rPr>
                <w:rStyle w:val="IndexLink"/>
              </w:rPr>
              <w:t>125</w:t>
            </w:r>
          </w:hyperlink>
        </w:p>
        <w:p>
          <w:pPr>
            <w:pStyle w:val="Contents3"/>
            <w:tabs>
              <w:tab w:val="clear" w:pos="8459"/>
              <w:tab w:val="right" w:pos="9026" w:leader="dot"/>
            </w:tabs>
            <w:rPr/>
          </w:pPr>
          <w:hyperlink w:anchor="__RefHeading___Toc16957715_2142443653">
            <w:r>
              <w:rPr>
                <w:webHidden/>
                <w:rStyle w:val="IndexLink"/>
              </w:rPr>
              <w:t>2100</w:t>
            </w:r>
            <w:r>
              <w:rPr>
                <w:rStyle w:val="IndexLink"/>
                <w:rtl w:val="true"/>
              </w:rPr>
              <w:t xml:space="preserve"> . </w:t>
            </w:r>
            <w:r>
              <w:rPr>
                <w:rStyle w:val="IndexLink"/>
                <w:rtl w:val="true"/>
              </w:rPr>
              <w:t>الأصمّ</w:t>
            </w:r>
            <w:r>
              <w:rPr>
                <w:rStyle w:val="IndexLink"/>
                <w:rtl w:val="true"/>
              </w:rPr>
              <w:tab/>
            </w:r>
            <w:r>
              <w:rPr>
                <w:rStyle w:val="IndexLink"/>
              </w:rPr>
              <w:t>125</w:t>
            </w:r>
          </w:hyperlink>
        </w:p>
        <w:p>
          <w:pPr>
            <w:pStyle w:val="Contents3"/>
            <w:tabs>
              <w:tab w:val="clear" w:pos="8459"/>
              <w:tab w:val="right" w:pos="9026" w:leader="dot"/>
            </w:tabs>
            <w:rPr/>
          </w:pPr>
          <w:hyperlink w:anchor="__RefHeading___Toc16957717_2142443653">
            <w:r>
              <w:rPr>
                <w:webHidden/>
                <w:rStyle w:val="IndexLink"/>
              </w:rPr>
              <w:t>2101</w:t>
            </w:r>
            <w:r>
              <w:rPr>
                <w:rStyle w:val="IndexLink"/>
                <w:rtl w:val="true"/>
              </w:rPr>
              <w:t xml:space="preserve"> . </w:t>
            </w:r>
            <w:r>
              <w:rPr>
                <w:rStyle w:val="IndexLink"/>
                <w:rtl w:val="true"/>
              </w:rPr>
              <w:t>الأطروش</w:t>
            </w:r>
            <w:r>
              <w:rPr>
                <w:rStyle w:val="IndexLink"/>
                <w:rtl w:val="true"/>
              </w:rPr>
              <w:tab/>
            </w:r>
            <w:r>
              <w:rPr>
                <w:rStyle w:val="IndexLink"/>
              </w:rPr>
              <w:t>125</w:t>
            </w:r>
          </w:hyperlink>
        </w:p>
        <w:p>
          <w:pPr>
            <w:pStyle w:val="Contents3"/>
            <w:tabs>
              <w:tab w:val="clear" w:pos="8459"/>
              <w:tab w:val="right" w:pos="9026" w:leader="dot"/>
            </w:tabs>
            <w:rPr/>
          </w:pPr>
          <w:hyperlink w:anchor="__RefHeading___Toc16957719_2142443653">
            <w:r>
              <w:rPr>
                <w:webHidden/>
                <w:rStyle w:val="IndexLink"/>
              </w:rPr>
              <w:t>2102</w:t>
            </w:r>
            <w:r>
              <w:rPr>
                <w:rStyle w:val="IndexLink"/>
                <w:rtl w:val="true"/>
              </w:rPr>
              <w:t xml:space="preserve"> . </w:t>
            </w:r>
            <w:r>
              <w:rPr>
                <w:rStyle w:val="IndexLink"/>
                <w:rtl w:val="true"/>
              </w:rPr>
              <w:t>الأعمش</w:t>
            </w:r>
            <w:r>
              <w:rPr>
                <w:rStyle w:val="IndexLink"/>
                <w:rtl w:val="true"/>
              </w:rPr>
              <w:tab/>
            </w:r>
            <w:r>
              <w:rPr>
                <w:rStyle w:val="IndexLink"/>
              </w:rPr>
              <w:t>125</w:t>
            </w:r>
          </w:hyperlink>
        </w:p>
        <w:p>
          <w:pPr>
            <w:pStyle w:val="Contents3"/>
            <w:tabs>
              <w:tab w:val="clear" w:pos="8459"/>
              <w:tab w:val="right" w:pos="9026" w:leader="dot"/>
            </w:tabs>
            <w:rPr/>
          </w:pPr>
          <w:hyperlink w:anchor="__RefHeading___Toc16957721_2142443653">
            <w:r>
              <w:rPr>
                <w:webHidden/>
                <w:rStyle w:val="IndexLink"/>
              </w:rPr>
              <w:t>2103</w:t>
            </w:r>
            <w:r>
              <w:rPr>
                <w:rStyle w:val="IndexLink"/>
                <w:rtl w:val="true"/>
              </w:rPr>
              <w:t xml:space="preserve">. </w:t>
            </w:r>
            <w:r>
              <w:rPr>
                <w:rStyle w:val="IndexLink"/>
                <w:rtl w:val="true"/>
              </w:rPr>
              <w:t>الأفرق</w:t>
            </w:r>
            <w:r>
              <w:rPr>
                <w:rStyle w:val="IndexLink"/>
                <w:rtl w:val="true"/>
              </w:rPr>
              <w:tab/>
            </w:r>
            <w:r>
              <w:rPr>
                <w:rStyle w:val="IndexLink"/>
              </w:rPr>
              <w:t>125</w:t>
            </w:r>
          </w:hyperlink>
        </w:p>
        <w:p>
          <w:pPr>
            <w:pStyle w:val="Contents3"/>
            <w:tabs>
              <w:tab w:val="clear" w:pos="8459"/>
              <w:tab w:val="right" w:pos="9026" w:leader="dot"/>
            </w:tabs>
            <w:rPr/>
          </w:pPr>
          <w:hyperlink w:anchor="__RefHeading___Toc16957723_2142443653">
            <w:r>
              <w:rPr>
                <w:webHidden/>
                <w:rStyle w:val="IndexLink"/>
              </w:rPr>
              <w:t>2104</w:t>
            </w:r>
            <w:r>
              <w:rPr>
                <w:rStyle w:val="IndexLink"/>
                <w:rtl w:val="true"/>
              </w:rPr>
              <w:t xml:space="preserve">. </w:t>
            </w:r>
            <w:r>
              <w:rPr>
                <w:rStyle w:val="IndexLink"/>
                <w:rtl w:val="true"/>
              </w:rPr>
              <w:t>الأنصاري</w:t>
            </w:r>
            <w:r>
              <w:rPr>
                <w:rStyle w:val="IndexLink"/>
                <w:rtl w:val="true"/>
              </w:rPr>
              <w:tab/>
            </w:r>
            <w:r>
              <w:rPr>
                <w:rStyle w:val="IndexLink"/>
              </w:rPr>
              <w:t>125</w:t>
            </w:r>
          </w:hyperlink>
        </w:p>
        <w:p>
          <w:pPr>
            <w:pStyle w:val="Contents3"/>
            <w:tabs>
              <w:tab w:val="clear" w:pos="8459"/>
              <w:tab w:val="right" w:pos="9026" w:leader="dot"/>
            </w:tabs>
            <w:rPr/>
          </w:pPr>
          <w:hyperlink w:anchor="__RefHeading___Toc16957725_2142443653">
            <w:r>
              <w:rPr>
                <w:webHidden/>
                <w:rStyle w:val="IndexLink"/>
              </w:rPr>
              <w:t>2105</w:t>
            </w:r>
            <w:r>
              <w:rPr>
                <w:rStyle w:val="IndexLink"/>
                <w:rtl w:val="true"/>
              </w:rPr>
              <w:t xml:space="preserve"> . </w:t>
            </w:r>
            <w:r>
              <w:rPr>
                <w:rStyle w:val="IndexLink"/>
                <w:rtl w:val="true"/>
              </w:rPr>
              <w:t>البرذون</w:t>
            </w:r>
            <w:r>
              <w:rPr>
                <w:rStyle w:val="IndexLink"/>
                <w:rtl w:val="true"/>
              </w:rPr>
              <w:tab/>
            </w:r>
            <w:r>
              <w:rPr>
                <w:rStyle w:val="IndexLink"/>
              </w:rPr>
              <w:t>125</w:t>
            </w:r>
          </w:hyperlink>
        </w:p>
        <w:p>
          <w:pPr>
            <w:pStyle w:val="Contents3"/>
            <w:tabs>
              <w:tab w:val="clear" w:pos="8459"/>
              <w:tab w:val="right" w:pos="9026" w:leader="dot"/>
            </w:tabs>
            <w:rPr/>
          </w:pPr>
          <w:hyperlink w:anchor="__RefHeading___Toc16957727_2142443653">
            <w:r>
              <w:rPr>
                <w:webHidden/>
                <w:rStyle w:val="IndexLink"/>
              </w:rPr>
              <w:t>2106</w:t>
            </w:r>
            <w:r>
              <w:rPr>
                <w:rStyle w:val="IndexLink"/>
                <w:rtl w:val="true"/>
              </w:rPr>
              <w:t xml:space="preserve">. </w:t>
            </w:r>
            <w:r>
              <w:rPr>
                <w:rStyle w:val="IndexLink"/>
                <w:rtl w:val="true"/>
              </w:rPr>
              <w:t>البرقي</w:t>
            </w:r>
            <w:r>
              <w:rPr>
                <w:rStyle w:val="IndexLink"/>
                <w:rtl w:val="true"/>
              </w:rPr>
              <w:tab/>
            </w:r>
            <w:r>
              <w:rPr>
                <w:rStyle w:val="IndexLink"/>
              </w:rPr>
              <w:t>126</w:t>
            </w:r>
          </w:hyperlink>
        </w:p>
        <w:p>
          <w:pPr>
            <w:pStyle w:val="Contents3"/>
            <w:tabs>
              <w:tab w:val="clear" w:pos="8459"/>
              <w:tab w:val="right" w:pos="9026" w:leader="dot"/>
            </w:tabs>
            <w:rPr/>
          </w:pPr>
          <w:hyperlink w:anchor="__RefHeading___Toc16957729_2142443653">
            <w:r>
              <w:rPr>
                <w:webHidden/>
                <w:rStyle w:val="IndexLink"/>
              </w:rPr>
              <w:t>2107</w:t>
            </w:r>
            <w:r>
              <w:rPr>
                <w:rStyle w:val="IndexLink"/>
                <w:rtl w:val="true"/>
              </w:rPr>
              <w:t xml:space="preserve">. </w:t>
            </w:r>
            <w:r>
              <w:rPr>
                <w:rStyle w:val="IndexLink"/>
                <w:rtl w:val="true"/>
              </w:rPr>
              <w:t>البرمكي</w:t>
            </w:r>
            <w:r>
              <w:rPr>
                <w:rStyle w:val="IndexLink"/>
                <w:rtl w:val="true"/>
              </w:rPr>
              <w:tab/>
            </w:r>
            <w:r>
              <w:rPr>
                <w:rStyle w:val="IndexLink"/>
              </w:rPr>
              <w:t>126</w:t>
            </w:r>
          </w:hyperlink>
        </w:p>
        <w:p>
          <w:pPr>
            <w:pStyle w:val="Contents3"/>
            <w:tabs>
              <w:tab w:val="clear" w:pos="8459"/>
              <w:tab w:val="right" w:pos="9026" w:leader="dot"/>
            </w:tabs>
            <w:rPr/>
          </w:pPr>
          <w:hyperlink w:anchor="__RefHeading___Toc16957731_2142443653">
            <w:r>
              <w:rPr>
                <w:webHidden/>
                <w:rStyle w:val="IndexLink"/>
              </w:rPr>
              <w:t>2108</w:t>
            </w:r>
            <w:r>
              <w:rPr>
                <w:rStyle w:val="IndexLink"/>
                <w:rtl w:val="true"/>
              </w:rPr>
              <w:t xml:space="preserve"> . </w:t>
            </w:r>
            <w:r>
              <w:rPr>
                <w:rStyle w:val="IndexLink"/>
                <w:rtl w:val="true"/>
              </w:rPr>
              <w:t>بزرج</w:t>
            </w:r>
            <w:r>
              <w:rPr>
                <w:rStyle w:val="IndexLink"/>
                <w:rtl w:val="true"/>
              </w:rPr>
              <w:tab/>
            </w:r>
            <w:r>
              <w:rPr>
                <w:rStyle w:val="IndexLink"/>
              </w:rPr>
              <w:t>126</w:t>
            </w:r>
          </w:hyperlink>
        </w:p>
        <w:p>
          <w:pPr>
            <w:pStyle w:val="Contents3"/>
            <w:tabs>
              <w:tab w:val="clear" w:pos="8459"/>
              <w:tab w:val="right" w:pos="9026" w:leader="dot"/>
            </w:tabs>
            <w:rPr/>
          </w:pPr>
          <w:hyperlink w:anchor="__RefHeading___Toc16957733_2142443653">
            <w:r>
              <w:rPr>
                <w:webHidden/>
                <w:rStyle w:val="IndexLink"/>
              </w:rPr>
              <w:t>2109</w:t>
            </w:r>
            <w:r>
              <w:rPr>
                <w:rStyle w:val="IndexLink"/>
                <w:rtl w:val="true"/>
              </w:rPr>
              <w:t xml:space="preserve">. </w:t>
            </w:r>
            <w:r>
              <w:rPr>
                <w:rStyle w:val="IndexLink"/>
                <w:rtl w:val="true"/>
              </w:rPr>
              <w:t>البزنطي</w:t>
            </w:r>
            <w:r>
              <w:rPr>
                <w:rStyle w:val="IndexLink"/>
                <w:rtl w:val="true"/>
              </w:rPr>
              <w:tab/>
            </w:r>
            <w:r>
              <w:rPr>
                <w:rStyle w:val="IndexLink"/>
              </w:rPr>
              <w:t>126</w:t>
            </w:r>
          </w:hyperlink>
        </w:p>
        <w:p>
          <w:pPr>
            <w:pStyle w:val="Contents3"/>
            <w:tabs>
              <w:tab w:val="clear" w:pos="8459"/>
              <w:tab w:val="right" w:pos="9026" w:leader="dot"/>
            </w:tabs>
            <w:rPr/>
          </w:pPr>
          <w:hyperlink w:anchor="__RefHeading___Toc16957735_2142443653">
            <w:r>
              <w:rPr>
                <w:webHidden/>
                <w:rStyle w:val="IndexLink"/>
              </w:rPr>
              <w:t>2110</w:t>
            </w:r>
            <w:r>
              <w:rPr>
                <w:rStyle w:val="IndexLink"/>
                <w:rtl w:val="true"/>
              </w:rPr>
              <w:t xml:space="preserve"> . </w:t>
            </w:r>
            <w:r>
              <w:rPr>
                <w:rStyle w:val="IndexLink"/>
                <w:rtl w:val="true"/>
              </w:rPr>
              <w:t>البزوفري</w:t>
            </w:r>
            <w:r>
              <w:rPr>
                <w:rStyle w:val="IndexLink"/>
                <w:rtl w:val="true"/>
              </w:rPr>
              <w:tab/>
            </w:r>
            <w:r>
              <w:rPr>
                <w:rStyle w:val="IndexLink"/>
              </w:rPr>
              <w:t>126</w:t>
            </w:r>
          </w:hyperlink>
        </w:p>
        <w:p>
          <w:pPr>
            <w:pStyle w:val="Contents3"/>
            <w:tabs>
              <w:tab w:val="clear" w:pos="8459"/>
              <w:tab w:val="right" w:pos="9026" w:leader="dot"/>
            </w:tabs>
            <w:rPr/>
          </w:pPr>
          <w:hyperlink w:anchor="__RefHeading___Toc16957737_2142443653">
            <w:r>
              <w:rPr>
                <w:webHidden/>
                <w:rStyle w:val="IndexLink"/>
              </w:rPr>
              <w:t>2111</w:t>
            </w:r>
            <w:r>
              <w:rPr>
                <w:rStyle w:val="IndexLink"/>
                <w:rtl w:val="true"/>
              </w:rPr>
              <w:t xml:space="preserve"> . </w:t>
            </w:r>
            <w:r>
              <w:rPr>
                <w:rStyle w:val="IndexLink"/>
                <w:rtl w:val="true"/>
              </w:rPr>
              <w:t>البطل</w:t>
            </w:r>
            <w:r>
              <w:rPr>
                <w:rStyle w:val="IndexLink"/>
                <w:rtl w:val="true"/>
              </w:rPr>
              <w:tab/>
            </w:r>
            <w:r>
              <w:rPr>
                <w:rStyle w:val="IndexLink"/>
              </w:rPr>
              <w:t>127</w:t>
            </w:r>
          </w:hyperlink>
        </w:p>
        <w:p>
          <w:pPr>
            <w:pStyle w:val="Contents3"/>
            <w:tabs>
              <w:tab w:val="clear" w:pos="8459"/>
              <w:tab w:val="right" w:pos="9026" w:leader="dot"/>
            </w:tabs>
            <w:rPr/>
          </w:pPr>
          <w:hyperlink w:anchor="__RefHeading___Toc16957739_2142443653">
            <w:r>
              <w:rPr>
                <w:webHidden/>
                <w:rStyle w:val="IndexLink"/>
              </w:rPr>
              <w:t>2112</w:t>
            </w:r>
            <w:r>
              <w:rPr>
                <w:rStyle w:val="IndexLink"/>
                <w:rtl w:val="true"/>
              </w:rPr>
              <w:t xml:space="preserve"> . </w:t>
            </w:r>
            <w:r>
              <w:rPr>
                <w:rStyle w:val="IndexLink"/>
                <w:rtl w:val="true"/>
              </w:rPr>
              <w:t>البقباق</w:t>
            </w:r>
            <w:r>
              <w:rPr>
                <w:rStyle w:val="IndexLink"/>
                <w:rtl w:val="true"/>
              </w:rPr>
              <w:tab/>
            </w:r>
            <w:r>
              <w:rPr>
                <w:rStyle w:val="IndexLink"/>
              </w:rPr>
              <w:t>127</w:t>
            </w:r>
          </w:hyperlink>
        </w:p>
        <w:p>
          <w:pPr>
            <w:pStyle w:val="Contents3"/>
            <w:tabs>
              <w:tab w:val="clear" w:pos="8459"/>
              <w:tab w:val="right" w:pos="9026" w:leader="dot"/>
            </w:tabs>
            <w:rPr/>
          </w:pPr>
          <w:hyperlink w:anchor="__RefHeading___Toc16957741_2142443653">
            <w:r>
              <w:rPr>
                <w:webHidden/>
                <w:rStyle w:val="IndexLink"/>
              </w:rPr>
              <w:t>2113</w:t>
            </w:r>
            <w:r>
              <w:rPr>
                <w:rStyle w:val="IndexLink"/>
                <w:rtl w:val="true"/>
              </w:rPr>
              <w:t xml:space="preserve"> . </w:t>
            </w:r>
            <w:r>
              <w:rPr>
                <w:rStyle w:val="IndexLink"/>
                <w:rtl w:val="true"/>
              </w:rPr>
              <w:t>البلالي</w:t>
            </w:r>
            <w:r>
              <w:rPr>
                <w:rStyle w:val="IndexLink"/>
                <w:rtl w:val="true"/>
              </w:rPr>
              <w:tab/>
            </w:r>
            <w:r>
              <w:rPr>
                <w:rStyle w:val="IndexLink"/>
              </w:rPr>
              <w:t>127</w:t>
            </w:r>
          </w:hyperlink>
        </w:p>
        <w:p>
          <w:pPr>
            <w:pStyle w:val="Contents3"/>
            <w:tabs>
              <w:tab w:val="clear" w:pos="8459"/>
              <w:tab w:val="right" w:pos="9026" w:leader="dot"/>
            </w:tabs>
            <w:rPr/>
          </w:pPr>
          <w:hyperlink w:anchor="__RefHeading___Toc16957743_2142443653">
            <w:r>
              <w:rPr>
                <w:webHidden/>
                <w:rStyle w:val="IndexLink"/>
              </w:rPr>
              <w:t>2114</w:t>
            </w:r>
            <w:r>
              <w:rPr>
                <w:rStyle w:val="IndexLink"/>
                <w:rtl w:val="true"/>
              </w:rPr>
              <w:t xml:space="preserve"> . </w:t>
            </w:r>
            <w:r>
              <w:rPr>
                <w:rStyle w:val="IndexLink"/>
                <w:rtl w:val="true"/>
              </w:rPr>
              <w:t>البلوي</w:t>
            </w:r>
            <w:r>
              <w:rPr>
                <w:rStyle w:val="IndexLink"/>
                <w:rtl w:val="true"/>
              </w:rPr>
              <w:tab/>
            </w:r>
            <w:r>
              <w:rPr>
                <w:rStyle w:val="IndexLink"/>
              </w:rPr>
              <w:t>127</w:t>
            </w:r>
          </w:hyperlink>
        </w:p>
        <w:p>
          <w:pPr>
            <w:pStyle w:val="Contents3"/>
            <w:tabs>
              <w:tab w:val="clear" w:pos="8459"/>
              <w:tab w:val="right" w:pos="9026" w:leader="dot"/>
            </w:tabs>
            <w:rPr/>
          </w:pPr>
          <w:hyperlink w:anchor="__RefHeading___Toc16957745_2142443653">
            <w:r>
              <w:rPr>
                <w:webHidden/>
                <w:rStyle w:val="IndexLink"/>
              </w:rPr>
              <w:t>2115</w:t>
            </w:r>
            <w:r>
              <w:rPr>
                <w:rStyle w:val="IndexLink"/>
                <w:rtl w:val="true"/>
              </w:rPr>
              <w:t xml:space="preserve">. </w:t>
            </w:r>
            <w:r>
              <w:rPr>
                <w:rStyle w:val="IndexLink"/>
                <w:rtl w:val="true"/>
              </w:rPr>
              <w:t>بندار</w:t>
            </w:r>
            <w:r>
              <w:rPr>
                <w:rStyle w:val="IndexLink"/>
                <w:rtl w:val="true"/>
              </w:rPr>
              <w:tab/>
            </w:r>
            <w:r>
              <w:rPr>
                <w:rStyle w:val="IndexLink"/>
              </w:rPr>
              <w:t>127</w:t>
            </w:r>
          </w:hyperlink>
        </w:p>
        <w:p>
          <w:pPr>
            <w:pStyle w:val="Contents3"/>
            <w:tabs>
              <w:tab w:val="clear" w:pos="8459"/>
              <w:tab w:val="right" w:pos="9026" w:leader="dot"/>
            </w:tabs>
            <w:rPr/>
          </w:pPr>
          <w:hyperlink w:anchor="__RefHeading___Toc16957747_2142443653">
            <w:r>
              <w:rPr>
                <w:webHidden/>
                <w:rStyle w:val="IndexLink"/>
              </w:rPr>
              <w:t>2116</w:t>
            </w:r>
            <w:r>
              <w:rPr>
                <w:rStyle w:val="IndexLink"/>
                <w:rtl w:val="true"/>
              </w:rPr>
              <w:t xml:space="preserve">. </w:t>
            </w:r>
            <w:r>
              <w:rPr>
                <w:rStyle w:val="IndexLink"/>
                <w:rtl w:val="true"/>
              </w:rPr>
              <w:t>بنان</w:t>
            </w:r>
            <w:r>
              <w:rPr>
                <w:rStyle w:val="IndexLink"/>
                <w:rtl w:val="true"/>
              </w:rPr>
              <w:tab/>
            </w:r>
            <w:r>
              <w:rPr>
                <w:rStyle w:val="IndexLink"/>
              </w:rPr>
              <w:t>127</w:t>
            </w:r>
          </w:hyperlink>
        </w:p>
        <w:p>
          <w:pPr>
            <w:pStyle w:val="Contents3"/>
            <w:tabs>
              <w:tab w:val="clear" w:pos="8459"/>
              <w:tab w:val="right" w:pos="9026" w:leader="dot"/>
            </w:tabs>
            <w:rPr/>
          </w:pPr>
          <w:hyperlink w:anchor="__RefHeading___Toc16957749_2142443653">
            <w:r>
              <w:rPr>
                <w:webHidden/>
                <w:rStyle w:val="IndexLink"/>
              </w:rPr>
              <w:t>2117</w:t>
            </w:r>
            <w:r>
              <w:rPr>
                <w:rStyle w:val="IndexLink"/>
                <w:rtl w:val="true"/>
              </w:rPr>
              <w:t xml:space="preserve">. </w:t>
            </w:r>
            <w:r>
              <w:rPr>
                <w:rStyle w:val="IndexLink"/>
                <w:rtl w:val="true"/>
              </w:rPr>
              <w:t>البوفكي</w:t>
            </w:r>
            <w:r>
              <w:rPr>
                <w:rStyle w:val="IndexLink"/>
                <w:rtl w:val="true"/>
              </w:rPr>
              <w:tab/>
            </w:r>
            <w:r>
              <w:rPr>
                <w:rStyle w:val="IndexLink"/>
              </w:rPr>
              <w:t>127</w:t>
            </w:r>
          </w:hyperlink>
        </w:p>
        <w:p>
          <w:pPr>
            <w:pStyle w:val="Contents3"/>
            <w:tabs>
              <w:tab w:val="clear" w:pos="8459"/>
              <w:tab w:val="right" w:pos="9026" w:leader="dot"/>
            </w:tabs>
            <w:rPr/>
          </w:pPr>
          <w:hyperlink w:anchor="__RefHeading___Toc16957751_2142443653">
            <w:r>
              <w:rPr>
                <w:webHidden/>
                <w:rStyle w:val="IndexLink"/>
              </w:rPr>
              <w:t>2118</w:t>
            </w:r>
            <w:r>
              <w:rPr>
                <w:rStyle w:val="IndexLink"/>
                <w:rtl w:val="true"/>
              </w:rPr>
              <w:t xml:space="preserve"> . </w:t>
            </w:r>
            <w:r>
              <w:rPr>
                <w:rStyle w:val="IndexLink"/>
                <w:rtl w:val="true"/>
              </w:rPr>
              <w:t>التلّعكبري</w:t>
            </w:r>
            <w:r>
              <w:rPr>
                <w:rStyle w:val="IndexLink"/>
                <w:rtl w:val="true"/>
              </w:rPr>
              <w:tab/>
            </w:r>
            <w:r>
              <w:rPr>
                <w:rStyle w:val="IndexLink"/>
              </w:rPr>
              <w:t>128</w:t>
            </w:r>
          </w:hyperlink>
        </w:p>
        <w:p>
          <w:pPr>
            <w:pStyle w:val="Contents3"/>
            <w:tabs>
              <w:tab w:val="clear" w:pos="8459"/>
              <w:tab w:val="right" w:pos="9026" w:leader="dot"/>
            </w:tabs>
            <w:rPr/>
          </w:pPr>
          <w:hyperlink w:anchor="__RefHeading___Toc16957753_2142443653">
            <w:r>
              <w:rPr>
                <w:webHidden/>
                <w:rStyle w:val="IndexLink"/>
              </w:rPr>
              <w:t>2119</w:t>
            </w:r>
            <w:r>
              <w:rPr>
                <w:rStyle w:val="IndexLink"/>
                <w:rtl w:val="true"/>
              </w:rPr>
              <w:t xml:space="preserve">. </w:t>
            </w:r>
            <w:r>
              <w:rPr>
                <w:rStyle w:val="IndexLink"/>
                <w:rtl w:val="true"/>
              </w:rPr>
              <w:t>التمار</w:t>
            </w:r>
            <w:r>
              <w:rPr>
                <w:rStyle w:val="IndexLink"/>
                <w:rtl w:val="true"/>
              </w:rPr>
              <w:tab/>
            </w:r>
            <w:r>
              <w:rPr>
                <w:rStyle w:val="IndexLink"/>
              </w:rPr>
              <w:t>128</w:t>
            </w:r>
          </w:hyperlink>
        </w:p>
        <w:p>
          <w:pPr>
            <w:pStyle w:val="Contents3"/>
            <w:tabs>
              <w:tab w:val="clear" w:pos="8459"/>
              <w:tab w:val="right" w:pos="9026" w:leader="dot"/>
            </w:tabs>
            <w:rPr/>
          </w:pPr>
          <w:hyperlink w:anchor="__RefHeading___Toc16957755_2142443653">
            <w:r>
              <w:rPr>
                <w:webHidden/>
                <w:rStyle w:val="IndexLink"/>
              </w:rPr>
              <w:t>2120</w:t>
            </w:r>
            <w:r>
              <w:rPr>
                <w:rStyle w:val="IndexLink"/>
                <w:rtl w:val="true"/>
              </w:rPr>
              <w:t xml:space="preserve"> . </w:t>
            </w:r>
            <w:r>
              <w:rPr>
                <w:rStyle w:val="IndexLink"/>
                <w:rtl w:val="true"/>
              </w:rPr>
              <w:t>الثمالي</w:t>
            </w:r>
            <w:r>
              <w:rPr>
                <w:rStyle w:val="IndexLink"/>
                <w:rtl w:val="true"/>
              </w:rPr>
              <w:tab/>
            </w:r>
            <w:r>
              <w:rPr>
                <w:rStyle w:val="IndexLink"/>
              </w:rPr>
              <w:t>128</w:t>
            </w:r>
          </w:hyperlink>
        </w:p>
        <w:p>
          <w:pPr>
            <w:pStyle w:val="Contents3"/>
            <w:tabs>
              <w:tab w:val="clear" w:pos="8459"/>
              <w:tab w:val="right" w:pos="9026" w:leader="dot"/>
            </w:tabs>
            <w:rPr/>
          </w:pPr>
          <w:hyperlink w:anchor="__RefHeading___Toc16957757_2142443653">
            <w:r>
              <w:rPr>
                <w:webHidden/>
                <w:rStyle w:val="IndexLink"/>
              </w:rPr>
              <w:t>2121</w:t>
            </w:r>
            <w:r>
              <w:rPr>
                <w:rStyle w:val="IndexLink"/>
                <w:rtl w:val="true"/>
              </w:rPr>
              <w:t xml:space="preserve"> . </w:t>
            </w:r>
            <w:r>
              <w:rPr>
                <w:rStyle w:val="IndexLink"/>
                <w:rtl w:val="true"/>
              </w:rPr>
              <w:t>ثوابا</w:t>
            </w:r>
            <w:r>
              <w:rPr>
                <w:rStyle w:val="IndexLink"/>
                <w:rtl w:val="true"/>
              </w:rPr>
              <w:tab/>
            </w:r>
            <w:r>
              <w:rPr>
                <w:rStyle w:val="IndexLink"/>
              </w:rPr>
              <w:t>128</w:t>
            </w:r>
          </w:hyperlink>
        </w:p>
        <w:p>
          <w:pPr>
            <w:pStyle w:val="Contents3"/>
            <w:tabs>
              <w:tab w:val="clear" w:pos="8459"/>
              <w:tab w:val="right" w:pos="9026" w:leader="dot"/>
            </w:tabs>
            <w:rPr/>
          </w:pPr>
          <w:hyperlink w:anchor="__RefHeading___Toc16957759_2142443653">
            <w:r>
              <w:rPr>
                <w:webHidden/>
                <w:rStyle w:val="IndexLink"/>
              </w:rPr>
              <w:t>2122</w:t>
            </w:r>
            <w:r>
              <w:rPr>
                <w:rStyle w:val="IndexLink"/>
                <w:rtl w:val="true"/>
              </w:rPr>
              <w:t xml:space="preserve"> </w:t>
            </w:r>
            <w:r>
              <w:rPr>
                <w:rStyle w:val="IndexLink"/>
                <w:rtl w:val="true"/>
              </w:rPr>
              <w:t>الجاموراني</w:t>
            </w:r>
            <w:r>
              <w:rPr>
                <w:rStyle w:val="IndexLink"/>
                <w:rtl w:val="true"/>
              </w:rPr>
              <w:tab/>
            </w:r>
            <w:r>
              <w:rPr>
                <w:rStyle w:val="IndexLink"/>
              </w:rPr>
              <w:t>128</w:t>
            </w:r>
          </w:hyperlink>
        </w:p>
        <w:p>
          <w:pPr>
            <w:pStyle w:val="Contents3"/>
            <w:tabs>
              <w:tab w:val="clear" w:pos="8459"/>
              <w:tab w:val="right" w:pos="9026" w:leader="dot"/>
            </w:tabs>
            <w:rPr/>
          </w:pPr>
          <w:hyperlink w:anchor="__RefHeading___Toc16957761_2142443653">
            <w:r>
              <w:rPr>
                <w:webHidden/>
                <w:rStyle w:val="IndexLink"/>
              </w:rPr>
              <w:t>2123</w:t>
            </w:r>
            <w:r>
              <w:rPr>
                <w:rStyle w:val="IndexLink"/>
                <w:rtl w:val="true"/>
              </w:rPr>
              <w:t xml:space="preserve">. </w:t>
            </w:r>
            <w:r>
              <w:rPr>
                <w:rStyle w:val="IndexLink"/>
                <w:rtl w:val="true"/>
              </w:rPr>
              <w:t>الجرمي</w:t>
            </w:r>
            <w:r>
              <w:rPr>
                <w:rStyle w:val="IndexLink"/>
                <w:rtl w:val="true"/>
              </w:rPr>
              <w:tab/>
            </w:r>
            <w:r>
              <w:rPr>
                <w:rStyle w:val="IndexLink"/>
              </w:rPr>
              <w:t>128</w:t>
            </w:r>
          </w:hyperlink>
        </w:p>
        <w:p>
          <w:pPr>
            <w:pStyle w:val="Contents3"/>
            <w:tabs>
              <w:tab w:val="clear" w:pos="8459"/>
              <w:tab w:val="right" w:pos="9026" w:leader="dot"/>
            </w:tabs>
            <w:rPr/>
          </w:pPr>
          <w:hyperlink w:anchor="__RefHeading___Toc16957763_2142443653">
            <w:r>
              <w:rPr>
                <w:webHidden/>
                <w:rStyle w:val="IndexLink"/>
              </w:rPr>
              <w:t>2124</w:t>
            </w:r>
            <w:r>
              <w:rPr>
                <w:rStyle w:val="IndexLink"/>
                <w:rtl w:val="true"/>
              </w:rPr>
              <w:t xml:space="preserve">. </w:t>
            </w:r>
            <w:r>
              <w:rPr>
                <w:rStyle w:val="IndexLink"/>
                <w:rtl w:val="true"/>
              </w:rPr>
              <w:t>الجعابي</w:t>
            </w:r>
            <w:r>
              <w:rPr>
                <w:rStyle w:val="IndexLink"/>
                <w:rtl w:val="true"/>
              </w:rPr>
              <w:tab/>
            </w:r>
            <w:r>
              <w:rPr>
                <w:rStyle w:val="IndexLink"/>
              </w:rPr>
              <w:t>128</w:t>
            </w:r>
          </w:hyperlink>
        </w:p>
        <w:p>
          <w:pPr>
            <w:pStyle w:val="Contents3"/>
            <w:tabs>
              <w:tab w:val="clear" w:pos="8459"/>
              <w:tab w:val="right" w:pos="9026" w:leader="dot"/>
            </w:tabs>
            <w:rPr/>
          </w:pPr>
          <w:hyperlink w:anchor="__RefHeading___Toc16957765_2142443653">
            <w:r>
              <w:rPr>
                <w:webHidden/>
                <w:rStyle w:val="IndexLink"/>
              </w:rPr>
              <w:t>2125</w:t>
            </w:r>
            <w:r>
              <w:rPr>
                <w:rStyle w:val="IndexLink"/>
                <w:rtl w:val="true"/>
              </w:rPr>
              <w:t xml:space="preserve"> . </w:t>
            </w:r>
            <w:r>
              <w:rPr>
                <w:rStyle w:val="IndexLink"/>
                <w:rtl w:val="true"/>
              </w:rPr>
              <w:t>الجعفري</w:t>
            </w:r>
            <w:r>
              <w:rPr>
                <w:rStyle w:val="IndexLink"/>
                <w:rtl w:val="true"/>
              </w:rPr>
              <w:tab/>
            </w:r>
            <w:r>
              <w:rPr>
                <w:rStyle w:val="IndexLink"/>
              </w:rPr>
              <w:t>129</w:t>
            </w:r>
          </w:hyperlink>
        </w:p>
        <w:p>
          <w:pPr>
            <w:pStyle w:val="Contents3"/>
            <w:tabs>
              <w:tab w:val="clear" w:pos="8459"/>
              <w:tab w:val="right" w:pos="9026" w:leader="dot"/>
            </w:tabs>
            <w:rPr/>
          </w:pPr>
          <w:hyperlink w:anchor="__RefHeading___Toc16957767_2142443653">
            <w:r>
              <w:rPr>
                <w:webHidden/>
                <w:rStyle w:val="IndexLink"/>
              </w:rPr>
              <w:t>2126</w:t>
            </w:r>
            <w:r>
              <w:rPr>
                <w:rStyle w:val="IndexLink"/>
                <w:rtl w:val="true"/>
              </w:rPr>
              <w:t xml:space="preserve">. </w:t>
            </w:r>
            <w:r>
              <w:rPr>
                <w:rStyle w:val="IndexLink"/>
                <w:rtl w:val="true"/>
              </w:rPr>
              <w:t>جفينة</w:t>
            </w:r>
            <w:r>
              <w:rPr>
                <w:rStyle w:val="IndexLink"/>
                <w:rtl w:val="true"/>
              </w:rPr>
              <w:tab/>
            </w:r>
            <w:r>
              <w:rPr>
                <w:rStyle w:val="IndexLink"/>
              </w:rPr>
              <w:t>129</w:t>
            </w:r>
          </w:hyperlink>
        </w:p>
        <w:p>
          <w:pPr>
            <w:pStyle w:val="Contents3"/>
            <w:tabs>
              <w:tab w:val="clear" w:pos="8459"/>
              <w:tab w:val="right" w:pos="9026" w:leader="dot"/>
            </w:tabs>
            <w:rPr/>
          </w:pPr>
          <w:hyperlink w:anchor="__RefHeading___Toc16957769_2142443653">
            <w:r>
              <w:rPr>
                <w:webHidden/>
                <w:rStyle w:val="IndexLink"/>
              </w:rPr>
              <w:t>2127</w:t>
            </w:r>
            <w:r>
              <w:rPr>
                <w:rStyle w:val="IndexLink"/>
                <w:rtl w:val="true"/>
              </w:rPr>
              <w:t xml:space="preserve">. </w:t>
            </w:r>
            <w:r>
              <w:rPr>
                <w:rStyle w:val="IndexLink"/>
                <w:rtl w:val="true"/>
              </w:rPr>
              <w:t>الجلودي</w:t>
            </w:r>
            <w:r>
              <w:rPr>
                <w:rStyle w:val="IndexLink"/>
                <w:rtl w:val="true"/>
              </w:rPr>
              <w:tab/>
            </w:r>
            <w:r>
              <w:rPr>
                <w:rStyle w:val="IndexLink"/>
              </w:rPr>
              <w:t>129</w:t>
            </w:r>
          </w:hyperlink>
        </w:p>
        <w:p>
          <w:pPr>
            <w:pStyle w:val="Contents3"/>
            <w:tabs>
              <w:tab w:val="clear" w:pos="8459"/>
              <w:tab w:val="right" w:pos="9026" w:leader="dot"/>
            </w:tabs>
            <w:rPr/>
          </w:pPr>
          <w:hyperlink w:anchor="__RefHeading___Toc16957771_2142443653">
            <w:r>
              <w:rPr>
                <w:webHidden/>
                <w:rStyle w:val="IndexLink"/>
              </w:rPr>
              <w:t>2128</w:t>
            </w:r>
            <w:r>
              <w:rPr>
                <w:rStyle w:val="IndexLink"/>
                <w:rtl w:val="true"/>
              </w:rPr>
              <w:t xml:space="preserve"> . </w:t>
            </w:r>
            <w:r>
              <w:rPr>
                <w:rStyle w:val="IndexLink"/>
                <w:rtl w:val="true"/>
              </w:rPr>
              <w:t>الجواني</w:t>
            </w:r>
            <w:r>
              <w:rPr>
                <w:rStyle w:val="IndexLink"/>
                <w:rtl w:val="true"/>
              </w:rPr>
              <w:tab/>
            </w:r>
            <w:r>
              <w:rPr>
                <w:rStyle w:val="IndexLink"/>
              </w:rPr>
              <w:t>129</w:t>
            </w:r>
          </w:hyperlink>
        </w:p>
        <w:p>
          <w:pPr>
            <w:pStyle w:val="Contents3"/>
            <w:tabs>
              <w:tab w:val="clear" w:pos="8459"/>
              <w:tab w:val="right" w:pos="9026" w:leader="dot"/>
            </w:tabs>
            <w:rPr/>
          </w:pPr>
          <w:hyperlink w:anchor="__RefHeading___Toc16957773_2142443653">
            <w:r>
              <w:rPr>
                <w:webHidden/>
                <w:rStyle w:val="IndexLink"/>
              </w:rPr>
              <w:t>2129</w:t>
            </w:r>
            <w:r>
              <w:rPr>
                <w:rStyle w:val="IndexLink"/>
                <w:rtl w:val="true"/>
              </w:rPr>
              <w:t xml:space="preserve"> . </w:t>
            </w:r>
            <w:r>
              <w:rPr>
                <w:rStyle w:val="IndexLink"/>
                <w:rtl w:val="true"/>
              </w:rPr>
              <w:t>الحارثي</w:t>
            </w:r>
            <w:r>
              <w:rPr>
                <w:rStyle w:val="IndexLink"/>
                <w:rtl w:val="true"/>
              </w:rPr>
              <w:tab/>
            </w:r>
            <w:r>
              <w:rPr>
                <w:rStyle w:val="IndexLink"/>
              </w:rPr>
              <w:t>129</w:t>
            </w:r>
          </w:hyperlink>
        </w:p>
        <w:p>
          <w:pPr>
            <w:pStyle w:val="Contents3"/>
            <w:tabs>
              <w:tab w:val="clear" w:pos="8459"/>
              <w:tab w:val="right" w:pos="9026" w:leader="dot"/>
            </w:tabs>
            <w:rPr/>
          </w:pPr>
          <w:hyperlink w:anchor="__RefHeading___Toc16957775_2142443653">
            <w:r>
              <w:rPr>
                <w:webHidden/>
                <w:rStyle w:val="IndexLink"/>
              </w:rPr>
              <w:t>2130</w:t>
            </w:r>
            <w:r>
              <w:rPr>
                <w:rStyle w:val="IndexLink"/>
                <w:rtl w:val="true"/>
              </w:rPr>
              <w:t xml:space="preserve">. </w:t>
            </w:r>
            <w:r>
              <w:rPr>
                <w:rStyle w:val="IndexLink"/>
                <w:rtl w:val="true"/>
              </w:rPr>
              <w:t>الحجّال</w:t>
            </w:r>
            <w:r>
              <w:rPr>
                <w:rStyle w:val="IndexLink"/>
                <w:rtl w:val="true"/>
              </w:rPr>
              <w:tab/>
            </w:r>
            <w:r>
              <w:rPr>
                <w:rStyle w:val="IndexLink"/>
              </w:rPr>
              <w:t>129</w:t>
            </w:r>
          </w:hyperlink>
        </w:p>
        <w:p>
          <w:pPr>
            <w:pStyle w:val="Contents3"/>
            <w:tabs>
              <w:tab w:val="clear" w:pos="8459"/>
              <w:tab w:val="right" w:pos="9026" w:leader="dot"/>
            </w:tabs>
            <w:rPr/>
          </w:pPr>
          <w:hyperlink w:anchor="__RefHeading___Toc16957777_2142443653">
            <w:r>
              <w:rPr>
                <w:webHidden/>
                <w:rStyle w:val="IndexLink"/>
              </w:rPr>
              <w:t>2131</w:t>
            </w:r>
            <w:r>
              <w:rPr>
                <w:rStyle w:val="IndexLink"/>
                <w:rtl w:val="true"/>
              </w:rPr>
              <w:t xml:space="preserve">. </w:t>
            </w:r>
            <w:r>
              <w:rPr>
                <w:rStyle w:val="IndexLink"/>
                <w:rtl w:val="true"/>
              </w:rPr>
              <w:t>الحدادي</w:t>
            </w:r>
            <w:r>
              <w:rPr>
                <w:rStyle w:val="IndexLink"/>
                <w:rtl w:val="true"/>
              </w:rPr>
              <w:tab/>
            </w:r>
            <w:r>
              <w:rPr>
                <w:rStyle w:val="IndexLink"/>
              </w:rPr>
              <w:t>129</w:t>
            </w:r>
          </w:hyperlink>
        </w:p>
        <w:p>
          <w:pPr>
            <w:pStyle w:val="Contents3"/>
            <w:tabs>
              <w:tab w:val="clear" w:pos="8459"/>
              <w:tab w:val="right" w:pos="9026" w:leader="dot"/>
            </w:tabs>
            <w:rPr/>
          </w:pPr>
          <w:hyperlink w:anchor="__RefHeading___Toc16957779_2142443653">
            <w:r>
              <w:rPr>
                <w:webHidden/>
                <w:rStyle w:val="IndexLink"/>
              </w:rPr>
              <w:t>2132</w:t>
            </w:r>
            <w:r>
              <w:rPr>
                <w:rStyle w:val="IndexLink"/>
                <w:rtl w:val="true"/>
              </w:rPr>
              <w:t xml:space="preserve">. </w:t>
            </w:r>
            <w:r>
              <w:rPr>
                <w:rStyle w:val="IndexLink"/>
                <w:rtl w:val="true"/>
              </w:rPr>
              <w:t>الحضيني</w:t>
            </w:r>
            <w:r>
              <w:rPr>
                <w:rStyle w:val="IndexLink"/>
                <w:rtl w:val="true"/>
              </w:rPr>
              <w:tab/>
            </w:r>
            <w:r>
              <w:rPr>
                <w:rStyle w:val="IndexLink"/>
              </w:rPr>
              <w:t>130</w:t>
            </w:r>
          </w:hyperlink>
        </w:p>
        <w:p>
          <w:pPr>
            <w:pStyle w:val="Contents3"/>
            <w:tabs>
              <w:tab w:val="clear" w:pos="8459"/>
              <w:tab w:val="right" w:pos="9026" w:leader="dot"/>
            </w:tabs>
            <w:rPr/>
          </w:pPr>
          <w:hyperlink w:anchor="__RefHeading___Toc16957781_2142443653">
            <w:r>
              <w:rPr>
                <w:webHidden/>
                <w:rStyle w:val="IndexLink"/>
              </w:rPr>
              <w:t>2133</w:t>
            </w:r>
            <w:r>
              <w:rPr>
                <w:rStyle w:val="IndexLink"/>
                <w:rtl w:val="true"/>
              </w:rPr>
              <w:t xml:space="preserve">. </w:t>
            </w:r>
            <w:r>
              <w:rPr>
                <w:rStyle w:val="IndexLink"/>
                <w:rtl w:val="true"/>
              </w:rPr>
              <w:t>حقيبة</w:t>
            </w:r>
            <w:r>
              <w:rPr>
                <w:rStyle w:val="IndexLink"/>
                <w:rtl w:val="true"/>
              </w:rPr>
              <w:tab/>
            </w:r>
            <w:r>
              <w:rPr>
                <w:rStyle w:val="IndexLink"/>
              </w:rPr>
              <w:t>130</w:t>
            </w:r>
          </w:hyperlink>
        </w:p>
        <w:p>
          <w:pPr>
            <w:pStyle w:val="Contents3"/>
            <w:tabs>
              <w:tab w:val="clear" w:pos="8459"/>
              <w:tab w:val="right" w:pos="9026" w:leader="dot"/>
            </w:tabs>
            <w:rPr/>
          </w:pPr>
          <w:hyperlink w:anchor="__RefHeading___Toc16957783_2142443653">
            <w:r>
              <w:rPr>
                <w:webHidden/>
                <w:rStyle w:val="IndexLink"/>
              </w:rPr>
              <w:t>2134</w:t>
            </w:r>
            <w:r>
              <w:rPr>
                <w:rStyle w:val="IndexLink"/>
                <w:rtl w:val="true"/>
              </w:rPr>
              <w:t xml:space="preserve">. </w:t>
            </w:r>
            <w:r>
              <w:rPr>
                <w:rStyle w:val="IndexLink"/>
                <w:rtl w:val="true"/>
              </w:rPr>
              <w:t>الحلبي</w:t>
            </w:r>
            <w:r>
              <w:rPr>
                <w:rStyle w:val="IndexLink"/>
                <w:rtl w:val="true"/>
              </w:rPr>
              <w:tab/>
            </w:r>
            <w:r>
              <w:rPr>
                <w:rStyle w:val="IndexLink"/>
              </w:rPr>
              <w:t>130</w:t>
            </w:r>
          </w:hyperlink>
        </w:p>
        <w:p>
          <w:pPr>
            <w:pStyle w:val="Contents3"/>
            <w:tabs>
              <w:tab w:val="clear" w:pos="8459"/>
              <w:tab w:val="right" w:pos="9026" w:leader="dot"/>
            </w:tabs>
            <w:rPr/>
          </w:pPr>
          <w:hyperlink w:anchor="__RefHeading___Toc16957785_2142443653">
            <w:r>
              <w:rPr>
                <w:webHidden/>
                <w:rStyle w:val="IndexLink"/>
              </w:rPr>
              <w:t>2135</w:t>
            </w:r>
            <w:r>
              <w:rPr>
                <w:rStyle w:val="IndexLink"/>
                <w:rtl w:val="true"/>
              </w:rPr>
              <w:t xml:space="preserve">. </w:t>
            </w:r>
            <w:r>
              <w:rPr>
                <w:rStyle w:val="IndexLink"/>
                <w:rtl w:val="true"/>
              </w:rPr>
              <w:t>الحماني</w:t>
            </w:r>
            <w:r>
              <w:rPr>
                <w:rStyle w:val="IndexLink"/>
                <w:rtl w:val="true"/>
              </w:rPr>
              <w:tab/>
            </w:r>
            <w:r>
              <w:rPr>
                <w:rStyle w:val="IndexLink"/>
              </w:rPr>
              <w:t>130</w:t>
            </w:r>
          </w:hyperlink>
        </w:p>
        <w:p>
          <w:pPr>
            <w:pStyle w:val="Contents3"/>
            <w:tabs>
              <w:tab w:val="clear" w:pos="8459"/>
              <w:tab w:val="right" w:pos="9026" w:leader="dot"/>
            </w:tabs>
            <w:rPr/>
          </w:pPr>
          <w:hyperlink w:anchor="__RefHeading___Toc16957787_2142443653">
            <w:r>
              <w:rPr>
                <w:webHidden/>
                <w:rStyle w:val="IndexLink"/>
              </w:rPr>
              <w:t>2136</w:t>
            </w:r>
            <w:r>
              <w:rPr>
                <w:rStyle w:val="IndexLink"/>
                <w:rtl w:val="true"/>
              </w:rPr>
              <w:t xml:space="preserve">. </w:t>
            </w:r>
            <w:r>
              <w:rPr>
                <w:rStyle w:val="IndexLink"/>
                <w:rtl w:val="true"/>
              </w:rPr>
              <w:t>الحمدوني</w:t>
            </w:r>
            <w:r>
              <w:rPr>
                <w:rStyle w:val="IndexLink"/>
                <w:rtl w:val="true"/>
              </w:rPr>
              <w:tab/>
            </w:r>
            <w:r>
              <w:rPr>
                <w:rStyle w:val="IndexLink"/>
              </w:rPr>
              <w:t>130</w:t>
            </w:r>
          </w:hyperlink>
        </w:p>
        <w:p>
          <w:pPr>
            <w:pStyle w:val="Contents3"/>
            <w:tabs>
              <w:tab w:val="clear" w:pos="8459"/>
              <w:tab w:val="right" w:pos="9026" w:leader="dot"/>
            </w:tabs>
            <w:rPr/>
          </w:pPr>
          <w:hyperlink w:anchor="__RefHeading___Toc16957789_2142443653">
            <w:r>
              <w:rPr>
                <w:webHidden/>
                <w:rStyle w:val="IndexLink"/>
              </w:rPr>
              <w:t>2137</w:t>
            </w:r>
            <w:r>
              <w:rPr>
                <w:rStyle w:val="IndexLink"/>
                <w:rtl w:val="true"/>
              </w:rPr>
              <w:t xml:space="preserve"> . </w:t>
            </w:r>
            <w:r>
              <w:rPr>
                <w:rStyle w:val="IndexLink"/>
                <w:rtl w:val="true"/>
              </w:rPr>
              <w:t>الحميدي</w:t>
            </w:r>
            <w:r>
              <w:rPr>
                <w:rStyle w:val="IndexLink"/>
                <w:rtl w:val="true"/>
              </w:rPr>
              <w:tab/>
            </w:r>
            <w:r>
              <w:rPr>
                <w:rStyle w:val="IndexLink"/>
              </w:rPr>
              <w:t>131</w:t>
            </w:r>
          </w:hyperlink>
        </w:p>
        <w:p>
          <w:pPr>
            <w:pStyle w:val="Contents3"/>
            <w:tabs>
              <w:tab w:val="clear" w:pos="8459"/>
              <w:tab w:val="right" w:pos="9026" w:leader="dot"/>
            </w:tabs>
            <w:rPr/>
          </w:pPr>
          <w:hyperlink w:anchor="__RefHeading___Toc16957791_2142443653">
            <w:r>
              <w:rPr>
                <w:webHidden/>
                <w:rStyle w:val="IndexLink"/>
              </w:rPr>
              <w:t>2138</w:t>
            </w:r>
            <w:r>
              <w:rPr>
                <w:rStyle w:val="IndexLink"/>
                <w:rtl w:val="true"/>
              </w:rPr>
              <w:t xml:space="preserve">. </w:t>
            </w:r>
            <w:r>
              <w:rPr>
                <w:rStyle w:val="IndexLink"/>
                <w:rtl w:val="true"/>
              </w:rPr>
              <w:t>الحميري</w:t>
            </w:r>
            <w:r>
              <w:rPr>
                <w:rStyle w:val="IndexLink"/>
                <w:rtl w:val="true"/>
              </w:rPr>
              <w:tab/>
            </w:r>
            <w:r>
              <w:rPr>
                <w:rStyle w:val="IndexLink"/>
              </w:rPr>
              <w:t>131</w:t>
            </w:r>
          </w:hyperlink>
        </w:p>
        <w:p>
          <w:pPr>
            <w:pStyle w:val="Contents3"/>
            <w:tabs>
              <w:tab w:val="clear" w:pos="8459"/>
              <w:tab w:val="right" w:pos="9026" w:leader="dot"/>
            </w:tabs>
            <w:rPr/>
          </w:pPr>
          <w:hyperlink w:anchor="__RefHeading___Toc16957793_2142443653">
            <w:r>
              <w:rPr>
                <w:webHidden/>
                <w:rStyle w:val="IndexLink"/>
              </w:rPr>
              <w:t>2139</w:t>
            </w:r>
            <w:r>
              <w:rPr>
                <w:rStyle w:val="IndexLink"/>
                <w:rtl w:val="true"/>
              </w:rPr>
              <w:t xml:space="preserve"> . </w:t>
            </w:r>
            <w:r>
              <w:rPr>
                <w:rStyle w:val="IndexLink"/>
                <w:rtl w:val="true"/>
              </w:rPr>
              <w:t>الختلى</w:t>
            </w:r>
            <w:r>
              <w:rPr>
                <w:rStyle w:val="IndexLink"/>
                <w:rtl w:val="true"/>
              </w:rPr>
              <w:tab/>
            </w:r>
            <w:r>
              <w:rPr>
                <w:rStyle w:val="IndexLink"/>
              </w:rPr>
              <w:t>131</w:t>
            </w:r>
          </w:hyperlink>
        </w:p>
        <w:p>
          <w:pPr>
            <w:pStyle w:val="Contents3"/>
            <w:tabs>
              <w:tab w:val="clear" w:pos="8459"/>
              <w:tab w:val="right" w:pos="9026" w:leader="dot"/>
            </w:tabs>
            <w:rPr/>
          </w:pPr>
          <w:hyperlink w:anchor="__RefHeading___Toc16957795_2142443653">
            <w:r>
              <w:rPr>
                <w:webHidden/>
                <w:rStyle w:val="IndexLink"/>
              </w:rPr>
              <w:t>2140</w:t>
            </w:r>
            <w:r>
              <w:rPr>
                <w:rStyle w:val="IndexLink"/>
                <w:rtl w:val="true"/>
              </w:rPr>
              <w:t xml:space="preserve">. </w:t>
            </w:r>
            <w:r>
              <w:rPr>
                <w:rStyle w:val="IndexLink"/>
                <w:rtl w:val="true"/>
              </w:rPr>
              <w:t>الخديجيّ الأكبر</w:t>
            </w:r>
            <w:r>
              <w:rPr>
                <w:rStyle w:val="IndexLink"/>
                <w:rtl w:val="true"/>
              </w:rPr>
              <w:tab/>
            </w:r>
            <w:r>
              <w:rPr>
                <w:rStyle w:val="IndexLink"/>
              </w:rPr>
              <w:t>131</w:t>
            </w:r>
          </w:hyperlink>
        </w:p>
        <w:p>
          <w:pPr>
            <w:pStyle w:val="Contents3"/>
            <w:tabs>
              <w:tab w:val="clear" w:pos="8459"/>
              <w:tab w:val="right" w:pos="9026" w:leader="dot"/>
            </w:tabs>
            <w:rPr/>
          </w:pPr>
          <w:hyperlink w:anchor="__RefHeading___Toc16957797_2142443653">
            <w:r>
              <w:rPr>
                <w:webHidden/>
                <w:rStyle w:val="IndexLink"/>
              </w:rPr>
              <w:t>2141</w:t>
            </w:r>
            <w:r>
              <w:rPr>
                <w:rStyle w:val="IndexLink"/>
                <w:rtl w:val="true"/>
              </w:rPr>
              <w:t>. [</w:t>
            </w:r>
            <w:r>
              <w:rPr>
                <w:rStyle w:val="IndexLink"/>
                <w:rtl w:val="true"/>
              </w:rPr>
              <w:t>الخديجي</w:t>
            </w:r>
            <w:r>
              <w:rPr>
                <w:rStyle w:val="IndexLink"/>
                <w:rtl w:val="true"/>
              </w:rPr>
              <w:t xml:space="preserve">] </w:t>
            </w:r>
            <w:r>
              <w:rPr>
                <w:rStyle w:val="IndexLink"/>
                <w:rtl w:val="true"/>
              </w:rPr>
              <w:t>الأصغر</w:t>
            </w:r>
            <w:r>
              <w:rPr>
                <w:rStyle w:val="IndexLink"/>
                <w:rtl w:val="true"/>
              </w:rPr>
              <w:tab/>
            </w:r>
            <w:r>
              <w:rPr>
                <w:rStyle w:val="IndexLink"/>
              </w:rPr>
              <w:t>131</w:t>
            </w:r>
          </w:hyperlink>
        </w:p>
        <w:p>
          <w:pPr>
            <w:pStyle w:val="Contents3"/>
            <w:tabs>
              <w:tab w:val="clear" w:pos="8459"/>
              <w:tab w:val="right" w:pos="9026" w:leader="dot"/>
            </w:tabs>
            <w:rPr/>
          </w:pPr>
          <w:hyperlink w:anchor="__RefHeading___Toc16957799_2142443653">
            <w:r>
              <w:rPr>
                <w:webHidden/>
                <w:rStyle w:val="IndexLink"/>
              </w:rPr>
              <w:t>2142</w:t>
            </w:r>
            <w:r>
              <w:rPr>
                <w:rStyle w:val="IndexLink"/>
                <w:rtl w:val="true"/>
              </w:rPr>
              <w:t xml:space="preserve">. </w:t>
            </w:r>
            <w:r>
              <w:rPr>
                <w:rStyle w:val="IndexLink"/>
                <w:rtl w:val="true"/>
              </w:rPr>
              <w:t>الخشاب</w:t>
            </w:r>
            <w:r>
              <w:rPr>
                <w:rStyle w:val="IndexLink"/>
                <w:rtl w:val="true"/>
              </w:rPr>
              <w:tab/>
            </w:r>
            <w:r>
              <w:rPr>
                <w:rStyle w:val="IndexLink"/>
              </w:rPr>
              <w:t>131</w:t>
            </w:r>
          </w:hyperlink>
        </w:p>
        <w:p>
          <w:pPr>
            <w:pStyle w:val="Contents3"/>
            <w:tabs>
              <w:tab w:val="clear" w:pos="8459"/>
              <w:tab w:val="right" w:pos="9026" w:leader="dot"/>
            </w:tabs>
            <w:rPr/>
          </w:pPr>
          <w:hyperlink w:anchor="__RefHeading___Toc16957801_2142443653">
            <w:r>
              <w:rPr>
                <w:webHidden/>
                <w:rStyle w:val="IndexLink"/>
              </w:rPr>
              <w:t>2143</w:t>
            </w:r>
            <w:r>
              <w:rPr>
                <w:rStyle w:val="IndexLink"/>
                <w:rtl w:val="true"/>
              </w:rPr>
              <w:t xml:space="preserve">. </w:t>
            </w:r>
            <w:r>
              <w:rPr>
                <w:rStyle w:val="IndexLink"/>
                <w:rtl w:val="true"/>
              </w:rPr>
              <w:t>الخلقاني</w:t>
            </w:r>
            <w:r>
              <w:rPr>
                <w:rStyle w:val="IndexLink"/>
                <w:rtl w:val="true"/>
              </w:rPr>
              <w:tab/>
            </w:r>
            <w:r>
              <w:rPr>
                <w:rStyle w:val="IndexLink"/>
              </w:rPr>
              <w:t>132</w:t>
            </w:r>
          </w:hyperlink>
        </w:p>
        <w:p>
          <w:pPr>
            <w:pStyle w:val="Contents3"/>
            <w:tabs>
              <w:tab w:val="clear" w:pos="8459"/>
              <w:tab w:val="right" w:pos="9026" w:leader="dot"/>
            </w:tabs>
            <w:rPr/>
          </w:pPr>
          <w:hyperlink w:anchor="__RefHeading___Toc16957803_2142443653">
            <w:r>
              <w:rPr>
                <w:webHidden/>
                <w:rStyle w:val="IndexLink"/>
              </w:rPr>
              <w:t>2144</w:t>
            </w:r>
            <w:r>
              <w:rPr>
                <w:rStyle w:val="IndexLink"/>
                <w:rtl w:val="true"/>
              </w:rPr>
              <w:t xml:space="preserve">. </w:t>
            </w:r>
            <w:r>
              <w:rPr>
                <w:rStyle w:val="IndexLink"/>
                <w:rtl w:val="true"/>
              </w:rPr>
              <w:t>الخلنجي</w:t>
            </w:r>
            <w:r>
              <w:rPr>
                <w:rStyle w:val="IndexLink"/>
                <w:rtl w:val="true"/>
              </w:rPr>
              <w:tab/>
            </w:r>
            <w:r>
              <w:rPr>
                <w:rStyle w:val="IndexLink"/>
              </w:rPr>
              <w:t>132</w:t>
            </w:r>
          </w:hyperlink>
        </w:p>
        <w:p>
          <w:pPr>
            <w:pStyle w:val="Contents3"/>
            <w:tabs>
              <w:tab w:val="clear" w:pos="8459"/>
              <w:tab w:val="right" w:pos="9026" w:leader="dot"/>
            </w:tabs>
            <w:rPr/>
          </w:pPr>
          <w:hyperlink w:anchor="__RefHeading___Toc16957805_2142443653">
            <w:r>
              <w:rPr>
                <w:webHidden/>
                <w:rStyle w:val="IndexLink"/>
              </w:rPr>
              <w:t>2145</w:t>
            </w:r>
            <w:r>
              <w:rPr>
                <w:rStyle w:val="IndexLink"/>
                <w:rtl w:val="true"/>
              </w:rPr>
              <w:t xml:space="preserve">. </w:t>
            </w:r>
            <w:r>
              <w:rPr>
                <w:rStyle w:val="IndexLink"/>
                <w:rtl w:val="true"/>
              </w:rPr>
              <w:t>خوراء</w:t>
            </w:r>
            <w:r>
              <w:rPr>
                <w:rStyle w:val="IndexLink"/>
                <w:rtl w:val="true"/>
              </w:rPr>
              <w:tab/>
            </w:r>
            <w:r>
              <w:rPr>
                <w:rStyle w:val="IndexLink"/>
              </w:rPr>
              <w:t>132</w:t>
            </w:r>
          </w:hyperlink>
        </w:p>
        <w:p>
          <w:pPr>
            <w:pStyle w:val="Contents3"/>
            <w:tabs>
              <w:tab w:val="clear" w:pos="8459"/>
              <w:tab w:val="right" w:pos="9026" w:leader="dot"/>
            </w:tabs>
            <w:rPr/>
          </w:pPr>
          <w:hyperlink w:anchor="__RefHeading___Toc16957807_2142443653">
            <w:r>
              <w:rPr>
                <w:webHidden/>
                <w:rStyle w:val="IndexLink"/>
              </w:rPr>
              <w:t>2146</w:t>
            </w:r>
            <w:r>
              <w:rPr>
                <w:rStyle w:val="IndexLink"/>
                <w:rtl w:val="true"/>
              </w:rPr>
              <w:t xml:space="preserve"> . </w:t>
            </w:r>
            <w:r>
              <w:rPr>
                <w:rStyle w:val="IndexLink"/>
                <w:rtl w:val="true"/>
              </w:rPr>
              <w:t>الخيبري</w:t>
            </w:r>
            <w:r>
              <w:rPr>
                <w:rStyle w:val="IndexLink"/>
                <w:rtl w:val="true"/>
              </w:rPr>
              <w:tab/>
            </w:r>
            <w:r>
              <w:rPr>
                <w:rStyle w:val="IndexLink"/>
              </w:rPr>
              <w:t>132</w:t>
            </w:r>
          </w:hyperlink>
        </w:p>
        <w:p>
          <w:pPr>
            <w:pStyle w:val="Contents3"/>
            <w:tabs>
              <w:tab w:val="clear" w:pos="8459"/>
              <w:tab w:val="right" w:pos="9026" w:leader="dot"/>
            </w:tabs>
            <w:rPr/>
          </w:pPr>
          <w:hyperlink w:anchor="__RefHeading___Toc16957809_2142443653">
            <w:r>
              <w:rPr>
                <w:webHidden/>
                <w:rStyle w:val="IndexLink"/>
              </w:rPr>
              <w:t>2147</w:t>
            </w:r>
            <w:r>
              <w:rPr>
                <w:rStyle w:val="IndexLink"/>
                <w:rtl w:val="true"/>
              </w:rPr>
              <w:t xml:space="preserve">. </w:t>
            </w:r>
            <w:r>
              <w:rPr>
                <w:rStyle w:val="IndexLink"/>
                <w:rtl w:val="true"/>
              </w:rPr>
              <w:t>الدبيلي</w:t>
            </w:r>
            <w:r>
              <w:rPr>
                <w:rStyle w:val="IndexLink"/>
                <w:rtl w:val="true"/>
              </w:rPr>
              <w:tab/>
            </w:r>
            <w:r>
              <w:rPr>
                <w:rStyle w:val="IndexLink"/>
              </w:rPr>
              <w:t>132</w:t>
            </w:r>
          </w:hyperlink>
        </w:p>
        <w:p>
          <w:pPr>
            <w:pStyle w:val="Contents3"/>
            <w:tabs>
              <w:tab w:val="clear" w:pos="8459"/>
              <w:tab w:val="right" w:pos="9026" w:leader="dot"/>
            </w:tabs>
            <w:rPr/>
          </w:pPr>
          <w:hyperlink w:anchor="__RefHeading___Toc16957811_2142443653">
            <w:r>
              <w:rPr>
                <w:webHidden/>
                <w:rStyle w:val="IndexLink"/>
              </w:rPr>
              <w:t>2148</w:t>
            </w:r>
            <w:r>
              <w:rPr>
                <w:rStyle w:val="IndexLink"/>
                <w:rtl w:val="true"/>
              </w:rPr>
              <w:t xml:space="preserve"> . </w:t>
            </w:r>
            <w:r>
              <w:rPr>
                <w:rStyle w:val="IndexLink"/>
                <w:rtl w:val="true"/>
              </w:rPr>
              <w:t>دحمان</w:t>
            </w:r>
            <w:r>
              <w:rPr>
                <w:rStyle w:val="IndexLink"/>
                <w:rtl w:val="true"/>
              </w:rPr>
              <w:tab/>
            </w:r>
            <w:r>
              <w:rPr>
                <w:rStyle w:val="IndexLink"/>
              </w:rPr>
              <w:t>132</w:t>
            </w:r>
          </w:hyperlink>
        </w:p>
        <w:p>
          <w:pPr>
            <w:pStyle w:val="Contents3"/>
            <w:tabs>
              <w:tab w:val="clear" w:pos="8459"/>
              <w:tab w:val="right" w:pos="9026" w:leader="dot"/>
            </w:tabs>
            <w:rPr/>
          </w:pPr>
          <w:hyperlink w:anchor="__RefHeading___Toc16957813_2142443653">
            <w:r>
              <w:rPr>
                <w:webHidden/>
                <w:rStyle w:val="IndexLink"/>
              </w:rPr>
              <w:t>2149</w:t>
            </w:r>
            <w:r>
              <w:rPr>
                <w:rStyle w:val="IndexLink"/>
                <w:rtl w:val="true"/>
              </w:rPr>
              <w:t xml:space="preserve">. </w:t>
            </w:r>
            <w:r>
              <w:rPr>
                <w:rStyle w:val="IndexLink"/>
                <w:rtl w:val="true"/>
              </w:rPr>
              <w:t>دندان</w:t>
            </w:r>
            <w:r>
              <w:rPr>
                <w:rStyle w:val="IndexLink"/>
                <w:rtl w:val="true"/>
              </w:rPr>
              <w:tab/>
            </w:r>
            <w:r>
              <w:rPr>
                <w:rStyle w:val="IndexLink"/>
              </w:rPr>
              <w:t>132</w:t>
            </w:r>
          </w:hyperlink>
        </w:p>
        <w:p>
          <w:pPr>
            <w:pStyle w:val="Contents3"/>
            <w:tabs>
              <w:tab w:val="clear" w:pos="8459"/>
              <w:tab w:val="right" w:pos="9026" w:leader="dot"/>
            </w:tabs>
            <w:rPr/>
          </w:pPr>
          <w:hyperlink w:anchor="__RefHeading___Toc16957815_2142443653">
            <w:r>
              <w:rPr>
                <w:webHidden/>
                <w:rStyle w:val="IndexLink"/>
              </w:rPr>
              <w:t>2150</w:t>
            </w:r>
            <w:r>
              <w:rPr>
                <w:rStyle w:val="IndexLink"/>
                <w:rtl w:val="true"/>
              </w:rPr>
              <w:t xml:space="preserve">. </w:t>
            </w:r>
            <w:r>
              <w:rPr>
                <w:rStyle w:val="IndexLink"/>
                <w:rtl w:val="true"/>
              </w:rPr>
              <w:t>الدوري</w:t>
            </w:r>
            <w:r>
              <w:rPr>
                <w:rStyle w:val="IndexLink"/>
                <w:rtl w:val="true"/>
              </w:rPr>
              <w:tab/>
            </w:r>
            <w:r>
              <w:rPr>
                <w:rStyle w:val="IndexLink"/>
              </w:rPr>
              <w:t>133</w:t>
            </w:r>
          </w:hyperlink>
        </w:p>
        <w:p>
          <w:pPr>
            <w:pStyle w:val="Contents3"/>
            <w:tabs>
              <w:tab w:val="clear" w:pos="8459"/>
              <w:tab w:val="right" w:pos="9026" w:leader="dot"/>
            </w:tabs>
            <w:rPr/>
          </w:pPr>
          <w:hyperlink w:anchor="__RefHeading___Toc16957817_2142443653">
            <w:r>
              <w:rPr>
                <w:webHidden/>
                <w:rStyle w:val="IndexLink"/>
              </w:rPr>
              <w:t>2151</w:t>
            </w:r>
            <w:r>
              <w:rPr>
                <w:rStyle w:val="IndexLink"/>
                <w:rtl w:val="true"/>
              </w:rPr>
              <w:t xml:space="preserve"> . </w:t>
            </w:r>
            <w:r>
              <w:rPr>
                <w:rStyle w:val="IndexLink"/>
                <w:rtl w:val="true"/>
              </w:rPr>
              <w:t>الدهقان</w:t>
            </w:r>
            <w:r>
              <w:rPr>
                <w:rStyle w:val="IndexLink"/>
                <w:rtl w:val="true"/>
              </w:rPr>
              <w:tab/>
            </w:r>
            <w:r>
              <w:rPr>
                <w:rStyle w:val="IndexLink"/>
              </w:rPr>
              <w:t>133</w:t>
            </w:r>
          </w:hyperlink>
        </w:p>
        <w:p>
          <w:pPr>
            <w:pStyle w:val="Contents3"/>
            <w:tabs>
              <w:tab w:val="clear" w:pos="8459"/>
              <w:tab w:val="right" w:pos="9026" w:leader="dot"/>
            </w:tabs>
            <w:rPr/>
          </w:pPr>
          <w:hyperlink w:anchor="__RefHeading___Toc16957819_2142443653">
            <w:r>
              <w:rPr>
                <w:webHidden/>
                <w:rStyle w:val="IndexLink"/>
              </w:rPr>
              <w:t>2152</w:t>
            </w:r>
            <w:r>
              <w:rPr>
                <w:rStyle w:val="IndexLink"/>
                <w:rtl w:val="true"/>
              </w:rPr>
              <w:t xml:space="preserve"> . </w:t>
            </w:r>
            <w:r>
              <w:rPr>
                <w:rStyle w:val="IndexLink"/>
                <w:rtl w:val="true"/>
              </w:rPr>
              <w:t>ديباجة</w:t>
            </w:r>
            <w:r>
              <w:rPr>
                <w:rStyle w:val="IndexLink"/>
                <w:rtl w:val="true"/>
              </w:rPr>
              <w:tab/>
            </w:r>
            <w:r>
              <w:rPr>
                <w:rStyle w:val="IndexLink"/>
              </w:rPr>
              <w:t>133</w:t>
            </w:r>
          </w:hyperlink>
        </w:p>
        <w:p>
          <w:pPr>
            <w:pStyle w:val="Contents3"/>
            <w:tabs>
              <w:tab w:val="clear" w:pos="8459"/>
              <w:tab w:val="right" w:pos="9026" w:leader="dot"/>
            </w:tabs>
            <w:rPr/>
          </w:pPr>
          <w:hyperlink w:anchor="__RefHeading___Toc16957821_2142443653">
            <w:r>
              <w:rPr>
                <w:webHidden/>
                <w:rStyle w:val="IndexLink"/>
              </w:rPr>
              <w:t>2153</w:t>
            </w:r>
            <w:r>
              <w:rPr>
                <w:rStyle w:val="IndexLink"/>
                <w:rtl w:val="true"/>
              </w:rPr>
              <w:t xml:space="preserve">. </w:t>
            </w:r>
            <w:r>
              <w:rPr>
                <w:rStyle w:val="IndexLink"/>
                <w:rtl w:val="true"/>
              </w:rPr>
              <w:t>الذراع</w:t>
            </w:r>
            <w:r>
              <w:rPr>
                <w:rStyle w:val="IndexLink"/>
                <w:rtl w:val="true"/>
              </w:rPr>
              <w:tab/>
            </w:r>
            <w:r>
              <w:rPr>
                <w:rStyle w:val="IndexLink"/>
              </w:rPr>
              <w:t>133</w:t>
            </w:r>
          </w:hyperlink>
        </w:p>
        <w:p>
          <w:pPr>
            <w:pStyle w:val="Contents3"/>
            <w:tabs>
              <w:tab w:val="clear" w:pos="8459"/>
              <w:tab w:val="right" w:pos="9026" w:leader="dot"/>
            </w:tabs>
            <w:rPr/>
          </w:pPr>
          <w:hyperlink w:anchor="__RefHeading___Toc16957823_2142443653">
            <w:r>
              <w:rPr>
                <w:webHidden/>
                <w:rStyle w:val="IndexLink"/>
              </w:rPr>
              <w:t>2154</w:t>
            </w:r>
            <w:r>
              <w:rPr>
                <w:rStyle w:val="IndexLink"/>
                <w:rtl w:val="true"/>
              </w:rPr>
              <w:t xml:space="preserve">. </w:t>
            </w:r>
            <w:r>
              <w:rPr>
                <w:rStyle w:val="IndexLink"/>
                <w:rtl w:val="true"/>
              </w:rPr>
              <w:t>ذو الدمعة</w:t>
            </w:r>
            <w:r>
              <w:rPr>
                <w:rStyle w:val="IndexLink"/>
                <w:rtl w:val="true"/>
              </w:rPr>
              <w:tab/>
            </w:r>
            <w:r>
              <w:rPr>
                <w:rStyle w:val="IndexLink"/>
              </w:rPr>
              <w:t>133</w:t>
            </w:r>
          </w:hyperlink>
        </w:p>
        <w:p>
          <w:pPr>
            <w:pStyle w:val="Contents3"/>
            <w:tabs>
              <w:tab w:val="clear" w:pos="8459"/>
              <w:tab w:val="right" w:pos="9026" w:leader="dot"/>
            </w:tabs>
            <w:rPr/>
          </w:pPr>
          <w:hyperlink w:anchor="__RefHeading___Toc16957825_2142443653">
            <w:r>
              <w:rPr>
                <w:webHidden/>
                <w:rStyle w:val="IndexLink"/>
              </w:rPr>
              <w:t>2155</w:t>
            </w:r>
            <w:r>
              <w:rPr>
                <w:rStyle w:val="IndexLink"/>
                <w:rtl w:val="true"/>
              </w:rPr>
              <w:t xml:space="preserve">. </w:t>
            </w:r>
            <w:r>
              <w:rPr>
                <w:rStyle w:val="IndexLink"/>
                <w:rtl w:val="true"/>
              </w:rPr>
              <w:t>الذهلي</w:t>
            </w:r>
            <w:r>
              <w:rPr>
                <w:rStyle w:val="IndexLink"/>
                <w:rtl w:val="true"/>
              </w:rPr>
              <w:tab/>
            </w:r>
            <w:r>
              <w:rPr>
                <w:rStyle w:val="IndexLink"/>
              </w:rPr>
              <w:t>133</w:t>
            </w:r>
          </w:hyperlink>
        </w:p>
        <w:p>
          <w:pPr>
            <w:pStyle w:val="Contents3"/>
            <w:tabs>
              <w:tab w:val="clear" w:pos="8459"/>
              <w:tab w:val="right" w:pos="9026" w:leader="dot"/>
            </w:tabs>
            <w:rPr/>
          </w:pPr>
          <w:hyperlink w:anchor="__RefHeading___Toc16957827_2142443653">
            <w:r>
              <w:rPr>
                <w:webHidden/>
                <w:rStyle w:val="IndexLink"/>
              </w:rPr>
              <w:t>2156</w:t>
            </w:r>
            <w:r>
              <w:rPr>
                <w:rStyle w:val="IndexLink"/>
                <w:rtl w:val="true"/>
              </w:rPr>
              <w:t xml:space="preserve"> . </w:t>
            </w:r>
            <w:r>
              <w:rPr>
                <w:rStyle w:val="IndexLink"/>
                <w:rtl w:val="true"/>
              </w:rPr>
              <w:t>الرازي</w:t>
            </w:r>
            <w:r>
              <w:rPr>
                <w:rStyle w:val="IndexLink"/>
                <w:rtl w:val="true"/>
              </w:rPr>
              <w:tab/>
            </w:r>
            <w:r>
              <w:rPr>
                <w:rStyle w:val="IndexLink"/>
              </w:rPr>
              <w:t>133</w:t>
            </w:r>
          </w:hyperlink>
        </w:p>
        <w:p>
          <w:pPr>
            <w:pStyle w:val="Contents3"/>
            <w:tabs>
              <w:tab w:val="clear" w:pos="8459"/>
              <w:tab w:val="right" w:pos="9026" w:leader="dot"/>
            </w:tabs>
            <w:rPr/>
          </w:pPr>
          <w:hyperlink w:anchor="__RefHeading___Toc16957829_2142443653">
            <w:r>
              <w:rPr>
                <w:webHidden/>
                <w:rStyle w:val="IndexLink"/>
              </w:rPr>
              <w:t>2157</w:t>
            </w:r>
            <w:r>
              <w:rPr>
                <w:rStyle w:val="IndexLink"/>
                <w:rtl w:val="true"/>
              </w:rPr>
              <w:t xml:space="preserve"> . </w:t>
            </w:r>
            <w:r>
              <w:rPr>
                <w:rStyle w:val="IndexLink"/>
                <w:rtl w:val="true"/>
              </w:rPr>
              <w:t>الرباطي</w:t>
            </w:r>
            <w:r>
              <w:rPr>
                <w:rStyle w:val="IndexLink"/>
                <w:rtl w:val="true"/>
              </w:rPr>
              <w:tab/>
            </w:r>
            <w:r>
              <w:rPr>
                <w:rStyle w:val="IndexLink"/>
              </w:rPr>
              <w:t>134</w:t>
            </w:r>
          </w:hyperlink>
        </w:p>
        <w:p>
          <w:pPr>
            <w:pStyle w:val="Contents3"/>
            <w:tabs>
              <w:tab w:val="clear" w:pos="8459"/>
              <w:tab w:val="right" w:pos="9026" w:leader="dot"/>
            </w:tabs>
            <w:rPr/>
          </w:pPr>
          <w:hyperlink w:anchor="__RefHeading___Toc16957831_2142443653">
            <w:r>
              <w:rPr>
                <w:webHidden/>
                <w:rStyle w:val="IndexLink"/>
              </w:rPr>
              <w:t>2158</w:t>
            </w:r>
            <w:r>
              <w:rPr>
                <w:rStyle w:val="IndexLink"/>
                <w:rtl w:val="true"/>
              </w:rPr>
              <w:t xml:space="preserve"> . </w:t>
            </w:r>
            <w:r>
              <w:rPr>
                <w:rStyle w:val="IndexLink"/>
                <w:rtl w:val="true"/>
              </w:rPr>
              <w:t>الرزاز</w:t>
            </w:r>
            <w:r>
              <w:rPr>
                <w:rStyle w:val="IndexLink"/>
                <w:rtl w:val="true"/>
              </w:rPr>
              <w:tab/>
            </w:r>
            <w:r>
              <w:rPr>
                <w:rStyle w:val="IndexLink"/>
              </w:rPr>
              <w:t>134</w:t>
            </w:r>
          </w:hyperlink>
        </w:p>
        <w:p>
          <w:pPr>
            <w:pStyle w:val="Contents3"/>
            <w:tabs>
              <w:tab w:val="clear" w:pos="8459"/>
              <w:tab w:val="right" w:pos="9026" w:leader="dot"/>
            </w:tabs>
            <w:rPr/>
          </w:pPr>
          <w:hyperlink w:anchor="__RefHeading___Toc16957833_2142443653">
            <w:r>
              <w:rPr>
                <w:webHidden/>
                <w:rStyle w:val="IndexLink"/>
              </w:rPr>
              <w:t>2159</w:t>
            </w:r>
            <w:r>
              <w:rPr>
                <w:rStyle w:val="IndexLink"/>
                <w:rtl w:val="true"/>
              </w:rPr>
              <w:t xml:space="preserve"> . </w:t>
            </w:r>
            <w:r>
              <w:rPr>
                <w:rStyle w:val="IndexLink"/>
                <w:rtl w:val="true"/>
              </w:rPr>
              <w:t>الرفاعي</w:t>
            </w:r>
            <w:r>
              <w:rPr>
                <w:rStyle w:val="IndexLink"/>
                <w:rtl w:val="true"/>
              </w:rPr>
              <w:tab/>
            </w:r>
            <w:r>
              <w:rPr>
                <w:rStyle w:val="IndexLink"/>
              </w:rPr>
              <w:t>134</w:t>
            </w:r>
          </w:hyperlink>
        </w:p>
        <w:p>
          <w:pPr>
            <w:pStyle w:val="Contents3"/>
            <w:tabs>
              <w:tab w:val="clear" w:pos="8459"/>
              <w:tab w:val="right" w:pos="9026" w:leader="dot"/>
            </w:tabs>
            <w:rPr/>
          </w:pPr>
          <w:hyperlink w:anchor="__RefHeading___Toc16957835_2142443653">
            <w:r>
              <w:rPr>
                <w:webHidden/>
                <w:rStyle w:val="IndexLink"/>
              </w:rPr>
              <w:t>2160</w:t>
            </w:r>
            <w:r>
              <w:rPr>
                <w:rStyle w:val="IndexLink"/>
                <w:rtl w:val="true"/>
              </w:rPr>
              <w:t xml:space="preserve"> . </w:t>
            </w:r>
            <w:r>
              <w:rPr>
                <w:rStyle w:val="IndexLink"/>
                <w:rtl w:val="true"/>
              </w:rPr>
              <w:t>الرواسي محمّد بن الحسن بن أبي سارة</w:t>
            </w:r>
            <w:r>
              <w:rPr>
                <w:rStyle w:val="IndexLink"/>
                <w:rtl w:val="true"/>
              </w:rPr>
              <w:t>.</w:t>
              <w:tab/>
            </w:r>
            <w:r>
              <w:rPr>
                <w:rStyle w:val="IndexLink"/>
              </w:rPr>
              <w:t>134</w:t>
            </w:r>
          </w:hyperlink>
        </w:p>
        <w:p>
          <w:pPr>
            <w:pStyle w:val="Contents3"/>
            <w:tabs>
              <w:tab w:val="clear" w:pos="8459"/>
              <w:tab w:val="right" w:pos="9026" w:leader="dot"/>
            </w:tabs>
            <w:rPr/>
          </w:pPr>
          <w:hyperlink w:anchor="__RefHeading___Toc16957837_2142443653">
            <w:r>
              <w:rPr>
                <w:webHidden/>
                <w:rStyle w:val="IndexLink"/>
              </w:rPr>
              <w:t>2161</w:t>
            </w:r>
            <w:r>
              <w:rPr>
                <w:rStyle w:val="IndexLink"/>
                <w:rtl w:val="true"/>
              </w:rPr>
              <w:t xml:space="preserve"> . </w:t>
            </w:r>
            <w:r>
              <w:rPr>
                <w:rStyle w:val="IndexLink"/>
                <w:rtl w:val="true"/>
              </w:rPr>
              <w:t>إلزام</w:t>
            </w:r>
            <w:r>
              <w:rPr>
                <w:rStyle w:val="IndexLink"/>
                <w:rtl w:val="true"/>
              </w:rPr>
              <w:tab/>
            </w:r>
            <w:r>
              <w:rPr>
                <w:rStyle w:val="IndexLink"/>
              </w:rPr>
              <w:t>134</w:t>
            </w:r>
          </w:hyperlink>
        </w:p>
        <w:p>
          <w:pPr>
            <w:pStyle w:val="Contents3"/>
            <w:tabs>
              <w:tab w:val="clear" w:pos="8459"/>
              <w:tab w:val="right" w:pos="9026" w:leader="dot"/>
            </w:tabs>
            <w:rPr/>
          </w:pPr>
          <w:hyperlink w:anchor="__RefHeading___Toc16957839_2142443653">
            <w:r>
              <w:rPr>
                <w:webHidden/>
                <w:rStyle w:val="IndexLink"/>
              </w:rPr>
              <w:t>2162</w:t>
            </w:r>
            <w:r>
              <w:rPr>
                <w:rStyle w:val="IndexLink"/>
                <w:rtl w:val="true"/>
              </w:rPr>
              <w:t xml:space="preserve"> . </w:t>
            </w:r>
            <w:r>
              <w:rPr>
                <w:rStyle w:val="IndexLink"/>
                <w:rtl w:val="true"/>
              </w:rPr>
              <w:t>الزبيريون</w:t>
            </w:r>
            <w:r>
              <w:rPr>
                <w:rStyle w:val="IndexLink"/>
                <w:rtl w:val="true"/>
              </w:rPr>
              <w:t>:</w:t>
              <w:tab/>
            </w:r>
            <w:r>
              <w:rPr>
                <w:rStyle w:val="IndexLink"/>
              </w:rPr>
              <w:t>134</w:t>
            </w:r>
          </w:hyperlink>
        </w:p>
        <w:p>
          <w:pPr>
            <w:pStyle w:val="Contents3"/>
            <w:tabs>
              <w:tab w:val="clear" w:pos="8459"/>
              <w:tab w:val="right" w:pos="9026" w:leader="dot"/>
            </w:tabs>
            <w:rPr/>
          </w:pPr>
          <w:hyperlink w:anchor="__RefHeading___Toc16957841_2142443653">
            <w:r>
              <w:rPr>
                <w:webHidden/>
                <w:rStyle w:val="IndexLink"/>
              </w:rPr>
              <w:t>2163</w:t>
            </w:r>
            <w:r>
              <w:rPr>
                <w:rStyle w:val="IndexLink"/>
                <w:rtl w:val="true"/>
              </w:rPr>
              <w:t xml:space="preserve"> . </w:t>
            </w:r>
            <w:r>
              <w:rPr>
                <w:rStyle w:val="IndexLink"/>
                <w:rtl w:val="true"/>
              </w:rPr>
              <w:t>زحل</w:t>
            </w:r>
            <w:r>
              <w:rPr>
                <w:rStyle w:val="IndexLink"/>
                <w:rtl w:val="true"/>
              </w:rPr>
              <w:tab/>
            </w:r>
            <w:r>
              <w:rPr>
                <w:rStyle w:val="IndexLink"/>
              </w:rPr>
              <w:t>134</w:t>
            </w:r>
          </w:hyperlink>
        </w:p>
        <w:p>
          <w:pPr>
            <w:pStyle w:val="Contents3"/>
            <w:tabs>
              <w:tab w:val="clear" w:pos="8459"/>
              <w:tab w:val="right" w:pos="9026" w:leader="dot"/>
            </w:tabs>
            <w:rPr/>
          </w:pPr>
          <w:hyperlink w:anchor="__RefHeading___Toc16957843_2142443653">
            <w:r>
              <w:rPr>
                <w:webHidden/>
                <w:rStyle w:val="IndexLink"/>
              </w:rPr>
              <w:t>2164</w:t>
            </w:r>
            <w:r>
              <w:rPr>
                <w:rStyle w:val="IndexLink"/>
                <w:rtl w:val="true"/>
              </w:rPr>
              <w:t xml:space="preserve"> . </w:t>
            </w:r>
            <w:r>
              <w:rPr>
                <w:rStyle w:val="IndexLink"/>
                <w:rtl w:val="true"/>
              </w:rPr>
              <w:t>الزراري</w:t>
            </w:r>
            <w:r>
              <w:rPr>
                <w:rStyle w:val="IndexLink"/>
                <w:rtl w:val="true"/>
              </w:rPr>
              <w:tab/>
            </w:r>
            <w:r>
              <w:rPr>
                <w:rStyle w:val="IndexLink"/>
              </w:rPr>
              <w:t>135</w:t>
            </w:r>
          </w:hyperlink>
        </w:p>
        <w:p>
          <w:pPr>
            <w:pStyle w:val="Contents3"/>
            <w:tabs>
              <w:tab w:val="clear" w:pos="8459"/>
              <w:tab w:val="right" w:pos="9026" w:leader="dot"/>
            </w:tabs>
            <w:rPr/>
          </w:pPr>
          <w:hyperlink w:anchor="__RefHeading___Toc16957845_2142443653">
            <w:r>
              <w:rPr>
                <w:webHidden/>
                <w:rStyle w:val="IndexLink"/>
              </w:rPr>
              <w:t>2165</w:t>
            </w:r>
            <w:r>
              <w:rPr>
                <w:rStyle w:val="IndexLink"/>
                <w:rtl w:val="true"/>
              </w:rPr>
              <w:t xml:space="preserve"> . </w:t>
            </w:r>
            <w:r>
              <w:rPr>
                <w:rStyle w:val="IndexLink"/>
                <w:rtl w:val="true"/>
              </w:rPr>
              <w:t>زرقان</w:t>
            </w:r>
            <w:r>
              <w:rPr>
                <w:rStyle w:val="IndexLink"/>
                <w:rtl w:val="true"/>
              </w:rPr>
              <w:tab/>
            </w:r>
            <w:r>
              <w:rPr>
                <w:rStyle w:val="IndexLink"/>
              </w:rPr>
              <w:t>135</w:t>
            </w:r>
          </w:hyperlink>
        </w:p>
        <w:p>
          <w:pPr>
            <w:pStyle w:val="Contents3"/>
            <w:tabs>
              <w:tab w:val="clear" w:pos="8459"/>
              <w:tab w:val="right" w:pos="9026" w:leader="dot"/>
            </w:tabs>
            <w:rPr/>
          </w:pPr>
          <w:hyperlink w:anchor="__RefHeading___Toc16957847_2142443653">
            <w:r>
              <w:rPr>
                <w:webHidden/>
                <w:rStyle w:val="IndexLink"/>
              </w:rPr>
              <w:t>2166</w:t>
            </w:r>
            <w:r>
              <w:rPr>
                <w:rStyle w:val="IndexLink"/>
                <w:rtl w:val="true"/>
              </w:rPr>
              <w:t xml:space="preserve"> . </w:t>
            </w:r>
            <w:r>
              <w:rPr>
                <w:rStyle w:val="IndexLink"/>
                <w:rtl w:val="true"/>
              </w:rPr>
              <w:t>الزهري</w:t>
            </w:r>
            <w:r>
              <w:rPr>
                <w:rStyle w:val="IndexLink"/>
                <w:rtl w:val="true"/>
              </w:rPr>
              <w:tab/>
            </w:r>
            <w:r>
              <w:rPr>
                <w:rStyle w:val="IndexLink"/>
              </w:rPr>
              <w:t>135</w:t>
            </w:r>
          </w:hyperlink>
        </w:p>
        <w:p>
          <w:pPr>
            <w:pStyle w:val="Contents3"/>
            <w:tabs>
              <w:tab w:val="clear" w:pos="8459"/>
              <w:tab w:val="right" w:pos="9026" w:leader="dot"/>
            </w:tabs>
            <w:rPr/>
          </w:pPr>
          <w:hyperlink w:anchor="__RefHeading___Toc16957849_2142443653">
            <w:r>
              <w:rPr>
                <w:webHidden/>
                <w:rStyle w:val="IndexLink"/>
              </w:rPr>
              <w:t>2167</w:t>
            </w:r>
            <w:r>
              <w:rPr>
                <w:rStyle w:val="IndexLink"/>
                <w:rtl w:val="true"/>
              </w:rPr>
              <w:t xml:space="preserve">. </w:t>
            </w:r>
            <w:r>
              <w:rPr>
                <w:rStyle w:val="IndexLink"/>
                <w:rtl w:val="true"/>
              </w:rPr>
              <w:t>الساباطي</w:t>
            </w:r>
            <w:r>
              <w:rPr>
                <w:rStyle w:val="IndexLink"/>
                <w:rtl w:val="true"/>
              </w:rPr>
              <w:tab/>
            </w:r>
            <w:r>
              <w:rPr>
                <w:rStyle w:val="IndexLink"/>
              </w:rPr>
              <w:t>135</w:t>
            </w:r>
          </w:hyperlink>
        </w:p>
        <w:p>
          <w:pPr>
            <w:pStyle w:val="Contents3"/>
            <w:tabs>
              <w:tab w:val="clear" w:pos="8459"/>
              <w:tab w:val="right" w:pos="9026" w:leader="dot"/>
            </w:tabs>
            <w:rPr/>
          </w:pPr>
          <w:hyperlink w:anchor="__RefHeading___Toc16957851_2142443653">
            <w:r>
              <w:rPr>
                <w:webHidden/>
                <w:rStyle w:val="IndexLink"/>
              </w:rPr>
              <w:t>2168</w:t>
            </w:r>
            <w:r>
              <w:rPr>
                <w:rStyle w:val="IndexLink"/>
                <w:rtl w:val="true"/>
              </w:rPr>
              <w:t xml:space="preserve">. </w:t>
            </w:r>
            <w:r>
              <w:rPr>
                <w:rStyle w:val="IndexLink"/>
                <w:rtl w:val="true"/>
              </w:rPr>
              <w:t>سجّادة</w:t>
            </w:r>
            <w:r>
              <w:rPr>
                <w:rStyle w:val="IndexLink"/>
                <w:rtl w:val="true"/>
              </w:rPr>
              <w:tab/>
            </w:r>
            <w:r>
              <w:rPr>
                <w:rStyle w:val="IndexLink"/>
              </w:rPr>
              <w:t>135</w:t>
            </w:r>
          </w:hyperlink>
        </w:p>
        <w:p>
          <w:pPr>
            <w:pStyle w:val="Contents3"/>
            <w:tabs>
              <w:tab w:val="clear" w:pos="8459"/>
              <w:tab w:val="right" w:pos="9026" w:leader="dot"/>
            </w:tabs>
            <w:rPr/>
          </w:pPr>
          <w:hyperlink w:anchor="__RefHeading___Toc16957853_2142443653">
            <w:r>
              <w:rPr>
                <w:webHidden/>
                <w:rStyle w:val="IndexLink"/>
              </w:rPr>
              <w:t>2169</w:t>
            </w:r>
            <w:r>
              <w:rPr>
                <w:rStyle w:val="IndexLink"/>
                <w:rtl w:val="true"/>
              </w:rPr>
              <w:t xml:space="preserve"> . </w:t>
            </w:r>
            <w:r>
              <w:rPr>
                <w:rStyle w:val="IndexLink"/>
                <w:rtl w:val="true"/>
              </w:rPr>
              <w:t>السدّي</w:t>
            </w:r>
            <w:r>
              <w:rPr>
                <w:rStyle w:val="IndexLink"/>
                <w:rtl w:val="true"/>
              </w:rPr>
              <w:tab/>
            </w:r>
            <w:r>
              <w:rPr>
                <w:rStyle w:val="IndexLink"/>
              </w:rPr>
              <w:t>136</w:t>
            </w:r>
          </w:hyperlink>
        </w:p>
        <w:p>
          <w:pPr>
            <w:pStyle w:val="Contents3"/>
            <w:tabs>
              <w:tab w:val="clear" w:pos="8459"/>
              <w:tab w:val="right" w:pos="9026" w:leader="dot"/>
            </w:tabs>
            <w:rPr/>
          </w:pPr>
          <w:hyperlink w:anchor="__RefHeading___Toc16957855_2142443653">
            <w:r>
              <w:rPr>
                <w:webHidden/>
                <w:rStyle w:val="IndexLink"/>
              </w:rPr>
              <w:t>2170</w:t>
            </w:r>
            <w:r>
              <w:rPr>
                <w:rStyle w:val="IndexLink"/>
                <w:rtl w:val="true"/>
              </w:rPr>
              <w:t xml:space="preserve">. </w:t>
            </w:r>
            <w:r>
              <w:rPr>
                <w:rStyle w:val="IndexLink"/>
                <w:rtl w:val="true"/>
              </w:rPr>
              <w:t xml:space="preserve">السري ملعون </w:t>
            </w:r>
            <w:r>
              <w:rPr>
                <w:rStyle w:val="IndexLink"/>
                <w:rtl w:val="true"/>
              </w:rPr>
              <w:t>(</w:t>
            </w:r>
            <w:r>
              <w:rPr>
                <w:rStyle w:val="IndexLink"/>
                <w:rtl w:val="true"/>
              </w:rPr>
              <w:t>صه</w:t>
            </w:r>
            <w:r>
              <w:rPr>
                <w:rStyle w:val="IndexLink"/>
                <w:rtl w:val="true"/>
              </w:rPr>
              <w:t>)</w:t>
              <w:tab/>
            </w:r>
            <w:r>
              <w:rPr>
                <w:rStyle w:val="IndexLink"/>
              </w:rPr>
              <w:t>136</w:t>
            </w:r>
          </w:hyperlink>
        </w:p>
        <w:p>
          <w:pPr>
            <w:pStyle w:val="Contents3"/>
            <w:tabs>
              <w:tab w:val="clear" w:pos="8459"/>
              <w:tab w:val="right" w:pos="9026" w:leader="dot"/>
            </w:tabs>
            <w:rPr/>
          </w:pPr>
          <w:hyperlink w:anchor="__RefHeading___Toc16957857_2142443653">
            <w:r>
              <w:rPr>
                <w:webHidden/>
                <w:rStyle w:val="IndexLink"/>
              </w:rPr>
              <w:t>2171</w:t>
            </w:r>
            <w:r>
              <w:rPr>
                <w:rStyle w:val="IndexLink"/>
                <w:rtl w:val="true"/>
              </w:rPr>
              <w:t xml:space="preserve"> . </w:t>
            </w:r>
            <w:r>
              <w:rPr>
                <w:rStyle w:val="IndexLink"/>
                <w:rtl w:val="true"/>
              </w:rPr>
              <w:t>السكوني</w:t>
            </w:r>
            <w:r>
              <w:rPr>
                <w:rStyle w:val="IndexLink"/>
                <w:rtl w:val="true"/>
              </w:rPr>
              <w:tab/>
            </w:r>
            <w:r>
              <w:rPr>
                <w:rStyle w:val="IndexLink"/>
              </w:rPr>
              <w:t>136</w:t>
            </w:r>
          </w:hyperlink>
        </w:p>
        <w:p>
          <w:pPr>
            <w:pStyle w:val="Contents3"/>
            <w:tabs>
              <w:tab w:val="clear" w:pos="8459"/>
              <w:tab w:val="right" w:pos="9026" w:leader="dot"/>
            </w:tabs>
            <w:rPr/>
          </w:pPr>
          <w:hyperlink w:anchor="__RefHeading___Toc16957859_2142443653">
            <w:r>
              <w:rPr>
                <w:webHidden/>
                <w:rStyle w:val="IndexLink"/>
              </w:rPr>
              <w:t>2172</w:t>
            </w:r>
            <w:r>
              <w:rPr>
                <w:rStyle w:val="IndexLink"/>
                <w:rtl w:val="true"/>
              </w:rPr>
              <w:t xml:space="preserve">. </w:t>
            </w:r>
            <w:r>
              <w:rPr>
                <w:rStyle w:val="IndexLink"/>
                <w:rtl w:val="true"/>
              </w:rPr>
              <w:t>سمكة</w:t>
            </w:r>
            <w:r>
              <w:rPr>
                <w:rStyle w:val="IndexLink"/>
                <w:rtl w:val="true"/>
              </w:rPr>
              <w:tab/>
            </w:r>
            <w:r>
              <w:rPr>
                <w:rStyle w:val="IndexLink"/>
              </w:rPr>
              <w:t>136</w:t>
            </w:r>
          </w:hyperlink>
        </w:p>
        <w:p>
          <w:pPr>
            <w:pStyle w:val="Contents3"/>
            <w:tabs>
              <w:tab w:val="clear" w:pos="8459"/>
              <w:tab w:val="right" w:pos="9026" w:leader="dot"/>
            </w:tabs>
            <w:rPr/>
          </w:pPr>
          <w:hyperlink w:anchor="__RefHeading___Toc16957861_2142443653">
            <w:r>
              <w:rPr>
                <w:webHidden/>
                <w:rStyle w:val="IndexLink"/>
              </w:rPr>
              <w:t>2173</w:t>
            </w:r>
            <w:r>
              <w:rPr>
                <w:rStyle w:val="IndexLink"/>
                <w:rtl w:val="true"/>
              </w:rPr>
              <w:t xml:space="preserve"> . </w:t>
            </w:r>
            <w:r>
              <w:rPr>
                <w:rStyle w:val="IndexLink"/>
                <w:rtl w:val="true"/>
              </w:rPr>
              <w:t>السمين</w:t>
            </w:r>
            <w:r>
              <w:rPr>
                <w:rStyle w:val="IndexLink"/>
                <w:rtl w:val="true"/>
              </w:rPr>
              <w:tab/>
            </w:r>
            <w:r>
              <w:rPr>
                <w:rStyle w:val="IndexLink"/>
              </w:rPr>
              <w:t>136</w:t>
            </w:r>
          </w:hyperlink>
        </w:p>
        <w:p>
          <w:pPr>
            <w:pStyle w:val="Contents3"/>
            <w:tabs>
              <w:tab w:val="clear" w:pos="8459"/>
              <w:tab w:val="right" w:pos="9026" w:leader="dot"/>
            </w:tabs>
            <w:rPr/>
          </w:pPr>
          <w:hyperlink w:anchor="__RefHeading___Toc16957863_2142443653">
            <w:r>
              <w:rPr>
                <w:webHidden/>
                <w:rStyle w:val="IndexLink"/>
              </w:rPr>
              <w:t>2174</w:t>
            </w:r>
            <w:r>
              <w:rPr>
                <w:rStyle w:val="IndexLink"/>
                <w:rtl w:val="true"/>
              </w:rPr>
              <w:t xml:space="preserve">. </w:t>
            </w:r>
            <w:r>
              <w:rPr>
                <w:rStyle w:val="IndexLink"/>
                <w:rtl w:val="true"/>
              </w:rPr>
              <w:t>سندل</w:t>
            </w:r>
            <w:r>
              <w:rPr>
                <w:rStyle w:val="IndexLink"/>
                <w:rtl w:val="true"/>
              </w:rPr>
              <w:tab/>
            </w:r>
            <w:r>
              <w:rPr>
                <w:rStyle w:val="IndexLink"/>
              </w:rPr>
              <w:t>137</w:t>
            </w:r>
          </w:hyperlink>
        </w:p>
        <w:p>
          <w:pPr>
            <w:pStyle w:val="Contents3"/>
            <w:tabs>
              <w:tab w:val="clear" w:pos="8459"/>
              <w:tab w:val="right" w:pos="9026" w:leader="dot"/>
            </w:tabs>
            <w:rPr/>
          </w:pPr>
          <w:hyperlink w:anchor="__RefHeading___Toc16957865_2142443653">
            <w:r>
              <w:rPr>
                <w:webHidden/>
                <w:rStyle w:val="IndexLink"/>
              </w:rPr>
              <w:t>2175</w:t>
            </w:r>
            <w:r>
              <w:rPr>
                <w:rStyle w:val="IndexLink"/>
                <w:rtl w:val="true"/>
              </w:rPr>
              <w:t xml:space="preserve">. </w:t>
            </w:r>
            <w:r>
              <w:rPr>
                <w:rStyle w:val="IndexLink"/>
                <w:rtl w:val="true"/>
              </w:rPr>
              <w:t>السياري</w:t>
            </w:r>
            <w:r>
              <w:rPr>
                <w:rStyle w:val="IndexLink"/>
                <w:rtl w:val="true"/>
              </w:rPr>
              <w:tab/>
            </w:r>
            <w:r>
              <w:rPr>
                <w:rStyle w:val="IndexLink"/>
              </w:rPr>
              <w:t>137</w:t>
            </w:r>
          </w:hyperlink>
        </w:p>
        <w:p>
          <w:pPr>
            <w:pStyle w:val="Contents3"/>
            <w:tabs>
              <w:tab w:val="clear" w:pos="8459"/>
              <w:tab w:val="right" w:pos="9026" w:leader="dot"/>
            </w:tabs>
            <w:rPr/>
          </w:pPr>
          <w:hyperlink w:anchor="__RefHeading___Toc16957867_2142443653">
            <w:r>
              <w:rPr>
                <w:webHidden/>
                <w:rStyle w:val="IndexLink"/>
              </w:rPr>
              <w:t>2176</w:t>
            </w:r>
            <w:r>
              <w:rPr>
                <w:rStyle w:val="IndexLink"/>
                <w:rtl w:val="true"/>
              </w:rPr>
              <w:t xml:space="preserve"> </w:t>
            </w:r>
            <w:r>
              <w:rPr>
                <w:rStyle w:val="IndexLink"/>
                <w:rtl w:val="true"/>
              </w:rPr>
              <w:t>شاذان</w:t>
            </w:r>
            <w:r>
              <w:rPr>
                <w:rStyle w:val="IndexLink"/>
                <w:rtl w:val="true"/>
              </w:rPr>
              <w:tab/>
            </w:r>
            <w:r>
              <w:rPr>
                <w:rStyle w:val="IndexLink"/>
              </w:rPr>
              <w:t>137</w:t>
            </w:r>
          </w:hyperlink>
        </w:p>
        <w:p>
          <w:pPr>
            <w:pStyle w:val="Contents3"/>
            <w:tabs>
              <w:tab w:val="clear" w:pos="8459"/>
              <w:tab w:val="right" w:pos="9026" w:leader="dot"/>
            </w:tabs>
            <w:rPr/>
          </w:pPr>
          <w:hyperlink w:anchor="__RefHeading___Toc16957869_2142443653">
            <w:r>
              <w:rPr>
                <w:webHidden/>
                <w:rStyle w:val="IndexLink"/>
              </w:rPr>
              <w:t>2177</w:t>
            </w:r>
            <w:r>
              <w:rPr>
                <w:rStyle w:val="IndexLink"/>
                <w:rtl w:val="true"/>
              </w:rPr>
              <w:t xml:space="preserve"> . </w:t>
            </w:r>
            <w:r>
              <w:rPr>
                <w:rStyle w:val="IndexLink"/>
                <w:rtl w:val="true"/>
              </w:rPr>
              <w:t>الشاذاني</w:t>
            </w:r>
            <w:r>
              <w:rPr>
                <w:rStyle w:val="IndexLink"/>
                <w:rtl w:val="true"/>
              </w:rPr>
              <w:tab/>
            </w:r>
            <w:r>
              <w:rPr>
                <w:rStyle w:val="IndexLink"/>
              </w:rPr>
              <w:t>137</w:t>
            </w:r>
          </w:hyperlink>
        </w:p>
        <w:p>
          <w:pPr>
            <w:pStyle w:val="Contents3"/>
            <w:tabs>
              <w:tab w:val="clear" w:pos="8459"/>
              <w:tab w:val="right" w:pos="9026" w:leader="dot"/>
            </w:tabs>
            <w:rPr/>
          </w:pPr>
          <w:hyperlink w:anchor="__RefHeading___Toc16957871_2142443653">
            <w:r>
              <w:rPr>
                <w:webHidden/>
                <w:rStyle w:val="IndexLink"/>
              </w:rPr>
              <w:t>2178</w:t>
            </w:r>
            <w:r>
              <w:rPr>
                <w:rStyle w:val="IndexLink"/>
                <w:rtl w:val="true"/>
              </w:rPr>
              <w:t xml:space="preserve"> . </w:t>
            </w:r>
            <w:r>
              <w:rPr>
                <w:rStyle w:val="IndexLink"/>
                <w:rtl w:val="true"/>
              </w:rPr>
              <w:t>الشاذكوني</w:t>
            </w:r>
            <w:r>
              <w:rPr>
                <w:rStyle w:val="IndexLink"/>
                <w:rtl w:val="true"/>
              </w:rPr>
              <w:tab/>
            </w:r>
            <w:r>
              <w:rPr>
                <w:rStyle w:val="IndexLink"/>
              </w:rPr>
              <w:t>137</w:t>
            </w:r>
          </w:hyperlink>
        </w:p>
        <w:p>
          <w:pPr>
            <w:pStyle w:val="Contents3"/>
            <w:tabs>
              <w:tab w:val="clear" w:pos="8459"/>
              <w:tab w:val="right" w:pos="9026" w:leader="dot"/>
            </w:tabs>
            <w:rPr/>
          </w:pPr>
          <w:hyperlink w:anchor="__RefHeading___Toc16957873_2142443653">
            <w:r>
              <w:rPr>
                <w:webHidden/>
                <w:rStyle w:val="IndexLink"/>
              </w:rPr>
              <w:t>2179</w:t>
            </w:r>
            <w:r>
              <w:rPr>
                <w:rStyle w:val="IndexLink"/>
                <w:rtl w:val="true"/>
              </w:rPr>
              <w:t xml:space="preserve">. </w:t>
            </w:r>
            <w:r>
              <w:rPr>
                <w:rStyle w:val="IndexLink"/>
                <w:rtl w:val="true"/>
              </w:rPr>
              <w:t>الشافعي</w:t>
            </w:r>
            <w:r>
              <w:rPr>
                <w:rStyle w:val="IndexLink"/>
                <w:rtl w:val="true"/>
              </w:rPr>
              <w:tab/>
            </w:r>
            <w:r>
              <w:rPr>
                <w:rStyle w:val="IndexLink"/>
              </w:rPr>
              <w:t>137</w:t>
            </w:r>
          </w:hyperlink>
        </w:p>
        <w:p>
          <w:pPr>
            <w:pStyle w:val="Contents3"/>
            <w:tabs>
              <w:tab w:val="clear" w:pos="8459"/>
              <w:tab w:val="right" w:pos="9026" w:leader="dot"/>
            </w:tabs>
            <w:rPr/>
          </w:pPr>
          <w:hyperlink w:anchor="__RefHeading___Toc16957875_2142443653">
            <w:r>
              <w:rPr>
                <w:webHidden/>
                <w:rStyle w:val="IndexLink"/>
              </w:rPr>
              <w:t>2180</w:t>
            </w:r>
            <w:r>
              <w:rPr>
                <w:rStyle w:val="IndexLink"/>
                <w:rtl w:val="true"/>
              </w:rPr>
              <w:t>. [</w:t>
            </w:r>
            <w:r>
              <w:rPr>
                <w:rStyle w:val="IndexLink"/>
                <w:rtl w:val="true"/>
              </w:rPr>
              <w:t>الشامي</w:t>
            </w:r>
            <w:r>
              <w:rPr>
                <w:rStyle w:val="IndexLink"/>
                <w:rtl w:val="true"/>
              </w:rPr>
              <w:t>]</w:t>
              <w:tab/>
            </w:r>
            <w:r>
              <w:rPr>
                <w:rStyle w:val="IndexLink"/>
              </w:rPr>
              <w:t>137</w:t>
            </w:r>
          </w:hyperlink>
        </w:p>
        <w:p>
          <w:pPr>
            <w:pStyle w:val="Contents3"/>
            <w:tabs>
              <w:tab w:val="clear" w:pos="8459"/>
              <w:tab w:val="right" w:pos="9026" w:leader="dot"/>
            </w:tabs>
            <w:rPr/>
          </w:pPr>
          <w:hyperlink w:anchor="__RefHeading___Toc16957877_2142443653">
            <w:r>
              <w:rPr>
                <w:webHidden/>
                <w:rStyle w:val="IndexLink"/>
              </w:rPr>
              <w:t>2181</w:t>
            </w:r>
            <w:r>
              <w:rPr>
                <w:rStyle w:val="IndexLink"/>
                <w:rtl w:val="true"/>
              </w:rPr>
              <w:t xml:space="preserve">. </w:t>
            </w:r>
            <w:r>
              <w:rPr>
                <w:rStyle w:val="IndexLink"/>
                <w:rtl w:val="true"/>
              </w:rPr>
              <w:t>شاه رئیس</w:t>
            </w:r>
            <w:r>
              <w:rPr>
                <w:rStyle w:val="IndexLink"/>
                <w:rtl w:val="true"/>
              </w:rPr>
              <w:tab/>
            </w:r>
            <w:r>
              <w:rPr>
                <w:rStyle w:val="IndexLink"/>
              </w:rPr>
              <w:t>138</w:t>
            </w:r>
          </w:hyperlink>
        </w:p>
        <w:p>
          <w:pPr>
            <w:pStyle w:val="Contents3"/>
            <w:tabs>
              <w:tab w:val="clear" w:pos="8459"/>
              <w:tab w:val="right" w:pos="9026" w:leader="dot"/>
            </w:tabs>
            <w:rPr/>
          </w:pPr>
          <w:hyperlink w:anchor="__RefHeading___Toc16957879_2142443653">
            <w:r>
              <w:rPr>
                <w:webHidden/>
                <w:rStyle w:val="IndexLink"/>
              </w:rPr>
              <w:t>2182</w:t>
            </w:r>
            <w:r>
              <w:rPr>
                <w:rStyle w:val="IndexLink"/>
                <w:rtl w:val="true"/>
              </w:rPr>
              <w:t xml:space="preserve"> . </w:t>
            </w:r>
            <w:r>
              <w:rPr>
                <w:rStyle w:val="IndexLink"/>
                <w:rtl w:val="true"/>
              </w:rPr>
              <w:t>شاه الطاق</w:t>
            </w:r>
            <w:r>
              <w:rPr>
                <w:rStyle w:val="IndexLink"/>
                <w:rtl w:val="true"/>
              </w:rPr>
              <w:tab/>
            </w:r>
            <w:r>
              <w:rPr>
                <w:rStyle w:val="IndexLink"/>
              </w:rPr>
              <w:t>138</w:t>
            </w:r>
          </w:hyperlink>
        </w:p>
        <w:p>
          <w:pPr>
            <w:pStyle w:val="Contents3"/>
            <w:tabs>
              <w:tab w:val="clear" w:pos="8459"/>
              <w:tab w:val="right" w:pos="9026" w:leader="dot"/>
            </w:tabs>
            <w:rPr/>
          </w:pPr>
          <w:hyperlink w:anchor="__RefHeading___Toc16957881_2142443653">
            <w:r>
              <w:rPr>
                <w:webHidden/>
                <w:rStyle w:val="IndexLink"/>
              </w:rPr>
              <w:t>2183</w:t>
            </w:r>
            <w:r>
              <w:rPr>
                <w:rStyle w:val="IndexLink"/>
                <w:rtl w:val="true"/>
              </w:rPr>
              <w:t xml:space="preserve">. </w:t>
            </w:r>
            <w:r>
              <w:rPr>
                <w:rStyle w:val="IndexLink"/>
                <w:rtl w:val="true"/>
              </w:rPr>
              <w:t>شباب</w:t>
            </w:r>
            <w:r>
              <w:rPr>
                <w:rStyle w:val="IndexLink"/>
                <w:rtl w:val="true"/>
              </w:rPr>
              <w:tab/>
            </w:r>
            <w:r>
              <w:rPr>
                <w:rStyle w:val="IndexLink"/>
              </w:rPr>
              <w:t>138</w:t>
            </w:r>
          </w:hyperlink>
        </w:p>
        <w:p>
          <w:pPr>
            <w:pStyle w:val="Contents3"/>
            <w:tabs>
              <w:tab w:val="clear" w:pos="8459"/>
              <w:tab w:val="right" w:pos="9026" w:leader="dot"/>
            </w:tabs>
            <w:rPr/>
          </w:pPr>
          <w:hyperlink w:anchor="__RefHeading___Toc16957883_2142443653">
            <w:r>
              <w:rPr>
                <w:webHidden/>
                <w:rStyle w:val="IndexLink"/>
              </w:rPr>
              <w:t>2184</w:t>
            </w:r>
            <w:r>
              <w:rPr>
                <w:rStyle w:val="IndexLink"/>
                <w:rtl w:val="true"/>
              </w:rPr>
              <w:t xml:space="preserve"> . </w:t>
            </w:r>
            <w:r>
              <w:rPr>
                <w:rStyle w:val="IndexLink"/>
                <w:rtl w:val="true"/>
              </w:rPr>
              <w:t>الشجاعي</w:t>
            </w:r>
            <w:r>
              <w:rPr>
                <w:rStyle w:val="IndexLink"/>
                <w:rtl w:val="true"/>
              </w:rPr>
              <w:tab/>
            </w:r>
            <w:r>
              <w:rPr>
                <w:rStyle w:val="IndexLink"/>
              </w:rPr>
              <w:t>138</w:t>
            </w:r>
          </w:hyperlink>
        </w:p>
        <w:p>
          <w:pPr>
            <w:pStyle w:val="Contents3"/>
            <w:tabs>
              <w:tab w:val="clear" w:pos="8459"/>
              <w:tab w:val="right" w:pos="9026" w:leader="dot"/>
            </w:tabs>
            <w:rPr/>
          </w:pPr>
          <w:hyperlink w:anchor="__RefHeading___Toc16957885_2142443653">
            <w:r>
              <w:rPr>
                <w:webHidden/>
                <w:rStyle w:val="IndexLink"/>
              </w:rPr>
              <w:t>2185</w:t>
            </w:r>
            <w:r>
              <w:rPr>
                <w:rStyle w:val="IndexLink"/>
                <w:rtl w:val="true"/>
              </w:rPr>
              <w:t xml:space="preserve"> . </w:t>
            </w:r>
            <w:r>
              <w:rPr>
                <w:rStyle w:val="IndexLink"/>
                <w:rtl w:val="true"/>
              </w:rPr>
              <w:t>الشحّام</w:t>
            </w:r>
            <w:r>
              <w:rPr>
                <w:rStyle w:val="IndexLink"/>
                <w:rtl w:val="true"/>
              </w:rPr>
              <w:tab/>
            </w:r>
            <w:r>
              <w:rPr>
                <w:rStyle w:val="IndexLink"/>
              </w:rPr>
              <w:t>139</w:t>
            </w:r>
          </w:hyperlink>
        </w:p>
        <w:p>
          <w:pPr>
            <w:pStyle w:val="Contents3"/>
            <w:tabs>
              <w:tab w:val="clear" w:pos="8459"/>
              <w:tab w:val="right" w:pos="9026" w:leader="dot"/>
            </w:tabs>
            <w:rPr/>
          </w:pPr>
          <w:hyperlink w:anchor="__RefHeading___Toc16957887_2142443653">
            <w:r>
              <w:rPr>
                <w:webHidden/>
                <w:rStyle w:val="IndexLink"/>
              </w:rPr>
              <w:t>2186</w:t>
            </w:r>
            <w:r>
              <w:rPr>
                <w:rStyle w:val="IndexLink"/>
                <w:rtl w:val="true"/>
              </w:rPr>
              <w:t xml:space="preserve"> . </w:t>
            </w:r>
            <w:r>
              <w:rPr>
                <w:rStyle w:val="IndexLink"/>
                <w:rtl w:val="true"/>
              </w:rPr>
              <w:t>الشخير</w:t>
            </w:r>
            <w:r>
              <w:rPr>
                <w:rStyle w:val="IndexLink"/>
                <w:rtl w:val="true"/>
              </w:rPr>
              <w:tab/>
            </w:r>
            <w:r>
              <w:rPr>
                <w:rStyle w:val="IndexLink"/>
              </w:rPr>
              <w:t>139</w:t>
            </w:r>
          </w:hyperlink>
        </w:p>
        <w:p>
          <w:pPr>
            <w:pStyle w:val="Contents3"/>
            <w:tabs>
              <w:tab w:val="clear" w:pos="8459"/>
              <w:tab w:val="right" w:pos="9026" w:leader="dot"/>
            </w:tabs>
            <w:rPr/>
          </w:pPr>
          <w:hyperlink w:anchor="__RefHeading___Toc16957889_2142443653">
            <w:r>
              <w:rPr>
                <w:webHidden/>
                <w:rStyle w:val="IndexLink"/>
              </w:rPr>
              <w:t>2187</w:t>
            </w:r>
            <w:r>
              <w:rPr>
                <w:rStyle w:val="IndexLink"/>
                <w:rtl w:val="true"/>
              </w:rPr>
              <w:t xml:space="preserve"> . </w:t>
            </w:r>
            <w:r>
              <w:rPr>
                <w:rStyle w:val="IndexLink"/>
                <w:rtl w:val="true"/>
              </w:rPr>
              <w:t>الشعبي</w:t>
            </w:r>
            <w:r>
              <w:rPr>
                <w:rStyle w:val="IndexLink"/>
                <w:rtl w:val="true"/>
              </w:rPr>
              <w:tab/>
            </w:r>
            <w:r>
              <w:rPr>
                <w:rStyle w:val="IndexLink"/>
              </w:rPr>
              <w:t>139</w:t>
            </w:r>
          </w:hyperlink>
        </w:p>
        <w:p>
          <w:pPr>
            <w:pStyle w:val="Contents3"/>
            <w:tabs>
              <w:tab w:val="clear" w:pos="8459"/>
              <w:tab w:val="right" w:pos="9026" w:leader="dot"/>
            </w:tabs>
            <w:rPr/>
          </w:pPr>
          <w:hyperlink w:anchor="__RefHeading___Toc16957891_2142443653">
            <w:r>
              <w:rPr>
                <w:webHidden/>
                <w:rStyle w:val="IndexLink"/>
              </w:rPr>
              <w:t>2188</w:t>
            </w:r>
            <w:r>
              <w:rPr>
                <w:rStyle w:val="IndexLink"/>
                <w:rtl w:val="true"/>
              </w:rPr>
              <w:t xml:space="preserve"> </w:t>
            </w:r>
            <w:r>
              <w:rPr>
                <w:rStyle w:val="IndexLink"/>
                <w:rtl w:val="true"/>
              </w:rPr>
              <w:t>شعر</w:t>
            </w:r>
            <w:r>
              <w:rPr>
                <w:rStyle w:val="IndexLink"/>
                <w:rtl w:val="true"/>
              </w:rPr>
              <w:tab/>
            </w:r>
            <w:r>
              <w:rPr>
                <w:rStyle w:val="IndexLink"/>
              </w:rPr>
              <w:t>139</w:t>
            </w:r>
          </w:hyperlink>
        </w:p>
        <w:p>
          <w:pPr>
            <w:pStyle w:val="Contents3"/>
            <w:tabs>
              <w:tab w:val="clear" w:pos="8459"/>
              <w:tab w:val="right" w:pos="9026" w:leader="dot"/>
            </w:tabs>
            <w:rPr/>
          </w:pPr>
          <w:hyperlink w:anchor="__RefHeading___Toc16957893_2142443653">
            <w:r>
              <w:rPr>
                <w:webHidden/>
                <w:rStyle w:val="IndexLink"/>
              </w:rPr>
              <w:t>2189</w:t>
            </w:r>
            <w:r>
              <w:rPr>
                <w:rStyle w:val="IndexLink"/>
                <w:rtl w:val="true"/>
              </w:rPr>
              <w:t xml:space="preserve"> . </w:t>
            </w:r>
            <w:r>
              <w:rPr>
                <w:rStyle w:val="IndexLink"/>
                <w:rtl w:val="true"/>
              </w:rPr>
              <w:t>الشعراني</w:t>
            </w:r>
            <w:r>
              <w:rPr>
                <w:rStyle w:val="IndexLink"/>
                <w:rtl w:val="true"/>
              </w:rPr>
              <w:tab/>
            </w:r>
            <w:r>
              <w:rPr>
                <w:rStyle w:val="IndexLink"/>
              </w:rPr>
              <w:t>139</w:t>
            </w:r>
          </w:hyperlink>
        </w:p>
        <w:p>
          <w:pPr>
            <w:pStyle w:val="Contents3"/>
            <w:tabs>
              <w:tab w:val="clear" w:pos="8459"/>
              <w:tab w:val="right" w:pos="9026" w:leader="dot"/>
            </w:tabs>
            <w:rPr/>
          </w:pPr>
          <w:hyperlink w:anchor="__RefHeading___Toc16957895_2142443653">
            <w:r>
              <w:rPr>
                <w:webHidden/>
                <w:rStyle w:val="IndexLink"/>
              </w:rPr>
              <w:t>2190</w:t>
            </w:r>
            <w:r>
              <w:rPr>
                <w:rStyle w:val="IndexLink"/>
                <w:rtl w:val="true"/>
              </w:rPr>
              <w:t xml:space="preserve">. </w:t>
            </w:r>
            <w:r>
              <w:rPr>
                <w:rStyle w:val="IndexLink"/>
                <w:rtl w:val="true"/>
              </w:rPr>
              <w:t>الشعيري</w:t>
            </w:r>
            <w:r>
              <w:rPr>
                <w:rStyle w:val="IndexLink"/>
                <w:rtl w:val="true"/>
              </w:rPr>
              <w:tab/>
            </w:r>
            <w:r>
              <w:rPr>
                <w:rStyle w:val="IndexLink"/>
              </w:rPr>
              <w:t>139</w:t>
            </w:r>
          </w:hyperlink>
        </w:p>
        <w:p>
          <w:pPr>
            <w:pStyle w:val="Contents3"/>
            <w:tabs>
              <w:tab w:val="clear" w:pos="8459"/>
              <w:tab w:val="right" w:pos="9026" w:leader="dot"/>
            </w:tabs>
            <w:rPr/>
          </w:pPr>
          <w:hyperlink w:anchor="__RefHeading___Toc16957897_2142443653">
            <w:r>
              <w:rPr>
                <w:webHidden/>
                <w:rStyle w:val="IndexLink"/>
              </w:rPr>
              <w:t>2191</w:t>
            </w:r>
            <w:r>
              <w:rPr>
                <w:rStyle w:val="IndexLink"/>
                <w:rtl w:val="true"/>
              </w:rPr>
              <w:t xml:space="preserve">. </w:t>
            </w:r>
            <w:r>
              <w:rPr>
                <w:rStyle w:val="IndexLink"/>
                <w:rtl w:val="true"/>
              </w:rPr>
              <w:t>شفا</w:t>
            </w:r>
            <w:r>
              <w:rPr>
                <w:rStyle w:val="IndexLink"/>
                <w:rtl w:val="true"/>
              </w:rPr>
              <w:tab/>
            </w:r>
            <w:r>
              <w:rPr>
                <w:rStyle w:val="IndexLink"/>
              </w:rPr>
              <w:t>140</w:t>
            </w:r>
          </w:hyperlink>
        </w:p>
        <w:p>
          <w:pPr>
            <w:pStyle w:val="Contents3"/>
            <w:tabs>
              <w:tab w:val="clear" w:pos="8459"/>
              <w:tab w:val="right" w:pos="9026" w:leader="dot"/>
            </w:tabs>
            <w:rPr/>
          </w:pPr>
          <w:hyperlink w:anchor="__RefHeading___Toc16957899_2142443653">
            <w:r>
              <w:rPr>
                <w:webHidden/>
                <w:rStyle w:val="IndexLink"/>
              </w:rPr>
              <w:t>2192</w:t>
            </w:r>
            <w:r>
              <w:rPr>
                <w:rStyle w:val="IndexLink"/>
                <w:rtl w:val="true"/>
              </w:rPr>
              <w:t xml:space="preserve">. </w:t>
            </w:r>
            <w:r>
              <w:rPr>
                <w:rStyle w:val="IndexLink"/>
                <w:rtl w:val="true"/>
              </w:rPr>
              <w:t>شقران أحمد بن علي القمّي</w:t>
            </w:r>
            <w:r>
              <w:rPr>
                <w:rStyle w:val="IndexLink"/>
                <w:rtl w:val="true"/>
              </w:rPr>
              <w:t>.</w:t>
              <w:tab/>
            </w:r>
            <w:r>
              <w:rPr>
                <w:rStyle w:val="IndexLink"/>
              </w:rPr>
              <w:t>140</w:t>
            </w:r>
          </w:hyperlink>
        </w:p>
        <w:p>
          <w:pPr>
            <w:pStyle w:val="Contents3"/>
            <w:tabs>
              <w:tab w:val="clear" w:pos="8459"/>
              <w:tab w:val="right" w:pos="9026" w:leader="dot"/>
            </w:tabs>
            <w:rPr/>
          </w:pPr>
          <w:hyperlink w:anchor="__RefHeading___Toc16957901_2142443653">
            <w:r>
              <w:rPr>
                <w:webHidden/>
                <w:rStyle w:val="IndexLink"/>
              </w:rPr>
              <w:t>2193</w:t>
            </w:r>
            <w:r>
              <w:rPr>
                <w:rStyle w:val="IndexLink"/>
                <w:rtl w:val="true"/>
              </w:rPr>
              <w:t xml:space="preserve"> </w:t>
            </w:r>
            <w:r>
              <w:rPr>
                <w:rStyle w:val="IndexLink"/>
                <w:rtl w:val="true"/>
              </w:rPr>
              <w:t>شلقان</w:t>
            </w:r>
            <w:r>
              <w:rPr>
                <w:rStyle w:val="IndexLink"/>
                <w:rtl w:val="true"/>
              </w:rPr>
              <w:tab/>
            </w:r>
            <w:r>
              <w:rPr>
                <w:rStyle w:val="IndexLink"/>
              </w:rPr>
              <w:t>140</w:t>
            </w:r>
          </w:hyperlink>
        </w:p>
        <w:p>
          <w:pPr>
            <w:pStyle w:val="Contents3"/>
            <w:tabs>
              <w:tab w:val="clear" w:pos="8459"/>
              <w:tab w:val="right" w:pos="9026" w:leader="dot"/>
            </w:tabs>
            <w:rPr/>
          </w:pPr>
          <w:hyperlink w:anchor="__RefHeading___Toc16957903_2142443653">
            <w:r>
              <w:rPr>
                <w:webHidden/>
                <w:rStyle w:val="IndexLink"/>
              </w:rPr>
              <w:t>2194</w:t>
            </w:r>
            <w:r>
              <w:rPr>
                <w:rStyle w:val="IndexLink"/>
                <w:rtl w:val="true"/>
              </w:rPr>
              <w:t xml:space="preserve"> . </w:t>
            </w:r>
            <w:r>
              <w:rPr>
                <w:rStyle w:val="IndexLink"/>
                <w:rtl w:val="true"/>
              </w:rPr>
              <w:t>شاب</w:t>
            </w:r>
            <w:r>
              <w:rPr>
                <w:rStyle w:val="IndexLink"/>
                <w:rtl w:val="true"/>
              </w:rPr>
              <w:tab/>
            </w:r>
            <w:r>
              <w:rPr>
                <w:rStyle w:val="IndexLink"/>
              </w:rPr>
              <w:t>140</w:t>
            </w:r>
          </w:hyperlink>
        </w:p>
        <w:p>
          <w:pPr>
            <w:pStyle w:val="Contents3"/>
            <w:tabs>
              <w:tab w:val="clear" w:pos="8459"/>
              <w:tab w:val="right" w:pos="9026" w:leader="dot"/>
            </w:tabs>
            <w:rPr/>
          </w:pPr>
          <w:hyperlink w:anchor="__RefHeading___Toc16957905_2142443653">
            <w:r>
              <w:rPr>
                <w:webHidden/>
                <w:rStyle w:val="IndexLink"/>
              </w:rPr>
              <w:t>2195</w:t>
            </w:r>
            <w:r>
              <w:rPr>
                <w:rStyle w:val="IndexLink"/>
                <w:rtl w:val="true"/>
              </w:rPr>
              <w:t xml:space="preserve"> . </w:t>
            </w:r>
            <w:r>
              <w:rPr>
                <w:rStyle w:val="IndexLink"/>
                <w:rtl w:val="true"/>
              </w:rPr>
              <w:t>الصابوني</w:t>
            </w:r>
            <w:r>
              <w:rPr>
                <w:rStyle w:val="IndexLink"/>
                <w:rtl w:val="true"/>
              </w:rPr>
              <w:tab/>
            </w:r>
            <w:r>
              <w:rPr>
                <w:rStyle w:val="IndexLink"/>
              </w:rPr>
              <w:t>140</w:t>
            </w:r>
          </w:hyperlink>
        </w:p>
        <w:p>
          <w:pPr>
            <w:pStyle w:val="Contents3"/>
            <w:tabs>
              <w:tab w:val="clear" w:pos="8459"/>
              <w:tab w:val="right" w:pos="9026" w:leader="dot"/>
            </w:tabs>
            <w:rPr/>
          </w:pPr>
          <w:hyperlink w:anchor="__RefHeading___Toc16957907_2142443653">
            <w:r>
              <w:rPr>
                <w:webHidden/>
                <w:rStyle w:val="IndexLink"/>
              </w:rPr>
              <w:t>2196</w:t>
            </w:r>
            <w:r>
              <w:rPr>
                <w:rStyle w:val="IndexLink"/>
                <w:rtl w:val="true"/>
              </w:rPr>
              <w:t xml:space="preserve">. </w:t>
            </w:r>
            <w:r>
              <w:rPr>
                <w:rStyle w:val="IndexLink"/>
                <w:rtl w:val="true"/>
              </w:rPr>
              <w:t>صاحب الصومعة</w:t>
            </w:r>
            <w:r>
              <w:rPr>
                <w:rStyle w:val="IndexLink"/>
                <w:rtl w:val="true"/>
              </w:rPr>
              <w:tab/>
            </w:r>
            <w:r>
              <w:rPr>
                <w:rStyle w:val="IndexLink"/>
              </w:rPr>
              <w:t>140</w:t>
            </w:r>
          </w:hyperlink>
        </w:p>
        <w:p>
          <w:pPr>
            <w:pStyle w:val="Contents3"/>
            <w:tabs>
              <w:tab w:val="clear" w:pos="8459"/>
              <w:tab w:val="right" w:pos="9026" w:leader="dot"/>
            </w:tabs>
            <w:rPr/>
          </w:pPr>
          <w:hyperlink w:anchor="__RefHeading___Toc16957909_2142443653">
            <w:r>
              <w:rPr>
                <w:webHidden/>
                <w:rStyle w:val="IndexLink"/>
              </w:rPr>
              <w:t>2197</w:t>
            </w:r>
            <w:r>
              <w:rPr>
                <w:rStyle w:val="IndexLink"/>
                <w:rtl w:val="true"/>
              </w:rPr>
              <w:t xml:space="preserve"> . </w:t>
            </w:r>
            <w:r>
              <w:rPr>
                <w:rStyle w:val="IndexLink"/>
                <w:rtl w:val="true"/>
              </w:rPr>
              <w:t>صاحب الطاق</w:t>
            </w:r>
            <w:r>
              <w:rPr>
                <w:rStyle w:val="IndexLink"/>
                <w:rtl w:val="true"/>
              </w:rPr>
              <w:tab/>
            </w:r>
            <w:r>
              <w:rPr>
                <w:rStyle w:val="IndexLink"/>
              </w:rPr>
              <w:t>140</w:t>
            </w:r>
          </w:hyperlink>
        </w:p>
        <w:p>
          <w:pPr>
            <w:pStyle w:val="Contents3"/>
            <w:tabs>
              <w:tab w:val="clear" w:pos="8459"/>
              <w:tab w:val="right" w:pos="9026" w:leader="dot"/>
            </w:tabs>
            <w:rPr/>
          </w:pPr>
          <w:hyperlink w:anchor="__RefHeading___Toc16957911_2142443653">
            <w:r>
              <w:rPr>
                <w:webHidden/>
                <w:rStyle w:val="IndexLink"/>
              </w:rPr>
              <w:t>2198</w:t>
            </w:r>
            <w:r>
              <w:rPr>
                <w:rStyle w:val="IndexLink"/>
                <w:rtl w:val="true"/>
              </w:rPr>
              <w:t xml:space="preserve"> . </w:t>
            </w:r>
            <w:r>
              <w:rPr>
                <w:rStyle w:val="IndexLink"/>
                <w:rtl w:val="true"/>
              </w:rPr>
              <w:t>الصرّام</w:t>
            </w:r>
            <w:r>
              <w:rPr>
                <w:rStyle w:val="IndexLink"/>
                <w:rtl w:val="true"/>
              </w:rPr>
              <w:tab/>
            </w:r>
            <w:r>
              <w:rPr>
                <w:rStyle w:val="IndexLink"/>
              </w:rPr>
              <w:t>141</w:t>
            </w:r>
          </w:hyperlink>
        </w:p>
        <w:p>
          <w:pPr>
            <w:pStyle w:val="Contents3"/>
            <w:tabs>
              <w:tab w:val="clear" w:pos="8459"/>
              <w:tab w:val="right" w:pos="9026" w:leader="dot"/>
            </w:tabs>
            <w:rPr/>
          </w:pPr>
          <w:hyperlink w:anchor="__RefHeading___Toc16957913_2142443653">
            <w:r>
              <w:rPr>
                <w:webHidden/>
                <w:rStyle w:val="IndexLink"/>
              </w:rPr>
              <w:t>2199</w:t>
            </w:r>
            <w:r>
              <w:rPr>
                <w:rStyle w:val="IndexLink"/>
                <w:rtl w:val="true"/>
              </w:rPr>
              <w:t xml:space="preserve"> . </w:t>
            </w:r>
            <w:r>
              <w:rPr>
                <w:rStyle w:val="IndexLink"/>
                <w:rtl w:val="true"/>
              </w:rPr>
              <w:t>الصفّار</w:t>
            </w:r>
            <w:r>
              <w:rPr>
                <w:rStyle w:val="IndexLink"/>
                <w:rtl w:val="true"/>
              </w:rPr>
              <w:tab/>
            </w:r>
            <w:r>
              <w:rPr>
                <w:rStyle w:val="IndexLink"/>
              </w:rPr>
              <w:t>141</w:t>
            </w:r>
          </w:hyperlink>
        </w:p>
        <w:p>
          <w:pPr>
            <w:pStyle w:val="Contents3"/>
            <w:tabs>
              <w:tab w:val="clear" w:pos="8459"/>
              <w:tab w:val="right" w:pos="9026" w:leader="dot"/>
            </w:tabs>
            <w:rPr/>
          </w:pPr>
          <w:hyperlink w:anchor="__RefHeading___Toc16957915_2142443653">
            <w:r>
              <w:rPr>
                <w:webHidden/>
                <w:rStyle w:val="IndexLink"/>
              </w:rPr>
              <w:t>2200</w:t>
            </w:r>
            <w:r>
              <w:rPr>
                <w:rStyle w:val="IndexLink"/>
                <w:rtl w:val="true"/>
              </w:rPr>
              <w:t xml:space="preserve">. </w:t>
            </w:r>
            <w:r>
              <w:rPr>
                <w:rStyle w:val="IndexLink"/>
                <w:rtl w:val="true"/>
              </w:rPr>
              <w:t>الصفواني</w:t>
            </w:r>
            <w:r>
              <w:rPr>
                <w:rStyle w:val="IndexLink"/>
                <w:rtl w:val="true"/>
              </w:rPr>
              <w:tab/>
            </w:r>
            <w:r>
              <w:rPr>
                <w:rStyle w:val="IndexLink"/>
              </w:rPr>
              <w:t>141</w:t>
            </w:r>
          </w:hyperlink>
        </w:p>
        <w:p>
          <w:pPr>
            <w:pStyle w:val="Contents3"/>
            <w:tabs>
              <w:tab w:val="clear" w:pos="8459"/>
              <w:tab w:val="right" w:pos="9026" w:leader="dot"/>
            </w:tabs>
            <w:rPr/>
          </w:pPr>
          <w:hyperlink w:anchor="__RefHeading___Toc16957917_2142443653">
            <w:r>
              <w:rPr>
                <w:webHidden/>
                <w:rStyle w:val="IndexLink"/>
              </w:rPr>
              <w:t>2201</w:t>
            </w:r>
            <w:r>
              <w:rPr>
                <w:rStyle w:val="IndexLink"/>
                <w:rtl w:val="true"/>
              </w:rPr>
              <w:t xml:space="preserve"> . </w:t>
            </w:r>
            <w:r>
              <w:rPr>
                <w:rStyle w:val="IndexLink"/>
                <w:rtl w:val="true"/>
              </w:rPr>
              <w:t>الصولي</w:t>
            </w:r>
            <w:r>
              <w:rPr>
                <w:rStyle w:val="IndexLink"/>
                <w:rtl w:val="true"/>
              </w:rPr>
              <w:tab/>
            </w:r>
            <w:r>
              <w:rPr>
                <w:rStyle w:val="IndexLink"/>
              </w:rPr>
              <w:t>141</w:t>
            </w:r>
          </w:hyperlink>
        </w:p>
        <w:p>
          <w:pPr>
            <w:pStyle w:val="Contents3"/>
            <w:tabs>
              <w:tab w:val="clear" w:pos="8459"/>
              <w:tab w:val="right" w:pos="9026" w:leader="dot"/>
            </w:tabs>
            <w:rPr/>
          </w:pPr>
          <w:hyperlink w:anchor="__RefHeading___Toc16957919_2142443653">
            <w:r>
              <w:rPr>
                <w:webHidden/>
                <w:rStyle w:val="IndexLink"/>
              </w:rPr>
              <w:t>2202</w:t>
            </w:r>
            <w:r>
              <w:rPr>
                <w:rStyle w:val="IndexLink"/>
                <w:rtl w:val="true"/>
              </w:rPr>
              <w:t xml:space="preserve">. </w:t>
            </w:r>
            <w:r>
              <w:rPr>
                <w:rStyle w:val="IndexLink"/>
                <w:rtl w:val="true"/>
              </w:rPr>
              <w:t>الطاطري</w:t>
            </w:r>
            <w:r>
              <w:rPr>
                <w:rStyle w:val="IndexLink"/>
                <w:rtl w:val="true"/>
              </w:rPr>
              <w:tab/>
            </w:r>
            <w:r>
              <w:rPr>
                <w:rStyle w:val="IndexLink"/>
              </w:rPr>
              <w:t>141</w:t>
            </w:r>
          </w:hyperlink>
        </w:p>
        <w:p>
          <w:pPr>
            <w:pStyle w:val="Contents3"/>
            <w:tabs>
              <w:tab w:val="clear" w:pos="8459"/>
              <w:tab w:val="right" w:pos="9026" w:leader="dot"/>
            </w:tabs>
            <w:rPr/>
          </w:pPr>
          <w:hyperlink w:anchor="__RefHeading___Toc16957921_2142443653">
            <w:r>
              <w:rPr>
                <w:webHidden/>
                <w:rStyle w:val="IndexLink"/>
              </w:rPr>
              <w:t>2203</w:t>
            </w:r>
            <w:r>
              <w:rPr>
                <w:rStyle w:val="IndexLink"/>
                <w:rtl w:val="true"/>
              </w:rPr>
              <w:t xml:space="preserve">. </w:t>
            </w:r>
            <w:r>
              <w:rPr>
                <w:rStyle w:val="IndexLink"/>
                <w:rtl w:val="true"/>
              </w:rPr>
              <w:t>الطبرسي</w:t>
            </w:r>
            <w:r>
              <w:rPr>
                <w:rStyle w:val="IndexLink"/>
                <w:rtl w:val="true"/>
              </w:rPr>
              <w:tab/>
            </w:r>
            <w:r>
              <w:rPr>
                <w:rStyle w:val="IndexLink"/>
              </w:rPr>
              <w:t>141</w:t>
            </w:r>
          </w:hyperlink>
        </w:p>
        <w:p>
          <w:pPr>
            <w:pStyle w:val="Contents3"/>
            <w:tabs>
              <w:tab w:val="clear" w:pos="8459"/>
              <w:tab w:val="right" w:pos="9026" w:leader="dot"/>
            </w:tabs>
            <w:rPr/>
          </w:pPr>
          <w:hyperlink w:anchor="__RefHeading___Toc16957923_2142443653">
            <w:r>
              <w:rPr>
                <w:webHidden/>
                <w:rStyle w:val="IndexLink"/>
              </w:rPr>
              <w:t>2204</w:t>
            </w:r>
            <w:r>
              <w:rPr>
                <w:rStyle w:val="IndexLink"/>
                <w:rtl w:val="true"/>
              </w:rPr>
              <w:t xml:space="preserve"> . </w:t>
            </w:r>
            <w:r>
              <w:rPr>
                <w:rStyle w:val="IndexLink"/>
                <w:rtl w:val="true"/>
              </w:rPr>
              <w:t>الطبري</w:t>
            </w:r>
            <w:r>
              <w:rPr>
                <w:rStyle w:val="IndexLink"/>
                <w:rtl w:val="true"/>
              </w:rPr>
              <w:tab/>
            </w:r>
            <w:r>
              <w:rPr>
                <w:rStyle w:val="IndexLink"/>
              </w:rPr>
              <w:t>142</w:t>
            </w:r>
          </w:hyperlink>
        </w:p>
        <w:p>
          <w:pPr>
            <w:pStyle w:val="Contents3"/>
            <w:tabs>
              <w:tab w:val="clear" w:pos="8459"/>
              <w:tab w:val="right" w:pos="9026" w:leader="dot"/>
            </w:tabs>
            <w:rPr/>
          </w:pPr>
          <w:hyperlink w:anchor="__RefHeading___Toc16957925_2142443653">
            <w:r>
              <w:rPr>
                <w:webHidden/>
                <w:rStyle w:val="IndexLink"/>
              </w:rPr>
              <w:t>2205</w:t>
            </w:r>
            <w:r>
              <w:rPr>
                <w:rStyle w:val="IndexLink"/>
                <w:rtl w:val="true"/>
              </w:rPr>
              <w:t xml:space="preserve"> . </w:t>
            </w:r>
            <w:r>
              <w:rPr>
                <w:rStyle w:val="IndexLink"/>
                <w:rtl w:val="true"/>
              </w:rPr>
              <w:t>الطيالسي</w:t>
            </w:r>
            <w:r>
              <w:rPr>
                <w:rStyle w:val="IndexLink"/>
                <w:rtl w:val="true"/>
              </w:rPr>
              <w:tab/>
            </w:r>
            <w:r>
              <w:rPr>
                <w:rStyle w:val="IndexLink"/>
              </w:rPr>
              <w:t>142</w:t>
            </w:r>
          </w:hyperlink>
        </w:p>
        <w:p>
          <w:pPr>
            <w:pStyle w:val="Contents3"/>
            <w:tabs>
              <w:tab w:val="clear" w:pos="8459"/>
              <w:tab w:val="right" w:pos="9026" w:leader="dot"/>
            </w:tabs>
            <w:rPr/>
          </w:pPr>
          <w:hyperlink w:anchor="__RefHeading___Toc16957927_2142443653">
            <w:r>
              <w:rPr>
                <w:webHidden/>
                <w:rStyle w:val="IndexLink"/>
              </w:rPr>
              <w:t>2206</w:t>
            </w:r>
            <w:r>
              <w:rPr>
                <w:rStyle w:val="IndexLink"/>
                <w:rtl w:val="true"/>
              </w:rPr>
              <w:t xml:space="preserve"> . </w:t>
            </w:r>
            <w:r>
              <w:rPr>
                <w:rStyle w:val="IndexLink"/>
                <w:rtl w:val="true"/>
              </w:rPr>
              <w:t>العاصمي</w:t>
            </w:r>
            <w:r>
              <w:rPr>
                <w:rStyle w:val="IndexLink"/>
                <w:rtl w:val="true"/>
              </w:rPr>
              <w:tab/>
            </w:r>
            <w:r>
              <w:rPr>
                <w:rStyle w:val="IndexLink"/>
              </w:rPr>
              <w:t>142</w:t>
            </w:r>
          </w:hyperlink>
        </w:p>
        <w:p>
          <w:pPr>
            <w:pStyle w:val="Contents3"/>
            <w:tabs>
              <w:tab w:val="clear" w:pos="8459"/>
              <w:tab w:val="right" w:pos="9026" w:leader="dot"/>
            </w:tabs>
            <w:rPr/>
          </w:pPr>
          <w:hyperlink w:anchor="__RefHeading___Toc16957929_2142443653">
            <w:r>
              <w:rPr>
                <w:webHidden/>
                <w:rStyle w:val="IndexLink"/>
              </w:rPr>
              <w:t>2207</w:t>
            </w:r>
            <w:r>
              <w:rPr>
                <w:rStyle w:val="IndexLink"/>
                <w:rtl w:val="true"/>
              </w:rPr>
              <w:t xml:space="preserve">. </w:t>
            </w:r>
            <w:r>
              <w:rPr>
                <w:rStyle w:val="IndexLink"/>
                <w:rtl w:val="true"/>
              </w:rPr>
              <w:t>العامري</w:t>
            </w:r>
            <w:r>
              <w:rPr>
                <w:rStyle w:val="IndexLink"/>
                <w:rtl w:val="true"/>
              </w:rPr>
              <w:tab/>
            </w:r>
            <w:r>
              <w:rPr>
                <w:rStyle w:val="IndexLink"/>
              </w:rPr>
              <w:t>142</w:t>
            </w:r>
          </w:hyperlink>
        </w:p>
        <w:p>
          <w:pPr>
            <w:pStyle w:val="Contents3"/>
            <w:tabs>
              <w:tab w:val="clear" w:pos="8459"/>
              <w:tab w:val="right" w:pos="9026" w:leader="dot"/>
            </w:tabs>
            <w:rPr/>
          </w:pPr>
          <w:hyperlink w:anchor="__RefHeading___Toc16957931_2142443653">
            <w:r>
              <w:rPr>
                <w:webHidden/>
                <w:rStyle w:val="IndexLink"/>
              </w:rPr>
              <w:t>2208</w:t>
            </w:r>
            <w:r>
              <w:rPr>
                <w:rStyle w:val="IndexLink"/>
                <w:rtl w:val="true"/>
              </w:rPr>
              <w:t xml:space="preserve"> . </w:t>
            </w:r>
            <w:r>
              <w:rPr>
                <w:rStyle w:val="IndexLink"/>
                <w:rtl w:val="true"/>
              </w:rPr>
              <w:t>العباسي</w:t>
            </w:r>
            <w:r>
              <w:rPr>
                <w:rStyle w:val="IndexLink"/>
                <w:rtl w:val="true"/>
              </w:rPr>
              <w:tab/>
            </w:r>
            <w:r>
              <w:rPr>
                <w:rStyle w:val="IndexLink"/>
              </w:rPr>
              <w:t>142</w:t>
            </w:r>
          </w:hyperlink>
        </w:p>
        <w:p>
          <w:pPr>
            <w:pStyle w:val="Contents3"/>
            <w:tabs>
              <w:tab w:val="clear" w:pos="8459"/>
              <w:tab w:val="right" w:pos="9026" w:leader="dot"/>
            </w:tabs>
            <w:rPr/>
          </w:pPr>
          <w:hyperlink w:anchor="__RefHeading___Toc16957933_2142443653">
            <w:r>
              <w:rPr>
                <w:webHidden/>
                <w:rStyle w:val="IndexLink"/>
              </w:rPr>
              <w:t>2209</w:t>
            </w:r>
            <w:r>
              <w:rPr>
                <w:rStyle w:val="IndexLink"/>
                <w:rtl w:val="true"/>
              </w:rPr>
              <w:t xml:space="preserve"> </w:t>
            </w:r>
            <w:r>
              <w:rPr>
                <w:rStyle w:val="IndexLink"/>
                <w:rtl w:val="true"/>
              </w:rPr>
              <w:t>العبيدي</w:t>
            </w:r>
            <w:r>
              <w:rPr>
                <w:rStyle w:val="IndexLink"/>
                <w:rtl w:val="true"/>
              </w:rPr>
              <w:tab/>
            </w:r>
            <w:r>
              <w:rPr>
                <w:rStyle w:val="IndexLink"/>
              </w:rPr>
              <w:t>142</w:t>
            </w:r>
          </w:hyperlink>
        </w:p>
        <w:p>
          <w:pPr>
            <w:pStyle w:val="Contents3"/>
            <w:tabs>
              <w:tab w:val="clear" w:pos="8459"/>
              <w:tab w:val="right" w:pos="9026" w:leader="dot"/>
            </w:tabs>
            <w:rPr/>
          </w:pPr>
          <w:hyperlink w:anchor="__RefHeading___Toc16957935_2142443653">
            <w:r>
              <w:rPr>
                <w:webHidden/>
                <w:rStyle w:val="IndexLink"/>
              </w:rPr>
              <w:t>2210</w:t>
            </w:r>
            <w:r>
              <w:rPr>
                <w:rStyle w:val="IndexLink"/>
                <w:rtl w:val="true"/>
              </w:rPr>
              <w:t xml:space="preserve"> . </w:t>
            </w:r>
            <w:r>
              <w:rPr>
                <w:rStyle w:val="IndexLink"/>
                <w:rtl w:val="true"/>
              </w:rPr>
              <w:t>العرزمي</w:t>
            </w:r>
            <w:r>
              <w:rPr>
                <w:rStyle w:val="IndexLink"/>
                <w:rtl w:val="true"/>
              </w:rPr>
              <w:tab/>
            </w:r>
            <w:r>
              <w:rPr>
                <w:rStyle w:val="IndexLink"/>
              </w:rPr>
              <w:t>143</w:t>
            </w:r>
          </w:hyperlink>
        </w:p>
        <w:p>
          <w:pPr>
            <w:pStyle w:val="Contents3"/>
            <w:tabs>
              <w:tab w:val="clear" w:pos="8459"/>
              <w:tab w:val="right" w:pos="9026" w:leader="dot"/>
            </w:tabs>
            <w:rPr/>
          </w:pPr>
          <w:hyperlink w:anchor="__RefHeading___Toc16957937_2142443653">
            <w:r>
              <w:rPr>
                <w:webHidden/>
                <w:rStyle w:val="IndexLink"/>
              </w:rPr>
              <w:t>2211</w:t>
            </w:r>
            <w:r>
              <w:rPr>
                <w:rStyle w:val="IndexLink"/>
                <w:rtl w:val="true"/>
              </w:rPr>
              <w:t xml:space="preserve"> . </w:t>
            </w:r>
            <w:r>
              <w:rPr>
                <w:rStyle w:val="IndexLink"/>
                <w:rtl w:val="true"/>
              </w:rPr>
              <w:t>العقيقي</w:t>
            </w:r>
            <w:r>
              <w:rPr>
                <w:rStyle w:val="IndexLink"/>
                <w:rtl w:val="true"/>
              </w:rPr>
              <w:tab/>
            </w:r>
            <w:r>
              <w:rPr>
                <w:rStyle w:val="IndexLink"/>
              </w:rPr>
              <w:t>143</w:t>
            </w:r>
          </w:hyperlink>
        </w:p>
        <w:p>
          <w:pPr>
            <w:pStyle w:val="Contents3"/>
            <w:tabs>
              <w:tab w:val="clear" w:pos="8459"/>
              <w:tab w:val="right" w:pos="9026" w:leader="dot"/>
            </w:tabs>
            <w:rPr/>
          </w:pPr>
          <w:hyperlink w:anchor="__RefHeading___Toc16957939_2142443653">
            <w:r>
              <w:rPr>
                <w:webHidden/>
                <w:rStyle w:val="IndexLink"/>
              </w:rPr>
              <w:t>2212</w:t>
            </w:r>
            <w:r>
              <w:rPr>
                <w:rStyle w:val="IndexLink"/>
                <w:rtl w:val="true"/>
              </w:rPr>
              <w:t xml:space="preserve"> . </w:t>
            </w:r>
            <w:r>
              <w:rPr>
                <w:rStyle w:val="IndexLink"/>
                <w:rtl w:val="true"/>
              </w:rPr>
              <w:t>علان</w:t>
            </w:r>
            <w:r>
              <w:rPr>
                <w:rStyle w:val="IndexLink"/>
                <w:rtl w:val="true"/>
              </w:rPr>
              <w:tab/>
            </w:r>
            <w:r>
              <w:rPr>
                <w:rStyle w:val="IndexLink"/>
              </w:rPr>
              <w:t>143</w:t>
            </w:r>
          </w:hyperlink>
        </w:p>
        <w:p>
          <w:pPr>
            <w:pStyle w:val="Contents3"/>
            <w:tabs>
              <w:tab w:val="clear" w:pos="8459"/>
              <w:tab w:val="right" w:pos="9026" w:leader="dot"/>
            </w:tabs>
            <w:rPr/>
          </w:pPr>
          <w:hyperlink w:anchor="__RefHeading___Toc16957941_2142443653">
            <w:r>
              <w:rPr>
                <w:webHidden/>
                <w:rStyle w:val="IndexLink"/>
              </w:rPr>
              <w:t>2213</w:t>
            </w:r>
            <w:r>
              <w:rPr>
                <w:rStyle w:val="IndexLink"/>
                <w:rtl w:val="true"/>
              </w:rPr>
              <w:t xml:space="preserve"> </w:t>
            </w:r>
            <w:r>
              <w:rPr>
                <w:rStyle w:val="IndexLink"/>
                <w:rtl w:val="true"/>
              </w:rPr>
              <w:t>العمركي</w:t>
            </w:r>
            <w:r>
              <w:rPr>
                <w:rStyle w:val="IndexLink"/>
                <w:rtl w:val="true"/>
              </w:rPr>
              <w:tab/>
            </w:r>
            <w:r>
              <w:rPr>
                <w:rStyle w:val="IndexLink"/>
              </w:rPr>
              <w:t>143</w:t>
            </w:r>
          </w:hyperlink>
        </w:p>
        <w:p>
          <w:pPr>
            <w:pStyle w:val="Contents3"/>
            <w:tabs>
              <w:tab w:val="clear" w:pos="8459"/>
              <w:tab w:val="right" w:pos="9026" w:leader="dot"/>
            </w:tabs>
            <w:rPr/>
          </w:pPr>
          <w:hyperlink w:anchor="__RefHeading___Toc16957943_2142443653">
            <w:r>
              <w:rPr>
                <w:webHidden/>
                <w:rStyle w:val="IndexLink"/>
              </w:rPr>
              <w:t>2214</w:t>
            </w:r>
            <w:r>
              <w:rPr>
                <w:rStyle w:val="IndexLink"/>
                <w:rtl w:val="true"/>
              </w:rPr>
              <w:t xml:space="preserve"> . </w:t>
            </w:r>
            <w:r>
              <w:rPr>
                <w:rStyle w:val="IndexLink"/>
                <w:rtl w:val="true"/>
              </w:rPr>
              <w:t>العمري</w:t>
            </w:r>
            <w:r>
              <w:rPr>
                <w:rStyle w:val="IndexLink"/>
                <w:rtl w:val="true"/>
              </w:rPr>
              <w:tab/>
            </w:r>
            <w:r>
              <w:rPr>
                <w:rStyle w:val="IndexLink"/>
              </w:rPr>
              <w:t>143</w:t>
            </w:r>
          </w:hyperlink>
        </w:p>
        <w:p>
          <w:pPr>
            <w:pStyle w:val="Contents3"/>
            <w:tabs>
              <w:tab w:val="clear" w:pos="8459"/>
              <w:tab w:val="right" w:pos="9026" w:leader="dot"/>
            </w:tabs>
            <w:rPr/>
          </w:pPr>
          <w:hyperlink w:anchor="__RefHeading___Toc16957945_2142443653">
            <w:r>
              <w:rPr>
                <w:webHidden/>
                <w:rStyle w:val="IndexLink"/>
              </w:rPr>
              <w:t>2215</w:t>
            </w:r>
            <w:r>
              <w:rPr>
                <w:rStyle w:val="IndexLink"/>
                <w:rtl w:val="true"/>
              </w:rPr>
              <w:t xml:space="preserve">. </w:t>
            </w:r>
            <w:r>
              <w:rPr>
                <w:rStyle w:val="IndexLink"/>
                <w:rtl w:val="true"/>
              </w:rPr>
              <w:t>العياشي</w:t>
            </w:r>
            <w:r>
              <w:rPr>
                <w:rStyle w:val="IndexLink"/>
                <w:rtl w:val="true"/>
              </w:rPr>
              <w:tab/>
            </w:r>
            <w:r>
              <w:rPr>
                <w:rStyle w:val="IndexLink"/>
              </w:rPr>
              <w:t>143</w:t>
            </w:r>
          </w:hyperlink>
        </w:p>
        <w:p>
          <w:pPr>
            <w:pStyle w:val="Contents3"/>
            <w:tabs>
              <w:tab w:val="clear" w:pos="8459"/>
              <w:tab w:val="right" w:pos="9026" w:leader="dot"/>
            </w:tabs>
            <w:rPr/>
          </w:pPr>
          <w:hyperlink w:anchor="__RefHeading___Toc16957947_2142443653">
            <w:r>
              <w:rPr>
                <w:webHidden/>
                <w:rStyle w:val="IndexLink"/>
              </w:rPr>
              <w:t>2216</w:t>
            </w:r>
            <w:r>
              <w:rPr>
                <w:rStyle w:val="IndexLink"/>
                <w:rtl w:val="true"/>
              </w:rPr>
              <w:t xml:space="preserve"> . </w:t>
            </w:r>
            <w:r>
              <w:rPr>
                <w:rStyle w:val="IndexLink"/>
                <w:rtl w:val="true"/>
              </w:rPr>
              <w:t>الغضائري</w:t>
            </w:r>
            <w:r>
              <w:rPr>
                <w:rStyle w:val="IndexLink"/>
                <w:rtl w:val="true"/>
              </w:rPr>
              <w:tab/>
            </w:r>
            <w:r>
              <w:rPr>
                <w:rStyle w:val="IndexLink"/>
              </w:rPr>
              <w:t>144</w:t>
            </w:r>
          </w:hyperlink>
        </w:p>
        <w:p>
          <w:pPr>
            <w:pStyle w:val="Contents3"/>
            <w:tabs>
              <w:tab w:val="clear" w:pos="8459"/>
              <w:tab w:val="right" w:pos="9026" w:leader="dot"/>
            </w:tabs>
            <w:rPr/>
          </w:pPr>
          <w:hyperlink w:anchor="__RefHeading___Toc16957949_2142443653">
            <w:r>
              <w:rPr>
                <w:webHidden/>
                <w:rStyle w:val="IndexLink"/>
              </w:rPr>
              <w:t>2217</w:t>
            </w:r>
            <w:r>
              <w:rPr>
                <w:rStyle w:val="IndexLink"/>
                <w:rtl w:val="true"/>
              </w:rPr>
              <w:t xml:space="preserve"> . </w:t>
            </w:r>
            <w:r>
              <w:rPr>
                <w:rStyle w:val="IndexLink"/>
                <w:rtl w:val="true"/>
              </w:rPr>
              <w:t>الغفاري</w:t>
            </w:r>
            <w:r>
              <w:rPr>
                <w:rStyle w:val="IndexLink"/>
                <w:rtl w:val="true"/>
              </w:rPr>
              <w:tab/>
            </w:r>
            <w:r>
              <w:rPr>
                <w:rStyle w:val="IndexLink"/>
              </w:rPr>
              <w:t>144</w:t>
            </w:r>
          </w:hyperlink>
        </w:p>
        <w:p>
          <w:pPr>
            <w:pStyle w:val="Contents3"/>
            <w:tabs>
              <w:tab w:val="clear" w:pos="8459"/>
              <w:tab w:val="right" w:pos="9026" w:leader="dot"/>
            </w:tabs>
            <w:rPr/>
          </w:pPr>
          <w:hyperlink w:anchor="__RefHeading___Toc16957951_2142443653">
            <w:r>
              <w:rPr>
                <w:webHidden/>
                <w:rStyle w:val="IndexLink"/>
              </w:rPr>
              <w:t>2218</w:t>
            </w:r>
            <w:r>
              <w:rPr>
                <w:rStyle w:val="IndexLink"/>
                <w:rtl w:val="true"/>
              </w:rPr>
              <w:t xml:space="preserve">. </w:t>
            </w:r>
            <w:r>
              <w:rPr>
                <w:rStyle w:val="IndexLink"/>
                <w:rtl w:val="true"/>
              </w:rPr>
              <w:t>الفهري</w:t>
            </w:r>
            <w:r>
              <w:rPr>
                <w:rStyle w:val="IndexLink"/>
                <w:rtl w:val="true"/>
              </w:rPr>
              <w:tab/>
            </w:r>
            <w:r>
              <w:rPr>
                <w:rStyle w:val="IndexLink"/>
              </w:rPr>
              <w:t>144</w:t>
            </w:r>
          </w:hyperlink>
        </w:p>
        <w:p>
          <w:pPr>
            <w:pStyle w:val="Contents3"/>
            <w:tabs>
              <w:tab w:val="clear" w:pos="8459"/>
              <w:tab w:val="right" w:pos="9026" w:leader="dot"/>
            </w:tabs>
            <w:rPr/>
          </w:pPr>
          <w:hyperlink w:anchor="__RefHeading___Toc16957953_2142443653">
            <w:r>
              <w:rPr>
                <w:webHidden/>
                <w:rStyle w:val="IndexLink"/>
              </w:rPr>
              <w:t>2219</w:t>
            </w:r>
            <w:r>
              <w:rPr>
                <w:rStyle w:val="IndexLink"/>
                <w:rtl w:val="true"/>
              </w:rPr>
              <w:t xml:space="preserve"> . </w:t>
            </w:r>
            <w:r>
              <w:rPr>
                <w:rStyle w:val="IndexLink"/>
                <w:rtl w:val="true"/>
              </w:rPr>
              <w:t>القاضي</w:t>
            </w:r>
            <w:r>
              <w:rPr>
                <w:rStyle w:val="IndexLink"/>
                <w:rtl w:val="true"/>
              </w:rPr>
              <w:tab/>
            </w:r>
            <w:r>
              <w:rPr>
                <w:rStyle w:val="IndexLink"/>
              </w:rPr>
              <w:t>144</w:t>
            </w:r>
          </w:hyperlink>
        </w:p>
        <w:p>
          <w:pPr>
            <w:pStyle w:val="Contents3"/>
            <w:tabs>
              <w:tab w:val="clear" w:pos="8459"/>
              <w:tab w:val="right" w:pos="9026" w:leader="dot"/>
            </w:tabs>
            <w:rPr/>
          </w:pPr>
          <w:hyperlink w:anchor="__RefHeading___Toc16957955_2142443653">
            <w:r>
              <w:rPr>
                <w:webHidden/>
                <w:rStyle w:val="IndexLink"/>
              </w:rPr>
              <w:t>2220</w:t>
            </w:r>
            <w:r>
              <w:rPr>
                <w:rStyle w:val="IndexLink"/>
                <w:rtl w:val="true"/>
              </w:rPr>
              <w:t xml:space="preserve">. </w:t>
            </w:r>
            <w:r>
              <w:rPr>
                <w:rStyle w:val="IndexLink"/>
                <w:rtl w:val="true"/>
              </w:rPr>
              <w:t>القتيبي</w:t>
            </w:r>
            <w:r>
              <w:rPr>
                <w:rStyle w:val="IndexLink"/>
                <w:rtl w:val="true"/>
              </w:rPr>
              <w:tab/>
            </w:r>
            <w:r>
              <w:rPr>
                <w:rStyle w:val="IndexLink"/>
              </w:rPr>
              <w:t>144</w:t>
            </w:r>
          </w:hyperlink>
        </w:p>
        <w:p>
          <w:pPr>
            <w:pStyle w:val="Contents3"/>
            <w:tabs>
              <w:tab w:val="clear" w:pos="8459"/>
              <w:tab w:val="right" w:pos="9026" w:leader="dot"/>
            </w:tabs>
            <w:rPr/>
          </w:pPr>
          <w:hyperlink w:anchor="__RefHeading___Toc16957957_2142443653">
            <w:r>
              <w:rPr>
                <w:webHidden/>
                <w:rStyle w:val="IndexLink"/>
              </w:rPr>
              <w:t>2221</w:t>
            </w:r>
            <w:r>
              <w:rPr>
                <w:rStyle w:val="IndexLink"/>
                <w:rtl w:val="true"/>
              </w:rPr>
              <w:t xml:space="preserve">. </w:t>
            </w:r>
            <w:r>
              <w:rPr>
                <w:rStyle w:val="IndexLink"/>
                <w:rtl w:val="true"/>
              </w:rPr>
              <w:t>القداح</w:t>
            </w:r>
            <w:r>
              <w:rPr>
                <w:rStyle w:val="IndexLink"/>
                <w:rtl w:val="true"/>
              </w:rPr>
              <w:tab/>
            </w:r>
            <w:r>
              <w:rPr>
                <w:rStyle w:val="IndexLink"/>
              </w:rPr>
              <w:t>144</w:t>
            </w:r>
          </w:hyperlink>
        </w:p>
        <w:p>
          <w:pPr>
            <w:pStyle w:val="Contents3"/>
            <w:tabs>
              <w:tab w:val="clear" w:pos="8459"/>
              <w:tab w:val="right" w:pos="9026" w:leader="dot"/>
            </w:tabs>
            <w:rPr/>
          </w:pPr>
          <w:hyperlink w:anchor="__RefHeading___Toc16957959_2142443653">
            <w:r>
              <w:rPr>
                <w:webHidden/>
                <w:rStyle w:val="IndexLink"/>
              </w:rPr>
              <w:t>2222</w:t>
            </w:r>
            <w:r>
              <w:rPr>
                <w:rStyle w:val="IndexLink"/>
                <w:rtl w:val="true"/>
              </w:rPr>
              <w:t xml:space="preserve"> . </w:t>
            </w:r>
            <w:r>
              <w:rPr>
                <w:rStyle w:val="IndexLink"/>
                <w:rtl w:val="true"/>
              </w:rPr>
              <w:t>القطعي</w:t>
            </w:r>
            <w:r>
              <w:rPr>
                <w:rStyle w:val="IndexLink"/>
                <w:rtl w:val="true"/>
              </w:rPr>
              <w:tab/>
            </w:r>
            <w:r>
              <w:rPr>
                <w:rStyle w:val="IndexLink"/>
              </w:rPr>
              <w:t>144</w:t>
            </w:r>
          </w:hyperlink>
        </w:p>
        <w:p>
          <w:pPr>
            <w:pStyle w:val="Contents3"/>
            <w:tabs>
              <w:tab w:val="clear" w:pos="8459"/>
              <w:tab w:val="right" w:pos="9026" w:leader="dot"/>
            </w:tabs>
            <w:rPr/>
          </w:pPr>
          <w:hyperlink w:anchor="__RefHeading___Toc16957961_2142443653">
            <w:r>
              <w:rPr>
                <w:webHidden/>
                <w:rStyle w:val="IndexLink"/>
              </w:rPr>
              <w:t>2223</w:t>
            </w:r>
            <w:r>
              <w:rPr>
                <w:rStyle w:val="IndexLink"/>
                <w:rtl w:val="true"/>
              </w:rPr>
              <w:t xml:space="preserve">. </w:t>
            </w:r>
            <w:r>
              <w:rPr>
                <w:rStyle w:val="IndexLink"/>
                <w:rtl w:val="true"/>
              </w:rPr>
              <w:t>القلانسي</w:t>
            </w:r>
            <w:r>
              <w:rPr>
                <w:rStyle w:val="IndexLink"/>
                <w:rtl w:val="true"/>
              </w:rPr>
              <w:tab/>
            </w:r>
            <w:r>
              <w:rPr>
                <w:rStyle w:val="IndexLink"/>
              </w:rPr>
              <w:t>144</w:t>
            </w:r>
          </w:hyperlink>
        </w:p>
        <w:p>
          <w:pPr>
            <w:pStyle w:val="Contents3"/>
            <w:tabs>
              <w:tab w:val="clear" w:pos="8459"/>
              <w:tab w:val="right" w:pos="9026" w:leader="dot"/>
            </w:tabs>
            <w:rPr/>
          </w:pPr>
          <w:hyperlink w:anchor="__RefHeading___Toc16957963_2142443653">
            <w:r>
              <w:rPr>
                <w:webHidden/>
                <w:rStyle w:val="IndexLink"/>
              </w:rPr>
              <w:t>2224</w:t>
            </w:r>
            <w:r>
              <w:rPr>
                <w:rStyle w:val="IndexLink"/>
                <w:rtl w:val="true"/>
              </w:rPr>
              <w:t xml:space="preserve">. </w:t>
            </w:r>
            <w:r>
              <w:rPr>
                <w:rStyle w:val="IndexLink"/>
                <w:rtl w:val="true"/>
              </w:rPr>
              <w:t>قنبرة</w:t>
            </w:r>
            <w:r>
              <w:rPr>
                <w:rStyle w:val="IndexLink"/>
                <w:rtl w:val="true"/>
              </w:rPr>
              <w:tab/>
            </w:r>
            <w:r>
              <w:rPr>
                <w:rStyle w:val="IndexLink"/>
              </w:rPr>
              <w:t>145</w:t>
            </w:r>
          </w:hyperlink>
        </w:p>
        <w:p>
          <w:pPr>
            <w:pStyle w:val="Contents3"/>
            <w:tabs>
              <w:tab w:val="clear" w:pos="8459"/>
              <w:tab w:val="right" w:pos="9026" w:leader="dot"/>
            </w:tabs>
            <w:rPr/>
          </w:pPr>
          <w:hyperlink w:anchor="__RefHeading___Toc16957965_2142443653">
            <w:r>
              <w:rPr>
                <w:webHidden/>
                <w:rStyle w:val="IndexLink"/>
              </w:rPr>
              <w:t>2225</w:t>
            </w:r>
            <w:r>
              <w:rPr>
                <w:rStyle w:val="IndexLink"/>
                <w:rtl w:val="true"/>
              </w:rPr>
              <w:t xml:space="preserve">. </w:t>
            </w:r>
            <w:r>
              <w:rPr>
                <w:rStyle w:val="IndexLink"/>
                <w:rtl w:val="true"/>
              </w:rPr>
              <w:t>كاسولا</w:t>
            </w:r>
            <w:r>
              <w:rPr>
                <w:rStyle w:val="IndexLink"/>
                <w:rtl w:val="true"/>
              </w:rPr>
              <w:tab/>
            </w:r>
            <w:r>
              <w:rPr>
                <w:rStyle w:val="IndexLink"/>
              </w:rPr>
              <w:t>145</w:t>
            </w:r>
          </w:hyperlink>
        </w:p>
        <w:p>
          <w:pPr>
            <w:pStyle w:val="Contents3"/>
            <w:tabs>
              <w:tab w:val="clear" w:pos="8459"/>
              <w:tab w:val="right" w:pos="9026" w:leader="dot"/>
            </w:tabs>
            <w:rPr/>
          </w:pPr>
          <w:hyperlink w:anchor="__RefHeading___Toc16957967_2142443653">
            <w:r>
              <w:rPr>
                <w:webHidden/>
                <w:rStyle w:val="IndexLink"/>
              </w:rPr>
              <w:t>2226</w:t>
            </w:r>
            <w:r>
              <w:rPr>
                <w:rStyle w:val="IndexLink"/>
                <w:rtl w:val="true"/>
              </w:rPr>
              <w:t xml:space="preserve"> . </w:t>
            </w:r>
            <w:r>
              <w:rPr>
                <w:rStyle w:val="IndexLink"/>
                <w:rtl w:val="true"/>
              </w:rPr>
              <w:t>الكاهلي</w:t>
            </w:r>
            <w:r>
              <w:rPr>
                <w:rStyle w:val="IndexLink"/>
                <w:rtl w:val="true"/>
              </w:rPr>
              <w:tab/>
            </w:r>
            <w:r>
              <w:rPr>
                <w:rStyle w:val="IndexLink"/>
              </w:rPr>
              <w:t>145</w:t>
            </w:r>
          </w:hyperlink>
        </w:p>
        <w:p>
          <w:pPr>
            <w:pStyle w:val="Contents3"/>
            <w:tabs>
              <w:tab w:val="clear" w:pos="8459"/>
              <w:tab w:val="right" w:pos="9026" w:leader="dot"/>
            </w:tabs>
            <w:rPr/>
          </w:pPr>
          <w:hyperlink w:anchor="__RefHeading___Toc16957969_2142443653">
            <w:r>
              <w:rPr>
                <w:webHidden/>
                <w:rStyle w:val="IndexLink"/>
              </w:rPr>
              <w:t>2227</w:t>
            </w:r>
            <w:r>
              <w:rPr>
                <w:rStyle w:val="IndexLink"/>
                <w:rtl w:val="true"/>
              </w:rPr>
              <w:t xml:space="preserve">. </w:t>
            </w:r>
            <w:r>
              <w:rPr>
                <w:rStyle w:val="IndexLink"/>
                <w:rtl w:val="true"/>
              </w:rPr>
              <w:t>الكلبي</w:t>
            </w:r>
            <w:r>
              <w:rPr>
                <w:rStyle w:val="IndexLink"/>
                <w:rtl w:val="true"/>
              </w:rPr>
              <w:tab/>
            </w:r>
            <w:r>
              <w:rPr>
                <w:rStyle w:val="IndexLink"/>
              </w:rPr>
              <w:t>145</w:t>
            </w:r>
          </w:hyperlink>
        </w:p>
        <w:p>
          <w:pPr>
            <w:pStyle w:val="Contents3"/>
            <w:tabs>
              <w:tab w:val="clear" w:pos="8459"/>
              <w:tab w:val="right" w:pos="9026" w:leader="dot"/>
            </w:tabs>
            <w:rPr/>
          </w:pPr>
          <w:hyperlink w:anchor="__RefHeading___Toc16957971_2142443653">
            <w:r>
              <w:rPr>
                <w:webHidden/>
                <w:rStyle w:val="IndexLink"/>
              </w:rPr>
              <w:t>2228</w:t>
            </w:r>
            <w:r>
              <w:rPr>
                <w:rStyle w:val="IndexLink"/>
                <w:rtl w:val="true"/>
              </w:rPr>
              <w:t xml:space="preserve">. </w:t>
            </w:r>
            <w:r>
              <w:rPr>
                <w:rStyle w:val="IndexLink"/>
                <w:rtl w:val="true"/>
              </w:rPr>
              <w:t>الكتنجي</w:t>
            </w:r>
            <w:r>
              <w:rPr>
                <w:rStyle w:val="IndexLink"/>
                <w:rtl w:val="true"/>
              </w:rPr>
              <w:tab/>
            </w:r>
            <w:r>
              <w:rPr>
                <w:rStyle w:val="IndexLink"/>
              </w:rPr>
              <w:t>145</w:t>
            </w:r>
          </w:hyperlink>
        </w:p>
        <w:p>
          <w:pPr>
            <w:pStyle w:val="Contents3"/>
            <w:tabs>
              <w:tab w:val="clear" w:pos="8459"/>
              <w:tab w:val="right" w:pos="9026" w:leader="dot"/>
            </w:tabs>
            <w:rPr/>
          </w:pPr>
          <w:hyperlink w:anchor="__RefHeading___Toc16957973_2142443653">
            <w:r>
              <w:rPr>
                <w:webHidden/>
                <w:rStyle w:val="IndexLink"/>
              </w:rPr>
              <w:t>2229</w:t>
            </w:r>
            <w:r>
              <w:rPr>
                <w:rStyle w:val="IndexLink"/>
                <w:rtl w:val="true"/>
              </w:rPr>
              <w:t xml:space="preserve">. </w:t>
            </w:r>
            <w:r>
              <w:rPr>
                <w:rStyle w:val="IndexLink"/>
                <w:rtl w:val="true"/>
              </w:rPr>
              <w:t>كرام</w:t>
            </w:r>
            <w:r>
              <w:rPr>
                <w:rStyle w:val="IndexLink"/>
                <w:rtl w:val="true"/>
              </w:rPr>
              <w:tab/>
            </w:r>
            <w:r>
              <w:rPr>
                <w:rStyle w:val="IndexLink"/>
              </w:rPr>
              <w:t>146</w:t>
            </w:r>
          </w:hyperlink>
        </w:p>
        <w:p>
          <w:pPr>
            <w:pStyle w:val="Contents3"/>
            <w:tabs>
              <w:tab w:val="clear" w:pos="8459"/>
              <w:tab w:val="right" w:pos="9026" w:leader="dot"/>
            </w:tabs>
            <w:rPr/>
          </w:pPr>
          <w:hyperlink w:anchor="__RefHeading___Toc16957975_2142443653">
            <w:r>
              <w:rPr>
                <w:webHidden/>
                <w:rStyle w:val="IndexLink"/>
              </w:rPr>
              <w:t>2230</w:t>
            </w:r>
            <w:r>
              <w:rPr>
                <w:rStyle w:val="IndexLink"/>
                <w:rtl w:val="true"/>
              </w:rPr>
              <w:t xml:space="preserve"> </w:t>
            </w:r>
            <w:r>
              <w:rPr>
                <w:rStyle w:val="IndexLink"/>
                <w:rtl w:val="true"/>
              </w:rPr>
              <w:t>کردین</w:t>
            </w:r>
            <w:r>
              <w:rPr>
                <w:rStyle w:val="IndexLink"/>
                <w:rtl w:val="true"/>
              </w:rPr>
              <w:tab/>
            </w:r>
            <w:r>
              <w:rPr>
                <w:rStyle w:val="IndexLink"/>
              </w:rPr>
              <w:t>146</w:t>
            </w:r>
          </w:hyperlink>
        </w:p>
        <w:p>
          <w:pPr>
            <w:pStyle w:val="Contents3"/>
            <w:tabs>
              <w:tab w:val="clear" w:pos="8459"/>
              <w:tab w:val="right" w:pos="9026" w:leader="dot"/>
            </w:tabs>
            <w:rPr/>
          </w:pPr>
          <w:hyperlink w:anchor="__RefHeading___Toc16957977_2142443653">
            <w:r>
              <w:rPr>
                <w:webHidden/>
                <w:rStyle w:val="IndexLink"/>
              </w:rPr>
              <w:t>2231</w:t>
            </w:r>
            <w:r>
              <w:rPr>
                <w:rStyle w:val="IndexLink"/>
                <w:rtl w:val="true"/>
              </w:rPr>
              <w:t xml:space="preserve">. </w:t>
            </w:r>
            <w:r>
              <w:rPr>
                <w:rStyle w:val="IndexLink"/>
                <w:rtl w:val="true"/>
              </w:rPr>
              <w:t>الكشّي</w:t>
            </w:r>
            <w:r>
              <w:rPr>
                <w:rStyle w:val="IndexLink"/>
                <w:rtl w:val="true"/>
              </w:rPr>
              <w:tab/>
            </w:r>
            <w:r>
              <w:rPr>
                <w:rStyle w:val="IndexLink"/>
              </w:rPr>
              <w:t>146</w:t>
            </w:r>
          </w:hyperlink>
        </w:p>
        <w:p>
          <w:pPr>
            <w:pStyle w:val="Contents3"/>
            <w:tabs>
              <w:tab w:val="clear" w:pos="8459"/>
              <w:tab w:val="right" w:pos="9026" w:leader="dot"/>
            </w:tabs>
            <w:rPr/>
          </w:pPr>
          <w:hyperlink w:anchor="__RefHeading___Toc16957979_2142443653">
            <w:r>
              <w:rPr>
                <w:webHidden/>
                <w:rStyle w:val="IndexLink"/>
              </w:rPr>
              <w:t>2232</w:t>
            </w:r>
            <w:r>
              <w:rPr>
                <w:rStyle w:val="IndexLink"/>
                <w:rtl w:val="true"/>
              </w:rPr>
              <w:t xml:space="preserve">. </w:t>
            </w:r>
            <w:r>
              <w:rPr>
                <w:rStyle w:val="IndexLink"/>
                <w:rtl w:val="true"/>
              </w:rPr>
              <w:t>الكليني</w:t>
            </w:r>
            <w:r>
              <w:rPr>
                <w:rStyle w:val="IndexLink"/>
                <w:rtl w:val="true"/>
              </w:rPr>
              <w:tab/>
            </w:r>
            <w:r>
              <w:rPr>
                <w:rStyle w:val="IndexLink"/>
              </w:rPr>
              <w:t>146</w:t>
            </w:r>
          </w:hyperlink>
        </w:p>
        <w:p>
          <w:pPr>
            <w:pStyle w:val="Contents3"/>
            <w:tabs>
              <w:tab w:val="clear" w:pos="8459"/>
              <w:tab w:val="right" w:pos="9026" w:leader="dot"/>
            </w:tabs>
            <w:rPr/>
          </w:pPr>
          <w:hyperlink w:anchor="__RefHeading___Toc16957981_2142443653">
            <w:r>
              <w:rPr>
                <w:webHidden/>
                <w:rStyle w:val="IndexLink"/>
              </w:rPr>
              <w:t>2233</w:t>
            </w:r>
            <w:r>
              <w:rPr>
                <w:rStyle w:val="IndexLink"/>
                <w:rtl w:val="true"/>
              </w:rPr>
              <w:t xml:space="preserve">. </w:t>
            </w:r>
            <w:r>
              <w:rPr>
                <w:rStyle w:val="IndexLink"/>
                <w:rtl w:val="true"/>
              </w:rPr>
              <w:t>الكناني</w:t>
            </w:r>
            <w:r>
              <w:rPr>
                <w:rStyle w:val="IndexLink"/>
                <w:rtl w:val="true"/>
              </w:rPr>
              <w:tab/>
            </w:r>
            <w:r>
              <w:rPr>
                <w:rStyle w:val="IndexLink"/>
              </w:rPr>
              <w:t>146</w:t>
            </w:r>
          </w:hyperlink>
        </w:p>
        <w:p>
          <w:pPr>
            <w:pStyle w:val="Contents3"/>
            <w:tabs>
              <w:tab w:val="clear" w:pos="8459"/>
              <w:tab w:val="right" w:pos="9026" w:leader="dot"/>
            </w:tabs>
            <w:rPr/>
          </w:pPr>
          <w:hyperlink w:anchor="__RefHeading___Toc16957983_2142443653">
            <w:r>
              <w:rPr>
                <w:webHidden/>
                <w:rStyle w:val="IndexLink"/>
              </w:rPr>
              <w:t>2234</w:t>
            </w:r>
            <w:r>
              <w:rPr>
                <w:rStyle w:val="IndexLink"/>
                <w:rtl w:val="true"/>
              </w:rPr>
              <w:t xml:space="preserve">. </w:t>
            </w:r>
            <w:r>
              <w:rPr>
                <w:rStyle w:val="IndexLink"/>
                <w:rtl w:val="true"/>
              </w:rPr>
              <w:t>الكوزي</w:t>
            </w:r>
            <w:r>
              <w:rPr>
                <w:rStyle w:val="IndexLink"/>
                <w:rtl w:val="true"/>
              </w:rPr>
              <w:tab/>
            </w:r>
            <w:r>
              <w:rPr>
                <w:rStyle w:val="IndexLink"/>
              </w:rPr>
              <w:t>146</w:t>
            </w:r>
          </w:hyperlink>
        </w:p>
        <w:p>
          <w:pPr>
            <w:pStyle w:val="Contents3"/>
            <w:tabs>
              <w:tab w:val="clear" w:pos="8459"/>
              <w:tab w:val="right" w:pos="9026" w:leader="dot"/>
            </w:tabs>
            <w:rPr/>
          </w:pPr>
          <w:hyperlink w:anchor="__RefHeading___Toc16957985_2142443653">
            <w:r>
              <w:rPr>
                <w:webHidden/>
                <w:rStyle w:val="IndexLink"/>
              </w:rPr>
              <w:t>2235</w:t>
            </w:r>
            <w:r>
              <w:rPr>
                <w:rStyle w:val="IndexLink"/>
                <w:rtl w:val="true"/>
              </w:rPr>
              <w:t xml:space="preserve"> . </w:t>
            </w:r>
            <w:r>
              <w:rPr>
                <w:rStyle w:val="IndexLink"/>
                <w:rtl w:val="true"/>
              </w:rPr>
              <w:t>اللاحقي</w:t>
            </w:r>
            <w:r>
              <w:rPr>
                <w:rStyle w:val="IndexLink"/>
                <w:rtl w:val="true"/>
              </w:rPr>
              <w:tab/>
            </w:r>
            <w:r>
              <w:rPr>
                <w:rStyle w:val="IndexLink"/>
              </w:rPr>
              <w:t>146</w:t>
            </w:r>
          </w:hyperlink>
        </w:p>
        <w:p>
          <w:pPr>
            <w:pStyle w:val="Contents3"/>
            <w:tabs>
              <w:tab w:val="clear" w:pos="8459"/>
              <w:tab w:val="right" w:pos="9026" w:leader="dot"/>
            </w:tabs>
            <w:rPr/>
          </w:pPr>
          <w:hyperlink w:anchor="__RefHeading___Toc16957987_2142443653">
            <w:r>
              <w:rPr>
                <w:webHidden/>
                <w:rStyle w:val="IndexLink"/>
              </w:rPr>
              <w:t>2236</w:t>
            </w:r>
            <w:r>
              <w:rPr>
                <w:rStyle w:val="IndexLink"/>
                <w:rtl w:val="true"/>
              </w:rPr>
              <w:t xml:space="preserve">. </w:t>
            </w:r>
            <w:r>
              <w:rPr>
                <w:rStyle w:val="IndexLink"/>
                <w:rtl w:val="true"/>
              </w:rPr>
              <w:t>اللؤلؤي</w:t>
            </w:r>
            <w:r>
              <w:rPr>
                <w:rStyle w:val="IndexLink"/>
                <w:rtl w:val="true"/>
              </w:rPr>
              <w:tab/>
            </w:r>
            <w:r>
              <w:rPr>
                <w:rStyle w:val="IndexLink"/>
              </w:rPr>
              <w:t>147</w:t>
            </w:r>
          </w:hyperlink>
        </w:p>
        <w:p>
          <w:pPr>
            <w:pStyle w:val="Contents3"/>
            <w:tabs>
              <w:tab w:val="clear" w:pos="8459"/>
              <w:tab w:val="right" w:pos="9026" w:leader="dot"/>
            </w:tabs>
            <w:rPr/>
          </w:pPr>
          <w:hyperlink w:anchor="__RefHeading___Toc16957989_2142443653">
            <w:r>
              <w:rPr>
                <w:webHidden/>
                <w:rStyle w:val="IndexLink"/>
              </w:rPr>
              <w:t>2237</w:t>
            </w:r>
            <w:r>
              <w:rPr>
                <w:rStyle w:val="IndexLink"/>
                <w:rtl w:val="true"/>
              </w:rPr>
              <w:t xml:space="preserve">. </w:t>
            </w:r>
            <w:r>
              <w:rPr>
                <w:rStyle w:val="IndexLink"/>
                <w:rtl w:val="true"/>
              </w:rPr>
              <w:t>ماجيلويه</w:t>
            </w:r>
            <w:r>
              <w:rPr>
                <w:rStyle w:val="IndexLink"/>
                <w:rtl w:val="true"/>
              </w:rPr>
              <w:tab/>
            </w:r>
            <w:r>
              <w:rPr>
                <w:rStyle w:val="IndexLink"/>
              </w:rPr>
              <w:t>147</w:t>
            </w:r>
          </w:hyperlink>
        </w:p>
        <w:p>
          <w:pPr>
            <w:pStyle w:val="Contents3"/>
            <w:tabs>
              <w:tab w:val="clear" w:pos="8459"/>
              <w:tab w:val="right" w:pos="9026" w:leader="dot"/>
            </w:tabs>
            <w:rPr/>
          </w:pPr>
          <w:hyperlink w:anchor="__RefHeading___Toc16957991_2142443653">
            <w:r>
              <w:rPr>
                <w:webHidden/>
                <w:rStyle w:val="IndexLink"/>
              </w:rPr>
              <w:t>2238</w:t>
            </w:r>
            <w:r>
              <w:rPr>
                <w:rStyle w:val="IndexLink"/>
                <w:rtl w:val="true"/>
              </w:rPr>
              <w:t xml:space="preserve">. </w:t>
            </w:r>
            <w:r>
              <w:rPr>
                <w:rStyle w:val="IndexLink"/>
                <w:rtl w:val="true"/>
              </w:rPr>
              <w:t>المازني</w:t>
            </w:r>
            <w:r>
              <w:rPr>
                <w:rStyle w:val="IndexLink"/>
                <w:rtl w:val="true"/>
              </w:rPr>
              <w:tab/>
            </w:r>
            <w:r>
              <w:rPr>
                <w:rStyle w:val="IndexLink"/>
              </w:rPr>
              <w:t>147</w:t>
            </w:r>
          </w:hyperlink>
        </w:p>
        <w:p>
          <w:pPr>
            <w:pStyle w:val="Contents3"/>
            <w:tabs>
              <w:tab w:val="clear" w:pos="8459"/>
              <w:tab w:val="right" w:pos="9026" w:leader="dot"/>
            </w:tabs>
            <w:rPr/>
          </w:pPr>
          <w:hyperlink w:anchor="__RefHeading___Toc16957993_2142443653">
            <w:r>
              <w:rPr>
                <w:webHidden/>
                <w:rStyle w:val="IndexLink"/>
              </w:rPr>
              <w:t>2239</w:t>
            </w:r>
            <w:r>
              <w:rPr>
                <w:rStyle w:val="IndexLink"/>
                <w:rtl w:val="true"/>
              </w:rPr>
              <w:t xml:space="preserve">. </w:t>
            </w:r>
            <w:r>
              <w:rPr>
                <w:rStyle w:val="IndexLink"/>
                <w:rtl w:val="true"/>
              </w:rPr>
              <w:t>مؤمن الطاق</w:t>
            </w:r>
            <w:r>
              <w:rPr>
                <w:rStyle w:val="IndexLink"/>
                <w:rtl w:val="true"/>
              </w:rPr>
              <w:tab/>
            </w:r>
            <w:r>
              <w:rPr>
                <w:rStyle w:val="IndexLink"/>
              </w:rPr>
              <w:t>147</w:t>
            </w:r>
          </w:hyperlink>
        </w:p>
        <w:p>
          <w:pPr>
            <w:pStyle w:val="Contents3"/>
            <w:tabs>
              <w:tab w:val="clear" w:pos="8459"/>
              <w:tab w:val="right" w:pos="9026" w:leader="dot"/>
            </w:tabs>
            <w:rPr/>
          </w:pPr>
          <w:hyperlink w:anchor="__RefHeading___Toc16957995_2142443653">
            <w:r>
              <w:rPr>
                <w:webHidden/>
                <w:rStyle w:val="IndexLink"/>
              </w:rPr>
              <w:t>2240</w:t>
            </w:r>
            <w:r>
              <w:rPr>
                <w:rStyle w:val="IndexLink"/>
                <w:rtl w:val="true"/>
              </w:rPr>
              <w:t xml:space="preserve">. </w:t>
            </w:r>
            <w:r>
              <w:rPr>
                <w:rStyle w:val="IndexLink"/>
                <w:rtl w:val="true"/>
              </w:rPr>
              <w:t>المجلي</w:t>
            </w:r>
            <w:r>
              <w:rPr>
                <w:rStyle w:val="IndexLink"/>
                <w:rtl w:val="true"/>
              </w:rPr>
              <w:tab/>
            </w:r>
            <w:r>
              <w:rPr>
                <w:rStyle w:val="IndexLink"/>
              </w:rPr>
              <w:t>147</w:t>
            </w:r>
          </w:hyperlink>
        </w:p>
        <w:p>
          <w:pPr>
            <w:pStyle w:val="Contents3"/>
            <w:tabs>
              <w:tab w:val="clear" w:pos="8459"/>
              <w:tab w:val="right" w:pos="9026" w:leader="dot"/>
            </w:tabs>
            <w:rPr/>
          </w:pPr>
          <w:hyperlink w:anchor="__RefHeading___Toc16957997_2142443653">
            <w:r>
              <w:rPr>
                <w:webHidden/>
                <w:rStyle w:val="IndexLink"/>
              </w:rPr>
              <w:t>2241</w:t>
            </w:r>
            <w:r>
              <w:rPr>
                <w:rStyle w:val="IndexLink"/>
                <w:rtl w:val="true"/>
              </w:rPr>
              <w:t xml:space="preserve"> . </w:t>
            </w:r>
            <w:r>
              <w:rPr>
                <w:rStyle w:val="IndexLink"/>
                <w:rtl w:val="true"/>
              </w:rPr>
              <w:t>المحمودي</w:t>
            </w:r>
            <w:r>
              <w:rPr>
                <w:rStyle w:val="IndexLink"/>
                <w:rtl w:val="true"/>
              </w:rPr>
              <w:tab/>
            </w:r>
            <w:r>
              <w:rPr>
                <w:rStyle w:val="IndexLink"/>
              </w:rPr>
              <w:t>147</w:t>
            </w:r>
          </w:hyperlink>
        </w:p>
        <w:p>
          <w:pPr>
            <w:pStyle w:val="Contents3"/>
            <w:tabs>
              <w:tab w:val="clear" w:pos="8459"/>
              <w:tab w:val="right" w:pos="9026" w:leader="dot"/>
            </w:tabs>
            <w:rPr/>
          </w:pPr>
          <w:hyperlink w:anchor="__RefHeading___Toc16957999_2142443653">
            <w:r>
              <w:rPr>
                <w:webHidden/>
                <w:rStyle w:val="IndexLink"/>
              </w:rPr>
              <w:t>2242</w:t>
            </w:r>
            <w:r>
              <w:rPr>
                <w:rStyle w:val="IndexLink"/>
                <w:rtl w:val="true"/>
              </w:rPr>
              <w:t xml:space="preserve"> . </w:t>
            </w:r>
            <w:r>
              <w:rPr>
                <w:rStyle w:val="IndexLink"/>
                <w:rtl w:val="true"/>
              </w:rPr>
              <w:t>المخزومي</w:t>
            </w:r>
            <w:r>
              <w:rPr>
                <w:rStyle w:val="IndexLink"/>
                <w:rtl w:val="true"/>
              </w:rPr>
              <w:tab/>
            </w:r>
            <w:r>
              <w:rPr>
                <w:rStyle w:val="IndexLink"/>
              </w:rPr>
              <w:t>148</w:t>
            </w:r>
          </w:hyperlink>
        </w:p>
        <w:p>
          <w:pPr>
            <w:pStyle w:val="Contents3"/>
            <w:tabs>
              <w:tab w:val="clear" w:pos="8459"/>
              <w:tab w:val="right" w:pos="9026" w:leader="dot"/>
            </w:tabs>
            <w:rPr/>
          </w:pPr>
          <w:hyperlink w:anchor="__RefHeading___Toc16958001_2142443653">
            <w:r>
              <w:rPr>
                <w:webHidden/>
                <w:rStyle w:val="IndexLink"/>
              </w:rPr>
              <w:t>2243</w:t>
            </w:r>
            <w:r>
              <w:rPr>
                <w:rStyle w:val="IndexLink"/>
                <w:rtl w:val="true"/>
              </w:rPr>
              <w:t xml:space="preserve"> . </w:t>
            </w:r>
            <w:r>
              <w:rPr>
                <w:rStyle w:val="IndexLink"/>
                <w:rtl w:val="true"/>
              </w:rPr>
              <w:t>المذاري</w:t>
            </w:r>
            <w:r>
              <w:rPr>
                <w:rStyle w:val="IndexLink"/>
                <w:rtl w:val="true"/>
              </w:rPr>
              <w:tab/>
            </w:r>
            <w:r>
              <w:rPr>
                <w:rStyle w:val="IndexLink"/>
              </w:rPr>
              <w:t>148</w:t>
            </w:r>
          </w:hyperlink>
        </w:p>
        <w:p>
          <w:pPr>
            <w:pStyle w:val="Contents3"/>
            <w:tabs>
              <w:tab w:val="clear" w:pos="8459"/>
              <w:tab w:val="right" w:pos="9026" w:leader="dot"/>
            </w:tabs>
            <w:rPr/>
          </w:pPr>
          <w:hyperlink w:anchor="__RefHeading___Toc16958003_2142443653">
            <w:r>
              <w:rPr>
                <w:webHidden/>
                <w:rStyle w:val="IndexLink"/>
              </w:rPr>
              <w:t>2244</w:t>
            </w:r>
            <w:r>
              <w:rPr>
                <w:rStyle w:val="IndexLink"/>
                <w:rtl w:val="true"/>
              </w:rPr>
              <w:t xml:space="preserve"> . </w:t>
            </w:r>
            <w:r>
              <w:rPr>
                <w:rStyle w:val="IndexLink"/>
                <w:rtl w:val="true"/>
              </w:rPr>
              <w:t>المراغي</w:t>
            </w:r>
            <w:r>
              <w:rPr>
                <w:rStyle w:val="IndexLink"/>
                <w:rtl w:val="true"/>
              </w:rPr>
              <w:tab/>
            </w:r>
            <w:r>
              <w:rPr>
                <w:rStyle w:val="IndexLink"/>
              </w:rPr>
              <w:t>148</w:t>
            </w:r>
          </w:hyperlink>
        </w:p>
        <w:p>
          <w:pPr>
            <w:pStyle w:val="Contents3"/>
            <w:tabs>
              <w:tab w:val="clear" w:pos="8459"/>
              <w:tab w:val="right" w:pos="9026" w:leader="dot"/>
            </w:tabs>
            <w:rPr/>
          </w:pPr>
          <w:hyperlink w:anchor="__RefHeading___Toc16958005_2142443653">
            <w:r>
              <w:rPr>
                <w:webHidden/>
                <w:rStyle w:val="IndexLink"/>
              </w:rPr>
              <w:t>2245</w:t>
            </w:r>
            <w:r>
              <w:rPr>
                <w:rStyle w:val="IndexLink"/>
                <w:rtl w:val="true"/>
              </w:rPr>
              <w:t xml:space="preserve">. </w:t>
            </w:r>
            <w:r>
              <w:rPr>
                <w:rStyle w:val="IndexLink"/>
                <w:rtl w:val="true"/>
              </w:rPr>
              <w:t>المزخرف</w:t>
            </w:r>
            <w:r>
              <w:rPr>
                <w:rStyle w:val="IndexLink"/>
                <w:rtl w:val="true"/>
              </w:rPr>
              <w:tab/>
            </w:r>
            <w:r>
              <w:rPr>
                <w:rStyle w:val="IndexLink"/>
              </w:rPr>
              <w:t>148</w:t>
            </w:r>
          </w:hyperlink>
        </w:p>
        <w:p>
          <w:pPr>
            <w:pStyle w:val="Contents3"/>
            <w:tabs>
              <w:tab w:val="clear" w:pos="8459"/>
              <w:tab w:val="right" w:pos="9026" w:leader="dot"/>
            </w:tabs>
            <w:rPr/>
          </w:pPr>
          <w:hyperlink w:anchor="__RefHeading___Toc16958007_2142443653">
            <w:r>
              <w:rPr>
                <w:webHidden/>
                <w:rStyle w:val="IndexLink"/>
              </w:rPr>
              <w:t>2246</w:t>
            </w:r>
            <w:r>
              <w:rPr>
                <w:rStyle w:val="IndexLink"/>
                <w:rtl w:val="true"/>
              </w:rPr>
              <w:t xml:space="preserve">. </w:t>
            </w:r>
            <w:r>
              <w:rPr>
                <w:rStyle w:val="IndexLink"/>
                <w:rtl w:val="true"/>
              </w:rPr>
              <w:t>المسعودي</w:t>
            </w:r>
            <w:r>
              <w:rPr>
                <w:rStyle w:val="IndexLink"/>
                <w:rtl w:val="true"/>
              </w:rPr>
              <w:tab/>
            </w:r>
            <w:r>
              <w:rPr>
                <w:rStyle w:val="IndexLink"/>
              </w:rPr>
              <w:t>148</w:t>
            </w:r>
          </w:hyperlink>
        </w:p>
        <w:p>
          <w:pPr>
            <w:pStyle w:val="Contents3"/>
            <w:tabs>
              <w:tab w:val="clear" w:pos="8459"/>
              <w:tab w:val="right" w:pos="9026" w:leader="dot"/>
            </w:tabs>
            <w:rPr/>
          </w:pPr>
          <w:hyperlink w:anchor="__RefHeading___Toc16958009_2142443653">
            <w:r>
              <w:rPr>
                <w:webHidden/>
                <w:rStyle w:val="IndexLink"/>
              </w:rPr>
              <w:t>2247</w:t>
            </w:r>
            <w:r>
              <w:rPr>
                <w:rStyle w:val="IndexLink"/>
                <w:rtl w:val="true"/>
              </w:rPr>
              <w:t xml:space="preserve"> . </w:t>
            </w:r>
            <w:r>
              <w:rPr>
                <w:rStyle w:val="IndexLink"/>
                <w:rtl w:val="true"/>
              </w:rPr>
              <w:t>المسلي</w:t>
            </w:r>
            <w:r>
              <w:rPr>
                <w:rStyle w:val="IndexLink"/>
                <w:rtl w:val="true"/>
              </w:rPr>
              <w:tab/>
            </w:r>
            <w:r>
              <w:rPr>
                <w:rStyle w:val="IndexLink"/>
              </w:rPr>
              <w:t>148</w:t>
            </w:r>
          </w:hyperlink>
        </w:p>
        <w:p>
          <w:pPr>
            <w:pStyle w:val="Contents3"/>
            <w:tabs>
              <w:tab w:val="clear" w:pos="8459"/>
              <w:tab w:val="right" w:pos="9026" w:leader="dot"/>
            </w:tabs>
            <w:rPr/>
          </w:pPr>
          <w:hyperlink w:anchor="__RefHeading___Toc16958011_2142443653">
            <w:r>
              <w:rPr>
                <w:webHidden/>
                <w:rStyle w:val="IndexLink"/>
              </w:rPr>
              <w:t>2248</w:t>
            </w:r>
            <w:r>
              <w:rPr>
                <w:rStyle w:val="IndexLink"/>
                <w:rtl w:val="true"/>
              </w:rPr>
              <w:t xml:space="preserve">. </w:t>
            </w:r>
            <w:r>
              <w:rPr>
                <w:rStyle w:val="IndexLink"/>
                <w:rtl w:val="true"/>
              </w:rPr>
              <w:t>مسلمة</w:t>
            </w:r>
            <w:r>
              <w:rPr>
                <w:rStyle w:val="IndexLink"/>
                <w:rtl w:val="true"/>
              </w:rPr>
              <w:tab/>
            </w:r>
            <w:r>
              <w:rPr>
                <w:rStyle w:val="IndexLink"/>
              </w:rPr>
              <w:t>148</w:t>
            </w:r>
          </w:hyperlink>
        </w:p>
        <w:p>
          <w:pPr>
            <w:pStyle w:val="Contents3"/>
            <w:tabs>
              <w:tab w:val="clear" w:pos="8459"/>
              <w:tab w:val="right" w:pos="9026" w:leader="dot"/>
            </w:tabs>
            <w:rPr/>
          </w:pPr>
          <w:hyperlink w:anchor="__RefHeading___Toc16958013_2142443653">
            <w:r>
              <w:rPr>
                <w:webHidden/>
                <w:rStyle w:val="IndexLink"/>
              </w:rPr>
              <w:t>2249</w:t>
            </w:r>
            <w:r>
              <w:rPr>
                <w:rStyle w:val="IndexLink"/>
                <w:rtl w:val="true"/>
              </w:rPr>
              <w:t xml:space="preserve"> . </w:t>
            </w:r>
            <w:r>
              <w:rPr>
                <w:rStyle w:val="IndexLink"/>
                <w:rtl w:val="true"/>
              </w:rPr>
              <w:t>المسمعي</w:t>
            </w:r>
            <w:r>
              <w:rPr>
                <w:rStyle w:val="IndexLink"/>
                <w:rtl w:val="true"/>
              </w:rPr>
              <w:tab/>
            </w:r>
            <w:r>
              <w:rPr>
                <w:rStyle w:val="IndexLink"/>
              </w:rPr>
              <w:t>149</w:t>
            </w:r>
          </w:hyperlink>
        </w:p>
        <w:p>
          <w:pPr>
            <w:pStyle w:val="Contents3"/>
            <w:tabs>
              <w:tab w:val="clear" w:pos="8459"/>
              <w:tab w:val="right" w:pos="9026" w:leader="dot"/>
            </w:tabs>
            <w:rPr/>
          </w:pPr>
          <w:hyperlink w:anchor="__RefHeading___Toc16958015_2142443653">
            <w:r>
              <w:rPr>
                <w:webHidden/>
                <w:rStyle w:val="IndexLink"/>
              </w:rPr>
              <w:t>2250</w:t>
            </w:r>
            <w:r>
              <w:rPr>
                <w:rStyle w:val="IndexLink"/>
                <w:rtl w:val="true"/>
              </w:rPr>
              <w:t xml:space="preserve">. </w:t>
            </w:r>
            <w:r>
              <w:rPr>
                <w:rStyle w:val="IndexLink"/>
                <w:rtl w:val="true"/>
              </w:rPr>
              <w:t>المشرقي</w:t>
            </w:r>
            <w:r>
              <w:rPr>
                <w:rStyle w:val="IndexLink"/>
                <w:rtl w:val="true"/>
              </w:rPr>
              <w:tab/>
            </w:r>
            <w:r>
              <w:rPr>
                <w:rStyle w:val="IndexLink"/>
              </w:rPr>
              <w:t>149</w:t>
            </w:r>
          </w:hyperlink>
        </w:p>
        <w:p>
          <w:pPr>
            <w:pStyle w:val="Contents3"/>
            <w:tabs>
              <w:tab w:val="clear" w:pos="8459"/>
              <w:tab w:val="right" w:pos="9026" w:leader="dot"/>
            </w:tabs>
            <w:rPr/>
          </w:pPr>
          <w:hyperlink w:anchor="__RefHeading___Toc16958017_2142443653">
            <w:r>
              <w:rPr>
                <w:webHidden/>
                <w:rStyle w:val="IndexLink"/>
              </w:rPr>
              <w:t>2251</w:t>
            </w:r>
            <w:r>
              <w:rPr>
                <w:rStyle w:val="IndexLink"/>
                <w:rtl w:val="true"/>
              </w:rPr>
              <w:t xml:space="preserve"> . </w:t>
            </w:r>
            <w:r>
              <w:rPr>
                <w:rStyle w:val="IndexLink"/>
                <w:rtl w:val="true"/>
              </w:rPr>
              <w:t>المفجع</w:t>
            </w:r>
            <w:r>
              <w:rPr>
                <w:rStyle w:val="IndexLink"/>
                <w:rtl w:val="true"/>
              </w:rPr>
              <w:tab/>
            </w:r>
            <w:r>
              <w:rPr>
                <w:rStyle w:val="IndexLink"/>
              </w:rPr>
              <w:t>149</w:t>
            </w:r>
          </w:hyperlink>
        </w:p>
        <w:p>
          <w:pPr>
            <w:pStyle w:val="Contents3"/>
            <w:tabs>
              <w:tab w:val="clear" w:pos="8459"/>
              <w:tab w:val="right" w:pos="9026" w:leader="dot"/>
            </w:tabs>
            <w:rPr/>
          </w:pPr>
          <w:hyperlink w:anchor="__RefHeading___Toc16958019_2142443653">
            <w:r>
              <w:rPr>
                <w:webHidden/>
                <w:rStyle w:val="IndexLink"/>
              </w:rPr>
              <w:t>2252</w:t>
            </w:r>
            <w:r>
              <w:rPr>
                <w:rStyle w:val="IndexLink"/>
                <w:rtl w:val="true"/>
              </w:rPr>
              <w:t xml:space="preserve">. </w:t>
            </w:r>
            <w:r>
              <w:rPr>
                <w:rStyle w:val="IndexLink"/>
                <w:rtl w:val="true"/>
              </w:rPr>
              <w:t>المفيد</w:t>
            </w:r>
            <w:r>
              <w:rPr>
                <w:rStyle w:val="IndexLink"/>
                <w:rtl w:val="true"/>
              </w:rPr>
              <w:tab/>
            </w:r>
            <w:r>
              <w:rPr>
                <w:rStyle w:val="IndexLink"/>
              </w:rPr>
              <w:t>149</w:t>
            </w:r>
          </w:hyperlink>
        </w:p>
        <w:p>
          <w:pPr>
            <w:pStyle w:val="Contents3"/>
            <w:tabs>
              <w:tab w:val="clear" w:pos="8459"/>
              <w:tab w:val="right" w:pos="9026" w:leader="dot"/>
            </w:tabs>
            <w:rPr/>
          </w:pPr>
          <w:hyperlink w:anchor="__RefHeading___Toc16958021_2142443653">
            <w:r>
              <w:rPr>
                <w:webHidden/>
                <w:rStyle w:val="IndexLink"/>
              </w:rPr>
              <w:t>2253</w:t>
            </w:r>
            <w:r>
              <w:rPr>
                <w:rStyle w:val="IndexLink"/>
                <w:rtl w:val="true"/>
              </w:rPr>
              <w:t xml:space="preserve">. </w:t>
            </w:r>
            <w:r>
              <w:rPr>
                <w:rStyle w:val="IndexLink"/>
                <w:rtl w:val="true"/>
              </w:rPr>
              <w:t>المكاري</w:t>
            </w:r>
            <w:r>
              <w:rPr>
                <w:rStyle w:val="IndexLink"/>
                <w:rtl w:val="true"/>
              </w:rPr>
              <w:tab/>
            </w:r>
            <w:r>
              <w:rPr>
                <w:rStyle w:val="IndexLink"/>
              </w:rPr>
              <w:t>149</w:t>
            </w:r>
          </w:hyperlink>
        </w:p>
        <w:p>
          <w:pPr>
            <w:pStyle w:val="Contents3"/>
            <w:tabs>
              <w:tab w:val="clear" w:pos="8459"/>
              <w:tab w:val="right" w:pos="9026" w:leader="dot"/>
            </w:tabs>
            <w:rPr/>
          </w:pPr>
          <w:hyperlink w:anchor="__RefHeading___Toc16958023_2142443653">
            <w:r>
              <w:rPr>
                <w:webHidden/>
                <w:rStyle w:val="IndexLink"/>
              </w:rPr>
              <w:t>2254</w:t>
            </w:r>
            <w:r>
              <w:rPr>
                <w:rStyle w:val="IndexLink"/>
                <w:rtl w:val="true"/>
              </w:rPr>
              <w:t xml:space="preserve">. </w:t>
            </w:r>
            <w:r>
              <w:rPr>
                <w:rStyle w:val="IndexLink"/>
                <w:rtl w:val="true"/>
              </w:rPr>
              <w:t>محملة</w:t>
            </w:r>
            <w:r>
              <w:rPr>
                <w:rStyle w:val="IndexLink"/>
                <w:rtl w:val="true"/>
              </w:rPr>
              <w:tab/>
            </w:r>
            <w:r>
              <w:rPr>
                <w:rStyle w:val="IndexLink"/>
              </w:rPr>
              <w:t>149</w:t>
            </w:r>
          </w:hyperlink>
        </w:p>
        <w:p>
          <w:pPr>
            <w:pStyle w:val="Contents3"/>
            <w:tabs>
              <w:tab w:val="clear" w:pos="8459"/>
              <w:tab w:val="right" w:pos="9026" w:leader="dot"/>
            </w:tabs>
            <w:rPr/>
          </w:pPr>
          <w:hyperlink w:anchor="__RefHeading___Toc16958025_2142443653">
            <w:r>
              <w:rPr>
                <w:webHidden/>
                <w:rStyle w:val="IndexLink"/>
              </w:rPr>
              <w:t>2255</w:t>
            </w:r>
            <w:r>
              <w:rPr>
                <w:rStyle w:val="IndexLink"/>
                <w:rtl w:val="true"/>
              </w:rPr>
              <w:t xml:space="preserve"> . </w:t>
            </w:r>
            <w:r>
              <w:rPr>
                <w:rStyle w:val="IndexLink"/>
                <w:rtl w:val="true"/>
              </w:rPr>
              <w:t>المنقري</w:t>
            </w:r>
            <w:r>
              <w:rPr>
                <w:rStyle w:val="IndexLink"/>
                <w:rtl w:val="true"/>
              </w:rPr>
              <w:tab/>
            </w:r>
            <w:r>
              <w:rPr>
                <w:rStyle w:val="IndexLink"/>
              </w:rPr>
              <w:t>149</w:t>
            </w:r>
          </w:hyperlink>
        </w:p>
        <w:p>
          <w:pPr>
            <w:pStyle w:val="Contents3"/>
            <w:tabs>
              <w:tab w:val="clear" w:pos="8459"/>
              <w:tab w:val="right" w:pos="9026" w:leader="dot"/>
            </w:tabs>
            <w:rPr/>
          </w:pPr>
          <w:hyperlink w:anchor="__RefHeading___Toc16958027_2142443653">
            <w:r>
              <w:rPr>
                <w:webHidden/>
                <w:rStyle w:val="IndexLink"/>
              </w:rPr>
              <w:t>2256</w:t>
            </w:r>
            <w:r>
              <w:rPr>
                <w:rStyle w:val="IndexLink"/>
                <w:rtl w:val="true"/>
              </w:rPr>
              <w:t xml:space="preserve"> . </w:t>
            </w:r>
            <w:r>
              <w:rPr>
                <w:rStyle w:val="IndexLink"/>
                <w:rtl w:val="true"/>
              </w:rPr>
              <w:t>المنمّس</w:t>
            </w:r>
            <w:r>
              <w:rPr>
                <w:rStyle w:val="IndexLink"/>
                <w:rtl w:val="true"/>
              </w:rPr>
              <w:tab/>
            </w:r>
            <w:r>
              <w:rPr>
                <w:rStyle w:val="IndexLink"/>
              </w:rPr>
              <w:t>150</w:t>
            </w:r>
          </w:hyperlink>
        </w:p>
        <w:p>
          <w:pPr>
            <w:pStyle w:val="Contents3"/>
            <w:tabs>
              <w:tab w:val="clear" w:pos="8459"/>
              <w:tab w:val="right" w:pos="9026" w:leader="dot"/>
            </w:tabs>
            <w:rPr/>
          </w:pPr>
          <w:hyperlink w:anchor="__RefHeading___Toc16958029_2142443653">
            <w:r>
              <w:rPr>
                <w:webHidden/>
                <w:rStyle w:val="IndexLink"/>
              </w:rPr>
              <w:t>2257</w:t>
            </w:r>
            <w:r>
              <w:rPr>
                <w:rStyle w:val="IndexLink"/>
                <w:rtl w:val="true"/>
              </w:rPr>
              <w:t xml:space="preserve"> . </w:t>
            </w:r>
            <w:r>
              <w:rPr>
                <w:rStyle w:val="IndexLink"/>
                <w:rtl w:val="true"/>
              </w:rPr>
              <w:t>الميثمي</w:t>
            </w:r>
            <w:r>
              <w:rPr>
                <w:rStyle w:val="IndexLink"/>
                <w:rtl w:val="true"/>
              </w:rPr>
              <w:tab/>
            </w:r>
            <w:r>
              <w:rPr>
                <w:rStyle w:val="IndexLink"/>
              </w:rPr>
              <w:t>150</w:t>
            </w:r>
          </w:hyperlink>
        </w:p>
        <w:p>
          <w:pPr>
            <w:pStyle w:val="Contents3"/>
            <w:tabs>
              <w:tab w:val="clear" w:pos="8459"/>
              <w:tab w:val="right" w:pos="9026" w:leader="dot"/>
            </w:tabs>
            <w:rPr/>
          </w:pPr>
          <w:hyperlink w:anchor="__RefHeading___Toc16958031_2142443653">
            <w:r>
              <w:rPr>
                <w:webHidden/>
                <w:rStyle w:val="IndexLink"/>
              </w:rPr>
              <w:t>2258</w:t>
            </w:r>
            <w:r>
              <w:rPr>
                <w:rStyle w:val="IndexLink"/>
                <w:rtl w:val="true"/>
              </w:rPr>
              <w:t xml:space="preserve"> . </w:t>
            </w:r>
            <w:r>
              <w:rPr>
                <w:rStyle w:val="IndexLink"/>
                <w:rtl w:val="true"/>
              </w:rPr>
              <w:t>الميموني</w:t>
            </w:r>
            <w:r>
              <w:rPr>
                <w:rStyle w:val="IndexLink"/>
                <w:rtl w:val="true"/>
              </w:rPr>
              <w:tab/>
            </w:r>
            <w:r>
              <w:rPr>
                <w:rStyle w:val="IndexLink"/>
              </w:rPr>
              <w:t>150</w:t>
            </w:r>
          </w:hyperlink>
        </w:p>
        <w:p>
          <w:pPr>
            <w:pStyle w:val="Contents3"/>
            <w:tabs>
              <w:tab w:val="clear" w:pos="8459"/>
              <w:tab w:val="right" w:pos="9026" w:leader="dot"/>
            </w:tabs>
            <w:rPr/>
          </w:pPr>
          <w:hyperlink w:anchor="__RefHeading___Toc16958033_2142443653">
            <w:r>
              <w:rPr>
                <w:webHidden/>
                <w:rStyle w:val="IndexLink"/>
              </w:rPr>
              <w:t>2259</w:t>
            </w:r>
            <w:r>
              <w:rPr>
                <w:rStyle w:val="IndexLink"/>
                <w:rtl w:val="true"/>
              </w:rPr>
              <w:t xml:space="preserve">. </w:t>
            </w:r>
            <w:r>
              <w:rPr>
                <w:rStyle w:val="IndexLink"/>
                <w:rtl w:val="true"/>
              </w:rPr>
              <w:t>الناب</w:t>
            </w:r>
            <w:r>
              <w:rPr>
                <w:rStyle w:val="IndexLink"/>
                <w:rtl w:val="true"/>
              </w:rPr>
              <w:tab/>
            </w:r>
            <w:r>
              <w:rPr>
                <w:rStyle w:val="IndexLink"/>
              </w:rPr>
              <w:t>150</w:t>
            </w:r>
          </w:hyperlink>
        </w:p>
        <w:p>
          <w:pPr>
            <w:pStyle w:val="Contents3"/>
            <w:tabs>
              <w:tab w:val="clear" w:pos="8459"/>
              <w:tab w:val="right" w:pos="9026" w:leader="dot"/>
            </w:tabs>
            <w:rPr/>
          </w:pPr>
          <w:hyperlink w:anchor="__RefHeading___Toc16958035_2142443653">
            <w:r>
              <w:rPr>
                <w:webHidden/>
                <w:rStyle w:val="IndexLink"/>
              </w:rPr>
              <w:t>2260</w:t>
            </w:r>
            <w:r>
              <w:rPr>
                <w:rStyle w:val="IndexLink"/>
                <w:rtl w:val="true"/>
              </w:rPr>
              <w:t xml:space="preserve">. </w:t>
            </w:r>
            <w:r>
              <w:rPr>
                <w:rStyle w:val="IndexLink"/>
                <w:rtl w:val="true"/>
              </w:rPr>
              <w:t>النجاشي</w:t>
            </w:r>
            <w:r>
              <w:rPr>
                <w:rStyle w:val="IndexLink"/>
                <w:rtl w:val="true"/>
              </w:rPr>
              <w:tab/>
            </w:r>
            <w:r>
              <w:rPr>
                <w:rStyle w:val="IndexLink"/>
              </w:rPr>
              <w:t>150</w:t>
            </w:r>
          </w:hyperlink>
        </w:p>
        <w:p>
          <w:pPr>
            <w:pStyle w:val="Contents3"/>
            <w:tabs>
              <w:tab w:val="clear" w:pos="8459"/>
              <w:tab w:val="right" w:pos="9026" w:leader="dot"/>
            </w:tabs>
            <w:rPr/>
          </w:pPr>
          <w:hyperlink w:anchor="__RefHeading___Toc16958037_2142443653">
            <w:r>
              <w:rPr>
                <w:webHidden/>
                <w:rStyle w:val="IndexLink"/>
              </w:rPr>
              <w:t>2261</w:t>
            </w:r>
            <w:r>
              <w:rPr>
                <w:rStyle w:val="IndexLink"/>
                <w:rtl w:val="true"/>
              </w:rPr>
              <w:t xml:space="preserve"> . </w:t>
            </w:r>
            <w:r>
              <w:rPr>
                <w:rStyle w:val="IndexLink"/>
                <w:rtl w:val="true"/>
              </w:rPr>
              <w:t>النخعي</w:t>
            </w:r>
            <w:r>
              <w:rPr>
                <w:rStyle w:val="IndexLink"/>
                <w:rtl w:val="true"/>
              </w:rPr>
              <w:tab/>
            </w:r>
            <w:r>
              <w:rPr>
                <w:rStyle w:val="IndexLink"/>
              </w:rPr>
              <w:t>150</w:t>
            </w:r>
          </w:hyperlink>
        </w:p>
        <w:p>
          <w:pPr>
            <w:pStyle w:val="Contents3"/>
            <w:tabs>
              <w:tab w:val="clear" w:pos="8459"/>
              <w:tab w:val="right" w:pos="9026" w:leader="dot"/>
            </w:tabs>
            <w:rPr/>
          </w:pPr>
          <w:hyperlink w:anchor="__RefHeading___Toc16958039_2142443653">
            <w:r>
              <w:rPr>
                <w:webHidden/>
                <w:rStyle w:val="IndexLink"/>
              </w:rPr>
              <w:t>2262</w:t>
            </w:r>
            <w:r>
              <w:rPr>
                <w:rStyle w:val="IndexLink"/>
                <w:rtl w:val="true"/>
              </w:rPr>
              <w:t xml:space="preserve"> . </w:t>
            </w:r>
            <w:r>
              <w:rPr>
                <w:rStyle w:val="IndexLink"/>
                <w:rtl w:val="true"/>
              </w:rPr>
              <w:t>النوفلي</w:t>
            </w:r>
            <w:r>
              <w:rPr>
                <w:rStyle w:val="IndexLink"/>
                <w:rtl w:val="true"/>
              </w:rPr>
              <w:tab/>
            </w:r>
            <w:r>
              <w:rPr>
                <w:rStyle w:val="IndexLink"/>
              </w:rPr>
              <w:t>150</w:t>
            </w:r>
          </w:hyperlink>
        </w:p>
        <w:p>
          <w:pPr>
            <w:pStyle w:val="Contents3"/>
            <w:tabs>
              <w:tab w:val="clear" w:pos="8459"/>
              <w:tab w:val="right" w:pos="9026" w:leader="dot"/>
            </w:tabs>
            <w:rPr/>
          </w:pPr>
          <w:hyperlink w:anchor="__RefHeading___Toc16958041_2142443653">
            <w:r>
              <w:rPr>
                <w:webHidden/>
                <w:rStyle w:val="IndexLink"/>
              </w:rPr>
              <w:t>2263</w:t>
            </w:r>
            <w:r>
              <w:rPr>
                <w:rStyle w:val="IndexLink"/>
                <w:rtl w:val="true"/>
              </w:rPr>
              <w:t xml:space="preserve"> . </w:t>
            </w:r>
            <w:r>
              <w:rPr>
                <w:rStyle w:val="IndexLink"/>
                <w:rtl w:val="true"/>
              </w:rPr>
              <w:t>النهدي</w:t>
            </w:r>
            <w:r>
              <w:rPr>
                <w:rStyle w:val="IndexLink"/>
                <w:rtl w:val="true"/>
              </w:rPr>
              <w:tab/>
            </w:r>
            <w:r>
              <w:rPr>
                <w:rStyle w:val="IndexLink"/>
              </w:rPr>
              <w:t>151</w:t>
            </w:r>
          </w:hyperlink>
        </w:p>
        <w:p>
          <w:pPr>
            <w:pStyle w:val="Contents3"/>
            <w:tabs>
              <w:tab w:val="clear" w:pos="8459"/>
              <w:tab w:val="right" w:pos="9026" w:leader="dot"/>
            </w:tabs>
            <w:rPr/>
          </w:pPr>
          <w:hyperlink w:anchor="__RefHeading___Toc16958043_2142443653">
            <w:r>
              <w:rPr>
                <w:webHidden/>
                <w:rStyle w:val="IndexLink"/>
              </w:rPr>
              <w:t>2264</w:t>
            </w:r>
            <w:r>
              <w:rPr>
                <w:rStyle w:val="IndexLink"/>
                <w:rtl w:val="true"/>
              </w:rPr>
              <w:t xml:space="preserve"> . </w:t>
            </w:r>
            <w:r>
              <w:rPr>
                <w:rStyle w:val="IndexLink"/>
                <w:rtl w:val="true"/>
              </w:rPr>
              <w:t>النهيكي</w:t>
            </w:r>
            <w:r>
              <w:rPr>
                <w:rStyle w:val="IndexLink"/>
                <w:rtl w:val="true"/>
              </w:rPr>
              <w:tab/>
            </w:r>
            <w:r>
              <w:rPr>
                <w:rStyle w:val="IndexLink"/>
              </w:rPr>
              <w:t>151</w:t>
            </w:r>
          </w:hyperlink>
        </w:p>
        <w:p>
          <w:pPr>
            <w:pStyle w:val="Contents3"/>
            <w:tabs>
              <w:tab w:val="clear" w:pos="8459"/>
              <w:tab w:val="right" w:pos="9026" w:leader="dot"/>
            </w:tabs>
            <w:rPr/>
          </w:pPr>
          <w:hyperlink w:anchor="__RefHeading___Toc16958045_2142443653">
            <w:r>
              <w:rPr>
                <w:webHidden/>
                <w:rStyle w:val="IndexLink"/>
              </w:rPr>
              <w:t>2265</w:t>
            </w:r>
            <w:r>
              <w:rPr>
                <w:rStyle w:val="IndexLink"/>
                <w:rtl w:val="true"/>
              </w:rPr>
              <w:t>. [</w:t>
            </w:r>
            <w:r>
              <w:rPr>
                <w:rStyle w:val="IndexLink"/>
                <w:rtl w:val="true"/>
              </w:rPr>
              <w:t>الوشّاء</w:t>
            </w:r>
            <w:r>
              <w:rPr>
                <w:rStyle w:val="IndexLink"/>
                <w:rtl w:val="true"/>
              </w:rPr>
              <w:t>]</w:t>
              <w:tab/>
            </w:r>
            <w:r>
              <w:rPr>
                <w:rStyle w:val="IndexLink"/>
              </w:rPr>
              <w:t>151</w:t>
            </w:r>
          </w:hyperlink>
        </w:p>
        <w:p>
          <w:pPr>
            <w:pStyle w:val="Contents3"/>
            <w:tabs>
              <w:tab w:val="clear" w:pos="8459"/>
              <w:tab w:val="right" w:pos="9026" w:leader="dot"/>
            </w:tabs>
            <w:rPr/>
          </w:pPr>
          <w:hyperlink w:anchor="__RefHeading___Toc16958047_2142443653">
            <w:r>
              <w:rPr>
                <w:webHidden/>
                <w:rStyle w:val="IndexLink"/>
              </w:rPr>
              <w:t>2266</w:t>
            </w:r>
            <w:r>
              <w:rPr>
                <w:rStyle w:val="IndexLink"/>
                <w:rtl w:val="true"/>
              </w:rPr>
              <w:t xml:space="preserve"> . </w:t>
            </w:r>
            <w:r>
              <w:rPr>
                <w:rStyle w:val="IndexLink"/>
                <w:rtl w:val="true"/>
              </w:rPr>
              <w:t>الوصافي</w:t>
            </w:r>
            <w:r>
              <w:rPr>
                <w:rStyle w:val="IndexLink"/>
                <w:rtl w:val="true"/>
              </w:rPr>
              <w:tab/>
            </w:r>
            <w:r>
              <w:rPr>
                <w:rStyle w:val="IndexLink"/>
              </w:rPr>
              <w:t>151</w:t>
            </w:r>
          </w:hyperlink>
        </w:p>
        <w:p>
          <w:pPr>
            <w:pStyle w:val="Contents3"/>
            <w:tabs>
              <w:tab w:val="clear" w:pos="8459"/>
              <w:tab w:val="right" w:pos="9026" w:leader="dot"/>
            </w:tabs>
            <w:rPr/>
          </w:pPr>
          <w:hyperlink w:anchor="__RefHeading___Toc16958049_2142443653">
            <w:r>
              <w:rPr>
                <w:webHidden/>
                <w:rStyle w:val="IndexLink"/>
              </w:rPr>
              <w:t>2267</w:t>
            </w:r>
            <w:r>
              <w:rPr>
                <w:rStyle w:val="IndexLink"/>
                <w:rtl w:val="true"/>
              </w:rPr>
              <w:t xml:space="preserve">. </w:t>
            </w:r>
            <w:r>
              <w:rPr>
                <w:rStyle w:val="IndexLink"/>
                <w:rtl w:val="true"/>
              </w:rPr>
              <w:t>اليعقوبي</w:t>
            </w:r>
            <w:r>
              <w:rPr>
                <w:rStyle w:val="IndexLink"/>
                <w:rtl w:val="true"/>
              </w:rPr>
              <w:tab/>
            </w:r>
            <w:r>
              <w:rPr>
                <w:rStyle w:val="IndexLink"/>
              </w:rPr>
              <w:t>151</w:t>
            </w:r>
          </w:hyperlink>
        </w:p>
        <w:p>
          <w:pPr>
            <w:pStyle w:val="Contents2"/>
            <w:tabs>
              <w:tab w:val="clear" w:pos="8743"/>
              <w:tab w:val="right" w:pos="9026" w:leader="dot"/>
            </w:tabs>
            <w:rPr/>
          </w:pPr>
          <w:hyperlink w:anchor="__RefHeading___Toc16958051_2142443653">
            <w:r>
              <w:rPr>
                <w:webHidden/>
                <w:rStyle w:val="IndexLink"/>
                <w:rtl w:val="true"/>
              </w:rPr>
              <w:t>فوائد</w:t>
            </w:r>
            <w:r>
              <w:rPr>
                <w:rStyle w:val="IndexLink"/>
                <w:rtl w:val="true"/>
              </w:rPr>
              <w:tab/>
            </w:r>
            <w:r>
              <w:rPr>
                <w:rStyle w:val="IndexLink"/>
              </w:rPr>
              <w:t>152</w:t>
            </w:r>
          </w:hyperlink>
        </w:p>
        <w:p>
          <w:pPr>
            <w:pStyle w:val="Contents3"/>
            <w:tabs>
              <w:tab w:val="clear" w:pos="8459"/>
              <w:tab w:val="right" w:pos="9026" w:leader="dot"/>
            </w:tabs>
            <w:rPr/>
          </w:pPr>
          <w:hyperlink w:anchor="__RefHeading___Toc16958053_2142443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6958055_2142443653">
            <w:r>
              <w:rPr>
                <w:webHidden/>
                <w:rStyle w:val="IndexLink"/>
                <w:rtl w:val="true"/>
              </w:rPr>
              <w:t>[</w:t>
            </w:r>
            <w:r>
              <w:rPr>
                <w:rStyle w:val="IndexLink"/>
                <w:rtl w:val="true"/>
              </w:rPr>
              <w:t>الفائدة الأولى</w:t>
            </w:r>
            <w:r>
              <w:rPr>
                <w:rStyle w:val="IndexLink"/>
                <w:rtl w:val="true"/>
              </w:rPr>
              <w:t xml:space="preserve">: </w:t>
            </w:r>
            <w:r>
              <w:rPr>
                <w:rStyle w:val="IndexLink"/>
                <w:rtl w:val="true"/>
              </w:rPr>
              <w:t>في تشخيص راويين</w:t>
            </w:r>
            <w:r>
              <w:rPr>
                <w:rStyle w:val="IndexLink"/>
                <w:rtl w:val="true"/>
              </w:rPr>
              <w:t>]</w:t>
              <w:tab/>
            </w:r>
            <w:r>
              <w:rPr>
                <w:rStyle w:val="IndexLink"/>
              </w:rPr>
              <w:t>154</w:t>
            </w:r>
          </w:hyperlink>
        </w:p>
        <w:p>
          <w:pPr>
            <w:pStyle w:val="Contents3"/>
            <w:tabs>
              <w:tab w:val="clear" w:pos="8459"/>
              <w:tab w:val="right" w:pos="9026" w:leader="dot"/>
            </w:tabs>
            <w:rPr/>
          </w:pPr>
          <w:hyperlink w:anchor="__RefHeading___Toc16958057_2142443653">
            <w:r>
              <w:rPr>
                <w:webHidden/>
                <w:rStyle w:val="IndexLink"/>
                <w:rtl w:val="true"/>
              </w:rPr>
              <w:t>[</w:t>
            </w:r>
            <w:r>
              <w:rPr>
                <w:rStyle w:val="IndexLink"/>
                <w:rtl w:val="true"/>
              </w:rPr>
              <w:t>الفائدة الثانية في تعيين العدة الذين روى عنهم الكليني قدس سره</w:t>
            </w:r>
            <w:r>
              <w:rPr>
                <w:rStyle w:val="IndexLink"/>
                <w:rtl w:val="true"/>
              </w:rPr>
              <w:t>]</w:t>
              <w:tab/>
            </w:r>
            <w:r>
              <w:rPr>
                <w:rStyle w:val="IndexLink"/>
              </w:rPr>
              <w:t>155</w:t>
            </w:r>
          </w:hyperlink>
        </w:p>
        <w:p>
          <w:pPr>
            <w:pStyle w:val="Contents3"/>
            <w:tabs>
              <w:tab w:val="clear" w:pos="8459"/>
              <w:tab w:val="right" w:pos="9026" w:leader="dot"/>
            </w:tabs>
            <w:rPr/>
          </w:pPr>
          <w:hyperlink w:anchor="__RefHeading___Toc16958059_2142443653">
            <w:r>
              <w:rPr>
                <w:webHidden/>
                <w:rStyle w:val="IndexLink"/>
                <w:rtl w:val="true"/>
              </w:rPr>
              <w:t>[</w:t>
            </w:r>
            <w:r>
              <w:rPr>
                <w:rStyle w:val="IndexLink"/>
                <w:rtl w:val="true"/>
              </w:rPr>
              <w:t xml:space="preserve">الفائدة الثالثة في أسامي المعصومين علیهم السلام وتواريخهم </w:t>
            </w:r>
            <w:r>
              <w:rPr>
                <w:rStyle w:val="IndexLink"/>
                <w:rtl w:val="true"/>
              </w:rPr>
              <w:t>]</w:t>
              <w:tab/>
            </w:r>
            <w:r>
              <w:rPr>
                <w:rStyle w:val="IndexLink"/>
              </w:rPr>
              <w:t>156</w:t>
            </w:r>
          </w:hyperlink>
        </w:p>
        <w:p>
          <w:pPr>
            <w:pStyle w:val="Contents3"/>
            <w:tabs>
              <w:tab w:val="clear" w:pos="8459"/>
              <w:tab w:val="right" w:pos="9026" w:leader="dot"/>
            </w:tabs>
            <w:rPr/>
          </w:pPr>
          <w:hyperlink w:anchor="__RefHeading___Toc16958061_2142443653">
            <w:r>
              <w:rPr>
                <w:webHidden/>
                <w:rStyle w:val="IndexLink"/>
                <w:rtl w:val="true"/>
              </w:rPr>
              <w:t>[</w:t>
            </w:r>
            <w:r>
              <w:rPr>
                <w:rStyle w:val="IndexLink"/>
                <w:rtl w:val="true"/>
              </w:rPr>
              <w:t>الفائدة الرابعة</w:t>
            </w:r>
            <w:r>
              <w:rPr>
                <w:rStyle w:val="IndexLink"/>
                <w:rtl w:val="true"/>
              </w:rPr>
              <w:t xml:space="preserve">: </w:t>
            </w:r>
            <w:r>
              <w:rPr>
                <w:rStyle w:val="IndexLink"/>
                <w:rtl w:val="true"/>
              </w:rPr>
              <w:t xml:space="preserve">بحث حول طرق الشيخ الطوسي والصدوق </w:t>
            </w:r>
            <w:r>
              <w:rPr>
                <w:rStyle w:val="IndexLink"/>
                <w:rtl w:val="true"/>
              </w:rPr>
              <w:t>(</w:t>
            </w:r>
            <w:r>
              <w:rPr>
                <w:rStyle w:val="IndexLink"/>
                <w:rtl w:val="true"/>
              </w:rPr>
              <w:t>قدس سرهما</w:t>
            </w:r>
            <w:r>
              <w:rPr>
                <w:rStyle w:val="IndexLink"/>
                <w:rtl w:val="true"/>
              </w:rPr>
              <w:t>)]</w:t>
              <w:tab/>
            </w:r>
            <w:r>
              <w:rPr>
                <w:rStyle w:val="IndexLink"/>
              </w:rPr>
              <w:t>157</w:t>
            </w:r>
          </w:hyperlink>
        </w:p>
        <w:p>
          <w:pPr>
            <w:pStyle w:val="Contents4"/>
            <w:tabs>
              <w:tab w:val="clear" w:pos="8176"/>
              <w:tab w:val="right" w:pos="9026" w:leader="dot"/>
            </w:tabs>
            <w:rPr/>
          </w:pPr>
          <w:hyperlink w:anchor="__RefHeading___Toc16958063_2142443653">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6958065_2142443653">
            <w:r>
              <w:rPr>
                <w:webHidden/>
                <w:rStyle w:val="IndexLink"/>
                <w:rtl w:val="true"/>
              </w:rPr>
              <w:t>[</w:t>
            </w:r>
            <w:r>
              <w:rPr>
                <w:rStyle w:val="IndexLink"/>
                <w:rtl w:val="true"/>
              </w:rPr>
              <w:t>تقييم طرق الشيخ الطوسي تنت</w:t>
            </w:r>
            <w:r>
              <w:rPr>
                <w:rStyle w:val="IndexLink"/>
                <w:rtl w:val="true"/>
              </w:rPr>
              <w:t>]</w:t>
              <w:tab/>
            </w:r>
            <w:r>
              <w:rPr>
                <w:rStyle w:val="IndexLink"/>
              </w:rPr>
              <w:t>158</w:t>
            </w:r>
          </w:hyperlink>
        </w:p>
        <w:p>
          <w:pPr>
            <w:pStyle w:val="Contents4"/>
            <w:tabs>
              <w:tab w:val="clear" w:pos="8176"/>
              <w:tab w:val="right" w:pos="9026" w:leader="dot"/>
            </w:tabs>
            <w:rPr/>
          </w:pPr>
          <w:hyperlink w:anchor="__RefHeading___Toc16958067_2142443653">
            <w:r>
              <w:rPr>
                <w:webHidden/>
                <w:rStyle w:val="IndexLink"/>
                <w:rtl w:val="true"/>
              </w:rPr>
              <w:t>[</w:t>
            </w:r>
            <w:r>
              <w:rPr>
                <w:rStyle w:val="IndexLink"/>
                <w:rtl w:val="true"/>
              </w:rPr>
              <w:t>تقييم طرق الشيخ الصدوق تنت</w:t>
            </w:r>
            <w:r>
              <w:rPr>
                <w:rStyle w:val="IndexLink"/>
                <w:rtl w:val="true"/>
              </w:rPr>
              <w:t>]</w:t>
              <w:tab/>
            </w:r>
            <w:r>
              <w:rPr>
                <w:rStyle w:val="IndexLink"/>
              </w:rPr>
              <w:t>163</w:t>
            </w:r>
          </w:hyperlink>
        </w:p>
        <w:p>
          <w:pPr>
            <w:pStyle w:val="Contents4"/>
            <w:tabs>
              <w:tab w:val="clear" w:pos="8176"/>
              <w:tab w:val="right" w:pos="9026" w:leader="dot"/>
            </w:tabs>
            <w:rPr/>
          </w:pPr>
          <w:hyperlink w:anchor="__RefHeading___Toc16958069_2142443653">
            <w:r>
              <w:rPr>
                <w:webHidden/>
                <w:rStyle w:val="IndexLink"/>
                <w:rtl w:val="true"/>
              </w:rPr>
              <w:t>[</w:t>
            </w:r>
            <w:r>
              <w:rPr>
                <w:rStyle w:val="IndexLink"/>
                <w:rtl w:val="true"/>
              </w:rPr>
              <w:t>فائدة</w:t>
            </w:r>
            <w:r>
              <w:rPr>
                <w:rStyle w:val="IndexLink"/>
                <w:rtl w:val="true"/>
              </w:rPr>
              <w:t>]</w:t>
              <w:tab/>
            </w:r>
            <w:r>
              <w:rPr>
                <w:rStyle w:val="IndexLink"/>
              </w:rPr>
              <w:t>227</w:t>
            </w:r>
          </w:hyperlink>
        </w:p>
        <w:p>
          <w:pPr>
            <w:pStyle w:val="Contents3"/>
            <w:tabs>
              <w:tab w:val="clear" w:pos="8459"/>
              <w:tab w:val="right" w:pos="9026" w:leader="dot"/>
            </w:tabs>
            <w:rPr/>
          </w:pPr>
          <w:hyperlink w:anchor="__RefHeading___Toc16958071_2142443653">
            <w:r>
              <w:rPr>
                <w:webHidden/>
                <w:rStyle w:val="IndexLink"/>
                <w:rtl w:val="true"/>
              </w:rPr>
              <w:t>[</w:t>
            </w:r>
            <w:r>
              <w:rPr>
                <w:rStyle w:val="IndexLink"/>
                <w:rtl w:val="true"/>
              </w:rPr>
              <w:t>الفائدة الخامسة</w:t>
            </w:r>
            <w:r>
              <w:rPr>
                <w:rStyle w:val="IndexLink"/>
                <w:rtl w:val="true"/>
              </w:rPr>
              <w:t xml:space="preserve">]: </w:t>
            </w:r>
            <w:r>
              <w:rPr>
                <w:rStyle w:val="IndexLink"/>
                <w:rtl w:val="true"/>
              </w:rPr>
              <w:t>أخبار في شأن الواقفة</w:t>
            </w:r>
            <w:r>
              <w:rPr>
                <w:rStyle w:val="IndexLink"/>
                <w:rtl w:val="true"/>
              </w:rPr>
              <w:tab/>
            </w:r>
            <w:r>
              <w:rPr>
                <w:rStyle w:val="IndexLink"/>
              </w:rPr>
              <w:t>228</w:t>
            </w:r>
          </w:hyperlink>
        </w:p>
        <w:p>
          <w:pPr>
            <w:pStyle w:val="Contents3"/>
            <w:tabs>
              <w:tab w:val="clear" w:pos="8459"/>
              <w:tab w:val="right" w:pos="9026" w:leader="dot"/>
            </w:tabs>
            <w:rPr/>
          </w:pPr>
          <w:hyperlink w:anchor="__RefHeading___Toc16958073_2142443653">
            <w:r>
              <w:rPr>
                <w:webHidden/>
                <w:rStyle w:val="IndexLink"/>
                <w:rtl w:val="true"/>
              </w:rPr>
              <w:t>[</w:t>
            </w:r>
            <w:r>
              <w:rPr>
                <w:rStyle w:val="IndexLink"/>
                <w:rtl w:val="true"/>
              </w:rPr>
              <w:t xml:space="preserve">الفائدة السادسة </w:t>
            </w:r>
            <w:r>
              <w:rPr>
                <w:rStyle w:val="IndexLink"/>
                <w:rtl w:val="true"/>
              </w:rPr>
              <w:t xml:space="preserve">: </w:t>
            </w:r>
            <w:r>
              <w:rPr>
                <w:rStyle w:val="IndexLink"/>
                <w:rtl w:val="true"/>
              </w:rPr>
              <w:t>قاعدة عن مستطرفات السرائر</w:t>
            </w:r>
            <w:r>
              <w:rPr>
                <w:rStyle w:val="IndexLink"/>
                <w:rtl w:val="true"/>
              </w:rPr>
              <w:t>]</w:t>
              <w:tab/>
            </w:r>
            <w:r>
              <w:rPr>
                <w:rStyle w:val="IndexLink"/>
              </w:rPr>
              <w:t>230</w:t>
            </w:r>
          </w:hyperlink>
        </w:p>
        <w:p>
          <w:pPr>
            <w:pStyle w:val="Contents3"/>
            <w:tabs>
              <w:tab w:val="clear" w:pos="8459"/>
              <w:tab w:val="right" w:pos="9026" w:leader="dot"/>
            </w:tabs>
            <w:rPr/>
          </w:pPr>
          <w:hyperlink w:anchor="__RefHeading___Toc16958075_2142443653">
            <w:r>
              <w:rPr>
                <w:webHidden/>
                <w:rStyle w:val="IndexLink"/>
                <w:rtl w:val="true"/>
              </w:rPr>
              <w:t>[</w:t>
            </w:r>
            <w:r>
              <w:rPr>
                <w:rStyle w:val="IndexLink"/>
                <w:rtl w:val="true"/>
              </w:rPr>
              <w:t>الفائدة السابعة في حفظ الأربعين حديثا</w:t>
            </w:r>
            <w:r>
              <w:rPr>
                <w:rStyle w:val="IndexLink"/>
                <w:rtl w:val="true"/>
              </w:rPr>
              <w:t>]</w:t>
              <w:tab/>
            </w:r>
            <w:r>
              <w:rPr>
                <w:rStyle w:val="IndexLink"/>
              </w:rPr>
              <w:t>231</w:t>
            </w:r>
          </w:hyperlink>
        </w:p>
        <w:p>
          <w:pPr>
            <w:pStyle w:val="Contents3"/>
            <w:tabs>
              <w:tab w:val="clear" w:pos="8459"/>
              <w:tab w:val="right" w:pos="9026" w:leader="dot"/>
            </w:tabs>
            <w:rPr/>
          </w:pPr>
          <w:hyperlink w:anchor="__RefHeading___Toc16958077_2142443653">
            <w:r>
              <w:rPr>
                <w:webHidden/>
                <w:rStyle w:val="IndexLink"/>
                <w:rtl w:val="true"/>
              </w:rPr>
              <w:t>[</w:t>
            </w:r>
            <w:r>
              <w:rPr>
                <w:rStyle w:val="IndexLink"/>
                <w:rtl w:val="true"/>
              </w:rPr>
              <w:t>الفائدة الثامنة في أدلة الأخذ بالأخبار الآحاد</w:t>
            </w:r>
            <w:r>
              <w:rPr>
                <w:rStyle w:val="IndexLink"/>
                <w:rtl w:val="true"/>
              </w:rPr>
              <w:t>]</w:t>
              <w:tab/>
            </w:r>
            <w:r>
              <w:rPr>
                <w:rStyle w:val="IndexLink"/>
              </w:rPr>
              <w:t>232</w:t>
            </w:r>
          </w:hyperlink>
        </w:p>
        <w:p>
          <w:pPr>
            <w:pStyle w:val="Contents3"/>
            <w:tabs>
              <w:tab w:val="clear" w:pos="8459"/>
              <w:tab w:val="right" w:pos="9026" w:leader="dot"/>
            </w:tabs>
            <w:rPr/>
          </w:pPr>
          <w:hyperlink w:anchor="__RefHeading___Toc16958079_2142443653">
            <w:r>
              <w:rPr>
                <w:webHidden/>
                <w:rStyle w:val="IndexLink"/>
                <w:rtl w:val="true"/>
              </w:rPr>
              <w:t>[</w:t>
            </w:r>
            <w:r>
              <w:rPr>
                <w:rStyle w:val="IndexLink"/>
                <w:rtl w:val="true"/>
              </w:rPr>
              <w:t>الفائدة التاسعة في أهمية رواية أحاديثهم</w:t>
            </w:r>
            <w:r>
              <w:rPr>
                <w:rStyle w:val="IndexLink"/>
                <w:rtl w:val="true"/>
              </w:rPr>
              <w:t>(</w:t>
            </w:r>
            <w:r>
              <w:rPr>
                <w:rStyle w:val="IndexLink"/>
                <w:rtl w:val="true"/>
              </w:rPr>
              <w:t>عليهم السلام</w:t>
            </w:r>
            <w:r>
              <w:rPr>
                <w:rStyle w:val="IndexLink"/>
                <w:rtl w:val="true"/>
              </w:rPr>
              <w:t>) ]</w:t>
              <w:tab/>
            </w:r>
            <w:r>
              <w:rPr>
                <w:rStyle w:val="IndexLink"/>
              </w:rPr>
              <w:t>239</w:t>
            </w:r>
          </w:hyperlink>
        </w:p>
        <w:p>
          <w:pPr>
            <w:pStyle w:val="Contents3"/>
            <w:tabs>
              <w:tab w:val="clear" w:pos="8459"/>
              <w:tab w:val="right" w:pos="9026" w:leader="dot"/>
            </w:tabs>
            <w:rPr/>
          </w:pPr>
          <w:hyperlink w:anchor="__RefHeading___Toc16958081_2142443653">
            <w:r>
              <w:rPr>
                <w:webHidden/>
                <w:rStyle w:val="IndexLink"/>
                <w:rtl w:val="true"/>
              </w:rPr>
              <w:t>[</w:t>
            </w:r>
            <w:r>
              <w:rPr>
                <w:rStyle w:val="IndexLink"/>
                <w:rtl w:val="true"/>
              </w:rPr>
              <w:t>الفائدة العاشرة في حجيّة الخبر الذي وجدناه في الكتب المعتبرة</w:t>
            </w:r>
            <w:r>
              <w:rPr>
                <w:rStyle w:val="IndexLink"/>
                <w:rtl w:val="true"/>
              </w:rPr>
              <w:t>]</w:t>
              <w:tab/>
            </w:r>
            <w:r>
              <w:rPr>
                <w:rStyle w:val="IndexLink"/>
              </w:rPr>
              <w:t>239</w:t>
            </w:r>
          </w:hyperlink>
        </w:p>
        <w:p>
          <w:pPr>
            <w:pStyle w:val="Contents3"/>
            <w:tabs>
              <w:tab w:val="clear" w:pos="8459"/>
              <w:tab w:val="right" w:pos="9026" w:leader="dot"/>
            </w:tabs>
            <w:rPr/>
          </w:pPr>
          <w:hyperlink w:anchor="__RefHeading___Toc16958083_2142443653">
            <w:r>
              <w:rPr>
                <w:webHidden/>
                <w:rStyle w:val="IndexLink"/>
                <w:rtl w:val="true"/>
              </w:rPr>
              <w:t>[</w:t>
            </w:r>
            <w:r>
              <w:rPr>
                <w:rStyle w:val="IndexLink"/>
                <w:rtl w:val="true"/>
              </w:rPr>
              <w:t>الفائدة الحادية عشرة</w:t>
            </w:r>
            <w:r>
              <w:rPr>
                <w:rStyle w:val="IndexLink"/>
                <w:rtl w:val="true"/>
              </w:rPr>
              <w:t xml:space="preserve">: </w:t>
            </w:r>
            <w:r>
              <w:rPr>
                <w:rStyle w:val="IndexLink"/>
                <w:rtl w:val="true"/>
              </w:rPr>
              <w:t>في حجية الفتوى</w:t>
            </w:r>
            <w:r>
              <w:rPr>
                <w:rStyle w:val="IndexLink"/>
                <w:rtl w:val="true"/>
              </w:rPr>
              <w:t>]</w:t>
              <w:tab/>
            </w:r>
            <w:r>
              <w:rPr>
                <w:rStyle w:val="IndexLink"/>
              </w:rPr>
              <w:t>240</w:t>
            </w:r>
          </w:hyperlink>
        </w:p>
        <w:p>
          <w:pPr>
            <w:pStyle w:val="Contents3"/>
            <w:tabs>
              <w:tab w:val="clear" w:pos="8459"/>
              <w:tab w:val="right" w:pos="9026" w:leader="dot"/>
            </w:tabs>
            <w:rPr/>
          </w:pPr>
          <w:hyperlink w:anchor="__RefHeading___Toc16958085_2142443653">
            <w:r>
              <w:rPr>
                <w:webHidden/>
                <w:rStyle w:val="IndexLink"/>
                <w:rtl w:val="true"/>
              </w:rPr>
              <w:t>[</w:t>
            </w:r>
            <w:r>
              <w:rPr>
                <w:rStyle w:val="IndexLink"/>
                <w:rtl w:val="true"/>
              </w:rPr>
              <w:t>الفائدة الثانية عشرة</w:t>
            </w:r>
            <w:r>
              <w:rPr>
                <w:rStyle w:val="IndexLink"/>
                <w:rtl w:val="true"/>
              </w:rPr>
              <w:t xml:space="preserve">: </w:t>
            </w:r>
            <w:r>
              <w:rPr>
                <w:rStyle w:val="IndexLink"/>
                <w:rtl w:val="true"/>
              </w:rPr>
              <w:t xml:space="preserve">في مبنى الصدوق ثنتت لقبول الروايات وردّها </w:t>
            </w:r>
            <w:r>
              <w:rPr>
                <w:rStyle w:val="IndexLink"/>
                <w:rtl w:val="true"/>
              </w:rPr>
              <w:t>]</w:t>
              <w:tab/>
            </w:r>
            <w:r>
              <w:rPr>
                <w:rStyle w:val="IndexLink"/>
              </w:rPr>
              <w:t>241</w:t>
            </w:r>
          </w:hyperlink>
        </w:p>
        <w:p>
          <w:pPr>
            <w:pStyle w:val="Contents3"/>
            <w:tabs>
              <w:tab w:val="clear" w:pos="8459"/>
              <w:tab w:val="right" w:pos="9026" w:leader="dot"/>
            </w:tabs>
            <w:rPr/>
          </w:pPr>
          <w:hyperlink w:anchor="__RefHeading___Toc16958087_2142443653">
            <w:r>
              <w:rPr>
                <w:webHidden/>
                <w:rStyle w:val="IndexLink"/>
                <w:rtl w:val="true"/>
              </w:rPr>
              <w:t>[</w:t>
            </w:r>
            <w:r>
              <w:rPr>
                <w:rStyle w:val="IndexLink"/>
                <w:rtl w:val="true"/>
              </w:rPr>
              <w:t>الفائدة الثالثة عشرة</w:t>
            </w:r>
            <w:r>
              <w:rPr>
                <w:rStyle w:val="IndexLink"/>
                <w:rtl w:val="true"/>
              </w:rPr>
              <w:t xml:space="preserve">: </w:t>
            </w:r>
            <w:r>
              <w:rPr>
                <w:rStyle w:val="IndexLink"/>
                <w:rtl w:val="true"/>
              </w:rPr>
              <w:t xml:space="preserve">في الفتاوى التي تكون بمنزلة الرواية </w:t>
            </w:r>
            <w:r>
              <w:rPr>
                <w:rStyle w:val="IndexLink"/>
                <w:rtl w:val="true"/>
              </w:rPr>
              <w:t>]</w:t>
              <w:tab/>
            </w:r>
            <w:r>
              <w:rPr>
                <w:rStyle w:val="IndexLink"/>
              </w:rPr>
              <w:t>243</w:t>
            </w:r>
          </w:hyperlink>
        </w:p>
        <w:p>
          <w:pPr>
            <w:pStyle w:val="Contents2"/>
            <w:tabs>
              <w:tab w:val="clear" w:pos="8743"/>
              <w:tab w:val="right" w:pos="9026" w:leader="dot"/>
            </w:tabs>
            <w:rPr/>
          </w:pPr>
          <w:hyperlink w:anchor="__RefHeading___Toc16958089_2142443653">
            <w:r>
              <w:rPr>
                <w:webHidden/>
                <w:rStyle w:val="IndexLink"/>
                <w:rtl w:val="true"/>
              </w:rPr>
              <w:t>مصادر التحقيق</w:t>
            </w:r>
            <w:r>
              <w:rPr>
                <w:rStyle w:val="IndexLink"/>
                <w:rtl w:val="true"/>
              </w:rPr>
              <w:tab/>
            </w:r>
            <w:r>
              <w:rPr>
                <w:rStyle w:val="IndexLink"/>
              </w:rPr>
              <w:t>248</w:t>
            </w:r>
          </w:hyperlink>
        </w:p>
        <w:p>
          <w:pPr>
            <w:pStyle w:val="Contents2"/>
            <w:tabs>
              <w:tab w:val="clear" w:pos="8743"/>
              <w:tab w:val="right" w:pos="9026" w:leader="dot"/>
            </w:tabs>
            <w:rPr/>
          </w:pPr>
          <w:hyperlink w:anchor="__RefHeading___Toc16958091_2142443653">
            <w:r>
              <w:rPr>
                <w:webHidden/>
                <w:rStyle w:val="IndexLink"/>
                <w:rtl w:val="true"/>
              </w:rPr>
              <w:t>فهرس المحتويات</w:t>
            </w:r>
            <w:r>
              <w:rPr>
                <w:rStyle w:val="IndexLink"/>
                <w:rtl w:val="true"/>
              </w:rPr>
              <w:tab/>
            </w:r>
            <w:r>
              <w:rPr>
                <w:rStyle w:val="IndexLink"/>
              </w:rPr>
              <w:t>262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85_176325"/>
      <w:bookmarkStart w:id="1" w:name="pg15985_176325"/>
      <w:bookmarkEnd w:id="1"/>
    </w:p>
    <w:p>
      <w:pPr>
        <w:pStyle w:val="Heading2"/>
        <w:numPr>
          <w:ilvl w:val="1"/>
          <w:numId w:val="1"/>
        </w:numPr>
        <w:rPr/>
      </w:pPr>
      <w:bookmarkStart w:id="2" w:name="pg15985_176325"/>
      <w:bookmarkStart w:id="3" w:name="__RefHeading___Toc16956737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تَألِيْفُ للشیخ الأعظم الشیخ مرتضی الأنصاري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1214-1281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الدكْتُورِ الشَّيْخِ حُسَيْن حَلَبَيَّانِ الْأَصْفَهَانِي</w:t>
      </w:r>
    </w:p>
    <w:p>
      <w:pPr>
        <w:pStyle w:val="BookText"/>
        <w:rPr/>
      </w:pPr>
      <w:r>
        <w:rPr>
          <w:rFonts w:ascii="Amiri" w:hAnsi="Amiri" w:eastAsia="Amiri" w:cs="Amiri"/>
          <w:color w:val="111111"/>
          <w:sz w:val="28"/>
          <w:sz w:val="28"/>
          <w:szCs w:val="28"/>
          <w:rtl w:val="true"/>
          <w:lang w:bidi="ar-SA"/>
        </w:rPr>
        <w:t>رَاجَعَهُ وَضَبَطَهُ</w:t>
      </w:r>
    </w:p>
    <w:p>
      <w:pPr>
        <w:pStyle w:val="BookText"/>
        <w:rPr/>
      </w:pPr>
      <w:r>
        <w:rPr>
          <w:rFonts w:ascii="Amiri" w:hAnsi="Amiri" w:eastAsia="Amiri" w:cs="Amiri"/>
          <w:color w:val="111111"/>
          <w:sz w:val="28"/>
          <w:sz w:val="28"/>
          <w:szCs w:val="28"/>
          <w:rtl w:val="true"/>
          <w:lang w:bidi="ar-SA"/>
        </w:rPr>
        <w:t>مركز تراث كربلاء</w:t>
      </w:r>
    </w:p>
    <w:p>
      <w:pPr>
        <w:pStyle w:val="BookText"/>
        <w:rPr/>
      </w:pPr>
      <w:r>
        <w:rPr>
          <w:rFonts w:ascii="Amiri" w:hAnsi="Amiri" w:eastAsia="Amiri" w:cs="Amiri"/>
          <w:color w:val="111111"/>
          <w:sz w:val="28"/>
          <w:sz w:val="28"/>
          <w:szCs w:val="28"/>
          <w:rtl w:val="true"/>
          <w:lang w:bidi="ar-SA"/>
        </w:rPr>
        <w:t>قسم شؤون المعارف الإسلامية والإنسانية</w:t>
      </w:r>
    </w:p>
    <w:p>
      <w:pPr>
        <w:pStyle w:val="BookText"/>
        <w:rPr/>
      </w:pPr>
      <w:r>
        <w:rPr>
          <w:rFonts w:ascii="IRNazanin" w:hAnsi="IRNazanin" w:eastAsia="IRNazanin"/>
          <w:color w:val="111111"/>
          <w:sz w:val="28"/>
          <w:sz w:val="28"/>
          <w:szCs w:val="28"/>
          <w:rtl w:val="true"/>
          <w:lang w:bidi="fa-IR"/>
        </w:rPr>
        <w:t xml:space="preserve">الأنصاري ، مرتضى بن محمد أمين بن مرتضی،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الأعظم مرتضى بن محمد أمين الأنصاري ؛ تحقيق الدكتور الشيخ حسين حلبيان الاصفهاني؛ راجعه وضبطه مركز تراث كربلاء قسم شؤون المعارف الإسلامية 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قسم شؤون المعارف الإسلامية والإنسانية،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ببليوجرافية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مادّي</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حلبيان حسين،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شؤون المعارف الاسلامية والانسانيّة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كربلاء،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BP193.28. A572020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الشيخ حسين حلبيان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تراث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المقدّسةـ قسم شؤون المعارف الإسلامية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رقم الايداع في دار الكتب والوثائق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56739_2142443653"/>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Web : www.alkafeel.net</w:t>
      </w:r>
    </w:p>
    <w:p>
      <w:pPr>
        <w:pStyle w:val="BookText"/>
        <w:rPr/>
      </w:pPr>
      <w:r>
        <w:rPr>
          <w:rFonts w:eastAsia="Times New Roman" w:cs="Times New Roman" w:ascii="Times New Roman" w:hAnsi="Times New Roman"/>
          <w:color w:val="111111"/>
          <w:sz w:val="28"/>
          <w:szCs w:val="28"/>
          <w:lang w:val="en-US" w:bidi="en-US"/>
        </w:rPr>
        <w:t>E-Mail:turath.karbala@gmail.com</w:t>
      </w:r>
    </w:p>
    <w:p>
      <w:pPr>
        <w:pStyle w:val="BookText"/>
        <w:rPr/>
      </w:pPr>
      <w:r>
        <w:rPr>
          <w:rFonts w:ascii="IRNazanin" w:hAnsi="IRNazanin" w:eastAsia="IRNazanin"/>
          <w:color w:val="111111"/>
          <w:sz w:val="28"/>
          <w:sz w:val="28"/>
          <w:szCs w:val="28"/>
          <w:rtl w:val="true"/>
          <w:lang w:bidi="fa-IR"/>
        </w:rPr>
        <w:t xml:space="preserve">الأنصاري ، مرتضى بن محمد أمين بن مرتضی،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الأعظم مرتضى بن محمد أمين الأنصاري ؛ تحقيق الدكتور الشيخ حسين حلبيان الاصفهاني؛ راجعه وضبطه مركز تراث كربلاء قسم شؤون المعارف الإسلامية 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قسم شؤون المعارف الإسلامية والإنسانية،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ببليوجرافية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مادّي</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حلبيان حسين،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شؤون المعارف الاسلامية والانسانيّة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كربلاء،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 BP193.28. A572020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الشيخ حسين حلبيان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تراث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المقدّسةـ قسم شؤون المعارف الإسلامية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الايداع في دار الكتب والوثائق العراقية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7" w:name="pg15985_176327"/>
    </w:p>
    <w:p>
      <w:pPr>
        <w:pStyle w:val="Heading2"/>
        <w:numPr>
          <w:ilvl w:val="1"/>
          <w:numId w:val="1"/>
        </w:numPr>
        <w:rPr/>
      </w:pPr>
      <w:bookmarkStart w:id="8" w:name="__RefHeading___Toc16956741_2142443653"/>
      <w:bookmarkStart w:id="9" w:name="_Toc3"/>
      <w:bookmarkEnd w:id="7"/>
      <w:bookmarkEnd w:id="8"/>
      <w:r>
        <w:rPr>
          <w:rtl w:val="true"/>
        </w:rPr>
        <w:t>باب الكنى من الرجال</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والألقاب والأنساب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985_176329"/>
      <w:bookmarkStart w:id="11" w:name="pg15985_176329"/>
      <w:bookmarkEnd w:id="11"/>
    </w:p>
    <w:p>
      <w:pPr>
        <w:pStyle w:val="Heading2"/>
        <w:numPr>
          <w:ilvl w:val="1"/>
          <w:numId w:val="1"/>
        </w:numPr>
        <w:rPr/>
      </w:pPr>
      <w:bookmarkStart w:id="12" w:name="pg15985_176329"/>
      <w:bookmarkStart w:id="13" w:name="__RefHeading___Toc16956743_2142443653"/>
      <w:bookmarkStart w:id="14" w:name="_Toc4"/>
      <w:bookmarkEnd w:id="12"/>
      <w:bookmarkEnd w:id="13"/>
      <w:r>
        <w:rPr>
          <w:rtl w:val="true"/>
        </w:rPr>
        <w:t>باب الكنى من الرجال والألقاب والأنساب</w:t>
      </w:r>
      <w:bookmarkEnd w:id="14"/>
    </w:p>
    <w:p>
      <w:pPr>
        <w:pStyle w:val="Heading2"/>
        <w:numPr>
          <w:ilvl w:val="1"/>
          <w:numId w:val="1"/>
        </w:numPr>
        <w:rPr/>
      </w:pPr>
      <w:bookmarkStart w:id="15" w:name="__RefHeading___Toc16956745_2142443653"/>
      <w:bookmarkStart w:id="16" w:name="_Toc5"/>
      <w:bookmarkEnd w:id="15"/>
      <w:r>
        <w:rPr>
          <w:rtl w:val="true"/>
        </w:rPr>
        <w:t>باب الكنى</w:t>
      </w:r>
      <w:bookmarkEnd w:id="16"/>
    </w:p>
    <w:p>
      <w:pPr>
        <w:pStyle w:val="Heading3"/>
        <w:numPr>
          <w:ilvl w:val="2"/>
          <w:numId w:val="1"/>
        </w:numPr>
        <w:rPr/>
      </w:pPr>
      <w:bookmarkStart w:id="17" w:name="__RefHeading___Toc16956747_2142443653"/>
      <w:bookmarkStart w:id="18" w:name="_Toc6"/>
      <w:bookmarkEnd w:id="17"/>
      <w:r>
        <w:rPr/>
        <w:t>1616</w:t>
      </w:r>
      <w:r>
        <w:rPr>
          <w:rtl w:val="true"/>
        </w:rPr>
        <w:t xml:space="preserve"> . </w:t>
      </w:r>
      <w:r>
        <w:rPr>
          <w:rtl w:val="true"/>
        </w:rPr>
        <w:t>أبو إبراهيم</w:t>
      </w:r>
      <w:bookmarkEnd w:id="18"/>
    </w:p>
    <w:p>
      <w:pPr>
        <w:pStyle w:val="BookText"/>
        <w:rPr/>
      </w:pPr>
      <w:r>
        <w:rPr>
          <w:rFonts w:ascii="Amiri" w:hAnsi="Amiri" w:eastAsia="Amiri" w:cs="Amiri"/>
          <w:color w:val="111111"/>
          <w:sz w:val="28"/>
          <w:sz w:val="28"/>
          <w:szCs w:val="28"/>
          <w:rtl w:val="true"/>
          <w:lang w:bidi="ar-SA"/>
        </w:rPr>
        <w:t>كنية ليعقوب بن إبراهيم</w:t>
      </w:r>
      <w:r>
        <w:rPr>
          <w:rStyle w:val="FootnoteAnchor"/>
          <w:rtl w:val="true"/>
        </w:rPr>
        <w:footnoteReference w:id="2"/>
      </w:r>
      <w:r>
        <w:rPr>
          <w:rFonts w:ascii="Amiri" w:hAnsi="Amiri" w:eastAsia="Amiri" w:cs="Amiri"/>
          <w:color w:val="111111"/>
          <w:sz w:val="28"/>
          <w:sz w:val="28"/>
          <w:szCs w:val="28"/>
          <w:rtl w:val="true"/>
          <w:lang w:bidi="ar-SA"/>
        </w:rPr>
        <w:t>، ومحمد بن القاسم الأسدي</w:t>
      </w:r>
      <w:r>
        <w:rPr>
          <w:rStyle w:val="FootnoteAnchor"/>
          <w:rtl w:val="true"/>
        </w:rPr>
        <w:footnoteReference w:id="3"/>
      </w:r>
      <w:r>
        <w:rPr>
          <w:rFonts w:ascii="Amiri" w:hAnsi="Amiri" w:eastAsia="Amiri" w:cs="Amiri"/>
          <w:color w:val="111111"/>
          <w:sz w:val="28"/>
          <w:sz w:val="28"/>
          <w:szCs w:val="28"/>
          <w:rtl w:val="true"/>
          <w:lang w:bidi="ar-SA"/>
        </w:rPr>
        <w:t>، ومهزم بن أبي بردة</w:t>
      </w:r>
      <w:r>
        <w:rPr>
          <w:rStyle w:val="FootnoteAnchor"/>
          <w:rtl w:val="true"/>
        </w:rPr>
        <w:footnoteReference w:id="4"/>
      </w:r>
      <w:r>
        <w:rPr>
          <w:rFonts w:ascii="Amiri" w:hAnsi="Amiri" w:eastAsia="Amiri" w:cs="Amiri"/>
          <w:color w:val="111111"/>
          <w:sz w:val="28"/>
          <w:sz w:val="28"/>
          <w:szCs w:val="28"/>
          <w:rtl w:val="true"/>
          <w:lang w:bidi="ar-SA"/>
        </w:rPr>
        <w:t>، كذا غير واحد عن رجال الشيخ، ولم أطلع على توثيق أحد منهم</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6956749_2142443653"/>
      <w:bookmarkStart w:id="20" w:name="_Toc7"/>
      <w:bookmarkEnd w:id="19"/>
      <w:r>
        <w:rPr/>
        <w:t>1617</w:t>
      </w:r>
      <w:r>
        <w:rPr>
          <w:rtl w:val="true"/>
        </w:rPr>
        <w:t xml:space="preserve">. </w:t>
      </w:r>
      <w:r>
        <w:rPr>
          <w:rtl w:val="true"/>
        </w:rPr>
        <w:t>أبو أحمد</w:t>
      </w:r>
      <w:bookmarkEnd w:id="2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لمحمّد </w:t>
      </w:r>
      <w:r>
        <w:rPr>
          <w:rStyle w:val="FootnoteAnchor"/>
          <w:rtl w:val="true"/>
        </w:rPr>
        <w:footnoteReference w:id="5"/>
      </w:r>
      <w:r>
        <w:rPr>
          <w:rFonts w:ascii="Amiri" w:hAnsi="Amiri" w:eastAsia="Amiri" w:cs="Amiri"/>
          <w:color w:val="111111"/>
          <w:sz w:val="28"/>
          <w:sz w:val="28"/>
          <w:szCs w:val="28"/>
          <w:rtl w:val="true"/>
          <w:lang w:bidi="ar-SA"/>
        </w:rPr>
        <w:t xml:space="preserve">بن أبي عمير، وعبد العزيز </w:t>
      </w:r>
      <w:r>
        <w:rPr>
          <w:rStyle w:val="FootnoteAnchor"/>
          <w:rtl w:val="true"/>
        </w:rPr>
        <w:footnoteReference w:id="6"/>
      </w:r>
      <w:r>
        <w:rPr>
          <w:rFonts w:ascii="Amiri" w:hAnsi="Amiri" w:eastAsia="Amiri" w:cs="Amiri"/>
          <w:color w:val="111111"/>
          <w:sz w:val="28"/>
          <w:sz w:val="28"/>
          <w:szCs w:val="28"/>
          <w:rtl w:val="true"/>
          <w:lang w:bidi="ar-SA"/>
        </w:rPr>
        <w:t>بن يحيى، وعمر</w:t>
      </w:r>
      <w:r>
        <w:rPr>
          <w:rStyle w:val="FootnoteAnchor"/>
          <w:rtl w:val="true"/>
        </w:rPr>
        <w:footnoteReference w:id="7"/>
      </w:r>
      <w:r>
        <w:rPr>
          <w:rFonts w:ascii="Amiri" w:hAnsi="Amiri" w:eastAsia="Amiri" w:cs="Amiri"/>
          <w:color w:val="111111"/>
          <w:sz w:val="28"/>
          <w:sz w:val="28"/>
          <w:szCs w:val="28"/>
          <w:rtl w:val="true"/>
          <w:lang w:bidi="ar-SA"/>
        </w:rPr>
        <w:t xml:space="preserve">بن الربيع، وعمرو </w:t>
      </w:r>
      <w:r>
        <w:rPr>
          <w:rStyle w:val="FootnoteAnchor"/>
          <w:rtl w:val="true"/>
        </w:rPr>
        <w:footnoteReference w:id="8"/>
      </w:r>
      <w:r>
        <w:rPr>
          <w:rFonts w:ascii="Amiri" w:hAnsi="Amiri" w:eastAsia="Amiri" w:cs="Amiri"/>
          <w:color w:val="111111"/>
          <w:sz w:val="28"/>
          <w:sz w:val="28"/>
          <w:szCs w:val="28"/>
          <w:rtl w:val="true"/>
          <w:lang w:bidi="ar-SA"/>
        </w:rPr>
        <w:t>بن حريث، وعايذ</w:t>
      </w:r>
      <w:r>
        <w:rPr>
          <w:rStyle w:val="FootnoteAnchor"/>
          <w:rtl w:val="true"/>
        </w:rPr>
        <w:footnoteReference w:id="9"/>
      </w:r>
      <w:r>
        <w:rPr>
          <w:rFonts w:ascii="Amiri" w:hAnsi="Amiri" w:eastAsia="Amiri" w:cs="Amiri"/>
          <w:color w:val="111111"/>
          <w:sz w:val="28"/>
          <w:sz w:val="28"/>
          <w:szCs w:val="28"/>
          <w:rtl w:val="true"/>
          <w:lang w:bidi="ar-SA"/>
        </w:rPr>
        <w:t>بن حبيب، ومحسن</w:t>
      </w:r>
      <w:r>
        <w:rPr>
          <w:rStyle w:val="FootnoteAnchor"/>
          <w:rtl w:val="true"/>
        </w:rPr>
        <w:footnoteReference w:id="10"/>
      </w:r>
      <w:r>
        <w:rPr>
          <w:rFonts w:ascii="IRNazanin" w:hAnsi="IRNazanin" w:eastAsia="IRNazanin"/>
          <w:color w:val="111111"/>
          <w:sz w:val="28"/>
          <w:sz w:val="28"/>
          <w:szCs w:val="28"/>
          <w:rtl w:val="true"/>
          <w:lang w:bidi="fa-IR"/>
        </w:rPr>
        <w:t xml:space="preserve">بن أحمد، و محمد </w:t>
      </w:r>
      <w:r>
        <w:rPr>
          <w:rStyle w:val="FootnoteAnchor"/>
          <w:rtl w:val="true"/>
        </w:rPr>
        <w:footnoteReference w:id="11"/>
      </w:r>
      <w:r>
        <w:rPr>
          <w:rFonts w:ascii="Amiri" w:hAnsi="Amiri" w:eastAsia="Amiri" w:cs="Amiri"/>
          <w:color w:val="111111"/>
          <w:sz w:val="28"/>
          <w:sz w:val="28"/>
          <w:szCs w:val="28"/>
          <w:rtl w:val="true"/>
          <w:lang w:bidi="ar-SA"/>
        </w:rPr>
        <w:t>بن أحمد بن روح، ومحمد بن زياد الأشجعي</w:t>
      </w:r>
      <w:r>
        <w:rPr>
          <w:rStyle w:val="FootnoteAnchor"/>
          <w:rtl w:val="true"/>
        </w:rPr>
        <w:footnoteReference w:id="12"/>
      </w:r>
      <w:r>
        <w:rPr>
          <w:rFonts w:ascii="Amiri" w:hAnsi="Amiri" w:eastAsia="Amiri" w:cs="Amiri"/>
          <w:color w:val="111111"/>
          <w:sz w:val="28"/>
          <w:sz w:val="28"/>
          <w:szCs w:val="28"/>
          <w:rtl w:val="true"/>
          <w:lang w:bidi="ar-SA"/>
        </w:rPr>
        <w:t xml:space="preserve">، ومحمد بن قيس </w:t>
      </w:r>
      <w:bookmarkStart w:id="21" w:name="pg15985_176330"/>
    </w:p>
    <w:p>
      <w:pPr>
        <w:pStyle w:val="BookText"/>
        <w:rPr/>
      </w:pPr>
      <w:bookmarkEnd w:id="21"/>
      <w:r>
        <w:rPr>
          <w:rFonts w:ascii="Amiri" w:hAnsi="Amiri" w:eastAsia="Amiri" w:cs="Amiri"/>
          <w:color w:val="111111"/>
          <w:sz w:val="28"/>
          <w:sz w:val="28"/>
          <w:szCs w:val="28"/>
          <w:rtl w:val="true"/>
          <w:lang w:bidi="ar-SA"/>
        </w:rPr>
        <w:t>الأسدي</w:t>
      </w:r>
      <w:r>
        <w:rPr>
          <w:rStyle w:val="FootnoteAnchor"/>
          <w:rtl w:val="true"/>
        </w:rPr>
        <w:footnoteReference w:id="13"/>
      </w:r>
      <w:r>
        <w:rPr>
          <w:rFonts w:ascii="Amiri" w:hAnsi="Amiri" w:eastAsia="Amiri" w:cs="Amiri"/>
          <w:color w:val="111111"/>
          <w:sz w:val="28"/>
          <w:sz w:val="28"/>
          <w:szCs w:val="28"/>
          <w:rtl w:val="true"/>
          <w:lang w:bidi="ar-SA"/>
        </w:rPr>
        <w:t xml:space="preserve">وأسيد </w:t>
      </w:r>
      <w:r>
        <w:rPr>
          <w:rStyle w:val="FootnoteAnchor"/>
          <w:rtl w:val="true"/>
        </w:rPr>
        <w:footnoteReference w:id="14"/>
      </w:r>
      <w:r>
        <w:rPr>
          <w:rFonts w:ascii="IRNazanin" w:hAnsi="IRNazanin" w:eastAsia="IRNazanin"/>
          <w:color w:val="111111"/>
          <w:sz w:val="28"/>
          <w:sz w:val="28"/>
          <w:szCs w:val="28"/>
          <w:rtl w:val="true"/>
          <w:lang w:bidi="fa-IR"/>
        </w:rPr>
        <w:t xml:space="preserve">بن عبد الرحمن، وداود </w:t>
      </w:r>
      <w:r>
        <w:rPr>
          <w:rStyle w:val="FootnoteAnchor"/>
          <w:rtl w:val="true"/>
        </w:rPr>
        <w:footnoteReference w:id="15"/>
      </w:r>
      <w:r>
        <w:rPr>
          <w:rFonts w:ascii="Amiri" w:hAnsi="Amiri" w:eastAsia="Amiri" w:cs="Amiri"/>
          <w:color w:val="111111"/>
          <w:sz w:val="28"/>
          <w:sz w:val="28"/>
          <w:szCs w:val="28"/>
          <w:rtl w:val="true"/>
          <w:lang w:bidi="ar-SA"/>
        </w:rPr>
        <w:t xml:space="preserve">بن سليمان بن جعفر، وعيسى </w:t>
      </w:r>
      <w:r>
        <w:rPr>
          <w:rStyle w:val="FootnoteAnchor"/>
          <w:rtl w:val="true"/>
        </w:rPr>
        <w:footnoteReference w:id="16"/>
      </w:r>
      <w:r>
        <w:rPr>
          <w:rFonts w:ascii="Amiri" w:hAnsi="Amiri" w:eastAsia="Amiri" w:cs="Amiri"/>
          <w:color w:val="111111"/>
          <w:sz w:val="28"/>
          <w:sz w:val="28"/>
          <w:szCs w:val="28"/>
          <w:rtl w:val="true"/>
          <w:lang w:bidi="ar-SA"/>
        </w:rPr>
        <w:t>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أشهر،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6956751_2142443653"/>
      <w:bookmarkStart w:id="23" w:name="_Toc8"/>
      <w:bookmarkEnd w:id="22"/>
      <w:r>
        <w:rPr/>
        <w:t>1618</w:t>
      </w:r>
      <w:r>
        <w:rPr>
          <w:rtl w:val="true"/>
        </w:rPr>
        <w:t xml:space="preserve"> . </w:t>
      </w:r>
      <w:r>
        <w:rPr>
          <w:rtl w:val="true"/>
        </w:rPr>
        <w:t>أبو الأحوص</w:t>
      </w:r>
      <w:bookmarkEnd w:id="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أسد بن عفير</w:t>
      </w:r>
      <w:r>
        <w:rPr>
          <w:rStyle w:val="FootnoteAnchor"/>
          <w:rtl w:val="true"/>
        </w:rPr>
        <w:footnoteReference w:id="19"/>
      </w:r>
      <w:r>
        <w:rPr>
          <w:rFonts w:ascii="Amiri" w:hAnsi="Amiri" w:eastAsia="Amiri" w:cs="Amiri"/>
          <w:color w:val="111111"/>
          <w:sz w:val="28"/>
          <w:sz w:val="28"/>
          <w:szCs w:val="28"/>
          <w:rtl w:val="true"/>
          <w:lang w:bidi="ar-SA"/>
        </w:rPr>
        <w:t xml:space="preserve">، ثقة، جليل، متكلّم، وأبوه أسد من شيوخ أصحاب الحديث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وكذا غير واحد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جلّة متكلّمي الإمامية، لقيه الحسن بن موسى النوبختي في الحائر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4" w:name="pg15985_176331"/>
    </w:p>
    <w:p>
      <w:pPr>
        <w:pStyle w:val="Heading3"/>
        <w:numPr>
          <w:ilvl w:val="2"/>
          <w:numId w:val="1"/>
        </w:numPr>
        <w:rPr/>
      </w:pPr>
      <w:bookmarkStart w:id="25" w:name="__RefHeading___Toc16956753_2142443653"/>
      <w:bookmarkStart w:id="26" w:name="_Toc9"/>
      <w:bookmarkEnd w:id="24"/>
      <w:bookmarkEnd w:id="25"/>
      <w:r>
        <w:rPr/>
        <w:t>1619</w:t>
      </w:r>
      <w:r>
        <w:rPr>
          <w:rtl w:val="true"/>
        </w:rPr>
        <w:t xml:space="preserve"> . </w:t>
      </w:r>
      <w:r>
        <w:rPr>
          <w:rtl w:val="true"/>
        </w:rPr>
        <w:t>أبو إدريس</w:t>
      </w:r>
      <w:bookmarkEnd w:id="26"/>
    </w:p>
    <w:p>
      <w:pPr>
        <w:pStyle w:val="BookText"/>
        <w:rPr/>
      </w:pPr>
      <w:r>
        <w:rPr>
          <w:rFonts w:ascii="Amiri" w:hAnsi="Amiri" w:eastAsia="Amiri" w:cs="Amiri"/>
          <w:color w:val="111111"/>
          <w:sz w:val="28"/>
          <w:sz w:val="28"/>
          <w:szCs w:val="28"/>
          <w:rtl w:val="true"/>
          <w:lang w:bidi="ar-SA"/>
        </w:rPr>
        <w:t>لتليد بن سليمان، وعبد الرحمن بن بدر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6956755_2142443653"/>
      <w:bookmarkStart w:id="28" w:name="_Toc10"/>
      <w:bookmarkEnd w:id="27"/>
      <w:r>
        <w:rPr/>
        <w:t>1620</w:t>
      </w:r>
      <w:r>
        <w:rPr>
          <w:rtl w:val="true"/>
        </w:rPr>
        <w:t xml:space="preserve"> . </w:t>
      </w:r>
      <w:r>
        <w:rPr>
          <w:rtl w:val="true"/>
        </w:rPr>
        <w:t xml:space="preserve">أبو </w:t>
      </w:r>
      <w:r>
        <w:rPr>
          <w:rtl w:val="true"/>
        </w:rPr>
        <w:t>[</w:t>
      </w:r>
      <w:r>
        <w:rPr>
          <w:rtl w:val="true"/>
        </w:rPr>
        <w:t xml:space="preserve">أرطاة </w:t>
      </w:r>
      <w:r>
        <w:rPr>
          <w:rtl w:val="true"/>
        </w:rPr>
        <w:t>]</w:t>
      </w:r>
      <w:bookmarkEnd w:id="28"/>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w:t>
      </w:r>
      <w:r>
        <w:rPr>
          <w:rStyle w:val="FootnoteAnchor"/>
          <w:rtl w:val="true"/>
        </w:rPr>
        <w:footnoteReference w:id="25"/>
      </w:r>
      <w:r>
        <w:rPr>
          <w:rFonts w:ascii="Amiri" w:hAnsi="Amiri" w:eastAsia="Amiri" w:cs="Amiri"/>
          <w:color w:val="111111"/>
          <w:sz w:val="28"/>
          <w:sz w:val="28"/>
          <w:szCs w:val="28"/>
          <w:rtl w:val="true"/>
          <w:lang w:bidi="ar-SA"/>
        </w:rPr>
        <w:t>بن أرطاة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6956757_2142443653"/>
      <w:bookmarkStart w:id="30" w:name="_Toc11"/>
      <w:bookmarkEnd w:id="29"/>
      <w:r>
        <w:rPr/>
        <w:t>1621</w:t>
      </w:r>
      <w:r>
        <w:rPr>
          <w:rtl w:val="true"/>
        </w:rPr>
        <w:t xml:space="preserve"> . </w:t>
      </w:r>
      <w:r>
        <w:rPr>
          <w:rtl w:val="true"/>
        </w:rPr>
        <w:t xml:space="preserve">أبو </w:t>
      </w:r>
      <w:r>
        <w:rPr>
          <w:rtl w:val="true"/>
        </w:rPr>
        <w:t>[</w:t>
      </w:r>
      <w:r>
        <w:rPr>
          <w:rtl w:val="true"/>
        </w:rPr>
        <w:t>الأرقم</w:t>
      </w:r>
      <w:r>
        <w:rPr>
          <w:rtl w:val="true"/>
        </w:rPr>
        <w:t>]</w:t>
      </w:r>
      <w:bookmarkEnd w:id="30"/>
    </w:p>
    <w:p>
      <w:pPr>
        <w:pStyle w:val="BookText"/>
        <w:rPr/>
      </w:pP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أرقم</w:t>
      </w:r>
      <w:r>
        <w:rPr>
          <w:rFonts w:eastAsia="IRNazanin" w:cs="IRNazanin"/>
          <w:color w:val="111111"/>
          <w:sz w:val="28"/>
          <w:szCs w:val="28"/>
          <w:rtl w:val="true"/>
          <w:lang w:bidi="fa-IR"/>
        </w:rPr>
        <w:t>.</w:t>
      </w:r>
    </w:p>
    <w:p>
      <w:pPr>
        <w:pStyle w:val="Heading3"/>
        <w:numPr>
          <w:ilvl w:val="2"/>
          <w:numId w:val="1"/>
        </w:numPr>
        <w:rPr/>
      </w:pPr>
      <w:bookmarkStart w:id="31" w:name="__RefHeading___Toc16956759_2142443653"/>
      <w:bookmarkStart w:id="32" w:name="_Toc12"/>
      <w:bookmarkEnd w:id="31"/>
      <w:r>
        <w:rPr/>
        <w:t>1622</w:t>
      </w:r>
      <w:r>
        <w:rPr>
          <w:rtl w:val="true"/>
        </w:rPr>
        <w:t xml:space="preserve"> . </w:t>
      </w:r>
      <w:r>
        <w:rPr>
          <w:rtl w:val="true"/>
        </w:rPr>
        <w:t xml:space="preserve">أبو </w:t>
      </w:r>
      <w:r>
        <w:rPr>
          <w:rtl w:val="true"/>
        </w:rPr>
        <w:t>[</w:t>
      </w:r>
      <w:r>
        <w:rPr>
          <w:rtl w:val="true"/>
        </w:rPr>
        <w:t xml:space="preserve">الأزهر </w:t>
      </w:r>
      <w:r>
        <w:rPr>
          <w:rtl w:val="true"/>
        </w:rPr>
        <w:t>]</w:t>
      </w:r>
      <w:bookmarkEnd w:id="32"/>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6956761_2142443653"/>
      <w:bookmarkStart w:id="34" w:name="_Toc13"/>
      <w:bookmarkEnd w:id="33"/>
      <w:r>
        <w:rPr/>
        <w:t>1623</w:t>
      </w:r>
      <w:r>
        <w:rPr>
          <w:rtl w:val="true"/>
        </w:rPr>
        <w:t xml:space="preserve"> . </w:t>
      </w:r>
      <w:r>
        <w:rPr>
          <w:rtl w:val="true"/>
        </w:rPr>
        <w:t>أبو أُسامة</w:t>
      </w:r>
      <w:bookmarkEnd w:id="34"/>
    </w:p>
    <w:p>
      <w:pPr>
        <w:pStyle w:val="BookText"/>
        <w:rPr/>
      </w:pPr>
      <w:r>
        <w:rPr>
          <w:rFonts w:ascii="Amiri" w:hAnsi="Amiri" w:eastAsia="Amiri" w:cs="Amiri"/>
          <w:color w:val="111111"/>
          <w:sz w:val="28"/>
          <w:sz w:val="28"/>
          <w:szCs w:val="28"/>
          <w:rtl w:val="true"/>
          <w:lang w:bidi="ar-SA"/>
        </w:rPr>
        <w:t xml:space="preserve">زيد بن محمد بن يونس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6956763_2142443653"/>
      <w:bookmarkStart w:id="36" w:name="_Toc14"/>
      <w:bookmarkEnd w:id="35"/>
      <w:r>
        <w:rPr/>
        <w:t>1624</w:t>
      </w:r>
      <w:r>
        <w:rPr>
          <w:rtl w:val="true"/>
        </w:rPr>
        <w:t xml:space="preserve"> . </w:t>
      </w:r>
      <w:r>
        <w:rPr>
          <w:rtl w:val="true"/>
        </w:rPr>
        <w:t>أبو إسحاق</w:t>
      </w:r>
      <w:bookmarkEnd w:id="3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لإبراهيم بن هاشم، وإبراهيم بن أبي حفص، وثعلبة بن ميمون، وحازم بن الحسين، وإبراهيم بن إسحاق، وإبراهيم بن الحكم، وإبراهيم </w:t>
      </w:r>
      <w:bookmarkStart w:id="37" w:name="pg15985_176332"/>
    </w:p>
    <w:p>
      <w:pPr>
        <w:pStyle w:val="BookText"/>
        <w:rPr/>
      </w:pPr>
      <w:bookmarkEnd w:id="37"/>
      <w:r>
        <w:rPr>
          <w:rFonts w:ascii="Amiri" w:hAnsi="Amiri" w:eastAsia="Amiri" w:cs="Amiri"/>
          <w:color w:val="111111"/>
          <w:sz w:val="28"/>
          <w:sz w:val="28"/>
          <w:szCs w:val="28"/>
          <w:rtl w:val="true"/>
          <w:lang w:bidi="ar-SA"/>
        </w:rPr>
        <w:t xml:space="preserve">بن رجاء الشيباني، وإبراهيم بن سليمان، وإبراهيم بن صالح، وإبراهيم بن عمر اليماني، وإبراهيم بن محمد بن أبي يحيى، وإبراهيم بن محمد بن بسام ، وإبراهيم بن محمد بن معروف، وإبراهيم بن مهزيار، ويزيد بن إسحاق، وعيسى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ثمّ في الثالث أشهر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6956765_2142443653"/>
      <w:bookmarkStart w:id="39" w:name="_Toc15"/>
      <w:bookmarkEnd w:id="38"/>
      <w:r>
        <w:rPr/>
        <w:t>1625</w:t>
      </w:r>
      <w:r>
        <w:rPr>
          <w:rtl w:val="true"/>
        </w:rPr>
        <w:t xml:space="preserve"> . </w:t>
      </w:r>
      <w:r>
        <w:rPr>
          <w:rtl w:val="true"/>
        </w:rPr>
        <w:t>أبو إسماعيل</w:t>
      </w:r>
      <w:bookmarkEnd w:id="39"/>
    </w:p>
    <w:p>
      <w:pPr>
        <w:pStyle w:val="BookText"/>
        <w:rPr/>
      </w:pPr>
      <w:r>
        <w:rPr>
          <w:rFonts w:ascii="Amiri" w:hAnsi="Amiri" w:eastAsia="Amiri" w:cs="Amiri"/>
          <w:color w:val="111111"/>
          <w:sz w:val="28"/>
          <w:sz w:val="28"/>
          <w:szCs w:val="28"/>
          <w:rtl w:val="true"/>
          <w:lang w:bidi="ar-SA"/>
        </w:rPr>
        <w:t xml:space="preserve">لإسحاق بن جندب، وبكر بن الأشعث، وحماد بن زيد، وثابت بن شريح ،و ميسر بن أبي البلاد، ومحمد بن حميد، ومحمد بن حيان، ومحمد بن زياد الأشجعي، ومحمد بن سالم بن شريح ،ومحمد بن مقلاص ،وعمرو بن غانم ، وكثير بن قاروند،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6956767_2142443653"/>
      <w:bookmarkStart w:id="41" w:name="_Toc16"/>
      <w:bookmarkEnd w:id="40"/>
      <w:r>
        <w:rPr/>
        <w:t>1626</w:t>
      </w:r>
      <w:r>
        <w:rPr>
          <w:rtl w:val="true"/>
        </w:rPr>
        <w:t xml:space="preserve"> . </w:t>
      </w:r>
      <w:r>
        <w:rPr>
          <w:rtl w:val="true"/>
        </w:rPr>
        <w:t xml:space="preserve">أبو إسماعيل </w:t>
      </w:r>
      <w:r>
        <w:rPr>
          <w:rtl w:val="true"/>
        </w:rPr>
        <w:t>[</w:t>
      </w:r>
      <w:r>
        <w:rPr>
          <w:rtl w:val="true"/>
        </w:rPr>
        <w:t xml:space="preserve">السراج </w:t>
      </w:r>
      <w:r>
        <w:rPr>
          <w:rtl w:val="true"/>
        </w:rPr>
        <w:t>]</w:t>
      </w:r>
      <w:bookmarkEnd w:id="4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عثمان بن عمر الفزاري، صرّح به في الكافي في باب صلاة الحوائج</w:t>
      </w:r>
      <w:r>
        <w:rPr>
          <w:rStyle w:val="FootnoteAnchor"/>
          <w:rtl w:val="true"/>
        </w:rPr>
        <w:footnoteReference w:id="32"/>
      </w:r>
      <w:r>
        <w:rPr>
          <w:rFonts w:ascii="Amiri" w:hAnsi="Amiri" w:eastAsia="Amiri" w:cs="Amiri"/>
          <w:color w:val="111111"/>
          <w:sz w:val="28"/>
          <w:sz w:val="28"/>
          <w:szCs w:val="28"/>
          <w:rtl w:val="true"/>
          <w:lang w:bidi="ar-SA"/>
        </w:rPr>
        <w:t xml:space="preserve">، وبحث البئر والبالوعة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42" w:name="pg15985_176333"/>
    </w:p>
    <w:p>
      <w:pPr>
        <w:pStyle w:val="BookText"/>
        <w:rPr/>
      </w:pPr>
      <w:bookmarkEnd w:id="42"/>
      <w:r>
        <w:rPr>
          <w:rFonts w:ascii="Amiri" w:hAnsi="Amiri" w:eastAsia="Amiri" w:cs="Amiri"/>
          <w:color w:val="111111"/>
          <w:sz w:val="28"/>
          <w:sz w:val="28"/>
          <w:szCs w:val="28"/>
          <w:rtl w:val="true"/>
          <w:lang w:bidi="ar-SA"/>
        </w:rPr>
        <w:t xml:space="preserve">وقيل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اسمه إبراهيم بن إسحاق الأزدي</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956769_2142443653"/>
      <w:bookmarkStart w:id="44" w:name="_Toc17"/>
      <w:bookmarkEnd w:id="43"/>
      <w:r>
        <w:rPr/>
        <w:t>1627</w:t>
      </w:r>
      <w:r>
        <w:rPr>
          <w:rtl w:val="true"/>
        </w:rPr>
        <w:t xml:space="preserve"> . </w:t>
      </w:r>
      <w:r>
        <w:rPr>
          <w:rtl w:val="true"/>
        </w:rPr>
        <w:t>أبو الأسود</w:t>
      </w:r>
      <w:bookmarkEnd w:id="44"/>
    </w:p>
    <w:p>
      <w:pPr>
        <w:pStyle w:val="BookText"/>
        <w:rPr/>
      </w:pPr>
      <w:r>
        <w:rPr>
          <w:rFonts w:ascii="Amiri" w:hAnsi="Amiri" w:eastAsia="Amiri" w:cs="Amiri"/>
          <w:color w:val="111111"/>
          <w:sz w:val="28"/>
          <w:sz w:val="28"/>
          <w:szCs w:val="28"/>
          <w:rtl w:val="true"/>
          <w:lang w:bidi="ar-SA"/>
        </w:rPr>
        <w:t xml:space="preserve">لجميل بن عبد الرحمن، وظالم بن ظالم، وعمرو </w:t>
      </w:r>
      <w:r>
        <w:rPr>
          <w:rStyle w:val="FootnoteAnchor"/>
          <w:rtl w:val="true"/>
        </w:rPr>
        <w:footnoteReference w:id="35"/>
      </w:r>
      <w:r>
        <w:rPr>
          <w:rFonts w:ascii="Amiri" w:hAnsi="Amiri" w:eastAsia="Amiri" w:cs="Amiri"/>
          <w:color w:val="111111"/>
          <w:sz w:val="28"/>
          <w:sz w:val="28"/>
          <w:szCs w:val="28"/>
          <w:rtl w:val="true"/>
          <w:lang w:bidi="ar-SA"/>
        </w:rPr>
        <w:t xml:space="preserve">بن محمد بن يزيد، وجبير بن حفص، وحميد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وخلاد بن أسود</w:t>
      </w:r>
      <w:r>
        <w:rPr>
          <w:rStyle w:val="FootnoteAnchor"/>
          <w:rtl w:val="true"/>
        </w:rPr>
        <w:footnoteReference w:id="37"/>
      </w:r>
      <w:r>
        <w:rPr>
          <w:rFonts w:ascii="Amiri" w:hAnsi="Amiri" w:eastAsia="Amiri" w:cs="Amiri"/>
          <w:color w:val="111111"/>
          <w:sz w:val="28"/>
          <w:sz w:val="28"/>
          <w:szCs w:val="28"/>
          <w:rtl w:val="true"/>
          <w:lang w:bidi="ar-SA"/>
        </w:rPr>
        <w:t>، وعمر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علويه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عند ترجمة إبراهيم بن محمد بن سعيد،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6956771_2142443653"/>
      <w:bookmarkStart w:id="46" w:name="_Toc18"/>
      <w:bookmarkEnd w:id="45"/>
      <w:r>
        <w:rPr/>
        <w:t>1628</w:t>
      </w:r>
      <w:r>
        <w:rPr>
          <w:rtl w:val="true"/>
        </w:rPr>
        <w:t xml:space="preserve"> . </w:t>
      </w:r>
      <w:r>
        <w:rPr>
          <w:rtl w:val="true"/>
        </w:rPr>
        <w:t>أبو الأشعث</w:t>
      </w:r>
      <w:bookmarkEnd w:id="46"/>
    </w:p>
    <w:p>
      <w:pPr>
        <w:pStyle w:val="BookText"/>
        <w:rPr/>
      </w:pPr>
      <w:r>
        <w:rPr>
          <w:rFonts w:ascii="IRNazanin" w:hAnsi="IRNazanin" w:eastAsia="IRNazanin"/>
          <w:color w:val="111111"/>
          <w:sz w:val="28"/>
          <w:sz w:val="28"/>
          <w:szCs w:val="28"/>
          <w:rtl w:val="true"/>
          <w:lang w:bidi="fa-IR"/>
        </w:rPr>
        <w:t xml:space="preserve">محمد بن حماد </w:t>
      </w:r>
      <w:r>
        <w:rPr>
          <w:rStyle w:val="FootnoteAnchor"/>
          <w:rtl w:val="true"/>
        </w:rPr>
        <w:footnoteReference w:id="40"/>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6956773_2142443653"/>
      <w:bookmarkStart w:id="48" w:name="_Toc19"/>
      <w:bookmarkEnd w:id="47"/>
      <w:r>
        <w:rPr/>
        <w:t>1629</w:t>
      </w:r>
      <w:r>
        <w:rPr>
          <w:rtl w:val="true"/>
        </w:rPr>
        <w:t xml:space="preserve"> . </w:t>
      </w:r>
      <w:r>
        <w:rPr>
          <w:rtl w:val="true"/>
        </w:rPr>
        <w:t>أبو الأشهب</w:t>
      </w:r>
      <w:bookmarkEnd w:id="48"/>
    </w:p>
    <w:p>
      <w:pPr>
        <w:pStyle w:val="BookText"/>
        <w:rPr/>
      </w:pPr>
      <w:r>
        <w:rPr>
          <w:rFonts w:ascii="IRNazanin" w:hAnsi="IRNazanin" w:eastAsia="IRNazanin"/>
          <w:color w:val="111111"/>
          <w:sz w:val="28"/>
          <w:sz w:val="28"/>
          <w:szCs w:val="28"/>
          <w:rtl w:val="true"/>
          <w:lang w:bidi="fa-IR"/>
        </w:rPr>
        <w:t>جعفر بن الحارث</w:t>
      </w:r>
      <w:r>
        <w:rPr>
          <w:rFonts w:eastAsia="IRNazanin" w:cs="IRNazanin"/>
          <w:color w:val="111111"/>
          <w:sz w:val="28"/>
          <w:szCs w:val="28"/>
          <w:rtl w:val="true"/>
          <w:lang w:bidi="fa-IR"/>
        </w:rPr>
        <w:t>.</w:t>
      </w:r>
    </w:p>
    <w:p>
      <w:pPr>
        <w:pStyle w:val="Heading3"/>
        <w:numPr>
          <w:ilvl w:val="2"/>
          <w:numId w:val="1"/>
        </w:numPr>
        <w:rPr/>
      </w:pPr>
      <w:bookmarkStart w:id="49" w:name="__RefHeading___Toc16956775_2142443653"/>
      <w:bookmarkStart w:id="50" w:name="_Toc20"/>
      <w:bookmarkEnd w:id="49"/>
      <w:r>
        <w:rPr/>
        <w:t>1630</w:t>
      </w:r>
      <w:r>
        <w:rPr>
          <w:rtl w:val="true"/>
        </w:rPr>
        <w:t xml:space="preserve"> . </w:t>
      </w:r>
      <w:r>
        <w:rPr>
          <w:rtl w:val="true"/>
        </w:rPr>
        <w:t>أبو الأكراد</w:t>
      </w:r>
      <w:bookmarkEnd w:id="5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ميمون</w:t>
      </w:r>
      <w:r>
        <w:rPr>
          <w:rFonts w:eastAsia="Amiri" w:cs="Amiri" w:ascii="Amiri" w:hAnsi="Amiri"/>
          <w:color w:val="111111"/>
          <w:sz w:val="28"/>
          <w:szCs w:val="28"/>
          <w:rtl w:val="true"/>
          <w:lang w:bidi="ar-SA"/>
        </w:rPr>
        <w:t xml:space="preserve">. </w:t>
      </w:r>
      <w:bookmarkStart w:id="51" w:name="pg15985_176334"/>
    </w:p>
    <w:p>
      <w:pPr>
        <w:pStyle w:val="Heading3"/>
        <w:numPr>
          <w:ilvl w:val="2"/>
          <w:numId w:val="1"/>
        </w:numPr>
        <w:rPr/>
      </w:pPr>
      <w:bookmarkStart w:id="52" w:name="__RefHeading___Toc16956777_2142443653"/>
      <w:bookmarkStart w:id="53" w:name="_Toc21"/>
      <w:bookmarkEnd w:id="51"/>
      <w:bookmarkEnd w:id="52"/>
      <w:r>
        <w:rPr/>
        <w:t>1631</w:t>
      </w:r>
      <w:r>
        <w:rPr>
          <w:rtl w:val="true"/>
        </w:rPr>
        <w:t xml:space="preserve"> . </w:t>
      </w:r>
      <w:r>
        <w:rPr>
          <w:rtl w:val="true"/>
        </w:rPr>
        <w:t>أبو أميّة</w:t>
      </w:r>
      <w:bookmarkEnd w:id="53"/>
    </w:p>
    <w:p>
      <w:pPr>
        <w:pStyle w:val="BookText"/>
        <w:rPr/>
      </w:pPr>
      <w:r>
        <w:rPr>
          <w:rFonts w:ascii="Amiri" w:hAnsi="Amiri" w:eastAsia="Amiri" w:cs="Amiri"/>
          <w:color w:val="111111"/>
          <w:sz w:val="28"/>
          <w:sz w:val="28"/>
          <w:szCs w:val="28"/>
          <w:rtl w:val="true"/>
          <w:lang w:bidi="ar-SA"/>
        </w:rPr>
        <w:t>لأنس بن مالك، ويوسف بن ثابت</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6956779_2142443653"/>
      <w:bookmarkStart w:id="55" w:name="_Toc22"/>
      <w:bookmarkEnd w:id="54"/>
      <w:r>
        <w:rPr/>
        <w:t>1632</w:t>
      </w:r>
      <w:r>
        <w:rPr>
          <w:rtl w:val="true"/>
        </w:rPr>
        <w:t xml:space="preserve"> . </w:t>
      </w:r>
      <w:r>
        <w:rPr>
          <w:rtl w:val="true"/>
        </w:rPr>
        <w:t>أبو أيوب</w:t>
      </w:r>
      <w:bookmarkEnd w:id="55"/>
    </w:p>
    <w:p>
      <w:pPr>
        <w:pStyle w:val="BookText"/>
        <w:rPr/>
      </w:pPr>
      <w:r>
        <w:rPr>
          <w:rFonts w:ascii="Amiri" w:hAnsi="Amiri" w:eastAsia="Amiri" w:cs="Amiri"/>
          <w:color w:val="111111"/>
          <w:sz w:val="28"/>
          <w:sz w:val="28"/>
          <w:szCs w:val="28"/>
          <w:rtl w:val="true"/>
          <w:lang w:bidi="ar-SA"/>
        </w:rPr>
        <w:t>لإبراهيم بن عيسى، ولخالد بن زيد ،وسليمان بن داود المنقري، ومنصور بن حازم، وهلال بن مقلاص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في الأوّل أشهر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6956781_2142443653"/>
      <w:bookmarkStart w:id="57" w:name="_Toc23"/>
      <w:bookmarkEnd w:id="56"/>
      <w:r>
        <w:rPr/>
        <w:t>1633</w:t>
      </w:r>
      <w:r>
        <w:rPr>
          <w:rtl w:val="true"/>
        </w:rPr>
        <w:t xml:space="preserve"> . </w:t>
      </w:r>
      <w:r>
        <w:rPr>
          <w:rtl w:val="true"/>
        </w:rPr>
        <w:t>أبو بحر</w:t>
      </w:r>
      <w:bookmarkEnd w:id="57"/>
    </w:p>
    <w:p>
      <w:pPr>
        <w:pStyle w:val="BookText"/>
        <w:rPr/>
      </w:pPr>
      <w:r>
        <w:rPr>
          <w:rFonts w:ascii="Amiri" w:hAnsi="Amiri" w:eastAsia="Amiri" w:cs="Amiri"/>
          <w:color w:val="111111"/>
          <w:sz w:val="28"/>
          <w:sz w:val="28"/>
          <w:szCs w:val="28"/>
          <w:rtl w:val="true"/>
          <w:lang w:bidi="ar-SA"/>
        </w:rPr>
        <w:t>لأحنف بن قيس، وأقرع بن حابس</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6956783_2142443653"/>
      <w:bookmarkStart w:id="59" w:name="_Toc24"/>
      <w:bookmarkEnd w:id="58"/>
      <w:r>
        <w:rPr/>
        <w:t>1634</w:t>
      </w:r>
      <w:r>
        <w:rPr>
          <w:rtl w:val="true"/>
        </w:rPr>
        <w:t xml:space="preserve"> . </w:t>
      </w:r>
      <w:r>
        <w:rPr>
          <w:rtl w:val="true"/>
        </w:rPr>
        <w:t xml:space="preserve">أبو </w:t>
      </w:r>
      <w:r>
        <w:rPr>
          <w:rtl w:val="true"/>
        </w:rPr>
        <w:t>[</w:t>
      </w:r>
      <w:r>
        <w:rPr>
          <w:rtl w:val="true"/>
        </w:rPr>
        <w:t>بحير</w:t>
      </w:r>
      <w:r>
        <w:rPr>
          <w:rtl w:val="true"/>
        </w:rPr>
        <w:t>]</w:t>
      </w:r>
      <w:bookmarkEnd w:id="59"/>
    </w:p>
    <w:p>
      <w:pPr>
        <w:pStyle w:val="BookText"/>
        <w:rPr/>
      </w:pP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النجاشي</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6956785_2142443653"/>
      <w:bookmarkStart w:id="61" w:name="_Toc25"/>
      <w:bookmarkEnd w:id="60"/>
      <w:r>
        <w:rPr/>
        <w:t>1635</w:t>
      </w:r>
      <w:r>
        <w:rPr>
          <w:rtl w:val="true"/>
        </w:rPr>
        <w:t xml:space="preserve"> . </w:t>
      </w:r>
      <w:r>
        <w:rPr>
          <w:rtl w:val="true"/>
        </w:rPr>
        <w:t>أبو البختري</w:t>
      </w:r>
      <w:bookmarkEnd w:id="61"/>
    </w:p>
    <w:p>
      <w:pPr>
        <w:pStyle w:val="BookText"/>
        <w:rPr/>
      </w:pPr>
      <w:r>
        <w:rPr>
          <w:rFonts w:ascii="IRNazanin" w:hAnsi="IRNazanin" w:eastAsia="IRNazanin"/>
          <w:color w:val="111111"/>
          <w:sz w:val="28"/>
          <w:sz w:val="28"/>
          <w:szCs w:val="28"/>
          <w:rtl w:val="true"/>
          <w:lang w:bidi="fa-IR"/>
        </w:rPr>
        <w:t>لوهب بن وهب، وسعد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الأوّل أشهر</w:t>
      </w:r>
    </w:p>
    <w:p>
      <w:pPr>
        <w:pStyle w:val="Heading3"/>
        <w:numPr>
          <w:ilvl w:val="2"/>
          <w:numId w:val="1"/>
        </w:numPr>
        <w:rPr/>
      </w:pPr>
      <w:bookmarkStart w:id="62" w:name="__RefHeading___Toc16956787_2142443653"/>
      <w:bookmarkStart w:id="63" w:name="_Toc26"/>
      <w:bookmarkEnd w:id="62"/>
      <w:r>
        <w:rPr/>
        <w:t>1636</w:t>
      </w:r>
      <w:r>
        <w:rPr>
          <w:rtl w:val="true"/>
        </w:rPr>
        <w:t xml:space="preserve"> . </w:t>
      </w:r>
      <w:r>
        <w:rPr>
          <w:rtl w:val="true"/>
        </w:rPr>
        <w:t>أبو بدر</w:t>
      </w:r>
      <w:bookmarkEnd w:id="6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اسمه</w:t>
      </w:r>
      <w:r>
        <w:rPr>
          <w:rFonts w:eastAsia="Amiri" w:cs="Amiri" w:ascii="Amiri" w:hAnsi="Amiri"/>
          <w:color w:val="111111"/>
          <w:sz w:val="28"/>
          <w:szCs w:val="28"/>
          <w:rtl w:val="true"/>
          <w:lang w:bidi="ar-SA"/>
        </w:rPr>
        <w:t xml:space="preserve">. </w:t>
      </w:r>
      <w:bookmarkStart w:id="64" w:name="pg15985_176335"/>
    </w:p>
    <w:p>
      <w:pPr>
        <w:pStyle w:val="BookText"/>
        <w:rPr/>
      </w:pPr>
      <w:bookmarkEnd w:id="64"/>
      <w:r>
        <w:rPr>
          <w:rFonts w:ascii="IRNazanin" w:hAnsi="IRNazanin" w:eastAsia="IRNazanin"/>
          <w:color w:val="111111"/>
          <w:sz w:val="28"/>
          <w:sz w:val="28"/>
          <w:szCs w:val="28"/>
          <w:rtl w:val="true"/>
          <w:lang w:bidi="fa-IR"/>
        </w:rPr>
        <w:t xml:space="preserve">عنه </w:t>
      </w:r>
      <w:r>
        <w:rPr>
          <w:rStyle w:val="FootnoteAnchor"/>
          <w:rtl w:val="true"/>
        </w:rPr>
        <w:footnoteReference w:id="43"/>
      </w:r>
      <w:r>
        <w:rPr>
          <w:rFonts w:ascii="Amiri" w:hAnsi="Amiri" w:eastAsia="Amiri" w:cs="Amiri"/>
          <w:color w:val="111111"/>
          <w:sz w:val="28"/>
          <w:sz w:val="28"/>
          <w:szCs w:val="28"/>
          <w:rtl w:val="true"/>
          <w:lang w:bidi="ar-SA"/>
        </w:rPr>
        <w:t>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والتلخيص</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47"/>
      </w:r>
      <w:r>
        <w:rPr>
          <w:rFonts w:ascii="Amiri" w:hAnsi="Amiri" w:eastAsia="Amiri" w:cs="Amiri"/>
          <w:color w:val="111111"/>
          <w:sz w:val="28"/>
          <w:sz w:val="28"/>
          <w:szCs w:val="28"/>
          <w:rtl w:val="true"/>
          <w:lang w:bidi="ar-SA"/>
        </w:rPr>
        <w:t>محمد بن عيسى بن عبيد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6956789_2142443653"/>
      <w:bookmarkStart w:id="66" w:name="_Toc27"/>
      <w:bookmarkEnd w:id="65"/>
      <w:r>
        <w:rPr/>
        <w:t>1637</w:t>
      </w:r>
      <w:r>
        <w:rPr>
          <w:rtl w:val="true"/>
        </w:rPr>
        <w:t xml:space="preserve"> . </w:t>
      </w:r>
      <w:r>
        <w:rPr>
          <w:rtl w:val="true"/>
        </w:rPr>
        <w:t>أبو بردة</w:t>
      </w:r>
      <w:bookmarkEnd w:id="66"/>
    </w:p>
    <w:p>
      <w:pPr>
        <w:pStyle w:val="BookText"/>
        <w:rPr/>
      </w:pP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يسار</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6956791_2142443653"/>
      <w:bookmarkStart w:id="68" w:name="_Toc28"/>
      <w:bookmarkEnd w:id="67"/>
      <w:r>
        <w:rPr/>
        <w:t>1638</w:t>
      </w:r>
      <w:r>
        <w:rPr>
          <w:rtl w:val="true"/>
        </w:rPr>
        <w:t xml:space="preserve"> . </w:t>
      </w:r>
      <w:r>
        <w:rPr>
          <w:rtl w:val="true"/>
        </w:rPr>
        <w:t xml:space="preserve">أبو </w:t>
      </w:r>
      <w:r>
        <w:rPr>
          <w:rtl w:val="true"/>
        </w:rPr>
        <w:t>[</w:t>
      </w:r>
      <w:r>
        <w:rPr>
          <w:rtl w:val="true"/>
        </w:rPr>
        <w:t xml:space="preserve">برينة </w:t>
      </w:r>
      <w:r>
        <w:rPr>
          <w:rtl w:val="true"/>
        </w:rPr>
        <w:t>]</w:t>
      </w:r>
      <w:bookmarkEnd w:id="68"/>
    </w:p>
    <w:p>
      <w:pPr>
        <w:pStyle w:val="BookText"/>
        <w:rPr/>
      </w:pP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برينة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أحمد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6956793_2142443653"/>
      <w:bookmarkStart w:id="70" w:name="_Toc29"/>
      <w:bookmarkEnd w:id="69"/>
      <w:r>
        <w:rPr/>
        <w:t>1639</w:t>
      </w:r>
      <w:r>
        <w:rPr>
          <w:rtl w:val="true"/>
        </w:rPr>
        <w:t xml:space="preserve"> . </w:t>
      </w:r>
      <w:r>
        <w:rPr>
          <w:rtl w:val="true"/>
        </w:rPr>
        <w:t>أبو برزة</w:t>
      </w:r>
      <w:bookmarkEnd w:id="7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نضلة </w:t>
      </w:r>
      <w:r>
        <w:rPr>
          <w:rStyle w:val="FootnoteAnchor"/>
          <w:rtl w:val="true"/>
        </w:rPr>
        <w:footnoteReference w:id="53"/>
      </w:r>
      <w:r>
        <w:rPr>
          <w:rFonts w:ascii="IRNazanin" w:hAnsi="IRNazanin" w:eastAsia="IRNazanin"/>
          <w:color w:val="111111"/>
          <w:sz w:val="28"/>
          <w:sz w:val="28"/>
          <w:szCs w:val="28"/>
          <w:rtl w:val="true"/>
          <w:lang w:bidi="fa-IR"/>
        </w:rPr>
        <w:t xml:space="preserve">عبد الله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71" w:name="pg15985_176336"/>
    </w:p>
    <w:p>
      <w:pPr>
        <w:pStyle w:val="Heading3"/>
        <w:numPr>
          <w:ilvl w:val="2"/>
          <w:numId w:val="1"/>
        </w:numPr>
        <w:rPr/>
      </w:pPr>
      <w:bookmarkStart w:id="72" w:name="__RefHeading___Toc16956795_2142443653"/>
      <w:bookmarkStart w:id="73" w:name="_Toc30"/>
      <w:bookmarkEnd w:id="71"/>
      <w:bookmarkEnd w:id="72"/>
      <w:r>
        <w:rPr/>
        <w:t>1640</w:t>
      </w:r>
      <w:r>
        <w:rPr>
          <w:rtl w:val="true"/>
        </w:rPr>
        <w:t xml:space="preserve"> . </w:t>
      </w:r>
      <w:r>
        <w:rPr>
          <w:rtl w:val="true"/>
        </w:rPr>
        <w:t>أبو بشر</w:t>
      </w:r>
      <w:bookmarkEnd w:id="73"/>
    </w:p>
    <w:p>
      <w:pPr>
        <w:pStyle w:val="BookText"/>
        <w:rPr/>
      </w:pPr>
      <w:r>
        <w:rPr>
          <w:rFonts w:ascii="Amiri" w:hAnsi="Amiri" w:eastAsia="Amiri" w:cs="Amiri"/>
          <w:color w:val="111111"/>
          <w:sz w:val="28"/>
          <w:sz w:val="28"/>
          <w:szCs w:val="28"/>
          <w:rtl w:val="true"/>
          <w:lang w:bidi="ar-SA"/>
        </w:rPr>
        <w:t>لأبان بن محمد، وأحمد بن إبراهيم بن معلّى، وأحمد بن محمد، ومسعدة بن صدقة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6956797_2142443653"/>
      <w:bookmarkStart w:id="75" w:name="_Toc31"/>
      <w:bookmarkEnd w:id="74"/>
      <w:r>
        <w:rPr/>
        <w:t>1641</w:t>
      </w:r>
      <w:r>
        <w:rPr>
          <w:rtl w:val="true"/>
        </w:rPr>
        <w:t xml:space="preserve"> . </w:t>
      </w:r>
      <w:r>
        <w:rPr>
          <w:rtl w:val="true"/>
        </w:rPr>
        <w:t>أبو بصير</w:t>
      </w:r>
      <w:bookmarkEnd w:id="75"/>
    </w:p>
    <w:p>
      <w:pPr>
        <w:pStyle w:val="BookText"/>
        <w:rPr/>
      </w:pPr>
      <w:r>
        <w:rPr>
          <w:rFonts w:ascii="Amiri" w:hAnsi="Amiri" w:eastAsia="Amiri" w:cs="Amiri"/>
          <w:color w:val="111111"/>
          <w:sz w:val="28"/>
          <w:sz w:val="28"/>
          <w:szCs w:val="28"/>
          <w:rtl w:val="true"/>
          <w:lang w:bidi="ar-SA"/>
        </w:rPr>
        <w:t>ليحيى بن القاسم، وليث بن البختري وعبد الله بن محمد، ويوسف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الأولين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الأولين أبو محمّد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6956799_2142443653"/>
      <w:bookmarkStart w:id="77" w:name="_Toc32"/>
      <w:bookmarkEnd w:id="76"/>
      <w:r>
        <w:rPr/>
        <w:t>1642</w:t>
      </w:r>
      <w:r>
        <w:rPr>
          <w:rtl w:val="true"/>
        </w:rPr>
        <w:t xml:space="preserve"> . </w:t>
      </w:r>
      <w:r>
        <w:rPr>
          <w:rtl w:val="true"/>
        </w:rPr>
        <w:t>أبو بكر القناني</w:t>
      </w:r>
      <w:bookmarkEnd w:id="77"/>
    </w:p>
    <w:p>
      <w:pPr>
        <w:pStyle w:val="BookText"/>
        <w:rPr/>
      </w:pPr>
      <w:r>
        <w:rPr>
          <w:rFonts w:ascii="Amiri" w:hAnsi="Amiri" w:eastAsia="Amiri" w:cs="Amiri"/>
          <w:color w:val="111111"/>
          <w:sz w:val="28"/>
          <w:sz w:val="28"/>
          <w:szCs w:val="28"/>
          <w:rtl w:val="true"/>
          <w:lang w:bidi="ar-SA"/>
        </w:rPr>
        <w:t>زاهد، من أصحاب 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8" w:name="__RefHeading___Toc16956801_2142443653"/>
      <w:bookmarkStart w:id="79" w:name="_Toc33"/>
      <w:bookmarkEnd w:id="78"/>
      <w:r>
        <w:rPr/>
        <w:t>1643</w:t>
      </w:r>
      <w:r>
        <w:rPr>
          <w:rtl w:val="true"/>
        </w:rPr>
        <w:t xml:space="preserve">. </w:t>
      </w:r>
      <w:r>
        <w:rPr>
          <w:rtl w:val="true"/>
        </w:rPr>
        <w:t>أبو بكر بن أبي شيبة</w:t>
      </w:r>
      <w:bookmarkEnd w:id="79"/>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56"/>
      </w:r>
      <w:r>
        <w:rPr>
          <w:rFonts w:ascii="Amiri" w:hAnsi="Amiri" w:eastAsia="Amiri" w:cs="Amiri"/>
          <w:color w:val="111111"/>
          <w:sz w:val="28"/>
          <w:sz w:val="28"/>
          <w:szCs w:val="28"/>
          <w:rtl w:val="true"/>
          <w:lang w:bidi="ar-SA"/>
        </w:rPr>
        <w:t xml:space="preserve">أحمد بن ميثم 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80" w:name="__RefHeading___Toc16956803_2142443653"/>
      <w:bookmarkStart w:id="81" w:name="_Toc34"/>
      <w:bookmarkEnd w:id="80"/>
      <w:r>
        <w:rPr/>
        <w:t>1644</w:t>
      </w:r>
      <w:r>
        <w:rPr>
          <w:rtl w:val="true"/>
        </w:rPr>
        <w:t xml:space="preserve"> . </w:t>
      </w:r>
      <w:r>
        <w:rPr>
          <w:rtl w:val="true"/>
        </w:rPr>
        <w:t xml:space="preserve">أبو بكر بن علي بن أبي طالب </w:t>
      </w:r>
      <w:r>
        <w:rPr>
          <w:rtl w:val="true"/>
        </w:rPr>
        <w:t>(</w:t>
      </w:r>
      <w:r>
        <w:rPr>
          <w:rtl w:val="true"/>
        </w:rPr>
        <w:t>عليه السلام</w:t>
      </w:r>
      <w:r>
        <w:rPr>
          <w:rtl w:val="true"/>
        </w:rPr>
        <w:t>)</w:t>
      </w:r>
      <w:bookmarkEnd w:id="8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مع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2" w:name="pg15985_176337"/>
    </w:p>
    <w:p>
      <w:pPr>
        <w:pStyle w:val="BookText"/>
        <w:rPr/>
      </w:pPr>
      <w:bookmarkEnd w:id="82"/>
      <w:r>
        <w:rPr>
          <w:rFonts w:ascii="IRNazanin" w:hAnsi="IRNazanin" w:eastAsia="IRNazanin"/>
          <w:color w:val="111111"/>
          <w:sz w:val="28"/>
          <w:sz w:val="28"/>
          <w:szCs w:val="28"/>
          <w:rtl w:val="true"/>
          <w:lang w:bidi="fa-IR"/>
        </w:rPr>
        <w:t>و</w:t>
      </w:r>
    </w:p>
    <w:p>
      <w:pPr>
        <w:pStyle w:val="Heading3"/>
        <w:numPr>
          <w:ilvl w:val="2"/>
          <w:numId w:val="1"/>
        </w:numPr>
        <w:rPr/>
      </w:pPr>
      <w:bookmarkStart w:id="83" w:name="__RefHeading___Toc16956805_2142443653"/>
      <w:bookmarkStart w:id="84" w:name="_Toc35"/>
      <w:bookmarkEnd w:id="83"/>
      <w:r>
        <w:rPr/>
        <w:t>1645</w:t>
      </w:r>
      <w:r>
        <w:rPr>
          <w:rtl w:val="true"/>
        </w:rPr>
        <w:t xml:space="preserve"> . </w:t>
      </w:r>
      <w:r>
        <w:rPr>
          <w:rtl w:val="true"/>
        </w:rPr>
        <w:t>أبو بكر</w:t>
      </w:r>
      <w:bookmarkEnd w:id="84"/>
    </w:p>
    <w:p>
      <w:pPr>
        <w:pStyle w:val="BookText"/>
        <w:rPr/>
      </w:pPr>
      <w:r>
        <w:rPr>
          <w:rFonts w:ascii="Amiri" w:hAnsi="Amiri" w:eastAsia="Amiri" w:cs="Amiri"/>
          <w:color w:val="111111"/>
          <w:sz w:val="28"/>
          <w:sz w:val="28"/>
          <w:szCs w:val="28"/>
          <w:rtl w:val="true"/>
          <w:lang w:bidi="ar-SA"/>
        </w:rPr>
        <w:t xml:space="preserve">كنية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w:t>
      </w:r>
      <w:r>
        <w:rPr>
          <w:rStyle w:val="FootnoteAnchor"/>
          <w:rtl w:val="true"/>
        </w:rPr>
        <w:footnoteReference w:id="58"/>
      </w:r>
      <w:r>
        <w:rPr>
          <w:rFonts w:ascii="Amiri" w:hAnsi="Amiri" w:eastAsia="Amiri" w:cs="Amiri"/>
          <w:color w:val="111111"/>
          <w:sz w:val="28"/>
          <w:sz w:val="28"/>
          <w:szCs w:val="28"/>
          <w:rtl w:val="true"/>
          <w:lang w:bidi="ar-SA"/>
        </w:rPr>
        <w:t xml:space="preserve">الحضرمي، وعبّاد بن صهيب، وعمر بن محمد بن سليم، وفطر بن خليفة، ومحمّد بن إبراهيم بن يوسف، ومحمد بن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عبد الله، ومحمد بن إسحاق بن يسار، ومحمد بن جعفر بن محمد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ومحمد بن خلف، ومحمّد بن عمر بن محمّد، ومحمد بن القاسم البغدادي، وأحمد بن عبد الله بن أحمد، وأحمد بن محمد بن السري، وداود بن أبي هند دينار، وأحمد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 أشهر</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6956807_2142443653"/>
      <w:bookmarkStart w:id="86" w:name="_Toc36"/>
      <w:bookmarkEnd w:id="85"/>
      <w:r>
        <w:rPr/>
        <w:t>1646</w:t>
      </w:r>
      <w:r>
        <w:rPr>
          <w:rtl w:val="true"/>
        </w:rPr>
        <w:t xml:space="preserve"> . </w:t>
      </w:r>
      <w:r>
        <w:rPr>
          <w:rtl w:val="true"/>
        </w:rPr>
        <w:t>أبو البلاد</w:t>
      </w:r>
      <w:bookmarkEnd w:id="86"/>
    </w:p>
    <w:p>
      <w:pPr>
        <w:pStyle w:val="BookText"/>
        <w:rPr/>
      </w:pPr>
      <w:r>
        <w:rPr>
          <w:rFonts w:ascii="Amiri" w:hAnsi="Amiri" w:eastAsia="Amiri" w:cs="Amiri"/>
          <w:color w:val="111111"/>
          <w:sz w:val="28"/>
          <w:sz w:val="28"/>
          <w:szCs w:val="28"/>
          <w:rtl w:val="true"/>
          <w:lang w:bidi="ar-SA"/>
        </w:rPr>
        <w:t>يحيى بن أبي سليمان</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6956809_2142443653"/>
      <w:bookmarkStart w:id="88" w:name="_Toc37"/>
      <w:bookmarkEnd w:id="87"/>
      <w:r>
        <w:rPr/>
        <w:t>1647</w:t>
      </w:r>
      <w:r>
        <w:rPr>
          <w:rtl w:val="true"/>
        </w:rPr>
        <w:t xml:space="preserve"> . </w:t>
      </w:r>
      <w:r>
        <w:rPr>
          <w:rtl w:val="true"/>
        </w:rPr>
        <w:t>أبو بلال الأشعري</w:t>
      </w:r>
      <w:bookmarkEnd w:id="88"/>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60"/>
      </w:r>
      <w:r>
        <w:rPr>
          <w:rFonts w:ascii="Amiri" w:hAnsi="Amiri" w:eastAsia="Amiri" w:cs="Amiri"/>
          <w:color w:val="111111"/>
          <w:sz w:val="28"/>
          <w:sz w:val="28"/>
          <w:szCs w:val="28"/>
          <w:rtl w:val="true"/>
          <w:lang w:bidi="ar-SA"/>
        </w:rPr>
        <w:t xml:space="preserve">إبراهيم، 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62"/>
      </w:r>
      <w:r>
        <w:rPr>
          <w:rFonts w:ascii="Amiri" w:hAnsi="Amiri" w:eastAsia="Amiri" w:cs="Amiri"/>
          <w:color w:val="111111"/>
          <w:sz w:val="28"/>
          <w:sz w:val="28"/>
          <w:szCs w:val="28"/>
          <w:rtl w:val="true"/>
          <w:lang w:bidi="ar-SA"/>
        </w:rPr>
        <w:t>إبراهيم بن سليمان الخزاز</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89" w:name="pg15985_176338"/>
    </w:p>
    <w:p>
      <w:pPr>
        <w:pStyle w:val="Heading3"/>
        <w:numPr>
          <w:ilvl w:val="2"/>
          <w:numId w:val="1"/>
        </w:numPr>
        <w:rPr/>
      </w:pPr>
      <w:bookmarkStart w:id="90" w:name="__RefHeading___Toc16956811_2142443653"/>
      <w:bookmarkStart w:id="91" w:name="_Toc38"/>
      <w:bookmarkEnd w:id="89"/>
      <w:bookmarkEnd w:id="90"/>
      <w:r>
        <w:rPr/>
        <w:t>1648</w:t>
      </w:r>
      <w:r>
        <w:rPr>
          <w:rtl w:val="true"/>
        </w:rPr>
        <w:t xml:space="preserve"> . </w:t>
      </w:r>
      <w:r>
        <w:rPr>
          <w:rtl w:val="true"/>
        </w:rPr>
        <w:t>أبو تراب</w:t>
      </w:r>
      <w:bookmarkEnd w:id="91"/>
    </w:p>
    <w:p>
      <w:pPr>
        <w:pStyle w:val="BookText"/>
        <w:rPr/>
      </w:pPr>
      <w:r>
        <w:rPr>
          <w:rFonts w:ascii="IRNazanin" w:hAnsi="IRNazanin" w:eastAsia="IRNazanin"/>
          <w:color w:val="111111"/>
          <w:sz w:val="28"/>
          <w:sz w:val="28"/>
          <w:szCs w:val="28"/>
          <w:rtl w:val="true"/>
          <w:lang w:bidi="fa-IR"/>
        </w:rPr>
        <w:t>حماد بن صالح</w:t>
      </w:r>
      <w:r>
        <w:rPr>
          <w:rFonts w:eastAsia="IRNazanin" w:cs="IRNazanin"/>
          <w:color w:val="111111"/>
          <w:sz w:val="28"/>
          <w:szCs w:val="28"/>
          <w:rtl w:val="true"/>
          <w:lang w:bidi="fa-IR"/>
        </w:rPr>
        <w:t>.</w:t>
      </w:r>
    </w:p>
    <w:p>
      <w:pPr>
        <w:pStyle w:val="Heading3"/>
        <w:numPr>
          <w:ilvl w:val="2"/>
          <w:numId w:val="1"/>
        </w:numPr>
        <w:rPr/>
      </w:pPr>
      <w:bookmarkStart w:id="92" w:name="__RefHeading___Toc16956813_2142443653"/>
      <w:bookmarkStart w:id="93" w:name="_Toc39"/>
      <w:bookmarkEnd w:id="92"/>
      <w:r>
        <w:rPr/>
        <w:t>1649</w:t>
      </w:r>
      <w:r>
        <w:rPr>
          <w:rtl w:val="true"/>
        </w:rPr>
        <w:t xml:space="preserve"> . </w:t>
      </w:r>
      <w:r>
        <w:rPr>
          <w:rtl w:val="true"/>
        </w:rPr>
        <w:t>أبو تمام</w:t>
      </w:r>
      <w:bookmarkEnd w:id="93"/>
    </w:p>
    <w:p>
      <w:pPr>
        <w:pStyle w:val="BookText"/>
        <w:rPr/>
      </w:pPr>
      <w:r>
        <w:rPr>
          <w:rFonts w:ascii="Amiri" w:hAnsi="Amiri" w:eastAsia="Amiri" w:cs="Amiri"/>
          <w:color w:val="111111"/>
          <w:sz w:val="28"/>
          <w:sz w:val="28"/>
          <w:szCs w:val="28"/>
          <w:rtl w:val="true"/>
          <w:lang w:bidi="ar-SA"/>
        </w:rPr>
        <w:t xml:space="preserve">حبيب بن أوس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6956815_2142443653"/>
      <w:bookmarkStart w:id="95" w:name="_Toc40"/>
      <w:bookmarkEnd w:id="94"/>
      <w:r>
        <w:rPr/>
        <w:t>1650</w:t>
      </w:r>
      <w:r>
        <w:rPr>
          <w:rtl w:val="true"/>
        </w:rPr>
        <w:t xml:space="preserve"> . </w:t>
      </w:r>
      <w:r>
        <w:rPr>
          <w:rtl w:val="true"/>
        </w:rPr>
        <w:t>أبو ثابت</w:t>
      </w:r>
      <w:bookmarkEnd w:id="95"/>
    </w:p>
    <w:p>
      <w:pPr>
        <w:pStyle w:val="BookText"/>
        <w:rPr/>
      </w:pP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يعلى</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6956817_2142443653"/>
      <w:bookmarkStart w:id="97" w:name="_Toc41"/>
      <w:bookmarkEnd w:id="96"/>
      <w:r>
        <w:rPr/>
        <w:t>1651</w:t>
      </w:r>
      <w:r>
        <w:rPr>
          <w:rtl w:val="true"/>
        </w:rPr>
        <w:t xml:space="preserve"> . </w:t>
      </w:r>
      <w:r>
        <w:rPr>
          <w:rtl w:val="true"/>
        </w:rPr>
        <w:t>أبو الثلج</w:t>
      </w:r>
      <w:bookmarkEnd w:id="97"/>
    </w:p>
    <w:p>
      <w:pPr>
        <w:pStyle w:val="BookText"/>
        <w:rPr/>
      </w:pPr>
      <w:r>
        <w:rPr>
          <w:rFonts w:ascii="Amiri" w:hAnsi="Amiri" w:eastAsia="Amiri" w:cs="Amiri"/>
          <w:color w:val="111111"/>
          <w:sz w:val="28"/>
          <w:sz w:val="28"/>
          <w:szCs w:val="28"/>
          <w:rtl w:val="true"/>
          <w:lang w:bidi="ar-SA"/>
        </w:rPr>
        <w:t xml:space="preserve">عبد الله بن إسماعيل،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6956819_2142443653"/>
      <w:bookmarkStart w:id="99" w:name="_Toc42"/>
      <w:bookmarkEnd w:id="98"/>
      <w:r>
        <w:rPr/>
        <w:t>1652</w:t>
      </w:r>
      <w:r>
        <w:rPr>
          <w:rtl w:val="true"/>
        </w:rPr>
        <w:t xml:space="preserve"> . </w:t>
      </w:r>
      <w:r>
        <w:rPr>
          <w:rtl w:val="true"/>
        </w:rPr>
        <w:t>أبو الجارود</w:t>
      </w:r>
      <w:bookmarkEnd w:id="99"/>
    </w:p>
    <w:p>
      <w:pPr>
        <w:pStyle w:val="BookText"/>
        <w:rPr/>
      </w:pP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6956821_2142443653"/>
      <w:bookmarkStart w:id="101" w:name="_Toc43"/>
      <w:bookmarkEnd w:id="100"/>
      <w:r>
        <w:rPr/>
        <w:t>1653</w:t>
      </w:r>
      <w:r>
        <w:rPr>
          <w:rtl w:val="true"/>
        </w:rPr>
        <w:t xml:space="preserve"> . </w:t>
      </w:r>
      <w:r>
        <w:rPr>
          <w:rtl w:val="true"/>
        </w:rPr>
        <w:t>أبو جبل</w:t>
      </w:r>
      <w:bookmarkEnd w:id="101"/>
    </w:p>
    <w:p>
      <w:pPr>
        <w:pStyle w:val="BookText"/>
        <w:rPr/>
      </w:pPr>
      <w:r>
        <w:rPr>
          <w:rFonts w:ascii="Amiri" w:hAnsi="Amiri" w:eastAsia="Amiri" w:cs="Amiri"/>
          <w:color w:val="111111"/>
          <w:sz w:val="28"/>
          <w:sz w:val="28"/>
          <w:szCs w:val="28"/>
          <w:rtl w:val="true"/>
          <w:lang w:bidi="ar-SA"/>
        </w:rPr>
        <w:t>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غير واحد عن رجال الشيخ</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6956823_2142443653"/>
      <w:bookmarkStart w:id="103" w:name="_Toc44"/>
      <w:bookmarkEnd w:id="102"/>
      <w:r>
        <w:rPr/>
        <w:t>1654</w:t>
      </w:r>
      <w:r>
        <w:rPr>
          <w:rtl w:val="true"/>
        </w:rPr>
        <w:t xml:space="preserve"> . </w:t>
      </w:r>
      <w:r>
        <w:rPr>
          <w:rtl w:val="true"/>
        </w:rPr>
        <w:t>أبو جحاف</w:t>
      </w:r>
      <w:bookmarkEnd w:id="10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بن أبي عوف، وسيجيء عند ترجمة أبي حيان</w:t>
      </w:r>
      <w:r>
        <w:rPr>
          <w:rFonts w:eastAsia="Amiri" w:cs="Amiri" w:ascii="Amiri" w:hAnsi="Amiri"/>
          <w:color w:val="111111"/>
          <w:sz w:val="28"/>
          <w:szCs w:val="28"/>
          <w:rtl w:val="true"/>
          <w:lang w:bidi="ar-SA"/>
        </w:rPr>
        <w:t xml:space="preserve">. </w:t>
      </w:r>
      <w:bookmarkStart w:id="104" w:name="pg15985_176339"/>
    </w:p>
    <w:p>
      <w:pPr>
        <w:pStyle w:val="Heading3"/>
        <w:numPr>
          <w:ilvl w:val="2"/>
          <w:numId w:val="1"/>
        </w:numPr>
        <w:rPr/>
      </w:pPr>
      <w:bookmarkStart w:id="105" w:name="__RefHeading___Toc16956825_2142443653"/>
      <w:bookmarkStart w:id="106" w:name="_Toc45"/>
      <w:bookmarkEnd w:id="104"/>
      <w:bookmarkEnd w:id="105"/>
      <w:r>
        <w:rPr/>
        <w:t>1655</w:t>
      </w:r>
      <w:r>
        <w:rPr>
          <w:rtl w:val="true"/>
        </w:rPr>
        <w:t xml:space="preserve"> . </w:t>
      </w:r>
      <w:r>
        <w:rPr>
          <w:rtl w:val="true"/>
        </w:rPr>
        <w:t>أبو جحيفة</w:t>
      </w:r>
      <w:bookmarkEnd w:id="106"/>
    </w:p>
    <w:p>
      <w:pPr>
        <w:pStyle w:val="BookText"/>
        <w:rPr/>
      </w:pPr>
      <w:r>
        <w:rPr>
          <w:rFonts w:ascii="IRNazanin" w:hAnsi="IRNazanin" w:eastAsia="IRNazanin"/>
          <w:color w:val="111111"/>
          <w:sz w:val="28"/>
          <w:sz w:val="28"/>
          <w:szCs w:val="28"/>
          <w:rtl w:val="true"/>
          <w:lang w:bidi="fa-IR"/>
        </w:rPr>
        <w:t xml:space="preserve">وهب بن عبد الله </w:t>
      </w:r>
      <w:r>
        <w:rPr>
          <w:rFonts w:eastAsia="IRNazanin" w:cs="IRNazanin"/>
          <w:color w:val="111111"/>
          <w:sz w:val="28"/>
          <w:szCs w:val="28"/>
          <w:rtl w:val="true"/>
          <w:lang w:bidi="fa-IR"/>
        </w:rPr>
        <w:t>.</w:t>
      </w:r>
    </w:p>
    <w:p>
      <w:pPr>
        <w:pStyle w:val="Heading3"/>
        <w:numPr>
          <w:ilvl w:val="2"/>
          <w:numId w:val="1"/>
        </w:numPr>
        <w:rPr/>
      </w:pPr>
      <w:bookmarkStart w:id="107" w:name="__RefHeading___Toc16956827_2142443653"/>
      <w:bookmarkStart w:id="108" w:name="_Toc46"/>
      <w:bookmarkEnd w:id="107"/>
      <w:r>
        <w:rPr/>
        <w:t>1656</w:t>
      </w:r>
      <w:r>
        <w:rPr>
          <w:rtl w:val="true"/>
        </w:rPr>
        <w:t xml:space="preserve"> . </w:t>
      </w:r>
      <w:r>
        <w:rPr>
          <w:rtl w:val="true"/>
        </w:rPr>
        <w:t>أبو جرير</w:t>
      </w:r>
      <w:bookmarkEnd w:id="108"/>
    </w:p>
    <w:p>
      <w:pPr>
        <w:pStyle w:val="BookText"/>
        <w:rPr/>
      </w:pP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لزكريا بن إدريس، وزكريا بن عبدالصمد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كتاب الروضة من الكافي في حديث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يجيء كنية لمحمّد بن عبيد الله أيضًا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6956829_2142443653"/>
      <w:bookmarkStart w:id="110" w:name="_Toc47"/>
      <w:bookmarkEnd w:id="109"/>
      <w:r>
        <w:rPr/>
        <w:t>1657</w:t>
      </w:r>
      <w:r>
        <w:rPr>
          <w:rtl w:val="true"/>
        </w:rPr>
        <w:t xml:space="preserve"> . </w:t>
      </w:r>
      <w:r>
        <w:rPr>
          <w:rtl w:val="true"/>
        </w:rPr>
        <w:t>أبو الجعد</w:t>
      </w:r>
      <w:bookmarkEnd w:id="110"/>
    </w:p>
    <w:p>
      <w:pPr>
        <w:pStyle w:val="BookText"/>
        <w:rPr/>
      </w:pPr>
      <w:r>
        <w:rPr>
          <w:rFonts w:ascii="IRNazanin" w:hAnsi="IRNazanin" w:eastAsia="IRNazanin"/>
          <w:color w:val="111111"/>
          <w:sz w:val="28"/>
          <w:sz w:val="28"/>
          <w:szCs w:val="28"/>
          <w:rtl w:val="true"/>
          <w:lang w:bidi="fa-IR"/>
        </w:rPr>
        <w:t>أحمد بن عامر</w:t>
      </w:r>
      <w:r>
        <w:rPr>
          <w:rFonts w:eastAsia="IRNazanin" w:cs="IRNazanin"/>
          <w:color w:val="111111"/>
          <w:sz w:val="28"/>
          <w:szCs w:val="28"/>
          <w:rtl w:val="true"/>
          <w:lang w:bidi="fa-IR"/>
        </w:rPr>
        <w:t>.</w:t>
      </w:r>
    </w:p>
    <w:p>
      <w:pPr>
        <w:pStyle w:val="Heading3"/>
        <w:numPr>
          <w:ilvl w:val="2"/>
          <w:numId w:val="1"/>
        </w:numPr>
        <w:rPr/>
      </w:pPr>
      <w:bookmarkStart w:id="111" w:name="__RefHeading___Toc16956831_2142443653"/>
      <w:bookmarkStart w:id="112" w:name="_Toc48"/>
      <w:bookmarkEnd w:id="111"/>
      <w:r>
        <w:rPr/>
        <w:t>1658</w:t>
      </w:r>
      <w:r>
        <w:rPr>
          <w:rtl w:val="true"/>
        </w:rPr>
        <w:t xml:space="preserve"> . </w:t>
      </w:r>
      <w:r>
        <w:rPr>
          <w:rtl w:val="true"/>
        </w:rPr>
        <w:t>أبو جعدة</w:t>
      </w:r>
      <w:bookmarkEnd w:id="112"/>
    </w:p>
    <w:p>
      <w:pPr>
        <w:pStyle w:val="BookText"/>
        <w:rPr/>
      </w:pP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وكذا غير واحد عن رجال الشيخ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113" w:name="__RefHeading___Toc16956833_2142443653"/>
      <w:bookmarkStart w:id="114" w:name="_Toc49"/>
      <w:bookmarkEnd w:id="113"/>
      <w:r>
        <w:rPr/>
        <w:t>1659</w:t>
      </w:r>
      <w:r>
        <w:rPr>
          <w:rtl w:val="true"/>
        </w:rPr>
        <w:t xml:space="preserve"> . </w:t>
      </w:r>
      <w:r>
        <w:rPr>
          <w:rtl w:val="true"/>
        </w:rPr>
        <w:t>أبو جعفر</w:t>
      </w:r>
      <w:bookmarkEnd w:id="1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لأحمد بن محمد بن عيسى بن عبد الله، ومحمّد بن علي بن الحسين بن موسى ومحمد بن الحسن بن عليّ الطوسي، ومحمّد بن يعقوب الكليني، وأحمد بن محمد بن خالد البرقي، ومحمد بن إسماعيل بن بزيع، ومحمد بن الحسن الصفار، ومحمد بن الحسين بن أبي الخطاب، وأحمد بن أبي زاهر، وأحمد بن أبي بشر، وأحمد بن جعفر بن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وأحمد بن الحسين بن سعيد، وأحمد بن الحسين بن عبدالملك، وأحمد بن القاسم، وأحمد بن الحسين بن عمرو، وأحمد بن عبد الله بن مهران، وأحمد بن محمد بن أبي نصر، وأحمد بن محمد بن زيد، وأحمد بن هلال، وأحمد بن يحيى بن حكيم، وحمدان بن المعافا، وعيسى بن ماهان ،ومحمد بن أحمد بن أبي قتادة، ومحمد بن أحمد بن بشير، ومحمّد بن أحمد بن خاقان، ومحمّد بن أحمد بن عبد الله بن مهران، ومحمد بن أحمد بن محمّد، ومحمّد بن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ومحمد بن أحمد بن يحيى، ومحمد بن يحيى العطّار، ومحمد بن أسلم، ومحمد بن أورمة، ومحمد بن بندار، ومحمد بن جرير بن رستم الآملي، ومحمد بن جرير صاحب التاريخ، ومحمد بن جعفر بن أحمد، ومحمّد بن حسّان الرازي، و محمّد بن الحسن بن أبي سارة، ومحمد بن الحسن بن زياد الميثمي، ومحمد بن الحسن بن شمّون </w:t>
      </w:r>
      <w:r>
        <w:rPr>
          <w:rStyle w:val="FootnoteAnchor"/>
          <w:rtl w:val="true"/>
        </w:rPr>
        <w:footnoteReference w:id="72"/>
      </w:r>
      <w:r>
        <w:rPr>
          <w:rFonts w:ascii="Amiri" w:hAnsi="Amiri" w:eastAsia="Amiri" w:cs="Amiri"/>
          <w:color w:val="111111"/>
          <w:sz w:val="28"/>
          <w:sz w:val="28"/>
          <w:szCs w:val="28"/>
          <w:rtl w:val="true"/>
          <w:lang w:bidi="ar-SA"/>
        </w:rPr>
        <w:t>، ومحمد بن الحسن بن هارون، ومحمد بن الحسين بن حفص</w:t>
      </w:r>
      <w:r>
        <w:rPr>
          <w:rStyle w:val="FootnoteAnchor"/>
          <w:rtl w:val="true"/>
        </w:rPr>
        <w:footnoteReference w:id="73"/>
      </w:r>
      <w:r>
        <w:rPr>
          <w:rFonts w:ascii="Amiri" w:hAnsi="Amiri" w:eastAsia="Amiri" w:cs="Amiri"/>
          <w:color w:val="111111"/>
          <w:sz w:val="28"/>
          <w:sz w:val="28"/>
          <w:szCs w:val="28"/>
          <w:rtl w:val="true"/>
          <w:lang w:bidi="ar-SA"/>
        </w:rPr>
        <w:t xml:space="preserve">، ومحمد بن الحسين بن سعيد، ومحمد بن حفص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ومحمّد بن حكيم، ومحمد بن حمران، ومحمد بن الخليل البغدادي، ومحمد بن سلمة بن أرتبيل،ومحمد بن سنان الزاهري، ومحمد بن صدقة، ومحمد بن عبد الله بن جعفر، ومحمد بن عبد الله بن محمد، ومحمد بن عبد الله بن مهران، ومحمد بن عبد الحميد، ومحمّد بن عبد الرحمن بن قبة ومحمّد بن عثمان بن سعيد ومحمد بن عليّ بن أبي شعبة، ومحمد بن علي بن إبراهيم بن موسى، ومحمّد بن عليّ الشلمغاني، </w:t>
      </w:r>
      <w:bookmarkStart w:id="115" w:name="pg15985_176341"/>
    </w:p>
    <w:p>
      <w:pPr>
        <w:pStyle w:val="BookText"/>
        <w:rPr/>
      </w:pPr>
      <w:bookmarkEnd w:id="115"/>
      <w:r>
        <w:rPr>
          <w:rFonts w:ascii="Amiri" w:hAnsi="Amiri" w:eastAsia="Amiri" w:cs="Amiri"/>
          <w:color w:val="111111"/>
          <w:sz w:val="28"/>
          <w:sz w:val="28"/>
          <w:szCs w:val="28"/>
          <w:rtl w:val="true"/>
          <w:lang w:bidi="ar-SA"/>
        </w:rPr>
        <w:t xml:space="preserve">ومحمد بن علي بن عبدك، ومحمد بن علي بن محبوب، ومحمد بن علي بن أحمد </w:t>
      </w:r>
      <w:r>
        <w:rPr>
          <w:rStyle w:val="FootnoteAnchor"/>
          <w:rtl w:val="true"/>
        </w:rPr>
        <w:footnoteReference w:id="75"/>
      </w:r>
      <w:r>
        <w:rPr>
          <w:rFonts w:ascii="Amiri" w:hAnsi="Amiri" w:eastAsia="Amiri" w:cs="Amiri"/>
          <w:color w:val="111111"/>
          <w:sz w:val="28"/>
          <w:sz w:val="28"/>
          <w:szCs w:val="28"/>
          <w:rtl w:val="true"/>
          <w:lang w:bidi="ar-SA"/>
        </w:rPr>
        <w:t>، ومحمد بن علي بن النعمان ومحمّد بن عيسى بن عبيد، ومحمد بن فضيل بن كثير ومحمد بن مسلم بن رباح، ومحمد بن المفضّل، ومحمد بن موسى خوراء، ومحمد بن موسى بن عيسى ومحمد بن الوليد الخزاز، ويحيى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6956835_2142443653"/>
      <w:bookmarkStart w:id="117" w:name="_Toc50"/>
      <w:bookmarkEnd w:id="116"/>
      <w:r>
        <w:rPr/>
        <w:t>1660</w:t>
      </w:r>
      <w:r>
        <w:rPr>
          <w:rtl w:val="true"/>
        </w:rPr>
        <w:t xml:space="preserve"> . </w:t>
      </w:r>
      <w:r>
        <w:rPr>
          <w:rtl w:val="true"/>
        </w:rPr>
        <w:t>أبو جميلة</w:t>
      </w:r>
      <w:bookmarkEnd w:id="117"/>
    </w:p>
    <w:p>
      <w:pPr>
        <w:pStyle w:val="BookText"/>
        <w:rPr/>
      </w:pPr>
      <w:r>
        <w:rPr>
          <w:rFonts w:ascii="IRNazanin" w:hAnsi="IRNazanin" w:eastAsia="IRNazanin"/>
          <w:color w:val="111111"/>
          <w:sz w:val="28"/>
          <w:sz w:val="28"/>
          <w:szCs w:val="28"/>
          <w:rtl w:val="true"/>
          <w:lang w:bidi="fa-IR"/>
        </w:rPr>
        <w:t>لمفضّل بن صالح</w:t>
      </w:r>
      <w:r>
        <w:rPr>
          <w:rFonts w:eastAsia="IRNazanin" w:cs="IRNazanin"/>
          <w:color w:val="111111"/>
          <w:sz w:val="28"/>
          <w:szCs w:val="28"/>
          <w:rtl w:val="true"/>
          <w:lang w:bidi="fa-IR"/>
        </w:rPr>
        <w:t>.</w:t>
      </w:r>
    </w:p>
    <w:p>
      <w:pPr>
        <w:pStyle w:val="Heading3"/>
        <w:numPr>
          <w:ilvl w:val="2"/>
          <w:numId w:val="1"/>
        </w:numPr>
        <w:rPr/>
      </w:pPr>
      <w:bookmarkStart w:id="118" w:name="__RefHeading___Toc16956837_2142443653"/>
      <w:bookmarkStart w:id="119" w:name="_Toc51"/>
      <w:bookmarkEnd w:id="118"/>
      <w:r>
        <w:rPr/>
        <w:t>1661</w:t>
      </w:r>
      <w:r>
        <w:rPr>
          <w:rtl w:val="true"/>
        </w:rPr>
        <w:t xml:space="preserve"> . </w:t>
      </w:r>
      <w:r>
        <w:rPr>
          <w:rtl w:val="true"/>
        </w:rPr>
        <w:t>أبو جنادة</w:t>
      </w:r>
      <w:bookmarkEnd w:id="119"/>
    </w:p>
    <w:p>
      <w:pPr>
        <w:pStyle w:val="BookText"/>
        <w:rPr/>
      </w:pPr>
      <w:r>
        <w:rPr>
          <w:rFonts w:ascii="Amiri" w:hAnsi="Amiri" w:eastAsia="Amiri" w:cs="Amiri"/>
          <w:color w:val="111111"/>
          <w:sz w:val="28"/>
          <w:sz w:val="28"/>
          <w:szCs w:val="28"/>
          <w:rtl w:val="true"/>
          <w:lang w:bidi="ar-SA"/>
        </w:rPr>
        <w:t>لحصين بن مخارق</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6956839_2142443653"/>
      <w:bookmarkStart w:id="121" w:name="_Toc52"/>
      <w:bookmarkEnd w:id="120"/>
      <w:r>
        <w:rPr/>
        <w:t>1662</w:t>
      </w:r>
      <w:r>
        <w:rPr>
          <w:rtl w:val="true"/>
        </w:rPr>
        <w:t xml:space="preserve"> . </w:t>
      </w:r>
      <w:r>
        <w:rPr>
          <w:rtl w:val="true"/>
        </w:rPr>
        <w:t xml:space="preserve">أبو </w:t>
      </w:r>
      <w:r>
        <w:rPr>
          <w:rtl w:val="true"/>
        </w:rPr>
        <w:t>[</w:t>
      </w:r>
      <w:r>
        <w:rPr>
          <w:rtl w:val="true"/>
        </w:rPr>
        <w:t xml:space="preserve">الجوزاء </w:t>
      </w:r>
      <w:r>
        <w:rPr>
          <w:rtl w:val="true"/>
        </w:rPr>
        <w:t>]</w:t>
      </w:r>
      <w:bookmarkEnd w:id="121"/>
    </w:p>
    <w:p>
      <w:pPr>
        <w:pStyle w:val="BookText"/>
        <w:rPr/>
      </w:pP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بن عبد الله</w:t>
      </w:r>
      <w:r>
        <w:rPr>
          <w:rFonts w:eastAsia="IRNazanin" w:cs="IRNazanin"/>
          <w:color w:val="111111"/>
          <w:sz w:val="28"/>
          <w:szCs w:val="28"/>
          <w:rtl w:val="true"/>
          <w:lang w:bidi="fa-IR"/>
        </w:rPr>
        <w:t>.</w:t>
      </w:r>
    </w:p>
    <w:p>
      <w:pPr>
        <w:pStyle w:val="Heading3"/>
        <w:numPr>
          <w:ilvl w:val="2"/>
          <w:numId w:val="1"/>
        </w:numPr>
        <w:rPr/>
      </w:pPr>
      <w:bookmarkStart w:id="122" w:name="__RefHeading___Toc16956841_2142443653"/>
      <w:bookmarkStart w:id="123" w:name="_Toc53"/>
      <w:bookmarkEnd w:id="122"/>
      <w:r>
        <w:rPr/>
        <w:t>1663</w:t>
      </w:r>
      <w:r>
        <w:rPr>
          <w:rtl w:val="true"/>
        </w:rPr>
        <w:t xml:space="preserve"> . </w:t>
      </w:r>
      <w:r>
        <w:rPr>
          <w:rtl w:val="true"/>
        </w:rPr>
        <w:t xml:space="preserve">أبو </w:t>
      </w:r>
      <w:r>
        <w:rPr>
          <w:rtl w:val="true"/>
        </w:rPr>
        <w:t>[</w:t>
      </w:r>
      <w:r>
        <w:rPr>
          <w:rtl w:val="true"/>
        </w:rPr>
        <w:t>جهم</w:t>
      </w:r>
      <w:r>
        <w:rPr>
          <w:rtl w:val="true"/>
        </w:rPr>
        <w:t>]</w:t>
      </w:r>
      <w:bookmarkEnd w:id="123"/>
    </w:p>
    <w:p>
      <w:pPr>
        <w:pStyle w:val="BookText"/>
        <w:rPr/>
      </w:pP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 بن أبي فاختة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6956843_2142443653"/>
      <w:bookmarkStart w:id="125" w:name="_Toc54"/>
      <w:bookmarkEnd w:id="124"/>
      <w:r>
        <w:rPr/>
        <w:t>1664</w:t>
      </w:r>
      <w:r>
        <w:rPr>
          <w:rtl w:val="true"/>
        </w:rPr>
        <w:t xml:space="preserve"> . </w:t>
      </w:r>
      <w:r>
        <w:rPr>
          <w:rtl w:val="true"/>
        </w:rPr>
        <w:t>أبو الجيش</w:t>
      </w:r>
      <w:bookmarkEnd w:id="1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 بن محمد</w:t>
      </w:r>
      <w:r>
        <w:rPr>
          <w:rFonts w:eastAsia="IRNazanin" w:cs="IRNazanin"/>
          <w:color w:val="111111"/>
          <w:sz w:val="28"/>
          <w:szCs w:val="28"/>
          <w:rtl w:val="true"/>
          <w:lang w:bidi="fa-IR"/>
        </w:rPr>
        <w:t xml:space="preserve">. </w:t>
      </w:r>
      <w:bookmarkStart w:id="126" w:name="pg15985_176342"/>
    </w:p>
    <w:p>
      <w:pPr>
        <w:pStyle w:val="Heading3"/>
        <w:numPr>
          <w:ilvl w:val="2"/>
          <w:numId w:val="1"/>
        </w:numPr>
        <w:rPr/>
      </w:pPr>
      <w:bookmarkStart w:id="127" w:name="__RefHeading___Toc16956845_2142443653"/>
      <w:bookmarkStart w:id="128" w:name="_Toc55"/>
      <w:bookmarkEnd w:id="126"/>
      <w:bookmarkEnd w:id="127"/>
      <w:r>
        <w:rPr/>
        <w:t>1665</w:t>
      </w:r>
      <w:r>
        <w:rPr>
          <w:rtl w:val="true"/>
        </w:rPr>
        <w:t xml:space="preserve"> . </w:t>
      </w:r>
      <w:r>
        <w:rPr>
          <w:rtl w:val="true"/>
        </w:rPr>
        <w:t>أبو حاتم</w:t>
      </w:r>
      <w:bookmarkEnd w:id="128"/>
    </w:p>
    <w:p>
      <w:pPr>
        <w:pStyle w:val="BookText"/>
        <w:rPr/>
      </w:pPr>
      <w:r>
        <w:rPr>
          <w:rFonts w:ascii="Amiri" w:hAnsi="Amiri" w:eastAsia="Amiri" w:cs="Amiri"/>
          <w:color w:val="111111"/>
          <w:sz w:val="28"/>
          <w:sz w:val="28"/>
          <w:szCs w:val="28"/>
          <w:rtl w:val="true"/>
          <w:lang w:bidi="ar-SA"/>
        </w:rPr>
        <w:t>محمّد بن إدريس الحنظلي</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6956847_2142443653"/>
      <w:bookmarkStart w:id="130" w:name="_Toc56"/>
      <w:bookmarkEnd w:id="129"/>
      <w:r>
        <w:rPr/>
        <w:t>1666</w:t>
      </w:r>
      <w:r>
        <w:rPr>
          <w:rtl w:val="true"/>
        </w:rPr>
        <w:t xml:space="preserve"> . </w:t>
      </w:r>
      <w:r>
        <w:rPr>
          <w:rtl w:val="true"/>
        </w:rPr>
        <w:t>أبو الحارث</w:t>
      </w:r>
      <w:bookmarkEnd w:id="130"/>
    </w:p>
    <w:p>
      <w:pPr>
        <w:pStyle w:val="BookText"/>
        <w:rPr/>
      </w:pPr>
      <w:r>
        <w:rPr>
          <w:rFonts w:ascii="Amiri" w:hAnsi="Amiri" w:eastAsia="Amiri" w:cs="Amiri"/>
          <w:color w:val="111111"/>
          <w:sz w:val="28"/>
          <w:sz w:val="28"/>
          <w:szCs w:val="28"/>
          <w:rtl w:val="true"/>
          <w:lang w:bidi="ar-SA"/>
        </w:rPr>
        <w:t xml:space="preserve">كثير بن كلثم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6956849_2142443653"/>
      <w:bookmarkStart w:id="132" w:name="_Toc57"/>
      <w:bookmarkEnd w:id="131"/>
      <w:r>
        <w:rPr/>
        <w:t>1667</w:t>
      </w:r>
      <w:r>
        <w:rPr>
          <w:rtl w:val="true"/>
        </w:rPr>
        <w:t xml:space="preserve"> . </w:t>
      </w:r>
      <w:r>
        <w:rPr>
          <w:rtl w:val="true"/>
        </w:rPr>
        <w:t>أبو حازم</w:t>
      </w:r>
      <w:bookmarkEnd w:id="132"/>
    </w:p>
    <w:p>
      <w:pPr>
        <w:pStyle w:val="BookText"/>
        <w:rPr/>
      </w:pPr>
      <w:r>
        <w:rPr>
          <w:rFonts w:ascii="Amiri" w:hAnsi="Amiri" w:eastAsia="Amiri" w:cs="Amiri"/>
          <w:color w:val="111111"/>
          <w:sz w:val="28"/>
          <w:sz w:val="28"/>
          <w:szCs w:val="28"/>
          <w:rtl w:val="true"/>
          <w:lang w:bidi="ar-SA"/>
        </w:rPr>
        <w:t>ميسرة بن حبيب</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6956851_2142443653"/>
      <w:bookmarkStart w:id="134" w:name="_Toc58"/>
      <w:bookmarkEnd w:id="133"/>
      <w:r>
        <w:rPr/>
        <w:t>1668</w:t>
      </w:r>
      <w:r>
        <w:rPr>
          <w:rtl w:val="true"/>
        </w:rPr>
        <w:t xml:space="preserve">. </w:t>
      </w:r>
      <w:r>
        <w:rPr>
          <w:rtl w:val="true"/>
        </w:rPr>
        <w:t>أبو حامد</w:t>
      </w:r>
      <w:bookmarkEnd w:id="134"/>
    </w:p>
    <w:p>
      <w:pPr>
        <w:pStyle w:val="BookText"/>
        <w:rPr/>
      </w:pPr>
      <w:r>
        <w:rPr>
          <w:rFonts w:ascii="Amiri" w:hAnsi="Amiri" w:eastAsia="Amiri" w:cs="Amiri"/>
          <w:color w:val="111111"/>
          <w:sz w:val="28"/>
          <w:sz w:val="28"/>
          <w:szCs w:val="28"/>
          <w:rtl w:val="true"/>
          <w:lang w:bidi="ar-SA"/>
        </w:rPr>
        <w:t xml:space="preserve">أحمد بن إبراهيم ،المراغي، وسليمان </w:t>
      </w:r>
      <w:r>
        <w:rPr>
          <w:rStyle w:val="FootnoteAnchor"/>
          <w:rtl w:val="true"/>
        </w:rPr>
        <w:footnoteReference w:id="80"/>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الأوّل أشهر</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6956853_2142443653"/>
      <w:bookmarkStart w:id="136" w:name="_Toc59"/>
      <w:bookmarkEnd w:id="135"/>
      <w:r>
        <w:rPr/>
        <w:t>1669</w:t>
      </w:r>
      <w:r>
        <w:rPr>
          <w:rtl w:val="true"/>
        </w:rPr>
        <w:t xml:space="preserve"> . </w:t>
      </w:r>
      <w:r>
        <w:rPr>
          <w:rtl w:val="true"/>
        </w:rPr>
        <w:t>أبو حبيب النباجي</w:t>
      </w:r>
      <w:bookmarkEnd w:id="136"/>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81"/>
      </w: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مشيخة الفقيه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حبيب بن ناجية، عنه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بن الحنّاط، وفي بعض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حبيب ناجية</w:t>
      </w:r>
      <w:r>
        <w:rPr>
          <w:rFonts w:eastAsia="Amiri" w:cs="Amiri" w:ascii="Amiri" w:hAnsi="Amiri"/>
          <w:color w:val="111111"/>
          <w:sz w:val="28"/>
          <w:szCs w:val="28"/>
          <w:rtl w:val="true"/>
          <w:lang w:bidi="ar-SA"/>
        </w:rPr>
        <w:t xml:space="preserve">. </w:t>
      </w:r>
      <w:bookmarkStart w:id="137" w:name="pg15985_176343"/>
    </w:p>
    <w:p>
      <w:pPr>
        <w:pStyle w:val="BookText"/>
        <w:rPr/>
      </w:pPr>
      <w:bookmarkEnd w:id="137"/>
      <w:r>
        <w:rPr>
          <w:rFonts w:ascii="Amiri" w:hAnsi="Amiri" w:eastAsia="Amiri" w:cs="Amiri"/>
          <w:color w:val="111111"/>
          <w:sz w:val="28"/>
          <w:sz w:val="28"/>
          <w:szCs w:val="28"/>
          <w:rtl w:val="true"/>
          <w:lang w:bidi="ar-SA"/>
        </w:rPr>
        <w:t xml:space="preserve">ويحتمل أن يكون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المشيخة واحدًا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6956855_2142443653"/>
      <w:bookmarkStart w:id="139" w:name="_Toc60"/>
      <w:bookmarkEnd w:id="138"/>
      <w:r>
        <w:rPr/>
        <w:t>1670</w:t>
      </w:r>
      <w:r>
        <w:rPr>
          <w:rtl w:val="true"/>
        </w:rPr>
        <w:t xml:space="preserve"> . </w:t>
      </w:r>
      <w:r>
        <w:rPr>
          <w:rtl w:val="true"/>
        </w:rPr>
        <w:t>أبو حبيش</w:t>
      </w:r>
      <w:bookmarkEnd w:id="139"/>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عمرو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6956857_2142443653"/>
      <w:bookmarkStart w:id="141" w:name="_Toc61"/>
      <w:bookmarkEnd w:id="140"/>
      <w:r>
        <w:rPr/>
        <w:t>1671</w:t>
      </w:r>
      <w:r>
        <w:rPr>
          <w:rtl w:val="true"/>
        </w:rPr>
        <w:t xml:space="preserve"> . </w:t>
      </w:r>
      <w:r>
        <w:rPr>
          <w:rtl w:val="true"/>
        </w:rPr>
        <w:t>أبو الحجاج</w:t>
      </w:r>
      <w:bookmarkEnd w:id="141"/>
    </w:p>
    <w:p>
      <w:pPr>
        <w:pStyle w:val="BookText"/>
        <w:rPr/>
      </w:pPr>
      <w:r>
        <w:rPr>
          <w:rFonts w:ascii="IRNazanin" w:hAnsi="IRNazanin" w:eastAsia="IRNazanin"/>
          <w:color w:val="111111"/>
          <w:sz w:val="28"/>
          <w:sz w:val="28"/>
          <w:szCs w:val="28"/>
          <w:rtl w:val="true"/>
          <w:lang w:bidi="fa-IR"/>
        </w:rPr>
        <w:t>عبیدالله بن صالح</w:t>
      </w:r>
      <w:r>
        <w:rPr>
          <w:rFonts w:eastAsia="IRNazanin" w:cs="IRNazanin"/>
          <w:color w:val="111111"/>
          <w:sz w:val="28"/>
          <w:szCs w:val="28"/>
          <w:rtl w:val="true"/>
          <w:lang w:bidi="fa-IR"/>
        </w:rPr>
        <w:t>.</w:t>
      </w:r>
    </w:p>
    <w:p>
      <w:pPr>
        <w:pStyle w:val="Heading3"/>
        <w:numPr>
          <w:ilvl w:val="2"/>
          <w:numId w:val="1"/>
        </w:numPr>
        <w:rPr/>
      </w:pPr>
      <w:bookmarkStart w:id="142" w:name="__RefHeading___Toc16956859_2142443653"/>
      <w:bookmarkStart w:id="143" w:name="_Toc62"/>
      <w:bookmarkEnd w:id="142"/>
      <w:r>
        <w:rPr/>
        <w:t>1672</w:t>
      </w:r>
      <w:r>
        <w:rPr>
          <w:rtl w:val="true"/>
        </w:rPr>
        <w:t xml:space="preserve"> . </w:t>
      </w:r>
      <w:r>
        <w:rPr>
          <w:rtl w:val="true"/>
        </w:rPr>
        <w:t>أبو حذيفة</w:t>
      </w:r>
      <w:bookmarkEnd w:id="143"/>
    </w:p>
    <w:p>
      <w:pPr>
        <w:pStyle w:val="BookText"/>
        <w:rPr/>
      </w:pPr>
      <w:r>
        <w:rPr>
          <w:rFonts w:ascii="IRNazanin" w:hAnsi="IRNazanin" w:eastAsia="IRNazanin"/>
          <w:color w:val="111111"/>
          <w:sz w:val="28"/>
          <w:sz w:val="28"/>
          <w:szCs w:val="28"/>
          <w:rtl w:val="true"/>
          <w:lang w:bidi="fa-IR"/>
        </w:rPr>
        <w:t xml:space="preserve">إسحاق بن بشر </w:t>
      </w:r>
      <w:r>
        <w:rPr>
          <w:rFonts w:eastAsia="IRNazanin" w:cs="IRNazanin"/>
          <w:color w:val="111111"/>
          <w:sz w:val="28"/>
          <w:szCs w:val="28"/>
          <w:rtl w:val="true"/>
          <w:lang w:bidi="fa-IR"/>
        </w:rPr>
        <w:t>.</w:t>
      </w:r>
    </w:p>
    <w:p>
      <w:pPr>
        <w:pStyle w:val="Heading3"/>
        <w:numPr>
          <w:ilvl w:val="2"/>
          <w:numId w:val="1"/>
        </w:numPr>
        <w:rPr/>
      </w:pPr>
      <w:bookmarkStart w:id="144" w:name="__RefHeading___Toc16956861_2142443653"/>
      <w:bookmarkStart w:id="145" w:name="_Toc63"/>
      <w:bookmarkEnd w:id="144"/>
      <w:r>
        <w:rPr/>
        <w:t>1673</w:t>
      </w:r>
      <w:r>
        <w:rPr>
          <w:rtl w:val="true"/>
        </w:rPr>
        <w:t xml:space="preserve"> . </w:t>
      </w:r>
      <w:r>
        <w:rPr>
          <w:rtl w:val="true"/>
        </w:rPr>
        <w:t>أبو الحرّ</w:t>
      </w:r>
      <w:bookmarkEnd w:id="145"/>
    </w:p>
    <w:p>
      <w:pPr>
        <w:pStyle w:val="BookText"/>
        <w:rPr/>
      </w:pPr>
      <w:r>
        <w:rPr>
          <w:rFonts w:ascii="Amiri" w:hAnsi="Amiri" w:eastAsia="Amiri" w:cs="Amiri"/>
          <w:color w:val="111111"/>
          <w:sz w:val="28"/>
          <w:sz w:val="28"/>
          <w:szCs w:val="28"/>
          <w:rtl w:val="true"/>
          <w:lang w:bidi="ar-SA"/>
        </w:rPr>
        <w:t>أديم بن الحرّ</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6956863_2142443653"/>
      <w:bookmarkStart w:id="147" w:name="_Toc64"/>
      <w:bookmarkEnd w:id="146"/>
      <w:r>
        <w:rPr/>
        <w:t>1674</w:t>
      </w:r>
      <w:r>
        <w:rPr>
          <w:rtl w:val="true"/>
        </w:rPr>
        <w:t xml:space="preserve"> . </w:t>
      </w:r>
      <w:r>
        <w:rPr>
          <w:rtl w:val="true"/>
        </w:rPr>
        <w:t>أبو حسّان</w:t>
      </w:r>
      <w:bookmarkEnd w:id="147"/>
    </w:p>
    <w:p>
      <w:pPr>
        <w:pStyle w:val="BookText"/>
        <w:rPr/>
      </w:pPr>
      <w:r>
        <w:rPr>
          <w:rFonts w:ascii="Amiri" w:hAnsi="Amiri" w:eastAsia="Amiri" w:cs="Amiri"/>
          <w:color w:val="111111"/>
          <w:sz w:val="28"/>
          <w:sz w:val="28"/>
          <w:szCs w:val="28"/>
          <w:rtl w:val="true"/>
          <w:lang w:bidi="ar-SA"/>
        </w:rPr>
        <w:t>لجميل بن زياد، وموسى بن عبيدة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6956865_2142443653"/>
      <w:bookmarkStart w:id="149" w:name="_Toc65"/>
      <w:bookmarkEnd w:id="148"/>
      <w:r>
        <w:rPr/>
        <w:t>1675</w:t>
      </w:r>
      <w:r>
        <w:rPr>
          <w:rtl w:val="true"/>
        </w:rPr>
        <w:t xml:space="preserve"> . </w:t>
      </w:r>
      <w:r>
        <w:rPr>
          <w:rtl w:val="true"/>
        </w:rPr>
        <w:t>أبو الحسن بن حضين</w:t>
      </w:r>
      <w:bookmarkEnd w:id="1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الأهواز،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 جخ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50" w:name="pg15985_176344"/>
    </w:p>
    <w:p>
      <w:pPr>
        <w:pStyle w:val="Heading3"/>
        <w:numPr>
          <w:ilvl w:val="2"/>
          <w:numId w:val="1"/>
        </w:numPr>
        <w:rPr/>
      </w:pPr>
      <w:bookmarkStart w:id="151" w:name="__RefHeading___Toc16956867_2142443653"/>
      <w:bookmarkStart w:id="152" w:name="_Toc66"/>
      <w:bookmarkEnd w:id="150"/>
      <w:bookmarkEnd w:id="151"/>
      <w:r>
        <w:rPr/>
        <w:t>1676</w:t>
      </w:r>
      <w:r>
        <w:rPr>
          <w:rtl w:val="true"/>
        </w:rPr>
        <w:t xml:space="preserve"> . </w:t>
      </w:r>
      <w:r>
        <w:rPr>
          <w:rtl w:val="true"/>
        </w:rPr>
        <w:t>أبو الحسن المدائني</w:t>
      </w:r>
      <w:bookmarkEnd w:id="152"/>
    </w:p>
    <w:p>
      <w:pPr>
        <w:pStyle w:val="BookText"/>
        <w:rPr/>
      </w:pPr>
      <w:r>
        <w:rPr>
          <w:rFonts w:ascii="Amiri" w:hAnsi="Amiri" w:eastAsia="Amiri" w:cs="Amiri"/>
          <w:color w:val="111111"/>
          <w:sz w:val="28"/>
          <w:sz w:val="28"/>
          <w:szCs w:val="28"/>
          <w:rtl w:val="true"/>
          <w:lang w:bidi="ar-SA"/>
        </w:rPr>
        <w:t xml:space="preserve">عامي المذهب، كثير التصانيف في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هو المذكور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المدائني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53" w:name="__RefHeading___Toc16956869_2142443653"/>
      <w:bookmarkStart w:id="154" w:name="_Toc67"/>
      <w:bookmarkEnd w:id="153"/>
      <w:r>
        <w:rPr/>
        <w:t>1677</w:t>
      </w:r>
      <w:r>
        <w:rPr>
          <w:rtl w:val="true"/>
        </w:rPr>
        <w:t xml:space="preserve"> . </w:t>
      </w:r>
      <w:r>
        <w:rPr>
          <w:rtl w:val="true"/>
        </w:rPr>
        <w:t>أبو الحسن</w:t>
      </w:r>
      <w:bookmarkEnd w:id="1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كنية أيضًا لعبد العزيز بن عبد الله، وعليّ بن أبي حمزة البطائني، وابن أبي صالح، وابن أبي سهل، وابن أبي قرّة، وابن محمد بن أبي القاسم، وابن إبراهيم بن محمد، وابن إبراهيم بن هاشم وابن أحمد بن الحسين، وابن أحمد بن علي، وابن إسحاق بن عبد الله وابن إسماعيل بن شعيب وابن أحمد بن نصر، وابن أسباط ، وابن بلال البغدادي</w:t>
      </w:r>
      <w:r>
        <w:rPr>
          <w:rStyle w:val="FootnoteAnchor"/>
          <w:rtl w:val="true"/>
        </w:rPr>
        <w:footnoteReference w:id="90"/>
      </w:r>
      <w:r>
        <w:rPr>
          <w:rFonts w:ascii="IRNazanin" w:hAnsi="IRNazanin" w:eastAsia="IRNazanin"/>
          <w:color w:val="111111"/>
          <w:sz w:val="28"/>
          <w:sz w:val="28"/>
          <w:szCs w:val="28"/>
          <w:rtl w:val="true"/>
          <w:lang w:bidi="fa-IR"/>
        </w:rPr>
        <w:t>، وابن بلال بن أبي معاوية، وابن جعفر القمي، وابن جعفر بن محمد، وابن حسان الواسطي، وابن الحسن بن محمد، وابن الحسن بن رباط، وابن الحسن بن علي بن فضال، وابن الحسن بن الحجاج، وابن الحسين بن علي المسعودي، وابن الحسين بن علي الطبري، وابن الحسين بن موسی بن بابويه ،وابن الحكم بن الزبير ، وابن خليد</w:t>
      </w:r>
      <w:r>
        <w:rPr>
          <w:rStyle w:val="FootnoteAnchor"/>
          <w:rtl w:val="true"/>
        </w:rPr>
        <w:footnoteReference w:id="91"/>
      </w:r>
      <w:r>
        <w:rPr>
          <w:rFonts w:ascii="Amiri" w:hAnsi="Amiri" w:eastAsia="Amiri" w:cs="Amiri"/>
          <w:color w:val="111111"/>
          <w:sz w:val="28"/>
          <w:sz w:val="28"/>
          <w:szCs w:val="28"/>
          <w:rtl w:val="true"/>
          <w:lang w:bidi="ar-SA"/>
        </w:rPr>
        <w:t xml:space="preserve">، وابن رئاب، وابن سعيد بن رزام ،وابن سليمان بن الحسن ،وابن سيف، وابن صالح، وابن عبيد الله بن محمد، وابن علي، وابن عبد الله بن عمران ،وابن عبد الله بن محمد، وابن عبد الله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العطّار، وابن عبد الله بن غالب ،وابن عبد الرحمن، وابن عقبة، وابن عمر الأعرج، وابن كردين، وابن الفضل، وابن محمد بن إبراهيم بن أبان، وابن محمد بن جعفر ،وابن محمّد بن شيران </w:t>
      </w:r>
      <w:r>
        <w:rPr>
          <w:rStyle w:val="FootnoteAnchor"/>
          <w:rtl w:val="true"/>
        </w:rPr>
        <w:footnoteReference w:id="92"/>
      </w:r>
      <w:r>
        <w:rPr>
          <w:rFonts w:ascii="Amiri" w:hAnsi="Amiri" w:eastAsia="Amiri" w:cs="Amiri"/>
          <w:color w:val="111111"/>
          <w:sz w:val="28"/>
          <w:sz w:val="28"/>
          <w:szCs w:val="28"/>
          <w:rtl w:val="true"/>
          <w:lang w:bidi="ar-SA"/>
        </w:rPr>
        <w:t xml:space="preserve">، وابن محمّد بن شيرة </w:t>
      </w:r>
      <w:r>
        <w:rPr>
          <w:rStyle w:val="FootnoteAnchor"/>
          <w:rtl w:val="true"/>
        </w:rPr>
        <w:footnoteReference w:id="93"/>
      </w:r>
      <w:r>
        <w:rPr>
          <w:rFonts w:ascii="Amiri" w:hAnsi="Amiri" w:eastAsia="Amiri" w:cs="Amiri"/>
          <w:color w:val="111111"/>
          <w:sz w:val="28"/>
          <w:sz w:val="28"/>
          <w:szCs w:val="28"/>
          <w:rtl w:val="true"/>
          <w:lang w:bidi="ar-SA"/>
        </w:rPr>
        <w:t>، وابن محمد بن عبد الله، وابن محمّد بن العبّاس وابن محمّد بن العدوي وابن محمد بن محمد، وابن محمد بن علي بن سعد، وابن محمّد بن علي بن عُمر، وابن محمد بن فيروزان ،وابن محمّد بن قتيبة، وابن محمّد الكرخي، وابن محمّد بن يوسف، وابن منصور، وابن مهزيار، وابن مهدي، وابن ميمون، وابن النعمان</w:t>
      </w:r>
      <w:r>
        <w:rPr>
          <w:rStyle w:val="FootnoteAnchor"/>
          <w:rtl w:val="true"/>
        </w:rPr>
        <w:footnoteReference w:id="94"/>
      </w:r>
      <w:r>
        <w:rPr>
          <w:rFonts w:ascii="IRNazanin" w:hAnsi="IRNazanin" w:eastAsia="IRNazanin"/>
          <w:color w:val="111111"/>
          <w:sz w:val="28"/>
          <w:sz w:val="28"/>
          <w:szCs w:val="28"/>
          <w:rtl w:val="true"/>
          <w:lang w:bidi="fa-IR"/>
        </w:rPr>
        <w:t xml:space="preserve">، وابن هاشم، وابن يقطين، ومحمد بن إبراهيم بن يوسف، وابن أحمد بن محمد، وابن أحمد بن داود، وابن أحمد بن عبيدالله الهاشمي، وابن أحمد الزاهد، وابن أحمد بن محزوم، وابن جعفر بن محمد بن جعفر، وابن الحسين بن سفرجلة، وابن الحسين بن موسى، وابن داود بن سلیمان ،و ابن عبد الله بن سعيد ،وابن موسى بن يعقوب ،وابن سعيد الكشي، وابن يحيى الفارسي، ومعلى بن محمد، ومعاوية بن وهب البجلي، وموسى بن جعفر بن وهب، وموسى بن الحسن بن عامر، وموسى بن الحسن محمد، ونصر بن عامر ، وهارون بن يحيى، وأحمد بن محمد بن أبي الغرائب، وأحمد بن محمد بن داود، وأحمد بن محمد بن علي بن عمر، وأحمد بن محمد بن عمران، وأحمد بن محمد بن عيسى القسري، وأحمد بن النضر، وثوير بن عمارة، </w:t>
      </w:r>
      <w:bookmarkStart w:id="155" w:name="pg15985_176346"/>
    </w:p>
    <w:p>
      <w:pPr>
        <w:pStyle w:val="BookText"/>
        <w:rPr/>
      </w:pPr>
      <w:bookmarkEnd w:id="155"/>
      <w:r>
        <w:rPr>
          <w:rFonts w:ascii="Amiri" w:hAnsi="Amiri" w:eastAsia="Amiri" w:cs="Amiri"/>
          <w:color w:val="111111"/>
          <w:sz w:val="28"/>
          <w:sz w:val="28"/>
          <w:szCs w:val="28"/>
          <w:rtl w:val="true"/>
          <w:lang w:bidi="ar-SA"/>
        </w:rPr>
        <w:t>وجلبة بن عياض، وحمدويه بن نصير ،وحمران بن أعين، وحمزة بن زياد، والعبّاس بن عليّ، وحنظلة بن زكريا، ودارم بن قبيصة</w:t>
      </w:r>
      <w:r>
        <w:rPr>
          <w:rStyle w:val="FootnoteAnchor"/>
          <w:rtl w:val="true"/>
        </w:rPr>
        <w:footnoteReference w:id="95"/>
      </w:r>
      <w:r>
        <w:rPr>
          <w:rFonts w:ascii="Amiri" w:hAnsi="Amiri" w:eastAsia="Amiri" w:cs="Amiri"/>
          <w:color w:val="111111"/>
          <w:sz w:val="28"/>
          <w:sz w:val="28"/>
          <w:szCs w:val="28"/>
          <w:rtl w:val="true"/>
          <w:lang w:bidi="ar-SA"/>
        </w:rPr>
        <w:t>، وزرارة بن أعين، وسعدان بن مسلم ،وسلامة بن محمد، وسيف بن سليمان</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6956871_2142443653"/>
      <w:bookmarkStart w:id="157" w:name="_Toc68"/>
      <w:bookmarkEnd w:id="156"/>
      <w:r>
        <w:rPr/>
        <w:t>1678</w:t>
      </w:r>
      <w:r>
        <w:rPr>
          <w:rtl w:val="true"/>
        </w:rPr>
        <w:t xml:space="preserve"> . </w:t>
      </w:r>
      <w:r>
        <w:rPr>
          <w:rtl w:val="true"/>
        </w:rPr>
        <w:t>أبو الحسين بن هلال</w:t>
      </w:r>
      <w:bookmarkEnd w:id="157"/>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 جخ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58" w:name="__RefHeading___Toc16956873_2142443653"/>
      <w:bookmarkStart w:id="159" w:name="_Toc69"/>
      <w:bookmarkEnd w:id="158"/>
      <w:r>
        <w:rPr/>
        <w:t>1679</w:t>
      </w:r>
      <w:r>
        <w:rPr>
          <w:rtl w:val="true"/>
        </w:rPr>
        <w:t xml:space="preserve"> . </w:t>
      </w:r>
      <w:r>
        <w:rPr>
          <w:rtl w:val="true"/>
        </w:rPr>
        <w:t>أبو الحسين</w:t>
      </w:r>
      <w:bookmarkEnd w:id="15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لعلي بن محمد بن جعفر، وعلي بن أحمد بن محمد بن أبي جيد، وعلي بن وصيف، وكليب بن معاوية، ومالك بن عطية، ومحمّد بن بحر، ومحمد بن بشر الحمدوني، ومحمد بن جعفر بن عون، ومحمد بن العبّاس بن الوليد، ومحمد بن عليّ بن الفضل، ومحمّد بن علي بن معمّر، ومنصور بن العبّاس وعثمان بن زياد ،ويحيى بن الحسن، ويحيى بن زكريا الترماشيري </w:t>
      </w:r>
      <w:r>
        <w:rPr>
          <w:rStyle w:val="FootnoteAnchor"/>
          <w:rtl w:val="true"/>
        </w:rPr>
        <w:footnoteReference w:id="97"/>
      </w:r>
      <w:r>
        <w:rPr>
          <w:rFonts w:ascii="Amiri" w:hAnsi="Amiri" w:eastAsia="Amiri" w:cs="Amiri"/>
          <w:color w:val="111111"/>
          <w:sz w:val="28"/>
          <w:sz w:val="28"/>
          <w:szCs w:val="28"/>
          <w:rtl w:val="true"/>
          <w:lang w:bidi="ar-SA"/>
        </w:rPr>
        <w:t>، ومحمد بن محمد بن يحيى ،وأحمد بن الحسن بن عليّ بن فضال، وأحمد بن الحسين بن عبيد الله، وأحمد بن داود بن علي، وأحمد بن محمد بن علي، وأحمد بن ميثم، وإسحاق بن الحسن، وآدم بن المتوكل، وأيوب بن نوح، وبسطام بن سابور، ورجاء بن يحيى، وزيد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وسعيد بن أبي الجهم</w:t>
      </w:r>
      <w:r>
        <w:rPr>
          <w:rFonts w:eastAsia="Amiri" w:cs="Amiri" w:ascii="Amiri" w:hAnsi="Amiri"/>
          <w:color w:val="111111"/>
          <w:sz w:val="28"/>
          <w:szCs w:val="28"/>
          <w:rtl w:val="true"/>
          <w:lang w:bidi="ar-SA"/>
        </w:rPr>
        <w:t xml:space="preserve">. </w:t>
      </w:r>
      <w:bookmarkStart w:id="160" w:name="pg15985_176347"/>
    </w:p>
    <w:p>
      <w:pPr>
        <w:pStyle w:val="Heading3"/>
        <w:numPr>
          <w:ilvl w:val="2"/>
          <w:numId w:val="1"/>
        </w:numPr>
        <w:rPr/>
      </w:pPr>
      <w:bookmarkStart w:id="161" w:name="__RefHeading___Toc16956875_2142443653"/>
      <w:bookmarkStart w:id="162" w:name="_Toc70"/>
      <w:bookmarkEnd w:id="160"/>
      <w:bookmarkEnd w:id="161"/>
      <w:r>
        <w:rPr/>
        <w:t>1680</w:t>
      </w:r>
      <w:r>
        <w:rPr>
          <w:rtl w:val="true"/>
        </w:rPr>
        <w:t xml:space="preserve"> . </w:t>
      </w:r>
      <w:r>
        <w:rPr>
          <w:rtl w:val="true"/>
        </w:rPr>
        <w:t>أبو الحصين بن الحصين الحصيني</w:t>
      </w:r>
      <w:bookmarkEnd w:id="162"/>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جخ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63" w:name="__RefHeading___Toc16956877_2142443653"/>
      <w:bookmarkStart w:id="164" w:name="_Toc71"/>
      <w:bookmarkEnd w:id="163"/>
      <w:r>
        <w:rPr/>
        <w:t>1681</w:t>
      </w:r>
      <w:r>
        <w:rPr>
          <w:rtl w:val="true"/>
        </w:rPr>
        <w:t xml:space="preserve"> . </w:t>
      </w:r>
      <w:r>
        <w:rPr>
          <w:rtl w:val="true"/>
        </w:rPr>
        <w:t>أبو الحصين</w:t>
      </w:r>
      <w:bookmarkEnd w:id="164"/>
    </w:p>
    <w:p>
      <w:pPr>
        <w:pStyle w:val="BookText"/>
        <w:rPr/>
      </w:pPr>
      <w:r>
        <w:rPr>
          <w:rFonts w:ascii="Amiri" w:hAnsi="Amiri" w:eastAsia="Amiri" w:cs="Amiri"/>
          <w:color w:val="111111"/>
          <w:sz w:val="28"/>
          <w:sz w:val="28"/>
          <w:szCs w:val="28"/>
          <w:rtl w:val="true"/>
          <w:lang w:bidi="ar-SA"/>
        </w:rPr>
        <w:t xml:space="preserve">أيضًا كنية لزحر بن زياد </w:t>
      </w:r>
      <w:r>
        <w:rPr>
          <w:rStyle w:val="FootnoteAnchor"/>
          <w:rtl w:val="true"/>
        </w:rPr>
        <w:footnoteReference w:id="99"/>
      </w:r>
      <w:r>
        <w:rPr>
          <w:rFonts w:ascii="IRNazanin" w:hAnsi="IRNazanin" w:eastAsia="IRNazanin"/>
          <w:color w:val="111111"/>
          <w:sz w:val="28"/>
          <w:sz w:val="28"/>
          <w:szCs w:val="28"/>
          <w:rtl w:val="true"/>
          <w:lang w:bidi="fa-IR"/>
        </w:rPr>
        <w:t>وزحر</w:t>
      </w:r>
      <w:r>
        <w:rPr>
          <w:rStyle w:val="FootnoteAnchor"/>
          <w:rtl w:val="true"/>
        </w:rPr>
        <w:footnoteReference w:id="100"/>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w:t>
      </w:r>
    </w:p>
    <w:p>
      <w:pPr>
        <w:pStyle w:val="Heading3"/>
        <w:numPr>
          <w:ilvl w:val="2"/>
          <w:numId w:val="1"/>
        </w:numPr>
        <w:rPr/>
      </w:pPr>
      <w:bookmarkStart w:id="165" w:name="__RefHeading___Toc16956879_2142443653"/>
      <w:bookmarkStart w:id="166" w:name="_Toc72"/>
      <w:bookmarkEnd w:id="165"/>
      <w:r>
        <w:rPr/>
        <w:t>1682</w:t>
      </w:r>
      <w:r>
        <w:rPr>
          <w:rtl w:val="true"/>
        </w:rPr>
        <w:t xml:space="preserve"> . </w:t>
      </w:r>
      <w:r>
        <w:rPr>
          <w:rtl w:val="true"/>
        </w:rPr>
        <w:t>أبو حفص</w:t>
      </w:r>
      <w:bookmarkEnd w:id="166"/>
    </w:p>
    <w:p>
      <w:pPr>
        <w:pStyle w:val="BookText"/>
        <w:rPr/>
      </w:pPr>
      <w:r>
        <w:rPr>
          <w:rFonts w:ascii="Amiri" w:hAnsi="Amiri" w:eastAsia="Amiri" w:cs="Amiri"/>
          <w:color w:val="111111"/>
          <w:sz w:val="28"/>
          <w:sz w:val="28"/>
          <w:szCs w:val="28"/>
          <w:rtl w:val="true"/>
          <w:lang w:bidi="ar-SA"/>
        </w:rPr>
        <w:t>لعمر بن أبان، وعمر بن عنكثة، وعمر بن هارون، وعمر الرماني، وعمر بن حفص، وعمر بن سعيد</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6956881_2142443653"/>
      <w:bookmarkStart w:id="168" w:name="_Toc73"/>
      <w:bookmarkEnd w:id="167"/>
      <w:r>
        <w:rPr/>
        <w:t>1683</w:t>
      </w:r>
      <w:r>
        <w:rPr>
          <w:rtl w:val="true"/>
        </w:rPr>
        <w:t xml:space="preserve"> . </w:t>
      </w:r>
      <w:r>
        <w:rPr>
          <w:rtl w:val="true"/>
        </w:rPr>
        <w:t>أبو الحكم</w:t>
      </w:r>
      <w:bookmarkEnd w:id="168"/>
    </w:p>
    <w:p>
      <w:pPr>
        <w:pStyle w:val="BookText"/>
        <w:rPr/>
      </w:pPr>
      <w:r>
        <w:rPr>
          <w:rFonts w:ascii="Amiri" w:hAnsi="Amiri" w:eastAsia="Amiri" w:cs="Amiri"/>
          <w:color w:val="111111"/>
          <w:sz w:val="28"/>
          <w:sz w:val="28"/>
          <w:szCs w:val="28"/>
          <w:rtl w:val="true"/>
          <w:lang w:bidi="ar-SA"/>
        </w:rPr>
        <w:t>لهشام بن سالم، وعمار بن اليسع</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6956883_2142443653"/>
      <w:bookmarkStart w:id="170" w:name="_Toc74"/>
      <w:bookmarkEnd w:id="169"/>
      <w:r>
        <w:rPr/>
        <w:t>1684</w:t>
      </w:r>
      <w:r>
        <w:rPr>
          <w:rtl w:val="true"/>
        </w:rPr>
        <w:t xml:space="preserve"> . </w:t>
      </w:r>
      <w:r>
        <w:rPr>
          <w:rtl w:val="true"/>
        </w:rPr>
        <w:t>أبو حكيم</w:t>
      </w:r>
      <w:bookmarkEnd w:id="170"/>
    </w:p>
    <w:p>
      <w:pPr>
        <w:pStyle w:val="BookText"/>
        <w:rPr/>
      </w:pPr>
      <w:r>
        <w:rPr>
          <w:rFonts w:ascii="Amiri" w:hAnsi="Amiri" w:eastAsia="Amiri" w:cs="Amiri"/>
          <w:color w:val="111111"/>
          <w:sz w:val="28"/>
          <w:sz w:val="28"/>
          <w:szCs w:val="28"/>
          <w:rtl w:val="true"/>
          <w:lang w:bidi="ar-SA"/>
        </w:rPr>
        <w:t>لمعاوية بن حكيم، وزيد بن عبد الله، ودينار الأزدي</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6956885_2142443653"/>
      <w:bookmarkStart w:id="172" w:name="_Toc75"/>
      <w:bookmarkEnd w:id="171"/>
      <w:r>
        <w:rPr/>
        <w:t>1685</w:t>
      </w:r>
      <w:r>
        <w:rPr>
          <w:rtl w:val="true"/>
        </w:rPr>
        <w:t xml:space="preserve"> . </w:t>
      </w:r>
      <w:r>
        <w:rPr>
          <w:rtl w:val="true"/>
        </w:rPr>
        <w:t>أبو حماد</w:t>
      </w:r>
      <w:bookmarkEnd w:id="17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لربيع بن عاصم، وزريق بن دينار، ومفضّل</w:t>
      </w:r>
      <w:r>
        <w:rPr>
          <w:rStyle w:val="FootnoteAnchor"/>
          <w:rtl w:val="true"/>
        </w:rPr>
        <w:footnoteReference w:id="101"/>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bookmarkStart w:id="173" w:name="pg15985_176348"/>
    </w:p>
    <w:p>
      <w:pPr>
        <w:pStyle w:val="Heading3"/>
        <w:numPr>
          <w:ilvl w:val="2"/>
          <w:numId w:val="1"/>
        </w:numPr>
        <w:rPr/>
      </w:pPr>
      <w:bookmarkStart w:id="174" w:name="__RefHeading___Toc16956887_2142443653"/>
      <w:bookmarkStart w:id="175" w:name="_Toc76"/>
      <w:bookmarkEnd w:id="173"/>
      <w:bookmarkEnd w:id="174"/>
      <w:r>
        <w:rPr/>
        <w:t>1686</w:t>
      </w:r>
      <w:r>
        <w:rPr>
          <w:rtl w:val="true"/>
        </w:rPr>
        <w:t xml:space="preserve"> . </w:t>
      </w:r>
      <w:r>
        <w:rPr>
          <w:rtl w:val="true"/>
        </w:rPr>
        <w:t>أبو حمران</w:t>
      </w:r>
      <w:bookmarkEnd w:id="175"/>
    </w:p>
    <w:p>
      <w:pPr>
        <w:pStyle w:val="BookText"/>
        <w:rPr/>
      </w:pPr>
      <w:r>
        <w:rPr>
          <w:rFonts w:ascii="Amiri" w:hAnsi="Amiri" w:eastAsia="Amiri" w:cs="Amiri"/>
          <w:color w:val="111111"/>
          <w:sz w:val="28"/>
          <w:sz w:val="28"/>
          <w:szCs w:val="28"/>
          <w:rtl w:val="true"/>
          <w:lang w:bidi="ar-SA"/>
        </w:rPr>
        <w:t>موسى بن إبراهيم</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6956889_2142443653"/>
      <w:bookmarkStart w:id="177" w:name="_Toc77"/>
      <w:bookmarkEnd w:id="176"/>
      <w:r>
        <w:rPr/>
        <w:t>1687</w:t>
      </w:r>
      <w:r>
        <w:rPr>
          <w:rtl w:val="true"/>
        </w:rPr>
        <w:t xml:space="preserve"> . </w:t>
      </w:r>
      <w:r>
        <w:rPr>
          <w:rtl w:val="true"/>
        </w:rPr>
        <w:t>أبو حمزة</w:t>
      </w:r>
      <w:bookmarkEnd w:id="177"/>
    </w:p>
    <w:p>
      <w:pPr>
        <w:pStyle w:val="BookText"/>
        <w:rPr/>
      </w:pPr>
      <w:r>
        <w:rPr>
          <w:rFonts w:ascii="Amiri" w:hAnsi="Amiri" w:eastAsia="Amiri" w:cs="Amiri"/>
          <w:color w:val="111111"/>
          <w:sz w:val="28"/>
          <w:sz w:val="28"/>
          <w:szCs w:val="28"/>
          <w:rtl w:val="true"/>
          <w:lang w:bidi="ar-SA"/>
        </w:rPr>
        <w:t>لأنس بن مالك، وثابت بن دينار</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6956891_2142443653"/>
      <w:bookmarkStart w:id="179" w:name="_Toc78"/>
      <w:bookmarkEnd w:id="178"/>
      <w:r>
        <w:rPr/>
        <w:t>1688</w:t>
      </w:r>
      <w:r>
        <w:rPr>
          <w:rtl w:val="true"/>
        </w:rPr>
        <w:t xml:space="preserve"> . </w:t>
      </w:r>
      <w:r>
        <w:rPr>
          <w:rtl w:val="true"/>
        </w:rPr>
        <w:t>أبو حميد</w:t>
      </w:r>
      <w:bookmarkEnd w:id="179"/>
    </w:p>
    <w:p>
      <w:pPr>
        <w:pStyle w:val="BookText"/>
        <w:rPr/>
      </w:pPr>
      <w:r>
        <w:rPr>
          <w:rFonts w:ascii="Amiri" w:hAnsi="Amiri" w:eastAsia="Amiri" w:cs="Amiri"/>
          <w:color w:val="111111"/>
          <w:sz w:val="28"/>
          <w:sz w:val="28"/>
          <w:szCs w:val="28"/>
          <w:rtl w:val="true"/>
          <w:lang w:bidi="ar-SA"/>
        </w:rPr>
        <w:t>عمر بن قيس</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6956893_2142443653"/>
      <w:bookmarkStart w:id="181" w:name="_Toc79"/>
      <w:bookmarkEnd w:id="180"/>
      <w:r>
        <w:rPr/>
        <w:t>1689</w:t>
      </w:r>
      <w:r>
        <w:rPr>
          <w:rtl w:val="true"/>
        </w:rPr>
        <w:t xml:space="preserve"> . </w:t>
      </w:r>
      <w:r>
        <w:rPr>
          <w:rtl w:val="true"/>
        </w:rPr>
        <w:t>أبو حنش الأزدي</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جخ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6956895_2142443653"/>
      <w:bookmarkStart w:id="183" w:name="_Toc80"/>
      <w:bookmarkEnd w:id="182"/>
      <w:r>
        <w:rPr/>
        <w:t>1690</w:t>
      </w:r>
      <w:r>
        <w:rPr>
          <w:rtl w:val="true"/>
        </w:rPr>
        <w:t xml:space="preserve"> . </w:t>
      </w:r>
      <w:r>
        <w:rPr>
          <w:rtl w:val="true"/>
        </w:rPr>
        <w:t>أبو حنيفة</w:t>
      </w:r>
      <w:bookmarkEnd w:id="183"/>
    </w:p>
    <w:p>
      <w:pPr>
        <w:pStyle w:val="BookText"/>
        <w:rPr/>
      </w:pPr>
      <w:r>
        <w:rPr>
          <w:rFonts w:ascii="IRNazanin" w:hAnsi="IRNazanin" w:eastAsia="IRNazanin"/>
          <w:color w:val="111111"/>
          <w:sz w:val="28"/>
          <w:sz w:val="28"/>
          <w:szCs w:val="28"/>
          <w:rtl w:val="true"/>
          <w:lang w:bidi="fa-IR"/>
        </w:rPr>
        <w:t xml:space="preserve">السعید بن بیان ،و نعمان بن ثابت </w:t>
      </w:r>
      <w:r>
        <w:rPr>
          <w:rFonts w:eastAsia="IRNazanin" w:cs="IRNazanin"/>
          <w:color w:val="111111"/>
          <w:sz w:val="28"/>
          <w:szCs w:val="28"/>
          <w:rtl w:val="true"/>
          <w:lang w:bidi="fa-IR"/>
        </w:rPr>
        <w:t>.</w:t>
      </w:r>
    </w:p>
    <w:p>
      <w:pPr>
        <w:pStyle w:val="Heading3"/>
        <w:numPr>
          <w:ilvl w:val="2"/>
          <w:numId w:val="1"/>
        </w:numPr>
        <w:rPr/>
      </w:pPr>
      <w:bookmarkStart w:id="184" w:name="__RefHeading___Toc16956897_2142443653"/>
      <w:bookmarkStart w:id="185" w:name="_Toc81"/>
      <w:bookmarkEnd w:id="184"/>
      <w:r>
        <w:rPr/>
        <w:t>1691</w:t>
      </w:r>
      <w:r>
        <w:rPr>
          <w:rtl w:val="true"/>
        </w:rPr>
        <w:t xml:space="preserve"> </w:t>
      </w:r>
      <w:r>
        <w:rPr>
          <w:rtl w:val="true"/>
        </w:rPr>
        <w:t xml:space="preserve">و </w:t>
      </w:r>
      <w:r>
        <w:rPr/>
        <w:t>1692</w:t>
      </w:r>
      <w:r>
        <w:rPr>
          <w:rtl w:val="true"/>
        </w:rPr>
        <w:t xml:space="preserve"> . </w:t>
      </w:r>
      <w:r>
        <w:rPr>
          <w:rtl w:val="true"/>
        </w:rPr>
        <w:t>أبو حيّان وأبو الجحاف</w:t>
      </w:r>
      <w:bookmarkEnd w:id="185"/>
    </w:p>
    <w:p>
      <w:pPr>
        <w:pStyle w:val="BookText"/>
        <w:rPr/>
      </w:pP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ثقتان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6956899_2142443653"/>
      <w:bookmarkStart w:id="187" w:name="_Toc82"/>
      <w:bookmarkEnd w:id="186"/>
      <w:r>
        <w:rPr/>
        <w:t>1693</w:t>
      </w:r>
      <w:r>
        <w:rPr>
          <w:rtl w:val="true"/>
        </w:rPr>
        <w:t xml:space="preserve"> . </w:t>
      </w:r>
      <w:r>
        <w:rPr>
          <w:rtl w:val="true"/>
        </w:rPr>
        <w:t>أبو حيون</w:t>
      </w:r>
      <w:bookmarkEnd w:id="18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الملاحم، عنه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88" w:name="pg15985_176349"/>
    </w:p>
    <w:p>
      <w:pPr>
        <w:pStyle w:val="Heading3"/>
        <w:numPr>
          <w:ilvl w:val="2"/>
          <w:numId w:val="1"/>
        </w:numPr>
        <w:rPr/>
      </w:pPr>
      <w:bookmarkStart w:id="189" w:name="__RefHeading___Toc16956901_2142443653"/>
      <w:bookmarkStart w:id="190" w:name="_Toc83"/>
      <w:bookmarkEnd w:id="188"/>
      <w:bookmarkEnd w:id="189"/>
      <w:r>
        <w:rPr/>
        <w:t>1694</w:t>
      </w:r>
      <w:r>
        <w:rPr>
          <w:rtl w:val="true"/>
        </w:rPr>
        <w:t xml:space="preserve"> . </w:t>
      </w:r>
      <w:r>
        <w:rPr>
          <w:rtl w:val="true"/>
        </w:rPr>
        <w:t>أبو حيّة</w:t>
      </w:r>
      <w:bookmarkEnd w:id="190"/>
    </w:p>
    <w:p>
      <w:pPr>
        <w:pStyle w:val="BookText"/>
        <w:rPr/>
      </w:pP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w:t>
      </w:r>
    </w:p>
    <w:p>
      <w:pPr>
        <w:pStyle w:val="Heading3"/>
        <w:numPr>
          <w:ilvl w:val="2"/>
          <w:numId w:val="1"/>
        </w:numPr>
        <w:rPr/>
      </w:pPr>
      <w:bookmarkStart w:id="191" w:name="__RefHeading___Toc16956903_2142443653"/>
      <w:bookmarkStart w:id="192" w:name="_Toc84"/>
      <w:bookmarkEnd w:id="191"/>
      <w:r>
        <w:rPr/>
        <w:t>1695</w:t>
      </w:r>
      <w:r>
        <w:rPr>
          <w:rtl w:val="true"/>
        </w:rPr>
        <w:t xml:space="preserve">. </w:t>
      </w:r>
      <w:r>
        <w:rPr>
          <w:rtl w:val="true"/>
        </w:rPr>
        <w:t>أبو خالد الزبالي</w:t>
      </w:r>
      <w:r>
        <w:rPr>
          <w:rtl w:val="true"/>
        </w:rPr>
        <w:t>.</w:t>
      </w:r>
      <w:bookmarkEnd w:id="192"/>
    </w:p>
    <w:p>
      <w:pPr>
        <w:pStyle w:val="BookText"/>
        <w:rPr/>
      </w:pPr>
      <w:r>
        <w:rPr>
          <w:rFonts w:ascii="Amiri" w:hAnsi="Amiri" w:eastAsia="Amiri" w:cs="Amiri"/>
          <w:color w:val="111111"/>
          <w:sz w:val="28"/>
          <w:sz w:val="28"/>
          <w:szCs w:val="28"/>
          <w:rtl w:val="true"/>
          <w:lang w:bidi="ar-SA"/>
        </w:rPr>
        <w:t xml:space="preserve">من أهل زُبالة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جخ</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خالد الزبال </w:t>
      </w:r>
      <w:r>
        <w:rPr>
          <w:rStyle w:val="FootnoteAnchor"/>
          <w:rtl w:val="true"/>
        </w:rPr>
        <w:footnoteReference w:id="108"/>
      </w:r>
      <w:r>
        <w:rPr>
          <w:rFonts w:ascii="IRNazanin" w:hAnsi="IRNazanin" w:eastAsia="IRNazanin"/>
          <w:color w:val="111111"/>
          <w:sz w:val="28"/>
          <w:sz w:val="28"/>
          <w:szCs w:val="28"/>
          <w:rtl w:val="true"/>
          <w:lang w:bidi="fa-IR"/>
        </w:rPr>
        <w:t xml:space="preserve">مجهول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يكونا واحدا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في مولد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يدلّ على حسن عقيدته عقيدته ومحبته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6956905_2142443653"/>
      <w:bookmarkStart w:id="194" w:name="_Toc85"/>
      <w:bookmarkEnd w:id="193"/>
      <w:r>
        <w:rPr/>
        <w:t>1696</w:t>
      </w:r>
      <w:r>
        <w:rPr>
          <w:rtl w:val="true"/>
        </w:rPr>
        <w:t xml:space="preserve"> . </w:t>
      </w:r>
      <w:r>
        <w:rPr>
          <w:rtl w:val="true"/>
        </w:rPr>
        <w:t>أبو خالد السجستاني</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 جخ</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وإبراهيم،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السجستاني أنّه لما مضى أبو الحسن وقف عليه، ثمّ نظر في نجومه، فزعم أنه مات فقطع على موته وخالف أصحابه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95" w:name="pg15985_176350"/>
    </w:p>
    <w:p>
      <w:pPr>
        <w:pStyle w:val="Heading3"/>
        <w:numPr>
          <w:ilvl w:val="2"/>
          <w:numId w:val="1"/>
        </w:numPr>
        <w:rPr/>
      </w:pPr>
      <w:bookmarkStart w:id="196" w:name="__RefHeading___Toc16956907_2142443653"/>
      <w:bookmarkStart w:id="197" w:name="_Toc86"/>
      <w:bookmarkEnd w:id="195"/>
      <w:bookmarkEnd w:id="196"/>
      <w:r>
        <w:rPr/>
        <w:t>1697</w:t>
      </w:r>
      <w:r>
        <w:rPr>
          <w:rtl w:val="true"/>
        </w:rPr>
        <w:t xml:space="preserve"> . </w:t>
      </w:r>
      <w:r>
        <w:rPr>
          <w:rtl w:val="true"/>
        </w:rPr>
        <w:t>أبو خالد القماط</w:t>
      </w:r>
      <w:bookmarkEnd w:id="197"/>
    </w:p>
    <w:p>
      <w:pPr>
        <w:pStyle w:val="BookText"/>
        <w:rPr/>
      </w:pPr>
      <w:r>
        <w:rPr>
          <w:rFonts w:ascii="IRNazanin" w:hAnsi="IRNazanin" w:eastAsia="IRNazanin"/>
          <w:color w:val="111111"/>
          <w:sz w:val="28"/>
          <w:sz w:val="28"/>
          <w:szCs w:val="28"/>
          <w:rtl w:val="true"/>
          <w:lang w:bidi="fa-IR"/>
        </w:rPr>
        <w:t>یزید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الفهرست للشيخ الطوسي،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الرقم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ترجمة أبي خالد القماط وقال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كنكر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رجال البرقي،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خالد الكابلي كنكر ويقال له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الكشي،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خالد الكابلي واسمه وردان ولقبه كنكر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الاشتباه في الفهرست بين أبي خالد القماط وأبي خالد الكابلي</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6956909_2142443653"/>
      <w:bookmarkStart w:id="199" w:name="_Toc87"/>
      <w:bookmarkEnd w:id="198"/>
      <w:r>
        <w:rPr/>
        <w:t>1698</w:t>
      </w:r>
      <w:r>
        <w:rPr>
          <w:rtl w:val="true"/>
        </w:rPr>
        <w:t xml:space="preserve"> . </w:t>
      </w:r>
      <w:r>
        <w:rPr>
          <w:rtl w:val="true"/>
        </w:rPr>
        <w:t>أبو خالد الكابلي</w:t>
      </w:r>
      <w:bookmarkEnd w:id="199"/>
    </w:p>
    <w:p>
      <w:pPr>
        <w:pStyle w:val="BookText"/>
        <w:rPr/>
      </w:pP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00" w:name="__RefHeading___Toc16956911_2142443653"/>
      <w:bookmarkStart w:id="201" w:name="_Toc88"/>
      <w:bookmarkEnd w:id="200"/>
      <w:r>
        <w:rPr/>
        <w:t>1699</w:t>
      </w:r>
      <w:r>
        <w:rPr>
          <w:rtl w:val="true"/>
        </w:rPr>
        <w:t xml:space="preserve"> . </w:t>
      </w:r>
      <w:r>
        <w:rPr>
          <w:rtl w:val="true"/>
        </w:rPr>
        <w:t>أبو خالد</w:t>
      </w:r>
      <w:bookmarkEnd w:id="201"/>
    </w:p>
    <w:p>
      <w:pPr>
        <w:pStyle w:val="BookText"/>
        <w:rPr/>
      </w:pPr>
      <w:r>
        <w:rPr>
          <w:rFonts w:ascii="Amiri" w:hAnsi="Amiri" w:eastAsia="Amiri" w:cs="Amiri"/>
          <w:color w:val="111111"/>
          <w:sz w:val="28"/>
          <w:sz w:val="28"/>
          <w:szCs w:val="28"/>
          <w:rtl w:val="true"/>
          <w:lang w:bidi="ar-SA"/>
        </w:rPr>
        <w:t>كنية أيضًا لإسماعيل بن سلمان، والحارث بن قيس بن خالد ،و داود بن الهيثم، وعمرو بن خالد، ويحيى بن يزيد ويعقوب بن قيس، ومحمد بن مهاجر، ويزيد الأعور</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6956913_2142443653"/>
      <w:bookmarkStart w:id="203" w:name="_Toc89"/>
      <w:bookmarkEnd w:id="202"/>
      <w:r>
        <w:rPr/>
        <w:t>1700</w:t>
      </w:r>
      <w:r>
        <w:rPr>
          <w:rtl w:val="true"/>
        </w:rPr>
        <w:t xml:space="preserve"> . </w:t>
      </w:r>
      <w:r>
        <w:rPr>
          <w:rtl w:val="true"/>
        </w:rPr>
        <w:t>أبو خدّاش</w:t>
      </w:r>
      <w:bookmarkEnd w:id="20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خداش</w:t>
      </w:r>
      <w:r>
        <w:rPr>
          <w:rFonts w:eastAsia="IRNazanin" w:cs="IRNazanin"/>
          <w:color w:val="111111"/>
          <w:sz w:val="28"/>
          <w:szCs w:val="28"/>
          <w:rtl w:val="true"/>
          <w:lang w:bidi="fa-IR"/>
        </w:rPr>
        <w:t xml:space="preserve">. </w:t>
      </w:r>
      <w:bookmarkStart w:id="204" w:name="pg15985_176351"/>
    </w:p>
    <w:p>
      <w:pPr>
        <w:pStyle w:val="Heading3"/>
        <w:numPr>
          <w:ilvl w:val="2"/>
          <w:numId w:val="1"/>
        </w:numPr>
        <w:rPr/>
      </w:pPr>
      <w:bookmarkStart w:id="205" w:name="__RefHeading___Toc16956915_2142443653"/>
      <w:bookmarkStart w:id="206" w:name="_Toc90"/>
      <w:bookmarkEnd w:id="204"/>
      <w:bookmarkEnd w:id="205"/>
      <w:r>
        <w:rPr/>
        <w:t>1701</w:t>
      </w:r>
      <w:r>
        <w:rPr>
          <w:rtl w:val="true"/>
        </w:rPr>
        <w:t xml:space="preserve"> . </w:t>
      </w:r>
      <w:r>
        <w:rPr>
          <w:rtl w:val="true"/>
        </w:rPr>
        <w:t>أبو خديج</w:t>
      </w:r>
      <w:bookmarkEnd w:id="206"/>
    </w:p>
    <w:p>
      <w:pPr>
        <w:pStyle w:val="BookText"/>
        <w:rPr/>
      </w:pPr>
      <w:r>
        <w:rPr>
          <w:rFonts w:ascii="Amiri" w:hAnsi="Amiri" w:eastAsia="Amiri" w:cs="Amiri"/>
          <w:color w:val="111111"/>
          <w:sz w:val="28"/>
          <w:sz w:val="28"/>
          <w:szCs w:val="28"/>
          <w:rtl w:val="true"/>
          <w:lang w:bidi="ar-SA"/>
        </w:rPr>
        <w:t>خيثمة بن الرحيل</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6956917_2142443653"/>
      <w:bookmarkStart w:id="208" w:name="_Toc91"/>
      <w:bookmarkEnd w:id="207"/>
      <w:r>
        <w:rPr/>
        <w:t>1702</w:t>
      </w:r>
      <w:r>
        <w:rPr>
          <w:rtl w:val="true"/>
        </w:rPr>
        <w:t xml:space="preserve"> . </w:t>
      </w:r>
      <w:r>
        <w:rPr>
          <w:rtl w:val="true"/>
        </w:rPr>
        <w:t>أبو خديجة</w:t>
      </w:r>
      <w:bookmarkEnd w:id="208"/>
    </w:p>
    <w:p>
      <w:pPr>
        <w:pStyle w:val="BookText"/>
        <w:rPr/>
      </w:pPr>
      <w:r>
        <w:rPr>
          <w:rFonts w:ascii="Amiri" w:hAnsi="Amiri" w:eastAsia="Amiri" w:cs="Amiri"/>
          <w:color w:val="111111"/>
          <w:sz w:val="28"/>
          <w:sz w:val="28"/>
          <w:szCs w:val="28"/>
          <w:rtl w:val="true"/>
          <w:lang w:bidi="ar-SA"/>
        </w:rPr>
        <w:t>سالم بن سلمة، وسالم بن مكرم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6956919_2142443653"/>
      <w:bookmarkStart w:id="210" w:name="_Toc92"/>
      <w:bookmarkEnd w:id="209"/>
      <w:r>
        <w:rPr/>
        <w:t>1703</w:t>
      </w:r>
      <w:r>
        <w:rPr>
          <w:rtl w:val="true"/>
        </w:rPr>
        <w:t xml:space="preserve"> . </w:t>
      </w:r>
      <w:r>
        <w:rPr>
          <w:rtl w:val="true"/>
        </w:rPr>
        <w:t>أبو الخزرج</w:t>
      </w:r>
      <w:bookmarkEnd w:id="210"/>
    </w:p>
    <w:p>
      <w:pPr>
        <w:pStyle w:val="BookText"/>
        <w:rPr/>
      </w:pP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زبرقان</w:t>
      </w:r>
      <w:r>
        <w:rPr>
          <w:rStyle w:val="FootnoteAnchor"/>
          <w:rtl w:val="true"/>
        </w:rPr>
        <w:footnoteReference w:id="116"/>
      </w:r>
      <w:r>
        <w:rPr>
          <w:rFonts w:ascii="Amiri" w:hAnsi="Amiri" w:eastAsia="Amiri" w:cs="Amiri"/>
          <w:color w:val="111111"/>
          <w:sz w:val="28"/>
          <w:sz w:val="28"/>
          <w:szCs w:val="28"/>
          <w:rtl w:val="true"/>
          <w:lang w:bidi="ar-SA"/>
        </w:rPr>
        <w:t>، وطلحة بن زيد</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6956921_2142443653"/>
      <w:bookmarkStart w:id="212" w:name="_Toc93"/>
      <w:bookmarkEnd w:id="211"/>
      <w:r>
        <w:rPr/>
        <w:t>1704</w:t>
      </w:r>
      <w:r>
        <w:rPr>
          <w:rtl w:val="true"/>
        </w:rPr>
        <w:t xml:space="preserve"> . </w:t>
      </w:r>
      <w:r>
        <w:rPr>
          <w:rtl w:val="true"/>
        </w:rPr>
        <w:t>أبو الخطاب</w:t>
      </w:r>
      <w:bookmarkEnd w:id="212"/>
    </w:p>
    <w:p>
      <w:pPr>
        <w:pStyle w:val="BookText"/>
        <w:rPr/>
      </w:pPr>
      <w:r>
        <w:rPr>
          <w:rFonts w:ascii="Amiri" w:hAnsi="Amiri" w:eastAsia="Amiri" w:cs="Amiri"/>
          <w:color w:val="111111"/>
          <w:sz w:val="28"/>
          <w:sz w:val="28"/>
          <w:szCs w:val="28"/>
          <w:rtl w:val="true"/>
          <w:lang w:bidi="ar-SA"/>
        </w:rPr>
        <w:t>لمحمد بن مقلاص ، وراشد المنقري، وزحر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أشهر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6956923_2142443653"/>
      <w:bookmarkStart w:id="214" w:name="_Toc94"/>
      <w:bookmarkEnd w:id="213"/>
      <w:r>
        <w:rPr/>
        <w:t>1705</w:t>
      </w:r>
      <w:r>
        <w:rPr>
          <w:rtl w:val="true"/>
        </w:rPr>
        <w:t xml:space="preserve"> . </w:t>
      </w:r>
      <w:r>
        <w:rPr>
          <w:rtl w:val="true"/>
        </w:rPr>
        <w:t>أبو خلّاد</w:t>
      </w:r>
      <w:bookmarkEnd w:id="214"/>
    </w:p>
    <w:p>
      <w:pPr>
        <w:pStyle w:val="BookText"/>
        <w:rPr/>
      </w:pPr>
      <w:r>
        <w:rPr>
          <w:rFonts w:ascii="Amiri" w:hAnsi="Amiri" w:eastAsia="Amiri" w:cs="Amiri"/>
          <w:color w:val="111111"/>
          <w:sz w:val="28"/>
          <w:sz w:val="28"/>
          <w:szCs w:val="28"/>
          <w:rtl w:val="true"/>
          <w:lang w:bidi="ar-SA"/>
        </w:rPr>
        <w:t>لمعمر بن خلاد، وعمرو بن حريث، والحكم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أشهر</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6956925_2142443653"/>
      <w:bookmarkStart w:id="216" w:name="_Toc95"/>
      <w:bookmarkEnd w:id="215"/>
      <w:r>
        <w:rPr/>
        <w:t>1706</w:t>
      </w:r>
      <w:r>
        <w:rPr>
          <w:rtl w:val="true"/>
        </w:rPr>
        <w:t xml:space="preserve"> . </w:t>
      </w:r>
      <w:r>
        <w:rPr>
          <w:rtl w:val="true"/>
        </w:rPr>
        <w:t>أبو خلف العجلي</w:t>
      </w:r>
      <w:bookmarkEnd w:id="21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الحسین بن بابويه، عن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 جخ </w:t>
      </w:r>
      <w:r>
        <w:rPr>
          <w:rFonts w:eastAsia="IRNazanin" w:cs="IRNazanin"/>
          <w:color w:val="111111"/>
          <w:sz w:val="28"/>
          <w:szCs w:val="28"/>
          <w:rtl w:val="true"/>
          <w:lang w:bidi="fa-IR"/>
        </w:rPr>
        <w:t xml:space="preserve">) </w:t>
      </w:r>
      <w:r>
        <w:rPr>
          <w:rStyle w:val="FootnoteAnchor"/>
          <w:rtl w:val="true"/>
        </w:rPr>
        <w:footnoteReference w:id="118"/>
      </w:r>
      <w:bookmarkStart w:id="217" w:name="pg15985_176352"/>
    </w:p>
    <w:p>
      <w:pPr>
        <w:pStyle w:val="Heading3"/>
        <w:numPr>
          <w:ilvl w:val="2"/>
          <w:numId w:val="1"/>
        </w:numPr>
        <w:rPr/>
      </w:pPr>
      <w:bookmarkStart w:id="218" w:name="__RefHeading___Toc16956927_2142443653"/>
      <w:bookmarkStart w:id="219" w:name="_Toc96"/>
      <w:bookmarkEnd w:id="217"/>
      <w:bookmarkEnd w:id="218"/>
      <w:r>
        <w:rPr/>
        <w:t>1707</w:t>
      </w:r>
      <w:r>
        <w:rPr>
          <w:rtl w:val="true"/>
        </w:rPr>
        <w:t xml:space="preserve"> . </w:t>
      </w:r>
      <w:r>
        <w:rPr>
          <w:rtl w:val="true"/>
        </w:rPr>
        <w:t>أبو الخليل</w:t>
      </w:r>
      <w:bookmarkEnd w:id="219"/>
    </w:p>
    <w:p>
      <w:pPr>
        <w:pStyle w:val="BookText"/>
        <w:rPr/>
      </w:pPr>
      <w:r>
        <w:rPr>
          <w:rFonts w:ascii="Amiri" w:hAnsi="Amiri" w:eastAsia="Amiri" w:cs="Amiri"/>
          <w:color w:val="111111"/>
          <w:sz w:val="28"/>
          <w:sz w:val="28"/>
          <w:szCs w:val="28"/>
          <w:rtl w:val="true"/>
          <w:lang w:bidi="ar-SA"/>
        </w:rPr>
        <w:t>بدر بن الخليل</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6956929_2142443653"/>
      <w:bookmarkStart w:id="221" w:name="_Toc97"/>
      <w:bookmarkEnd w:id="220"/>
      <w:r>
        <w:rPr/>
        <w:t>1708</w:t>
      </w:r>
      <w:r>
        <w:rPr>
          <w:rtl w:val="true"/>
        </w:rPr>
        <w:t xml:space="preserve"> . </w:t>
      </w:r>
      <w:r>
        <w:rPr>
          <w:rtl w:val="true"/>
        </w:rPr>
        <w:t>أبو خيثمة</w:t>
      </w:r>
      <w:bookmarkEnd w:id="221"/>
    </w:p>
    <w:p>
      <w:pPr>
        <w:pStyle w:val="BookText"/>
        <w:rPr/>
      </w:pPr>
      <w:r>
        <w:rPr>
          <w:rFonts w:ascii="Amiri" w:hAnsi="Amiri" w:eastAsia="Amiri" w:cs="Amiri"/>
          <w:color w:val="111111"/>
          <w:sz w:val="28"/>
          <w:sz w:val="28"/>
          <w:szCs w:val="28"/>
          <w:rtl w:val="true"/>
          <w:lang w:bidi="ar-SA"/>
        </w:rPr>
        <w:t>زهير بن معاوية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6956931_2142443653"/>
      <w:bookmarkStart w:id="223" w:name="_Toc98"/>
      <w:bookmarkEnd w:id="222"/>
      <w:r>
        <w:rPr/>
        <w:t>1709</w:t>
      </w:r>
      <w:r>
        <w:rPr>
          <w:rtl w:val="true"/>
        </w:rPr>
        <w:t xml:space="preserve"> . </w:t>
      </w:r>
      <w:r>
        <w:rPr>
          <w:rtl w:val="true"/>
        </w:rPr>
        <w:t>أبو الخير</w:t>
      </w:r>
      <w:bookmarkEnd w:id="223"/>
    </w:p>
    <w:p>
      <w:pPr>
        <w:pStyle w:val="BookText"/>
        <w:rPr/>
      </w:pPr>
      <w:r>
        <w:rPr>
          <w:rFonts w:ascii="Amiri" w:hAnsi="Amiri" w:eastAsia="Amiri" w:cs="Amiri"/>
          <w:color w:val="111111"/>
          <w:sz w:val="28"/>
          <w:sz w:val="28"/>
          <w:szCs w:val="28"/>
          <w:rtl w:val="true"/>
          <w:lang w:bidi="ar-SA"/>
        </w:rPr>
        <w:t>السلامة بن ذكاء</w:t>
      </w:r>
      <w:r>
        <w:rPr>
          <w:rStyle w:val="FootnoteAnchor"/>
          <w:rtl w:val="true"/>
        </w:rPr>
        <w:footnoteReference w:id="119"/>
      </w:r>
      <w:r>
        <w:rPr>
          <w:rFonts w:ascii="Amiri" w:hAnsi="Amiri" w:eastAsia="Amiri" w:cs="Amiri"/>
          <w:color w:val="111111"/>
          <w:sz w:val="28"/>
          <w:sz w:val="28"/>
          <w:szCs w:val="28"/>
          <w:rtl w:val="true"/>
          <w:lang w:bidi="ar-SA"/>
        </w:rPr>
        <w:t>، وصالح بن أبي حماد</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6956933_2142443653"/>
      <w:bookmarkStart w:id="225" w:name="_Toc99"/>
      <w:bookmarkEnd w:id="224"/>
      <w:r>
        <w:rPr/>
        <w:t>1710</w:t>
      </w:r>
      <w:r>
        <w:rPr>
          <w:rtl w:val="true"/>
        </w:rPr>
        <w:t xml:space="preserve"> . </w:t>
      </w:r>
      <w:r>
        <w:rPr>
          <w:rtl w:val="true"/>
        </w:rPr>
        <w:t>أبو داود</w:t>
      </w:r>
      <w:bookmarkEnd w:id="225"/>
    </w:p>
    <w:p>
      <w:pPr>
        <w:pStyle w:val="BookText"/>
        <w:rPr/>
      </w:pPr>
      <w:r>
        <w:rPr>
          <w:rFonts w:ascii="Amiri" w:hAnsi="Amiri" w:eastAsia="Amiri" w:cs="Amiri"/>
          <w:color w:val="111111"/>
          <w:sz w:val="28"/>
          <w:sz w:val="28"/>
          <w:szCs w:val="28"/>
          <w:rtl w:val="true"/>
          <w:lang w:bidi="ar-SA"/>
        </w:rPr>
        <w:t xml:space="preserve">السليمان بن سفيان المسترق، ويوسف بن إبراهيم، وسليمان بن عمر، ونقيع </w:t>
      </w:r>
      <w:r>
        <w:rPr>
          <w:rStyle w:val="FootnoteAnchor"/>
          <w:rtl w:val="true"/>
        </w:rPr>
        <w:footnoteReference w:id="120"/>
      </w:r>
      <w:r>
        <w:rPr>
          <w:rFonts w:ascii="Amiri" w:hAnsi="Amiri" w:eastAsia="Amiri" w:cs="Amiri"/>
          <w:color w:val="111111"/>
          <w:sz w:val="28"/>
          <w:sz w:val="28"/>
          <w:szCs w:val="28"/>
          <w:rtl w:val="true"/>
          <w:lang w:bidi="ar-SA"/>
        </w:rPr>
        <w:t>بن الحارث، وسليمان بن عبد الرحمن، وسليمان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أشهر</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6956935_2142443653"/>
      <w:bookmarkStart w:id="227" w:name="_Toc100"/>
      <w:bookmarkEnd w:id="226"/>
      <w:r>
        <w:rPr/>
        <w:t>1711</w:t>
      </w:r>
      <w:r>
        <w:rPr>
          <w:rtl w:val="true"/>
        </w:rPr>
        <w:t xml:space="preserve"> . </w:t>
      </w:r>
      <w:r>
        <w:rPr>
          <w:rtl w:val="true"/>
        </w:rPr>
        <w:t>أبو الدرداء</w:t>
      </w:r>
      <w:bookmarkEnd w:id="227"/>
    </w:p>
    <w:p>
      <w:pPr>
        <w:pStyle w:val="BookText"/>
        <w:rPr/>
      </w:pPr>
      <w:r>
        <w:rPr>
          <w:rFonts w:ascii="Amiri" w:hAnsi="Amiri" w:eastAsia="Amiri" w:cs="Amiri"/>
          <w:color w:val="111111"/>
          <w:sz w:val="28"/>
          <w:sz w:val="28"/>
          <w:szCs w:val="28"/>
          <w:rtl w:val="true"/>
          <w:lang w:bidi="ar-SA"/>
        </w:rPr>
        <w:t>عويمر</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6956937_2142443653"/>
      <w:bookmarkStart w:id="229" w:name="_Toc101"/>
      <w:bookmarkEnd w:id="228"/>
      <w:r>
        <w:rPr/>
        <w:t>1712</w:t>
      </w:r>
      <w:r>
        <w:rPr>
          <w:rtl w:val="true"/>
        </w:rPr>
        <w:t xml:space="preserve"> . </w:t>
      </w:r>
      <w:r>
        <w:rPr>
          <w:rtl w:val="true"/>
        </w:rPr>
        <w:t>أبو دلف</w:t>
      </w:r>
      <w:bookmarkEnd w:id="229"/>
    </w:p>
    <w:p>
      <w:pPr>
        <w:pStyle w:val="BookText"/>
        <w:rPr/>
      </w:pPr>
      <w:r>
        <w:rPr>
          <w:rFonts w:ascii="IRNazanin" w:hAnsi="IRNazanin" w:eastAsia="IRNazanin"/>
          <w:color w:val="111111"/>
          <w:sz w:val="28"/>
          <w:sz w:val="28"/>
          <w:szCs w:val="28"/>
          <w:rtl w:val="true"/>
          <w:lang w:bidi="fa-IR"/>
        </w:rPr>
        <w:t xml:space="preserve">محمد بن المظفّر </w:t>
      </w:r>
      <w:r>
        <w:rPr>
          <w:rFonts w:eastAsia="IRNazanin" w:cs="IRNazanin"/>
          <w:color w:val="111111"/>
          <w:sz w:val="28"/>
          <w:szCs w:val="28"/>
          <w:rtl w:val="true"/>
          <w:lang w:bidi="fa-IR"/>
        </w:rPr>
        <w:t>.</w:t>
      </w:r>
    </w:p>
    <w:p>
      <w:pPr>
        <w:pStyle w:val="Heading3"/>
        <w:numPr>
          <w:ilvl w:val="2"/>
          <w:numId w:val="1"/>
        </w:numPr>
        <w:rPr/>
      </w:pPr>
      <w:bookmarkStart w:id="230" w:name="__RefHeading___Toc16956939_2142443653"/>
      <w:bookmarkStart w:id="231" w:name="_Toc102"/>
      <w:bookmarkEnd w:id="230"/>
      <w:r>
        <w:rPr/>
        <w:t>1713</w:t>
      </w:r>
      <w:r>
        <w:rPr>
          <w:rtl w:val="true"/>
        </w:rPr>
        <w:t xml:space="preserve"> . </w:t>
      </w:r>
      <w:r>
        <w:rPr>
          <w:rtl w:val="true"/>
        </w:rPr>
        <w:t>أبو ذرّ</w:t>
      </w:r>
      <w:bookmarkEnd w:id="23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جندب بن جنادة</w:t>
      </w:r>
      <w:r>
        <w:rPr>
          <w:rFonts w:eastAsia="Amiri" w:cs="Amiri" w:ascii="Amiri" w:hAnsi="Amiri"/>
          <w:color w:val="111111"/>
          <w:sz w:val="28"/>
          <w:szCs w:val="28"/>
          <w:rtl w:val="true"/>
          <w:lang w:bidi="ar-SA"/>
        </w:rPr>
        <w:t xml:space="preserve">. </w:t>
      </w:r>
      <w:bookmarkStart w:id="232" w:name="pg15985_176353"/>
    </w:p>
    <w:p>
      <w:pPr>
        <w:pStyle w:val="BookText"/>
        <w:rPr/>
      </w:pPr>
      <w:bookmarkEnd w:id="232"/>
      <w:r>
        <w:rPr>
          <w:rFonts w:ascii="Amiri" w:hAnsi="Amiri" w:eastAsia="Amiri" w:cs="Amiri"/>
          <w:color w:val="111111"/>
          <w:sz w:val="28"/>
          <w:sz w:val="28"/>
          <w:szCs w:val="28"/>
          <w:rtl w:val="true"/>
          <w:lang w:bidi="ar-SA"/>
        </w:rPr>
        <w:t>وقد يُطلق على أحمد بن الحسن بن أسباط</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6956941_2142443653"/>
      <w:bookmarkStart w:id="234" w:name="_Toc103"/>
      <w:bookmarkEnd w:id="233"/>
      <w:r>
        <w:rPr/>
        <w:t>1714</w:t>
      </w:r>
      <w:r>
        <w:rPr>
          <w:rtl w:val="true"/>
        </w:rPr>
        <w:t xml:space="preserve"> . </w:t>
      </w:r>
      <w:r>
        <w:rPr>
          <w:rtl w:val="true"/>
        </w:rPr>
        <w:t>أبو راشتة المتطيّب</w:t>
      </w:r>
      <w:bookmarkEnd w:id="234"/>
    </w:p>
    <w:p>
      <w:p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جخ</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6956943_2142443653"/>
      <w:bookmarkStart w:id="236" w:name="_Toc104"/>
      <w:bookmarkEnd w:id="235"/>
      <w:r>
        <w:rPr/>
        <w:t>1715</w:t>
      </w:r>
      <w:r>
        <w:rPr>
          <w:rtl w:val="true"/>
        </w:rPr>
        <w:t xml:space="preserve"> . </w:t>
      </w:r>
      <w:r>
        <w:rPr>
          <w:rtl w:val="true"/>
        </w:rPr>
        <w:t>أبو رافع</w:t>
      </w:r>
      <w:bookmarkEnd w:id="236"/>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6956945_2142443653"/>
      <w:bookmarkStart w:id="238" w:name="_Toc105"/>
      <w:bookmarkEnd w:id="237"/>
      <w:r>
        <w:rPr/>
        <w:t>1716</w:t>
      </w:r>
      <w:r>
        <w:rPr>
          <w:rtl w:val="true"/>
        </w:rPr>
        <w:t xml:space="preserve"> . </w:t>
      </w:r>
      <w:r>
        <w:rPr>
          <w:rtl w:val="true"/>
        </w:rPr>
        <w:t>أبو الربيع الأقطع الهلالي</w:t>
      </w:r>
      <w:bookmarkEnd w:id="238"/>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6956947_2142443653"/>
      <w:bookmarkStart w:id="240" w:name="_Toc106"/>
      <w:bookmarkEnd w:id="239"/>
      <w:r>
        <w:rPr/>
        <w:t>1717</w:t>
      </w:r>
      <w:r>
        <w:rPr>
          <w:rtl w:val="true"/>
        </w:rPr>
        <w:t xml:space="preserve"> . </w:t>
      </w:r>
      <w:r>
        <w:rPr>
          <w:rtl w:val="true"/>
        </w:rPr>
        <w:t>أبو الربيع الشامي خليد بن أوفى</w:t>
      </w:r>
      <w:r>
        <w:rPr>
          <w:rtl w:val="true"/>
        </w:rPr>
        <w:t>.</w:t>
      </w:r>
      <w:bookmarkEnd w:id="240"/>
    </w:p>
    <w:p>
      <w:pPr>
        <w:pStyle w:val="BookText"/>
        <w:rPr/>
      </w:pPr>
      <w:r>
        <w:rPr>
          <w:rFonts w:ascii="Amiri" w:hAnsi="Amiri" w:eastAsia="Amiri" w:cs="Amiri"/>
          <w:color w:val="111111"/>
          <w:sz w:val="28"/>
          <w:sz w:val="28"/>
          <w:szCs w:val="28"/>
          <w:rtl w:val="true"/>
          <w:lang w:bidi="ar-SA"/>
        </w:rPr>
        <w:t xml:space="preserve">و قد يطلق </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6956949_2142443653"/>
      <w:bookmarkStart w:id="242" w:name="_Toc107"/>
      <w:bookmarkEnd w:id="241"/>
      <w:r>
        <w:rPr/>
        <w:t>1718</w:t>
      </w:r>
      <w:r>
        <w:rPr>
          <w:rtl w:val="true"/>
        </w:rPr>
        <w:t xml:space="preserve"> . </w:t>
      </w:r>
      <w:r>
        <w:rPr>
          <w:rtl w:val="true"/>
        </w:rPr>
        <w:t>أبو الربيع</w:t>
      </w:r>
      <w:bookmarkEnd w:id="242"/>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بن سعيد أيضًا</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6956951_2142443653"/>
      <w:bookmarkStart w:id="244" w:name="_Toc108"/>
      <w:bookmarkEnd w:id="243"/>
      <w:r>
        <w:rPr/>
        <w:t>1719</w:t>
      </w:r>
      <w:r>
        <w:rPr>
          <w:rtl w:val="true"/>
        </w:rPr>
        <w:t xml:space="preserve"> . </w:t>
      </w:r>
      <w:r>
        <w:rPr>
          <w:rtl w:val="true"/>
        </w:rPr>
        <w:t>أبو رجاء</w:t>
      </w:r>
      <w:bookmarkEnd w:id="244"/>
    </w:p>
    <w:p>
      <w:pPr>
        <w:pStyle w:val="BookText"/>
        <w:rPr/>
      </w:pPr>
      <w:r>
        <w:rPr>
          <w:rFonts w:ascii="Amiri" w:hAnsi="Amiri" w:eastAsia="Amiri" w:cs="Amiri"/>
          <w:color w:val="111111"/>
          <w:sz w:val="28"/>
          <w:sz w:val="28"/>
          <w:szCs w:val="28"/>
          <w:rtl w:val="true"/>
          <w:lang w:bidi="ar-SA"/>
        </w:rPr>
        <w:t>محمد بن الوليد بن عمارة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6956953_2142443653"/>
      <w:bookmarkStart w:id="246" w:name="_Toc109"/>
      <w:bookmarkEnd w:id="245"/>
      <w:r>
        <w:rPr/>
        <w:t>1720</w:t>
      </w:r>
      <w:r>
        <w:rPr>
          <w:rtl w:val="true"/>
        </w:rPr>
        <w:t xml:space="preserve"> . </w:t>
      </w:r>
      <w:r>
        <w:rPr>
          <w:rtl w:val="true"/>
        </w:rPr>
        <w:t>أبو الرضا</w:t>
      </w:r>
      <w:bookmarkEnd w:id="24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يحيى الحضرمي </w:t>
      </w:r>
      <w:r>
        <w:rPr>
          <w:rFonts w:eastAsia="Amiri" w:cs="Amiri" w:ascii="Amiri" w:hAnsi="Amiri"/>
          <w:color w:val="111111"/>
          <w:sz w:val="28"/>
          <w:szCs w:val="28"/>
          <w:rtl w:val="true"/>
          <w:lang w:bidi="ar-SA"/>
        </w:rPr>
        <w:t xml:space="preserve">. </w:t>
      </w:r>
      <w:bookmarkStart w:id="247" w:name="pg15985_176354"/>
    </w:p>
    <w:p>
      <w:pPr>
        <w:pStyle w:val="Heading3"/>
        <w:numPr>
          <w:ilvl w:val="2"/>
          <w:numId w:val="1"/>
        </w:numPr>
        <w:rPr/>
      </w:pPr>
      <w:bookmarkStart w:id="248" w:name="__RefHeading___Toc16956955_2142443653"/>
      <w:bookmarkStart w:id="249" w:name="_Toc110"/>
      <w:bookmarkEnd w:id="247"/>
      <w:bookmarkEnd w:id="248"/>
      <w:r>
        <w:rPr/>
        <w:t>1721</w:t>
      </w:r>
      <w:r>
        <w:rPr>
          <w:rtl w:val="true"/>
        </w:rPr>
        <w:t xml:space="preserve"> . </w:t>
      </w:r>
      <w:r>
        <w:rPr>
          <w:rtl w:val="true"/>
        </w:rPr>
        <w:t>أبو رفاعة</w:t>
      </w:r>
      <w:bookmarkEnd w:id="249"/>
    </w:p>
    <w:p>
      <w:pPr>
        <w:pStyle w:val="BookText"/>
        <w:rPr/>
      </w:pPr>
      <w:r>
        <w:rPr>
          <w:rFonts w:ascii="Amiri" w:hAnsi="Amiri" w:eastAsia="Amiri" w:cs="Amiri"/>
          <w:color w:val="111111"/>
          <w:sz w:val="28"/>
          <w:sz w:val="28"/>
          <w:szCs w:val="28"/>
          <w:rtl w:val="true"/>
          <w:lang w:bidi="ar-SA"/>
        </w:rPr>
        <w:t>الحجاج بن رفاعة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6956957_2142443653"/>
      <w:bookmarkStart w:id="251" w:name="_Toc111"/>
      <w:bookmarkEnd w:id="250"/>
      <w:r>
        <w:rPr/>
        <w:t>1722</w:t>
      </w:r>
      <w:r>
        <w:rPr>
          <w:rtl w:val="true"/>
        </w:rPr>
        <w:t xml:space="preserve"> . </w:t>
      </w:r>
      <w:r>
        <w:rPr>
          <w:rtl w:val="true"/>
        </w:rPr>
        <w:t>أبو روق</w:t>
      </w:r>
      <w:bookmarkEnd w:id="251"/>
    </w:p>
    <w:p>
      <w:pPr>
        <w:pStyle w:val="BookText"/>
        <w:rPr/>
      </w:pPr>
      <w:r>
        <w:rPr>
          <w:rFonts w:ascii="Amiri" w:hAnsi="Amiri" w:eastAsia="Amiri" w:cs="Amiri"/>
          <w:color w:val="111111"/>
          <w:sz w:val="28"/>
          <w:sz w:val="28"/>
          <w:szCs w:val="28"/>
          <w:rtl w:val="true"/>
          <w:lang w:bidi="ar-SA"/>
        </w:rPr>
        <w:t>عطية بن الحارث</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6956959_2142443653"/>
      <w:bookmarkStart w:id="253" w:name="_Toc112"/>
      <w:bookmarkEnd w:id="252"/>
      <w:r>
        <w:rPr/>
        <w:t>1723</w:t>
      </w:r>
      <w:r>
        <w:rPr>
          <w:rtl w:val="true"/>
        </w:rPr>
        <w:t xml:space="preserve"> . </w:t>
      </w:r>
      <w:r>
        <w:rPr>
          <w:rtl w:val="true"/>
        </w:rPr>
        <w:t>أبو رويم الأنصاري</w:t>
      </w:r>
      <w:bookmarkEnd w:id="253"/>
    </w:p>
    <w:p>
      <w:pPr>
        <w:pStyle w:val="BookText"/>
        <w:rPr/>
      </w:pPr>
      <w:r>
        <w:rPr>
          <w:rFonts w:ascii="Amiri" w:hAnsi="Amiri" w:eastAsia="Amiri" w:cs="Amiri"/>
          <w:color w:val="111111"/>
          <w:sz w:val="28"/>
          <w:sz w:val="28"/>
          <w:szCs w:val="28"/>
          <w:rtl w:val="true"/>
          <w:lang w:bidi="ar-SA"/>
        </w:rPr>
        <w:t>قال علي بن أحمد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54" w:name="__RefHeading___Toc16956961_2142443653"/>
      <w:bookmarkStart w:id="255" w:name="_Toc113"/>
      <w:bookmarkEnd w:id="254"/>
      <w:r>
        <w:rPr/>
        <w:t>1724</w:t>
      </w:r>
      <w:r>
        <w:rPr>
          <w:rtl w:val="true"/>
        </w:rPr>
        <w:t xml:space="preserve"> . </w:t>
      </w:r>
      <w:r>
        <w:rPr>
          <w:rtl w:val="true"/>
        </w:rPr>
        <w:t>أبو رويم</w:t>
      </w:r>
      <w:bookmarkEnd w:id="255"/>
    </w:p>
    <w:p>
      <w:pPr>
        <w:pStyle w:val="BookText"/>
        <w:rPr/>
      </w:pPr>
      <w:r>
        <w:rPr>
          <w:rFonts w:ascii="Amiri" w:hAnsi="Amiri" w:eastAsia="Amiri" w:cs="Amiri"/>
          <w:color w:val="111111"/>
          <w:sz w:val="28"/>
          <w:sz w:val="28"/>
          <w:szCs w:val="28"/>
          <w:rtl w:val="true"/>
          <w:lang w:bidi="ar-SA"/>
        </w:rPr>
        <w:t>كنية لطلاب بن حوشب</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6956963_2142443653"/>
      <w:bookmarkStart w:id="257" w:name="_Toc114"/>
      <w:bookmarkEnd w:id="256"/>
      <w:r>
        <w:rPr/>
        <w:t>1725</w:t>
      </w:r>
      <w:r>
        <w:rPr>
          <w:rtl w:val="true"/>
        </w:rPr>
        <w:t xml:space="preserve"> . </w:t>
      </w:r>
      <w:r>
        <w:rPr>
          <w:rtl w:val="true"/>
        </w:rPr>
        <w:t>أبو زبير</w:t>
      </w:r>
      <w:bookmarkEnd w:id="257"/>
    </w:p>
    <w:p>
      <w:pPr>
        <w:pStyle w:val="BookText"/>
        <w:rPr/>
      </w:pPr>
      <w:r>
        <w:rPr>
          <w:rStyle w:val="FootnoteAnchor"/>
          <w:rtl w:val="true"/>
        </w:rPr>
        <w:footnoteReference w:id="124"/>
      </w:r>
      <w:r>
        <w:rPr>
          <w:rFonts w:ascii="Amiri" w:hAnsi="Amiri" w:eastAsia="Amiri" w:cs="Amiri"/>
          <w:color w:val="111111"/>
          <w:sz w:val="28"/>
          <w:sz w:val="28"/>
          <w:szCs w:val="28"/>
          <w:rtl w:val="true"/>
          <w:lang w:bidi="ar-SA"/>
        </w:rPr>
        <w:t>المكي روى عن جابر بن عبد الله الأنصاري، كذا يظهر من الكشي عند ترجمة جابر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6956965_2142443653"/>
      <w:bookmarkStart w:id="259" w:name="_Toc115"/>
      <w:bookmarkEnd w:id="258"/>
      <w:r>
        <w:rPr/>
        <w:t>1726</w:t>
      </w:r>
      <w:r>
        <w:rPr>
          <w:rtl w:val="true"/>
        </w:rPr>
        <w:t xml:space="preserve"> . </w:t>
      </w:r>
      <w:r>
        <w:rPr>
          <w:rtl w:val="true"/>
        </w:rPr>
        <w:t>أبو زكريا الأعور</w:t>
      </w:r>
      <w:bookmarkEnd w:id="2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عنه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جخ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260" w:name="pg15985_176355"/>
    </w:p>
    <w:p>
      <w:pPr>
        <w:pStyle w:val="Heading3"/>
        <w:numPr>
          <w:ilvl w:val="2"/>
          <w:numId w:val="1"/>
        </w:numPr>
        <w:rPr/>
      </w:pPr>
      <w:bookmarkStart w:id="261" w:name="__RefHeading___Toc16956967_2142443653"/>
      <w:bookmarkStart w:id="262" w:name="_Toc116"/>
      <w:bookmarkEnd w:id="260"/>
      <w:bookmarkEnd w:id="261"/>
      <w:r>
        <w:rPr/>
        <w:t>1727</w:t>
      </w:r>
      <w:r>
        <w:rPr>
          <w:rtl w:val="true"/>
        </w:rPr>
        <w:t xml:space="preserve"> . </w:t>
      </w:r>
      <w:r>
        <w:rPr>
          <w:rtl w:val="true"/>
        </w:rPr>
        <w:t>أبو زكريا</w:t>
      </w:r>
      <w:bookmarkEnd w:id="262"/>
    </w:p>
    <w:p>
      <w:pPr>
        <w:pStyle w:val="BookText"/>
        <w:rPr/>
      </w:pPr>
      <w:r>
        <w:rPr>
          <w:rFonts w:ascii="Amiri" w:hAnsi="Amiri" w:eastAsia="Amiri" w:cs="Amiri"/>
          <w:color w:val="111111"/>
          <w:sz w:val="28"/>
          <w:sz w:val="28"/>
          <w:szCs w:val="28"/>
          <w:rtl w:val="true"/>
          <w:lang w:bidi="ar-SA"/>
        </w:rPr>
        <w:t xml:space="preserve">كنية أيضًا ليحيى بن سعيد القطان، ويحيى بن المساور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6956969_2142443653"/>
      <w:bookmarkStart w:id="264" w:name="_Toc117"/>
      <w:bookmarkEnd w:id="263"/>
      <w:r>
        <w:rPr/>
        <w:t>1728</w:t>
      </w:r>
      <w:r>
        <w:rPr>
          <w:rtl w:val="true"/>
        </w:rPr>
        <w:t xml:space="preserve"> . </w:t>
      </w:r>
      <w:r>
        <w:rPr>
          <w:rtl w:val="true"/>
        </w:rPr>
        <w:t>أبو زنيبة</w:t>
      </w:r>
      <w:bookmarkEnd w:id="264"/>
    </w:p>
    <w:p>
      <w:pPr>
        <w:pStyle w:val="BookText"/>
        <w:rPr/>
      </w:pP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بن مسلم</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6956971_2142443653"/>
      <w:bookmarkStart w:id="266" w:name="_Toc118"/>
      <w:bookmarkEnd w:id="265"/>
      <w:r>
        <w:rPr/>
        <w:t>1729</w:t>
      </w:r>
      <w:r>
        <w:rPr>
          <w:rtl w:val="true"/>
        </w:rPr>
        <w:t xml:space="preserve"> . </w:t>
      </w:r>
      <w:r>
        <w:rPr>
          <w:rtl w:val="true"/>
        </w:rPr>
        <w:t>أبو زياد</w:t>
      </w:r>
      <w:bookmarkEnd w:id="266"/>
    </w:p>
    <w:p>
      <w:pPr>
        <w:pStyle w:val="BookText"/>
        <w:rPr/>
      </w:pPr>
      <w:r>
        <w:rPr>
          <w:rFonts w:ascii="Amiri" w:hAnsi="Amiri" w:eastAsia="Amiri" w:cs="Amiri"/>
          <w:color w:val="111111"/>
          <w:sz w:val="28"/>
          <w:sz w:val="28"/>
          <w:szCs w:val="28"/>
          <w:rtl w:val="true"/>
          <w:lang w:bidi="ar-SA"/>
        </w:rPr>
        <w:t>للحارث بن الربيع، وزحر بن مالك</w:t>
      </w:r>
    </w:p>
    <w:p>
      <w:pPr>
        <w:pStyle w:val="Heading3"/>
        <w:numPr>
          <w:ilvl w:val="2"/>
          <w:numId w:val="1"/>
        </w:numPr>
        <w:rPr/>
      </w:pPr>
      <w:bookmarkStart w:id="267" w:name="__RefHeading___Toc16956973_2142443653"/>
      <w:bookmarkStart w:id="268" w:name="_Toc119"/>
      <w:bookmarkEnd w:id="267"/>
      <w:r>
        <w:rPr/>
        <w:t>1730</w:t>
      </w:r>
      <w:r>
        <w:rPr>
          <w:rtl w:val="true"/>
        </w:rPr>
        <w:t xml:space="preserve"> . </w:t>
      </w:r>
      <w:r>
        <w:rPr>
          <w:rtl w:val="true"/>
        </w:rPr>
        <w:t>أبو زيد المكي</w:t>
      </w:r>
      <w:bookmarkEnd w:id="268"/>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 جخ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69" w:name="__RefHeading___Toc16956975_2142443653"/>
      <w:bookmarkStart w:id="270" w:name="_Toc120"/>
      <w:bookmarkEnd w:id="269"/>
      <w:r>
        <w:rPr/>
        <w:t>1731</w:t>
      </w:r>
      <w:r>
        <w:rPr>
          <w:rtl w:val="true"/>
        </w:rPr>
        <w:t xml:space="preserve"> . </w:t>
      </w:r>
      <w:r>
        <w:rPr>
          <w:rtl w:val="true"/>
        </w:rPr>
        <w:t>أبو زيد</w:t>
      </w:r>
      <w:bookmarkEnd w:id="270"/>
    </w:p>
    <w:p>
      <w:pPr>
        <w:pStyle w:val="BookText"/>
        <w:rPr/>
      </w:pPr>
      <w:r>
        <w:rPr>
          <w:rFonts w:ascii="Amiri" w:hAnsi="Amiri" w:eastAsia="Amiri" w:cs="Amiri"/>
          <w:color w:val="111111"/>
          <w:sz w:val="28"/>
          <w:sz w:val="28"/>
          <w:szCs w:val="28"/>
          <w:rtl w:val="true"/>
          <w:lang w:bidi="ar-SA"/>
        </w:rPr>
        <w:t>كنية أيضًا لثابت بن زيد وبكر بن عيسى، ومسهر بن عبدالملك</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6956977_2142443653"/>
      <w:bookmarkStart w:id="272" w:name="_Toc121"/>
      <w:bookmarkEnd w:id="271"/>
      <w:r>
        <w:rPr/>
        <w:t>1732</w:t>
      </w:r>
      <w:r>
        <w:rPr>
          <w:rtl w:val="true"/>
        </w:rPr>
        <w:t xml:space="preserve"> . </w:t>
      </w:r>
      <w:r>
        <w:rPr>
          <w:rtl w:val="true"/>
        </w:rPr>
        <w:t>أبو سارة</w:t>
      </w:r>
      <w:bookmarkEnd w:id="27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جخ </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273" w:name="pg15985_176356"/>
    </w:p>
    <w:p>
      <w:pPr>
        <w:pStyle w:val="Heading3"/>
        <w:numPr>
          <w:ilvl w:val="2"/>
          <w:numId w:val="1"/>
        </w:numPr>
        <w:rPr/>
      </w:pPr>
      <w:bookmarkStart w:id="274" w:name="__RefHeading___Toc16956979_2142443653"/>
      <w:bookmarkStart w:id="275" w:name="_Toc122"/>
      <w:bookmarkEnd w:id="273"/>
      <w:bookmarkEnd w:id="274"/>
      <w:r>
        <w:rPr/>
        <w:t>1733</w:t>
      </w:r>
      <w:r>
        <w:rPr>
          <w:rtl w:val="true"/>
        </w:rPr>
        <w:t xml:space="preserve"> . </w:t>
      </w:r>
      <w:r>
        <w:rPr>
          <w:rtl w:val="true"/>
        </w:rPr>
        <w:t>أبو ساسان</w:t>
      </w:r>
      <w:bookmarkEnd w:id="275"/>
    </w:p>
    <w:p>
      <w:pPr>
        <w:pStyle w:val="BookText"/>
        <w:rPr/>
      </w:pPr>
      <w:r>
        <w:rPr>
          <w:rFonts w:ascii="Amiri" w:hAnsi="Amiri" w:eastAsia="Amiri" w:cs="Amiri"/>
          <w:color w:val="111111"/>
          <w:sz w:val="28"/>
          <w:sz w:val="28"/>
          <w:szCs w:val="28"/>
          <w:rtl w:val="true"/>
          <w:lang w:bidi="ar-SA"/>
        </w:rPr>
        <w:t>للحصين بن المنذر، وهشام بن السري</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6956981_2142443653"/>
      <w:bookmarkStart w:id="277" w:name="_Toc123"/>
      <w:bookmarkEnd w:id="276"/>
      <w:r>
        <w:rPr/>
        <w:t>1734</w:t>
      </w:r>
      <w:r>
        <w:rPr>
          <w:rtl w:val="true"/>
        </w:rPr>
        <w:t xml:space="preserve"> . </w:t>
      </w:r>
      <w:r>
        <w:rPr>
          <w:rtl w:val="true"/>
        </w:rPr>
        <w:t>أبو سالم</w:t>
      </w:r>
      <w:bookmarkEnd w:id="277"/>
    </w:p>
    <w:p>
      <w:pPr>
        <w:pStyle w:val="BookText"/>
        <w:rPr/>
      </w:pPr>
      <w:r>
        <w:rPr>
          <w:rFonts w:ascii="IRNazanin" w:hAnsi="IRNazanin" w:eastAsia="IRNazanin"/>
          <w:color w:val="111111"/>
          <w:sz w:val="28"/>
          <w:sz w:val="28"/>
          <w:szCs w:val="28"/>
          <w:rtl w:val="true"/>
          <w:lang w:bidi="fa-IR"/>
        </w:rPr>
        <w:t xml:space="preserve">طالب بن هارون </w:t>
      </w:r>
      <w:r>
        <w:rPr>
          <w:rFonts w:eastAsia="IRNazanin" w:cs="IRNazanin"/>
          <w:color w:val="111111"/>
          <w:sz w:val="28"/>
          <w:szCs w:val="28"/>
          <w:rtl w:val="true"/>
          <w:lang w:bidi="fa-IR"/>
        </w:rPr>
        <w:t>.</w:t>
      </w:r>
    </w:p>
    <w:p>
      <w:pPr>
        <w:pStyle w:val="Heading3"/>
        <w:numPr>
          <w:ilvl w:val="2"/>
          <w:numId w:val="1"/>
        </w:numPr>
        <w:rPr/>
      </w:pPr>
      <w:bookmarkStart w:id="278" w:name="__RefHeading___Toc16956983_2142443653"/>
      <w:bookmarkStart w:id="279" w:name="_Toc124"/>
      <w:bookmarkEnd w:id="278"/>
      <w:r>
        <w:rPr/>
        <w:t>1735</w:t>
      </w:r>
      <w:r>
        <w:rPr>
          <w:rtl w:val="true"/>
        </w:rPr>
        <w:t xml:space="preserve">. </w:t>
      </w:r>
      <w:r>
        <w:rPr>
          <w:rtl w:val="true"/>
        </w:rPr>
        <w:t>أبو سجاح الأنصاري</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 جخ</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شجاع </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6956985_2142443653"/>
      <w:bookmarkStart w:id="281" w:name="_Toc125"/>
      <w:bookmarkEnd w:id="280"/>
      <w:r>
        <w:rPr/>
        <w:t>1736</w:t>
      </w:r>
      <w:r>
        <w:rPr>
          <w:rtl w:val="true"/>
        </w:rPr>
        <w:t xml:space="preserve"> . </w:t>
      </w:r>
      <w:r>
        <w:rPr>
          <w:rtl w:val="true"/>
        </w:rPr>
        <w:t>أبو سخيلة</w:t>
      </w:r>
      <w:bookmarkEnd w:id="281"/>
    </w:p>
    <w:p>
      <w:pPr>
        <w:pStyle w:val="BookText"/>
        <w:rPr/>
      </w:pPr>
      <w:r>
        <w:rPr>
          <w:rFonts w:ascii="Amiri" w:hAnsi="Amiri" w:eastAsia="Amiri" w:cs="Amiri"/>
          <w:color w:val="111111"/>
          <w:sz w:val="28"/>
          <w:sz w:val="28"/>
          <w:szCs w:val="28"/>
          <w:rtl w:val="true"/>
          <w:lang w:bidi="ar-SA"/>
        </w:rPr>
        <w:t>في آخر الباب الأوّل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المجهولين</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6956987_2142443653"/>
      <w:bookmarkStart w:id="283" w:name="_Toc126"/>
      <w:bookmarkEnd w:id="282"/>
      <w:r>
        <w:rPr/>
        <w:t>1737</w:t>
      </w:r>
      <w:r>
        <w:rPr>
          <w:rtl w:val="true"/>
        </w:rPr>
        <w:t xml:space="preserve"> . </w:t>
      </w:r>
      <w:r>
        <w:rPr>
          <w:rtl w:val="true"/>
        </w:rPr>
        <w:t>أبو سرعة</w:t>
      </w:r>
      <w:bookmarkEnd w:id="283"/>
    </w:p>
    <w:p>
      <w:pPr>
        <w:pStyle w:val="BookText"/>
        <w:rPr/>
      </w:pP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6956989_2142443653"/>
      <w:bookmarkStart w:id="285" w:name="_Toc127"/>
      <w:bookmarkEnd w:id="284"/>
      <w:r>
        <w:rPr/>
        <w:t>1738</w:t>
      </w:r>
      <w:r>
        <w:rPr>
          <w:rtl w:val="true"/>
        </w:rPr>
        <w:t xml:space="preserve"> . </w:t>
      </w:r>
      <w:r>
        <w:rPr>
          <w:rtl w:val="true"/>
        </w:rPr>
        <w:t>أبو سعد</w:t>
      </w:r>
      <w:bookmarkEnd w:id="285"/>
    </w:p>
    <w:p>
      <w:pPr>
        <w:pStyle w:val="BookText"/>
        <w:rPr/>
      </w:pPr>
      <w:r>
        <w:rPr>
          <w:rFonts w:ascii="IRNazanin" w:hAnsi="IRNazanin" w:eastAsia="IRNazanin"/>
          <w:color w:val="111111"/>
          <w:sz w:val="28"/>
          <w:sz w:val="28"/>
          <w:szCs w:val="28"/>
          <w:rtl w:val="true"/>
          <w:lang w:bidi="fa-IR"/>
        </w:rPr>
        <w:t>ثابت بن یزید</w:t>
      </w:r>
      <w:r>
        <w:rPr>
          <w:rFonts w:eastAsia="IRNazanin" w:cs="IRNazanin"/>
          <w:color w:val="111111"/>
          <w:sz w:val="28"/>
          <w:szCs w:val="28"/>
          <w:rtl w:val="true"/>
          <w:lang w:bidi="fa-IR"/>
        </w:rPr>
        <w:t>.</w:t>
      </w:r>
    </w:p>
    <w:p>
      <w:pPr>
        <w:pStyle w:val="Heading3"/>
        <w:numPr>
          <w:ilvl w:val="2"/>
          <w:numId w:val="1"/>
        </w:numPr>
        <w:rPr/>
      </w:pPr>
      <w:bookmarkStart w:id="286" w:name="__RefHeading___Toc16956991_2142443653"/>
      <w:bookmarkStart w:id="287" w:name="_Toc128"/>
      <w:bookmarkEnd w:id="286"/>
      <w:r>
        <w:rPr/>
        <w:t>1739</w:t>
      </w:r>
      <w:r>
        <w:rPr>
          <w:rtl w:val="true"/>
        </w:rPr>
        <w:t xml:space="preserve">. </w:t>
      </w:r>
      <w:r>
        <w:rPr>
          <w:rtl w:val="true"/>
        </w:rPr>
        <w:t>أبو سعيد الآدمي</w:t>
      </w:r>
      <w:bookmarkEnd w:id="287"/>
    </w:p>
    <w:p>
      <w:pPr>
        <w:pStyle w:val="BookText"/>
        <w:rPr/>
      </w:pP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6956993_2142443653"/>
      <w:bookmarkStart w:id="289" w:name="_Toc129"/>
      <w:bookmarkEnd w:id="288"/>
      <w:r>
        <w:rPr/>
        <w:t>1740</w:t>
      </w:r>
      <w:r>
        <w:rPr>
          <w:rtl w:val="true"/>
        </w:rPr>
        <w:t xml:space="preserve"> . </w:t>
      </w:r>
      <w:r>
        <w:rPr>
          <w:rtl w:val="true"/>
        </w:rPr>
        <w:t>أبو سعيد الخدري</w:t>
      </w:r>
      <w:bookmarkEnd w:id="28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مالك </w:t>
      </w:r>
      <w:bookmarkStart w:id="290" w:name="pg15985_176357"/>
    </w:p>
    <w:p>
      <w:pPr>
        <w:pStyle w:val="Heading3"/>
        <w:numPr>
          <w:ilvl w:val="2"/>
          <w:numId w:val="1"/>
        </w:numPr>
        <w:rPr/>
      </w:pPr>
      <w:bookmarkStart w:id="291" w:name="__RefHeading___Toc16956995_2142443653"/>
      <w:bookmarkStart w:id="292" w:name="_Toc130"/>
      <w:bookmarkEnd w:id="290"/>
      <w:bookmarkEnd w:id="291"/>
      <w:r>
        <w:rPr/>
        <w:t>1741</w:t>
      </w:r>
      <w:r>
        <w:rPr>
          <w:rtl w:val="true"/>
        </w:rPr>
        <w:t xml:space="preserve"> . </w:t>
      </w:r>
      <w:r>
        <w:rPr>
          <w:rtl w:val="true"/>
        </w:rPr>
        <w:t>أبو سعيد الخراساني</w:t>
      </w:r>
      <w:bookmarkEnd w:id="292"/>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 جخ </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6956997_2142443653"/>
      <w:bookmarkStart w:id="294" w:name="_Toc131"/>
      <w:bookmarkEnd w:id="293"/>
      <w:r>
        <w:rPr/>
        <w:t>1742</w:t>
      </w:r>
      <w:r>
        <w:rPr>
          <w:rtl w:val="true"/>
        </w:rPr>
        <w:t xml:space="preserve"> . </w:t>
      </w:r>
      <w:r>
        <w:rPr>
          <w:rtl w:val="true"/>
        </w:rPr>
        <w:t>أبو سعيد القماط</w:t>
      </w:r>
      <w:bookmarkEnd w:id="294"/>
    </w:p>
    <w:p>
      <w:pPr>
        <w:pStyle w:val="BookText"/>
        <w:rPr/>
      </w:pPr>
      <w:r>
        <w:rPr>
          <w:rFonts w:ascii="Amiri" w:hAnsi="Amiri" w:eastAsia="Amiri" w:cs="Amiri"/>
          <w:color w:val="111111"/>
          <w:sz w:val="28"/>
          <w:sz w:val="28"/>
          <w:szCs w:val="28"/>
          <w:rtl w:val="true"/>
          <w:lang w:bidi="ar-SA"/>
        </w:rPr>
        <w:t>خالد بن سعيد، ويُطلق على صالح بن سعيد أيضًا</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6956999_2142443653"/>
      <w:bookmarkStart w:id="296" w:name="_Toc132"/>
      <w:bookmarkEnd w:id="295"/>
      <w:r>
        <w:rPr/>
        <w:t>1743</w:t>
      </w:r>
      <w:r>
        <w:rPr>
          <w:rtl w:val="true"/>
        </w:rPr>
        <w:t xml:space="preserve"> . </w:t>
      </w:r>
      <w:r>
        <w:rPr>
          <w:rtl w:val="true"/>
        </w:rPr>
        <w:t>أبو سعيد المكاري</w:t>
      </w:r>
      <w:bookmarkEnd w:id="296"/>
    </w:p>
    <w:p>
      <w:pPr>
        <w:pStyle w:val="BookText"/>
        <w:rPr/>
      </w:pPr>
      <w:r>
        <w:rPr>
          <w:rFonts w:ascii="Amiri" w:hAnsi="Amiri" w:eastAsia="Amiri" w:cs="Amiri"/>
          <w:color w:val="111111"/>
          <w:sz w:val="28"/>
          <w:sz w:val="28"/>
          <w:szCs w:val="28"/>
          <w:rtl w:val="true"/>
          <w:lang w:bidi="ar-SA"/>
        </w:rPr>
        <w:t>هاشم بن 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297" w:name="__RefHeading___Toc16957001_2142443653"/>
      <w:bookmarkStart w:id="298" w:name="_Toc133"/>
      <w:bookmarkEnd w:id="297"/>
      <w:r>
        <w:rPr/>
        <w:t>1744</w:t>
      </w:r>
      <w:r>
        <w:rPr>
          <w:rtl w:val="true"/>
        </w:rPr>
        <w:t xml:space="preserve"> . </w:t>
      </w:r>
      <w:r>
        <w:rPr>
          <w:rtl w:val="true"/>
        </w:rPr>
        <w:t>أبو سعيد</w:t>
      </w:r>
      <w:bookmarkEnd w:id="29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كنية لأبان بن تغلب ،وعقيصا، وثابت بن عبد الله، وأحمد بن جري</w:t>
      </w:r>
      <w:r>
        <w:rPr>
          <w:rStyle w:val="FootnoteAnchor"/>
          <w:rtl w:val="true"/>
        </w:rPr>
        <w:footnoteReference w:id="133"/>
      </w:r>
      <w:r>
        <w:rPr>
          <w:rFonts w:ascii="Amiri" w:hAnsi="Amiri" w:eastAsia="Amiri" w:cs="Amiri"/>
          <w:color w:val="111111"/>
          <w:sz w:val="28"/>
          <w:sz w:val="28"/>
          <w:szCs w:val="28"/>
          <w:rtl w:val="true"/>
          <w:lang w:bidi="ar-SA"/>
        </w:rPr>
        <w:t>، وحفص بن عبد الرحمن ، وثمامة بن عمرو، وجعفر بن أحمد بن أيوب، والحسين بن علي بن زكريا، وحمدان بن سليمان، ورافع بن المعلى، وربيع بن أبي مدرك، وصالح بن سعيد، ويحيى بن سعيد بن قيس، ويحيى بن سعيد بن فروخ ، وعبيد الله بن الوليد، وعبيد بن كثير، وعثمان بن حامد ،ومحمد بن أبان بن سعيد ، ومحمد بن إسماعيل بن تغلب</w:t>
      </w:r>
      <w:r>
        <w:rPr>
          <w:rStyle w:val="FootnoteAnchor"/>
          <w:rtl w:val="true"/>
        </w:rPr>
        <w:footnoteReference w:id="134"/>
      </w:r>
      <w:r>
        <w:rPr>
          <w:rFonts w:ascii="Amiri" w:hAnsi="Amiri" w:eastAsia="Amiri" w:cs="Amiri"/>
          <w:color w:val="111111"/>
          <w:sz w:val="28"/>
          <w:sz w:val="28"/>
          <w:szCs w:val="28"/>
          <w:rtl w:val="true"/>
          <w:lang w:bidi="ar-SA"/>
        </w:rPr>
        <w:t xml:space="preserve">، والمسيب </w:t>
      </w:r>
      <w:r>
        <w:rPr>
          <w:rStyle w:val="FootnoteAnchor"/>
          <w:rtl w:val="true"/>
        </w:rPr>
        <w:footnoteReference w:id="135"/>
      </w:r>
      <w:r>
        <w:rPr>
          <w:rFonts w:ascii="Amiri" w:hAnsi="Amiri" w:eastAsia="Amiri" w:cs="Amiri"/>
          <w:color w:val="111111"/>
          <w:sz w:val="28"/>
          <w:sz w:val="28"/>
          <w:szCs w:val="28"/>
          <w:rtl w:val="true"/>
          <w:lang w:bidi="ar-SA"/>
        </w:rPr>
        <w:t>بن حزن، ومنصور بن يونس</w:t>
      </w:r>
      <w:r>
        <w:rPr>
          <w:rFonts w:eastAsia="Amiri" w:cs="Amiri" w:ascii="Amiri" w:hAnsi="Amiri"/>
          <w:color w:val="111111"/>
          <w:sz w:val="28"/>
          <w:szCs w:val="28"/>
          <w:rtl w:val="true"/>
          <w:lang w:bidi="ar-SA"/>
        </w:rPr>
        <w:t xml:space="preserve">. </w:t>
      </w:r>
      <w:bookmarkStart w:id="299" w:name="pg15985_176358"/>
    </w:p>
    <w:p>
      <w:pPr>
        <w:pStyle w:val="Heading3"/>
        <w:numPr>
          <w:ilvl w:val="2"/>
          <w:numId w:val="1"/>
        </w:numPr>
        <w:rPr/>
      </w:pPr>
      <w:bookmarkStart w:id="300" w:name="__RefHeading___Toc16957003_2142443653"/>
      <w:bookmarkStart w:id="301" w:name="_Toc134"/>
      <w:bookmarkEnd w:id="299"/>
      <w:bookmarkEnd w:id="300"/>
      <w:r>
        <w:rPr/>
        <w:t>1745</w:t>
      </w:r>
      <w:r>
        <w:rPr>
          <w:rtl w:val="true"/>
        </w:rPr>
        <w:t xml:space="preserve"> . </w:t>
      </w:r>
      <w:r>
        <w:rPr>
          <w:rtl w:val="true"/>
        </w:rPr>
        <w:t>أبو السفاتج</w:t>
      </w:r>
      <w:bookmarkEnd w:id="301"/>
    </w:p>
    <w:p>
      <w:pPr>
        <w:pStyle w:val="BookText"/>
        <w:rPr/>
      </w:pPr>
      <w:r>
        <w:rPr>
          <w:rFonts w:ascii="Amiri" w:hAnsi="Amiri" w:eastAsia="Amiri" w:cs="Amiri"/>
          <w:color w:val="111111"/>
          <w:sz w:val="28"/>
          <w:sz w:val="28"/>
          <w:szCs w:val="28"/>
          <w:rtl w:val="true"/>
          <w:lang w:bidi="ar-SA"/>
        </w:rPr>
        <w:t>إبراهيم، ويُطلق على إسحاق بن عبد الله أيضًا</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6957005_2142443653"/>
      <w:bookmarkStart w:id="303" w:name="_Toc135"/>
      <w:bookmarkEnd w:id="302"/>
      <w:r>
        <w:rPr/>
        <w:t>1746</w:t>
      </w:r>
      <w:r>
        <w:rPr>
          <w:rtl w:val="true"/>
        </w:rPr>
        <w:t xml:space="preserve"> . </w:t>
      </w:r>
      <w:r>
        <w:rPr>
          <w:rtl w:val="true"/>
        </w:rPr>
        <w:t>أبو سكينة</w:t>
      </w:r>
      <w:bookmarkEnd w:id="303"/>
    </w:p>
    <w:p>
      <w:pPr>
        <w:pStyle w:val="BookText"/>
        <w:rPr/>
      </w:pP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جخ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6957007_2142443653"/>
      <w:bookmarkStart w:id="305" w:name="_Toc136"/>
      <w:bookmarkEnd w:id="304"/>
      <w:r>
        <w:rPr/>
        <w:t>1747</w:t>
      </w:r>
      <w:r>
        <w:rPr>
          <w:rtl w:val="true"/>
        </w:rPr>
        <w:t xml:space="preserve"> . </w:t>
      </w:r>
      <w:r>
        <w:rPr>
          <w:rtl w:val="true"/>
        </w:rPr>
        <w:t>أبو سلمة</w:t>
      </w:r>
      <w:bookmarkEnd w:id="305"/>
    </w:p>
    <w:p>
      <w:pPr>
        <w:pStyle w:val="BookText"/>
        <w:rPr/>
      </w:pPr>
      <w:r>
        <w:rPr>
          <w:rFonts w:ascii="Amiri" w:hAnsi="Amiri" w:eastAsia="Amiri" w:cs="Amiri"/>
          <w:color w:val="111111"/>
          <w:sz w:val="28"/>
          <w:sz w:val="28"/>
          <w:szCs w:val="28"/>
          <w:rtl w:val="true"/>
          <w:lang w:bidi="ar-SA"/>
        </w:rPr>
        <w:t>لمحمّد بن حنظلة، وخالد بن سلمة، وعليم بن محمد، وغيلان بن عثمان ، وسالم بن مكرم</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6957009_2142443653"/>
      <w:bookmarkStart w:id="307" w:name="_Toc137"/>
      <w:bookmarkEnd w:id="306"/>
      <w:r>
        <w:rPr/>
        <w:t>1748</w:t>
      </w:r>
      <w:r>
        <w:rPr>
          <w:rtl w:val="true"/>
        </w:rPr>
        <w:t xml:space="preserve"> . </w:t>
      </w:r>
      <w:r>
        <w:rPr>
          <w:rtl w:val="true"/>
        </w:rPr>
        <w:t>أبو سليط</w:t>
      </w:r>
      <w:bookmarkEnd w:id="307"/>
    </w:p>
    <w:p>
      <w:pPr>
        <w:pStyle w:val="BookText"/>
        <w:rPr/>
      </w:pPr>
      <w:r>
        <w:rPr>
          <w:rFonts w:ascii="Amiri" w:hAnsi="Amiri" w:eastAsia="Amiri" w:cs="Amiri"/>
          <w:color w:val="111111"/>
          <w:sz w:val="28"/>
          <w:sz w:val="28"/>
          <w:szCs w:val="28"/>
          <w:rtl w:val="true"/>
          <w:lang w:bidi="ar-SA"/>
        </w:rPr>
        <w:t>أسير بن عمرو</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6957011_2142443653"/>
      <w:bookmarkStart w:id="309" w:name="_Toc138"/>
      <w:bookmarkEnd w:id="308"/>
      <w:r>
        <w:rPr/>
        <w:t>1749</w:t>
      </w:r>
      <w:r>
        <w:rPr>
          <w:rtl w:val="true"/>
        </w:rPr>
        <w:t xml:space="preserve"> . </w:t>
      </w:r>
      <w:r>
        <w:rPr>
          <w:rtl w:val="true"/>
        </w:rPr>
        <w:t>أبو سليمان</w:t>
      </w:r>
      <w:bookmarkEnd w:id="309"/>
    </w:p>
    <w:p>
      <w:pPr>
        <w:pStyle w:val="BookText"/>
        <w:rPr/>
      </w:pPr>
      <w:r>
        <w:rPr>
          <w:rFonts w:ascii="Amiri" w:hAnsi="Amiri" w:eastAsia="Amiri" w:cs="Amiri"/>
          <w:color w:val="111111"/>
          <w:sz w:val="28"/>
          <w:sz w:val="28"/>
          <w:szCs w:val="28"/>
          <w:rtl w:val="true"/>
          <w:lang w:bidi="ar-SA"/>
        </w:rPr>
        <w:t>لمحمد بن طلحة بن عبيد الله، وجعفر بن أبي عثمان، وحمّاد بن حبيب ،وحماد بن خليفة، وداود بن أبي يحيى، وداود بن أبي زيد، وداود بن زربي، وداود بن سليمان، وداود بن عبد الرحمن ،وداود بن كثير ، وداود بن كورة، وداود بن مافنة، و داود بن نصير، وداود بن يحيى</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6957013_2142443653"/>
      <w:bookmarkStart w:id="311" w:name="_Toc139"/>
      <w:bookmarkEnd w:id="310"/>
      <w:r>
        <w:rPr/>
        <w:t>1750</w:t>
      </w:r>
      <w:r>
        <w:rPr>
          <w:rtl w:val="true"/>
        </w:rPr>
        <w:t xml:space="preserve"> . </w:t>
      </w:r>
      <w:r>
        <w:rPr>
          <w:rtl w:val="true"/>
        </w:rPr>
        <w:t>أبو السمهري</w:t>
      </w:r>
      <w:bookmarkEnd w:id="31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أنّ أبا جعفر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w:t>
      </w:r>
      <w:r>
        <w:rPr>
          <w:rStyle w:val="FootnoteAnchor"/>
          <w:rtl w:val="true"/>
        </w:rPr>
        <w:footnoteReference w:id="137"/>
      </w:r>
      <w:bookmarkStart w:id="312" w:name="pg15985_176359"/>
    </w:p>
    <w:p>
      <w:pPr>
        <w:pStyle w:val="Heading3"/>
        <w:numPr>
          <w:ilvl w:val="2"/>
          <w:numId w:val="1"/>
        </w:numPr>
        <w:rPr/>
      </w:pPr>
      <w:bookmarkStart w:id="313" w:name="__RefHeading___Toc16957015_2142443653"/>
      <w:bookmarkStart w:id="314" w:name="_Toc140"/>
      <w:bookmarkEnd w:id="312"/>
      <w:bookmarkEnd w:id="313"/>
      <w:r>
        <w:rPr/>
        <w:t>1751</w:t>
      </w:r>
      <w:r>
        <w:rPr>
          <w:rtl w:val="true"/>
        </w:rPr>
        <w:t xml:space="preserve"> . </w:t>
      </w:r>
      <w:r>
        <w:rPr>
          <w:rtl w:val="true"/>
        </w:rPr>
        <w:t>أبو سمينة</w:t>
      </w:r>
      <w:bookmarkEnd w:id="314"/>
    </w:p>
    <w:p>
      <w:pPr>
        <w:pStyle w:val="BookText"/>
        <w:rPr/>
      </w:pPr>
      <w:r>
        <w:rPr>
          <w:rFonts w:ascii="Amiri" w:hAnsi="Amiri" w:eastAsia="Amiri" w:cs="Amiri"/>
          <w:color w:val="111111"/>
          <w:sz w:val="28"/>
          <w:sz w:val="28"/>
          <w:szCs w:val="28"/>
          <w:rtl w:val="true"/>
          <w:lang w:bidi="ar-SA"/>
        </w:rPr>
        <w:t>محمّد بن علي بن إبراهيم بن موسى</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6957017_2142443653"/>
      <w:bookmarkStart w:id="316" w:name="_Toc141"/>
      <w:bookmarkEnd w:id="315"/>
      <w:r>
        <w:rPr/>
        <w:t>1752</w:t>
      </w:r>
      <w:r>
        <w:rPr>
          <w:rtl w:val="true"/>
        </w:rPr>
        <w:t xml:space="preserve"> . </w:t>
      </w:r>
      <w:r>
        <w:rPr>
          <w:rtl w:val="true"/>
        </w:rPr>
        <w:t>أبو سيّار</w:t>
      </w:r>
      <w:bookmarkEnd w:id="316"/>
    </w:p>
    <w:p>
      <w:pPr>
        <w:pStyle w:val="BookText"/>
        <w:rPr/>
      </w:pPr>
      <w:r>
        <w:rPr>
          <w:rFonts w:ascii="Amiri" w:hAnsi="Amiri" w:eastAsia="Amiri" w:cs="Amiri"/>
          <w:color w:val="111111"/>
          <w:sz w:val="28"/>
          <w:sz w:val="28"/>
          <w:szCs w:val="28"/>
          <w:rtl w:val="true"/>
          <w:lang w:bidi="ar-SA"/>
        </w:rPr>
        <w:t>المسمع بن عبدالملك، ومطر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الأوّل أشهر </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6957019_2142443653"/>
      <w:bookmarkStart w:id="318" w:name="_Toc142"/>
      <w:bookmarkEnd w:id="317"/>
      <w:r>
        <w:rPr/>
        <w:t>1753</w:t>
      </w:r>
      <w:r>
        <w:rPr>
          <w:rtl w:val="true"/>
        </w:rPr>
        <w:t xml:space="preserve"> . </w:t>
      </w:r>
      <w:r>
        <w:rPr>
          <w:rtl w:val="true"/>
        </w:rPr>
        <w:t>أبو شاكر</w:t>
      </w:r>
      <w:bookmarkEnd w:id="318"/>
    </w:p>
    <w:p>
      <w:pPr>
        <w:pStyle w:val="BookText"/>
        <w:rPr/>
      </w:pPr>
      <w:r>
        <w:rPr>
          <w:rFonts w:ascii="Amiri" w:hAnsi="Amiri" w:eastAsia="Amiri" w:cs="Amiri"/>
          <w:color w:val="111111"/>
          <w:sz w:val="28"/>
          <w:sz w:val="28"/>
          <w:szCs w:val="28"/>
          <w:rtl w:val="true"/>
          <w:lang w:bidi="ar-SA"/>
        </w:rPr>
        <w:t>عبدالأعلى بن زيد</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6957021_2142443653"/>
      <w:bookmarkStart w:id="320" w:name="_Toc143"/>
      <w:bookmarkEnd w:id="319"/>
      <w:r>
        <w:rPr/>
        <w:t>1754</w:t>
      </w:r>
      <w:r>
        <w:rPr>
          <w:rtl w:val="true"/>
        </w:rPr>
        <w:t xml:space="preserve"> . </w:t>
      </w:r>
      <w:r>
        <w:rPr>
          <w:rtl w:val="true"/>
        </w:rPr>
        <w:t>أبو شبرمة</w:t>
      </w:r>
      <w:bookmarkEnd w:id="320"/>
    </w:p>
    <w:p>
      <w:pPr>
        <w:pStyle w:val="BookText"/>
        <w:rPr/>
      </w:pPr>
      <w:r>
        <w:rPr>
          <w:rFonts w:ascii="Amiri" w:hAnsi="Amiri" w:eastAsia="Amiri" w:cs="Amiri"/>
          <w:color w:val="111111"/>
          <w:sz w:val="28"/>
          <w:sz w:val="28"/>
          <w:szCs w:val="28"/>
          <w:rtl w:val="true"/>
          <w:lang w:bidi="ar-SA"/>
        </w:rPr>
        <w:t>عبدالله بن شبرمة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6957023_2142443653"/>
      <w:bookmarkStart w:id="322" w:name="_Toc144"/>
      <w:bookmarkEnd w:id="321"/>
      <w:r>
        <w:rPr/>
        <w:t>1755</w:t>
      </w:r>
      <w:r>
        <w:rPr>
          <w:rtl w:val="true"/>
        </w:rPr>
        <w:t xml:space="preserve"> . </w:t>
      </w:r>
      <w:r>
        <w:rPr>
          <w:rtl w:val="true"/>
        </w:rPr>
        <w:t>أبو شبل</w:t>
      </w:r>
      <w:bookmarkEnd w:id="322"/>
    </w:p>
    <w:p>
      <w:pPr>
        <w:pStyle w:val="BookText"/>
        <w:rPr/>
      </w:pPr>
      <w:r>
        <w:rPr>
          <w:rFonts w:ascii="Amiri" w:hAnsi="Amiri" w:eastAsia="Amiri" w:cs="Amiri"/>
          <w:color w:val="111111"/>
          <w:sz w:val="28"/>
          <w:sz w:val="28"/>
          <w:szCs w:val="28"/>
          <w:rtl w:val="true"/>
          <w:lang w:bidi="ar-SA"/>
        </w:rPr>
        <w:t>لأحمد بن عبدالعزيز، وعبد الله بن سعيد الأسدي، ويحيى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أشهر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شجاع</w:t>
      </w:r>
    </w:p>
    <w:p>
      <w:pPr>
        <w:pStyle w:val="BookText"/>
        <w:rPr/>
      </w:pPr>
      <w:r>
        <w:rPr>
          <w:rFonts w:ascii="Amiri" w:hAnsi="Amiri" w:eastAsia="Amiri" w:cs="Amiri"/>
          <w:color w:val="111111"/>
          <w:sz w:val="28"/>
          <w:sz w:val="28"/>
          <w:szCs w:val="28"/>
          <w:rtl w:val="true"/>
          <w:lang w:bidi="ar-SA"/>
        </w:rPr>
        <w:t>فارس بن سليمان</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6957025_2142443653"/>
      <w:bookmarkStart w:id="324" w:name="_Toc145"/>
      <w:bookmarkEnd w:id="323"/>
      <w:r>
        <w:rPr/>
        <w:t>1757</w:t>
      </w:r>
      <w:r>
        <w:rPr>
          <w:rtl w:val="true"/>
        </w:rPr>
        <w:t xml:space="preserve"> . </w:t>
      </w:r>
      <w:r>
        <w:rPr>
          <w:rtl w:val="true"/>
        </w:rPr>
        <w:t>أبو شدّاخ</w:t>
      </w:r>
      <w:bookmarkEnd w:id="32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الحسين أنه وقع إليه كتاب في الإمامة موقع عليه بخط الأصل</w:t>
      </w:r>
      <w:r>
        <w:rPr>
          <w:rFonts w:eastAsia="Amiri" w:cs="Amiri" w:ascii="Amiri" w:hAnsi="Amiri"/>
          <w:color w:val="111111"/>
          <w:sz w:val="28"/>
          <w:szCs w:val="28"/>
          <w:rtl w:val="true"/>
          <w:lang w:bidi="ar-SA"/>
        </w:rPr>
        <w:t xml:space="preserve">: </w:t>
      </w:r>
      <w:bookmarkStart w:id="325" w:name="pg15985_176360"/>
    </w:p>
    <w:p>
      <w:pPr>
        <w:pStyle w:val="BookText"/>
        <w:rPr/>
      </w:pPr>
      <w:bookmarkEnd w:id="3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أبي شدّاخ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نحوا من خمسين ورقة، وأراه لأبيه فلم يعرف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6957027_2142443653"/>
      <w:bookmarkStart w:id="327" w:name="_Toc146"/>
      <w:bookmarkEnd w:id="326"/>
      <w:r>
        <w:rPr/>
        <w:t>1758</w:t>
      </w:r>
      <w:r>
        <w:rPr>
          <w:rtl w:val="true"/>
        </w:rPr>
        <w:t xml:space="preserve"> . </w:t>
      </w:r>
      <w:r>
        <w:rPr>
          <w:rtl w:val="true"/>
        </w:rPr>
        <w:t>أبو شعبة الحلبي</w:t>
      </w:r>
      <w:bookmarkEnd w:id="327"/>
    </w:p>
    <w:p>
      <w:pPr>
        <w:pStyle w:val="BookText"/>
        <w:rPr/>
      </w:pPr>
      <w:r>
        <w:rPr>
          <w:rFonts w:ascii="Amiri" w:hAnsi="Amiri" w:eastAsia="Amiri" w:cs="Amiri"/>
          <w:color w:val="111111"/>
          <w:sz w:val="28"/>
          <w:sz w:val="28"/>
          <w:szCs w:val="28"/>
          <w:rtl w:val="true"/>
          <w:lang w:bidi="ar-SA"/>
        </w:rPr>
        <w:t>وثقه النجاشي عند ترجمة ابن ابنه عبيد الله بن علي</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6957029_2142443653"/>
      <w:bookmarkStart w:id="329" w:name="_Toc147"/>
      <w:bookmarkEnd w:id="328"/>
      <w:r>
        <w:rPr/>
        <w:t>1759</w:t>
      </w:r>
      <w:r>
        <w:rPr>
          <w:rtl w:val="true"/>
        </w:rPr>
        <w:t xml:space="preserve"> . </w:t>
      </w:r>
      <w:r>
        <w:rPr>
          <w:rtl w:val="true"/>
        </w:rPr>
        <w:t>أبو شعيب</w:t>
      </w:r>
      <w:bookmarkEnd w:id="329"/>
    </w:p>
    <w:p>
      <w:pPr>
        <w:pStyle w:val="BookText"/>
        <w:rPr/>
      </w:pPr>
      <w:r>
        <w:rPr>
          <w:rFonts w:ascii="Amiri" w:hAnsi="Amiri" w:eastAsia="Amiri" w:cs="Amiri"/>
          <w:color w:val="111111"/>
          <w:sz w:val="28"/>
          <w:sz w:val="28"/>
          <w:szCs w:val="28"/>
          <w:rtl w:val="true"/>
          <w:lang w:bidi="ar-SA"/>
        </w:rPr>
        <w:t>لحماد بن شعيب، وصالح بن خالد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أشهر</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6957031_2142443653"/>
      <w:bookmarkStart w:id="331" w:name="_Toc148"/>
      <w:bookmarkEnd w:id="330"/>
      <w:r>
        <w:rPr/>
        <w:t>1760</w:t>
      </w:r>
      <w:r>
        <w:rPr>
          <w:rtl w:val="true"/>
        </w:rPr>
        <w:t xml:space="preserve"> . </w:t>
      </w:r>
      <w:r>
        <w:rPr>
          <w:rtl w:val="true"/>
        </w:rPr>
        <w:t>أبو شيبة الفزاري</w:t>
      </w:r>
      <w:bookmarkEnd w:id="331"/>
    </w:p>
    <w:p>
      <w:pPr>
        <w:pStyle w:val="BookText"/>
        <w:rPr/>
      </w:pPr>
      <w:r>
        <w:rPr>
          <w:rStyle w:val="FootnoteAnchor"/>
          <w:rtl w:val="true"/>
        </w:rPr>
        <w:footnoteReference w:id="14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قرجخ</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6957033_2142443653"/>
      <w:bookmarkStart w:id="333" w:name="_Toc149"/>
      <w:bookmarkEnd w:id="332"/>
      <w:r>
        <w:rPr/>
        <w:t>1761</w:t>
      </w:r>
      <w:r>
        <w:rPr>
          <w:rtl w:val="true"/>
        </w:rPr>
        <w:t xml:space="preserve"> . </w:t>
      </w:r>
      <w:r>
        <w:rPr>
          <w:rtl w:val="true"/>
        </w:rPr>
        <w:t>أبو صادق</w:t>
      </w:r>
      <w:bookmarkEnd w:id="33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كليب الحرمي، من أصحاب أمير المؤمنين ، وكنية أيضًا لربيع </w:t>
      </w:r>
      <w:r>
        <w:rPr>
          <w:rStyle w:val="FootnoteAnchor"/>
          <w:rtl w:val="true"/>
        </w:rPr>
        <w:footnoteReference w:id="143"/>
      </w:r>
      <w:r>
        <w:rPr>
          <w:rFonts w:ascii="IRNazanin" w:hAnsi="IRNazanin" w:eastAsia="IRNazanin"/>
          <w:color w:val="111111"/>
          <w:sz w:val="28"/>
          <w:sz w:val="28"/>
          <w:szCs w:val="28"/>
          <w:rtl w:val="true"/>
          <w:lang w:bidi="fa-IR"/>
        </w:rPr>
        <w:t>بن ناجد</w:t>
      </w:r>
      <w:r>
        <w:rPr>
          <w:rStyle w:val="FootnoteAnchor"/>
          <w:rtl w:val="true"/>
        </w:rPr>
        <w:footnoteReference w:id="144"/>
      </w:r>
      <w:r>
        <w:rPr>
          <w:rFonts w:ascii="Amiri" w:hAnsi="Amiri" w:eastAsia="Amiri" w:cs="Amiri"/>
          <w:color w:val="111111"/>
          <w:sz w:val="28"/>
          <w:sz w:val="28"/>
          <w:szCs w:val="28"/>
          <w:rtl w:val="true"/>
          <w:lang w:bidi="ar-SA"/>
        </w:rPr>
        <w:t>، وسليم بن قيس، وكيسان بن كليب</w:t>
      </w:r>
      <w:r>
        <w:rPr>
          <w:rFonts w:eastAsia="Amiri" w:cs="Amiri" w:ascii="Amiri" w:hAnsi="Amiri"/>
          <w:color w:val="111111"/>
          <w:sz w:val="28"/>
          <w:szCs w:val="28"/>
          <w:rtl w:val="true"/>
          <w:lang w:bidi="ar-SA"/>
        </w:rPr>
        <w:t xml:space="preserve">. </w:t>
      </w:r>
      <w:bookmarkStart w:id="334" w:name="pg15985_176361"/>
    </w:p>
    <w:p>
      <w:pPr>
        <w:pStyle w:val="Heading3"/>
        <w:numPr>
          <w:ilvl w:val="2"/>
          <w:numId w:val="1"/>
        </w:numPr>
        <w:rPr/>
      </w:pPr>
      <w:bookmarkStart w:id="335" w:name="__RefHeading___Toc16957035_2142443653"/>
      <w:bookmarkStart w:id="336" w:name="_Toc150"/>
      <w:bookmarkEnd w:id="334"/>
      <w:bookmarkEnd w:id="335"/>
      <w:r>
        <w:rPr/>
        <w:t>1762</w:t>
      </w:r>
      <w:r>
        <w:rPr>
          <w:rtl w:val="true"/>
        </w:rPr>
        <w:t xml:space="preserve"> . </w:t>
      </w:r>
      <w:r>
        <w:rPr>
          <w:rtl w:val="true"/>
        </w:rPr>
        <w:t>أبو صالح</w:t>
      </w:r>
      <w:bookmarkEnd w:id="336"/>
    </w:p>
    <w:p>
      <w:pPr>
        <w:pStyle w:val="BookText"/>
        <w:rPr/>
      </w:pPr>
      <w:r>
        <w:rPr>
          <w:rFonts w:ascii="Amiri" w:hAnsi="Amiri" w:eastAsia="Amiri" w:cs="Amiri"/>
          <w:color w:val="111111"/>
          <w:sz w:val="28"/>
          <w:sz w:val="28"/>
          <w:szCs w:val="28"/>
          <w:rtl w:val="true"/>
          <w:lang w:bidi="ar-SA"/>
        </w:rPr>
        <w:t>العجلان ،وأحمد بن عبدالملك، وخلف بن حماد</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6957037_2142443653"/>
      <w:bookmarkStart w:id="338" w:name="_Toc151"/>
      <w:bookmarkEnd w:id="337"/>
      <w:r>
        <w:rPr/>
        <w:t>1763</w:t>
      </w:r>
      <w:r>
        <w:rPr>
          <w:rtl w:val="true"/>
        </w:rPr>
        <w:t xml:space="preserve"> . </w:t>
      </w:r>
      <w:r>
        <w:rPr>
          <w:rtl w:val="true"/>
        </w:rPr>
        <w:t>أبو صامت</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Style w:val="FootnoteAnchor"/>
          <w:rtl w:val="true"/>
        </w:rPr>
        <w:footnoteReference w:id="145"/>
      </w:r>
      <w:r>
        <w:rPr>
          <w:rFonts w:ascii="IRNazanin" w:hAnsi="IRNazanin" w:eastAsia="IRNazanin"/>
          <w:color w:val="111111"/>
          <w:sz w:val="28"/>
          <w:sz w:val="28"/>
          <w:szCs w:val="28"/>
          <w:rtl w:val="true"/>
          <w:lang w:bidi="fa-IR"/>
        </w:rPr>
        <w:t xml:space="preserve">ق </w:t>
      </w:r>
      <w:r>
        <w:rPr>
          <w:rStyle w:val="FootnoteAnchor"/>
          <w:rtl w:val="true"/>
        </w:rPr>
        <w:footnoteReference w:id="146"/>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w:t>
      </w:r>
    </w:p>
    <w:p>
      <w:pPr>
        <w:pStyle w:val="Heading3"/>
        <w:numPr>
          <w:ilvl w:val="2"/>
          <w:numId w:val="1"/>
        </w:numPr>
        <w:rPr/>
      </w:pPr>
      <w:bookmarkStart w:id="339" w:name="__RefHeading___Toc16957039_2142443653"/>
      <w:bookmarkStart w:id="340" w:name="_Toc152"/>
      <w:bookmarkEnd w:id="339"/>
      <w:r>
        <w:rPr/>
        <w:t>1764</w:t>
      </w:r>
      <w:r>
        <w:rPr>
          <w:rtl w:val="true"/>
        </w:rPr>
        <w:t xml:space="preserve"> . </w:t>
      </w:r>
      <w:r>
        <w:rPr>
          <w:rtl w:val="true"/>
        </w:rPr>
        <w:t>أبو الصباح الكناني</w:t>
      </w:r>
      <w:bookmarkEnd w:id="340"/>
    </w:p>
    <w:p>
      <w:pPr>
        <w:pStyle w:val="BookText"/>
        <w:rPr/>
      </w:pP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6957041_2142443653"/>
      <w:bookmarkStart w:id="342" w:name="_Toc153"/>
      <w:bookmarkEnd w:id="341"/>
      <w:r>
        <w:rPr/>
        <w:t>1765</w:t>
      </w:r>
      <w:r>
        <w:rPr>
          <w:rtl w:val="true"/>
        </w:rPr>
        <w:t xml:space="preserve"> . </w:t>
      </w:r>
      <w:r>
        <w:rPr>
          <w:rtl w:val="true"/>
        </w:rPr>
        <w:t>أبو الصبّاح مولى آل سام</w:t>
      </w:r>
      <w:bookmarkEnd w:id="342"/>
    </w:p>
    <w:p>
      <w:pPr>
        <w:pStyle w:val="BookText"/>
        <w:rPr/>
      </w:pPr>
      <w:r>
        <w:rPr>
          <w:rFonts w:ascii="Amiri" w:hAnsi="Amiri" w:eastAsia="Amiri" w:cs="Amiri"/>
          <w:color w:val="111111"/>
          <w:sz w:val="28"/>
          <w:sz w:val="28"/>
          <w:szCs w:val="28"/>
          <w:rtl w:val="true"/>
          <w:lang w:bidi="ar-SA"/>
        </w:rPr>
        <w:t xml:space="preserve">له كتاب، عنه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وابن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43" w:name="__RefHeading___Toc16957043_2142443653"/>
      <w:bookmarkStart w:id="344" w:name="_Toc154"/>
      <w:bookmarkEnd w:id="343"/>
      <w:r>
        <w:rPr/>
        <w:t>1766</w:t>
      </w:r>
      <w:r>
        <w:rPr>
          <w:rtl w:val="true"/>
        </w:rPr>
        <w:t xml:space="preserve"> . </w:t>
      </w:r>
      <w:r>
        <w:rPr>
          <w:rtl w:val="true"/>
        </w:rPr>
        <w:t>أبو الصباح</w:t>
      </w:r>
      <w:bookmarkEnd w:id="344"/>
    </w:p>
    <w:p>
      <w:pPr>
        <w:pStyle w:val="BookText"/>
        <w:rPr/>
      </w:pPr>
      <w:r>
        <w:rPr>
          <w:rFonts w:ascii="Amiri" w:hAnsi="Amiri" w:eastAsia="Amiri" w:cs="Amiri"/>
          <w:color w:val="111111"/>
          <w:sz w:val="28"/>
          <w:sz w:val="28"/>
          <w:szCs w:val="28"/>
          <w:rtl w:val="true"/>
          <w:lang w:bidi="ar-SA"/>
        </w:rPr>
        <w:t>كنية للحكم بن عمير أيضًا</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6957045_2142443653"/>
      <w:bookmarkStart w:id="346" w:name="_Toc155"/>
      <w:bookmarkEnd w:id="345"/>
      <w:r>
        <w:rPr/>
        <w:t>1767</w:t>
      </w:r>
      <w:r>
        <w:rPr>
          <w:rtl w:val="true"/>
        </w:rPr>
        <w:t xml:space="preserve"> . </w:t>
      </w:r>
      <w:r>
        <w:rPr>
          <w:rtl w:val="true"/>
        </w:rPr>
        <w:t>أبو الصحاري الكوفي</w:t>
      </w:r>
      <w:bookmarkEnd w:id="3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قرجخ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347" w:name="pg15985_176362"/>
    </w:p>
    <w:p>
      <w:pPr>
        <w:pStyle w:val="Heading3"/>
        <w:numPr>
          <w:ilvl w:val="2"/>
          <w:numId w:val="1"/>
        </w:numPr>
        <w:rPr/>
      </w:pPr>
      <w:bookmarkStart w:id="348" w:name="__RefHeading___Toc16957047_2142443653"/>
      <w:bookmarkStart w:id="349" w:name="_Toc156"/>
      <w:bookmarkEnd w:id="347"/>
      <w:bookmarkEnd w:id="348"/>
      <w:r>
        <w:rPr/>
        <w:t>1768</w:t>
      </w:r>
      <w:r>
        <w:rPr>
          <w:rtl w:val="true"/>
        </w:rPr>
        <w:t xml:space="preserve"> . </w:t>
      </w:r>
      <w:r>
        <w:rPr>
          <w:rtl w:val="true"/>
        </w:rPr>
        <w:t>أبو صدقة</w:t>
      </w:r>
      <w:bookmarkEnd w:id="349"/>
    </w:p>
    <w:p>
      <w:pPr>
        <w:pStyle w:val="BookText"/>
        <w:rPr/>
      </w:pPr>
      <w:r>
        <w:rPr>
          <w:rFonts w:ascii="Amiri" w:hAnsi="Amiri" w:eastAsia="Amiri" w:cs="Amiri"/>
          <w:color w:val="111111"/>
          <w:sz w:val="28"/>
          <w:sz w:val="28"/>
          <w:szCs w:val="28"/>
          <w:rtl w:val="true"/>
          <w:lang w:bidi="ar-SA"/>
        </w:rPr>
        <w:t>بشر بن مسلمة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6957049_2142443653"/>
      <w:bookmarkStart w:id="351" w:name="_Toc157"/>
      <w:bookmarkEnd w:id="350"/>
      <w:r>
        <w:rPr/>
        <w:t>1769</w:t>
      </w:r>
      <w:r>
        <w:rPr>
          <w:rtl w:val="true"/>
        </w:rPr>
        <w:t xml:space="preserve"> . </w:t>
      </w:r>
      <w:r>
        <w:rPr>
          <w:rtl w:val="true"/>
        </w:rPr>
        <w:t xml:space="preserve">أبو </w:t>
      </w:r>
      <w:r>
        <w:rPr>
          <w:rtl w:val="true"/>
        </w:rPr>
        <w:t>[</w:t>
      </w:r>
      <w:r>
        <w:rPr>
          <w:rtl w:val="true"/>
        </w:rPr>
        <w:t xml:space="preserve">الصقر </w:t>
      </w:r>
      <w:r>
        <w:rPr>
          <w:rtl w:val="true"/>
        </w:rPr>
        <w:t>]</w:t>
      </w:r>
      <w:bookmarkEnd w:id="351"/>
    </w:p>
    <w:p>
      <w:pPr>
        <w:pStyle w:val="BookText"/>
        <w:rPr/>
      </w:pPr>
      <w:r>
        <w:rPr>
          <w:rStyle w:val="FootnoteAnchor"/>
          <w:rtl w:val="true"/>
        </w:rPr>
        <w:footnoteReference w:id="150"/>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جخ</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6957051_2142443653"/>
      <w:bookmarkStart w:id="353" w:name="_Toc158"/>
      <w:bookmarkEnd w:id="352"/>
      <w:r>
        <w:rPr/>
        <w:t>1770</w:t>
      </w:r>
      <w:r>
        <w:rPr>
          <w:rtl w:val="true"/>
        </w:rPr>
        <w:t xml:space="preserve"> . </w:t>
      </w:r>
      <w:r>
        <w:rPr>
          <w:rtl w:val="true"/>
        </w:rPr>
        <w:t xml:space="preserve">أبو </w:t>
      </w:r>
      <w:r>
        <w:rPr>
          <w:rtl w:val="true"/>
        </w:rPr>
        <w:t>[</w:t>
      </w:r>
      <w:r>
        <w:rPr>
          <w:rtl w:val="true"/>
        </w:rPr>
        <w:t>الصفرة</w:t>
      </w:r>
      <w:r>
        <w:rPr>
          <w:rtl w:val="true"/>
        </w:rPr>
        <w:t>]</w:t>
      </w:r>
      <w:bookmarkEnd w:id="353"/>
    </w:p>
    <w:p>
      <w:pPr>
        <w:pStyle w:val="BookText"/>
        <w:rPr/>
      </w:pP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بن سُراق</w:t>
      </w:r>
      <w:r>
        <w:rPr>
          <w:rFonts w:eastAsia="IRNazanin" w:cs="IRNazanin"/>
          <w:color w:val="111111"/>
          <w:sz w:val="28"/>
          <w:szCs w:val="28"/>
          <w:rtl w:val="true"/>
          <w:lang w:bidi="fa-IR"/>
        </w:rPr>
        <w:t>.</w:t>
      </w:r>
    </w:p>
    <w:p>
      <w:pPr>
        <w:pStyle w:val="Heading3"/>
        <w:numPr>
          <w:ilvl w:val="2"/>
          <w:numId w:val="1"/>
        </w:numPr>
        <w:rPr/>
      </w:pPr>
      <w:bookmarkStart w:id="354" w:name="__RefHeading___Toc16957053_2142443653"/>
      <w:bookmarkStart w:id="355" w:name="_Toc159"/>
      <w:bookmarkEnd w:id="354"/>
      <w:r>
        <w:rPr/>
        <w:t>1771</w:t>
      </w:r>
      <w:r>
        <w:rPr>
          <w:rtl w:val="true"/>
        </w:rPr>
        <w:t xml:space="preserve">. </w:t>
      </w:r>
      <w:r>
        <w:rPr>
          <w:rtl w:val="true"/>
        </w:rPr>
        <w:t>أبو صفوان</w:t>
      </w:r>
      <w:bookmarkEnd w:id="355"/>
    </w:p>
    <w:p>
      <w:pPr>
        <w:pStyle w:val="BookText"/>
        <w:rPr/>
      </w:pPr>
      <w:r>
        <w:rPr>
          <w:rFonts w:ascii="IRNazanin" w:hAnsi="IRNazanin" w:eastAsia="IRNazanin"/>
          <w:color w:val="111111"/>
          <w:sz w:val="28"/>
          <w:sz w:val="28"/>
          <w:szCs w:val="28"/>
          <w:rtl w:val="true"/>
          <w:lang w:bidi="fa-IR"/>
        </w:rPr>
        <w:t>عمر بن عبد الله</w:t>
      </w:r>
    </w:p>
    <w:p>
      <w:pPr>
        <w:pStyle w:val="Heading3"/>
        <w:numPr>
          <w:ilvl w:val="2"/>
          <w:numId w:val="1"/>
        </w:numPr>
        <w:rPr/>
      </w:pPr>
      <w:bookmarkStart w:id="356" w:name="__RefHeading___Toc16957055_2142443653"/>
      <w:bookmarkStart w:id="357" w:name="_Toc160"/>
      <w:bookmarkEnd w:id="356"/>
      <w:r>
        <w:rPr/>
        <w:t>1772</w:t>
      </w:r>
      <w:r>
        <w:rPr>
          <w:rtl w:val="true"/>
        </w:rPr>
        <w:t xml:space="preserve"> . </w:t>
      </w:r>
      <w:r>
        <w:rPr>
          <w:rtl w:val="true"/>
        </w:rPr>
        <w:t>أبو الصلاح</w:t>
      </w:r>
      <w:bookmarkEnd w:id="357"/>
    </w:p>
    <w:p>
      <w:pPr>
        <w:pStyle w:val="BookText"/>
        <w:rPr/>
      </w:pPr>
      <w:r>
        <w:rPr>
          <w:rFonts w:ascii="Amiri" w:hAnsi="Amiri" w:eastAsia="Amiri" w:cs="Amiri"/>
          <w:color w:val="111111"/>
          <w:sz w:val="28"/>
          <w:sz w:val="28"/>
          <w:szCs w:val="28"/>
          <w:rtl w:val="true"/>
          <w:lang w:bidi="ar-SA"/>
        </w:rPr>
        <w:t>تقي بن نجم الحلبي</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6957057_2142443653"/>
      <w:bookmarkStart w:id="359" w:name="_Toc161"/>
      <w:bookmarkEnd w:id="358"/>
      <w:r>
        <w:rPr/>
        <w:t>1773</w:t>
      </w:r>
      <w:r>
        <w:rPr>
          <w:rtl w:val="true"/>
        </w:rPr>
        <w:t xml:space="preserve">. </w:t>
      </w:r>
      <w:r>
        <w:rPr>
          <w:rtl w:val="true"/>
        </w:rPr>
        <w:t>أبو الصلت</w:t>
      </w:r>
      <w:bookmarkEnd w:id="359"/>
    </w:p>
    <w:p>
      <w:pPr>
        <w:pStyle w:val="BookText"/>
        <w:rPr/>
      </w:pPr>
      <w:r>
        <w:rPr>
          <w:rFonts w:ascii="IRNazanin" w:hAnsi="IRNazanin" w:eastAsia="IRNazanin"/>
          <w:color w:val="111111"/>
          <w:sz w:val="28"/>
          <w:sz w:val="28"/>
          <w:szCs w:val="28"/>
          <w:rtl w:val="true"/>
          <w:lang w:bidi="fa-IR"/>
        </w:rPr>
        <w:t>عبد السلام بن صالح</w:t>
      </w:r>
      <w:r>
        <w:rPr>
          <w:rFonts w:eastAsia="IRNazanin" w:cs="IRNazanin"/>
          <w:color w:val="111111"/>
          <w:sz w:val="28"/>
          <w:szCs w:val="28"/>
          <w:rtl w:val="true"/>
          <w:lang w:bidi="fa-IR"/>
        </w:rPr>
        <w:t>.</w:t>
      </w:r>
    </w:p>
    <w:p>
      <w:pPr>
        <w:pStyle w:val="Heading3"/>
        <w:numPr>
          <w:ilvl w:val="2"/>
          <w:numId w:val="1"/>
        </w:numPr>
        <w:rPr/>
      </w:pPr>
      <w:bookmarkStart w:id="360" w:name="__RefHeading___Toc16957059_2142443653"/>
      <w:bookmarkStart w:id="361" w:name="_Toc162"/>
      <w:bookmarkEnd w:id="360"/>
      <w:r>
        <w:rPr/>
        <w:t>1774</w:t>
      </w:r>
      <w:r>
        <w:rPr>
          <w:rtl w:val="true"/>
        </w:rPr>
        <w:t xml:space="preserve"> . </w:t>
      </w:r>
      <w:r>
        <w:rPr>
          <w:rtl w:val="true"/>
        </w:rPr>
        <w:t>أبو الصهبان</w:t>
      </w:r>
      <w:bookmarkEnd w:id="361"/>
    </w:p>
    <w:p>
      <w:pPr>
        <w:pStyle w:val="BookText"/>
        <w:rPr/>
      </w:pPr>
      <w:r>
        <w:rPr>
          <w:rFonts w:ascii="IRNazanin" w:hAnsi="IRNazanin" w:eastAsia="IRNazanin"/>
          <w:color w:val="111111"/>
          <w:sz w:val="28"/>
          <w:sz w:val="28"/>
          <w:szCs w:val="28"/>
          <w:rtl w:val="true"/>
          <w:lang w:bidi="fa-IR"/>
        </w:rPr>
        <w:t>عبد الجبار وابنه محمّد بن عبد الجبار</w:t>
      </w:r>
      <w:r>
        <w:rPr>
          <w:rFonts w:eastAsia="IRNazanin" w:cs="IRNazanin"/>
          <w:color w:val="111111"/>
          <w:sz w:val="28"/>
          <w:szCs w:val="28"/>
          <w:rtl w:val="true"/>
          <w:lang w:bidi="fa-IR"/>
        </w:rPr>
        <w:t>.</w:t>
      </w:r>
    </w:p>
    <w:p>
      <w:pPr>
        <w:pStyle w:val="Heading3"/>
        <w:numPr>
          <w:ilvl w:val="2"/>
          <w:numId w:val="1"/>
        </w:numPr>
        <w:rPr/>
      </w:pPr>
      <w:bookmarkStart w:id="362" w:name="__RefHeading___Toc16957061_2142443653"/>
      <w:bookmarkStart w:id="363" w:name="_Toc163"/>
      <w:bookmarkEnd w:id="362"/>
      <w:r>
        <w:rPr/>
        <w:t>1775</w:t>
      </w:r>
      <w:r>
        <w:rPr>
          <w:rtl w:val="true"/>
        </w:rPr>
        <w:t xml:space="preserve"> . </w:t>
      </w:r>
      <w:r>
        <w:rPr>
          <w:rtl w:val="true"/>
        </w:rPr>
        <w:t>أبو صهيب</w:t>
      </w:r>
      <w:bookmarkEnd w:id="36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بن صهيب</w:t>
      </w:r>
      <w:r>
        <w:rPr>
          <w:rFonts w:eastAsia="Amiri" w:cs="Amiri" w:ascii="Amiri" w:hAnsi="Amiri"/>
          <w:color w:val="111111"/>
          <w:sz w:val="28"/>
          <w:szCs w:val="28"/>
          <w:rtl w:val="true"/>
          <w:lang w:bidi="ar-SA"/>
        </w:rPr>
        <w:t xml:space="preserve">. </w:t>
      </w:r>
      <w:bookmarkStart w:id="364" w:name="pg15985_176363"/>
    </w:p>
    <w:p>
      <w:pPr>
        <w:pStyle w:val="Heading3"/>
        <w:numPr>
          <w:ilvl w:val="2"/>
          <w:numId w:val="1"/>
        </w:numPr>
        <w:rPr/>
      </w:pPr>
      <w:bookmarkStart w:id="365" w:name="__RefHeading___Toc16957063_2142443653"/>
      <w:bookmarkStart w:id="366" w:name="_Toc164"/>
      <w:bookmarkEnd w:id="364"/>
      <w:bookmarkEnd w:id="365"/>
      <w:r>
        <w:rPr/>
        <w:t>1776</w:t>
      </w:r>
      <w:r>
        <w:rPr>
          <w:rtl w:val="true"/>
        </w:rPr>
        <w:t xml:space="preserve"> . </w:t>
      </w:r>
      <w:r>
        <w:rPr>
          <w:rtl w:val="true"/>
        </w:rPr>
        <w:t>أبو الضبار</w:t>
      </w:r>
      <w:bookmarkEnd w:id="366"/>
    </w:p>
    <w:p>
      <w:pPr>
        <w:pStyle w:val="BookText"/>
        <w:rPr/>
      </w:pPr>
      <w:r>
        <w:rPr>
          <w:rFonts w:ascii="Amiri" w:hAnsi="Amiri" w:eastAsia="Amiri" w:cs="Amiri"/>
          <w:color w:val="111111"/>
          <w:sz w:val="28"/>
          <w:sz w:val="28"/>
          <w:szCs w:val="28"/>
          <w:rtl w:val="true"/>
          <w:lang w:bidi="ar-SA"/>
        </w:rPr>
        <w:t>من أصحاب زيد</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6957065_2142443653"/>
      <w:bookmarkStart w:id="368" w:name="_Toc165"/>
      <w:bookmarkEnd w:id="367"/>
      <w:r>
        <w:rPr/>
        <w:t>1777</w:t>
      </w:r>
      <w:r>
        <w:rPr>
          <w:rtl w:val="true"/>
        </w:rPr>
        <w:t xml:space="preserve">. </w:t>
      </w:r>
      <w:r>
        <w:rPr>
          <w:rtl w:val="true"/>
        </w:rPr>
        <w:t>أبو ضمرة الليثي</w:t>
      </w:r>
      <w:bookmarkEnd w:id="368"/>
    </w:p>
    <w:p>
      <w:pPr>
        <w:pStyle w:val="BookText"/>
        <w:rPr/>
      </w:pPr>
      <w:r>
        <w:rPr>
          <w:rFonts w:ascii="Amiri" w:hAnsi="Amiri" w:eastAsia="Amiri" w:cs="Amiri"/>
          <w:color w:val="111111"/>
          <w:sz w:val="28"/>
          <w:sz w:val="28"/>
          <w:szCs w:val="28"/>
          <w:rtl w:val="true"/>
          <w:lang w:bidi="ar-SA"/>
        </w:rPr>
        <w:t>أنس بن عياض</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6957067_2142443653"/>
      <w:bookmarkStart w:id="370" w:name="_Toc166"/>
      <w:bookmarkEnd w:id="369"/>
      <w:r>
        <w:rPr/>
        <w:t>1778</w:t>
      </w:r>
      <w:r>
        <w:rPr>
          <w:rtl w:val="true"/>
        </w:rPr>
        <w:t xml:space="preserve">. </w:t>
      </w:r>
      <w:r>
        <w:rPr>
          <w:rtl w:val="true"/>
        </w:rPr>
        <w:t>أبو طارق</w:t>
      </w:r>
      <w:bookmarkEnd w:id="370"/>
    </w:p>
    <w:p>
      <w:pPr>
        <w:pStyle w:val="BookText"/>
        <w:rPr/>
      </w:pPr>
      <w:r>
        <w:rPr>
          <w:rFonts w:ascii="Amiri" w:hAnsi="Amiri" w:eastAsia="Amiri" w:cs="Amiri"/>
          <w:color w:val="111111"/>
          <w:sz w:val="28"/>
          <w:sz w:val="28"/>
          <w:szCs w:val="28"/>
          <w:rtl w:val="true"/>
          <w:lang w:bidi="ar-SA"/>
        </w:rPr>
        <w:t>كثير بن طارق</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6957069_2142443653"/>
      <w:bookmarkStart w:id="372" w:name="_Toc167"/>
      <w:bookmarkEnd w:id="371"/>
      <w:r>
        <w:rPr/>
        <w:t>1779</w:t>
      </w:r>
      <w:r>
        <w:rPr>
          <w:rtl w:val="true"/>
        </w:rPr>
        <w:t xml:space="preserve">. </w:t>
      </w:r>
      <w:r>
        <w:rPr>
          <w:rtl w:val="true"/>
        </w:rPr>
        <w:t>أبو طالب الأنباري</w:t>
      </w:r>
      <w:bookmarkEnd w:id="372"/>
    </w:p>
    <w:p>
      <w:pPr>
        <w:pStyle w:val="BookText"/>
        <w:rPr/>
      </w:pPr>
      <w:r>
        <w:rPr>
          <w:rFonts w:ascii="Amiri" w:hAnsi="Amiri" w:eastAsia="Amiri" w:cs="Amiri"/>
          <w:color w:val="111111"/>
          <w:sz w:val="28"/>
          <w:sz w:val="28"/>
          <w:szCs w:val="28"/>
          <w:rtl w:val="true"/>
          <w:lang w:bidi="ar-SA"/>
        </w:rPr>
        <w:t>عبيدالله بن أبي زيد</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6957071_2142443653"/>
      <w:bookmarkStart w:id="374" w:name="_Toc168"/>
      <w:bookmarkEnd w:id="373"/>
      <w:r>
        <w:rPr/>
        <w:t>1780</w:t>
      </w:r>
      <w:r>
        <w:rPr>
          <w:rtl w:val="true"/>
        </w:rPr>
        <w:t xml:space="preserve"> . </w:t>
      </w:r>
      <w:r>
        <w:rPr>
          <w:rtl w:val="true"/>
        </w:rPr>
        <w:t>أبو طالب الأزدي</w:t>
      </w:r>
      <w:bookmarkEnd w:id="374"/>
    </w:p>
    <w:p>
      <w:pPr>
        <w:pStyle w:val="BookText"/>
        <w:rPr/>
      </w:pPr>
      <w:r>
        <w:rPr>
          <w:rFonts w:ascii="IRNazanin" w:hAnsi="IRNazanin" w:eastAsia="IRNazanin"/>
          <w:color w:val="111111"/>
          <w:sz w:val="28"/>
          <w:sz w:val="28"/>
          <w:szCs w:val="28"/>
          <w:rtl w:val="true"/>
          <w:lang w:bidi="fa-IR"/>
        </w:rPr>
        <w:t>البصراني الشعراني، له كتاب يرويه محمد بن خالد البراقی ،وقال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w:t>
      </w:r>
      <w:r>
        <w:rPr>
          <w:rStyle w:val="FootnoteAnchor"/>
          <w:rtl w:val="true"/>
        </w:rPr>
        <w:footnoteReference w:id="153"/>
      </w:r>
      <w:r>
        <w:rPr>
          <w:rFonts w:ascii="IRNazanin" w:hAnsi="IRNazanin" w:eastAsia="IRNazanin"/>
          <w:color w:val="111111"/>
          <w:sz w:val="28"/>
          <w:sz w:val="28"/>
          <w:szCs w:val="28"/>
          <w:rtl w:val="true"/>
          <w:lang w:bidi="fa-IR"/>
        </w:rPr>
        <w:t xml:space="preserve">هذا الرجل إلّا من 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الملقب بالشعراني،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6957073_2142443653"/>
      <w:bookmarkStart w:id="376" w:name="_Toc169"/>
      <w:bookmarkEnd w:id="375"/>
      <w:r>
        <w:rPr/>
        <w:t>1781</w:t>
      </w:r>
      <w:r>
        <w:rPr>
          <w:rtl w:val="true"/>
        </w:rPr>
        <w:t xml:space="preserve"> . </w:t>
      </w:r>
      <w:r>
        <w:rPr>
          <w:rtl w:val="true"/>
        </w:rPr>
        <w:t>أبو طالب القمّي</w:t>
      </w:r>
      <w:bookmarkEnd w:id="3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الصلت </w:t>
      </w:r>
      <w:r>
        <w:rPr>
          <w:rFonts w:eastAsia="IRNazanin" w:cs="IRNazanin"/>
          <w:color w:val="111111"/>
          <w:sz w:val="28"/>
          <w:szCs w:val="28"/>
          <w:rtl w:val="true"/>
          <w:lang w:bidi="fa-IR"/>
        </w:rPr>
        <w:t xml:space="preserve">. </w:t>
      </w:r>
      <w:bookmarkStart w:id="377" w:name="pg15985_176364"/>
    </w:p>
    <w:p>
      <w:pPr>
        <w:pStyle w:val="BookText"/>
        <w:rPr/>
      </w:pPr>
      <w:bookmarkEnd w:id="377"/>
      <w:r>
        <w:rPr>
          <w:rFonts w:ascii="IRNazanin" w:hAnsi="IRNazanin" w:eastAsia="IRNazanin"/>
          <w:color w:val="111111"/>
          <w:sz w:val="28"/>
          <w:sz w:val="28"/>
          <w:szCs w:val="28"/>
          <w:rtl w:val="true"/>
          <w:lang w:bidi="fa-IR"/>
        </w:rPr>
        <w:t>و</w:t>
      </w:r>
    </w:p>
    <w:p>
      <w:pPr>
        <w:pStyle w:val="Heading3"/>
        <w:numPr>
          <w:ilvl w:val="2"/>
          <w:numId w:val="1"/>
        </w:numPr>
        <w:rPr/>
      </w:pPr>
      <w:bookmarkStart w:id="378" w:name="__RefHeading___Toc16957075_2142443653"/>
      <w:bookmarkStart w:id="379" w:name="_Toc170"/>
      <w:bookmarkEnd w:id="378"/>
      <w:r>
        <w:rPr/>
        <w:t>1782</w:t>
      </w:r>
      <w:r>
        <w:rPr>
          <w:rtl w:val="true"/>
        </w:rPr>
        <w:t xml:space="preserve"> . </w:t>
      </w:r>
      <w:r>
        <w:rPr>
          <w:rtl w:val="true"/>
        </w:rPr>
        <w:t>أبو طالب</w:t>
      </w:r>
      <w:bookmarkEnd w:id="379"/>
    </w:p>
    <w:p>
      <w:pPr>
        <w:pStyle w:val="BookText"/>
        <w:rPr/>
      </w:pPr>
      <w:r>
        <w:rPr>
          <w:rFonts w:ascii="Amiri" w:hAnsi="Amiri" w:eastAsia="Amiri" w:cs="Amiri"/>
          <w:color w:val="111111"/>
          <w:sz w:val="28"/>
          <w:sz w:val="28"/>
          <w:szCs w:val="28"/>
          <w:rtl w:val="true"/>
          <w:lang w:bidi="ar-SA"/>
        </w:rPr>
        <w:t>أيضًا كنية للحسن بن جعفر، وعلي بن عبد الله ، ومحمد بن الحسن بن يوسف، ويحيى بن يعقوب</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6957077_2142443653"/>
      <w:bookmarkStart w:id="381" w:name="_Toc171"/>
      <w:bookmarkEnd w:id="380"/>
      <w:r>
        <w:rPr/>
        <w:t>1783</w:t>
      </w:r>
      <w:r>
        <w:rPr>
          <w:rtl w:val="true"/>
        </w:rPr>
        <w:t xml:space="preserve"> . </w:t>
      </w:r>
      <w:r>
        <w:rPr>
          <w:rtl w:val="true"/>
        </w:rPr>
        <w:t>أبو طاهر البرقي</w:t>
      </w:r>
      <w:bookmarkEnd w:id="381"/>
    </w:p>
    <w:p>
      <w:pPr>
        <w:pStyle w:val="BookText"/>
        <w:rPr/>
      </w:pPr>
      <w:r>
        <w:rPr>
          <w:rFonts w:ascii="IRNazanin" w:hAnsi="IRNazanin" w:eastAsia="IRNazanin"/>
          <w:color w:val="111111"/>
          <w:sz w:val="28"/>
          <w:sz w:val="28"/>
          <w:szCs w:val="28"/>
          <w:rtl w:val="true"/>
          <w:lang w:bidi="fa-IR"/>
        </w:rPr>
        <w:t>أخو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جخ</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6957079_2142443653"/>
      <w:bookmarkStart w:id="383" w:name="_Toc172"/>
      <w:bookmarkEnd w:id="382"/>
      <w:r>
        <w:rPr/>
        <w:t>1784</w:t>
      </w:r>
      <w:r>
        <w:rPr>
          <w:rtl w:val="true"/>
        </w:rPr>
        <w:t xml:space="preserve"> . </w:t>
      </w:r>
      <w:r>
        <w:rPr>
          <w:rtl w:val="true"/>
        </w:rPr>
        <w:t>أبو طاهر بن حمزة بن اليسع الأشعري</w:t>
      </w:r>
      <w:bookmarkEnd w:id="383"/>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دى جخ</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6957081_2142443653"/>
      <w:bookmarkStart w:id="385" w:name="_Toc173"/>
      <w:bookmarkEnd w:id="384"/>
      <w:r>
        <w:rPr/>
        <w:t>1785</w:t>
      </w:r>
      <w:r>
        <w:rPr>
          <w:rtl w:val="true"/>
        </w:rPr>
        <w:t xml:space="preserve"> . </w:t>
      </w:r>
      <w:r>
        <w:rPr>
          <w:rtl w:val="true"/>
        </w:rPr>
        <w:t>أبو طاهر بن حمزة بن اليسع</w:t>
      </w:r>
      <w:bookmarkEnd w:id="385"/>
    </w:p>
    <w:p>
      <w:pPr>
        <w:pStyle w:val="BookText"/>
        <w:rPr/>
      </w:pPr>
      <w:r>
        <w:rPr>
          <w:rFonts w:ascii="Amiri" w:hAnsi="Amiri" w:eastAsia="Amiri" w:cs="Amiri"/>
          <w:color w:val="111111"/>
          <w:sz w:val="28"/>
          <w:sz w:val="28"/>
          <w:szCs w:val="28"/>
          <w:rtl w:val="true"/>
          <w:lang w:bidi="ar-SA"/>
        </w:rPr>
        <w:t xml:space="preserve">أخو أحمد، روى عن الرضا قمي ، روى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عنه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 ونقلناه في باب الميم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386" w:name="pg15985_176365"/>
    </w:p>
    <w:p>
      <w:pPr>
        <w:pStyle w:val="Heading3"/>
        <w:numPr>
          <w:ilvl w:val="2"/>
          <w:numId w:val="1"/>
        </w:numPr>
        <w:rPr/>
      </w:pPr>
      <w:bookmarkStart w:id="387" w:name="__RefHeading___Toc16957083_2142443653"/>
      <w:bookmarkStart w:id="388" w:name="_Toc174"/>
      <w:bookmarkEnd w:id="386"/>
      <w:bookmarkEnd w:id="387"/>
      <w:r>
        <w:rPr/>
        <w:t>1786</w:t>
      </w:r>
      <w:r>
        <w:rPr>
          <w:rtl w:val="true"/>
        </w:rPr>
        <w:t xml:space="preserve"> . </w:t>
      </w:r>
      <w:r>
        <w:rPr>
          <w:rtl w:val="true"/>
        </w:rPr>
        <w:t>أبو طاهر</w:t>
      </w:r>
      <w:bookmarkEnd w:id="388"/>
    </w:p>
    <w:p>
      <w:pPr>
        <w:pStyle w:val="BookText"/>
        <w:rPr/>
      </w:pPr>
      <w:r>
        <w:rPr>
          <w:rFonts w:ascii="Amiri" w:hAnsi="Amiri" w:eastAsia="Amiri" w:cs="Amiri"/>
          <w:color w:val="111111"/>
          <w:sz w:val="28"/>
          <w:sz w:val="28"/>
          <w:szCs w:val="28"/>
          <w:rtl w:val="true"/>
          <w:lang w:bidi="ar-SA"/>
        </w:rPr>
        <w:t>أيضًا كنية لعبد الواحد بن عمر</w:t>
      </w:r>
      <w:r>
        <w:rPr>
          <w:rStyle w:val="FootnoteAnchor"/>
          <w:rtl w:val="true"/>
        </w:rPr>
        <w:footnoteReference w:id="160"/>
      </w:r>
      <w:r>
        <w:rPr>
          <w:rFonts w:ascii="Amiri" w:hAnsi="Amiri" w:eastAsia="Amiri" w:cs="Amiri"/>
          <w:color w:val="111111"/>
          <w:sz w:val="28"/>
          <w:sz w:val="28"/>
          <w:szCs w:val="28"/>
          <w:rtl w:val="true"/>
          <w:lang w:bidi="ar-SA"/>
        </w:rPr>
        <w:t>، ومحمد بن أبي يونس، ومحمد بن سليمان بن الحسن، ومحمد بن عبيد الله بن أحمد الزراري، ومحمد بن علي بن جاك</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6957085_2142443653"/>
      <w:bookmarkStart w:id="390" w:name="_Toc175"/>
      <w:bookmarkEnd w:id="389"/>
      <w:r>
        <w:rPr/>
        <w:t>1787</w:t>
      </w:r>
      <w:r>
        <w:rPr>
          <w:rtl w:val="true"/>
        </w:rPr>
        <w:t xml:space="preserve"> . </w:t>
      </w:r>
      <w:r>
        <w:rPr>
          <w:rtl w:val="true"/>
        </w:rPr>
        <w:t xml:space="preserve">أبو </w:t>
      </w:r>
      <w:r>
        <w:rPr>
          <w:rtl w:val="true"/>
        </w:rPr>
        <w:t>[</w:t>
      </w:r>
      <w:r>
        <w:rPr>
          <w:rtl w:val="true"/>
        </w:rPr>
        <w:t>الطفيل</w:t>
      </w:r>
      <w:r>
        <w:rPr>
          <w:rtl w:val="true"/>
        </w:rPr>
        <w:t>]</w:t>
      </w:r>
      <w:bookmarkEnd w:id="390"/>
    </w:p>
    <w:p>
      <w:pPr>
        <w:pStyle w:val="BookText"/>
        <w:rPr/>
      </w:pP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6957087_2142443653"/>
      <w:bookmarkStart w:id="392" w:name="_Toc176"/>
      <w:bookmarkEnd w:id="391"/>
      <w:r>
        <w:rPr/>
        <w:t>1788</w:t>
      </w:r>
      <w:r>
        <w:rPr>
          <w:rtl w:val="true"/>
        </w:rPr>
        <w:t xml:space="preserve"> . </w:t>
      </w:r>
      <w:r>
        <w:rPr>
          <w:rtl w:val="true"/>
        </w:rPr>
        <w:t>أبو طوالة</w:t>
      </w:r>
      <w:bookmarkEnd w:id="392"/>
    </w:p>
    <w:p>
      <w:pPr>
        <w:pStyle w:val="BookText"/>
        <w:rPr/>
      </w:pPr>
      <w:r>
        <w:rPr>
          <w:rFonts w:ascii="Amiri" w:hAnsi="Amiri" w:eastAsia="Amiri" w:cs="Amiri"/>
          <w:color w:val="111111"/>
          <w:sz w:val="28"/>
          <w:sz w:val="28"/>
          <w:szCs w:val="28"/>
          <w:rtl w:val="true"/>
          <w:lang w:bidi="ar-SA"/>
        </w:rPr>
        <w:t>عبد الله بن عبد الرحمن الأنصاري</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6957089_2142443653"/>
      <w:bookmarkStart w:id="394" w:name="_Toc177"/>
      <w:bookmarkEnd w:id="393"/>
      <w:r>
        <w:rPr/>
        <w:t>1789</w:t>
      </w:r>
      <w:r>
        <w:rPr>
          <w:rtl w:val="true"/>
        </w:rPr>
        <w:t xml:space="preserve">. </w:t>
      </w:r>
      <w:r>
        <w:rPr>
          <w:rtl w:val="true"/>
        </w:rPr>
        <w:t>أبو الطيب الرازي</w:t>
      </w:r>
      <w:r>
        <w:rPr>
          <w:rtl w:val="true"/>
        </w:rPr>
        <w:t>.</w:t>
      </w:r>
      <w:bookmarkEnd w:id="394"/>
    </w:p>
    <w:p>
      <w:pPr>
        <w:pStyle w:val="BookText"/>
        <w:rPr/>
      </w:pPr>
      <w:r>
        <w:rPr>
          <w:rFonts w:ascii="Amiri" w:hAnsi="Amiri" w:eastAsia="Amiri" w:cs="Amiri"/>
          <w:color w:val="111111"/>
          <w:sz w:val="28"/>
          <w:sz w:val="28"/>
          <w:szCs w:val="28"/>
          <w:rtl w:val="true"/>
          <w:lang w:bidi="ar-SA"/>
        </w:rPr>
        <w:t xml:space="preserve">من جلّة المتكلّمين، وله كتب كثيرة في الإمامة، وكان أستاذ أبي محمد العلوي،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مرجا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395" w:name="__RefHeading___Toc16957091_2142443653"/>
      <w:bookmarkStart w:id="396" w:name="_Toc178"/>
      <w:bookmarkEnd w:id="395"/>
      <w:r>
        <w:rPr/>
        <w:t>1790</w:t>
      </w:r>
      <w:r>
        <w:rPr>
          <w:rtl w:val="true"/>
        </w:rPr>
        <w:t xml:space="preserve"> . </w:t>
      </w:r>
      <w:r>
        <w:rPr>
          <w:rtl w:val="true"/>
        </w:rPr>
        <w:t>أبو الطيب</w:t>
      </w:r>
      <w:bookmarkEnd w:id="39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كنية لعبد الغفّار بن عبد الله أيضًا</w:t>
      </w:r>
      <w:r>
        <w:rPr>
          <w:rFonts w:eastAsia="Amiri" w:cs="Amiri" w:ascii="Amiri" w:hAnsi="Amiri"/>
          <w:color w:val="111111"/>
          <w:sz w:val="28"/>
          <w:szCs w:val="28"/>
          <w:rtl w:val="true"/>
          <w:lang w:bidi="ar-SA"/>
        </w:rPr>
        <w:t xml:space="preserve">. </w:t>
      </w:r>
      <w:bookmarkStart w:id="397" w:name="pg15985_176366"/>
    </w:p>
    <w:p>
      <w:pPr>
        <w:pStyle w:val="Heading3"/>
        <w:numPr>
          <w:ilvl w:val="2"/>
          <w:numId w:val="1"/>
        </w:numPr>
        <w:rPr/>
      </w:pPr>
      <w:bookmarkStart w:id="398" w:name="__RefHeading___Toc16957093_2142443653"/>
      <w:bookmarkStart w:id="399" w:name="_Toc179"/>
      <w:bookmarkEnd w:id="397"/>
      <w:bookmarkEnd w:id="398"/>
      <w:r>
        <w:rPr/>
        <w:t>1791</w:t>
      </w:r>
      <w:r>
        <w:rPr>
          <w:rtl w:val="true"/>
        </w:rPr>
        <w:t xml:space="preserve"> . </w:t>
      </w:r>
      <w:r>
        <w:rPr>
          <w:rtl w:val="true"/>
        </w:rPr>
        <w:t>أبو الطيبات</w:t>
      </w:r>
      <w:bookmarkEnd w:id="399"/>
    </w:p>
    <w:p>
      <w:pPr>
        <w:pStyle w:val="BookText"/>
        <w:rPr/>
      </w:pP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مقلاص</w:t>
      </w:r>
      <w:r>
        <w:rPr>
          <w:rFonts w:eastAsia="IRNazanin" w:cs="IRNazanin"/>
          <w:color w:val="111111"/>
          <w:sz w:val="28"/>
          <w:szCs w:val="28"/>
          <w:rtl w:val="true"/>
          <w:lang w:bidi="fa-IR"/>
        </w:rPr>
        <w:t>.</w:t>
      </w:r>
    </w:p>
    <w:p>
      <w:pPr>
        <w:pStyle w:val="Heading3"/>
        <w:numPr>
          <w:ilvl w:val="2"/>
          <w:numId w:val="1"/>
        </w:numPr>
        <w:rPr/>
      </w:pPr>
      <w:bookmarkStart w:id="400" w:name="__RefHeading___Toc16957095_2142443653"/>
      <w:bookmarkStart w:id="401" w:name="_Toc180"/>
      <w:bookmarkEnd w:id="400"/>
      <w:r>
        <w:rPr/>
        <w:t>1792</w:t>
      </w:r>
      <w:r>
        <w:rPr>
          <w:rtl w:val="true"/>
        </w:rPr>
        <w:t xml:space="preserve"> . </w:t>
      </w:r>
      <w:r>
        <w:rPr>
          <w:rtl w:val="true"/>
        </w:rPr>
        <w:t>أبو ظبيان</w:t>
      </w:r>
      <w:bookmarkEnd w:id="401"/>
    </w:p>
    <w:p>
      <w:pPr>
        <w:pStyle w:val="BookText"/>
        <w:rPr/>
      </w:pPr>
      <w:r>
        <w:rPr>
          <w:rFonts w:ascii="Amiri" w:hAnsi="Amiri" w:eastAsia="Amiri" w:cs="Amiri"/>
          <w:color w:val="111111"/>
          <w:sz w:val="28"/>
          <w:sz w:val="28"/>
          <w:szCs w:val="28"/>
          <w:rtl w:val="true"/>
          <w:lang w:bidi="ar-SA"/>
        </w:rPr>
        <w:t>الحصين بن جندب</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6957097_2142443653"/>
      <w:bookmarkStart w:id="403" w:name="_Toc181"/>
      <w:bookmarkEnd w:id="402"/>
      <w:r>
        <w:rPr/>
        <w:t>1793</w:t>
      </w:r>
      <w:r>
        <w:rPr>
          <w:rtl w:val="true"/>
        </w:rPr>
        <w:t xml:space="preserve"> . </w:t>
      </w:r>
      <w:r>
        <w:rPr>
          <w:rtl w:val="true"/>
        </w:rPr>
        <w:t>أبو عاصم</w:t>
      </w:r>
      <w:bookmarkEnd w:id="403"/>
    </w:p>
    <w:p>
      <w:pPr>
        <w:pStyle w:val="BookText"/>
        <w:rPr/>
      </w:pPr>
      <w:r>
        <w:rPr>
          <w:rFonts w:ascii="Amiri" w:hAnsi="Amiri" w:eastAsia="Amiri" w:cs="Amiri"/>
          <w:color w:val="111111"/>
          <w:sz w:val="28"/>
          <w:sz w:val="28"/>
          <w:szCs w:val="28"/>
          <w:rtl w:val="true"/>
          <w:lang w:bidi="ar-SA"/>
        </w:rPr>
        <w:t xml:space="preserve">حفص بن عاصم، والضحاك بن محمد، وعمار بن عبدالحميد، وغالب بن عبد الله </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6957099_2142443653"/>
      <w:bookmarkStart w:id="405" w:name="_Toc182"/>
      <w:bookmarkEnd w:id="404"/>
      <w:r>
        <w:rPr/>
        <w:t>1794</w:t>
      </w:r>
      <w:r>
        <w:rPr>
          <w:rtl w:val="true"/>
        </w:rPr>
        <w:t xml:space="preserve"> . </w:t>
      </w:r>
      <w:r>
        <w:rPr>
          <w:rtl w:val="true"/>
        </w:rPr>
        <w:t>أبو عامر</w:t>
      </w:r>
      <w:bookmarkEnd w:id="405"/>
    </w:p>
    <w:p>
      <w:pPr>
        <w:pStyle w:val="BookText"/>
        <w:rPr/>
      </w:pPr>
      <w:r>
        <w:rPr>
          <w:rFonts w:ascii="Amiri" w:hAnsi="Amiri" w:eastAsia="Amiri" w:cs="Amiri"/>
          <w:color w:val="111111"/>
          <w:sz w:val="28"/>
          <w:sz w:val="28"/>
          <w:szCs w:val="28"/>
          <w:rtl w:val="true"/>
          <w:lang w:bidi="ar-SA"/>
        </w:rPr>
        <w:t xml:space="preserve">كنية لأخي سعيد بن جناح الأزدي الذي وثقه النجاشي عند ترجمة أخيه سعيد بن جناح، وإسماعيل بن محمد الحميري، وبريد بن إسماعيل، وزرارة بن لطيفة، وكعب بن سلامة، وخضر بن عمارة، وعبد الأعلى بن كثير </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6957101_2142443653"/>
      <w:bookmarkStart w:id="407" w:name="_Toc183"/>
      <w:bookmarkEnd w:id="406"/>
      <w:r>
        <w:rPr/>
        <w:t>1795</w:t>
      </w:r>
      <w:r>
        <w:rPr>
          <w:rtl w:val="true"/>
        </w:rPr>
        <w:t xml:space="preserve"> . </w:t>
      </w:r>
      <w:r>
        <w:rPr>
          <w:rtl w:val="true"/>
        </w:rPr>
        <w:t>أبو عايذ</w:t>
      </w:r>
      <w:bookmarkEnd w:id="407"/>
    </w:p>
    <w:p>
      <w:pPr>
        <w:pStyle w:val="BookText"/>
        <w:rPr/>
      </w:pP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السري</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6957103_2142443653"/>
      <w:bookmarkStart w:id="409" w:name="_Toc184"/>
      <w:bookmarkEnd w:id="408"/>
      <w:r>
        <w:rPr/>
        <w:t>1796</w:t>
      </w:r>
      <w:r>
        <w:rPr>
          <w:rtl w:val="true"/>
        </w:rPr>
        <w:t xml:space="preserve"> . </w:t>
      </w:r>
      <w:r>
        <w:rPr>
          <w:rtl w:val="true"/>
        </w:rPr>
        <w:t>أبو العبّاس البقباق</w:t>
      </w:r>
      <w:bookmarkEnd w:id="40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الفضل بن عبد الملك </w:t>
      </w:r>
      <w:r>
        <w:rPr>
          <w:rFonts w:eastAsia="Amiri" w:cs="Amiri" w:ascii="Amiri" w:hAnsi="Amiri"/>
          <w:color w:val="111111"/>
          <w:sz w:val="28"/>
          <w:szCs w:val="28"/>
          <w:rtl w:val="true"/>
          <w:lang w:bidi="ar-SA"/>
        </w:rPr>
        <w:t xml:space="preserve">. </w:t>
      </w:r>
      <w:bookmarkStart w:id="410" w:name="pg15985_176367"/>
    </w:p>
    <w:p>
      <w:pPr>
        <w:pStyle w:val="Heading3"/>
        <w:numPr>
          <w:ilvl w:val="2"/>
          <w:numId w:val="1"/>
        </w:numPr>
        <w:rPr/>
      </w:pPr>
      <w:bookmarkStart w:id="411" w:name="__RefHeading___Toc16957105_2142443653"/>
      <w:bookmarkStart w:id="412" w:name="_Toc185"/>
      <w:bookmarkEnd w:id="410"/>
      <w:bookmarkEnd w:id="411"/>
      <w:r>
        <w:rPr/>
        <w:t>1797</w:t>
      </w:r>
      <w:r>
        <w:rPr>
          <w:rtl w:val="true"/>
        </w:rPr>
        <w:t xml:space="preserve"> . </w:t>
      </w:r>
      <w:r>
        <w:rPr>
          <w:rtl w:val="true"/>
        </w:rPr>
        <w:t>أبو العباس صاحب عمار بن مروان</w:t>
      </w:r>
      <w:bookmarkEnd w:id="412"/>
    </w:p>
    <w:p>
      <w:pPr>
        <w:pStyle w:val="BookText"/>
        <w:rPr/>
      </w:pPr>
      <w:r>
        <w:rPr>
          <w:rFonts w:ascii="Amiri" w:hAnsi="Amiri" w:eastAsia="Amiri" w:cs="Amiri"/>
          <w:color w:val="111111"/>
          <w:sz w:val="28"/>
          <w:sz w:val="28"/>
          <w:szCs w:val="28"/>
          <w:rtl w:val="true"/>
          <w:lang w:bidi="ar-SA"/>
        </w:rPr>
        <w:t xml:space="preserve">له كتاب، عنه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أبي عبد الله ، عن أبيه ، عنه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6957107_2142443653"/>
      <w:bookmarkStart w:id="414" w:name="_Toc186"/>
      <w:bookmarkEnd w:id="413"/>
      <w:r>
        <w:rPr/>
        <w:t>1798</w:t>
      </w:r>
      <w:r>
        <w:rPr>
          <w:rtl w:val="true"/>
        </w:rPr>
        <w:t xml:space="preserve"> . </w:t>
      </w:r>
      <w:r>
        <w:rPr>
          <w:rtl w:val="true"/>
        </w:rPr>
        <w:t>أبو العبّاس الطرناني</w:t>
      </w:r>
      <w:bookmarkEnd w:id="414"/>
    </w:p>
    <w:p>
      <w:pPr>
        <w:pStyle w:val="BookText"/>
        <w:rPr/>
      </w:pP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نصر بن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الغلاة الكبار الملعونين في وقت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415" w:name="__RefHeading___Toc16957109_2142443653"/>
      <w:bookmarkStart w:id="416" w:name="_Toc187"/>
      <w:bookmarkEnd w:id="415"/>
      <w:r>
        <w:rPr/>
        <w:t>1799</w:t>
      </w:r>
      <w:r>
        <w:rPr>
          <w:rtl w:val="true"/>
        </w:rPr>
        <w:t xml:space="preserve"> . </w:t>
      </w:r>
      <w:r>
        <w:rPr>
          <w:rtl w:val="true"/>
        </w:rPr>
        <w:t>أبو العبّاس</w:t>
      </w:r>
      <w:bookmarkEnd w:id="4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كنية لعبد الله بن أبي عبد الله ،وعبد الله بن إبراهيم، وعبد الله بن جعفر، و عبيد الله بن أحمد بن نهيك، ومحمد بن خالد الرازي ،وأحمد بن علىّ بن إبراهيم ،وأحمد بن محمّد الدينوري، وزريق بن الزبير، وأحمد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أصفهبذ </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 وأحمد بن </w:t>
      </w:r>
      <w:bookmarkStart w:id="417" w:name="pg15985_176368"/>
    </w:p>
    <w:p>
      <w:pPr>
        <w:pStyle w:val="BookText"/>
        <w:rPr/>
      </w:pPr>
      <w:bookmarkEnd w:id="417"/>
      <w:r>
        <w:rPr>
          <w:rFonts w:ascii="Amiri" w:hAnsi="Amiri" w:eastAsia="Amiri" w:cs="Amiri"/>
          <w:color w:val="111111"/>
          <w:sz w:val="28"/>
          <w:sz w:val="28"/>
          <w:szCs w:val="28"/>
          <w:rtl w:val="true"/>
          <w:lang w:bidi="ar-SA"/>
        </w:rPr>
        <w:t>الحسن الإسفراييني، وأحمد بن علي بن أحمد النجاشي، وأحمد بن علي بن الحسن، وأحمد بن علي الرازي، والوليد بن صبيح، ومحمد بن جعفر الرزاز، وأحمد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علي بن العباس المشهور بابن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أشهر</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6957111_2142443653"/>
      <w:bookmarkStart w:id="419" w:name="_Toc188"/>
      <w:bookmarkEnd w:id="418"/>
      <w:r>
        <w:rPr/>
        <w:t>1800</w:t>
      </w:r>
      <w:r>
        <w:rPr>
          <w:rtl w:val="true"/>
        </w:rPr>
        <w:t xml:space="preserve"> . </w:t>
      </w:r>
      <w:r>
        <w:rPr>
          <w:rtl w:val="true"/>
        </w:rPr>
        <w:t>أبو عبد الرحمن الأعرج</w:t>
      </w:r>
      <w:bookmarkEnd w:id="419"/>
    </w:p>
    <w:p>
      <w:pPr>
        <w:pStyle w:val="BookText"/>
        <w:rPr/>
      </w:pPr>
      <w:r>
        <w:rPr>
          <w:rFonts w:ascii="Amiri" w:hAnsi="Amiri" w:eastAsia="Amiri" w:cs="Amiri"/>
          <w:color w:val="111111"/>
          <w:sz w:val="28"/>
          <w:sz w:val="28"/>
          <w:szCs w:val="28"/>
          <w:rtl w:val="true"/>
          <w:lang w:bidi="ar-SA"/>
        </w:rPr>
        <w:t xml:space="preserve">له كتاب عنه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جخ</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16957113_2142443653"/>
      <w:bookmarkStart w:id="421" w:name="_Toc189"/>
      <w:bookmarkEnd w:id="420"/>
      <w:r>
        <w:rPr/>
        <w:t>1801</w:t>
      </w:r>
      <w:r>
        <w:rPr>
          <w:rtl w:val="true"/>
        </w:rPr>
        <w:t xml:space="preserve"> . </w:t>
      </w:r>
      <w:r>
        <w:rPr>
          <w:rtl w:val="true"/>
        </w:rPr>
        <w:t>أبو عبد الرحمن</w:t>
      </w:r>
      <w:bookmarkEnd w:id="421"/>
    </w:p>
    <w:p>
      <w:pPr>
        <w:pStyle w:val="BookText"/>
        <w:rPr/>
      </w:pPr>
      <w:r>
        <w:rPr>
          <w:rFonts w:ascii="Amiri" w:hAnsi="Amiri" w:eastAsia="Amiri" w:cs="Amiri"/>
          <w:color w:val="111111"/>
          <w:sz w:val="28"/>
          <w:sz w:val="28"/>
          <w:szCs w:val="28"/>
          <w:rtl w:val="true"/>
          <w:lang w:bidi="ar-SA"/>
        </w:rPr>
        <w:t>من خواص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5"/>
      </w:r>
    </w:p>
    <w:p>
      <w:pPr>
        <w:pStyle w:val="Heading3"/>
        <w:numPr>
          <w:ilvl w:val="2"/>
          <w:numId w:val="1"/>
        </w:numPr>
        <w:rPr/>
      </w:pPr>
      <w:bookmarkStart w:id="422" w:name="__RefHeading___Toc16957115_2142443653"/>
      <w:bookmarkStart w:id="423" w:name="_Toc190"/>
      <w:bookmarkEnd w:id="422"/>
      <w:r>
        <w:rPr/>
        <w:t>1802</w:t>
      </w:r>
      <w:r>
        <w:rPr>
          <w:rtl w:val="true"/>
        </w:rPr>
        <w:t xml:space="preserve"> . </w:t>
      </w:r>
      <w:r>
        <w:rPr>
          <w:rtl w:val="true"/>
        </w:rPr>
        <w:t xml:space="preserve">أبو عبد الرحمن </w:t>
      </w:r>
      <w:r>
        <w:rPr>
          <w:rtl w:val="true"/>
        </w:rPr>
        <w:t>[</w:t>
      </w:r>
      <w:r>
        <w:rPr>
          <w:rtl w:val="true"/>
        </w:rPr>
        <w:t>العرزمي</w:t>
      </w:r>
      <w:r>
        <w:rPr>
          <w:rtl w:val="true"/>
        </w:rPr>
        <w:t>]</w:t>
      </w:r>
      <w:bookmarkEnd w:id="42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عنه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جخ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424" w:name="pg15985_176369"/>
    </w:p>
    <w:p>
      <w:pPr>
        <w:pStyle w:val="Heading3"/>
        <w:numPr>
          <w:ilvl w:val="2"/>
          <w:numId w:val="1"/>
        </w:numPr>
        <w:rPr/>
      </w:pPr>
      <w:bookmarkStart w:id="425" w:name="__RefHeading___Toc16957117_2142443653"/>
      <w:bookmarkStart w:id="426" w:name="_Toc191"/>
      <w:bookmarkEnd w:id="424"/>
      <w:bookmarkEnd w:id="425"/>
      <w:r>
        <w:rPr/>
        <w:t>1803</w:t>
      </w:r>
      <w:r>
        <w:rPr>
          <w:rtl w:val="true"/>
        </w:rPr>
        <w:t xml:space="preserve"> . </w:t>
      </w:r>
      <w:r>
        <w:rPr>
          <w:rtl w:val="true"/>
        </w:rPr>
        <w:t>أبو عبد الرحمن الكندي</w:t>
      </w:r>
      <w:bookmarkEnd w:id="426"/>
    </w:p>
    <w:p>
      <w:pPr>
        <w:pStyle w:val="BookText"/>
        <w:rPr/>
      </w:pPr>
      <w:r>
        <w:rPr>
          <w:rFonts w:ascii="IRNazanin" w:hAnsi="IRNazanin" w:eastAsia="IRNazanin"/>
          <w:color w:val="111111"/>
          <w:sz w:val="28"/>
          <w:sz w:val="28"/>
          <w:szCs w:val="28"/>
          <w:rtl w:val="true"/>
          <w:lang w:bidi="fa-IR"/>
        </w:rPr>
        <w:t xml:space="preserve">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من الغلاة الكبار الملعونين في وقت عليّ بن محمد العسكري كش</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6957119_2142443653"/>
      <w:bookmarkStart w:id="428" w:name="_Toc192"/>
      <w:bookmarkEnd w:id="427"/>
      <w:r>
        <w:rPr/>
        <w:t>1804</w:t>
      </w:r>
      <w:r>
        <w:rPr>
          <w:rtl w:val="true"/>
        </w:rPr>
        <w:t xml:space="preserve"> . </w:t>
      </w:r>
      <w:r>
        <w:rPr>
          <w:rtl w:val="true"/>
        </w:rPr>
        <w:t>أبو عبد الرحمن المسعودي</w:t>
      </w:r>
      <w:bookmarkEnd w:id="428"/>
    </w:p>
    <w:p>
      <w:pPr>
        <w:pStyle w:val="BookText"/>
        <w:rPr/>
      </w:pPr>
      <w:r>
        <w:rPr>
          <w:rFonts w:ascii="Amiri" w:hAnsi="Amiri" w:eastAsia="Amiri" w:cs="Amiri"/>
          <w:color w:val="111111"/>
          <w:sz w:val="28"/>
          <w:sz w:val="28"/>
          <w:szCs w:val="28"/>
          <w:rtl w:val="true"/>
          <w:lang w:bidi="ar-SA"/>
        </w:rPr>
        <w:t>له كتاب عنه</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موسی خوراء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جخ</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429" w:name="__RefHeading___Toc16957121_2142443653"/>
      <w:bookmarkStart w:id="430" w:name="_Toc193"/>
      <w:bookmarkEnd w:id="429"/>
      <w:r>
        <w:rPr/>
        <w:t>1805</w:t>
      </w:r>
      <w:r>
        <w:rPr>
          <w:rtl w:val="true"/>
        </w:rPr>
        <w:t xml:space="preserve"> . </w:t>
      </w:r>
      <w:r>
        <w:rPr>
          <w:rtl w:val="true"/>
        </w:rPr>
        <w:t>أبو عبد الرحمن</w:t>
      </w:r>
      <w:bookmarkEnd w:id="430"/>
    </w:p>
    <w:p>
      <w:pPr>
        <w:pStyle w:val="BookText"/>
        <w:rPr/>
      </w:pPr>
      <w:r>
        <w:rPr>
          <w:rFonts w:ascii="IRNazanin" w:hAnsi="IRNazanin" w:eastAsia="IRNazanin"/>
          <w:color w:val="111111"/>
          <w:sz w:val="28"/>
          <w:sz w:val="28"/>
          <w:szCs w:val="28"/>
          <w:rtl w:val="true"/>
          <w:lang w:bidi="fa-IR"/>
        </w:rPr>
        <w:t>كنية أيضًا لمحمّد بن الحسين الزعفراني، ومحمد بن فضیل بن غزوان وإسماعيل بن علي، وبلال بن الحارث</w:t>
      </w:r>
      <w:r>
        <w:rPr>
          <w:rStyle w:val="FootnoteAnchor"/>
          <w:rtl w:val="true"/>
        </w:rPr>
        <w:footnoteReference w:id="184"/>
      </w:r>
      <w:r>
        <w:rPr>
          <w:rFonts w:ascii="Amiri" w:hAnsi="Amiri" w:eastAsia="Amiri" w:cs="Amiri"/>
          <w:color w:val="111111"/>
          <w:sz w:val="28"/>
          <w:sz w:val="28"/>
          <w:szCs w:val="28"/>
          <w:rtl w:val="true"/>
          <w:lang w:bidi="ar-SA"/>
        </w:rPr>
        <w:t>، وعبيد الله بن زياد، وأحمد بن شعيب، وأيوب بن عطية، وطاوس بن كيسان</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6957123_2142443653"/>
      <w:bookmarkStart w:id="432" w:name="_Toc194"/>
      <w:bookmarkEnd w:id="431"/>
      <w:r>
        <w:rPr/>
        <w:t>1806</w:t>
      </w:r>
      <w:r>
        <w:rPr>
          <w:rtl w:val="true"/>
        </w:rPr>
        <w:t xml:space="preserve"> . </w:t>
      </w:r>
      <w:r>
        <w:rPr>
          <w:rtl w:val="true"/>
        </w:rPr>
        <w:t>أبو عبد الله البجلي</w:t>
      </w:r>
      <w:bookmarkEnd w:id="43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433" w:name="pg15985_176370"/>
    </w:p>
    <w:p>
      <w:pPr>
        <w:pStyle w:val="Heading3"/>
        <w:numPr>
          <w:ilvl w:val="2"/>
          <w:numId w:val="1"/>
        </w:numPr>
        <w:rPr/>
      </w:pPr>
      <w:bookmarkStart w:id="434" w:name="__RefHeading___Toc16957125_2142443653"/>
      <w:bookmarkStart w:id="435" w:name="_Toc195"/>
      <w:bookmarkEnd w:id="433"/>
      <w:bookmarkEnd w:id="434"/>
      <w:r>
        <w:rPr/>
        <w:t>1807</w:t>
      </w:r>
      <w:r>
        <w:rPr>
          <w:rtl w:val="true"/>
        </w:rPr>
        <w:t xml:space="preserve"> . </w:t>
      </w:r>
      <w:r>
        <w:rPr>
          <w:rtl w:val="true"/>
        </w:rPr>
        <w:t>أبو عبد الله البرقي</w:t>
      </w:r>
      <w:bookmarkEnd w:id="435"/>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بن عبد الرحمن </w:t>
      </w:r>
      <w:r>
        <w:rPr>
          <w:rFonts w:eastAsia="IRNazanin" w:cs="IRNazanin"/>
          <w:color w:val="111111"/>
          <w:sz w:val="28"/>
          <w:szCs w:val="28"/>
          <w:rtl w:val="true"/>
          <w:lang w:bidi="fa-IR"/>
        </w:rPr>
        <w:t>.</w:t>
      </w:r>
    </w:p>
    <w:p>
      <w:pPr>
        <w:pStyle w:val="Heading3"/>
        <w:numPr>
          <w:ilvl w:val="2"/>
          <w:numId w:val="1"/>
        </w:numPr>
        <w:rPr/>
      </w:pPr>
      <w:bookmarkStart w:id="436" w:name="__RefHeading___Toc16957127_2142443653"/>
      <w:bookmarkStart w:id="437" w:name="_Toc196"/>
      <w:bookmarkEnd w:id="436"/>
      <w:r>
        <w:rPr/>
        <w:t>1808</w:t>
      </w:r>
      <w:r>
        <w:rPr>
          <w:rtl w:val="true"/>
        </w:rPr>
        <w:t xml:space="preserve"> . </w:t>
      </w:r>
      <w:r>
        <w:rPr>
          <w:rtl w:val="true"/>
        </w:rPr>
        <w:t>أبو عبد الله البقال</w:t>
      </w:r>
      <w:bookmarkEnd w:id="437"/>
    </w:p>
    <w:p>
      <w:pPr>
        <w:pStyle w:val="BookText"/>
        <w:rPr/>
      </w:pPr>
      <w:r>
        <w:rPr>
          <w:rFonts w:ascii="Amiri" w:hAnsi="Amiri" w:eastAsia="Amiri" w:cs="Amiri"/>
          <w:color w:val="111111"/>
          <w:sz w:val="28"/>
          <w:sz w:val="28"/>
          <w:szCs w:val="28"/>
          <w:rtl w:val="true"/>
          <w:lang w:bidi="ar-SA"/>
        </w:rPr>
        <w:t>من أصحاب العياشي</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6957129_2142443653"/>
      <w:bookmarkStart w:id="439" w:name="_Toc197"/>
      <w:bookmarkEnd w:id="438"/>
      <w:r>
        <w:rPr/>
        <w:t>1809</w:t>
      </w:r>
      <w:r>
        <w:rPr>
          <w:rtl w:val="true"/>
        </w:rPr>
        <w:t xml:space="preserve"> . </w:t>
      </w:r>
      <w:r>
        <w:rPr>
          <w:rtl w:val="true"/>
        </w:rPr>
        <w:t>أبو عبد الله الجاموراني الرازي</w:t>
      </w:r>
      <w:bookmarkEnd w:id="439"/>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p>
    <w:p>
      <w:pPr>
        <w:pStyle w:val="Heading3"/>
        <w:numPr>
          <w:ilvl w:val="2"/>
          <w:numId w:val="1"/>
        </w:numPr>
        <w:rPr/>
      </w:pPr>
      <w:bookmarkStart w:id="440" w:name="__RefHeading___Toc16957131_2142443653"/>
      <w:bookmarkStart w:id="441" w:name="_Toc198"/>
      <w:bookmarkEnd w:id="440"/>
      <w:r>
        <w:rPr/>
        <w:t>1810</w:t>
      </w:r>
      <w:r>
        <w:rPr>
          <w:rtl w:val="true"/>
        </w:rPr>
        <w:t xml:space="preserve">. </w:t>
      </w:r>
      <w:r>
        <w:rPr>
          <w:rtl w:val="true"/>
        </w:rPr>
        <w:t>أبو عبد الله الجدلي</w:t>
      </w:r>
      <w:bookmarkEnd w:id="441"/>
    </w:p>
    <w:p>
      <w:pPr>
        <w:pStyle w:val="BookText"/>
        <w:rPr/>
      </w:pPr>
      <w:r>
        <w:rPr>
          <w:rFonts w:ascii="IRNazanin" w:hAnsi="IRNazanin" w:eastAsia="IRNazanin"/>
          <w:color w:val="111111"/>
          <w:sz w:val="28"/>
          <w:sz w:val="28"/>
          <w:szCs w:val="28"/>
          <w:rtl w:val="true"/>
          <w:lang w:bidi="fa-IR"/>
        </w:rPr>
        <w:t xml:space="preserve">عبید بن عبد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6957133_2142443653"/>
      <w:bookmarkStart w:id="443" w:name="_Toc199"/>
      <w:bookmarkEnd w:id="442"/>
      <w:r>
        <w:rPr/>
        <w:t>1811</w:t>
      </w:r>
      <w:r>
        <w:rPr>
          <w:rtl w:val="true"/>
        </w:rPr>
        <w:t xml:space="preserve"> . </w:t>
      </w:r>
      <w:r>
        <w:rPr>
          <w:rtl w:val="true"/>
        </w:rPr>
        <w:t xml:space="preserve">أبو عبد الله الجرجاني </w:t>
      </w:r>
      <w:r>
        <w:rPr>
          <w:rtl w:val="true"/>
        </w:rPr>
        <w:t>.</w:t>
      </w:r>
      <w:bookmarkEnd w:id="443"/>
    </w:p>
    <w:p>
      <w:pPr>
        <w:pStyle w:val="BookText"/>
        <w:rPr/>
      </w:pPr>
      <w:r>
        <w:rPr>
          <w:rFonts w:ascii="Amiri" w:hAnsi="Amiri" w:eastAsia="Amiri" w:cs="Amiri"/>
          <w:color w:val="111111"/>
          <w:sz w:val="28"/>
          <w:sz w:val="28"/>
          <w:szCs w:val="28"/>
          <w:rtl w:val="true"/>
          <w:lang w:bidi="ar-SA"/>
        </w:rPr>
        <w:t xml:space="preserve">كان خارجيَّا ثم رجع إلى التشيّع بعد أن كان بايع على الخروج وإظهار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يظهر من ترجمة محمد بن سعيد بن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أبي عبد الله الجرجاني فتح بن يزيد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16957135_2142443653"/>
      <w:bookmarkStart w:id="445" w:name="_Toc200"/>
      <w:bookmarkEnd w:id="444"/>
      <w:r>
        <w:rPr/>
        <w:t>1812</w:t>
      </w:r>
      <w:r>
        <w:rPr>
          <w:rtl w:val="true"/>
        </w:rPr>
        <w:t xml:space="preserve"> . </w:t>
      </w:r>
      <w:r>
        <w:rPr>
          <w:rtl w:val="true"/>
        </w:rPr>
        <w:t>أبو عبد الله الحسني</w:t>
      </w:r>
      <w:bookmarkEnd w:id="4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أخبار </w:t>
      </w:r>
      <w:r>
        <w:rPr>
          <w:rStyle w:val="FootnoteAnchor"/>
          <w:rtl w:val="true"/>
        </w:rPr>
        <w:footnoteReference w:id="189"/>
      </w:r>
      <w:r>
        <w:rPr>
          <w:rFonts w:ascii="Amiri" w:hAnsi="Amiri" w:eastAsia="Amiri" w:cs="Amiri"/>
          <w:color w:val="111111"/>
          <w:sz w:val="28"/>
          <w:sz w:val="28"/>
          <w:szCs w:val="28"/>
          <w:rtl w:val="true"/>
          <w:lang w:bidi="ar-SA"/>
        </w:rPr>
        <w:t xml:space="preserve">المحدثين ، ذكره محمد بن إسحاق </w:t>
      </w:r>
      <w:bookmarkStart w:id="446" w:name="pg15985_176371"/>
    </w:p>
    <w:p>
      <w:pPr>
        <w:pStyle w:val="BookText"/>
        <w:rPr/>
      </w:pPr>
      <w:bookmarkEnd w:id="446"/>
      <w:r>
        <w:rPr>
          <w:rFonts w:ascii="Amiri" w:hAnsi="Amiri" w:eastAsia="Amiri" w:cs="Amiri"/>
          <w:color w:val="111111"/>
          <w:sz w:val="28"/>
          <w:sz w:val="28"/>
          <w:szCs w:val="28"/>
          <w:rtl w:val="true"/>
          <w:lang w:bidi="ar-SA"/>
        </w:rPr>
        <w:t>النديم</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191"/>
      </w:r>
    </w:p>
    <w:p>
      <w:pPr>
        <w:pStyle w:val="Heading3"/>
        <w:numPr>
          <w:ilvl w:val="2"/>
          <w:numId w:val="1"/>
        </w:numPr>
        <w:rPr/>
      </w:pPr>
      <w:bookmarkStart w:id="447" w:name="__RefHeading___Toc16957137_2142443653"/>
      <w:bookmarkStart w:id="448" w:name="_Toc201"/>
      <w:bookmarkEnd w:id="447"/>
      <w:r>
        <w:rPr/>
        <w:t>1813</w:t>
      </w:r>
      <w:r>
        <w:rPr>
          <w:rtl w:val="true"/>
        </w:rPr>
        <w:t xml:space="preserve"> . </w:t>
      </w:r>
      <w:r>
        <w:rPr>
          <w:rtl w:val="true"/>
        </w:rPr>
        <w:t>أبو عبد الله بن الخمري</w:t>
      </w:r>
      <w:bookmarkEnd w:id="448"/>
    </w:p>
    <w:p>
      <w:pPr>
        <w:pStyle w:val="BookText"/>
        <w:rPr/>
      </w:pPr>
      <w:r>
        <w:rPr>
          <w:rFonts w:ascii="Amiri" w:hAnsi="Amiri" w:eastAsia="Amiri" w:cs="Amiri"/>
          <w:color w:val="111111"/>
          <w:sz w:val="28"/>
          <w:sz w:val="28"/>
          <w:szCs w:val="28"/>
          <w:rtl w:val="true"/>
          <w:lang w:bidi="ar-SA"/>
        </w:rPr>
        <w:t>الشيخ الصالح ، روى عن الحسين بن أحمد بن المغيرة، أدركه النجاشي كما يظهر منه عند ترجمة الحسين بن أحمد بن المغيرة</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6957139_2142443653"/>
      <w:bookmarkStart w:id="450" w:name="_Toc202"/>
      <w:bookmarkEnd w:id="449"/>
      <w:r>
        <w:rPr/>
        <w:t>1814</w:t>
      </w:r>
      <w:r>
        <w:rPr>
          <w:rtl w:val="true"/>
        </w:rPr>
        <w:t xml:space="preserve"> . </w:t>
      </w:r>
      <w:r>
        <w:rPr>
          <w:rtl w:val="true"/>
        </w:rPr>
        <w:t>أبو عبد الله</w:t>
      </w:r>
      <w:bookmarkEnd w:id="450"/>
    </w:p>
    <w:p>
      <w:pPr>
        <w:pStyle w:val="BookText"/>
        <w:rPr/>
      </w:pPr>
      <w:r>
        <w:rPr>
          <w:rFonts w:ascii="Amiri" w:hAnsi="Amiri" w:eastAsia="Amiri" w:cs="Amiri"/>
          <w:color w:val="111111"/>
          <w:sz w:val="28"/>
          <w:sz w:val="28"/>
          <w:szCs w:val="28"/>
          <w:rtl w:val="true"/>
          <w:lang w:bidi="ar-SA"/>
        </w:rPr>
        <w:t>أحمد بن محمد بن سيّار</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6957141_2142443653"/>
      <w:bookmarkStart w:id="452" w:name="_Toc203"/>
      <w:bookmarkEnd w:id="451"/>
      <w:r>
        <w:rPr/>
        <w:t>1815</w:t>
      </w:r>
      <w:r>
        <w:rPr>
          <w:rtl w:val="true"/>
        </w:rPr>
        <w:t xml:space="preserve"> . </w:t>
      </w:r>
      <w:r>
        <w:rPr>
          <w:rtl w:val="true"/>
        </w:rPr>
        <w:t>أبو عبد الله الشاذاني</w:t>
      </w:r>
      <w:bookmarkEnd w:id="452"/>
    </w:p>
    <w:p>
      <w:pPr>
        <w:pStyle w:val="BookText"/>
        <w:rPr/>
      </w:pPr>
      <w:r>
        <w:rPr>
          <w:rFonts w:ascii="Amiri" w:hAnsi="Amiri" w:eastAsia="Amiri" w:cs="Amiri"/>
          <w:color w:val="111111"/>
          <w:sz w:val="28"/>
          <w:sz w:val="28"/>
          <w:szCs w:val="28"/>
          <w:rtl w:val="true"/>
          <w:lang w:bidi="ar-SA"/>
        </w:rPr>
        <w:t>أحمد بن محمد بن نعيم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3" w:name="__RefHeading___Toc16957143_2142443653"/>
      <w:bookmarkStart w:id="454" w:name="_Toc204"/>
      <w:bookmarkEnd w:id="453"/>
      <w:r>
        <w:rPr/>
        <w:t>1816</w:t>
      </w:r>
      <w:r>
        <w:rPr>
          <w:rtl w:val="true"/>
        </w:rPr>
        <w:t xml:space="preserve"> . </w:t>
      </w:r>
      <w:r>
        <w:rPr>
          <w:rtl w:val="true"/>
        </w:rPr>
        <w:t>أبو عبد الله الصفواني</w:t>
      </w:r>
      <w:bookmarkEnd w:id="454"/>
    </w:p>
    <w:p>
      <w:pPr>
        <w:pStyle w:val="BookText"/>
        <w:rPr/>
      </w:pPr>
      <w:r>
        <w:rPr>
          <w:rFonts w:ascii="Amiri" w:hAnsi="Amiri" w:eastAsia="Amiri" w:cs="Amiri"/>
          <w:color w:val="111111"/>
          <w:sz w:val="28"/>
          <w:sz w:val="28"/>
          <w:szCs w:val="28"/>
          <w:rtl w:val="true"/>
          <w:lang w:bidi="ar-SA"/>
        </w:rPr>
        <w:t>محمد بن أحمد بن عبد الله بن قضاعة</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6957145_2142443653"/>
      <w:bookmarkStart w:id="456" w:name="_Toc205"/>
      <w:bookmarkEnd w:id="455"/>
      <w:r>
        <w:rPr/>
        <w:t>1817</w:t>
      </w:r>
      <w:r>
        <w:rPr>
          <w:rtl w:val="true"/>
        </w:rPr>
        <w:t xml:space="preserve">. </w:t>
      </w:r>
      <w:r>
        <w:rPr>
          <w:rtl w:val="true"/>
        </w:rPr>
        <w:t>أبو عبد الله العاصمي</w:t>
      </w:r>
      <w:bookmarkEnd w:id="45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أحمد بن طلحة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457" w:name="pg15985_176372"/>
    </w:p>
    <w:p>
      <w:pPr>
        <w:pStyle w:val="Heading3"/>
        <w:numPr>
          <w:ilvl w:val="2"/>
          <w:numId w:val="1"/>
        </w:numPr>
        <w:rPr/>
      </w:pPr>
      <w:bookmarkStart w:id="458" w:name="__RefHeading___Toc16957147_2142443653"/>
      <w:bookmarkStart w:id="459" w:name="_Toc206"/>
      <w:bookmarkEnd w:id="457"/>
      <w:bookmarkEnd w:id="458"/>
      <w:r>
        <w:rPr/>
        <w:t>1818</w:t>
      </w:r>
      <w:r>
        <w:rPr>
          <w:rtl w:val="true"/>
        </w:rPr>
        <w:t xml:space="preserve"> . </w:t>
      </w:r>
      <w:r>
        <w:rPr>
          <w:rtl w:val="true"/>
        </w:rPr>
        <w:t xml:space="preserve">أبو عبد الله الفرّاء </w:t>
      </w:r>
      <w:r>
        <w:rPr>
          <w:rtl w:val="true"/>
        </w:rPr>
        <w:t>.</w:t>
      </w:r>
      <w:bookmarkEnd w:id="459"/>
    </w:p>
    <w:p>
      <w:pPr>
        <w:pStyle w:val="BookText"/>
        <w:rPr/>
      </w:pPr>
      <w:r>
        <w:rPr>
          <w:rFonts w:ascii="Amiri" w:hAnsi="Amiri" w:eastAsia="Amiri" w:cs="Amiri"/>
          <w:color w:val="111111"/>
          <w:sz w:val="28"/>
          <w:sz w:val="28"/>
          <w:szCs w:val="28"/>
          <w:rtl w:val="true"/>
          <w:lang w:bidi="ar-SA"/>
        </w:rPr>
        <w:t xml:space="preserve">له كتاب، عنه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16957149_2142443653"/>
      <w:bookmarkStart w:id="461" w:name="_Toc207"/>
      <w:bookmarkEnd w:id="460"/>
      <w:r>
        <w:rPr/>
        <w:t>1819</w:t>
      </w:r>
      <w:r>
        <w:rPr>
          <w:rtl w:val="true"/>
        </w:rPr>
        <w:t xml:space="preserve"> . </w:t>
      </w:r>
      <w:r>
        <w:rPr>
          <w:rtl w:val="true"/>
        </w:rPr>
        <w:t>أبو عبد الله المغازي</w:t>
      </w:r>
      <w:bookmarkEnd w:id="461"/>
    </w:p>
    <w:p>
      <w:pPr>
        <w:pStyle w:val="BookText"/>
        <w:rPr/>
      </w:pP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دى جخ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صاحب المغازي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6957151_2142443653"/>
      <w:bookmarkStart w:id="463" w:name="_Toc208"/>
      <w:bookmarkEnd w:id="462"/>
      <w:r>
        <w:rPr/>
        <w:t>1820</w:t>
      </w:r>
      <w:r>
        <w:rPr>
          <w:rtl w:val="true"/>
        </w:rPr>
        <w:t xml:space="preserve"> . </w:t>
      </w:r>
      <w:r>
        <w:rPr>
          <w:rtl w:val="true"/>
        </w:rPr>
        <w:t>أبو عبد الله المكاري</w:t>
      </w:r>
      <w:bookmarkEnd w:id="4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جخ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16957153_2142443653"/>
      <w:bookmarkStart w:id="465" w:name="_Toc209"/>
      <w:bookmarkEnd w:id="464"/>
      <w:r>
        <w:rPr/>
        <w:t>1821</w:t>
      </w:r>
      <w:r>
        <w:rPr>
          <w:rtl w:val="true"/>
        </w:rPr>
        <w:t xml:space="preserve"> . </w:t>
      </w:r>
      <w:r>
        <w:rPr>
          <w:rtl w:val="true"/>
        </w:rPr>
        <w:t>أبو عبد الله هارون</w:t>
      </w:r>
      <w:bookmarkEnd w:id="465"/>
    </w:p>
    <w:p>
      <w:pPr>
        <w:pStyle w:val="BookText"/>
        <w:rPr/>
      </w:pPr>
      <w:r>
        <w:rPr>
          <w:rFonts w:ascii="Amiri" w:hAnsi="Amiri" w:eastAsia="Amiri" w:cs="Amiri"/>
          <w:color w:val="111111"/>
          <w:sz w:val="28"/>
          <w:sz w:val="28"/>
          <w:szCs w:val="28"/>
          <w:rtl w:val="true"/>
          <w:lang w:bidi="ar-SA"/>
        </w:rPr>
        <w:t xml:space="preserve">وكيل </w:t>
      </w:r>
      <w:r>
        <w:rPr>
          <w:rStyle w:val="FootnoteAnchor"/>
          <w:rtl w:val="true"/>
        </w:rPr>
        <w:footnoteReference w:id="199"/>
      </w:r>
      <w:r>
        <w:rPr>
          <w:rFonts w:ascii="Amiri" w:hAnsi="Amiri" w:eastAsia="Amiri" w:cs="Amiri"/>
          <w:color w:val="111111"/>
          <w:sz w:val="28"/>
          <w:sz w:val="28"/>
          <w:szCs w:val="28"/>
          <w:rtl w:val="true"/>
          <w:lang w:bidi="ar-SA"/>
        </w:rPr>
        <w:t xml:space="preserve">،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محمد بن علي بن إبراهيم بن محمد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هارون، وكيل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466" w:name="pg15985_176373"/>
    </w:p>
    <w:p>
      <w:pPr>
        <w:pStyle w:val="BookText"/>
        <w:rPr/>
      </w:pPr>
      <w:bookmarkEnd w:id="466"/>
      <w:r>
        <w:rPr>
          <w:rFonts w:ascii="Amiri" w:hAnsi="Amiri" w:eastAsia="Amiri" w:cs="Amiri"/>
          <w:color w:val="111111"/>
          <w:sz w:val="28"/>
          <w:sz w:val="28"/>
          <w:szCs w:val="28"/>
          <w:rtl w:val="true"/>
          <w:lang w:bidi="ar-SA"/>
        </w:rPr>
        <w:t xml:space="preserve">والظاهر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وإن كان موجودًا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467" w:name="__RefHeading___Toc16957155_2142443653"/>
      <w:bookmarkStart w:id="468" w:name="_Toc210"/>
      <w:bookmarkEnd w:id="467"/>
      <w:r>
        <w:rPr/>
        <w:t>1822</w:t>
      </w:r>
      <w:r>
        <w:rPr>
          <w:rtl w:val="true"/>
        </w:rPr>
        <w:t xml:space="preserve"> . </w:t>
      </w:r>
      <w:r>
        <w:rPr>
          <w:rtl w:val="true"/>
        </w:rPr>
        <w:t>أبو عبد الله</w:t>
      </w:r>
      <w:bookmarkEnd w:id="468"/>
    </w:p>
    <w:p>
      <w:pPr>
        <w:pStyle w:val="BookText"/>
        <w:rPr/>
      </w:pPr>
      <w:r>
        <w:rPr>
          <w:rFonts w:ascii="Amiri" w:hAnsi="Amiri" w:eastAsia="Amiri" w:cs="Amiri"/>
          <w:color w:val="111111"/>
          <w:sz w:val="28"/>
          <w:sz w:val="28"/>
          <w:szCs w:val="28"/>
          <w:rtl w:val="true"/>
          <w:lang w:bidi="ar-SA"/>
        </w:rPr>
        <w:t xml:space="preserve">كنية أيضًا لأبان بن عبد الرحمن، وأبان بن عثمان ،وأحمد بن إبراهيم بن أبي رافع، وأحمد بن الحسن الخزاز، وأحمد بن الحسن بن علي بن فضال، وأحمد بن الحسن </w:t>
      </w:r>
      <w:r>
        <w:rPr>
          <w:rStyle w:val="FootnoteAnchor"/>
          <w:rtl w:val="true"/>
        </w:rPr>
        <w:footnoteReference w:id="203"/>
      </w:r>
      <w:r>
        <w:rPr>
          <w:rFonts w:ascii="Amiri" w:hAnsi="Amiri" w:eastAsia="Amiri" w:cs="Amiri"/>
          <w:color w:val="111111"/>
          <w:sz w:val="28"/>
          <w:sz w:val="28"/>
          <w:szCs w:val="28"/>
          <w:rtl w:val="true"/>
          <w:lang w:bidi="ar-SA"/>
        </w:rPr>
        <w:t>بن سعيد بن عثمان، وأحمد بن صبيح ، وأحمد بن عبد الواحد، وأحمد بن وأحمد عبدوس، وأحمد بن محمد بن الحسين، وأحمد بن محمد الآملي، وأحمد بن محمّد عبيد الله، وأحمد بن محمد بن مسلمة، وأحمد بن محمّد بن يحيى الفارسي، وإدريس بن يزيد، وأرقم بن أبي الأرقم، وأسود بن رزين، وأسود بن سريع ، وبسام بن عبد الله، وبلال بن رباح، وجابر بن يزيد ، وجعفر بن أحمد بن يوسف، وجعفر أحمد بن وندك، وابن زياد، وابن عبد الله رأس المدري ، وابن مازن ،وابن محمد بن جعفر، وابن محمد بن سماعة، وابن محمد بن مالك ، وابن محمد الدوريستي، وابن هارون، وجنيد بن عبد الله، وسالم</w:t>
      </w:r>
      <w:r>
        <w:rPr>
          <w:rStyle w:val="FootnoteAnchor"/>
          <w:rtl w:val="true"/>
        </w:rPr>
        <w:footnoteReference w:id="204"/>
      </w:r>
      <w:r>
        <w:rPr>
          <w:rFonts w:ascii="Amiri" w:hAnsi="Amiri" w:eastAsia="Amiri" w:cs="Amiri"/>
          <w:color w:val="111111"/>
          <w:sz w:val="28"/>
          <w:sz w:val="28"/>
          <w:szCs w:val="28"/>
          <w:rtl w:val="true"/>
          <w:lang w:bidi="ar-SA"/>
        </w:rPr>
        <w:t>بن عطية، وهارون بن عمران، وحبيش بن مبشّر ، وحجر بن زائدة ، وحذيفة بن اليمان، وحريز بن عبد الله، والحسن بن صالح بن حيّ، والحسين بن محمد الأشتاني</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وكذا في بعض آخر من المصادر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وابن أبي سعيد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هاشم، وابن أحمد بن إدريس ،وابن أحمد بن شيبان ،وابن أحمد بن المغيرة، وابن أحمد المنقري ، وابن الحسن الحسني</w:t>
      </w:r>
      <w:r>
        <w:rPr>
          <w:rStyle w:val="FootnoteAnchor"/>
          <w:rtl w:val="true"/>
        </w:rPr>
        <w:footnoteReference w:id="206"/>
      </w:r>
      <w:r>
        <w:rPr>
          <w:rFonts w:ascii="Amiri" w:hAnsi="Amiri" w:eastAsia="Amiri" w:cs="Amiri"/>
          <w:color w:val="111111"/>
          <w:sz w:val="28"/>
          <w:sz w:val="28"/>
          <w:szCs w:val="28"/>
          <w:rtl w:val="true"/>
          <w:lang w:bidi="ar-SA"/>
        </w:rPr>
        <w:t>، وابن حماد، وابن حمدان، وابن خالويه ، وابن زيد، وابن سيف، وابن سليمان، وابن شاذويه ، وابن عبيدالله الغضائري ، وابن عبيد الله السعدي، وابن علي بن الحسين ابن بابويه، وابن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علي المصري، وابن علي بن سفيان، وابن علي الخزاز، وابن القاسم، وابن محمد بن علي الأزدي </w:t>
      </w:r>
      <w:r>
        <w:rPr>
          <w:rStyle w:val="FootnoteAnchor"/>
          <w:rtl w:val="true"/>
        </w:rPr>
        <w:footnoteReference w:id="207"/>
      </w:r>
      <w:r>
        <w:rPr>
          <w:rFonts w:ascii="IRNazanin" w:hAnsi="IRNazanin" w:eastAsia="IRNazanin"/>
          <w:color w:val="111111"/>
          <w:sz w:val="28"/>
          <w:sz w:val="28"/>
          <w:szCs w:val="28"/>
          <w:rtl w:val="true"/>
          <w:lang w:bidi="fa-IR"/>
        </w:rPr>
        <w:t>، وابن محمّد بن الفرزدق، وابن محمد بن عمران، وابن محمد بن جعفر، وابن المختار ،وابن موسى بن سالم، والحكم بن مسكين، وخالد بن نجيح، وداود بن سعيد، وزکار</w:t>
      </w:r>
      <w:r>
        <w:rPr>
          <w:rStyle w:val="FootnoteAnchor"/>
          <w:rtl w:val="true"/>
        </w:rPr>
        <w:footnoteReference w:id="208"/>
      </w:r>
      <w:r>
        <w:rPr>
          <w:rFonts w:ascii="Amiri" w:hAnsi="Amiri" w:eastAsia="Amiri" w:cs="Amiri"/>
          <w:color w:val="111111"/>
          <w:sz w:val="28"/>
          <w:sz w:val="28"/>
          <w:szCs w:val="28"/>
          <w:rtl w:val="true"/>
          <w:lang w:bidi="ar-SA"/>
        </w:rPr>
        <w:t>بن مالك، وزكريا بن محمد، وسعيد بن عبد الرحمن، وسفيان بن سعيد، وسلمان الفارسي، ومحمد بن محمد بن نعمان</w:t>
      </w:r>
      <w:r>
        <w:rPr>
          <w:rStyle w:val="FootnoteAnchor"/>
          <w:rtl w:val="true"/>
        </w:rPr>
        <w:footnoteReference w:id="209"/>
      </w:r>
      <w:r>
        <w:rPr>
          <w:rFonts w:ascii="Amiri" w:hAnsi="Amiri" w:eastAsia="Amiri" w:cs="Amiri"/>
          <w:color w:val="111111"/>
          <w:sz w:val="28"/>
          <w:sz w:val="28"/>
          <w:szCs w:val="28"/>
          <w:rtl w:val="true"/>
          <w:lang w:bidi="ar-SA"/>
        </w:rPr>
        <w:t>، ويحيى بن زكريا بن شيبان، وعبد المؤمن بن القاسم، وعمرو بن شمر، ومحمد بن أبي القاسم، ومحمد بن إبراهيم بن جعفر، ومحمد بن أحمد بن عبد الله، ومحمّد بن إسماعيل بن أحمد، وغورك بن أبي الحصرم، وغيلان بن جامع، وناصح بن عبد الله، ومحمد بن إسماعيل بن رجاء</w:t>
      </w:r>
      <w:r>
        <w:rPr>
          <w:rStyle w:val="FootnoteAnchor"/>
          <w:rtl w:val="true"/>
        </w:rPr>
        <w:footnoteReference w:id="210"/>
      </w:r>
      <w:r>
        <w:rPr>
          <w:rFonts w:ascii="Amiri" w:hAnsi="Amiri" w:eastAsia="Amiri" w:cs="Amiri"/>
          <w:color w:val="111111"/>
          <w:sz w:val="28"/>
          <w:sz w:val="28"/>
          <w:szCs w:val="28"/>
          <w:rtl w:val="true"/>
          <w:lang w:bidi="ar-SA"/>
        </w:rPr>
        <w:t xml:space="preserve">، ومحمد بن إسماعيل بن ميمون، ومحمد بن بكر بن عبد الرحمن، وابن </w:t>
      </w:r>
      <w:r>
        <w:rPr>
          <w:rStyle w:val="FootnoteAnchor"/>
          <w:rtl w:val="true"/>
        </w:rPr>
        <w:footnoteReference w:id="211"/>
      </w:r>
      <w:r>
        <w:rPr>
          <w:rFonts w:ascii="Amiri" w:hAnsi="Amiri" w:eastAsia="Amiri" w:cs="Amiri"/>
          <w:color w:val="111111"/>
          <w:sz w:val="28"/>
          <w:sz w:val="28"/>
          <w:szCs w:val="28"/>
          <w:rtl w:val="true"/>
          <w:lang w:bidi="ar-SA"/>
        </w:rPr>
        <w:t xml:space="preserve">بكر بن جناح، ومحمد بن </w:t>
      </w:r>
      <w:bookmarkStart w:id="469" w:name="pg15985_176375"/>
    </w:p>
    <w:p>
      <w:pPr>
        <w:pStyle w:val="BookText"/>
        <w:rPr/>
      </w:pPr>
      <w:bookmarkEnd w:id="469"/>
      <w:r>
        <w:rPr>
          <w:rFonts w:ascii="Amiri" w:hAnsi="Amiri" w:eastAsia="Amiri" w:cs="Amiri"/>
          <w:color w:val="111111"/>
          <w:sz w:val="28"/>
          <w:sz w:val="28"/>
          <w:szCs w:val="28"/>
          <w:rtl w:val="true"/>
          <w:lang w:bidi="ar-SA"/>
        </w:rPr>
        <w:t xml:space="preserve">جعفر بن عنبسة، وابن حسّان الرازي، وابن الحسن الضبي ،وابن الحسن بن أحمد بن الوليد، وابن الحسن بن حازم ،وابن الحسن بن جمهور، وابن الحسن بن علي، وابن الحسين بن علي، وابن حماد بن زيد، وابن خالد بن عمر، وابن الخليل أسد، وابن زكريا بن دينار ،وابن سليمان بن زكريا ، وابن سماعة بن موسى، و ابن شالبين ،وابن شريح ،وابن طلحة النهدي </w:t>
      </w:r>
      <w:r>
        <w:rPr>
          <w:rStyle w:val="FootnoteAnchor"/>
          <w:rtl w:val="true"/>
        </w:rPr>
        <w:footnoteReference w:id="212"/>
      </w:r>
      <w:r>
        <w:rPr>
          <w:rFonts w:ascii="Amiri" w:hAnsi="Amiri" w:eastAsia="Amiri" w:cs="Amiri"/>
          <w:color w:val="111111"/>
          <w:sz w:val="28"/>
          <w:sz w:val="28"/>
          <w:szCs w:val="28"/>
          <w:rtl w:val="true"/>
          <w:lang w:bidi="ar-SA"/>
        </w:rPr>
        <w:t>، وابن عبّاس بن عيسى، وابن عبّاس</w:t>
      </w:r>
      <w:r>
        <w:rPr>
          <w:rStyle w:val="FootnoteAnchor"/>
          <w:rtl w:val="true"/>
        </w:rPr>
        <w:footnoteReference w:id="213"/>
      </w:r>
      <w:r>
        <w:rPr>
          <w:rFonts w:ascii="Amiri" w:hAnsi="Amiri" w:eastAsia="Amiri" w:cs="Amiri"/>
          <w:color w:val="111111"/>
          <w:sz w:val="28"/>
          <w:sz w:val="28"/>
          <w:szCs w:val="28"/>
          <w:rtl w:val="true"/>
          <w:lang w:bidi="ar-SA"/>
        </w:rPr>
        <w:t xml:space="preserve">بن علي، وابن عبيد بن صاعد ،وابن عبد الله بن غالب، وابن عبد الله بن الحسن، وابن عبد الله بن عمر </w:t>
      </w:r>
      <w:r>
        <w:rPr>
          <w:rStyle w:val="FootnoteAnchor"/>
          <w:rtl w:val="true"/>
        </w:rPr>
        <w:footnoteReference w:id="214"/>
      </w:r>
      <w:r>
        <w:rPr>
          <w:rFonts w:ascii="Amiri" w:hAnsi="Amiri" w:eastAsia="Amiri" w:cs="Amiri"/>
          <w:color w:val="111111"/>
          <w:sz w:val="28"/>
          <w:sz w:val="28"/>
          <w:szCs w:val="28"/>
          <w:rtl w:val="true"/>
          <w:lang w:bidi="ar-SA"/>
        </w:rPr>
        <w:t>، وابن عبد الله بن مملك ، وابن عبد الله بن نجيح ، وابن عبد الملك بن محمد، وابن علي بن حمزة، وابن القاسم بن زكريا ،وابن قيس البجلي ،وابن قيس الأسدي ،وابن مالك ، والمفضّل بن عمر، وموسى بن القاسم، ويونس بن علي</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6957157_2142443653"/>
      <w:bookmarkStart w:id="471" w:name="_Toc211"/>
      <w:bookmarkEnd w:id="470"/>
      <w:r>
        <w:rPr/>
        <w:t>1823</w:t>
      </w:r>
      <w:r>
        <w:rPr>
          <w:rtl w:val="true"/>
        </w:rPr>
        <w:t xml:space="preserve"> . </w:t>
      </w:r>
      <w:r>
        <w:rPr>
          <w:rtl w:val="true"/>
        </w:rPr>
        <w:t>أبو عبيدة الحدّاء</w:t>
      </w:r>
      <w:bookmarkEnd w:id="471"/>
    </w:p>
    <w:p>
      <w:pPr>
        <w:pStyle w:val="BookText"/>
        <w:rPr/>
      </w:pPr>
      <w:r>
        <w:rPr>
          <w:rFonts w:ascii="IRNazanin" w:hAnsi="IRNazanin" w:eastAsia="IRNazanin"/>
          <w:color w:val="111111"/>
          <w:sz w:val="28"/>
          <w:sz w:val="28"/>
          <w:szCs w:val="28"/>
          <w:rtl w:val="true"/>
          <w:lang w:bidi="fa-IR"/>
        </w:rPr>
        <w:t>زیاد بن عیسی</w:t>
      </w:r>
    </w:p>
    <w:p>
      <w:pPr>
        <w:pStyle w:val="BookText"/>
        <w:rPr/>
      </w:pPr>
      <w:r>
        <w:rPr>
          <w:rFonts w:ascii="IRNazanin" w:hAnsi="IRNazanin" w:eastAsia="IRNazanin"/>
          <w:color w:val="111111"/>
          <w:sz w:val="28"/>
          <w:sz w:val="28"/>
          <w:szCs w:val="28"/>
          <w:rtl w:val="true"/>
          <w:lang w:bidi="fa-IR"/>
        </w:rPr>
        <w:t xml:space="preserve">و هو </w:t>
      </w:r>
      <w:r>
        <w:rPr>
          <w:rStyle w:val="FootnoteAnchor"/>
          <w:rtl w:val="true"/>
        </w:rPr>
        <w:footnoteReference w:id="215"/>
      </w:r>
      <w:r>
        <w:rPr>
          <w:rFonts w:ascii="Amiri" w:hAnsi="Amiri" w:eastAsia="Amiri" w:cs="Amiri"/>
          <w:color w:val="111111"/>
          <w:sz w:val="28"/>
          <w:sz w:val="28"/>
          <w:szCs w:val="28"/>
          <w:rtl w:val="true"/>
          <w:lang w:bidi="ar-SA"/>
        </w:rPr>
        <w:t>كنية أيضًا لسليمان بن نصر</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6957159_2142443653"/>
      <w:bookmarkStart w:id="473" w:name="_Toc212"/>
      <w:bookmarkEnd w:id="472"/>
      <w:r>
        <w:rPr/>
        <w:t>1824</w:t>
      </w:r>
      <w:r>
        <w:rPr>
          <w:rtl w:val="true"/>
        </w:rPr>
        <w:t xml:space="preserve"> . </w:t>
      </w:r>
      <w:r>
        <w:rPr>
          <w:rtl w:val="true"/>
        </w:rPr>
        <w:t>أبو عبيد</w:t>
      </w:r>
      <w:bookmarkEnd w:id="47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ليحيى بن مهران، وجبير بن الأسود</w:t>
      </w:r>
      <w:r>
        <w:rPr>
          <w:rFonts w:eastAsia="Amiri" w:cs="Amiri" w:ascii="Amiri" w:hAnsi="Amiri"/>
          <w:color w:val="111111"/>
          <w:sz w:val="28"/>
          <w:szCs w:val="28"/>
          <w:rtl w:val="true"/>
          <w:lang w:bidi="ar-SA"/>
        </w:rPr>
        <w:t xml:space="preserve">. </w:t>
      </w:r>
      <w:bookmarkStart w:id="474" w:name="pg15985_176376"/>
    </w:p>
    <w:p>
      <w:pPr>
        <w:pStyle w:val="Heading3"/>
        <w:numPr>
          <w:ilvl w:val="2"/>
          <w:numId w:val="1"/>
        </w:numPr>
        <w:rPr/>
      </w:pPr>
      <w:bookmarkStart w:id="475" w:name="__RefHeading___Toc16957161_2142443653"/>
      <w:bookmarkStart w:id="476" w:name="_Toc213"/>
      <w:bookmarkEnd w:id="474"/>
      <w:bookmarkEnd w:id="475"/>
      <w:r>
        <w:rPr/>
        <w:t>1825</w:t>
      </w:r>
      <w:r>
        <w:rPr>
          <w:rtl w:val="true"/>
        </w:rPr>
        <w:t xml:space="preserve"> . </w:t>
      </w:r>
      <w:r>
        <w:rPr>
          <w:rtl w:val="true"/>
        </w:rPr>
        <w:t>أبو عتاب</w:t>
      </w:r>
      <w:bookmarkEnd w:id="476"/>
    </w:p>
    <w:p>
      <w:pPr>
        <w:pStyle w:val="BookText"/>
        <w:rPr/>
      </w:pPr>
      <w:r>
        <w:rPr>
          <w:rFonts w:ascii="Amiri" w:hAnsi="Amiri" w:eastAsia="Amiri" w:cs="Amiri"/>
          <w:color w:val="111111"/>
          <w:sz w:val="28"/>
          <w:sz w:val="28"/>
          <w:szCs w:val="28"/>
          <w:rtl w:val="true"/>
          <w:lang w:bidi="ar-SA"/>
        </w:rPr>
        <w:t>الزياد بن مسلم، وعبد الله بن بسطام</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6957163_2142443653"/>
      <w:bookmarkStart w:id="478" w:name="_Toc214"/>
      <w:bookmarkEnd w:id="477"/>
      <w:r>
        <w:rPr/>
        <w:t>1826</w:t>
      </w:r>
      <w:r>
        <w:rPr>
          <w:rtl w:val="true"/>
        </w:rPr>
        <w:t xml:space="preserve"> . </w:t>
      </w:r>
      <w:r>
        <w:rPr>
          <w:rtl w:val="true"/>
        </w:rPr>
        <w:t>أبو عثمان</w:t>
      </w:r>
      <w:bookmarkEnd w:id="478"/>
    </w:p>
    <w:p>
      <w:pPr>
        <w:pStyle w:val="BookText"/>
        <w:rPr/>
      </w:pPr>
      <w:r>
        <w:rPr>
          <w:rFonts w:ascii="Amiri" w:hAnsi="Amiri" w:eastAsia="Amiri" w:cs="Amiri"/>
          <w:color w:val="111111"/>
          <w:sz w:val="28"/>
          <w:sz w:val="28"/>
          <w:szCs w:val="28"/>
          <w:rtl w:val="true"/>
          <w:lang w:bidi="ar-SA"/>
        </w:rPr>
        <w:t>لمعلى بن عثمان، وبكر بن محمد بن حبيب وعمرو بن جميع</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6957165_2142443653"/>
      <w:bookmarkStart w:id="480" w:name="_Toc215"/>
      <w:bookmarkEnd w:id="479"/>
      <w:r>
        <w:rPr/>
        <w:t>1827</w:t>
      </w:r>
      <w:r>
        <w:rPr>
          <w:rtl w:val="true"/>
        </w:rPr>
        <w:t xml:space="preserve"> . </w:t>
      </w:r>
      <w:r>
        <w:rPr>
          <w:rtl w:val="true"/>
        </w:rPr>
        <w:t>أبو عدي</w:t>
      </w:r>
      <w:bookmarkEnd w:id="480"/>
    </w:p>
    <w:p>
      <w:pPr>
        <w:pStyle w:val="BookText"/>
        <w:rPr/>
      </w:pPr>
      <w:r>
        <w:rPr>
          <w:rFonts w:ascii="IRNazanin" w:hAnsi="IRNazanin" w:eastAsia="IRNazanin"/>
          <w:color w:val="111111"/>
          <w:sz w:val="28"/>
          <w:sz w:val="28"/>
          <w:szCs w:val="28"/>
          <w:rtl w:val="true"/>
          <w:lang w:bidi="fa-IR"/>
        </w:rPr>
        <w:t xml:space="preserve">عثمان بن زید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16957167_2142443653"/>
      <w:bookmarkStart w:id="482" w:name="_Toc216"/>
      <w:bookmarkEnd w:id="481"/>
      <w:r>
        <w:rPr/>
        <w:t>1828</w:t>
      </w:r>
      <w:r>
        <w:rPr>
          <w:rtl w:val="true"/>
        </w:rPr>
        <w:t xml:space="preserve"> . </w:t>
      </w:r>
      <w:r>
        <w:rPr>
          <w:rtl w:val="true"/>
        </w:rPr>
        <w:t xml:space="preserve">أبو عروة </w:t>
      </w:r>
      <w:r>
        <w:rPr>
          <w:rtl w:val="true"/>
        </w:rPr>
        <w:t>.</w:t>
      </w:r>
      <w:bookmarkEnd w:id="482"/>
    </w:p>
    <w:p>
      <w:pPr>
        <w:pStyle w:val="BookText"/>
        <w:rPr/>
      </w:pP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w:t>
      </w:r>
    </w:p>
    <w:p>
      <w:pPr>
        <w:pStyle w:val="Heading3"/>
        <w:numPr>
          <w:ilvl w:val="2"/>
          <w:numId w:val="1"/>
        </w:numPr>
        <w:rPr/>
      </w:pPr>
      <w:bookmarkStart w:id="483" w:name="__RefHeading___Toc16957169_2142443653"/>
      <w:bookmarkStart w:id="484" w:name="_Toc217"/>
      <w:bookmarkEnd w:id="483"/>
      <w:r>
        <w:rPr/>
        <w:t>1829</w:t>
      </w:r>
      <w:r>
        <w:rPr>
          <w:rtl w:val="true"/>
        </w:rPr>
        <w:t xml:space="preserve"> . </w:t>
      </w:r>
      <w:r>
        <w:rPr>
          <w:rtl w:val="true"/>
        </w:rPr>
        <w:t>أبو عزّة</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جخ</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16957171_2142443653"/>
      <w:bookmarkStart w:id="486" w:name="_Toc218"/>
      <w:bookmarkEnd w:id="485"/>
      <w:r>
        <w:rPr/>
        <w:t>1830</w:t>
      </w:r>
      <w:r>
        <w:rPr>
          <w:rtl w:val="true"/>
        </w:rPr>
        <w:t xml:space="preserve"> . </w:t>
      </w:r>
      <w:r>
        <w:rPr>
          <w:rtl w:val="true"/>
        </w:rPr>
        <w:t>أبو عصام</w:t>
      </w:r>
      <w:bookmarkEnd w:id="486"/>
    </w:p>
    <w:p>
      <w:pPr>
        <w:pStyle w:val="BookText"/>
        <w:rPr/>
      </w:pPr>
      <w:r>
        <w:rPr>
          <w:rFonts w:ascii="Amiri" w:hAnsi="Amiri" w:eastAsia="Amiri" w:cs="Amiri"/>
          <w:color w:val="111111"/>
          <w:sz w:val="28"/>
          <w:sz w:val="28"/>
          <w:szCs w:val="28"/>
          <w:rtl w:val="true"/>
          <w:lang w:bidi="ar-SA"/>
        </w:rPr>
        <w:t>ذكر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جعفر محمد بن الحسين بن حازم </w:t>
      </w:r>
      <w:r>
        <w:rPr>
          <w:rStyle w:val="FootnoteAnchor"/>
          <w:rtl w:val="true"/>
        </w:rPr>
        <w:footnoteReference w:id="218"/>
      </w:r>
      <w:r>
        <w:rPr>
          <w:rFonts w:ascii="Amiri" w:hAnsi="Amiri" w:eastAsia="Amiri" w:cs="Amiri"/>
          <w:color w:val="111111"/>
          <w:sz w:val="28"/>
          <w:sz w:val="28"/>
          <w:szCs w:val="28"/>
          <w:rtl w:val="true"/>
          <w:lang w:bidi="ar-SA"/>
        </w:rPr>
        <w:t xml:space="preserve">نوادر أبي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عصام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487" w:name="pg15985_176377"/>
    </w:p>
    <w:p>
      <w:pPr>
        <w:pStyle w:val="Heading3"/>
        <w:numPr>
          <w:ilvl w:val="2"/>
          <w:numId w:val="1"/>
        </w:numPr>
        <w:rPr/>
      </w:pPr>
      <w:bookmarkStart w:id="488" w:name="__RefHeading___Toc16957173_2142443653"/>
      <w:bookmarkStart w:id="489" w:name="_Toc219"/>
      <w:bookmarkEnd w:id="487"/>
      <w:bookmarkEnd w:id="488"/>
      <w:r>
        <w:rPr/>
        <w:t>1831</w:t>
      </w:r>
      <w:r>
        <w:rPr>
          <w:rtl w:val="true"/>
        </w:rPr>
        <w:t xml:space="preserve"> . </w:t>
      </w:r>
      <w:r>
        <w:rPr>
          <w:rtl w:val="true"/>
        </w:rPr>
        <w:t>أبو عصمة</w:t>
      </w:r>
      <w:bookmarkEnd w:id="489"/>
    </w:p>
    <w:p>
      <w:pPr>
        <w:pStyle w:val="BookText"/>
        <w:rPr/>
      </w:pPr>
      <w:r>
        <w:rPr>
          <w:rFonts w:ascii="Amiri" w:hAnsi="Amiri" w:eastAsia="Amiri" w:cs="Amiri"/>
          <w:color w:val="111111"/>
          <w:sz w:val="28"/>
          <w:sz w:val="28"/>
          <w:szCs w:val="28"/>
          <w:rtl w:val="true"/>
          <w:lang w:bidi="ar-SA"/>
        </w:rPr>
        <w:t>نوح بن أبي مريم</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6957175_2142443653"/>
      <w:bookmarkStart w:id="491" w:name="_Toc220"/>
      <w:bookmarkEnd w:id="490"/>
      <w:r>
        <w:rPr/>
        <w:t>1832</w:t>
      </w:r>
      <w:r>
        <w:rPr>
          <w:rtl w:val="true"/>
        </w:rPr>
        <w:t xml:space="preserve"> . </w:t>
      </w:r>
      <w:r>
        <w:rPr>
          <w:rtl w:val="true"/>
        </w:rPr>
        <w:t>أبو العلاء</w:t>
      </w:r>
      <w:bookmarkEnd w:id="491"/>
    </w:p>
    <w:p>
      <w:pPr>
        <w:pStyle w:val="BookText"/>
        <w:rPr/>
      </w:pP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بن طهمان، ومحمد بن أسلم، ومحمد بن ثمامة العطّار، ومحمد بن خالد بن زياد، وجابر بن شمير، والحارث بن زياد وحماد بن راشد، وحيان بن عبد الرحمن، وعبد الرحمن بن ناصح، وعبد الكريم بن سعد</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6957177_2142443653"/>
      <w:bookmarkStart w:id="493" w:name="_Toc221"/>
      <w:bookmarkEnd w:id="492"/>
      <w:r>
        <w:rPr/>
        <w:t>1833</w:t>
      </w:r>
      <w:r>
        <w:rPr>
          <w:rtl w:val="true"/>
        </w:rPr>
        <w:t xml:space="preserve"> . </w:t>
      </w:r>
      <w:r>
        <w:rPr>
          <w:rtl w:val="true"/>
        </w:rPr>
        <w:t>أبو علي الأشعري</w:t>
      </w:r>
      <w:bookmarkEnd w:id="493"/>
    </w:p>
    <w:p>
      <w:pPr>
        <w:pStyle w:val="BookText"/>
        <w:rPr/>
      </w:pP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على محمّد بن عيسى بن عبد الله الأشعري </w:t>
      </w:r>
      <w:r>
        <w:rPr>
          <w:rStyle w:val="FootnoteAnchor"/>
          <w:rtl w:val="true"/>
        </w:rPr>
        <w:footnoteReference w:id="222"/>
      </w:r>
    </w:p>
    <w:p>
      <w:pPr>
        <w:pStyle w:val="Heading3"/>
        <w:numPr>
          <w:ilvl w:val="2"/>
          <w:numId w:val="1"/>
        </w:numPr>
        <w:rPr/>
      </w:pPr>
      <w:bookmarkStart w:id="494" w:name="__RefHeading___Toc16957179_2142443653"/>
      <w:bookmarkStart w:id="495" w:name="_Toc222"/>
      <w:bookmarkEnd w:id="494"/>
      <w:r>
        <w:rPr/>
        <w:t>1834</w:t>
      </w:r>
      <w:r>
        <w:rPr>
          <w:rtl w:val="true"/>
        </w:rPr>
        <w:t xml:space="preserve"> . </w:t>
      </w:r>
      <w:r>
        <w:rPr>
          <w:rtl w:val="true"/>
        </w:rPr>
        <w:t>أبو علي الجريري</w:t>
      </w:r>
      <w:bookmarkEnd w:id="495"/>
    </w:p>
    <w:p>
      <w:pPr>
        <w:pStyle w:val="BookText"/>
        <w:rPr/>
      </w:pPr>
      <w:r>
        <w:rPr>
          <w:rStyle w:val="FootnoteAnchor"/>
          <w:rtl w:val="true"/>
        </w:rPr>
        <w:footnoteReference w:id="223"/>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جخ</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6957181_2142443653"/>
      <w:bookmarkStart w:id="497" w:name="_Toc223"/>
      <w:bookmarkEnd w:id="496"/>
      <w:r>
        <w:rPr/>
        <w:t>1835</w:t>
      </w:r>
      <w:r>
        <w:rPr>
          <w:rtl w:val="true"/>
        </w:rPr>
        <w:t xml:space="preserve"> . </w:t>
      </w:r>
      <w:r>
        <w:rPr>
          <w:rtl w:val="true"/>
        </w:rPr>
        <w:t>أبو عليّ</w:t>
      </w:r>
      <w:r>
        <w:rPr>
          <w:rtl w:val="true"/>
        </w:rPr>
        <w:t>.</w:t>
      </w:r>
      <w:bookmarkEnd w:id="49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حدّث عنه الحصين</w:t>
      </w:r>
      <w:r>
        <w:rPr>
          <w:rStyle w:val="FootnoteAnchor"/>
          <w:rtl w:val="true"/>
        </w:rPr>
        <w:footnoteReference w:id="225"/>
      </w:r>
      <w:r>
        <w:rPr>
          <w:rFonts w:ascii="IRNazanin" w:hAnsi="IRNazanin" w:eastAsia="IRNazanin"/>
          <w:color w:val="111111"/>
          <w:sz w:val="28"/>
          <w:sz w:val="28"/>
          <w:szCs w:val="28"/>
          <w:rtl w:val="true"/>
          <w:lang w:bidi="fa-IR"/>
        </w:rPr>
        <w:t xml:space="preserve">بن مخارق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498" w:name="pg15985_176378"/>
    </w:p>
    <w:p>
      <w:pPr>
        <w:pStyle w:val="BookText"/>
        <w:rPr/>
      </w:pPr>
      <w:bookmarkEnd w:id="4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جخ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16957183_2142443653"/>
      <w:bookmarkStart w:id="500" w:name="_Toc224"/>
      <w:bookmarkEnd w:id="499"/>
      <w:r>
        <w:rPr/>
        <w:t>1836</w:t>
      </w:r>
      <w:r>
        <w:rPr>
          <w:rtl w:val="true"/>
        </w:rPr>
        <w:t xml:space="preserve"> . </w:t>
      </w:r>
      <w:r>
        <w:rPr>
          <w:rtl w:val="true"/>
        </w:rPr>
        <w:t>أبو علي الحراني</w:t>
      </w:r>
      <w:bookmarkEnd w:id="500"/>
    </w:p>
    <w:p>
      <w:pPr>
        <w:pStyle w:val="BookText"/>
        <w:rPr/>
      </w:pP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عنه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كتاب، روى أحمد بن محمد بن خالد، عن أبيه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6957185_2142443653"/>
      <w:bookmarkStart w:id="502" w:name="_Toc225"/>
      <w:bookmarkEnd w:id="501"/>
      <w:r>
        <w:rPr/>
        <w:t>1837</w:t>
      </w:r>
      <w:r>
        <w:rPr>
          <w:rtl w:val="true"/>
        </w:rPr>
        <w:t xml:space="preserve">. </w:t>
      </w:r>
      <w:r>
        <w:rPr>
          <w:rtl w:val="true"/>
        </w:rPr>
        <w:t>أبو علي بن راشد</w:t>
      </w:r>
      <w:bookmarkEnd w:id="502"/>
    </w:p>
    <w:p>
      <w:pPr>
        <w:pStyle w:val="BookText"/>
        <w:rPr/>
      </w:pPr>
      <w:r>
        <w:rPr>
          <w:rFonts w:ascii="Amiri" w:hAnsi="Amiri" w:eastAsia="Amiri" w:cs="Amiri"/>
          <w:color w:val="111111"/>
          <w:sz w:val="28"/>
          <w:sz w:val="28"/>
          <w:szCs w:val="28"/>
          <w:rtl w:val="true"/>
          <w:lang w:bidi="ar-SA"/>
        </w:rPr>
        <w:t xml:space="preserve">كان وكيلاً مقام الحسين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وذكرنا عند ترجمة عليّ بن الحسين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علي بن راشد كان وكيلا مقام عليّ بن الحسين بن عبد ربه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16957187_2142443653"/>
      <w:bookmarkStart w:id="504" w:name="_Toc226"/>
      <w:bookmarkEnd w:id="503"/>
      <w:r>
        <w:rPr/>
        <w:t>1838</w:t>
      </w:r>
      <w:r>
        <w:rPr>
          <w:rtl w:val="true"/>
        </w:rPr>
        <w:t xml:space="preserve"> . </w:t>
      </w:r>
      <w:r>
        <w:rPr>
          <w:rtl w:val="true"/>
        </w:rPr>
        <w:t>أبو علي الطبرسي</w:t>
      </w:r>
      <w:bookmarkEnd w:id="50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 بن الحسن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505" w:name="pg15985_176379"/>
    </w:p>
    <w:p>
      <w:pPr>
        <w:pStyle w:val="Heading3"/>
        <w:numPr>
          <w:ilvl w:val="2"/>
          <w:numId w:val="1"/>
        </w:numPr>
        <w:rPr/>
      </w:pPr>
      <w:bookmarkStart w:id="506" w:name="__RefHeading___Toc16957189_2142443653"/>
      <w:bookmarkStart w:id="507" w:name="_Toc227"/>
      <w:bookmarkEnd w:id="505"/>
      <w:bookmarkEnd w:id="506"/>
      <w:r>
        <w:rPr/>
        <w:t>1839</w:t>
      </w:r>
      <w:r>
        <w:rPr>
          <w:rtl w:val="true"/>
        </w:rPr>
        <w:t xml:space="preserve"> . </w:t>
      </w:r>
      <w:r>
        <w:rPr>
          <w:rtl w:val="true"/>
        </w:rPr>
        <w:t>أبو على العلوي</w:t>
      </w:r>
      <w:bookmarkEnd w:id="507"/>
    </w:p>
    <w:p>
      <w:pPr>
        <w:pStyle w:val="BookText"/>
        <w:rPr/>
      </w:pPr>
      <w:r>
        <w:rPr>
          <w:rFonts w:ascii="Amiri" w:hAnsi="Amiri" w:eastAsia="Amiri" w:cs="Amiri"/>
          <w:color w:val="111111"/>
          <w:sz w:val="28"/>
          <w:sz w:val="28"/>
          <w:szCs w:val="28"/>
          <w:rtl w:val="true"/>
          <w:lang w:bidi="ar-SA"/>
        </w:rPr>
        <w:t xml:space="preserve">وأخوه أبو الحسين، اسمه محمد بن محمد بن يحيى، من بني زبارة </w:t>
      </w:r>
      <w:r>
        <w:rPr>
          <w:rStyle w:val="FootnoteAnchor"/>
          <w:rtl w:val="true"/>
        </w:rPr>
        <w:footnoteReference w:id="235"/>
      </w:r>
      <w:r>
        <w:rPr>
          <w:rFonts w:ascii="Amiri" w:hAnsi="Amiri" w:eastAsia="Amiri" w:cs="Amiri"/>
          <w:color w:val="111111"/>
          <w:sz w:val="28"/>
          <w:sz w:val="28"/>
          <w:szCs w:val="28"/>
          <w:rtl w:val="true"/>
          <w:lang w:bidi="ar-SA"/>
        </w:rPr>
        <w:t xml:space="preserve">، معروفان جليلان، من أهل نيشابور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جخ</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16957191_2142443653"/>
      <w:bookmarkStart w:id="509" w:name="_Toc228"/>
      <w:bookmarkEnd w:id="508"/>
      <w:r>
        <w:rPr/>
        <w:t>1840</w:t>
      </w:r>
      <w:r>
        <w:rPr>
          <w:rtl w:val="true"/>
        </w:rPr>
        <w:t xml:space="preserve"> . </w:t>
      </w:r>
      <w:r>
        <w:rPr>
          <w:rtl w:val="true"/>
        </w:rPr>
        <w:t>أبو علي المحمودي</w:t>
      </w:r>
      <w:bookmarkEnd w:id="509"/>
    </w:p>
    <w:p>
      <w:pPr>
        <w:pStyle w:val="BookText"/>
        <w:rPr/>
      </w:pPr>
      <w:r>
        <w:rPr>
          <w:rFonts w:ascii="IRNazanin" w:hAnsi="IRNazanin" w:eastAsia="IRNazanin"/>
          <w:color w:val="111111"/>
          <w:sz w:val="28"/>
          <w:sz w:val="28"/>
          <w:szCs w:val="28"/>
          <w:rtl w:val="true"/>
          <w:lang w:bidi="fa-IR"/>
        </w:rPr>
        <w:t>محمد بن أحمد بن حماد</w:t>
      </w:r>
      <w:r>
        <w:rPr>
          <w:rFonts w:eastAsia="IRNazanin" w:cs="IRNazanin"/>
          <w:color w:val="111111"/>
          <w:sz w:val="28"/>
          <w:szCs w:val="28"/>
          <w:rtl w:val="true"/>
          <w:lang w:bidi="fa-IR"/>
        </w:rPr>
        <w:t>.</w:t>
      </w:r>
    </w:p>
    <w:p>
      <w:pPr>
        <w:pStyle w:val="Heading3"/>
        <w:numPr>
          <w:ilvl w:val="2"/>
          <w:numId w:val="1"/>
        </w:numPr>
        <w:rPr/>
      </w:pPr>
      <w:bookmarkStart w:id="510" w:name="__RefHeading___Toc16957193_2142443653"/>
      <w:bookmarkStart w:id="511" w:name="_Toc229"/>
      <w:bookmarkEnd w:id="510"/>
      <w:r>
        <w:rPr/>
        <w:t>1841</w:t>
      </w:r>
      <w:r>
        <w:rPr>
          <w:rtl w:val="true"/>
        </w:rPr>
        <w:t xml:space="preserve"> . </w:t>
      </w:r>
      <w:r>
        <w:rPr>
          <w:rtl w:val="true"/>
        </w:rPr>
        <w:t>أبو على النيشابوري</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جخ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على ضعفه عند ترجمة محمد بن أحمد بن يحيى</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6957195_2142443653"/>
      <w:bookmarkStart w:id="513" w:name="_Toc230"/>
      <w:bookmarkEnd w:id="512"/>
      <w:r>
        <w:rPr/>
        <w:t>1842</w:t>
      </w:r>
      <w:r>
        <w:rPr>
          <w:rtl w:val="true"/>
        </w:rPr>
        <w:t xml:space="preserve">. </w:t>
      </w:r>
      <w:r>
        <w:rPr>
          <w:rtl w:val="true"/>
        </w:rPr>
        <w:t>أبو علي بن همام</w:t>
      </w:r>
      <w:bookmarkEnd w:id="513"/>
    </w:p>
    <w:p>
      <w:pPr>
        <w:pStyle w:val="BookText"/>
        <w:rPr/>
      </w:pPr>
      <w:r>
        <w:rPr>
          <w:rFonts w:ascii="Amiri" w:hAnsi="Amiri" w:eastAsia="Amiri" w:cs="Amiri"/>
          <w:color w:val="111111"/>
          <w:sz w:val="28"/>
          <w:sz w:val="28"/>
          <w:szCs w:val="28"/>
          <w:rtl w:val="true"/>
          <w:lang w:bidi="ar-SA"/>
        </w:rPr>
        <w:t xml:space="preserve">محمّد بن همام البغدادي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14" w:name="__RefHeading___Toc16957197_2142443653"/>
      <w:bookmarkStart w:id="515" w:name="_Toc231"/>
      <w:bookmarkEnd w:id="514"/>
      <w:r>
        <w:rPr/>
        <w:t>1843</w:t>
      </w:r>
      <w:r>
        <w:rPr>
          <w:rtl w:val="true"/>
        </w:rPr>
        <w:t xml:space="preserve"> . </w:t>
      </w:r>
      <w:r>
        <w:rPr>
          <w:rtl w:val="true"/>
        </w:rPr>
        <w:t>أبو على</w:t>
      </w:r>
      <w:bookmarkEnd w:id="51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كنية أيضًا لأحمد بن إسحاق، وابن إسماعيل بن عبد الله، وابن جعفر بن </w:t>
      </w:r>
      <w:bookmarkStart w:id="516" w:name="pg15985_176380"/>
    </w:p>
    <w:p>
      <w:pPr>
        <w:pStyle w:val="BookText"/>
        <w:rPr/>
      </w:pPr>
      <w:bookmarkEnd w:id="516"/>
      <w:r>
        <w:rPr>
          <w:rFonts w:ascii="Amiri" w:hAnsi="Amiri" w:eastAsia="Amiri" w:cs="Amiri"/>
          <w:color w:val="111111"/>
          <w:sz w:val="28"/>
          <w:sz w:val="28"/>
          <w:szCs w:val="28"/>
          <w:rtl w:val="true"/>
          <w:lang w:bidi="ar-SA"/>
        </w:rPr>
        <w:t>سفيان، وابن الحسن الرازي ،وابن علي الرازي، وابن علي بن مهدي، وابن محمد بن أحمد ،وابن محمّد بن أبي نصر البزنطي، وابن محمد بن جعفر، وابن محمد بن عمار، وأسباط بن سالم، وإبراهيم بن الحسين، وإسماعيل بن علي العمي، وبسطام بن علي، وجميل بن دراج، وجميل بن عياش، والحارث بن أبي جعفر ، والحجاج بن رفاعة، وحديد بن حكيم، والحسن بن خالد، وابن راشد، وابن علي بن أبي عقيل، وابن عبّاس</w:t>
      </w:r>
      <w:r>
        <w:rPr>
          <w:rStyle w:val="FootnoteAnchor"/>
          <w:rtl w:val="true"/>
        </w:rPr>
        <w:footnoteReference w:id="241"/>
      </w:r>
      <w:r>
        <w:rPr>
          <w:rFonts w:ascii="Amiri" w:hAnsi="Amiri" w:eastAsia="Amiri" w:cs="Amiri"/>
          <w:color w:val="111111"/>
          <w:sz w:val="28"/>
          <w:sz w:val="28"/>
          <w:szCs w:val="28"/>
          <w:rtl w:val="true"/>
          <w:lang w:bidi="ar-SA"/>
        </w:rPr>
        <w:t xml:space="preserve">، وابن محبوب، وابن محمد القطان، وابن محمد النهاوندي، وابن محمد بن أحمد، والحسين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 والحكم بن أيمن، ودعبل بن علي، والريان بن الصلت، وزرارة بن أعين ،وهارون بن عبد العزيز، ويونس بن يعقوب، وعبد الله بن بكير، وعبد الله بن غالب، وعبيد الله بن الحسين، وعبيد الله بن علي بن أبي شعبة، وعمرو بن عثمان ،وعمرو بن القاسم، والفضيل بن يسار، ومحمد بن أحمد بن الجنيد، وابن أحمد بن عليّ، وابن عبد الملك بن أعين، وابن محمد الأشعث، وموسى بن جعفر الكميذاني</w:t>
      </w:r>
      <w:r>
        <w:rPr>
          <w:rStyle w:val="FootnoteAnchor"/>
          <w:rtl w:val="true"/>
        </w:rPr>
        <w:footnoteReference w:id="243"/>
      </w:r>
      <w:r>
        <w:rPr>
          <w:rFonts w:ascii="IRNazanin" w:hAnsi="IRNazanin" w:eastAsia="IRNazanin"/>
          <w:color w:val="111111"/>
          <w:sz w:val="28"/>
          <w:sz w:val="28"/>
          <w:szCs w:val="28"/>
          <w:rtl w:val="true"/>
          <w:lang w:bidi="fa-IR"/>
        </w:rPr>
        <w:t xml:space="preserve">، وموسى بن عمر بن یزید، ونجم بن حطيم، ووهيب بن حفص </w:t>
      </w:r>
      <w:r>
        <w:rPr>
          <w:rFonts w:eastAsia="IRNazanin" w:cs="IRNazanin"/>
          <w:color w:val="111111"/>
          <w:sz w:val="28"/>
          <w:szCs w:val="28"/>
          <w:rtl w:val="true"/>
          <w:lang w:bidi="fa-IR"/>
        </w:rPr>
        <w:t>.</w:t>
      </w:r>
    </w:p>
    <w:p>
      <w:pPr>
        <w:pStyle w:val="Heading3"/>
        <w:numPr>
          <w:ilvl w:val="2"/>
          <w:numId w:val="1"/>
        </w:numPr>
        <w:rPr/>
      </w:pPr>
      <w:bookmarkStart w:id="517" w:name="__RefHeading___Toc16957199_2142443653"/>
      <w:bookmarkStart w:id="518" w:name="_Toc232"/>
      <w:bookmarkEnd w:id="517"/>
      <w:r>
        <w:rPr/>
        <w:t>1844</w:t>
      </w:r>
      <w:r>
        <w:rPr>
          <w:rtl w:val="true"/>
        </w:rPr>
        <w:t xml:space="preserve"> . </w:t>
      </w:r>
      <w:r>
        <w:rPr>
          <w:rtl w:val="true"/>
        </w:rPr>
        <w:t>أبو عمار</w:t>
      </w:r>
      <w:bookmarkEnd w:id="51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لسعد بن حميد، والحسين بن سلمة</w:t>
      </w:r>
      <w:r>
        <w:rPr>
          <w:rFonts w:eastAsia="Amiri" w:cs="Amiri" w:ascii="Amiri" w:hAnsi="Amiri"/>
          <w:color w:val="111111"/>
          <w:sz w:val="28"/>
          <w:szCs w:val="28"/>
          <w:rtl w:val="true"/>
          <w:lang w:bidi="ar-SA"/>
        </w:rPr>
        <w:t xml:space="preserve">. </w:t>
      </w:r>
      <w:bookmarkStart w:id="519" w:name="pg15985_176381"/>
    </w:p>
    <w:p>
      <w:pPr>
        <w:pStyle w:val="Heading3"/>
        <w:numPr>
          <w:ilvl w:val="2"/>
          <w:numId w:val="1"/>
        </w:numPr>
        <w:rPr/>
      </w:pPr>
      <w:bookmarkStart w:id="520" w:name="__RefHeading___Toc16957201_2142443653"/>
      <w:bookmarkStart w:id="521" w:name="_Toc233"/>
      <w:bookmarkEnd w:id="519"/>
      <w:bookmarkEnd w:id="520"/>
      <w:r>
        <w:rPr/>
        <w:t>1845</w:t>
      </w:r>
      <w:r>
        <w:rPr>
          <w:rtl w:val="true"/>
        </w:rPr>
        <w:t xml:space="preserve"> . </w:t>
      </w:r>
      <w:r>
        <w:rPr>
          <w:rtl w:val="true"/>
        </w:rPr>
        <w:t>أبو عمارة</w:t>
      </w:r>
      <w:bookmarkEnd w:id="521"/>
    </w:p>
    <w:p>
      <w:pPr>
        <w:pStyle w:val="BookText"/>
        <w:rPr/>
      </w:pPr>
      <w:r>
        <w:rPr>
          <w:rFonts w:ascii="Amiri" w:hAnsi="Amiri" w:eastAsia="Amiri" w:cs="Amiri"/>
          <w:color w:val="111111"/>
          <w:sz w:val="28"/>
          <w:sz w:val="28"/>
          <w:szCs w:val="28"/>
          <w:rtl w:val="true"/>
          <w:lang w:bidi="ar-SA"/>
        </w:rPr>
        <w:t>لقيس بن يعقوب، ومحمد بن أحمر، ومحمد بن سليمان بن عمار، وحمزة بن حبيب، وداود بن سليمان، وسليمان بن عمر</w:t>
      </w:r>
      <w:r>
        <w:rPr>
          <w:rStyle w:val="FootnoteAnchor"/>
          <w:rtl w:val="true"/>
        </w:rPr>
        <w:footnoteReference w:id="244"/>
      </w:r>
      <w:r>
        <w:rPr>
          <w:rFonts w:ascii="Amiri" w:hAnsi="Amiri" w:eastAsia="Amiri" w:cs="Amiri"/>
          <w:color w:val="111111"/>
          <w:sz w:val="28"/>
          <w:sz w:val="28"/>
          <w:szCs w:val="28"/>
          <w:rtl w:val="true"/>
          <w:lang w:bidi="ar-SA"/>
        </w:rPr>
        <w:t>، ومحمد بن ظهير، ومحمد بن عثمان بن زيد، وجعفر بن عمارة، وحمزة بن عبد المطلب، وزاهر بن أسود</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6957203_2142443653"/>
      <w:bookmarkStart w:id="523" w:name="_Toc234"/>
      <w:bookmarkEnd w:id="522"/>
      <w:r>
        <w:rPr/>
        <w:t>1846</w:t>
      </w:r>
      <w:r>
        <w:rPr>
          <w:rtl w:val="true"/>
        </w:rPr>
        <w:t xml:space="preserve"> . </w:t>
      </w:r>
      <w:r>
        <w:rPr>
          <w:rtl w:val="true"/>
        </w:rPr>
        <w:t>أبو عمران</w:t>
      </w:r>
      <w:bookmarkEnd w:id="523"/>
    </w:p>
    <w:p>
      <w:pPr>
        <w:pStyle w:val="BookText"/>
        <w:rPr/>
      </w:pPr>
      <w:r>
        <w:rPr>
          <w:rFonts w:ascii="Amiri" w:hAnsi="Amiri" w:eastAsia="Amiri" w:cs="Amiri"/>
          <w:color w:val="111111"/>
          <w:sz w:val="28"/>
          <w:sz w:val="28"/>
          <w:szCs w:val="28"/>
          <w:rtl w:val="true"/>
          <w:lang w:bidi="ar-SA"/>
        </w:rPr>
        <w:t xml:space="preserve">لموسى بن رنجويه </w:t>
      </w:r>
      <w:r>
        <w:rPr>
          <w:rStyle w:val="FootnoteAnchor"/>
          <w:rtl w:val="true"/>
        </w:rPr>
        <w:footnoteReference w:id="245"/>
      </w:r>
      <w:r>
        <w:rPr>
          <w:rFonts w:ascii="Amiri" w:hAnsi="Amiri" w:eastAsia="Amiri" w:cs="Amiri"/>
          <w:color w:val="111111"/>
          <w:sz w:val="28"/>
          <w:sz w:val="28"/>
          <w:szCs w:val="28"/>
          <w:rtl w:val="true"/>
          <w:lang w:bidi="ar-SA"/>
        </w:rPr>
        <w:t>، ومحمد بن أسامة</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6957205_2142443653"/>
      <w:bookmarkStart w:id="525" w:name="_Toc235"/>
      <w:bookmarkEnd w:id="524"/>
      <w:r>
        <w:rPr/>
        <w:t>1847</w:t>
      </w:r>
      <w:r>
        <w:rPr>
          <w:rtl w:val="true"/>
        </w:rPr>
        <w:t xml:space="preserve"> . </w:t>
      </w:r>
      <w:r>
        <w:rPr>
          <w:rtl w:val="true"/>
        </w:rPr>
        <w:t>أبو عمرة الأنصاري</w:t>
      </w:r>
      <w:r>
        <w:rPr>
          <w:rtl w:val="true"/>
        </w:rPr>
        <w:t>.</w:t>
      </w:r>
      <w:bookmarkEnd w:id="525"/>
    </w:p>
    <w:p>
      <w:pPr>
        <w:pStyle w:val="BookText"/>
        <w:rPr/>
      </w:pPr>
      <w:r>
        <w:rPr>
          <w:rFonts w:ascii="Amiri" w:hAnsi="Amiri" w:eastAsia="Amiri" w:cs="Amiri"/>
          <w:color w:val="111111"/>
          <w:sz w:val="28"/>
          <w:sz w:val="28"/>
          <w:szCs w:val="28"/>
          <w:rtl w:val="true"/>
          <w:lang w:bidi="ar-SA"/>
        </w:rPr>
        <w:t>ثعلبة بن عمرو</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6957207_2142443653"/>
      <w:bookmarkStart w:id="527" w:name="_Toc236"/>
      <w:bookmarkEnd w:id="526"/>
      <w:r>
        <w:rPr/>
        <w:t>1848</w:t>
      </w:r>
      <w:r>
        <w:rPr>
          <w:rtl w:val="true"/>
        </w:rPr>
        <w:t xml:space="preserve"> . </w:t>
      </w:r>
      <w:r>
        <w:rPr>
          <w:rtl w:val="true"/>
        </w:rPr>
        <w:t>أبو عمرة الفارسي</w:t>
      </w:r>
      <w:bookmarkEnd w:id="52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w:t>
      </w:r>
    </w:p>
    <w:p>
      <w:pPr>
        <w:pStyle w:val="Heading3"/>
        <w:numPr>
          <w:ilvl w:val="2"/>
          <w:numId w:val="1"/>
        </w:numPr>
        <w:rPr/>
      </w:pPr>
      <w:bookmarkStart w:id="528" w:name="__RefHeading___Toc16957209_2142443653"/>
      <w:bookmarkStart w:id="529" w:name="_Toc237"/>
      <w:bookmarkEnd w:id="528"/>
      <w:r>
        <w:rPr/>
        <w:t>1849</w:t>
      </w:r>
      <w:r>
        <w:rPr>
          <w:rtl w:val="true"/>
        </w:rPr>
        <w:t xml:space="preserve"> . </w:t>
      </w:r>
      <w:r>
        <w:rPr>
          <w:rtl w:val="true"/>
        </w:rPr>
        <w:t>أبو عمرو العمري</w:t>
      </w:r>
      <w:bookmarkEnd w:id="529"/>
    </w:p>
    <w:p>
      <w:pPr>
        <w:pStyle w:val="BookText"/>
        <w:rPr/>
      </w:pP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6957211_2142443653"/>
      <w:bookmarkStart w:id="531" w:name="_Toc238"/>
      <w:bookmarkEnd w:id="530"/>
      <w:r>
        <w:rPr/>
        <w:t>1850</w:t>
      </w:r>
      <w:r>
        <w:rPr>
          <w:rtl w:val="true"/>
        </w:rPr>
        <w:t xml:space="preserve"> . </w:t>
      </w:r>
      <w:r>
        <w:rPr>
          <w:rtl w:val="true"/>
        </w:rPr>
        <w:t>أبو عمرو</w:t>
      </w:r>
      <w:bookmarkEnd w:id="53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6"/>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 العزيز</w:t>
      </w:r>
      <w:r>
        <w:rPr>
          <w:rFonts w:eastAsia="Amiri" w:cs="Amiri" w:ascii="Amiri" w:hAnsi="Amiri"/>
          <w:color w:val="111111"/>
          <w:sz w:val="28"/>
          <w:szCs w:val="28"/>
          <w:rtl w:val="true"/>
          <w:lang w:bidi="ar-SA"/>
        </w:rPr>
        <w:t xml:space="preserve">. </w:t>
      </w:r>
      <w:bookmarkStart w:id="532" w:name="pg15985_176382"/>
    </w:p>
    <w:p>
      <w:pPr>
        <w:pStyle w:val="Heading3"/>
        <w:numPr>
          <w:ilvl w:val="2"/>
          <w:numId w:val="1"/>
        </w:numPr>
        <w:rPr/>
      </w:pPr>
      <w:bookmarkStart w:id="533" w:name="__RefHeading___Toc16957213_2142443653"/>
      <w:bookmarkStart w:id="534" w:name="_Toc239"/>
      <w:bookmarkEnd w:id="532"/>
      <w:bookmarkEnd w:id="533"/>
      <w:r>
        <w:rPr/>
        <w:t>1851</w:t>
      </w:r>
      <w:r>
        <w:rPr>
          <w:rtl w:val="true"/>
        </w:rPr>
        <w:t xml:space="preserve"> . </w:t>
      </w:r>
      <w:r>
        <w:rPr>
          <w:rtl w:val="true"/>
        </w:rPr>
        <w:t>أبو عمرو</w:t>
      </w:r>
      <w:bookmarkEnd w:id="534"/>
    </w:p>
    <w:p>
      <w:pPr>
        <w:pStyle w:val="BookText"/>
        <w:rPr/>
      </w:pPr>
      <w:r>
        <w:rPr>
          <w:rFonts w:ascii="Amiri" w:hAnsi="Amiri" w:eastAsia="Amiri" w:cs="Amiri"/>
          <w:color w:val="111111"/>
          <w:sz w:val="28"/>
          <w:sz w:val="28"/>
          <w:szCs w:val="28"/>
          <w:rtl w:val="true"/>
          <w:lang w:bidi="ar-SA"/>
        </w:rPr>
        <w:t xml:space="preserve">أيضًا كنية لعاصم بن حفص، وعبد الله بن دكين، وعبدالرحمن بن الأسود، وعثمان بن عيسى ومحمد بن سليمان بن سويد ،ومحمد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ونعيم بن ميسرة، وجرير بن عبد الله، ودينار الأسدي، وسعيد بن الحسن ،وسعيد بن يحيى </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6957215_2142443653"/>
      <w:bookmarkStart w:id="536" w:name="_Toc240"/>
      <w:bookmarkEnd w:id="535"/>
      <w:r>
        <w:rPr/>
        <w:t>1852</w:t>
      </w:r>
      <w:r>
        <w:rPr>
          <w:rtl w:val="true"/>
        </w:rPr>
        <w:t xml:space="preserve"> . </w:t>
      </w:r>
      <w:r>
        <w:rPr>
          <w:rtl w:val="true"/>
        </w:rPr>
        <w:t>أبو عُمَر</w:t>
      </w:r>
      <w:bookmarkEnd w:id="536"/>
    </w:p>
    <w:p>
      <w:pPr>
        <w:pStyle w:val="BookText"/>
        <w:rPr/>
      </w:pPr>
      <w:r>
        <w:rPr>
          <w:rFonts w:ascii="Amiri" w:hAnsi="Amiri" w:eastAsia="Amiri" w:cs="Amiri"/>
          <w:color w:val="111111"/>
          <w:sz w:val="28"/>
          <w:sz w:val="28"/>
          <w:szCs w:val="28"/>
          <w:rtl w:val="true"/>
          <w:lang w:bidi="ar-SA"/>
        </w:rPr>
        <w:t>كنية لبرد بن أبي زياد</w:t>
      </w:r>
      <w:r>
        <w:rPr>
          <w:rStyle w:val="FootnoteAnchor"/>
          <w:rtl w:val="true"/>
        </w:rPr>
        <w:footnoteReference w:id="248"/>
      </w:r>
      <w:r>
        <w:rPr>
          <w:rFonts w:ascii="Amiri" w:hAnsi="Amiri" w:eastAsia="Amiri" w:cs="Amiri"/>
          <w:color w:val="111111"/>
          <w:sz w:val="28"/>
          <w:sz w:val="28"/>
          <w:szCs w:val="28"/>
          <w:rtl w:val="true"/>
          <w:lang w:bidi="ar-SA"/>
        </w:rPr>
        <w:t>، وبلال بن رباح، وأحمد بن علي الفائدي ، وعبد الله بن سعيد بن حيان</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6957217_2142443653"/>
      <w:bookmarkStart w:id="538" w:name="_Toc241"/>
      <w:bookmarkEnd w:id="537"/>
      <w:r>
        <w:rPr/>
        <w:t>1853</w:t>
      </w:r>
      <w:r>
        <w:rPr>
          <w:rtl w:val="true"/>
        </w:rPr>
        <w:t xml:space="preserve"> . </w:t>
      </w:r>
      <w:r>
        <w:rPr>
          <w:rtl w:val="true"/>
        </w:rPr>
        <w:t>أبو العميس</w:t>
      </w:r>
      <w:bookmarkEnd w:id="538"/>
    </w:p>
    <w:p>
      <w:pPr>
        <w:pStyle w:val="BookText"/>
        <w:rPr/>
      </w:pP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عبد الله</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6957219_2142443653"/>
      <w:bookmarkStart w:id="540" w:name="_Toc242"/>
      <w:bookmarkEnd w:id="539"/>
      <w:r>
        <w:rPr/>
        <w:t>1854</w:t>
      </w:r>
      <w:r>
        <w:rPr>
          <w:rtl w:val="true"/>
        </w:rPr>
        <w:t xml:space="preserve"> . </w:t>
      </w:r>
      <w:r>
        <w:rPr>
          <w:rtl w:val="true"/>
        </w:rPr>
        <w:t>أبو عوف</w:t>
      </w:r>
      <w:bookmarkEnd w:id="540"/>
    </w:p>
    <w:p>
      <w:pPr>
        <w:pStyle w:val="BookText"/>
        <w:rPr/>
      </w:pPr>
      <w:r>
        <w:rPr>
          <w:rFonts w:ascii="Amiri" w:hAnsi="Amiri" w:eastAsia="Amiri" w:cs="Amiri"/>
          <w:color w:val="111111"/>
          <w:sz w:val="28"/>
          <w:sz w:val="28"/>
          <w:szCs w:val="28"/>
          <w:rtl w:val="true"/>
          <w:lang w:bidi="ar-SA"/>
        </w:rPr>
        <w:t>أحمد بن أبي عوف</w:t>
      </w:r>
    </w:p>
    <w:p>
      <w:pPr>
        <w:pStyle w:val="Heading3"/>
        <w:numPr>
          <w:ilvl w:val="2"/>
          <w:numId w:val="1"/>
        </w:numPr>
        <w:rPr/>
      </w:pPr>
      <w:bookmarkStart w:id="541" w:name="__RefHeading___Toc16957221_2142443653"/>
      <w:bookmarkStart w:id="542" w:name="_Toc243"/>
      <w:bookmarkEnd w:id="541"/>
      <w:r>
        <w:rPr/>
        <w:t>1855</w:t>
      </w:r>
      <w:r>
        <w:rPr>
          <w:rtl w:val="true"/>
        </w:rPr>
        <w:t xml:space="preserve"> . </w:t>
      </w:r>
      <w:r>
        <w:rPr>
          <w:rtl w:val="true"/>
        </w:rPr>
        <w:t>أبو عون الأبرش</w:t>
      </w:r>
      <w:bookmarkEnd w:id="5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ذمّه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543" w:name="pg15985_176383"/>
    </w:p>
    <w:p>
      <w:pPr>
        <w:pStyle w:val="Heading3"/>
        <w:numPr>
          <w:ilvl w:val="2"/>
          <w:numId w:val="1"/>
        </w:numPr>
        <w:rPr/>
      </w:pPr>
      <w:bookmarkStart w:id="544" w:name="__RefHeading___Toc16957223_2142443653"/>
      <w:bookmarkStart w:id="545" w:name="_Toc244"/>
      <w:bookmarkEnd w:id="543"/>
      <w:bookmarkEnd w:id="544"/>
      <w:r>
        <w:rPr/>
        <w:t>1856</w:t>
      </w:r>
      <w:r>
        <w:rPr>
          <w:rtl w:val="true"/>
        </w:rPr>
        <w:t xml:space="preserve"> . </w:t>
      </w:r>
      <w:r>
        <w:rPr>
          <w:rtl w:val="true"/>
        </w:rPr>
        <w:t>أبو عياش</w:t>
      </w:r>
      <w:bookmarkEnd w:id="545"/>
    </w:p>
    <w:p>
      <w:pPr>
        <w:pStyle w:val="BookText"/>
        <w:rPr/>
      </w:pPr>
      <w:r>
        <w:rPr>
          <w:rFonts w:ascii="Amiri" w:hAnsi="Amiri" w:eastAsia="Amiri" w:cs="Amiri"/>
          <w:color w:val="111111"/>
          <w:sz w:val="28"/>
          <w:sz w:val="28"/>
          <w:szCs w:val="28"/>
          <w:rtl w:val="true"/>
          <w:lang w:bidi="ar-SA"/>
        </w:rPr>
        <w:t>عتيق بن معاوية</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6957225_2142443653"/>
      <w:bookmarkStart w:id="547" w:name="_Toc245"/>
      <w:bookmarkEnd w:id="546"/>
      <w:r>
        <w:rPr/>
        <w:t>1857</w:t>
      </w:r>
      <w:r>
        <w:rPr>
          <w:rtl w:val="true"/>
        </w:rPr>
        <w:t xml:space="preserve"> . </w:t>
      </w:r>
      <w:r>
        <w:rPr>
          <w:rtl w:val="true"/>
        </w:rPr>
        <w:t>أبو عيسى</w:t>
      </w:r>
      <w:bookmarkEnd w:id="547"/>
    </w:p>
    <w:p>
      <w:pPr>
        <w:pStyle w:val="BookText"/>
        <w:rPr/>
      </w:pPr>
      <w:r>
        <w:rPr>
          <w:rFonts w:ascii="IRNazanin" w:hAnsi="IRNazanin" w:eastAsia="IRNazanin"/>
          <w:color w:val="111111"/>
          <w:sz w:val="28"/>
          <w:sz w:val="28"/>
          <w:szCs w:val="28"/>
          <w:rtl w:val="true"/>
          <w:lang w:bidi="fa-IR"/>
        </w:rPr>
        <w:t xml:space="preserve">لعبيد الله بن الفضل، ومحمّد بن أحمد بن محمد، ومحمد بن هارون الورّاق ،و دبیس بن حميد </w:t>
      </w:r>
      <w:r>
        <w:rPr>
          <w:rFonts w:eastAsia="IRNazanin" w:cs="IRNazanin"/>
          <w:color w:val="111111"/>
          <w:sz w:val="28"/>
          <w:szCs w:val="28"/>
          <w:rtl w:val="true"/>
          <w:lang w:bidi="fa-IR"/>
        </w:rPr>
        <w:t>.</w:t>
      </w:r>
    </w:p>
    <w:p>
      <w:pPr>
        <w:pStyle w:val="Heading3"/>
        <w:numPr>
          <w:ilvl w:val="2"/>
          <w:numId w:val="1"/>
        </w:numPr>
        <w:rPr/>
      </w:pPr>
      <w:bookmarkStart w:id="548" w:name="__RefHeading___Toc16957227_2142443653"/>
      <w:bookmarkStart w:id="549" w:name="_Toc246"/>
      <w:bookmarkEnd w:id="548"/>
      <w:r>
        <w:rPr/>
        <w:t>1858</w:t>
      </w:r>
      <w:r>
        <w:rPr>
          <w:rtl w:val="true"/>
        </w:rPr>
        <w:t xml:space="preserve"> . </w:t>
      </w:r>
      <w:r>
        <w:rPr>
          <w:rtl w:val="true"/>
        </w:rPr>
        <w:t>أبو عيينة</w:t>
      </w:r>
      <w:bookmarkEnd w:id="549"/>
    </w:p>
    <w:p>
      <w:pPr>
        <w:pStyle w:val="BookText"/>
        <w:rPr/>
      </w:pP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كذا يظهر من التهذيب في بحث البئر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16957229_2142443653"/>
      <w:bookmarkStart w:id="551" w:name="_Toc247"/>
      <w:bookmarkEnd w:id="550"/>
      <w:r>
        <w:rPr/>
        <w:t>1859</w:t>
      </w:r>
      <w:r>
        <w:rPr>
          <w:rtl w:val="true"/>
        </w:rPr>
        <w:t xml:space="preserve"> . </w:t>
      </w:r>
      <w:r>
        <w:rPr>
          <w:rtl w:val="true"/>
        </w:rPr>
        <w:t>أبو غالب الزراري</w:t>
      </w:r>
      <w:bookmarkEnd w:id="551"/>
    </w:p>
    <w:p>
      <w:pPr>
        <w:pStyle w:val="BookText"/>
        <w:rPr/>
      </w:pPr>
      <w:r>
        <w:rPr>
          <w:rFonts w:ascii="Amiri" w:hAnsi="Amiri" w:eastAsia="Amiri" w:cs="Amiri"/>
          <w:color w:val="111111"/>
          <w:sz w:val="28"/>
          <w:sz w:val="28"/>
          <w:szCs w:val="28"/>
          <w:rtl w:val="true"/>
          <w:lang w:bidi="ar-SA"/>
        </w:rPr>
        <w:t>أحمد بن محمد بن سليمان</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6957231_2142443653"/>
      <w:bookmarkStart w:id="553" w:name="_Toc248"/>
      <w:bookmarkEnd w:id="552"/>
      <w:r>
        <w:rPr/>
        <w:t>1860</w:t>
      </w:r>
      <w:r>
        <w:rPr>
          <w:rtl w:val="true"/>
        </w:rPr>
        <w:t xml:space="preserve"> . </w:t>
      </w:r>
      <w:r>
        <w:rPr>
          <w:rtl w:val="true"/>
        </w:rPr>
        <w:t>أبو غرّة</w:t>
      </w:r>
      <w:bookmarkEnd w:id="553"/>
    </w:p>
    <w:p>
      <w:pPr>
        <w:pStyle w:val="BookText"/>
        <w:rPr/>
      </w:pPr>
      <w:r>
        <w:rPr>
          <w:rStyle w:val="FootnoteAnchor"/>
          <w:rtl w:val="true"/>
        </w:rPr>
        <w:footnoteReference w:id="25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جخ</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عبيد، ونقلناه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عزّة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6957233_2142443653"/>
      <w:bookmarkStart w:id="555" w:name="_Toc249"/>
      <w:bookmarkEnd w:id="554"/>
      <w:r>
        <w:rPr/>
        <w:t>1861</w:t>
      </w:r>
      <w:r>
        <w:rPr>
          <w:rtl w:val="true"/>
        </w:rPr>
        <w:t xml:space="preserve"> . </w:t>
      </w:r>
      <w:r>
        <w:rPr>
          <w:rtl w:val="true"/>
        </w:rPr>
        <w:t>أبو غسّان الذهلي</w:t>
      </w:r>
      <w:bookmarkEnd w:id="55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بن راشد </w:t>
      </w:r>
      <w:r>
        <w:rPr>
          <w:rFonts w:eastAsia="Amiri" w:cs="Amiri" w:ascii="Amiri" w:hAnsi="Amiri"/>
          <w:color w:val="111111"/>
          <w:sz w:val="28"/>
          <w:szCs w:val="28"/>
          <w:rtl w:val="true"/>
          <w:lang w:bidi="ar-SA"/>
        </w:rPr>
        <w:t xml:space="preserve">. </w:t>
      </w:r>
      <w:bookmarkStart w:id="556" w:name="pg15985_176384"/>
    </w:p>
    <w:p>
      <w:pPr>
        <w:pStyle w:val="Heading3"/>
        <w:numPr>
          <w:ilvl w:val="2"/>
          <w:numId w:val="1"/>
        </w:numPr>
        <w:rPr/>
      </w:pPr>
      <w:bookmarkStart w:id="557" w:name="__RefHeading___Toc16957235_2142443653"/>
      <w:bookmarkStart w:id="558" w:name="_Toc250"/>
      <w:bookmarkEnd w:id="556"/>
      <w:bookmarkEnd w:id="557"/>
      <w:r>
        <w:rPr/>
        <w:t>1862</w:t>
      </w:r>
      <w:r>
        <w:rPr>
          <w:rtl w:val="true"/>
        </w:rPr>
        <w:t xml:space="preserve"> . </w:t>
      </w:r>
      <w:r>
        <w:rPr>
          <w:rtl w:val="true"/>
        </w:rPr>
        <w:t>أبو غسّان النهدي</w:t>
      </w:r>
      <w:bookmarkEnd w:id="558"/>
    </w:p>
    <w:p>
      <w:pPr>
        <w:pStyle w:val="BookText"/>
        <w:rPr/>
      </w:pP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عنه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نهيك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59" w:name="__RefHeading___Toc16957237_2142443653"/>
      <w:bookmarkStart w:id="560" w:name="_Toc251"/>
      <w:bookmarkEnd w:id="559"/>
      <w:r>
        <w:rPr/>
        <w:t>1863</w:t>
      </w:r>
      <w:r>
        <w:rPr>
          <w:rtl w:val="true"/>
        </w:rPr>
        <w:t xml:space="preserve"> . </w:t>
      </w:r>
      <w:r>
        <w:rPr>
          <w:rtl w:val="true"/>
        </w:rPr>
        <w:t>أبو غسّان</w:t>
      </w:r>
      <w:bookmarkEnd w:id="560"/>
    </w:p>
    <w:p>
      <w:pPr>
        <w:pStyle w:val="BookText"/>
        <w:rPr/>
      </w:pPr>
      <w:r>
        <w:rPr>
          <w:rFonts w:ascii="Amiri" w:hAnsi="Amiri" w:eastAsia="Amiri" w:cs="Amiri"/>
          <w:color w:val="111111"/>
          <w:sz w:val="28"/>
          <w:sz w:val="28"/>
          <w:szCs w:val="28"/>
          <w:rtl w:val="true"/>
          <w:lang w:bidi="ar-SA"/>
        </w:rPr>
        <w:t>كنية أيضًا لحميد بن سعدة، ومحمد بن مطرف</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6957239_2142443653"/>
      <w:bookmarkStart w:id="562" w:name="_Toc252"/>
      <w:bookmarkEnd w:id="561"/>
      <w:r>
        <w:rPr/>
        <w:t>1864</w:t>
      </w:r>
      <w:r>
        <w:rPr>
          <w:rtl w:val="true"/>
        </w:rPr>
        <w:t xml:space="preserve"> . </w:t>
      </w:r>
      <w:r>
        <w:rPr>
          <w:rtl w:val="true"/>
        </w:rPr>
        <w:t>أبو الغمر</w:t>
      </w:r>
      <w:bookmarkEnd w:id="562"/>
    </w:p>
    <w:p>
      <w:pPr>
        <w:pStyle w:val="BookText"/>
        <w:rPr/>
      </w:pP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عند ترجمة جعفر بن واقد عن محمد بن قولويه والحسين بن الحسن بن بندار، قالا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مهزيار ومحمد بن عيسى بن عبيد،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يلعن أبا الغمر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6957241_2142443653"/>
      <w:bookmarkStart w:id="564" w:name="_Toc253"/>
      <w:bookmarkEnd w:id="563"/>
      <w:r>
        <w:rPr/>
        <w:t>1865</w:t>
      </w:r>
      <w:r>
        <w:rPr>
          <w:rtl w:val="true"/>
        </w:rPr>
        <w:t xml:space="preserve"> . </w:t>
      </w:r>
      <w:r>
        <w:rPr>
          <w:rtl w:val="true"/>
        </w:rPr>
        <w:t>أبو غيلان</w:t>
      </w:r>
      <w:bookmarkEnd w:id="564"/>
    </w:p>
    <w:p>
      <w:pPr>
        <w:pStyle w:val="BookText"/>
        <w:rPr/>
      </w:pPr>
      <w:r>
        <w:rPr>
          <w:rFonts w:ascii="Amiri" w:hAnsi="Amiri" w:eastAsia="Amiri" w:cs="Amiri"/>
          <w:color w:val="111111"/>
          <w:sz w:val="28"/>
          <w:sz w:val="28"/>
          <w:szCs w:val="28"/>
          <w:rtl w:val="true"/>
          <w:lang w:bidi="ar-SA"/>
        </w:rPr>
        <w:t>لداود بن حبيب، وسعد بن طالب</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6957243_2142443653"/>
      <w:bookmarkStart w:id="566" w:name="_Toc254"/>
      <w:bookmarkEnd w:id="565"/>
      <w:r>
        <w:rPr/>
        <w:t>1866</w:t>
      </w:r>
      <w:r>
        <w:rPr>
          <w:rtl w:val="true"/>
        </w:rPr>
        <w:t xml:space="preserve"> . </w:t>
      </w:r>
      <w:r>
        <w:rPr>
          <w:rtl w:val="true"/>
        </w:rPr>
        <w:t>أبو فاختة</w:t>
      </w:r>
      <w:bookmarkEnd w:id="56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وكأن اسمه سعيد بن جهمان كما يظهر </w:t>
      </w:r>
      <w:bookmarkStart w:id="567" w:name="pg15985_176385"/>
    </w:p>
    <w:p>
      <w:pPr>
        <w:pStyle w:val="BookText"/>
        <w:rPr/>
      </w:pPr>
      <w:bookmarkEnd w:id="5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عند ترجمة هارون بن الجهم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16957245_2142443653"/>
      <w:bookmarkStart w:id="569" w:name="_Toc255"/>
      <w:bookmarkEnd w:id="568"/>
      <w:r>
        <w:rPr/>
        <w:t>1867</w:t>
      </w:r>
      <w:r>
        <w:rPr>
          <w:rtl w:val="true"/>
        </w:rPr>
        <w:t xml:space="preserve"> . </w:t>
      </w:r>
      <w:r>
        <w:rPr>
          <w:rtl w:val="true"/>
        </w:rPr>
        <w:t>أبو الفتح</w:t>
      </w:r>
      <w:bookmarkEnd w:id="569"/>
    </w:p>
    <w:p>
      <w:pPr>
        <w:pStyle w:val="BookText"/>
        <w:rPr/>
      </w:pPr>
      <w:r>
        <w:rPr>
          <w:rFonts w:ascii="Amiri" w:hAnsi="Amiri" w:eastAsia="Amiri" w:cs="Amiri"/>
          <w:color w:val="111111"/>
          <w:sz w:val="28"/>
          <w:sz w:val="28"/>
          <w:szCs w:val="28"/>
          <w:rtl w:val="true"/>
          <w:lang w:bidi="ar-SA"/>
        </w:rPr>
        <w:t>لمحمّد بن جعفر بن محمد، وهلال بن إبراهيم</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6957247_2142443653"/>
      <w:bookmarkStart w:id="571" w:name="_Toc256"/>
      <w:bookmarkEnd w:id="570"/>
      <w:r>
        <w:rPr/>
        <w:t>1868</w:t>
      </w:r>
      <w:r>
        <w:rPr>
          <w:rtl w:val="true"/>
        </w:rPr>
        <w:t xml:space="preserve"> . </w:t>
      </w:r>
      <w:r>
        <w:rPr>
          <w:rtl w:val="true"/>
        </w:rPr>
        <w:t>أبو الفتوح الرازي</w:t>
      </w:r>
      <w:bookmarkEnd w:id="571"/>
    </w:p>
    <w:p>
      <w:pPr>
        <w:pStyle w:val="BookText"/>
        <w:rPr/>
      </w:pPr>
      <w:r>
        <w:rPr>
          <w:rFonts w:ascii="Amiri" w:hAnsi="Amiri" w:eastAsia="Amiri" w:cs="Amiri"/>
          <w:color w:val="111111"/>
          <w:sz w:val="28"/>
          <w:sz w:val="28"/>
          <w:szCs w:val="28"/>
          <w:rtl w:val="true"/>
          <w:lang w:bidi="ar-SA"/>
        </w:rPr>
        <w:t>الحسين بن علي بن محمد</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6957249_2142443653"/>
      <w:bookmarkStart w:id="573" w:name="_Toc257"/>
      <w:bookmarkEnd w:id="572"/>
      <w:r>
        <w:rPr/>
        <w:t>1869</w:t>
      </w:r>
      <w:r>
        <w:rPr>
          <w:rtl w:val="true"/>
        </w:rPr>
        <w:t xml:space="preserve"> . </w:t>
      </w:r>
      <w:r>
        <w:rPr>
          <w:rtl w:val="true"/>
        </w:rPr>
        <w:t>أبو فراس</w:t>
      </w:r>
      <w:bookmarkEnd w:id="573"/>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w:t>
      </w:r>
    </w:p>
    <w:p>
      <w:pPr>
        <w:pStyle w:val="Heading3"/>
        <w:numPr>
          <w:ilvl w:val="2"/>
          <w:numId w:val="1"/>
        </w:numPr>
        <w:rPr/>
      </w:pPr>
      <w:bookmarkStart w:id="574" w:name="__RefHeading___Toc16957251_2142443653"/>
      <w:bookmarkStart w:id="575" w:name="_Toc258"/>
      <w:bookmarkEnd w:id="574"/>
      <w:r>
        <w:rPr/>
        <w:t>1870</w:t>
      </w:r>
      <w:r>
        <w:rPr>
          <w:rtl w:val="true"/>
        </w:rPr>
        <w:t xml:space="preserve">. </w:t>
      </w:r>
      <w:r>
        <w:rPr>
          <w:rtl w:val="true"/>
        </w:rPr>
        <w:t xml:space="preserve">أبو </w:t>
      </w:r>
      <w:r>
        <w:rPr>
          <w:rtl w:val="true"/>
        </w:rPr>
        <w:t>[</w:t>
      </w:r>
      <w:r>
        <w:rPr>
          <w:rtl w:val="true"/>
        </w:rPr>
        <w:t xml:space="preserve">الفرج </w:t>
      </w:r>
      <w:r>
        <w:rPr>
          <w:rtl w:val="true"/>
        </w:rPr>
        <w:t>]</w:t>
      </w:r>
      <w:bookmarkEnd w:id="575"/>
    </w:p>
    <w:p>
      <w:pPr>
        <w:pStyle w:val="BookText"/>
        <w:rPr/>
      </w:pPr>
      <w:r>
        <w:rPr>
          <w:rStyle w:val="FootnoteAnchor"/>
          <w:rtl w:val="true"/>
        </w:rPr>
        <w:footnoteReference w:id="263"/>
      </w:r>
      <w:r>
        <w:rPr>
          <w:rFonts w:ascii="Amiri" w:hAnsi="Amiri" w:eastAsia="Amiri" w:cs="Amiri"/>
          <w:color w:val="111111"/>
          <w:sz w:val="28"/>
          <w:sz w:val="28"/>
          <w:szCs w:val="28"/>
          <w:rtl w:val="true"/>
          <w:lang w:bidi="ar-SA"/>
        </w:rPr>
        <w:t xml:space="preserve">الأصفهاني زيدي المذهب، له كتب أخبرنا عنه ابن عبدون بجميع رواياته، وروى عنه الدوري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576" w:name="__RefHeading___Toc16957253_2142443653"/>
      <w:bookmarkStart w:id="577" w:name="_Toc259"/>
      <w:bookmarkEnd w:id="576"/>
      <w:r>
        <w:rPr/>
        <w:t>1871</w:t>
      </w:r>
      <w:r>
        <w:rPr>
          <w:rtl w:val="true"/>
        </w:rPr>
        <w:t xml:space="preserve"> . </w:t>
      </w:r>
      <w:r>
        <w:rPr>
          <w:rtl w:val="true"/>
        </w:rPr>
        <w:t>أبو الفرج</w:t>
      </w:r>
      <w:bookmarkEnd w:id="57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كنية أيضًا لمحمد بن أبي عمران ،وعثمان بن أبي زياد، ومظفّر بن أحمد القزويني</w:t>
      </w:r>
      <w:r>
        <w:rPr>
          <w:rFonts w:eastAsia="Amiri" w:cs="Amiri" w:ascii="Amiri" w:hAnsi="Amiri"/>
          <w:color w:val="111111"/>
          <w:sz w:val="28"/>
          <w:szCs w:val="28"/>
          <w:rtl w:val="true"/>
          <w:lang w:bidi="ar-SA"/>
        </w:rPr>
        <w:t xml:space="preserve">. </w:t>
      </w:r>
      <w:bookmarkStart w:id="578" w:name="pg15985_176386"/>
    </w:p>
    <w:p>
      <w:pPr>
        <w:pStyle w:val="Heading3"/>
        <w:numPr>
          <w:ilvl w:val="2"/>
          <w:numId w:val="1"/>
        </w:numPr>
        <w:rPr/>
      </w:pPr>
      <w:bookmarkStart w:id="579" w:name="__RefHeading___Toc16957255_2142443653"/>
      <w:bookmarkStart w:id="580" w:name="_Toc260"/>
      <w:bookmarkEnd w:id="578"/>
      <w:bookmarkEnd w:id="579"/>
      <w:r>
        <w:rPr/>
        <w:t>1872</w:t>
      </w:r>
      <w:r>
        <w:rPr>
          <w:rtl w:val="true"/>
        </w:rPr>
        <w:t xml:space="preserve"> . </w:t>
      </w:r>
      <w:r>
        <w:rPr>
          <w:rtl w:val="true"/>
        </w:rPr>
        <w:t>أبو فضالة</w:t>
      </w:r>
      <w:bookmarkEnd w:id="580"/>
    </w:p>
    <w:p>
      <w:pPr>
        <w:pStyle w:val="BookText"/>
        <w:rPr/>
      </w:pPr>
      <w:r>
        <w:rPr>
          <w:rFonts w:ascii="Amiri" w:hAnsi="Amiri" w:eastAsia="Amiri" w:cs="Amiri"/>
          <w:color w:val="111111"/>
          <w:sz w:val="28"/>
          <w:sz w:val="28"/>
          <w:szCs w:val="28"/>
          <w:rtl w:val="true"/>
          <w:lang w:bidi="ar-SA"/>
        </w:rPr>
        <w:t>ثابت البناني</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6957257_2142443653"/>
      <w:bookmarkStart w:id="582" w:name="_Toc261"/>
      <w:bookmarkEnd w:id="581"/>
      <w:r>
        <w:rPr/>
        <w:t>1873</w:t>
      </w:r>
      <w:r>
        <w:rPr>
          <w:rtl w:val="true"/>
        </w:rPr>
        <w:t xml:space="preserve"> . </w:t>
      </w:r>
      <w:r>
        <w:rPr>
          <w:rtl w:val="true"/>
        </w:rPr>
        <w:t>أبو الفضائل</w:t>
      </w:r>
      <w:bookmarkEnd w:id="582"/>
    </w:p>
    <w:p>
      <w:pPr>
        <w:pStyle w:val="BookText"/>
        <w:rPr/>
      </w:pPr>
      <w:r>
        <w:rPr>
          <w:rFonts w:ascii="IRNazanin" w:hAnsi="IRNazanin" w:eastAsia="IRNazanin"/>
          <w:color w:val="111111"/>
          <w:sz w:val="28"/>
          <w:sz w:val="28"/>
          <w:szCs w:val="28"/>
          <w:rtl w:val="true"/>
          <w:lang w:bidi="fa-IR"/>
        </w:rPr>
        <w:t>أحمد بن موسى بن جعفر</w:t>
      </w:r>
      <w:r>
        <w:rPr>
          <w:rFonts w:eastAsia="IRNazanin" w:cs="IRNazanin"/>
          <w:color w:val="111111"/>
          <w:sz w:val="28"/>
          <w:szCs w:val="28"/>
          <w:rtl w:val="true"/>
          <w:lang w:bidi="fa-IR"/>
        </w:rPr>
        <w:t>.</w:t>
      </w:r>
    </w:p>
    <w:p>
      <w:pPr>
        <w:pStyle w:val="Heading3"/>
        <w:numPr>
          <w:ilvl w:val="2"/>
          <w:numId w:val="1"/>
        </w:numPr>
        <w:rPr/>
      </w:pPr>
      <w:bookmarkStart w:id="583" w:name="__RefHeading___Toc16957259_2142443653"/>
      <w:bookmarkStart w:id="584" w:name="_Toc262"/>
      <w:bookmarkEnd w:id="583"/>
      <w:r>
        <w:rPr/>
        <w:t>1874</w:t>
      </w:r>
      <w:r>
        <w:rPr>
          <w:rtl w:val="true"/>
        </w:rPr>
        <w:t xml:space="preserve"> . </w:t>
      </w:r>
      <w:r>
        <w:rPr>
          <w:rtl w:val="true"/>
        </w:rPr>
        <w:t>أبو الفضل الحنّاط</w:t>
      </w:r>
      <w:bookmarkEnd w:id="584"/>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Heading3"/>
        <w:numPr>
          <w:ilvl w:val="2"/>
          <w:numId w:val="1"/>
        </w:numPr>
        <w:rPr/>
      </w:pPr>
      <w:bookmarkStart w:id="585" w:name="__RefHeading___Toc16957261_2142443653"/>
      <w:bookmarkStart w:id="586" w:name="_Toc263"/>
      <w:bookmarkEnd w:id="585"/>
      <w:r>
        <w:rPr/>
        <w:t>1875</w:t>
      </w:r>
      <w:r>
        <w:rPr>
          <w:rtl w:val="true"/>
        </w:rPr>
        <w:t xml:space="preserve"> . </w:t>
      </w:r>
      <w:r>
        <w:rPr>
          <w:rtl w:val="true"/>
        </w:rPr>
        <w:t>أبو الفضل الخراساني</w:t>
      </w:r>
      <w:bookmarkEnd w:id="586"/>
    </w:p>
    <w:p>
      <w:pPr>
        <w:pStyle w:val="BookText"/>
        <w:rPr/>
      </w:pPr>
      <w:r>
        <w:rPr>
          <w:rFonts w:ascii="Amiri" w:hAnsi="Amiri" w:eastAsia="Amiri" w:cs="Amiri"/>
          <w:color w:val="111111"/>
          <w:sz w:val="28"/>
          <w:sz w:val="28"/>
          <w:szCs w:val="28"/>
          <w:rtl w:val="true"/>
          <w:lang w:bidi="ar-SA"/>
        </w:rPr>
        <w:t xml:space="preserve">روى الكشي، عن محمّد بن مسعود، عن حمدان بن أحمد القلانسي، عن معاوية بن حكيم، عن أبي الفضل الخراساني وكان له انقطاع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يخالطه </w:t>
      </w:r>
      <w:r>
        <w:rPr>
          <w:rStyle w:val="FootnoteAnchor"/>
          <w:rtl w:val="true"/>
        </w:rPr>
        <w:footnoteReference w:id="265"/>
      </w:r>
      <w:r>
        <w:rPr>
          <w:rFonts w:ascii="Amiri" w:hAnsi="Amiri" w:eastAsia="Amiri" w:cs="Amiri"/>
          <w:color w:val="111111"/>
          <w:sz w:val="28"/>
          <w:sz w:val="28"/>
          <w:szCs w:val="28"/>
          <w:rtl w:val="true"/>
          <w:lang w:bidi="ar-SA"/>
        </w:rPr>
        <w:t xml:space="preserve">القرّاء </w:t>
      </w:r>
      <w:r>
        <w:rPr>
          <w:rStyle w:val="FootnoteAnchor"/>
          <w:rtl w:val="true"/>
        </w:rPr>
        <w:footnoteReference w:id="266"/>
      </w:r>
      <w:r>
        <w:rPr>
          <w:rFonts w:ascii="Amiri" w:hAnsi="Amiri" w:eastAsia="Amiri" w:cs="Amiri"/>
          <w:color w:val="111111"/>
          <w:sz w:val="28"/>
          <w:sz w:val="28"/>
          <w:szCs w:val="28"/>
          <w:rtl w:val="true"/>
          <w:lang w:bidi="ar-SA"/>
        </w:rPr>
        <w:t>، ثمّ انقطع إلى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16957263_2142443653"/>
      <w:bookmarkStart w:id="588" w:name="_Toc264"/>
      <w:bookmarkEnd w:id="587"/>
      <w:r>
        <w:rPr/>
        <w:t>1876</w:t>
      </w:r>
      <w:r>
        <w:rPr>
          <w:rtl w:val="true"/>
        </w:rPr>
        <w:t xml:space="preserve"> . </w:t>
      </w:r>
      <w:r>
        <w:rPr>
          <w:rtl w:val="true"/>
        </w:rPr>
        <w:t>أبو الفضل الصابوني</w:t>
      </w:r>
      <w:bookmarkEnd w:id="588"/>
    </w:p>
    <w:p>
      <w:pPr>
        <w:pStyle w:val="BookText"/>
        <w:rPr/>
      </w:pPr>
      <w:r>
        <w:rPr>
          <w:rFonts w:ascii="Amiri" w:hAnsi="Amiri" w:eastAsia="Amiri" w:cs="Amiri"/>
          <w:color w:val="111111"/>
          <w:sz w:val="28"/>
          <w:sz w:val="28"/>
          <w:szCs w:val="28"/>
          <w:rtl w:val="true"/>
          <w:lang w:bidi="ar-SA"/>
        </w:rPr>
        <w:t xml:space="preserve">له كتب كثيرة،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كرامة بن أحمد وأبو محمد الحسن بن محمد الخيزراني، يُعرف بابن أبي العسّاف</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واسمه محمّد بن أحمد بن إبراهيم بن سليم</w:t>
      </w:r>
      <w:r>
        <w:rPr>
          <w:rFonts w:eastAsia="Amiri" w:cs="Amiri" w:ascii="Amiri" w:hAnsi="Amiri"/>
          <w:color w:val="111111"/>
          <w:sz w:val="28"/>
          <w:szCs w:val="28"/>
          <w:rtl w:val="true"/>
          <w:lang w:bidi="ar-SA"/>
        </w:rPr>
        <w:t xml:space="preserve">. </w:t>
      </w:r>
      <w:bookmarkStart w:id="589" w:name="pg15985_176387"/>
    </w:p>
    <w:p>
      <w:pPr>
        <w:pStyle w:val="BookText"/>
        <w:rPr/>
      </w:pPr>
      <w:bookmarkEnd w:id="589"/>
      <w:r>
        <w:rPr>
          <w:rFonts w:ascii="IRNazanin" w:hAnsi="IRNazanin" w:eastAsia="IRNazanin"/>
          <w:color w:val="111111"/>
          <w:sz w:val="28"/>
          <w:sz w:val="28"/>
          <w:szCs w:val="28"/>
          <w:rtl w:val="true"/>
          <w:lang w:bidi="fa-IR"/>
        </w:rPr>
        <w:t>و</w:t>
      </w:r>
    </w:p>
    <w:p>
      <w:pPr>
        <w:pStyle w:val="Heading3"/>
        <w:numPr>
          <w:ilvl w:val="2"/>
          <w:numId w:val="1"/>
        </w:numPr>
        <w:rPr/>
      </w:pPr>
      <w:bookmarkStart w:id="590" w:name="__RefHeading___Toc16957265_2142443653"/>
      <w:bookmarkStart w:id="591" w:name="_Toc265"/>
      <w:bookmarkEnd w:id="590"/>
      <w:r>
        <w:rPr/>
        <w:t>1877</w:t>
      </w:r>
      <w:r>
        <w:rPr>
          <w:rtl w:val="true"/>
        </w:rPr>
        <w:t xml:space="preserve">. </w:t>
      </w:r>
      <w:r>
        <w:rPr>
          <w:rtl w:val="true"/>
        </w:rPr>
        <w:t>أبو الفضل</w:t>
      </w:r>
      <w:bookmarkEnd w:id="591"/>
    </w:p>
    <w:p>
      <w:pPr>
        <w:pStyle w:val="BookText"/>
        <w:rPr/>
      </w:pPr>
      <w:r>
        <w:rPr>
          <w:rFonts w:ascii="Amiri" w:hAnsi="Amiri" w:eastAsia="Amiri" w:cs="Amiri"/>
          <w:color w:val="111111"/>
          <w:sz w:val="28"/>
          <w:sz w:val="28"/>
          <w:szCs w:val="28"/>
          <w:rtl w:val="true"/>
          <w:lang w:bidi="ar-SA"/>
        </w:rPr>
        <w:t>أيضًا كنية لعاصم بن حميد، والعباس بن عامر، وابن الفضل، وابن موسى، وابن معروف، وابن هشام، وعبد الرحمن بن أبي نجران، وعمار بن موسى، وكثير بن كلثوم</w:t>
      </w:r>
      <w:r>
        <w:rPr>
          <w:rStyle w:val="FootnoteAnchor"/>
          <w:rtl w:val="true"/>
        </w:rPr>
        <w:footnoteReference w:id="270"/>
      </w:r>
      <w:r>
        <w:rPr>
          <w:rFonts w:ascii="Amiri" w:hAnsi="Amiri" w:eastAsia="Amiri" w:cs="Amiri"/>
          <w:color w:val="111111"/>
          <w:sz w:val="28"/>
          <w:sz w:val="28"/>
          <w:szCs w:val="28"/>
          <w:rtl w:val="true"/>
          <w:lang w:bidi="ar-SA"/>
        </w:rPr>
        <w:t>، ومحمد بن أحمد بن إبراهيم، وإدريس بن زياد، وإدريس بن الفضل، وجعفر بن معروف السمرقندي، وحنان بن سدير ،وسدير بن حكيم، وسلمة بن الخطاب</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6957267_2142443653"/>
      <w:bookmarkStart w:id="593" w:name="_Toc266"/>
      <w:bookmarkEnd w:id="592"/>
      <w:r>
        <w:rPr/>
        <w:t>1878</w:t>
      </w:r>
      <w:r>
        <w:rPr>
          <w:rtl w:val="true"/>
        </w:rPr>
        <w:t xml:space="preserve"> . </w:t>
      </w:r>
      <w:r>
        <w:rPr>
          <w:rtl w:val="true"/>
        </w:rPr>
        <w:t>أبو القاسم</w:t>
      </w:r>
      <w:bookmarkEnd w:id="593"/>
    </w:p>
    <w:p>
      <w:pPr>
        <w:pStyle w:val="BookText"/>
        <w:rPr/>
      </w:pPr>
      <w:r>
        <w:rPr>
          <w:rFonts w:ascii="Amiri" w:hAnsi="Amiri" w:eastAsia="Amiri" w:cs="Amiri"/>
          <w:color w:val="111111"/>
          <w:sz w:val="28"/>
          <w:sz w:val="28"/>
          <w:szCs w:val="28"/>
          <w:rtl w:val="true"/>
          <w:lang w:bidi="ar-SA"/>
        </w:rPr>
        <w:t>عبد الله بن عمران ماجيلويه كما يظهر من ترجمة علي بن أبي القاسم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وكنية أيضًا لمعاوية بن عمار ، وجعفر بن محمد بن قولويه ،وجعفر بن الحسن المحقق المشهور، وبريد بن معاوية، وإسماعيل بن علي بن علي</w:t>
      </w:r>
      <w:r>
        <w:rPr>
          <w:rStyle w:val="FootnoteAnchor"/>
          <w:rtl w:val="true"/>
        </w:rPr>
        <w:footnoteReference w:id="271"/>
      </w:r>
      <w:r>
        <w:rPr>
          <w:rFonts w:ascii="Amiri" w:hAnsi="Amiri" w:eastAsia="Amiri" w:cs="Amiri"/>
          <w:color w:val="111111"/>
          <w:sz w:val="28"/>
          <w:sz w:val="28"/>
          <w:szCs w:val="28"/>
          <w:rtl w:val="true"/>
          <w:lang w:bidi="ar-SA"/>
        </w:rPr>
        <w:t xml:space="preserve">، وجعفر بن محمد بن إسحاق، وجعفر بن محمد الشاشي، والحسن بن محمد بن الحسن، والحسين بن علي بن الحسين، وحميد بن زياد، وحيدر </w:t>
      </w:r>
      <w:r>
        <w:rPr>
          <w:rStyle w:val="FootnoteAnchor"/>
          <w:rtl w:val="true"/>
        </w:rPr>
        <w:footnoteReference w:id="272"/>
      </w:r>
      <w:r>
        <w:rPr>
          <w:rFonts w:ascii="Amiri" w:hAnsi="Amiri" w:eastAsia="Amiri" w:cs="Amiri"/>
          <w:color w:val="111111"/>
          <w:sz w:val="28"/>
          <w:sz w:val="28"/>
          <w:szCs w:val="28"/>
          <w:rtl w:val="true"/>
          <w:lang w:bidi="ar-SA"/>
        </w:rPr>
        <w:t xml:space="preserve">بن شعيب، وسعد بن عبد الله، وسعيد بن أحمد، وهارون بن مسلم، ويحيى بن زكريا، وابن سهل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وثقه النجاشي عند ترجمة عبيد الله بن أبي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أحمد بن عامر، وعبد الله بن طاهر، </w:t>
      </w:r>
      <w:bookmarkStart w:id="594" w:name="pg15985_176388"/>
    </w:p>
    <w:p>
      <w:pPr>
        <w:pStyle w:val="BookText"/>
        <w:rPr/>
      </w:pPr>
      <w:bookmarkEnd w:id="594"/>
      <w:r>
        <w:rPr>
          <w:rFonts w:ascii="Amiri" w:hAnsi="Amiri" w:eastAsia="Amiri" w:cs="Amiri"/>
          <w:color w:val="111111"/>
          <w:sz w:val="28"/>
          <w:sz w:val="28"/>
          <w:szCs w:val="28"/>
          <w:rtl w:val="true"/>
          <w:lang w:bidi="ar-SA"/>
        </w:rPr>
        <w:t>وعبد الرحمن بن أبي حماد، وجابر بن يزيد، وعبد العزيز بن تحرير</w:t>
      </w:r>
      <w:r>
        <w:rPr>
          <w:rStyle w:val="FootnoteAnchor"/>
          <w:rtl w:val="true"/>
        </w:rPr>
        <w:footnoteReference w:id="273"/>
      </w:r>
      <w:r>
        <w:rPr>
          <w:rFonts w:ascii="Amiri" w:hAnsi="Amiri" w:eastAsia="Amiri" w:cs="Amiri"/>
          <w:color w:val="111111"/>
          <w:sz w:val="28"/>
          <w:sz w:val="28"/>
          <w:szCs w:val="28"/>
          <w:rtl w:val="true"/>
          <w:lang w:bidi="ar-SA"/>
        </w:rPr>
        <w:t xml:space="preserve">، وعبدالعزيز بن إسحاق، وعبد العظيم بن عبد الله، وعبد الواحد بن عبد الله وعلي بن أحمد الكوفي، وعلي بن الحسن بن القاسم، وعلى بن الحسين بن موسى، وعليّ بن محمّد بن عليّ، والعيص </w:t>
      </w:r>
      <w:r>
        <w:rPr>
          <w:rStyle w:val="FootnoteAnchor"/>
          <w:rtl w:val="true"/>
        </w:rPr>
        <w:footnoteReference w:id="274"/>
      </w:r>
      <w:r>
        <w:rPr>
          <w:rFonts w:ascii="Amiri" w:hAnsi="Amiri" w:eastAsia="Amiri" w:cs="Amiri"/>
          <w:color w:val="111111"/>
          <w:sz w:val="28"/>
          <w:sz w:val="28"/>
          <w:szCs w:val="28"/>
          <w:rtl w:val="true"/>
          <w:lang w:bidi="ar-SA"/>
        </w:rPr>
        <w:t xml:space="preserve">بن القاسم، والفضيل بن يسار، ومحمد بن طلحة، ومنذر </w:t>
      </w:r>
      <w:r>
        <w:rPr>
          <w:rStyle w:val="FootnoteAnchor"/>
          <w:rtl w:val="true"/>
        </w:rPr>
        <w:footnoteReference w:id="275"/>
      </w:r>
      <w:r>
        <w:rPr>
          <w:rFonts w:ascii="Amiri" w:hAnsi="Amiri" w:eastAsia="Amiri" w:cs="Amiri"/>
          <w:color w:val="111111"/>
          <w:sz w:val="28"/>
          <w:sz w:val="28"/>
          <w:szCs w:val="28"/>
          <w:rtl w:val="true"/>
          <w:lang w:bidi="ar-SA"/>
        </w:rPr>
        <w:t>بن محمد، ونصر بن الصباح، ويحيى بن عقبة</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6957269_2142443653"/>
      <w:bookmarkStart w:id="596" w:name="_Toc267"/>
      <w:bookmarkEnd w:id="595"/>
      <w:r>
        <w:rPr/>
        <w:t>1879</w:t>
      </w:r>
      <w:r>
        <w:rPr>
          <w:rtl w:val="true"/>
        </w:rPr>
        <w:t xml:space="preserve">. </w:t>
      </w:r>
      <w:r>
        <w:rPr>
          <w:rtl w:val="true"/>
        </w:rPr>
        <w:t>أبو قتادة الأنصاري</w:t>
      </w:r>
      <w:bookmarkEnd w:id="596"/>
    </w:p>
    <w:p>
      <w:pPr>
        <w:pStyle w:val="BookText"/>
        <w:rPr/>
      </w:pPr>
      <w:r>
        <w:rPr>
          <w:rFonts w:ascii="Amiri" w:hAnsi="Amiri" w:eastAsia="Amiri" w:cs="Amiri"/>
          <w:color w:val="111111"/>
          <w:sz w:val="28"/>
          <w:sz w:val="28"/>
          <w:szCs w:val="28"/>
          <w:rtl w:val="true"/>
          <w:lang w:bidi="ar-SA"/>
        </w:rPr>
        <w:t xml:space="preserve">الحارث بن الربعي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6957271_2142443653"/>
      <w:bookmarkStart w:id="598" w:name="_Toc268"/>
      <w:bookmarkEnd w:id="597"/>
      <w:r>
        <w:rPr/>
        <w:t>1880</w:t>
      </w:r>
      <w:r>
        <w:rPr>
          <w:rtl w:val="true"/>
        </w:rPr>
        <w:t xml:space="preserve">. </w:t>
      </w:r>
      <w:r>
        <w:rPr>
          <w:rtl w:val="true"/>
        </w:rPr>
        <w:t>أبو قتادة القمي</w:t>
      </w:r>
      <w:bookmarkEnd w:id="598"/>
    </w:p>
    <w:p>
      <w:pPr>
        <w:pStyle w:val="BookText"/>
        <w:rPr/>
      </w:pPr>
      <w:r>
        <w:rPr>
          <w:rFonts w:ascii="Amiri" w:hAnsi="Amiri" w:eastAsia="Amiri" w:cs="Amiri"/>
          <w:color w:val="111111"/>
          <w:sz w:val="28"/>
          <w:sz w:val="28"/>
          <w:szCs w:val="28"/>
          <w:rtl w:val="true"/>
          <w:lang w:bidi="ar-SA"/>
        </w:rPr>
        <w:t xml:space="preserve">عليّ بن محمّد بن حفص </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6957273_2142443653"/>
      <w:bookmarkStart w:id="600" w:name="_Toc269"/>
      <w:bookmarkEnd w:id="599"/>
      <w:r>
        <w:rPr/>
        <w:t>1881</w:t>
      </w:r>
      <w:r>
        <w:rPr>
          <w:rtl w:val="true"/>
        </w:rPr>
        <w:t xml:space="preserve"> . </w:t>
      </w:r>
      <w:r>
        <w:rPr>
          <w:rtl w:val="true"/>
        </w:rPr>
        <w:t>أبو قدامة</w:t>
      </w:r>
      <w:bookmarkEnd w:id="600"/>
    </w:p>
    <w:p>
      <w:pPr>
        <w:pStyle w:val="BookText"/>
        <w:rPr/>
      </w:pPr>
      <w:r>
        <w:rPr>
          <w:rFonts w:ascii="Amiri" w:hAnsi="Amiri" w:eastAsia="Amiri" w:cs="Amiri"/>
          <w:color w:val="111111"/>
          <w:sz w:val="28"/>
          <w:sz w:val="28"/>
          <w:szCs w:val="28"/>
          <w:rtl w:val="true"/>
          <w:lang w:bidi="ar-SA"/>
        </w:rPr>
        <w:t>لمحمّد بن قيس الأسدي، وحبّة بن جوير</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6957275_2142443653"/>
      <w:bookmarkStart w:id="602" w:name="_Toc270"/>
      <w:bookmarkEnd w:id="601"/>
      <w:r>
        <w:rPr/>
        <w:t>1882</w:t>
      </w:r>
      <w:r>
        <w:rPr>
          <w:rtl w:val="true"/>
        </w:rPr>
        <w:t xml:space="preserve"> . </w:t>
      </w:r>
      <w:r>
        <w:rPr>
          <w:rtl w:val="true"/>
        </w:rPr>
        <w:t>أبو قيراط</w:t>
      </w:r>
      <w:bookmarkEnd w:id="60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بن محمّد بن جعفر</w:t>
      </w:r>
      <w:r>
        <w:rPr>
          <w:rFonts w:eastAsia="IRNazanin" w:cs="IRNazanin"/>
          <w:color w:val="111111"/>
          <w:sz w:val="28"/>
          <w:szCs w:val="28"/>
          <w:rtl w:val="true"/>
          <w:lang w:bidi="fa-IR"/>
        </w:rPr>
        <w:t xml:space="preserve">. </w:t>
      </w:r>
      <w:bookmarkStart w:id="603" w:name="pg15985_176389"/>
    </w:p>
    <w:p>
      <w:pPr>
        <w:pStyle w:val="Heading3"/>
        <w:numPr>
          <w:ilvl w:val="2"/>
          <w:numId w:val="1"/>
        </w:numPr>
        <w:rPr/>
      </w:pPr>
      <w:bookmarkStart w:id="604" w:name="__RefHeading___Toc16957277_2142443653"/>
      <w:bookmarkStart w:id="605" w:name="_Toc271"/>
      <w:bookmarkEnd w:id="603"/>
      <w:bookmarkEnd w:id="604"/>
      <w:r>
        <w:rPr/>
        <w:t>1883</w:t>
      </w:r>
      <w:r>
        <w:rPr>
          <w:rtl w:val="true"/>
        </w:rPr>
        <w:t xml:space="preserve"> . </w:t>
      </w:r>
      <w:r>
        <w:rPr>
          <w:rtl w:val="true"/>
        </w:rPr>
        <w:t>أبو كثير</w:t>
      </w:r>
      <w:bookmarkEnd w:id="605"/>
    </w:p>
    <w:p>
      <w:pPr>
        <w:pStyle w:val="BookText"/>
        <w:rPr/>
      </w:pPr>
      <w:r>
        <w:rPr>
          <w:rFonts w:ascii="Amiri" w:hAnsi="Amiri" w:eastAsia="Amiri" w:cs="Amiri"/>
          <w:color w:val="111111"/>
          <w:sz w:val="28"/>
          <w:sz w:val="28"/>
          <w:szCs w:val="28"/>
          <w:rtl w:val="true"/>
          <w:lang w:bidi="ar-SA"/>
        </w:rPr>
        <w:t xml:space="preserve">لعبد الوهّاب النهاوندي </w:t>
      </w:r>
      <w:r>
        <w:rPr>
          <w:rStyle w:val="FootnoteAnchor"/>
          <w:rtl w:val="true"/>
        </w:rPr>
        <w:footnoteReference w:id="277"/>
      </w:r>
      <w:r>
        <w:rPr>
          <w:rFonts w:ascii="Amiri" w:hAnsi="Amiri" w:eastAsia="Amiri" w:cs="Amiri"/>
          <w:color w:val="111111"/>
          <w:sz w:val="28"/>
          <w:sz w:val="28"/>
          <w:szCs w:val="28"/>
          <w:rtl w:val="true"/>
          <w:lang w:bidi="ar-SA"/>
        </w:rPr>
        <w:t xml:space="preserve">، والمستنير بن يزيد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3245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16957279_2142443653"/>
      <w:bookmarkStart w:id="607" w:name="_Toc272"/>
      <w:bookmarkEnd w:id="606"/>
      <w:r>
        <w:rPr/>
        <w:t>1884</w:t>
      </w:r>
      <w:r>
        <w:rPr>
          <w:rtl w:val="true"/>
        </w:rPr>
        <w:t xml:space="preserve"> . </w:t>
      </w:r>
      <w:r>
        <w:rPr>
          <w:rtl w:val="true"/>
        </w:rPr>
        <w:t>أبو كهمش</w:t>
      </w:r>
      <w:bookmarkEnd w:id="607"/>
    </w:p>
    <w:p>
      <w:pPr>
        <w:pStyle w:val="BookText"/>
        <w:rPr/>
      </w:pPr>
      <w:r>
        <w:rPr>
          <w:rFonts w:ascii="Amiri" w:hAnsi="Amiri" w:eastAsia="Amiri" w:cs="Amiri"/>
          <w:color w:val="111111"/>
          <w:sz w:val="28"/>
          <w:sz w:val="28"/>
          <w:szCs w:val="28"/>
          <w:rtl w:val="true"/>
          <w:lang w:bidi="ar-SA"/>
        </w:rPr>
        <w:t>لهيثم بن عبد الله ،والقاسم بن عبيد ، والهيثم بن عبيد الشيباني</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6957281_2142443653"/>
      <w:bookmarkStart w:id="609" w:name="_Toc273"/>
      <w:bookmarkEnd w:id="608"/>
      <w:r>
        <w:rPr/>
        <w:t>1885</w:t>
      </w:r>
      <w:r>
        <w:rPr>
          <w:rtl w:val="true"/>
        </w:rPr>
        <w:t xml:space="preserve"> . </w:t>
      </w:r>
      <w:r>
        <w:rPr>
          <w:rtl w:val="true"/>
        </w:rPr>
        <w:t>أبو لبابة</w:t>
      </w:r>
      <w:bookmarkEnd w:id="609"/>
    </w:p>
    <w:p>
      <w:pPr>
        <w:pStyle w:val="BookText"/>
        <w:rPr/>
      </w:pPr>
      <w:r>
        <w:rPr>
          <w:rFonts w:ascii="Amiri" w:hAnsi="Amiri" w:eastAsia="Amiri" w:cs="Amiri"/>
          <w:color w:val="111111"/>
          <w:sz w:val="28"/>
          <w:sz w:val="28"/>
          <w:szCs w:val="28"/>
          <w:rtl w:val="true"/>
          <w:lang w:bidi="ar-SA"/>
        </w:rPr>
        <w:t>البشير بن عبدالمنذر ، ورفاعة بن عبدالمنذر</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6957283_2142443653"/>
      <w:bookmarkStart w:id="611" w:name="_Toc274"/>
      <w:bookmarkEnd w:id="610"/>
      <w:r>
        <w:rPr/>
        <w:t>1886</w:t>
      </w:r>
      <w:r>
        <w:rPr>
          <w:rtl w:val="true"/>
        </w:rPr>
        <w:t xml:space="preserve"> . </w:t>
      </w:r>
      <w:r>
        <w:rPr>
          <w:rtl w:val="true"/>
        </w:rPr>
        <w:t>أبو لبيد الهجري</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قرجخ</w:t>
      </w:r>
      <w:r>
        <w:rPr>
          <w:rFonts w:eastAsia="IRNazanin" w:cs="IRNazanin"/>
          <w:color w:val="111111"/>
          <w:sz w:val="28"/>
          <w:szCs w:val="28"/>
          <w:rtl w:val="true"/>
          <w:lang w:bidi="fa-IR"/>
        </w:rPr>
        <w:t xml:space="preserve">) </w:t>
      </w:r>
      <w:r>
        <w:rPr>
          <w:rStyle w:val="FootnoteAnchor"/>
          <w:rtl w:val="true"/>
        </w:rPr>
        <w:footnoteReference w:id="279"/>
      </w:r>
    </w:p>
    <w:p>
      <w:pPr>
        <w:pStyle w:val="Heading3"/>
        <w:numPr>
          <w:ilvl w:val="2"/>
          <w:numId w:val="1"/>
        </w:numPr>
        <w:rPr/>
      </w:pPr>
      <w:bookmarkStart w:id="612" w:name="__RefHeading___Toc16957285_2142443653"/>
      <w:bookmarkStart w:id="613" w:name="_Toc275"/>
      <w:bookmarkEnd w:id="612"/>
      <w:r>
        <w:rPr/>
        <w:t>1887</w:t>
      </w:r>
      <w:r>
        <w:rPr>
          <w:rtl w:val="true"/>
        </w:rPr>
        <w:t xml:space="preserve"> . </w:t>
      </w:r>
      <w:r>
        <w:rPr>
          <w:rtl w:val="true"/>
        </w:rPr>
        <w:t>أبو ليلى</w:t>
      </w:r>
      <w:bookmarkEnd w:id="613"/>
    </w:p>
    <w:p>
      <w:pPr>
        <w:pStyle w:val="BookText"/>
        <w:rPr/>
      </w:pPr>
      <w:r>
        <w:rPr>
          <w:rFonts w:ascii="Amiri" w:hAnsi="Amiri" w:eastAsia="Amiri" w:cs="Amiri"/>
          <w:color w:val="111111"/>
          <w:sz w:val="28"/>
          <w:sz w:val="28"/>
          <w:szCs w:val="28"/>
          <w:rtl w:val="true"/>
          <w:lang w:bidi="ar-SA"/>
        </w:rPr>
        <w:t xml:space="preserve">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الأصفياء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6957287_2142443653"/>
      <w:bookmarkStart w:id="615" w:name="_Toc276"/>
      <w:bookmarkEnd w:id="614"/>
      <w:r>
        <w:rPr/>
        <w:t>1888</w:t>
      </w:r>
      <w:r>
        <w:rPr>
          <w:rtl w:val="true"/>
        </w:rPr>
        <w:t xml:space="preserve"> . </w:t>
      </w:r>
      <w:r>
        <w:rPr>
          <w:rtl w:val="true"/>
        </w:rPr>
        <w:t>أبو مالك الأشعري</w:t>
      </w:r>
      <w:bookmarkEnd w:id="6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جخ</w:t>
      </w:r>
      <w:r>
        <w:rPr>
          <w:rFonts w:eastAsia="IRNazanin" w:cs="IRNazanin"/>
          <w:color w:val="111111"/>
          <w:sz w:val="28"/>
          <w:szCs w:val="28"/>
          <w:rtl w:val="true"/>
          <w:lang w:bidi="fa-IR"/>
        </w:rPr>
        <w:t xml:space="preserve">) </w:t>
      </w:r>
      <w:r>
        <w:rPr>
          <w:rStyle w:val="FootnoteAnchor"/>
          <w:rtl w:val="true"/>
        </w:rPr>
        <w:footnoteReference w:id="281"/>
      </w:r>
      <w:bookmarkStart w:id="616" w:name="pg15985_176390"/>
    </w:p>
    <w:p>
      <w:pPr>
        <w:pStyle w:val="BookText"/>
        <w:rPr/>
      </w:pPr>
      <w:bookmarkEnd w:id="616"/>
      <w:r>
        <w:rPr>
          <w:rFonts w:ascii="IRNazanin" w:hAnsi="IRNazanin" w:eastAsia="IRNazanin"/>
          <w:color w:val="111111"/>
          <w:sz w:val="28"/>
          <w:sz w:val="28"/>
          <w:szCs w:val="28"/>
          <w:rtl w:val="true"/>
          <w:lang w:bidi="fa-IR"/>
        </w:rPr>
        <w:t>و</w:t>
      </w:r>
    </w:p>
    <w:p>
      <w:pPr>
        <w:pStyle w:val="Heading3"/>
        <w:numPr>
          <w:ilvl w:val="2"/>
          <w:numId w:val="1"/>
        </w:numPr>
        <w:rPr/>
      </w:pPr>
      <w:bookmarkStart w:id="617" w:name="__RefHeading___Toc16957289_2142443653"/>
      <w:bookmarkStart w:id="618" w:name="_Toc277"/>
      <w:bookmarkEnd w:id="617"/>
      <w:r>
        <w:rPr/>
        <w:t>1889</w:t>
      </w:r>
      <w:r>
        <w:rPr>
          <w:rtl w:val="true"/>
        </w:rPr>
        <w:t xml:space="preserve"> . [ </w:t>
      </w:r>
      <w:r>
        <w:rPr>
          <w:rtl w:val="true"/>
        </w:rPr>
        <w:t xml:space="preserve">أبو مالك </w:t>
      </w:r>
      <w:r>
        <w:rPr>
          <w:rtl w:val="true"/>
        </w:rPr>
        <w:t>]</w:t>
      </w:r>
      <w:bookmarkEnd w:id="618"/>
    </w:p>
    <w:p>
      <w:pPr>
        <w:pStyle w:val="BookText"/>
        <w:rPr/>
      </w:pPr>
      <w:r>
        <w:rPr>
          <w:rFonts w:ascii="Amiri" w:hAnsi="Amiri" w:eastAsia="Amiri" w:cs="Amiri"/>
          <w:color w:val="111111"/>
          <w:sz w:val="28"/>
          <w:sz w:val="28"/>
          <w:szCs w:val="28"/>
          <w:rtl w:val="true"/>
          <w:lang w:bidi="ar-SA"/>
        </w:rPr>
        <w:t>كنية أيضًا لضحاك الحضرمي، ومحمد بن ضمرة</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6957291_2142443653"/>
      <w:bookmarkStart w:id="620" w:name="_Toc278"/>
      <w:bookmarkEnd w:id="619"/>
      <w:r>
        <w:rPr/>
        <w:t>1890</w:t>
      </w:r>
      <w:r>
        <w:rPr>
          <w:rtl w:val="true"/>
        </w:rPr>
        <w:t xml:space="preserve"> . </w:t>
      </w:r>
      <w:r>
        <w:rPr>
          <w:rtl w:val="true"/>
        </w:rPr>
        <w:t>أبو المأمون</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جخ</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16957293_2142443653"/>
      <w:bookmarkStart w:id="622" w:name="_Toc279"/>
      <w:bookmarkEnd w:id="621"/>
      <w:r>
        <w:rPr/>
        <w:t>1891</w:t>
      </w:r>
      <w:r>
        <w:rPr>
          <w:rtl w:val="true"/>
        </w:rPr>
        <w:t xml:space="preserve"> . </w:t>
      </w:r>
      <w:r>
        <w:rPr>
          <w:rtl w:val="true"/>
        </w:rPr>
        <w:t>أبو المثنى</w:t>
      </w:r>
      <w:bookmarkEnd w:id="622"/>
    </w:p>
    <w:p>
      <w:pPr>
        <w:pStyle w:val="BookText"/>
        <w:rPr/>
      </w:pPr>
      <w:r>
        <w:rPr>
          <w:rFonts w:ascii="Amiri" w:hAnsi="Amiri" w:eastAsia="Amiri" w:cs="Amiri"/>
          <w:color w:val="111111"/>
          <w:sz w:val="28"/>
          <w:sz w:val="28"/>
          <w:szCs w:val="28"/>
          <w:rtl w:val="true"/>
          <w:lang w:bidi="ar-SA"/>
        </w:rPr>
        <w:t>محمّد بن الحسن بن عليّ</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6957295_2142443653"/>
      <w:bookmarkStart w:id="624" w:name="_Toc280"/>
      <w:bookmarkEnd w:id="623"/>
      <w:r>
        <w:rPr/>
        <w:t>1892</w:t>
      </w:r>
      <w:r>
        <w:rPr>
          <w:rtl w:val="true"/>
        </w:rPr>
        <w:t xml:space="preserve"> . </w:t>
      </w:r>
      <w:r>
        <w:rPr>
          <w:rtl w:val="true"/>
        </w:rPr>
        <w:t>أبو مجعد</w:t>
      </w:r>
      <w:bookmarkEnd w:id="624"/>
    </w:p>
    <w:p>
      <w:pPr>
        <w:pStyle w:val="BookText"/>
        <w:rPr/>
      </w:pPr>
      <w:r>
        <w:rPr>
          <w:rFonts w:ascii="IRNazanin" w:hAnsi="IRNazanin" w:eastAsia="IRNazanin"/>
          <w:color w:val="111111"/>
          <w:sz w:val="28"/>
          <w:sz w:val="28"/>
          <w:szCs w:val="28"/>
          <w:rtl w:val="true"/>
          <w:lang w:bidi="fa-IR"/>
        </w:rPr>
        <w:t xml:space="preserve">ثابت بن یزید </w:t>
      </w:r>
      <w:r>
        <w:rPr>
          <w:rStyle w:val="FootnoteAnchor"/>
          <w:rtl w:val="true"/>
        </w:rPr>
        <w:footnoteReference w:id="283"/>
      </w:r>
    </w:p>
    <w:p>
      <w:pPr>
        <w:pStyle w:val="Heading3"/>
        <w:numPr>
          <w:ilvl w:val="2"/>
          <w:numId w:val="1"/>
        </w:numPr>
        <w:rPr/>
      </w:pPr>
      <w:bookmarkStart w:id="625" w:name="__RefHeading___Toc16957297_2142443653"/>
      <w:bookmarkStart w:id="626" w:name="_Toc281"/>
      <w:bookmarkEnd w:id="625"/>
      <w:r>
        <w:rPr/>
        <w:t>1893</w:t>
      </w:r>
      <w:r>
        <w:rPr>
          <w:rtl w:val="true"/>
        </w:rPr>
        <w:t xml:space="preserve"> . </w:t>
      </w:r>
      <w:r>
        <w:rPr>
          <w:rtl w:val="true"/>
        </w:rPr>
        <w:t>أبو المحتمل</w:t>
      </w:r>
      <w:bookmarkEnd w:id="626"/>
    </w:p>
    <w:p>
      <w:pPr>
        <w:pStyle w:val="BookText"/>
        <w:rPr/>
      </w:pPr>
      <w:r>
        <w:rPr>
          <w:rFonts w:ascii="Amiri" w:hAnsi="Amiri" w:eastAsia="Amiri" w:cs="Amiri"/>
          <w:color w:val="111111"/>
          <w:sz w:val="28"/>
          <w:sz w:val="28"/>
          <w:szCs w:val="28"/>
          <w:rtl w:val="true"/>
          <w:lang w:bidi="ar-SA"/>
        </w:rPr>
        <w:t xml:space="preserve">كوفي،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 جخ</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6957299_2142443653"/>
      <w:bookmarkStart w:id="628" w:name="_Toc282"/>
      <w:bookmarkEnd w:id="627"/>
      <w:r>
        <w:rPr/>
        <w:t>1894</w:t>
      </w:r>
      <w:r>
        <w:rPr>
          <w:rtl w:val="true"/>
        </w:rPr>
        <w:t xml:space="preserve"> . </w:t>
      </w:r>
      <w:r>
        <w:rPr>
          <w:rtl w:val="true"/>
        </w:rPr>
        <w:t>أبو المحجلة</w:t>
      </w:r>
      <w:bookmarkEnd w:id="628"/>
    </w:p>
    <w:p>
      <w:pPr>
        <w:pStyle w:val="BookText"/>
        <w:rPr/>
      </w:pPr>
      <w:r>
        <w:rPr>
          <w:rStyle w:val="FootnoteAnchor"/>
          <w:rtl w:val="true"/>
        </w:rPr>
        <w:footnoteReference w:id="28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شريك</w:t>
      </w:r>
      <w:r>
        <w:rPr>
          <w:rFonts w:eastAsia="Amiri" w:cs="Amiri" w:ascii="Amiri" w:hAnsi="Amiri"/>
          <w:color w:val="111111"/>
          <w:sz w:val="28"/>
          <w:szCs w:val="28"/>
          <w:rtl w:val="true"/>
          <w:lang w:bidi="ar-SA"/>
        </w:rPr>
        <w:t xml:space="preserve">. </w:t>
      </w:r>
      <w:bookmarkStart w:id="629" w:name="pg15985_176391"/>
    </w:p>
    <w:p>
      <w:pPr>
        <w:pStyle w:val="Heading3"/>
        <w:numPr>
          <w:ilvl w:val="2"/>
          <w:numId w:val="1"/>
        </w:numPr>
        <w:rPr/>
      </w:pPr>
      <w:bookmarkStart w:id="630" w:name="__RefHeading___Toc16957301_2142443653"/>
      <w:bookmarkStart w:id="631" w:name="_Toc283"/>
      <w:bookmarkEnd w:id="629"/>
      <w:bookmarkEnd w:id="630"/>
      <w:r>
        <w:rPr/>
        <w:t>1895</w:t>
      </w:r>
      <w:r>
        <w:rPr>
          <w:rtl w:val="true"/>
        </w:rPr>
        <w:t xml:space="preserve"> . </w:t>
      </w:r>
      <w:r>
        <w:rPr>
          <w:rtl w:val="true"/>
        </w:rPr>
        <w:t>أبو محمد الأنصاري</w:t>
      </w:r>
      <w:bookmarkEnd w:id="631"/>
    </w:p>
    <w:p>
      <w:pPr>
        <w:pStyle w:val="BookText"/>
        <w:rPr/>
      </w:pP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بن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الأنصاري الذي يروي عنه محمد بن عيسى العبيدي وعبدالله بن إبراهيم مجهول لا يُعرف</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 لا يكره على 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 عن أبي محمّد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خيّرًا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16957303_2142443653"/>
      <w:bookmarkStart w:id="633" w:name="_Toc284"/>
      <w:bookmarkEnd w:id="632"/>
      <w:r>
        <w:rPr/>
        <w:t>1896</w:t>
      </w:r>
      <w:r>
        <w:rPr>
          <w:rtl w:val="true"/>
        </w:rPr>
        <w:t xml:space="preserve"> . </w:t>
      </w:r>
      <w:r>
        <w:rPr>
          <w:rtl w:val="true"/>
        </w:rPr>
        <w:t>أبو محمد التفليسي</w:t>
      </w:r>
      <w:bookmarkEnd w:id="633"/>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وقد يُطلق على شريف بن سابق أيضًا </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6957305_2142443653"/>
      <w:bookmarkStart w:id="635" w:name="_Toc285"/>
      <w:bookmarkEnd w:id="634"/>
      <w:r>
        <w:rPr/>
        <w:t>1897</w:t>
      </w:r>
      <w:r>
        <w:rPr>
          <w:rtl w:val="true"/>
        </w:rPr>
        <w:t xml:space="preserve"> . </w:t>
      </w:r>
      <w:r>
        <w:rPr>
          <w:rtl w:val="true"/>
        </w:rPr>
        <w:t>أبو محمّد الحجّال</w:t>
      </w:r>
      <w:bookmarkEnd w:id="635"/>
    </w:p>
    <w:p>
      <w:pPr>
        <w:pStyle w:val="BookText"/>
        <w:rPr/>
      </w:pPr>
      <w:r>
        <w:rPr>
          <w:rFonts w:ascii="IRNazanin" w:hAnsi="IRNazanin" w:eastAsia="IRNazanin"/>
          <w:color w:val="111111"/>
          <w:sz w:val="28"/>
          <w:sz w:val="28"/>
          <w:szCs w:val="28"/>
          <w:rtl w:val="true"/>
          <w:lang w:bidi="fa-IR"/>
        </w:rPr>
        <w:t>له ،کتاب، روى أحمد بن أبي عبد الله، عن أبيه، عنه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الأسدي </w:t>
      </w:r>
      <w:r>
        <w:rPr>
          <w:rStyle w:val="FootnoteAnchor"/>
          <w:rtl w:val="true"/>
        </w:rPr>
        <w:footnoteReference w:id="289"/>
      </w:r>
    </w:p>
    <w:p>
      <w:pPr>
        <w:pStyle w:val="Heading3"/>
        <w:numPr>
          <w:ilvl w:val="2"/>
          <w:numId w:val="1"/>
        </w:numPr>
        <w:rPr/>
      </w:pPr>
      <w:bookmarkStart w:id="636" w:name="__RefHeading___Toc16957307_2142443653"/>
      <w:bookmarkStart w:id="637" w:name="_Toc286"/>
      <w:bookmarkEnd w:id="636"/>
      <w:r>
        <w:rPr/>
        <w:t>1898</w:t>
      </w:r>
      <w:r>
        <w:rPr>
          <w:rtl w:val="true"/>
        </w:rPr>
        <w:t xml:space="preserve"> . </w:t>
      </w:r>
      <w:r>
        <w:rPr>
          <w:rtl w:val="true"/>
        </w:rPr>
        <w:t>أبو محمد بن خلاد الكرخي</w:t>
      </w:r>
      <w:bookmarkEnd w:id="637"/>
    </w:p>
    <w:p>
      <w:pPr>
        <w:pStyle w:val="BookText"/>
        <w:rPr/>
      </w:pPr>
      <w:r>
        <w:rPr>
          <w:rFonts w:ascii="Amiri" w:hAnsi="Amiri" w:eastAsia="Amiri" w:cs="Amiri"/>
          <w:color w:val="111111"/>
          <w:sz w:val="28"/>
          <w:sz w:val="28"/>
          <w:szCs w:val="28"/>
          <w:rtl w:val="true"/>
          <w:lang w:bidi="ar-SA"/>
        </w:rPr>
        <w:t xml:space="preserve">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638" w:name="pg15985_176392"/>
    </w:p>
    <w:p>
      <w:pPr>
        <w:pStyle w:val="Heading3"/>
        <w:numPr>
          <w:ilvl w:val="2"/>
          <w:numId w:val="1"/>
        </w:numPr>
        <w:rPr/>
      </w:pPr>
      <w:bookmarkStart w:id="639" w:name="__RefHeading___Toc16957309_2142443653"/>
      <w:bookmarkStart w:id="640" w:name="_Toc287"/>
      <w:bookmarkEnd w:id="638"/>
      <w:bookmarkEnd w:id="639"/>
      <w:r>
        <w:rPr/>
        <w:t>1899</w:t>
      </w:r>
      <w:r>
        <w:rPr>
          <w:rtl w:val="true"/>
        </w:rPr>
        <w:t xml:space="preserve"> . </w:t>
      </w:r>
      <w:r>
        <w:rPr>
          <w:rtl w:val="true"/>
        </w:rPr>
        <w:t>أبو محمد</w:t>
      </w:r>
      <w:bookmarkEnd w:id="640"/>
    </w:p>
    <w:p>
      <w:pPr>
        <w:pStyle w:val="BookText"/>
        <w:rPr/>
      </w:pPr>
      <w:r>
        <w:rPr>
          <w:rFonts w:ascii="Amiri" w:hAnsi="Amiri" w:eastAsia="Amiri" w:cs="Amiri"/>
          <w:color w:val="111111"/>
          <w:sz w:val="28"/>
          <w:sz w:val="28"/>
          <w:szCs w:val="28"/>
          <w:rtl w:val="true"/>
          <w:lang w:bidi="ar-SA"/>
        </w:rPr>
        <w:t>كنية أيضًا لعبّاس</w:t>
      </w:r>
      <w:r>
        <w:rPr>
          <w:rStyle w:val="FootnoteAnchor"/>
          <w:rtl w:val="true"/>
        </w:rPr>
        <w:footnoteReference w:id="291"/>
      </w:r>
      <w:r>
        <w:rPr>
          <w:rFonts w:ascii="Amiri" w:hAnsi="Amiri" w:eastAsia="Amiri" w:cs="Amiri"/>
          <w:color w:val="111111"/>
          <w:sz w:val="28"/>
          <w:sz w:val="28"/>
          <w:szCs w:val="28"/>
          <w:rtl w:val="true"/>
          <w:lang w:bidi="ar-SA"/>
        </w:rPr>
        <w:t xml:space="preserve">بن عيسى، والحسن بن أبي عبد الله محمد </w:t>
      </w:r>
      <w:r>
        <w:rPr>
          <w:rStyle w:val="FootnoteAnchor"/>
          <w:rtl w:val="true"/>
        </w:rPr>
        <w:footnoteReference w:id="29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يعفور، وابن إبراهيم بن أبي عمرو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وفي خلاصة الأقوال بتحقيق العلّامة السيّد محمّد صادق بحر العلوم، ص</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إبراهيم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وابن إبراهيم بن محمد، وابن جبلة، وابن الحسن بن الحسن ، وابن الحسين بن سعد، وابن الحسين بن محمد، ، وابن عامر، وابن العلاء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وابن الفضل بن عبد الله ، وابن محمد البلوي، وابن محمد بن عبد الله، وابن مسكان ،وابن المغيرة ، وابن وضاح، وابن هارون، وابن يحيى، وعبيد الله محمد عائد ، بن وعبد الرحمن بن الحسن ، وابن أبي حماد ،وابن أحمد بن نهيك، وابن أحمد بن جبرويه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وابن محمد بن أبي هاشم، وابن محمد بن عبيد الله، وابن هلقام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وعبد الوهاب الماذراني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وعلي بن حمزة، وعمرو بن حريث، وعمران بن سليمان، و عمران بن مسكان والعمركي بن عليّ، وغياث بن إبراهيم، والفضل بن شاذان والفضل بن عثمان، والقاسم بن إسماعيل، والقاسم بن الحسن والقاسم بن عروة، والقاسم بن الفضيل، وقتيبة</w:t>
      </w:r>
    </w:p>
    <w:p>
      <w:pPr>
        <w:pStyle w:val="BookText"/>
        <w:rPr/>
      </w:pPr>
      <w:r>
        <w:rPr>
          <w:rFonts w:ascii="Amiri" w:hAnsi="Amiri" w:eastAsia="Amiri" w:cs="Amiri"/>
          <w:color w:val="111111"/>
          <w:sz w:val="28"/>
          <w:sz w:val="28"/>
          <w:szCs w:val="28"/>
          <w:rtl w:val="true"/>
          <w:lang w:bidi="ar-SA"/>
        </w:rPr>
        <w:t xml:space="preserve">بن محمد، وكليب بن معاوية، وليث بن البختري ويحيى بن القاسم، ومحمد بن عبد الله ابن عمّ الحسين بن أبي العلاء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ومرازم بن حكيم، ومسعدة بن صدقة، ومصبح بن هلقام</w:t>
      </w:r>
      <w:r>
        <w:rPr>
          <w:rStyle w:val="FootnoteAnchor"/>
          <w:rtl w:val="true"/>
        </w:rPr>
        <w:footnoteReference w:id="295"/>
      </w:r>
      <w:r>
        <w:rPr>
          <w:rFonts w:ascii="Amiri" w:hAnsi="Amiri" w:eastAsia="Amiri" w:cs="Amiri"/>
          <w:color w:val="111111"/>
          <w:sz w:val="28"/>
          <w:sz w:val="28"/>
          <w:szCs w:val="28"/>
          <w:rtl w:val="true"/>
          <w:lang w:bidi="ar-SA"/>
        </w:rPr>
        <w:t xml:space="preserve">، والمعلى بن محمد، ومعاوية بن ميسرة، ومفضّل بن عمر، ومنصور بن الوليد وهارون بن موسى وهشام بن الحكم، ويحيى العلوي، ويونس بن عبد الرحمن، وإبراهيم بن عبد الرحمن، وإسماعيل بن محمد بن إسماعيل، وإسماعيل بن مهران، وأشعث بن قيس، وأمية بن علي، وبشير الأزرق، وبكر بن جناح، وبكر بن محمد بن عبد الرحمن، وثبيت بن محمد، وجابر بن يزيد </w:t>
      </w:r>
      <w:r>
        <w:rPr>
          <w:rStyle w:val="FootnoteAnchor"/>
          <w:rtl w:val="true"/>
        </w:rPr>
        <w:footnoteReference w:id="296"/>
      </w:r>
      <w:r>
        <w:rPr>
          <w:rFonts w:ascii="Amiri" w:hAnsi="Amiri" w:eastAsia="Amiri" w:cs="Amiri"/>
          <w:color w:val="111111"/>
          <w:sz w:val="28"/>
          <w:sz w:val="28"/>
          <w:szCs w:val="28"/>
          <w:rtl w:val="true"/>
          <w:lang w:bidi="ar-SA"/>
        </w:rPr>
        <w:t>، وجبرئيل بن أحمد، وجعفر بن بشير، وابن الحسين بن علي، وابن سليمان ، وابن علي بن سهل، وابن محمد بن جندب، وابن معروف، وابن ورقاء، وابن يحيى بن العلاء</w:t>
      </w:r>
      <w:r>
        <w:rPr>
          <w:rStyle w:val="FootnoteAnchor"/>
          <w:rtl w:val="true"/>
        </w:rPr>
        <w:footnoteReference w:id="297"/>
      </w:r>
      <w:r>
        <w:rPr>
          <w:rFonts w:ascii="Amiri" w:hAnsi="Amiri" w:eastAsia="Amiri" w:cs="Amiri"/>
          <w:color w:val="111111"/>
          <w:sz w:val="28"/>
          <w:sz w:val="28"/>
          <w:szCs w:val="28"/>
          <w:rtl w:val="true"/>
          <w:lang w:bidi="ar-SA"/>
        </w:rPr>
        <w:t>، وحذيفة بن منصور، والحسن بن أبي قتادة علي</w:t>
      </w:r>
      <w:r>
        <w:rPr>
          <w:rStyle w:val="FootnoteAnchor"/>
          <w:rtl w:val="true"/>
        </w:rPr>
        <w:footnoteReference w:id="298"/>
      </w:r>
      <w:r>
        <w:rPr>
          <w:rFonts w:ascii="Amiri" w:hAnsi="Amiri" w:eastAsia="Amiri" w:cs="Amiri"/>
          <w:color w:val="111111"/>
          <w:sz w:val="28"/>
          <w:sz w:val="28"/>
          <w:szCs w:val="28"/>
          <w:rtl w:val="true"/>
          <w:lang w:bidi="ar-SA"/>
        </w:rPr>
        <w:t xml:space="preserve">، وابن أحمد بن محمد، وابن أحمد بن القاسم، وابن جعفر بن الحسن، وابن الجهم، وابن حمزة، وابن راشد، وابن الروندي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نقد الرجال،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الروندي الدينوري، وفي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الراوندي الدينوري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وابن ظريف، وابن علي بن أبي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عقيل، وابن عليّ الحجّال، وابن علي الهمداني، وابن علي الزيتوني، وابن علي بن أحمد، وابن علي القائد، وابن علي بن عبد الله، وابن علي بن أبي حمزة البطائني، وابن علي بن زياد، وابن علي بن فضال، وابن علي بن الحسن، وابن علي بن أبي عثمان ،وابن علوان، وابن العبّاس ،وابن علويّة </w:t>
      </w:r>
      <w:r>
        <w:rPr>
          <w:rStyle w:val="FootnoteAnchor"/>
          <w:rtl w:val="true"/>
        </w:rPr>
        <w:footnoteReference w:id="300"/>
      </w:r>
      <w:r>
        <w:rPr>
          <w:rFonts w:ascii="Amiri" w:hAnsi="Amiri" w:eastAsia="Amiri" w:cs="Amiri"/>
          <w:color w:val="111111"/>
          <w:sz w:val="28"/>
          <w:sz w:val="28"/>
          <w:szCs w:val="28"/>
          <w:rtl w:val="true"/>
          <w:lang w:bidi="ar-SA"/>
        </w:rPr>
        <w:t xml:space="preserve">، وابن محمّد بن جمهور، وابن محمد بن يحيى ،وابن محمّد بن الفضل، وابن محمد بن أحمد ،وابن محمد بن سماعة، وابن موسى، والحسين بن سعيد، وحفص المؤذن، ورقيم بن عبد الرحمن، والحكم بن عتيبة، والحكم بن مسكين، والحكم بن هشام، وحماد بن عيسى، وحيدر بن محمد، والزبرقان البصري، وزرعة بن محمد، وزيتون </w:t>
      </w:r>
      <w:r>
        <w:rPr>
          <w:rStyle w:val="FootnoteAnchor"/>
          <w:rtl w:val="true"/>
        </w:rPr>
        <w:footnoteReference w:id="301"/>
      </w:r>
      <w:r>
        <w:rPr>
          <w:rFonts w:ascii="Amiri" w:hAnsi="Amiri" w:eastAsia="Amiri" w:cs="Amiri"/>
          <w:color w:val="111111"/>
          <w:sz w:val="28"/>
          <w:sz w:val="28"/>
          <w:szCs w:val="28"/>
          <w:rtl w:val="true"/>
          <w:lang w:bidi="ar-SA"/>
        </w:rPr>
        <w:t>، وسعيد بن جبير، وسعيد بن المسيب، وسالم بن عبد الله، وعبد الله بن سعيد</w:t>
      </w:r>
      <w:r>
        <w:rPr>
          <w:rStyle w:val="FootnoteAnchor"/>
          <w:rtl w:val="true"/>
        </w:rPr>
        <w:footnoteReference w:id="302"/>
      </w:r>
      <w:r>
        <w:rPr>
          <w:rFonts w:ascii="Amiri" w:hAnsi="Amiri" w:eastAsia="Amiri" w:cs="Amiri"/>
          <w:color w:val="111111"/>
          <w:sz w:val="28"/>
          <w:sz w:val="28"/>
          <w:szCs w:val="28"/>
          <w:rtl w:val="true"/>
          <w:lang w:bidi="ar-SA"/>
        </w:rPr>
        <w:t xml:space="preserve">، وسفيان بن مصعب، وسكين بن عمار، وسليمان بن جعفر، وسليمان بن عبد الله الديلمي، وسليمان بن مهران، وسهل بن أحمد، وسهل بن حنيف، وسهل بن زاذويه </w:t>
      </w:r>
      <w:r>
        <w:rPr>
          <w:rStyle w:val="FootnoteAnchor"/>
          <w:rtl w:val="true"/>
        </w:rPr>
        <w:footnoteReference w:id="303"/>
      </w:r>
      <w:r>
        <w:rPr>
          <w:rFonts w:ascii="Amiri" w:hAnsi="Amiri" w:eastAsia="Amiri" w:cs="Amiri"/>
          <w:color w:val="111111"/>
          <w:sz w:val="28"/>
          <w:sz w:val="28"/>
          <w:szCs w:val="28"/>
          <w:rtl w:val="true"/>
          <w:lang w:bidi="ar-SA"/>
        </w:rPr>
        <w:t>، وصالح بن علي، وصبّاح بن يحيى، وصفوان بن مهران وصفوان بن يحيى، وطاهر بن عيسى، وهيثم بن أبي مسروق، ويحيى بن أحمد بن محمد، ويعقوب بن شعيب</w:t>
      </w:r>
      <w:r>
        <w:rPr>
          <w:rFonts w:eastAsia="Amiri" w:cs="Amiri" w:ascii="Amiri" w:hAnsi="Amiri"/>
          <w:color w:val="111111"/>
          <w:sz w:val="28"/>
          <w:szCs w:val="28"/>
          <w:rtl w:val="true"/>
          <w:lang w:bidi="ar-SA"/>
        </w:rPr>
        <w:t xml:space="preserve">. </w:t>
      </w:r>
      <w:bookmarkStart w:id="641" w:name="pg15985_176395"/>
    </w:p>
    <w:p>
      <w:pPr>
        <w:pStyle w:val="Heading3"/>
        <w:numPr>
          <w:ilvl w:val="2"/>
          <w:numId w:val="1"/>
        </w:numPr>
        <w:rPr/>
      </w:pPr>
      <w:bookmarkStart w:id="642" w:name="__RefHeading___Toc16957311_2142443653"/>
      <w:bookmarkStart w:id="643" w:name="_Toc288"/>
      <w:bookmarkEnd w:id="641"/>
      <w:bookmarkEnd w:id="642"/>
      <w:r>
        <w:rPr/>
        <w:t>1900</w:t>
      </w:r>
      <w:r>
        <w:rPr>
          <w:rtl w:val="true"/>
        </w:rPr>
        <w:t xml:space="preserve"> . </w:t>
      </w:r>
      <w:r>
        <w:rPr>
          <w:rtl w:val="true"/>
        </w:rPr>
        <w:t>أبو مخلّد الخياط</w:t>
      </w:r>
      <w:bookmarkEnd w:id="643"/>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جخ</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644" w:name="__RefHeading___Toc16957313_2142443653"/>
      <w:bookmarkStart w:id="645" w:name="_Toc289"/>
      <w:bookmarkEnd w:id="644"/>
      <w:r>
        <w:rPr/>
        <w:t>1901</w:t>
      </w:r>
      <w:r>
        <w:rPr>
          <w:rtl w:val="true"/>
        </w:rPr>
        <w:t xml:space="preserve"> . </w:t>
      </w:r>
      <w:r>
        <w:rPr>
          <w:rtl w:val="true"/>
        </w:rPr>
        <w:t>أبو مخلّد السراج</w:t>
      </w:r>
      <w:bookmarkEnd w:id="645"/>
    </w:p>
    <w:p>
      <w:pPr>
        <w:pStyle w:val="BookText"/>
        <w:rPr/>
      </w:pP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عنه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له كتاب، عنه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6957315_2142443653"/>
      <w:bookmarkStart w:id="647" w:name="_Toc290"/>
      <w:bookmarkEnd w:id="646"/>
      <w:r>
        <w:rPr/>
        <w:t>1902</w:t>
      </w:r>
      <w:r>
        <w:rPr>
          <w:rtl w:val="true"/>
        </w:rPr>
        <w:t xml:space="preserve"> . </w:t>
      </w:r>
      <w:r>
        <w:rPr>
          <w:rtl w:val="true"/>
        </w:rPr>
        <w:t>أبو مخنف</w:t>
      </w:r>
      <w:bookmarkEnd w:id="647"/>
    </w:p>
    <w:p>
      <w:pPr>
        <w:pStyle w:val="BookText"/>
        <w:rPr/>
      </w:pPr>
      <w:r>
        <w:rPr>
          <w:rFonts w:ascii="Amiri" w:hAnsi="Amiri" w:eastAsia="Amiri" w:cs="Amiri"/>
          <w:color w:val="111111"/>
          <w:sz w:val="28"/>
          <w:sz w:val="28"/>
          <w:szCs w:val="28"/>
          <w:rtl w:val="true"/>
          <w:lang w:bidi="ar-SA"/>
        </w:rPr>
        <w:t>لوط بن يحيى</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16957317_2142443653"/>
      <w:bookmarkStart w:id="649" w:name="_Toc291"/>
      <w:bookmarkEnd w:id="648"/>
      <w:r>
        <w:rPr/>
        <w:t>1903</w:t>
      </w:r>
      <w:r>
        <w:rPr>
          <w:rtl w:val="true"/>
        </w:rPr>
        <w:t xml:space="preserve"> . </w:t>
      </w:r>
      <w:r>
        <w:rPr>
          <w:rtl w:val="true"/>
        </w:rPr>
        <w:t>أبومروان</w:t>
      </w:r>
      <w:bookmarkEnd w:id="649"/>
    </w:p>
    <w:p>
      <w:pPr>
        <w:pStyle w:val="BookText"/>
        <w:rPr/>
      </w:pPr>
      <w:r>
        <w:rPr>
          <w:rFonts w:ascii="Amiri" w:hAnsi="Amiri" w:eastAsia="Amiri" w:cs="Amiri"/>
          <w:color w:val="111111"/>
          <w:sz w:val="28"/>
          <w:sz w:val="28"/>
          <w:szCs w:val="28"/>
          <w:rtl w:val="true"/>
          <w:lang w:bidi="ar-SA"/>
        </w:rPr>
        <w:t>عمرو بن عبيد الله البصري</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6957319_2142443653"/>
      <w:bookmarkStart w:id="651" w:name="_Toc292"/>
      <w:bookmarkEnd w:id="650"/>
      <w:r>
        <w:rPr/>
        <w:t>1904</w:t>
      </w:r>
      <w:r>
        <w:rPr>
          <w:rtl w:val="true"/>
        </w:rPr>
        <w:t xml:space="preserve"> . </w:t>
      </w:r>
      <w:r>
        <w:rPr>
          <w:rtl w:val="true"/>
        </w:rPr>
        <w:t>أبو مرهف</w:t>
      </w:r>
      <w:bookmarkEnd w:id="6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قرجخ</w:t>
      </w:r>
      <w:r>
        <w:rPr>
          <w:rFonts w:eastAsia="IRNazanin" w:cs="IRNazanin"/>
          <w:color w:val="111111"/>
          <w:sz w:val="28"/>
          <w:szCs w:val="28"/>
          <w:rtl w:val="true"/>
          <w:lang w:bidi="fa-IR"/>
        </w:rPr>
        <w:t>)</w:t>
      </w:r>
      <w:r>
        <w:rPr>
          <w:rStyle w:val="FootnoteAnchor"/>
          <w:rtl w:val="true"/>
        </w:rPr>
        <w:footnoteReference w:id="310"/>
      </w:r>
      <w:bookmarkStart w:id="652" w:name="pg15985_176396"/>
    </w:p>
    <w:p>
      <w:pPr>
        <w:pStyle w:val="Heading3"/>
        <w:numPr>
          <w:ilvl w:val="2"/>
          <w:numId w:val="1"/>
        </w:numPr>
        <w:rPr/>
      </w:pPr>
      <w:bookmarkStart w:id="653" w:name="__RefHeading___Toc16957321_2142443653"/>
      <w:bookmarkStart w:id="654" w:name="_Toc293"/>
      <w:bookmarkEnd w:id="652"/>
      <w:bookmarkEnd w:id="653"/>
      <w:r>
        <w:rPr/>
        <w:t>1905</w:t>
      </w:r>
      <w:r>
        <w:rPr>
          <w:rtl w:val="true"/>
        </w:rPr>
        <w:t xml:space="preserve"> . </w:t>
      </w:r>
      <w:r>
        <w:rPr>
          <w:rtl w:val="true"/>
        </w:rPr>
        <w:t>أبو مريم الأنصاري</w:t>
      </w:r>
      <w:bookmarkEnd w:id="654"/>
    </w:p>
    <w:p>
      <w:pPr>
        <w:pStyle w:val="BookText"/>
        <w:rPr/>
      </w:pPr>
      <w:r>
        <w:rPr>
          <w:rFonts w:ascii="IRNazanin" w:hAnsi="IRNazanin" w:eastAsia="IRNazanin"/>
          <w:color w:val="111111"/>
          <w:sz w:val="28"/>
          <w:sz w:val="28"/>
          <w:szCs w:val="28"/>
          <w:rtl w:val="true"/>
          <w:lang w:bidi="fa-IR"/>
        </w:rPr>
        <w:t xml:space="preserve">عبدالغفّار بن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655" w:name="__RefHeading___Toc16957323_2142443653"/>
      <w:bookmarkStart w:id="656" w:name="_Toc294"/>
      <w:bookmarkEnd w:id="655"/>
      <w:r>
        <w:rPr/>
        <w:t>1906</w:t>
      </w:r>
      <w:r>
        <w:rPr>
          <w:rtl w:val="true"/>
        </w:rPr>
        <w:t xml:space="preserve"> . </w:t>
      </w:r>
      <w:r>
        <w:rPr>
          <w:rtl w:val="true"/>
        </w:rPr>
        <w:t>أبو مريم</w:t>
      </w:r>
      <w:bookmarkEnd w:id="656"/>
    </w:p>
    <w:p>
      <w:pPr>
        <w:pStyle w:val="BookText"/>
        <w:rPr/>
      </w:pPr>
      <w:r>
        <w:rPr>
          <w:rFonts w:ascii="Amiri" w:hAnsi="Amiri" w:eastAsia="Amiri" w:cs="Amiri"/>
          <w:color w:val="111111"/>
          <w:sz w:val="28"/>
          <w:sz w:val="28"/>
          <w:szCs w:val="28"/>
          <w:rtl w:val="true"/>
          <w:lang w:bidi="ar-SA"/>
        </w:rPr>
        <w:t xml:space="preserve">كنية أيضًا لبكر بن حبيب </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16957325_2142443653"/>
      <w:bookmarkStart w:id="658" w:name="_Toc295"/>
      <w:bookmarkEnd w:id="657"/>
      <w:r>
        <w:rPr/>
        <w:t>1907</w:t>
      </w:r>
      <w:r>
        <w:rPr>
          <w:rtl w:val="true"/>
        </w:rPr>
        <w:t xml:space="preserve"> . </w:t>
      </w:r>
      <w:r>
        <w:rPr>
          <w:rtl w:val="true"/>
        </w:rPr>
        <w:t xml:space="preserve">أبو </w:t>
      </w:r>
      <w:r>
        <w:rPr>
          <w:rtl w:val="true"/>
        </w:rPr>
        <w:t>[</w:t>
      </w:r>
      <w:r>
        <w:rPr>
          <w:rtl w:val="true"/>
        </w:rPr>
        <w:t xml:space="preserve">المستهلّ </w:t>
      </w:r>
      <w:r>
        <w:rPr>
          <w:rtl w:val="true"/>
        </w:rPr>
        <w:t>]</w:t>
      </w:r>
      <w:bookmarkEnd w:id="658"/>
    </w:p>
    <w:p>
      <w:pPr>
        <w:pStyle w:val="BookText"/>
        <w:rPr/>
      </w:pP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لکمیت بن زيد </w:t>
      </w:r>
      <w:r>
        <w:rPr>
          <w:rStyle w:val="FootnoteAnchor"/>
          <w:rtl w:val="true"/>
        </w:rPr>
        <w:footnoteReference w:id="312"/>
      </w:r>
      <w:r>
        <w:rPr>
          <w:rFonts w:ascii="Amiri" w:hAnsi="Amiri" w:eastAsia="Amiri" w:cs="Amiri"/>
          <w:color w:val="111111"/>
          <w:sz w:val="28"/>
          <w:sz w:val="28"/>
          <w:szCs w:val="28"/>
          <w:rtl w:val="true"/>
          <w:lang w:bidi="ar-SA"/>
        </w:rPr>
        <w:t>، وسلمة الكوفي</w:t>
      </w:r>
      <w:r>
        <w:rPr>
          <w:rStyle w:val="FootnoteAnchor"/>
          <w:rtl w:val="true"/>
        </w:rPr>
        <w:footnoteReference w:id="313"/>
      </w:r>
      <w:r>
        <w:rPr>
          <w:rFonts w:ascii="Amiri" w:hAnsi="Amiri" w:eastAsia="Amiri" w:cs="Amiri"/>
          <w:color w:val="111111"/>
          <w:sz w:val="28"/>
          <w:sz w:val="28"/>
          <w:szCs w:val="28"/>
          <w:rtl w:val="true"/>
          <w:lang w:bidi="ar-SA"/>
        </w:rPr>
        <w:t>، والمستورد بن نهيك</w:t>
      </w:r>
      <w:r>
        <w:rPr>
          <w:rStyle w:val="FootnoteAnchor"/>
          <w:rtl w:val="true"/>
        </w:rPr>
        <w:footnoteReference w:id="314"/>
      </w:r>
      <w:r>
        <w:rPr>
          <w:rFonts w:ascii="Amiri" w:hAnsi="Amiri" w:eastAsia="Amiri" w:cs="Amiri"/>
          <w:color w:val="111111"/>
          <w:sz w:val="28"/>
          <w:sz w:val="28"/>
          <w:szCs w:val="28"/>
          <w:rtl w:val="true"/>
          <w:lang w:bidi="ar-SA"/>
        </w:rPr>
        <w:t>، وحماد بن أبي العطارد</w:t>
      </w:r>
      <w:r>
        <w:rPr>
          <w:rStyle w:val="FootnoteAnchor"/>
          <w:rtl w:val="true"/>
        </w:rPr>
        <w:footnoteReference w:id="315"/>
      </w:r>
      <w:r>
        <w:rPr>
          <w:rFonts w:ascii="Amiri" w:hAnsi="Amiri" w:eastAsia="Amiri" w:cs="Amiri"/>
          <w:color w:val="111111"/>
          <w:sz w:val="28"/>
          <w:sz w:val="28"/>
          <w:szCs w:val="28"/>
          <w:rtl w:val="true"/>
          <w:lang w:bidi="ar-SA"/>
        </w:rPr>
        <w:t>، ويونس بن خالد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16957327_2142443653"/>
      <w:bookmarkStart w:id="660" w:name="_Toc296"/>
      <w:bookmarkEnd w:id="659"/>
      <w:r>
        <w:rPr/>
        <w:t>1908</w:t>
      </w:r>
      <w:r>
        <w:rPr>
          <w:rtl w:val="true"/>
        </w:rPr>
        <w:t xml:space="preserve"> . </w:t>
      </w:r>
      <w:r>
        <w:rPr>
          <w:rtl w:val="true"/>
        </w:rPr>
        <w:t>أبو مسروق</w:t>
      </w:r>
      <w:bookmarkEnd w:id="66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وابنه الهيثم قال حمدويه سمعت أصحابي يذكرونها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كلاهما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7"/>
      </w:r>
      <w:bookmarkStart w:id="661" w:name="pg15985_176397"/>
    </w:p>
    <w:p>
      <w:pPr>
        <w:pStyle w:val="Heading3"/>
        <w:numPr>
          <w:ilvl w:val="2"/>
          <w:numId w:val="1"/>
        </w:numPr>
        <w:rPr/>
      </w:pPr>
      <w:bookmarkStart w:id="662" w:name="__RefHeading___Toc16957329_2142443653"/>
      <w:bookmarkStart w:id="663" w:name="_Toc297"/>
      <w:bookmarkEnd w:id="661"/>
      <w:bookmarkEnd w:id="662"/>
      <w:r>
        <w:rPr/>
        <w:t>1909</w:t>
      </w:r>
      <w:r>
        <w:rPr>
          <w:rtl w:val="true"/>
        </w:rPr>
        <w:t xml:space="preserve"> . </w:t>
      </w:r>
      <w:r>
        <w:rPr>
          <w:rtl w:val="true"/>
        </w:rPr>
        <w:t>أبو مسلم</w:t>
      </w:r>
      <w:bookmarkEnd w:id="663"/>
    </w:p>
    <w:p>
      <w:pPr>
        <w:pStyle w:val="BookText"/>
        <w:rPr/>
      </w:pPr>
      <w:r>
        <w:rPr>
          <w:rFonts w:ascii="IRNazanin" w:hAnsi="IRNazanin" w:eastAsia="IRNazanin"/>
          <w:color w:val="111111"/>
          <w:sz w:val="28"/>
          <w:sz w:val="28"/>
          <w:szCs w:val="28"/>
          <w:rtl w:val="true"/>
          <w:lang w:bidi="fa-IR"/>
        </w:rPr>
        <w:t>أهبان</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ابن داود،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صيفي</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6957331_2142443653"/>
      <w:bookmarkStart w:id="665" w:name="_Toc298"/>
      <w:bookmarkEnd w:id="664"/>
      <w:r>
        <w:rPr/>
        <w:t>1910</w:t>
      </w:r>
      <w:r>
        <w:rPr>
          <w:rtl w:val="true"/>
        </w:rPr>
        <w:t xml:space="preserve"> . </w:t>
      </w:r>
      <w:r>
        <w:rPr>
          <w:rtl w:val="true"/>
        </w:rPr>
        <w:t>أبو مسور</w:t>
      </w:r>
      <w:bookmarkEnd w:id="665"/>
    </w:p>
    <w:p>
      <w:pPr>
        <w:pStyle w:val="BookText"/>
        <w:rPr/>
      </w:pPr>
      <w:r>
        <w:rPr>
          <w:rFonts w:ascii="Amiri" w:hAnsi="Amiri" w:eastAsia="Amiri" w:cs="Amiri"/>
          <w:color w:val="111111"/>
          <w:sz w:val="28"/>
          <w:sz w:val="28"/>
          <w:szCs w:val="28"/>
          <w:rtl w:val="true"/>
          <w:lang w:bidi="ar-SA"/>
        </w:rPr>
        <w:t>فضيل بن يسار</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6957333_2142443653"/>
      <w:bookmarkStart w:id="667" w:name="_Toc299"/>
      <w:bookmarkEnd w:id="666"/>
      <w:r>
        <w:rPr/>
        <w:t>1911</w:t>
      </w:r>
      <w:r>
        <w:rPr>
          <w:rtl w:val="true"/>
        </w:rPr>
        <w:t xml:space="preserve"> . </w:t>
      </w:r>
      <w:r>
        <w:rPr>
          <w:rtl w:val="true"/>
        </w:rPr>
        <w:t>أبو مصعب الزيدي</w:t>
      </w:r>
      <w:bookmarkEnd w:id="667"/>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جخ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16957335_2142443653"/>
      <w:bookmarkStart w:id="669" w:name="_Toc300"/>
      <w:bookmarkEnd w:id="668"/>
      <w:r>
        <w:rPr/>
        <w:t>1912</w:t>
      </w:r>
      <w:r>
        <w:rPr>
          <w:rtl w:val="true"/>
        </w:rPr>
        <w:t xml:space="preserve"> . </w:t>
      </w:r>
      <w:r>
        <w:rPr>
          <w:rtl w:val="true"/>
        </w:rPr>
        <w:t>أبو المطهر</w:t>
      </w:r>
      <w:bookmarkEnd w:id="669"/>
    </w:p>
    <w:p>
      <w:pPr>
        <w:pStyle w:val="BookText"/>
        <w:rPr/>
      </w:pPr>
      <w:r>
        <w:rPr>
          <w:rFonts w:ascii="Amiri" w:hAnsi="Amiri" w:eastAsia="Amiri" w:cs="Amiri"/>
          <w:color w:val="111111"/>
          <w:sz w:val="28"/>
          <w:sz w:val="28"/>
          <w:szCs w:val="28"/>
          <w:rtl w:val="true"/>
          <w:lang w:bidi="ar-SA"/>
        </w:rPr>
        <w:t>اسمه عطية بن نجيح</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6957337_2142443653"/>
      <w:bookmarkStart w:id="671" w:name="_Toc301"/>
      <w:bookmarkEnd w:id="670"/>
      <w:r>
        <w:rPr/>
        <w:t>1913</w:t>
      </w:r>
      <w:r>
        <w:rPr>
          <w:rtl w:val="true"/>
        </w:rPr>
        <w:t xml:space="preserve"> . </w:t>
      </w:r>
      <w:r>
        <w:rPr>
          <w:rtl w:val="true"/>
        </w:rPr>
        <w:t>أبو المظفّر</w:t>
      </w:r>
      <w:bookmarkEnd w:id="671"/>
    </w:p>
    <w:p>
      <w:pPr>
        <w:pStyle w:val="BookText"/>
        <w:rPr/>
      </w:pPr>
      <w:r>
        <w:rPr>
          <w:rFonts w:ascii="Amiri" w:hAnsi="Amiri" w:eastAsia="Amiri" w:cs="Amiri"/>
          <w:color w:val="111111"/>
          <w:sz w:val="28"/>
          <w:sz w:val="28"/>
          <w:szCs w:val="28"/>
          <w:rtl w:val="true"/>
          <w:lang w:bidi="ar-SA"/>
        </w:rPr>
        <w:t>لعبد الكريم بن أحمد، ومحمد بن أحمد، ومحمد بن أحمد النعيمي</w:t>
      </w:r>
    </w:p>
    <w:p>
      <w:pPr>
        <w:pStyle w:val="Heading3"/>
        <w:numPr>
          <w:ilvl w:val="2"/>
          <w:numId w:val="1"/>
        </w:numPr>
        <w:rPr/>
      </w:pPr>
      <w:bookmarkStart w:id="672" w:name="__RefHeading___Toc16957339_2142443653"/>
      <w:bookmarkStart w:id="673" w:name="_Toc302"/>
      <w:bookmarkEnd w:id="672"/>
      <w:r>
        <w:rPr/>
        <w:t>1914</w:t>
      </w:r>
      <w:r>
        <w:rPr>
          <w:rtl w:val="true"/>
        </w:rPr>
        <w:t xml:space="preserve"> . </w:t>
      </w:r>
      <w:r>
        <w:rPr>
          <w:rtl w:val="true"/>
        </w:rPr>
        <w:t>أبو معاذ</w:t>
      </w:r>
      <w:bookmarkEnd w:id="673"/>
    </w:p>
    <w:p>
      <w:pPr>
        <w:pStyle w:val="BookText"/>
        <w:rPr/>
      </w:pPr>
      <w:r>
        <w:rPr>
          <w:rFonts w:ascii="Amiri" w:hAnsi="Amiri" w:eastAsia="Amiri" w:cs="Amiri"/>
          <w:color w:val="111111"/>
          <w:sz w:val="28"/>
          <w:sz w:val="28"/>
          <w:szCs w:val="28"/>
          <w:rtl w:val="true"/>
          <w:lang w:bidi="ar-SA"/>
        </w:rPr>
        <w:t xml:space="preserve">كنية لأيوب بن علّاق </w:t>
      </w:r>
      <w:r>
        <w:rPr>
          <w:rStyle w:val="FootnoteAnchor"/>
          <w:rtl w:val="true"/>
        </w:rPr>
        <w:footnoteReference w:id="320"/>
      </w:r>
      <w:r>
        <w:rPr>
          <w:rFonts w:ascii="Amiri" w:hAnsi="Amiri" w:eastAsia="Amiri" w:cs="Amiri"/>
          <w:color w:val="111111"/>
          <w:sz w:val="28"/>
          <w:sz w:val="28"/>
          <w:szCs w:val="28"/>
          <w:rtl w:val="true"/>
          <w:lang w:bidi="ar-SA"/>
        </w:rPr>
        <w:t>، وعبدان بن محمد، وإسرائيل بن عبّاد، وأعين الرازي</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6957341_2142443653"/>
      <w:bookmarkStart w:id="675" w:name="_Toc303"/>
      <w:bookmarkEnd w:id="674"/>
      <w:r>
        <w:rPr/>
        <w:t>1915</w:t>
      </w:r>
      <w:r>
        <w:rPr>
          <w:rtl w:val="true"/>
        </w:rPr>
        <w:t xml:space="preserve"> . </w:t>
      </w:r>
      <w:r>
        <w:rPr>
          <w:rtl w:val="true"/>
        </w:rPr>
        <w:t>أبو معاوية</w:t>
      </w:r>
      <w:bookmarkEnd w:id="67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rtl w:val="true"/>
          <w:lang w:bidi="ar-SA"/>
        </w:rPr>
        <w:t xml:space="preserve">. </w:t>
      </w:r>
      <w:bookmarkStart w:id="676" w:name="pg15985_176398"/>
    </w:p>
    <w:p>
      <w:pPr>
        <w:pStyle w:val="Heading3"/>
        <w:numPr>
          <w:ilvl w:val="2"/>
          <w:numId w:val="1"/>
        </w:numPr>
        <w:rPr/>
      </w:pPr>
      <w:bookmarkStart w:id="677" w:name="__RefHeading___Toc16957343_2142443653"/>
      <w:bookmarkStart w:id="678" w:name="_Toc304"/>
      <w:bookmarkEnd w:id="676"/>
      <w:bookmarkEnd w:id="677"/>
      <w:r>
        <w:rPr/>
        <w:t>1916</w:t>
      </w:r>
      <w:r>
        <w:rPr>
          <w:rtl w:val="true"/>
        </w:rPr>
        <w:t xml:space="preserve"> . </w:t>
      </w:r>
      <w:r>
        <w:rPr>
          <w:rtl w:val="true"/>
        </w:rPr>
        <w:t>أبو معبد</w:t>
      </w:r>
      <w:bookmarkEnd w:id="678"/>
    </w:p>
    <w:p>
      <w:pPr>
        <w:pStyle w:val="BookText"/>
        <w:rPr/>
      </w:pPr>
      <w:r>
        <w:rPr>
          <w:rFonts w:ascii="Amiri" w:hAnsi="Amiri" w:eastAsia="Amiri" w:cs="Amiri"/>
          <w:color w:val="111111"/>
          <w:sz w:val="28"/>
          <w:sz w:val="28"/>
          <w:szCs w:val="28"/>
          <w:rtl w:val="true"/>
          <w:lang w:bidi="ar-SA"/>
        </w:rPr>
        <w:t>لزيد بن ربيعة، والمقداد بن عمرو</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6957345_2142443653"/>
      <w:bookmarkStart w:id="680" w:name="_Toc305"/>
      <w:bookmarkEnd w:id="679"/>
      <w:r>
        <w:rPr/>
        <w:t>1917</w:t>
      </w:r>
      <w:r>
        <w:rPr>
          <w:rtl w:val="true"/>
        </w:rPr>
        <w:t xml:space="preserve"> . </w:t>
      </w:r>
      <w:r>
        <w:rPr>
          <w:rtl w:val="true"/>
        </w:rPr>
        <w:t>أبو المعتمر</w:t>
      </w:r>
      <w:bookmarkEnd w:id="680"/>
    </w:p>
    <w:p>
      <w:pPr>
        <w:pStyle w:val="BookText"/>
        <w:rPr/>
      </w:pPr>
      <w:r>
        <w:rPr>
          <w:rFonts w:ascii="Amiri" w:hAnsi="Amiri" w:eastAsia="Amiri" w:cs="Amiri"/>
          <w:color w:val="111111"/>
          <w:sz w:val="28"/>
          <w:sz w:val="28"/>
          <w:szCs w:val="28"/>
          <w:rtl w:val="true"/>
          <w:lang w:bidi="ar-SA"/>
        </w:rPr>
        <w:t xml:space="preserve">حامد بن عمير </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6957347_2142443653"/>
      <w:bookmarkStart w:id="682" w:name="_Toc306"/>
      <w:bookmarkEnd w:id="681"/>
      <w:r>
        <w:rPr/>
        <w:t>1918</w:t>
      </w:r>
      <w:r>
        <w:rPr>
          <w:rtl w:val="true"/>
        </w:rPr>
        <w:t xml:space="preserve"> . </w:t>
      </w:r>
      <w:r>
        <w:rPr>
          <w:rtl w:val="true"/>
        </w:rPr>
        <w:t>أبو معشر المدني</w:t>
      </w:r>
      <w:bookmarkEnd w:id="682"/>
    </w:p>
    <w:p>
      <w:pPr>
        <w:pStyle w:val="BookText"/>
        <w:rPr/>
      </w:pPr>
      <w:r>
        <w:rPr>
          <w:rFonts w:ascii="Amiri" w:hAnsi="Amiri" w:eastAsia="Amiri" w:cs="Amiri"/>
          <w:color w:val="111111"/>
          <w:sz w:val="28"/>
          <w:sz w:val="28"/>
          <w:szCs w:val="28"/>
          <w:rtl w:val="true"/>
          <w:lang w:bidi="ar-SA"/>
        </w:rPr>
        <w:t xml:space="preserve">له كتاب، عنه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16957349_2142443653"/>
      <w:bookmarkStart w:id="684" w:name="_Toc307"/>
      <w:bookmarkEnd w:id="683"/>
      <w:r>
        <w:rPr/>
        <w:t>1919</w:t>
      </w:r>
      <w:r>
        <w:rPr>
          <w:rtl w:val="true"/>
        </w:rPr>
        <w:t xml:space="preserve"> . </w:t>
      </w:r>
      <w:r>
        <w:rPr>
          <w:rtl w:val="true"/>
        </w:rPr>
        <w:t>أبو معمّر</w:t>
      </w:r>
      <w:bookmarkEnd w:id="684"/>
    </w:p>
    <w:p>
      <w:pPr>
        <w:pStyle w:val="BookText"/>
        <w:rPr/>
      </w:pPr>
      <w:r>
        <w:rPr>
          <w:rFonts w:ascii="Amiri" w:hAnsi="Amiri" w:eastAsia="Amiri" w:cs="Amiri"/>
          <w:color w:val="111111"/>
          <w:sz w:val="28"/>
          <w:sz w:val="28"/>
          <w:szCs w:val="28"/>
          <w:rtl w:val="true"/>
          <w:lang w:bidi="ar-SA"/>
        </w:rPr>
        <w:t>لإسماعيل بن كثير، وسعيد بن خيثم</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16957351_2142443653"/>
      <w:bookmarkStart w:id="686" w:name="_Toc308"/>
      <w:bookmarkEnd w:id="685"/>
      <w:r>
        <w:rPr/>
        <w:t>1920</w:t>
      </w:r>
      <w:r>
        <w:rPr>
          <w:rtl w:val="true"/>
        </w:rPr>
        <w:t xml:space="preserve"> . </w:t>
      </w:r>
      <w:r>
        <w:rPr>
          <w:rtl w:val="true"/>
        </w:rPr>
        <w:t>أبو المغراء</w:t>
      </w:r>
      <w:bookmarkEnd w:id="686"/>
    </w:p>
    <w:p>
      <w:pPr>
        <w:pStyle w:val="BookText"/>
        <w:rPr/>
      </w:pPr>
      <w:r>
        <w:rPr>
          <w:rFonts w:ascii="Amiri" w:hAnsi="Amiri" w:eastAsia="Amiri" w:cs="Amiri"/>
          <w:color w:val="111111"/>
          <w:sz w:val="28"/>
          <w:sz w:val="28"/>
          <w:szCs w:val="28"/>
          <w:rtl w:val="true"/>
          <w:lang w:bidi="ar-SA"/>
        </w:rPr>
        <w:t>حميد بن المثنى</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6957353_2142443653"/>
      <w:bookmarkStart w:id="688" w:name="_Toc309"/>
      <w:bookmarkEnd w:id="687"/>
      <w:r>
        <w:rPr/>
        <w:t>1921</w:t>
      </w:r>
      <w:r>
        <w:rPr>
          <w:rtl w:val="true"/>
        </w:rPr>
        <w:t xml:space="preserve"> . </w:t>
      </w:r>
      <w:r>
        <w:rPr>
          <w:rtl w:val="true"/>
        </w:rPr>
        <w:t>أبو المغيرة</w:t>
      </w:r>
      <w:bookmarkEnd w:id="688"/>
    </w:p>
    <w:p>
      <w:pPr>
        <w:pStyle w:val="BookText"/>
        <w:rPr/>
      </w:pPr>
      <w:r>
        <w:rPr>
          <w:rFonts w:ascii="Amiri" w:hAnsi="Amiri" w:eastAsia="Amiri" w:cs="Amiri"/>
          <w:color w:val="111111"/>
          <w:sz w:val="28"/>
          <w:sz w:val="28"/>
          <w:szCs w:val="28"/>
          <w:rtl w:val="true"/>
          <w:lang w:bidi="ar-SA"/>
        </w:rPr>
        <w:t>الزبيدي الكوفي، والد علي</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6957355_2142443653"/>
      <w:bookmarkStart w:id="690" w:name="_Toc310"/>
      <w:bookmarkEnd w:id="689"/>
      <w:r>
        <w:rPr/>
        <w:t>1922</w:t>
      </w:r>
      <w:r>
        <w:rPr>
          <w:rtl w:val="true"/>
        </w:rPr>
        <w:t xml:space="preserve"> . </w:t>
      </w:r>
      <w:r>
        <w:rPr>
          <w:rtl w:val="true"/>
        </w:rPr>
        <w:t>أبو المفضّل الشيباني</w:t>
      </w:r>
      <w:bookmarkEnd w:id="690"/>
    </w:p>
    <w:p>
      <w:pPr>
        <w:pStyle w:val="BookText"/>
        <w:rPr/>
      </w:pPr>
      <w:r>
        <w:rPr>
          <w:rFonts w:ascii="Amiri" w:hAnsi="Amiri" w:eastAsia="Amiri" w:cs="Amiri"/>
          <w:color w:val="111111"/>
          <w:sz w:val="28"/>
          <w:sz w:val="28"/>
          <w:szCs w:val="28"/>
          <w:rtl w:val="true"/>
          <w:lang w:bidi="ar-SA"/>
        </w:rPr>
        <w:t>محمد بن عبد الله بن محمد بن عبيد 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691" w:name="pg15985_176399"/>
    </w:p>
    <w:p>
      <w:pPr>
        <w:pStyle w:val="Heading3"/>
        <w:numPr>
          <w:ilvl w:val="2"/>
          <w:numId w:val="1"/>
        </w:numPr>
        <w:rPr/>
      </w:pPr>
      <w:bookmarkStart w:id="692" w:name="__RefHeading___Toc16957357_2142443653"/>
      <w:bookmarkStart w:id="693" w:name="_Toc311"/>
      <w:bookmarkEnd w:id="691"/>
      <w:bookmarkEnd w:id="692"/>
      <w:r>
        <w:rPr/>
        <w:t>1923</w:t>
      </w:r>
      <w:r>
        <w:rPr>
          <w:rtl w:val="true"/>
        </w:rPr>
        <w:t xml:space="preserve"> . </w:t>
      </w:r>
      <w:r>
        <w:rPr>
          <w:rtl w:val="true"/>
        </w:rPr>
        <w:t>أبو المفضّل</w:t>
      </w:r>
      <w:bookmarkEnd w:id="693"/>
    </w:p>
    <w:p>
      <w:pPr>
        <w:pStyle w:val="BookText"/>
        <w:rPr/>
      </w:pPr>
      <w:r>
        <w:rPr>
          <w:rFonts w:ascii="Amiri" w:hAnsi="Amiri" w:eastAsia="Amiri" w:cs="Amiri"/>
          <w:color w:val="111111"/>
          <w:sz w:val="28"/>
          <w:sz w:val="28"/>
          <w:szCs w:val="28"/>
          <w:rtl w:val="true"/>
          <w:lang w:bidi="ar-SA"/>
        </w:rPr>
        <w:t>كنية أيضًا لنصر بن مزاحم، وقيس بن رمانة</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16957359_2142443653"/>
      <w:bookmarkStart w:id="695" w:name="_Toc312"/>
      <w:bookmarkEnd w:id="694"/>
      <w:r>
        <w:rPr/>
        <w:t>1924</w:t>
      </w:r>
      <w:r>
        <w:rPr>
          <w:rtl w:val="true"/>
        </w:rPr>
        <w:t xml:space="preserve"> . </w:t>
      </w:r>
      <w:r>
        <w:rPr>
          <w:rtl w:val="true"/>
        </w:rPr>
        <w:t>أبو مقاتل</w:t>
      </w:r>
      <w:bookmarkEnd w:id="695"/>
    </w:p>
    <w:p>
      <w:pPr>
        <w:pStyle w:val="BookText"/>
        <w:rPr/>
      </w:pPr>
      <w:r>
        <w:rPr>
          <w:rFonts w:ascii="Amiri" w:hAnsi="Amiri" w:eastAsia="Amiri" w:cs="Amiri"/>
          <w:color w:val="111111"/>
          <w:sz w:val="28"/>
          <w:sz w:val="28"/>
          <w:szCs w:val="28"/>
          <w:rtl w:val="true"/>
          <w:lang w:bidi="ar-SA"/>
        </w:rPr>
        <w:t>صالح الديلمي</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6957361_2142443653"/>
      <w:bookmarkStart w:id="697" w:name="_Toc313"/>
      <w:bookmarkEnd w:id="696"/>
      <w:r>
        <w:rPr/>
        <w:t>1925</w:t>
      </w:r>
      <w:r>
        <w:rPr>
          <w:rtl w:val="true"/>
        </w:rPr>
        <w:t xml:space="preserve"> . </w:t>
      </w:r>
      <w:r>
        <w:rPr>
          <w:rtl w:val="true"/>
        </w:rPr>
        <w:t>أبو المقدام</w:t>
      </w:r>
      <w:bookmarkEnd w:id="697"/>
    </w:p>
    <w:p>
      <w:pPr>
        <w:pStyle w:val="BookText"/>
        <w:rPr/>
      </w:pPr>
      <w:r>
        <w:rPr>
          <w:rFonts w:ascii="IRNazanin" w:hAnsi="IRNazanin" w:eastAsia="IRNazanin"/>
          <w:color w:val="111111"/>
          <w:sz w:val="28"/>
          <w:sz w:val="28"/>
          <w:szCs w:val="28"/>
          <w:rtl w:val="true"/>
          <w:lang w:bidi="fa-IR"/>
        </w:rPr>
        <w:t>ثابت بن هرمز</w:t>
      </w:r>
      <w:r>
        <w:rPr>
          <w:rFonts w:eastAsia="IRNazanin" w:cs="IRNazanin"/>
          <w:color w:val="111111"/>
          <w:sz w:val="28"/>
          <w:szCs w:val="28"/>
          <w:rtl w:val="true"/>
          <w:lang w:bidi="fa-IR"/>
        </w:rPr>
        <w:t>.</w:t>
      </w:r>
    </w:p>
    <w:p>
      <w:pPr>
        <w:pStyle w:val="Heading3"/>
        <w:numPr>
          <w:ilvl w:val="2"/>
          <w:numId w:val="1"/>
        </w:numPr>
        <w:rPr/>
      </w:pPr>
      <w:bookmarkStart w:id="698" w:name="__RefHeading___Toc16957363_2142443653"/>
      <w:bookmarkStart w:id="699" w:name="_Toc314"/>
      <w:bookmarkEnd w:id="698"/>
      <w:r>
        <w:rPr/>
        <w:t>1926</w:t>
      </w:r>
      <w:r>
        <w:rPr>
          <w:rtl w:val="true"/>
        </w:rPr>
        <w:t xml:space="preserve"> . </w:t>
      </w:r>
      <w:r>
        <w:rPr>
          <w:rtl w:val="true"/>
        </w:rPr>
        <w:t>أبو مليك</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جخ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16957365_2142443653"/>
      <w:bookmarkStart w:id="701" w:name="_Toc315"/>
      <w:bookmarkEnd w:id="700"/>
      <w:r>
        <w:rPr/>
        <w:t>1927</w:t>
      </w:r>
      <w:r>
        <w:rPr>
          <w:rtl w:val="true"/>
        </w:rPr>
        <w:t xml:space="preserve"> . </w:t>
      </w:r>
      <w:r>
        <w:rPr>
          <w:rtl w:val="true"/>
        </w:rPr>
        <w:t>أبو المنذر</w:t>
      </w:r>
      <w:bookmarkEnd w:id="701"/>
    </w:p>
    <w:p>
      <w:pPr>
        <w:pStyle w:val="BookText"/>
        <w:rPr/>
      </w:pPr>
      <w:r>
        <w:rPr>
          <w:rFonts w:ascii="Amiri" w:hAnsi="Amiri" w:eastAsia="Amiri" w:cs="Amiri"/>
          <w:color w:val="111111"/>
          <w:sz w:val="28"/>
          <w:sz w:val="28"/>
          <w:szCs w:val="28"/>
          <w:rtl w:val="true"/>
          <w:lang w:bidi="ar-SA"/>
        </w:rPr>
        <w:t>لجارود بن منذر، وأُبي بن كعب بن قيس، وجعفر بن الحكم، وزهير بن محمد، وهشام بن محمد، ويحيى بن سابق</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16957367_2142443653"/>
      <w:bookmarkStart w:id="703" w:name="_Toc316"/>
      <w:bookmarkEnd w:id="702"/>
      <w:r>
        <w:rPr/>
        <w:t>1928</w:t>
      </w:r>
      <w:r>
        <w:rPr>
          <w:rtl w:val="true"/>
        </w:rPr>
        <w:t xml:space="preserve"> . </w:t>
      </w:r>
      <w:r>
        <w:rPr>
          <w:rtl w:val="true"/>
        </w:rPr>
        <w:t>أبو منصور الصرّام</w:t>
      </w:r>
      <w:bookmarkEnd w:id="703"/>
    </w:p>
    <w:p>
      <w:pPr>
        <w:pStyle w:val="BookText"/>
        <w:rPr/>
      </w:pPr>
      <w:r>
        <w:rPr>
          <w:rFonts w:ascii="IRNazanin" w:hAnsi="IRNazanin" w:eastAsia="IRNazanin"/>
          <w:color w:val="111111"/>
          <w:sz w:val="28"/>
          <w:sz w:val="28"/>
          <w:szCs w:val="28"/>
          <w:rtl w:val="true"/>
          <w:lang w:bidi="fa-IR"/>
        </w:rPr>
        <w:t xml:space="preserve">من جلّة المتكلمين من أهل نيشابور، وكان وعيديَّا، وكان رئيسًا مقدما، وله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704" w:name="pg15985_176400"/>
    </w:p>
    <w:p>
      <w:pPr>
        <w:pStyle w:val="Heading3"/>
        <w:numPr>
          <w:ilvl w:val="2"/>
          <w:numId w:val="1"/>
        </w:numPr>
        <w:rPr/>
      </w:pPr>
      <w:bookmarkStart w:id="705" w:name="__RefHeading___Toc16957369_2142443653"/>
      <w:bookmarkStart w:id="706" w:name="_Toc317"/>
      <w:bookmarkEnd w:id="704"/>
      <w:bookmarkEnd w:id="705"/>
      <w:r>
        <w:rPr/>
        <w:t>1929</w:t>
      </w:r>
      <w:r>
        <w:rPr>
          <w:rtl w:val="true"/>
        </w:rPr>
        <w:t xml:space="preserve"> . </w:t>
      </w:r>
      <w:r>
        <w:rPr>
          <w:rtl w:val="true"/>
        </w:rPr>
        <w:t>أبو منصور</w:t>
      </w:r>
      <w:bookmarkEnd w:id="706"/>
    </w:p>
    <w:p>
      <w:pPr>
        <w:pStyle w:val="BookText"/>
        <w:rPr/>
      </w:pPr>
      <w:r>
        <w:rPr>
          <w:rFonts w:ascii="Amiri" w:hAnsi="Amiri" w:eastAsia="Amiri" w:cs="Amiri"/>
          <w:color w:val="111111"/>
          <w:sz w:val="28"/>
          <w:sz w:val="28"/>
          <w:szCs w:val="28"/>
          <w:rtl w:val="true"/>
          <w:lang w:bidi="ar-SA"/>
        </w:rPr>
        <w:t>كنية أيضًا للحسن بن يوسف العلّامة ثنيت، وظفر بن حمدون</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6957371_2142443653"/>
      <w:bookmarkStart w:id="708" w:name="_Toc318"/>
      <w:bookmarkEnd w:id="707"/>
      <w:r>
        <w:rPr/>
        <w:t>1930</w:t>
      </w:r>
      <w:r>
        <w:rPr>
          <w:rtl w:val="true"/>
        </w:rPr>
        <w:t xml:space="preserve"> . </w:t>
      </w:r>
      <w:r>
        <w:rPr>
          <w:rtl w:val="true"/>
        </w:rPr>
        <w:t>أبو موسى البناء</w:t>
      </w:r>
      <w:bookmarkEnd w:id="708"/>
    </w:p>
    <w:p>
      <w:pPr>
        <w:pStyle w:val="BookText"/>
        <w:rPr/>
      </w:pPr>
      <w:r>
        <w:rPr>
          <w:rFonts w:ascii="Amiri" w:hAnsi="Amiri" w:eastAsia="Amiri" w:cs="Amiri"/>
          <w:color w:val="111111"/>
          <w:sz w:val="28"/>
          <w:sz w:val="28"/>
          <w:szCs w:val="28"/>
          <w:rtl w:val="true"/>
          <w:lang w:bidi="ar-SA"/>
        </w:rPr>
        <w:t>روى الكشي عن حمدويه وإبراهيم ابني نصير ، عن محمد بن عيسى،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موسى البناء على أبي عبد الله الله مع نفر من أصحابه، فقال لهم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على وجهه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من فرح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 بعد ذلك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09" w:name="__RefHeading___Toc16957373_2142443653"/>
      <w:bookmarkStart w:id="710" w:name="_Toc319"/>
      <w:bookmarkEnd w:id="709"/>
      <w:r>
        <w:rPr/>
        <w:t>1931</w:t>
      </w:r>
      <w:r>
        <w:rPr>
          <w:rtl w:val="true"/>
        </w:rPr>
        <w:t xml:space="preserve"> . </w:t>
      </w:r>
      <w:r>
        <w:rPr>
          <w:rtl w:val="true"/>
        </w:rPr>
        <w:t>أبو موسى</w:t>
      </w:r>
      <w:bookmarkEnd w:id="710"/>
    </w:p>
    <w:p>
      <w:pPr>
        <w:pStyle w:val="BookText"/>
        <w:rPr/>
      </w:pPr>
      <w:r>
        <w:rPr>
          <w:rFonts w:ascii="Amiri" w:hAnsi="Amiri" w:eastAsia="Amiri" w:cs="Amiri"/>
          <w:color w:val="111111"/>
          <w:sz w:val="28"/>
          <w:sz w:val="28"/>
          <w:szCs w:val="28"/>
          <w:rtl w:val="true"/>
          <w:lang w:bidi="ar-SA"/>
        </w:rPr>
        <w:t xml:space="preserve">كنية أيضًا لعمر بن يزيد بن ذبيان </w:t>
      </w:r>
      <w:r>
        <w:rPr>
          <w:rStyle w:val="FootnoteAnchor"/>
          <w:rtl w:val="true"/>
        </w:rPr>
        <w:footnoteReference w:id="327"/>
      </w:r>
      <w:r>
        <w:rPr>
          <w:rFonts w:ascii="IRNazanin" w:hAnsi="IRNazanin" w:eastAsia="IRNazanin"/>
          <w:color w:val="111111"/>
          <w:sz w:val="28"/>
          <w:sz w:val="28"/>
          <w:szCs w:val="28"/>
          <w:rtl w:val="true"/>
          <w:lang w:bidi="fa-IR"/>
        </w:rPr>
        <w:t>، وعبد الله بن قيس، وعيسى بن أحمد، و عیسی بن المستفاد، وعيسى بن مهران ،وهارون بن عمر</w:t>
      </w:r>
      <w:r>
        <w:rPr>
          <w:rFonts w:eastAsia="IRNazanin" w:cs="IRNazanin"/>
          <w:color w:val="111111"/>
          <w:sz w:val="28"/>
          <w:szCs w:val="28"/>
          <w:rtl w:val="true"/>
          <w:lang w:bidi="fa-IR"/>
        </w:rPr>
        <w:t>.</w:t>
      </w:r>
    </w:p>
    <w:p>
      <w:pPr>
        <w:pStyle w:val="Heading3"/>
        <w:numPr>
          <w:ilvl w:val="2"/>
          <w:numId w:val="1"/>
        </w:numPr>
        <w:rPr/>
      </w:pPr>
      <w:bookmarkStart w:id="711" w:name="__RefHeading___Toc16957375_2142443653"/>
      <w:bookmarkStart w:id="712" w:name="_Toc320"/>
      <w:bookmarkEnd w:id="711"/>
      <w:r>
        <w:rPr/>
        <w:t>1932</w:t>
      </w:r>
      <w:r>
        <w:rPr>
          <w:rtl w:val="true"/>
        </w:rPr>
        <w:t xml:space="preserve"> . </w:t>
      </w:r>
      <w:r>
        <w:rPr>
          <w:rtl w:val="true"/>
        </w:rPr>
        <w:t>أبو ناب</w:t>
      </w:r>
      <w:bookmarkEnd w:id="712"/>
    </w:p>
    <w:p>
      <w:pPr>
        <w:pStyle w:val="BookText"/>
        <w:rPr/>
      </w:pPr>
      <w:r>
        <w:rPr>
          <w:rFonts w:ascii="Amiri" w:hAnsi="Amiri" w:eastAsia="Amiri" w:cs="Amiri"/>
          <w:color w:val="111111"/>
          <w:sz w:val="28"/>
          <w:sz w:val="28"/>
          <w:szCs w:val="28"/>
          <w:rtl w:val="true"/>
          <w:lang w:bidi="ar-SA"/>
        </w:rPr>
        <w:t>الحسن بن عطية</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16957377_2142443653"/>
      <w:bookmarkStart w:id="714" w:name="_Toc321"/>
      <w:bookmarkEnd w:id="713"/>
      <w:r>
        <w:rPr/>
        <w:t>1933</w:t>
      </w:r>
      <w:r>
        <w:rPr>
          <w:rtl w:val="true"/>
        </w:rPr>
        <w:t xml:space="preserve"> . </w:t>
      </w:r>
      <w:r>
        <w:rPr>
          <w:rtl w:val="true"/>
        </w:rPr>
        <w:t>أبو ناشرة</w:t>
      </w:r>
      <w:bookmarkEnd w:id="7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 xml:space="preserve">. </w:t>
      </w:r>
      <w:bookmarkStart w:id="715" w:name="pg15985_176401"/>
    </w:p>
    <w:p>
      <w:pPr>
        <w:pStyle w:val="Heading3"/>
        <w:numPr>
          <w:ilvl w:val="2"/>
          <w:numId w:val="1"/>
        </w:numPr>
        <w:rPr/>
      </w:pPr>
      <w:bookmarkStart w:id="716" w:name="__RefHeading___Toc16957379_2142443653"/>
      <w:bookmarkStart w:id="717" w:name="_Toc322"/>
      <w:bookmarkEnd w:id="715"/>
      <w:bookmarkEnd w:id="716"/>
      <w:r>
        <w:rPr/>
        <w:t>1934</w:t>
      </w:r>
      <w:r>
        <w:rPr>
          <w:rtl w:val="true"/>
        </w:rPr>
        <w:t xml:space="preserve"> . </w:t>
      </w:r>
      <w:r>
        <w:rPr>
          <w:rtl w:val="true"/>
        </w:rPr>
        <w:t>أبو نجران</w:t>
      </w:r>
      <w:bookmarkEnd w:id="717"/>
    </w:p>
    <w:p>
      <w:pPr>
        <w:pStyle w:val="BookText"/>
        <w:rPr/>
      </w:pPr>
      <w:r>
        <w:rPr>
          <w:rFonts w:ascii="Amiri" w:hAnsi="Amiri" w:eastAsia="Amiri" w:cs="Amiri"/>
          <w:color w:val="111111"/>
          <w:sz w:val="28"/>
          <w:sz w:val="28"/>
          <w:szCs w:val="28"/>
          <w:rtl w:val="true"/>
          <w:lang w:bidi="ar-SA"/>
        </w:rPr>
        <w:t>أبو عبد الرحمن بن أبي نجران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في كتاب أبي عبد الله محمّد بن نعيم الشاذاني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المدائني عن موسى بن القاسم البجلي عن حنان بن سدير، عن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قرابة إلا أنّه يشرب هذا النبيذ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وأبو نجران هو الذي كان يشرب النبيذ، غير أنه كنّى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يسكر؟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إي والله إنّه ليسكر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الصلاة؟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قال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البارحة ؟ فربّما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صلیت ثلاث مرّات، وربما قال للجارية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فلانة صلّيت البارحة العتمة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Style w:val="FootnoteAnchor"/>
          <w:rtl w:val="true"/>
        </w:rPr>
        <w:footnoteReference w:id="329"/>
      </w:r>
      <w:r>
        <w:rPr>
          <w:rFonts w:ascii="Amiri" w:hAnsi="Amiri" w:eastAsia="Amiri" w:cs="Amiri"/>
          <w:color w:val="111111"/>
          <w:sz w:val="28"/>
          <w:sz w:val="28"/>
          <w:szCs w:val="28"/>
          <w:rtl w:val="true"/>
          <w:lang w:bidi="ar-SA"/>
        </w:rPr>
        <w:t>لا والله ما صلّيت، ولقد أيقظناك وجهدنا بك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على جبهته طويلاً، ثمّ نحى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يتركه، فإن زلّت له قدم فإن له قدما ثابتا بمودتنا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718" w:name="pg15985_176402"/>
    </w:p>
    <w:p>
      <w:pPr>
        <w:pStyle w:val="Heading3"/>
        <w:numPr>
          <w:ilvl w:val="2"/>
          <w:numId w:val="1"/>
        </w:numPr>
        <w:rPr/>
      </w:pPr>
      <w:bookmarkStart w:id="719" w:name="__RefHeading___Toc16957381_2142443653"/>
      <w:bookmarkStart w:id="720" w:name="_Toc323"/>
      <w:bookmarkEnd w:id="718"/>
      <w:bookmarkEnd w:id="719"/>
      <w:r>
        <w:rPr/>
        <w:t>1930</w:t>
      </w:r>
      <w:r>
        <w:rPr>
          <w:rtl w:val="true"/>
        </w:rPr>
        <w:t xml:space="preserve"> . </w:t>
      </w:r>
      <w:r>
        <w:rPr>
          <w:rtl w:val="true"/>
        </w:rPr>
        <w:t>أبو النصر</w:t>
      </w:r>
      <w:bookmarkEnd w:id="720"/>
    </w:p>
    <w:p>
      <w:pPr>
        <w:pStyle w:val="BookText"/>
        <w:rPr/>
      </w:pPr>
      <w:r>
        <w:rPr>
          <w:rStyle w:val="FootnoteAnchor"/>
          <w:rtl w:val="true"/>
        </w:rPr>
        <w:footnoteReference w:id="332"/>
      </w:r>
      <w:r>
        <w:rPr>
          <w:rFonts w:ascii="Amiri" w:hAnsi="Amiri" w:eastAsia="Amiri" w:cs="Amiri"/>
          <w:color w:val="111111"/>
          <w:sz w:val="28"/>
          <w:sz w:val="28"/>
          <w:szCs w:val="28"/>
          <w:rtl w:val="true"/>
          <w:lang w:bidi="ar-SA"/>
        </w:rPr>
        <w:t xml:space="preserve">بن يوسف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16957383_2142443653"/>
      <w:bookmarkStart w:id="722" w:name="_Toc324"/>
      <w:bookmarkEnd w:id="721"/>
      <w:r>
        <w:rPr/>
        <w:t>1936</w:t>
      </w:r>
      <w:r>
        <w:rPr>
          <w:rtl w:val="true"/>
        </w:rPr>
        <w:t xml:space="preserve"> . </w:t>
      </w:r>
      <w:r>
        <w:rPr>
          <w:rtl w:val="true"/>
        </w:rPr>
        <w:t>أبو نصر</w:t>
      </w:r>
      <w:bookmarkEnd w:id="722"/>
    </w:p>
    <w:p>
      <w:pPr>
        <w:pStyle w:val="BookText"/>
        <w:rPr/>
      </w:pPr>
      <w:r>
        <w:rPr>
          <w:rFonts w:ascii="Amiri" w:hAnsi="Amiri" w:eastAsia="Amiri" w:cs="Amiri"/>
          <w:color w:val="111111"/>
          <w:sz w:val="28"/>
          <w:sz w:val="28"/>
          <w:szCs w:val="28"/>
          <w:rtl w:val="true"/>
          <w:lang w:bidi="ar-SA"/>
        </w:rPr>
        <w:t>كنية لأحمد بن يحيى، وأحمد بن يعقوب، ووهب بن محمد، وهبة الله بن أحمد، وقنبرة بن علي، ومحمد بن قيس الأسدي، ومحمد بن ميمون، ومخلد بن شداد</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16957385_2142443653"/>
      <w:bookmarkStart w:id="724" w:name="_Toc325"/>
      <w:bookmarkEnd w:id="723"/>
      <w:r>
        <w:rPr/>
        <w:t>1937</w:t>
      </w:r>
      <w:r>
        <w:rPr>
          <w:rtl w:val="true"/>
        </w:rPr>
        <w:t xml:space="preserve"> . </w:t>
      </w:r>
      <w:r>
        <w:rPr>
          <w:rtl w:val="true"/>
        </w:rPr>
        <w:t>أبو النضر</w:t>
      </w:r>
      <w:bookmarkEnd w:id="724"/>
    </w:p>
    <w:p>
      <w:pPr>
        <w:pStyle w:val="BookText"/>
        <w:rPr/>
      </w:pP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16957387_2142443653"/>
      <w:bookmarkStart w:id="726" w:name="_Toc326"/>
      <w:bookmarkEnd w:id="725"/>
      <w:r>
        <w:rPr/>
        <w:t>1938</w:t>
      </w:r>
      <w:r>
        <w:rPr>
          <w:rtl w:val="true"/>
        </w:rPr>
        <w:t xml:space="preserve"> . </w:t>
      </w:r>
      <w:r>
        <w:rPr>
          <w:rtl w:val="true"/>
        </w:rPr>
        <w:t>أبو النعمان</w:t>
      </w:r>
      <w:bookmarkEnd w:id="726"/>
    </w:p>
    <w:p>
      <w:pPr>
        <w:pStyle w:val="BookText"/>
        <w:rPr/>
      </w:pPr>
      <w:r>
        <w:rPr>
          <w:rFonts w:ascii="Amiri" w:hAnsi="Amiri" w:eastAsia="Amiri" w:cs="Amiri"/>
          <w:color w:val="111111"/>
          <w:sz w:val="28"/>
          <w:sz w:val="28"/>
          <w:szCs w:val="28"/>
          <w:rtl w:val="true"/>
          <w:lang w:bidi="ar-SA"/>
        </w:rPr>
        <w:t>الحارث بن حضيرة</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6957389_2142443653"/>
      <w:bookmarkStart w:id="728" w:name="_Toc327"/>
      <w:bookmarkEnd w:id="727"/>
      <w:r>
        <w:rPr/>
        <w:t>1939</w:t>
      </w:r>
      <w:r>
        <w:rPr>
          <w:rtl w:val="true"/>
        </w:rPr>
        <w:t xml:space="preserve"> . </w:t>
      </w:r>
      <w:r>
        <w:rPr>
          <w:rtl w:val="true"/>
        </w:rPr>
        <w:t>أبو نعيم</w:t>
      </w:r>
      <w:bookmarkEnd w:id="728"/>
    </w:p>
    <w:p>
      <w:pPr>
        <w:pStyle w:val="BookText"/>
        <w:rPr/>
      </w:pPr>
      <w:r>
        <w:rPr>
          <w:rFonts w:ascii="Amiri" w:hAnsi="Amiri" w:eastAsia="Amiri" w:cs="Amiri"/>
          <w:color w:val="111111"/>
          <w:sz w:val="28"/>
          <w:sz w:val="28"/>
          <w:szCs w:val="28"/>
          <w:rtl w:val="true"/>
          <w:lang w:bidi="ar-SA"/>
        </w:rPr>
        <w:t>لأحمد بن عبد الله، وربعي بن عبد الله، ومحمد بن أحمد بن محمد بن سعيد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الأوّل أشهر</w:t>
      </w:r>
      <w:r>
        <w:rPr>
          <w:rFonts w:eastAsia="Amiri" w:cs="Amiri" w:ascii="Amiri" w:hAnsi="Amiri"/>
          <w:color w:val="111111"/>
          <w:sz w:val="28"/>
          <w:szCs w:val="28"/>
          <w:rtl w:val="true"/>
          <w:lang w:bidi="ar-SA"/>
        </w:rPr>
        <w:t xml:space="preserve">. </w:t>
      </w:r>
      <w:bookmarkStart w:id="729" w:name="pg15985_176403"/>
    </w:p>
    <w:p>
      <w:pPr>
        <w:pStyle w:val="Heading3"/>
        <w:numPr>
          <w:ilvl w:val="2"/>
          <w:numId w:val="1"/>
        </w:numPr>
        <w:rPr/>
      </w:pPr>
      <w:bookmarkStart w:id="730" w:name="__RefHeading___Toc16957391_2142443653"/>
      <w:bookmarkStart w:id="731" w:name="_Toc328"/>
      <w:bookmarkEnd w:id="729"/>
      <w:bookmarkEnd w:id="730"/>
      <w:r>
        <w:rPr/>
        <w:t>1940</w:t>
      </w:r>
      <w:r>
        <w:rPr>
          <w:rtl w:val="true"/>
        </w:rPr>
        <w:t xml:space="preserve"> . </w:t>
      </w:r>
      <w:r>
        <w:rPr>
          <w:rtl w:val="true"/>
        </w:rPr>
        <w:t>أبو وائل</w:t>
      </w:r>
      <w:bookmarkEnd w:id="731"/>
    </w:p>
    <w:p>
      <w:pPr>
        <w:pStyle w:val="BookText"/>
        <w:rPr/>
      </w:pPr>
      <w:r>
        <w:rPr>
          <w:rFonts w:ascii="Amiri" w:hAnsi="Amiri" w:eastAsia="Amiri" w:cs="Amiri"/>
          <w:color w:val="111111"/>
          <w:sz w:val="28"/>
          <w:sz w:val="28"/>
          <w:szCs w:val="28"/>
          <w:rtl w:val="true"/>
          <w:lang w:bidi="ar-SA"/>
        </w:rPr>
        <w:t xml:space="preserve">عمرة </w:t>
      </w:r>
      <w:r>
        <w:rPr>
          <w:rStyle w:val="FootnoteAnchor"/>
          <w:rtl w:val="true"/>
        </w:rPr>
        <w:footnoteReference w:id="336"/>
      </w:r>
      <w:r>
        <w:rPr>
          <w:rFonts w:ascii="Amiri" w:hAnsi="Amiri" w:eastAsia="Amiri" w:cs="Amiri"/>
          <w:color w:val="111111"/>
          <w:sz w:val="28"/>
          <w:sz w:val="28"/>
          <w:szCs w:val="28"/>
          <w:rtl w:val="true"/>
          <w:lang w:bidi="ar-SA"/>
        </w:rPr>
        <w:t>بن الزبير</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6957393_2142443653"/>
      <w:bookmarkStart w:id="733" w:name="_Toc329"/>
      <w:bookmarkEnd w:id="732"/>
      <w:r>
        <w:rPr/>
        <w:t>1941</w:t>
      </w:r>
      <w:r>
        <w:rPr>
          <w:rtl w:val="true"/>
        </w:rPr>
        <w:t xml:space="preserve"> . </w:t>
      </w:r>
      <w:r>
        <w:rPr>
          <w:rtl w:val="true"/>
        </w:rPr>
        <w:t>أبو الورد</w:t>
      </w:r>
      <w:bookmarkEnd w:id="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 جخ</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 صحيح إلى سلمة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الورد، أما أنتم فترجعون أي عن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مغفورًا لكم، وأما غيركم فيحفظون في أهاليهم وأموالهم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16957395_2142443653"/>
      <w:bookmarkStart w:id="735" w:name="_Toc330"/>
      <w:bookmarkEnd w:id="734"/>
      <w:r>
        <w:rPr/>
        <w:t>1942</w:t>
      </w:r>
      <w:r>
        <w:rPr>
          <w:rtl w:val="true"/>
        </w:rPr>
        <w:t xml:space="preserve"> . </w:t>
      </w:r>
      <w:r>
        <w:rPr>
          <w:rtl w:val="true"/>
        </w:rPr>
        <w:t>أبو الوفاء</w:t>
      </w:r>
      <w:bookmarkEnd w:id="735"/>
    </w:p>
    <w:p>
      <w:pPr>
        <w:pStyle w:val="BookText"/>
        <w:rPr/>
      </w:pPr>
      <w:r>
        <w:rPr>
          <w:rStyle w:val="FootnoteAnchor"/>
          <w:rtl w:val="true"/>
        </w:rPr>
        <w:footnoteReference w:id="339"/>
      </w:r>
      <w:r>
        <w:rPr>
          <w:rFonts w:ascii="Amiri" w:hAnsi="Amiri" w:eastAsia="Amiri" w:cs="Amiri"/>
          <w:color w:val="111111"/>
          <w:sz w:val="28"/>
          <w:sz w:val="28"/>
          <w:szCs w:val="28"/>
          <w:rtl w:val="true"/>
          <w:lang w:bidi="ar-SA"/>
        </w:rPr>
        <w:t xml:space="preserve">المرادي روى عنه علي بن شجرة، وروى عن سدير كما يظهر من باب تلقين المحتضرين من التهذيب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16957397_2142443653"/>
      <w:bookmarkStart w:id="737" w:name="_Toc331"/>
      <w:bookmarkEnd w:id="736"/>
      <w:r>
        <w:rPr/>
        <w:t>1943</w:t>
      </w:r>
      <w:r>
        <w:rPr>
          <w:rtl w:val="true"/>
        </w:rPr>
        <w:t xml:space="preserve"> . </w:t>
      </w:r>
      <w:r>
        <w:rPr>
          <w:rtl w:val="true"/>
        </w:rPr>
        <w:t>أبو ولاد</w:t>
      </w:r>
      <w:bookmarkEnd w:id="737"/>
    </w:p>
    <w:p>
      <w:pPr>
        <w:pStyle w:val="BookText"/>
        <w:rPr/>
      </w:pPr>
      <w:r>
        <w:rPr>
          <w:rFonts w:ascii="IRNazanin" w:hAnsi="IRNazanin" w:eastAsia="IRNazanin"/>
          <w:color w:val="111111"/>
          <w:sz w:val="28"/>
          <w:sz w:val="28"/>
          <w:szCs w:val="28"/>
          <w:rtl w:val="true"/>
          <w:lang w:bidi="fa-IR"/>
        </w:rPr>
        <w:t>حفص بن سالم</w:t>
      </w:r>
      <w:r>
        <w:rPr>
          <w:rFonts w:eastAsia="IRNazanin" w:cs="IRNazanin"/>
          <w:color w:val="111111"/>
          <w:sz w:val="28"/>
          <w:szCs w:val="28"/>
          <w:rtl w:val="true"/>
          <w:lang w:bidi="fa-IR"/>
        </w:rPr>
        <w:t>.</w:t>
      </w:r>
    </w:p>
    <w:p>
      <w:pPr>
        <w:pStyle w:val="Heading3"/>
        <w:numPr>
          <w:ilvl w:val="2"/>
          <w:numId w:val="1"/>
        </w:numPr>
        <w:rPr/>
      </w:pPr>
      <w:bookmarkStart w:id="738" w:name="__RefHeading___Toc16957399_2142443653"/>
      <w:bookmarkStart w:id="739" w:name="_Toc332"/>
      <w:bookmarkEnd w:id="738"/>
      <w:r>
        <w:rPr/>
        <w:t>1944</w:t>
      </w:r>
      <w:r>
        <w:rPr>
          <w:rtl w:val="true"/>
        </w:rPr>
        <w:t xml:space="preserve"> . </w:t>
      </w:r>
      <w:r>
        <w:rPr>
          <w:rtl w:val="true"/>
        </w:rPr>
        <w:t>أبو الوليد</w:t>
      </w:r>
      <w:bookmarkEnd w:id="73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لإسماعيل بن كثير البكري، وبشير بن جعفر، والحسن بن زياد </w:t>
      </w:r>
      <w:bookmarkStart w:id="740" w:name="pg15985_176404"/>
    </w:p>
    <w:p>
      <w:pPr>
        <w:pStyle w:val="BookText"/>
        <w:rPr/>
      </w:pPr>
      <w:bookmarkEnd w:id="74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الصيقل، وذريح </w:t>
      </w:r>
      <w:r>
        <w:rPr>
          <w:rStyle w:val="FootnoteAnchor"/>
          <w:rtl w:val="true"/>
        </w:rPr>
        <w:footnoteReference w:id="341"/>
      </w:r>
      <w:r>
        <w:rPr>
          <w:rFonts w:ascii="IRNazanin" w:hAnsi="IRNazanin" w:eastAsia="IRNazanin"/>
          <w:color w:val="111111"/>
          <w:sz w:val="28"/>
          <w:sz w:val="28"/>
          <w:szCs w:val="28"/>
          <w:rtl w:val="true"/>
          <w:lang w:bidi="fa-IR"/>
        </w:rPr>
        <w:t>بن محمد، والمثنى بن راشد، ونصر</w:t>
      </w:r>
      <w:r>
        <w:rPr>
          <w:rStyle w:val="FootnoteAnchor"/>
          <w:rtl w:val="true"/>
        </w:rPr>
        <w:footnoteReference w:id="342"/>
      </w:r>
      <w:r>
        <w:rPr>
          <w:rFonts w:ascii="Amiri" w:hAnsi="Amiri" w:eastAsia="Amiri" w:cs="Amiri"/>
          <w:color w:val="111111"/>
          <w:sz w:val="28"/>
          <w:sz w:val="28"/>
          <w:szCs w:val="28"/>
          <w:rtl w:val="true"/>
          <w:lang w:bidi="ar-SA"/>
        </w:rPr>
        <w:t>بن عبد الرحمن، ونصر بن أبي الأشعث</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6957401_2142443653"/>
      <w:bookmarkStart w:id="742" w:name="_Toc333"/>
      <w:bookmarkEnd w:id="741"/>
      <w:r>
        <w:rPr/>
        <w:t>1945</w:t>
      </w:r>
      <w:r>
        <w:rPr>
          <w:rtl w:val="true"/>
        </w:rPr>
        <w:t xml:space="preserve"> . </w:t>
      </w:r>
      <w:r>
        <w:rPr>
          <w:rtl w:val="true"/>
        </w:rPr>
        <w:t>أبو وهب</w:t>
      </w:r>
      <w:bookmarkEnd w:id="742"/>
    </w:p>
    <w:p>
      <w:pPr>
        <w:pStyle w:val="BookText"/>
        <w:rPr/>
      </w:pPr>
      <w:r>
        <w:rPr>
          <w:rFonts w:ascii="Amiri" w:hAnsi="Amiri" w:eastAsia="Amiri" w:cs="Amiri"/>
          <w:color w:val="111111"/>
          <w:sz w:val="28"/>
          <w:sz w:val="28"/>
          <w:szCs w:val="28"/>
          <w:rtl w:val="true"/>
          <w:lang w:bidi="ar-SA"/>
        </w:rPr>
        <w:t xml:space="preserve">الحارث بن غضين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16957403_2142443653"/>
      <w:bookmarkStart w:id="744" w:name="_Toc334"/>
      <w:bookmarkEnd w:id="743"/>
      <w:r>
        <w:rPr/>
        <w:t>1946</w:t>
      </w:r>
      <w:r>
        <w:rPr>
          <w:rtl w:val="true"/>
        </w:rPr>
        <w:t xml:space="preserve"> . </w:t>
      </w:r>
      <w:r>
        <w:rPr>
          <w:rtl w:val="true"/>
        </w:rPr>
        <w:t>أبو هارون</w:t>
      </w:r>
      <w:bookmarkEnd w:id="744"/>
    </w:p>
    <w:p>
      <w:pPr>
        <w:pStyle w:val="BookText"/>
        <w:rPr/>
      </w:pPr>
      <w:r>
        <w:rPr>
          <w:rFonts w:ascii="Amiri" w:hAnsi="Amiri" w:eastAsia="Amiri" w:cs="Amiri"/>
          <w:color w:val="111111"/>
          <w:sz w:val="28"/>
          <w:sz w:val="28"/>
          <w:szCs w:val="28"/>
          <w:rtl w:val="true"/>
          <w:lang w:bidi="ar-SA"/>
        </w:rPr>
        <w:t>شيخ من أصحاب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حدثني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ساكنا دار الحسن بن الحسين، فلما علم انقطاعي إلى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أخرجني من داره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هارون، بلغني أنّ هذا قد أخرجك من داره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،جعلت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كنت تكثر فيها تلاوة كتاب الله، والدار إذا تُلي فيها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نور ساطع في السماء، تعرف من بين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745" w:name="pg15985_176405"/>
    </w:p>
    <w:p>
      <w:pPr>
        <w:pStyle w:val="Heading3"/>
        <w:numPr>
          <w:ilvl w:val="2"/>
          <w:numId w:val="1"/>
        </w:numPr>
        <w:rPr/>
      </w:pPr>
      <w:bookmarkStart w:id="746" w:name="__RefHeading___Toc16957405_2142443653"/>
      <w:bookmarkStart w:id="747" w:name="_Toc335"/>
      <w:bookmarkEnd w:id="745"/>
      <w:bookmarkEnd w:id="746"/>
      <w:r>
        <w:rPr/>
        <w:t>1947</w:t>
      </w:r>
      <w:r>
        <w:rPr>
          <w:rtl w:val="true"/>
        </w:rPr>
        <w:t xml:space="preserve"> . </w:t>
      </w:r>
      <w:r>
        <w:rPr>
          <w:rtl w:val="true"/>
        </w:rPr>
        <w:t>أبو هارون المكفوف</w:t>
      </w:r>
      <w:bookmarkEnd w:id="747"/>
    </w:p>
    <w:p>
      <w:pPr>
        <w:pStyle w:val="BookText"/>
        <w:rPr/>
      </w:pPr>
      <w:r>
        <w:rPr>
          <w:rFonts w:ascii="Amiri" w:hAnsi="Amiri" w:eastAsia="Amiri" w:cs="Amiri"/>
          <w:color w:val="111111"/>
          <w:sz w:val="28"/>
          <w:sz w:val="28"/>
          <w:szCs w:val="28"/>
          <w:rtl w:val="true"/>
          <w:lang w:bidi="ar-SA"/>
        </w:rPr>
        <w:t>له كتاب عنه</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الحسن بن بندار القمي، عن سعد بن عبد الله بن أبي خلف عن أحمد بن محمد بن عيسى، عن يعقوب بن يزيد ومحمد بن عیسی بن عبيد، 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بعض أصحابنا،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زعم أبو هارون المكفوف أنك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تريد القديم فذلك لا يدركه أحد، وإن كنت تريد الذي خلق ورزق فذلك محمّد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 عليه لعنة الله والله ما من خالق إلّا الله عزّ وجلّ وحده لاشريك له، حق على الله أن يذيقنا الموت، والذي لا يهلك هو الله خالق الخلق بارئ البرية</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16957407_2142443653"/>
      <w:bookmarkStart w:id="749" w:name="_Toc336"/>
      <w:bookmarkEnd w:id="748"/>
      <w:r>
        <w:rPr/>
        <w:t>1948</w:t>
      </w:r>
      <w:r>
        <w:rPr>
          <w:rtl w:val="true"/>
        </w:rPr>
        <w:t xml:space="preserve">. </w:t>
      </w:r>
      <w:r>
        <w:rPr>
          <w:rtl w:val="true"/>
        </w:rPr>
        <w:t>أبو هاشم الجعفري</w:t>
      </w:r>
      <w:bookmarkEnd w:id="749"/>
    </w:p>
    <w:p>
      <w:pPr>
        <w:pStyle w:val="BookText"/>
        <w:rPr/>
      </w:pPr>
      <w:r>
        <w:rPr>
          <w:rFonts w:ascii="IRNazanin" w:hAnsi="IRNazanin" w:eastAsia="IRNazanin"/>
          <w:color w:val="111111"/>
          <w:sz w:val="28"/>
          <w:sz w:val="28"/>
          <w:szCs w:val="28"/>
          <w:rtl w:val="true"/>
          <w:lang w:bidi="fa-IR"/>
        </w:rPr>
        <w:t>داود بن القاسم</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50" w:name="__RefHeading___Toc16957409_2142443653"/>
      <w:bookmarkStart w:id="751" w:name="_Toc337"/>
      <w:bookmarkEnd w:id="750"/>
      <w:r>
        <w:rPr/>
        <w:t>1949</w:t>
      </w:r>
      <w:r>
        <w:rPr>
          <w:rtl w:val="true"/>
        </w:rPr>
        <w:t xml:space="preserve"> . </w:t>
      </w:r>
      <w:r>
        <w:rPr>
          <w:rtl w:val="true"/>
        </w:rPr>
        <w:t>هو</w:t>
      </w:r>
      <w:bookmarkEnd w:id="75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أيضًا لجعفر بن محمد العلوي</w:t>
      </w:r>
      <w:r>
        <w:rPr>
          <w:rFonts w:eastAsia="Amiri" w:cs="Amiri" w:ascii="Amiri" w:hAnsi="Amiri"/>
          <w:color w:val="111111"/>
          <w:sz w:val="28"/>
          <w:szCs w:val="28"/>
          <w:rtl w:val="true"/>
          <w:lang w:bidi="ar-SA"/>
        </w:rPr>
        <w:t xml:space="preserve">. </w:t>
      </w:r>
      <w:bookmarkStart w:id="752" w:name="pg15985_176406"/>
    </w:p>
    <w:p>
      <w:pPr>
        <w:pStyle w:val="Heading3"/>
        <w:numPr>
          <w:ilvl w:val="2"/>
          <w:numId w:val="1"/>
        </w:numPr>
        <w:rPr/>
      </w:pPr>
      <w:bookmarkStart w:id="753" w:name="__RefHeading___Toc16957411_2142443653"/>
      <w:bookmarkStart w:id="754" w:name="_Toc338"/>
      <w:bookmarkEnd w:id="752"/>
      <w:bookmarkEnd w:id="753"/>
      <w:r>
        <w:rPr/>
        <w:t>1950</w:t>
      </w:r>
      <w:r>
        <w:rPr>
          <w:rtl w:val="true"/>
        </w:rPr>
        <w:t xml:space="preserve"> . </w:t>
      </w:r>
      <w:r>
        <w:rPr>
          <w:rtl w:val="true"/>
        </w:rPr>
        <w:t>أبو هبيرة</w:t>
      </w:r>
      <w:bookmarkEnd w:id="754"/>
    </w:p>
    <w:p>
      <w:pPr>
        <w:pStyle w:val="BookText"/>
        <w:rPr/>
      </w:pPr>
      <w:r>
        <w:rPr>
          <w:rFonts w:ascii="Amiri" w:hAnsi="Amiri" w:eastAsia="Amiri" w:cs="Amiri"/>
          <w:color w:val="111111"/>
          <w:sz w:val="28"/>
          <w:sz w:val="28"/>
          <w:szCs w:val="28"/>
          <w:rtl w:val="true"/>
          <w:lang w:bidi="ar-SA"/>
        </w:rPr>
        <w:t>المغيرة بن عبد السلام</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16957413_2142443653"/>
      <w:bookmarkStart w:id="756" w:name="_Toc339"/>
      <w:bookmarkEnd w:id="755"/>
      <w:r>
        <w:rPr/>
        <w:t>1951</w:t>
      </w:r>
      <w:r>
        <w:rPr>
          <w:rtl w:val="true"/>
        </w:rPr>
        <w:t xml:space="preserve"> . </w:t>
      </w:r>
      <w:r>
        <w:rPr>
          <w:rtl w:val="true"/>
        </w:rPr>
        <w:t>أبو الهذيل</w:t>
      </w:r>
      <w:bookmarkEnd w:id="756"/>
    </w:p>
    <w:p>
      <w:pPr>
        <w:pStyle w:val="BookText"/>
        <w:rPr/>
      </w:pPr>
      <w:r>
        <w:rPr>
          <w:rFonts w:ascii="Amiri" w:hAnsi="Amiri" w:eastAsia="Amiri" w:cs="Amiri"/>
          <w:color w:val="111111"/>
          <w:sz w:val="28"/>
          <w:sz w:val="28"/>
          <w:szCs w:val="28"/>
          <w:rtl w:val="true"/>
          <w:lang w:bidi="ar-SA"/>
        </w:rPr>
        <w:t>السيف بن عبد الرحمن، وغالب بن هذيل</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6957415_2142443653"/>
      <w:bookmarkStart w:id="758" w:name="_Toc340"/>
      <w:bookmarkEnd w:id="757"/>
      <w:r>
        <w:rPr/>
        <w:t>1952</w:t>
      </w:r>
      <w:r>
        <w:rPr>
          <w:rtl w:val="true"/>
        </w:rPr>
        <w:t xml:space="preserve"> . </w:t>
      </w:r>
      <w:r>
        <w:rPr>
          <w:rtl w:val="true"/>
        </w:rPr>
        <w:t>أبو هراسة</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قرجخ</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ابن أبي هراسة، ومنه يعرف اسمه</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6957417_2142443653"/>
      <w:bookmarkStart w:id="760" w:name="_Toc341"/>
      <w:bookmarkEnd w:id="759"/>
      <w:r>
        <w:rPr/>
        <w:t>1953</w:t>
      </w:r>
      <w:r>
        <w:rPr>
          <w:rtl w:val="true"/>
        </w:rPr>
        <w:t xml:space="preserve">. </w:t>
      </w:r>
      <w:r>
        <w:rPr>
          <w:rtl w:val="true"/>
        </w:rPr>
        <w:t>أبو هريرة البزاز</w:t>
      </w:r>
      <w:bookmarkEnd w:id="760"/>
    </w:p>
    <w:p>
      <w:pPr>
        <w:pStyle w:val="BookText"/>
        <w:rPr/>
      </w:pPr>
      <w:r>
        <w:rPr>
          <w:rFonts w:ascii="Amiri" w:hAnsi="Amiri" w:eastAsia="Amiri" w:cs="Amiri"/>
          <w:color w:val="111111"/>
          <w:sz w:val="28"/>
          <w:sz w:val="28"/>
          <w:szCs w:val="28"/>
          <w:rtl w:val="true"/>
          <w:lang w:bidi="ar-SA"/>
        </w:rPr>
        <w:t>قال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عليه أبو عبد الله ،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يشرب النبيذ،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أيعزّ على الله أن يغفر لمحبّ على شرب النبيذ والخمر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16957419_2142443653"/>
      <w:bookmarkStart w:id="762" w:name="_Toc342"/>
      <w:bookmarkEnd w:id="761"/>
      <w:r>
        <w:rPr/>
        <w:t>1954</w:t>
      </w:r>
      <w:r>
        <w:rPr>
          <w:rtl w:val="true"/>
        </w:rPr>
        <w:t xml:space="preserve"> . </w:t>
      </w:r>
      <w:r>
        <w:rPr>
          <w:rtl w:val="true"/>
        </w:rPr>
        <w:t>أبو هلال</w:t>
      </w:r>
      <w:bookmarkEnd w:id="762"/>
    </w:p>
    <w:p>
      <w:pPr>
        <w:pStyle w:val="BookText"/>
        <w:rPr/>
      </w:pPr>
      <w:r>
        <w:rPr>
          <w:rFonts w:ascii="Amiri" w:hAnsi="Amiri" w:eastAsia="Amiri" w:cs="Amiri"/>
          <w:color w:val="111111"/>
          <w:sz w:val="28"/>
          <w:sz w:val="28"/>
          <w:szCs w:val="28"/>
          <w:rtl w:val="true"/>
          <w:lang w:bidi="ar-SA"/>
        </w:rPr>
        <w:t xml:space="preserve">الذي روى عنه يعقوب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جخ</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16957421_2142443653"/>
      <w:bookmarkStart w:id="764" w:name="_Toc343"/>
      <w:bookmarkEnd w:id="763"/>
      <w:r>
        <w:rPr/>
        <w:t>1955</w:t>
      </w:r>
      <w:r>
        <w:rPr>
          <w:rtl w:val="true"/>
        </w:rPr>
        <w:t xml:space="preserve"> . </w:t>
      </w:r>
      <w:r>
        <w:rPr>
          <w:rtl w:val="true"/>
        </w:rPr>
        <w:t>أبو همام</w:t>
      </w:r>
      <w:bookmarkEnd w:id="76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همام</w:t>
      </w:r>
      <w:r>
        <w:rPr>
          <w:rFonts w:eastAsia="Amiri" w:cs="Amiri" w:ascii="Amiri" w:hAnsi="Amiri"/>
          <w:color w:val="111111"/>
          <w:sz w:val="28"/>
          <w:szCs w:val="28"/>
          <w:rtl w:val="true"/>
          <w:lang w:bidi="ar-SA"/>
        </w:rPr>
        <w:t xml:space="preserve">. </w:t>
      </w:r>
      <w:bookmarkStart w:id="765" w:name="pg15985_176407"/>
    </w:p>
    <w:p>
      <w:pPr>
        <w:pStyle w:val="Heading3"/>
        <w:numPr>
          <w:ilvl w:val="2"/>
          <w:numId w:val="1"/>
        </w:numPr>
        <w:rPr/>
      </w:pPr>
      <w:bookmarkStart w:id="766" w:name="__RefHeading___Toc16957423_2142443653"/>
      <w:bookmarkStart w:id="767" w:name="_Toc344"/>
      <w:bookmarkEnd w:id="765"/>
      <w:bookmarkEnd w:id="766"/>
      <w:r>
        <w:rPr/>
        <w:t>1956</w:t>
      </w:r>
      <w:r>
        <w:rPr>
          <w:rtl w:val="true"/>
        </w:rPr>
        <w:t xml:space="preserve"> . </w:t>
      </w:r>
      <w:r>
        <w:rPr>
          <w:rtl w:val="true"/>
        </w:rPr>
        <w:t>أبو همدان</w:t>
      </w:r>
      <w:bookmarkEnd w:id="767"/>
    </w:p>
    <w:p>
      <w:pPr>
        <w:pStyle w:val="BookText"/>
        <w:rPr/>
      </w:pPr>
      <w:r>
        <w:rPr>
          <w:rFonts w:ascii="IRNazanin" w:hAnsi="IRNazanin" w:eastAsia="IRNazanin"/>
          <w:color w:val="111111"/>
          <w:sz w:val="28"/>
          <w:sz w:val="28"/>
          <w:szCs w:val="28"/>
          <w:rtl w:val="true"/>
          <w:lang w:bidi="fa-IR"/>
        </w:rPr>
        <w:t>القاسم بن بهرام</w:t>
      </w:r>
      <w:r>
        <w:rPr>
          <w:rFonts w:eastAsia="IRNazanin" w:cs="IRNazanin"/>
          <w:color w:val="111111"/>
          <w:sz w:val="28"/>
          <w:szCs w:val="28"/>
          <w:rtl w:val="true"/>
          <w:lang w:bidi="fa-IR"/>
        </w:rPr>
        <w:t>.</w:t>
      </w:r>
    </w:p>
    <w:p>
      <w:pPr>
        <w:pStyle w:val="Heading3"/>
        <w:numPr>
          <w:ilvl w:val="2"/>
          <w:numId w:val="1"/>
        </w:numPr>
        <w:rPr/>
      </w:pPr>
      <w:bookmarkStart w:id="768" w:name="__RefHeading___Toc16957425_2142443653"/>
      <w:bookmarkStart w:id="769" w:name="_Toc345"/>
      <w:bookmarkEnd w:id="768"/>
      <w:r>
        <w:rPr/>
        <w:t>1957</w:t>
      </w:r>
      <w:r>
        <w:rPr>
          <w:rtl w:val="true"/>
        </w:rPr>
        <w:t xml:space="preserve">. </w:t>
      </w:r>
      <w:r>
        <w:rPr>
          <w:rtl w:val="true"/>
        </w:rPr>
        <w:t>أبو الهيثم بن التيهان</w:t>
      </w:r>
      <w:bookmarkEnd w:id="769"/>
    </w:p>
    <w:p>
      <w:pPr>
        <w:pStyle w:val="BookText"/>
        <w:rPr/>
      </w:pPr>
      <w:r>
        <w:rPr>
          <w:rFonts w:ascii="Amiri" w:hAnsi="Amiri" w:eastAsia="Amiri" w:cs="Amiri"/>
          <w:color w:val="111111"/>
          <w:sz w:val="28"/>
          <w:sz w:val="28"/>
          <w:szCs w:val="28"/>
          <w:rtl w:val="true"/>
          <w:lang w:bidi="ar-SA"/>
        </w:rPr>
        <w:t xml:space="preserve">روى الكشي عن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السابقين الذين رجعوا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70" w:name="__RefHeading___Toc16957427_2142443653"/>
      <w:bookmarkStart w:id="771" w:name="_Toc346"/>
      <w:bookmarkEnd w:id="770"/>
      <w:r>
        <w:rPr/>
        <w:t>1958</w:t>
      </w:r>
      <w:r>
        <w:rPr>
          <w:rtl w:val="true"/>
        </w:rPr>
        <w:t xml:space="preserve"> . </w:t>
      </w:r>
      <w:r>
        <w:rPr>
          <w:rtl w:val="true"/>
        </w:rPr>
        <w:t>هو</w:t>
      </w:r>
      <w:bookmarkEnd w:id="771"/>
    </w:p>
    <w:p>
      <w:pPr>
        <w:pStyle w:val="BookText"/>
        <w:rPr/>
      </w:pP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أيضًا لخالد بن عبد الرحمن</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16957429_2142443653"/>
      <w:bookmarkStart w:id="773" w:name="_Toc347"/>
      <w:bookmarkEnd w:id="772"/>
      <w:r>
        <w:rPr/>
        <w:t>1959</w:t>
      </w:r>
      <w:r>
        <w:rPr>
          <w:rtl w:val="true"/>
        </w:rPr>
        <w:t xml:space="preserve"> . </w:t>
      </w:r>
      <w:r>
        <w:rPr>
          <w:rtl w:val="true"/>
        </w:rPr>
        <w:t>أبو يحيى الجرجاني</w:t>
      </w:r>
      <w:bookmarkEnd w:id="773"/>
    </w:p>
    <w:p>
      <w:pPr>
        <w:pStyle w:val="BookText"/>
        <w:rPr/>
      </w:pPr>
      <w:r>
        <w:rPr>
          <w:rFonts w:ascii="Amiri" w:hAnsi="Amiri" w:eastAsia="Amiri" w:cs="Amiri"/>
          <w:color w:val="111111"/>
          <w:sz w:val="28"/>
          <w:sz w:val="28"/>
          <w:szCs w:val="28"/>
          <w:rtl w:val="true"/>
          <w:lang w:bidi="ar-SA"/>
        </w:rPr>
        <w:t>أحمد بن داود بن سعيد</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6957431_2142443653"/>
      <w:bookmarkStart w:id="775" w:name="_Toc348"/>
      <w:bookmarkEnd w:id="774"/>
      <w:r>
        <w:rPr/>
        <w:t>1960</w:t>
      </w:r>
      <w:r>
        <w:rPr>
          <w:rtl w:val="true"/>
        </w:rPr>
        <w:t xml:space="preserve"> . </w:t>
      </w:r>
      <w:r>
        <w:rPr>
          <w:rtl w:val="true"/>
        </w:rPr>
        <w:t>أبو يحيى الموصلي</w:t>
      </w:r>
      <w:bookmarkEnd w:id="775"/>
    </w:p>
    <w:p>
      <w:pPr>
        <w:pStyle w:val="BookText"/>
        <w:rPr/>
      </w:pPr>
      <w:r>
        <w:rPr>
          <w:rFonts w:ascii="Amiri" w:hAnsi="Amiri" w:eastAsia="Amiri" w:cs="Amiri"/>
          <w:color w:val="111111"/>
          <w:sz w:val="28"/>
          <w:sz w:val="28"/>
          <w:szCs w:val="28"/>
          <w:rtl w:val="true"/>
          <w:lang w:bidi="ar-SA"/>
        </w:rPr>
        <w:t>زكريا كوكب الدم</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6957433_2142443653"/>
      <w:bookmarkStart w:id="777" w:name="_Toc349"/>
      <w:bookmarkEnd w:id="776"/>
      <w:r>
        <w:rPr/>
        <w:t>1961</w:t>
      </w:r>
      <w:r>
        <w:rPr>
          <w:rtl w:val="true"/>
        </w:rPr>
        <w:t xml:space="preserve"> . </w:t>
      </w:r>
      <w:r>
        <w:rPr>
          <w:rtl w:val="true"/>
        </w:rPr>
        <w:t>أبو يحيى الواسطي</w:t>
      </w:r>
      <w:bookmarkEnd w:id="777"/>
    </w:p>
    <w:p>
      <w:pPr>
        <w:pStyle w:val="BookText"/>
        <w:rPr/>
      </w:pPr>
      <w:r>
        <w:rPr>
          <w:rFonts w:ascii="IRNazanin" w:hAnsi="IRNazanin" w:eastAsia="IRNazanin"/>
          <w:color w:val="111111"/>
          <w:sz w:val="28"/>
          <w:sz w:val="28"/>
          <w:szCs w:val="28"/>
          <w:rtl w:val="true"/>
          <w:lang w:bidi="fa-IR"/>
        </w:rPr>
        <w:t>سهيل بن زیاد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778" w:name="pg15985_176408"/>
    </w:p>
    <w:p>
      <w:pPr>
        <w:pStyle w:val="Heading3"/>
        <w:numPr>
          <w:ilvl w:val="2"/>
          <w:numId w:val="1"/>
        </w:numPr>
        <w:rPr/>
      </w:pPr>
      <w:bookmarkStart w:id="779" w:name="__RefHeading___Toc16957435_2142443653"/>
      <w:bookmarkStart w:id="780" w:name="_Toc350"/>
      <w:bookmarkEnd w:id="778"/>
      <w:bookmarkEnd w:id="779"/>
      <w:r>
        <w:rPr/>
        <w:t>1962</w:t>
      </w:r>
      <w:r>
        <w:rPr>
          <w:rtl w:val="true"/>
        </w:rPr>
        <w:t xml:space="preserve">. </w:t>
      </w:r>
      <w:r>
        <w:rPr>
          <w:rtl w:val="true"/>
        </w:rPr>
        <w:t>هو</w:t>
      </w:r>
      <w:bookmarkEnd w:id="780"/>
    </w:p>
    <w:p>
      <w:pPr>
        <w:pStyle w:val="BookText"/>
        <w:rPr/>
      </w:pP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أيضًا لإبراهيم بن أبي البلاد، وعمر</w:t>
      </w:r>
      <w:r>
        <w:rPr>
          <w:rStyle w:val="FootnoteAnchor"/>
          <w:rtl w:val="true"/>
        </w:rPr>
        <w:footnoteReference w:id="355"/>
      </w:r>
      <w:r>
        <w:rPr>
          <w:rFonts w:ascii="Amiri" w:hAnsi="Amiri" w:eastAsia="Amiri" w:cs="Amiri"/>
          <w:color w:val="111111"/>
          <w:sz w:val="28"/>
          <w:sz w:val="28"/>
          <w:szCs w:val="28"/>
          <w:rtl w:val="true"/>
          <w:lang w:bidi="ar-SA"/>
        </w:rPr>
        <w:t>بن توبة، وفليح بن سليمان، وليث بن كيسان، ومحمد بن يحيى البصري، وبحر بن عدي، وحبيب بن أبي ثابت، وحكيم بن سعد، وزكريا بن سوادة، وعبدالرحمن بن عثمان، وعيسى بن زيد، ومنصور بن يونس، وسلمة بن كهيل</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6957437_2142443653"/>
      <w:bookmarkStart w:id="782" w:name="_Toc351"/>
      <w:bookmarkEnd w:id="781"/>
      <w:r>
        <w:rPr/>
        <w:t>1963</w:t>
      </w:r>
      <w:r>
        <w:rPr>
          <w:rtl w:val="true"/>
        </w:rPr>
        <w:t xml:space="preserve"> . </w:t>
      </w:r>
      <w:r>
        <w:rPr>
          <w:rtl w:val="true"/>
        </w:rPr>
        <w:t>أبو يزيد</w:t>
      </w:r>
      <w:bookmarkEnd w:id="782"/>
    </w:p>
    <w:p>
      <w:pPr>
        <w:pStyle w:val="BookText"/>
        <w:rPr/>
      </w:pPr>
      <w:r>
        <w:rPr>
          <w:rFonts w:ascii="Amiri" w:hAnsi="Amiri" w:eastAsia="Amiri" w:cs="Amiri"/>
          <w:color w:val="111111"/>
          <w:sz w:val="28"/>
          <w:sz w:val="28"/>
          <w:szCs w:val="28"/>
          <w:rtl w:val="true"/>
          <w:lang w:bidi="ar-SA"/>
        </w:rPr>
        <w:t>خالد بن يزيد</w:t>
      </w:r>
    </w:p>
    <w:p>
      <w:pPr>
        <w:pStyle w:val="Heading3"/>
        <w:numPr>
          <w:ilvl w:val="2"/>
          <w:numId w:val="1"/>
        </w:numPr>
        <w:rPr/>
      </w:pPr>
      <w:bookmarkStart w:id="783" w:name="__RefHeading___Toc16957439_2142443653"/>
      <w:bookmarkStart w:id="784" w:name="_Toc352"/>
      <w:bookmarkEnd w:id="783"/>
      <w:r>
        <w:rPr/>
        <w:t>1964</w:t>
      </w:r>
      <w:r>
        <w:rPr>
          <w:rtl w:val="true"/>
        </w:rPr>
        <w:t xml:space="preserve"> . </w:t>
      </w:r>
      <w:r>
        <w:rPr>
          <w:rtl w:val="true"/>
        </w:rPr>
        <w:t>أبو اليسر</w:t>
      </w:r>
      <w:bookmarkEnd w:id="784"/>
    </w:p>
    <w:p>
      <w:pPr>
        <w:pStyle w:val="BookText"/>
        <w:rPr/>
      </w:pPr>
      <w:r>
        <w:rPr>
          <w:rStyle w:val="FootnoteAnchor"/>
          <w:rtl w:val="true"/>
        </w:rPr>
        <w:footnoteReference w:id="356"/>
      </w:r>
      <w:r>
        <w:rPr>
          <w:rFonts w:ascii="IRNazanin" w:hAnsi="IRNazanin" w:eastAsia="IRNazanin"/>
          <w:color w:val="111111"/>
          <w:sz w:val="28"/>
          <w:sz w:val="28"/>
          <w:szCs w:val="28"/>
          <w:rtl w:val="true"/>
          <w:lang w:bidi="fa-IR"/>
        </w:rPr>
        <w:t>بن عمر</w:t>
      </w:r>
      <w:r>
        <w:rPr>
          <w:rStyle w:val="FootnoteAnchor"/>
          <w:rtl w:val="true"/>
        </w:rPr>
        <w:footnoteReference w:id="357"/>
      </w:r>
      <w:r>
        <w:rPr>
          <w:rFonts w:ascii="Amiri" w:hAnsi="Amiri" w:eastAsia="Amiri" w:cs="Amiri"/>
          <w:color w:val="111111"/>
          <w:sz w:val="28"/>
          <w:sz w:val="28"/>
          <w:szCs w:val="28"/>
          <w:rtl w:val="true"/>
          <w:lang w:bidi="ar-SA"/>
        </w:rPr>
        <w:t>الأنصاري وهو الذي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w:t>
      </w:r>
      <w:r>
        <w:rPr>
          <w:rStyle w:val="FootnoteAnchor"/>
          <w:rtl w:val="true"/>
        </w:rPr>
        <w:footnoteReference w:id="35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وذرنا، فلما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فَلَكُمْ رُءُوسُ أَمْوَالِكُمْ</w:t>
      </w:r>
      <w:r>
        <w:rPr>
          <w:rStyle w:val="FootnoteAnchor"/>
          <w:rtl w:val="true"/>
        </w:rPr>
        <w:footnoteReference w:id="35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فلما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ذُو عُسْرَةِ فَنَظِرَةٌ إِلَى مَيْسَرَةٍ</w:t>
      </w:r>
      <w:r>
        <w:rPr>
          <w:rStyle w:val="FootnoteAnchor"/>
          <w:rtl w:val="true"/>
        </w:rPr>
        <w:footnoteReference w:id="36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أنظرنا، فلما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 تَصَدَّقُوا خَيْرٌ لَكُمْ إِنْ كُنْتُمْ تَعْلَمُونَ</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bookmarkStart w:id="785" w:name="pg15985_176409"/>
    </w:p>
    <w:p>
      <w:pPr>
        <w:pStyle w:val="BookText"/>
        <w:rPr/>
      </w:pPr>
      <w:bookmarkEnd w:id="785"/>
      <w:r>
        <w:rPr>
          <w:rFonts w:ascii="Amiri" w:hAnsi="Amiri" w:eastAsia="Amiri" w:cs="Amiri"/>
          <w:color w:val="111111"/>
          <w:sz w:val="28"/>
          <w:sz w:val="28"/>
          <w:szCs w:val="28"/>
          <w:rtl w:val="true"/>
          <w:lang w:bidi="ar-SA"/>
        </w:rPr>
        <w:t>تصدّقنا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 جخ</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واسمه كعب بن عمر</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16957441_2142443653"/>
      <w:bookmarkStart w:id="787" w:name="_Toc353"/>
      <w:bookmarkEnd w:id="786"/>
      <w:r>
        <w:rPr/>
        <w:t>1965</w:t>
      </w:r>
      <w:r>
        <w:rPr>
          <w:rtl w:val="true"/>
        </w:rPr>
        <w:t xml:space="preserve"> . </w:t>
      </w:r>
      <w:r>
        <w:rPr>
          <w:rtl w:val="true"/>
        </w:rPr>
        <w:t>أبو اليسع</w:t>
      </w:r>
      <w:bookmarkEnd w:id="787"/>
    </w:p>
    <w:p>
      <w:pPr>
        <w:pStyle w:val="BookText"/>
        <w:rPr/>
      </w:pPr>
      <w:r>
        <w:rPr>
          <w:rFonts w:ascii="Amiri" w:hAnsi="Amiri" w:eastAsia="Amiri" w:cs="Amiri"/>
          <w:color w:val="111111"/>
          <w:sz w:val="28"/>
          <w:sz w:val="28"/>
          <w:szCs w:val="28"/>
          <w:rtl w:val="true"/>
          <w:lang w:bidi="ar-SA"/>
        </w:rPr>
        <w:t>عيسى بن السري</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6957443_2142443653"/>
      <w:bookmarkStart w:id="789" w:name="_Toc354"/>
      <w:bookmarkEnd w:id="788"/>
      <w:r>
        <w:rPr/>
        <w:t>1966</w:t>
      </w:r>
      <w:r>
        <w:rPr>
          <w:rtl w:val="true"/>
        </w:rPr>
        <w:t xml:space="preserve">. </w:t>
      </w:r>
      <w:r>
        <w:rPr>
          <w:rtl w:val="true"/>
        </w:rPr>
        <w:t>أبو يعقوب الأسدي</w:t>
      </w:r>
      <w:bookmarkEnd w:id="789"/>
    </w:p>
    <w:p>
      <w:pPr>
        <w:pStyle w:val="BookText"/>
        <w:rPr/>
      </w:pPr>
      <w:r>
        <w:rPr>
          <w:rFonts w:ascii="Amiri" w:hAnsi="Amiri" w:eastAsia="Amiri" w:cs="Amiri"/>
          <w:color w:val="111111"/>
          <w:sz w:val="28"/>
          <w:sz w:val="28"/>
          <w:szCs w:val="28"/>
          <w:rtl w:val="true"/>
          <w:lang w:bidi="ar-SA"/>
        </w:rPr>
        <w:t xml:space="preserve">إمام بني الصيد،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جخ</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16957445_2142443653"/>
      <w:bookmarkStart w:id="791" w:name="_Toc355"/>
      <w:bookmarkEnd w:id="790"/>
      <w:r>
        <w:rPr/>
        <w:t>1967</w:t>
      </w:r>
      <w:r>
        <w:rPr>
          <w:rtl w:val="true"/>
        </w:rPr>
        <w:t xml:space="preserve">. </w:t>
      </w:r>
      <w:r>
        <w:rPr>
          <w:rtl w:val="true"/>
        </w:rPr>
        <w:t>أبو يعقوب الجعفي</w:t>
      </w:r>
      <w:bookmarkEnd w:id="791"/>
    </w:p>
    <w:p>
      <w:pPr>
        <w:pStyle w:val="BookText"/>
        <w:rPr/>
      </w:pPr>
      <w:r>
        <w:rPr>
          <w:rFonts w:ascii="Amiri" w:hAnsi="Amiri" w:eastAsia="Amiri" w:cs="Amiri"/>
          <w:color w:val="111111"/>
          <w:sz w:val="28"/>
          <w:sz w:val="28"/>
          <w:szCs w:val="28"/>
          <w:rtl w:val="true"/>
          <w:lang w:bidi="ar-SA"/>
        </w:rPr>
        <w:t>له كتاب عنه</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16957447_2142443653"/>
      <w:bookmarkStart w:id="793" w:name="_Toc356"/>
      <w:bookmarkEnd w:id="792"/>
      <w:r>
        <w:rPr/>
        <w:t>1968</w:t>
      </w:r>
      <w:r>
        <w:rPr>
          <w:rtl w:val="true"/>
        </w:rPr>
        <w:t xml:space="preserve"> . </w:t>
      </w:r>
      <w:r>
        <w:rPr>
          <w:rtl w:val="true"/>
        </w:rPr>
        <w:t>أبو يعقوب المقرىء</w:t>
      </w:r>
      <w:bookmarkEnd w:id="79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زيد بن علي  عن محمد بن مسعود ،قال حدثني أبو عبد الله الشاذاني وكتب به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يعقوب المقرىء وكان من كبار الزيدية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794" w:name="pg15985_176410"/>
    </w:p>
    <w:p>
      <w:pPr>
        <w:pStyle w:val="BookText"/>
        <w:rPr/>
      </w:pPr>
      <w:bookmarkEnd w:id="794"/>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أبي عبد الله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سقط من القلم اسم </w:t>
      </w:r>
      <w:r>
        <w:rPr>
          <w:rStyle w:val="FootnoteAnchor"/>
          <w:rtl w:val="true"/>
        </w:rPr>
        <w:footnoteReference w:id="369"/>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795" w:name="__RefHeading___Toc16957449_2142443653"/>
      <w:bookmarkStart w:id="796" w:name="_Toc357"/>
      <w:bookmarkEnd w:id="795"/>
      <w:r>
        <w:rPr/>
        <w:t>1969</w:t>
      </w:r>
      <w:r>
        <w:rPr>
          <w:rtl w:val="true"/>
        </w:rPr>
        <w:t xml:space="preserve"> . </w:t>
      </w:r>
      <w:r>
        <w:rPr>
          <w:rtl w:val="true"/>
        </w:rPr>
        <w:t>أبو يعقوب</w:t>
      </w:r>
      <w:bookmarkEnd w:id="796"/>
    </w:p>
    <w:p>
      <w:pPr>
        <w:pStyle w:val="BookText"/>
        <w:rPr/>
      </w:pPr>
      <w:r>
        <w:rPr>
          <w:rFonts w:ascii="IRNazanin" w:hAnsi="IRNazanin" w:eastAsia="IRNazanin"/>
          <w:color w:val="111111"/>
          <w:sz w:val="28"/>
          <w:sz w:val="28"/>
          <w:szCs w:val="28"/>
          <w:rtl w:val="true"/>
          <w:lang w:bidi="fa-IR"/>
        </w:rPr>
        <w:t xml:space="preserve">كنية أيضًا لأحمد بن العبّاس، وإسحاق بن يزيد، وابن جرير، وابن عبدالعزيز، وابن عمار، وإسماعيل بن ،مهران و شعیب بن يعقوب، ويزيد بن حماد </w:t>
      </w:r>
      <w:r>
        <w:rPr>
          <w:rFonts w:eastAsia="IRNazanin" w:cs="IRNazanin"/>
          <w:color w:val="111111"/>
          <w:sz w:val="28"/>
          <w:szCs w:val="28"/>
          <w:rtl w:val="true"/>
          <w:lang w:bidi="fa-IR"/>
        </w:rPr>
        <w:t>.</w:t>
      </w:r>
    </w:p>
    <w:p>
      <w:pPr>
        <w:pStyle w:val="Heading3"/>
        <w:numPr>
          <w:ilvl w:val="2"/>
          <w:numId w:val="1"/>
        </w:numPr>
        <w:rPr/>
      </w:pPr>
      <w:bookmarkStart w:id="797" w:name="__RefHeading___Toc16957451_2142443653"/>
      <w:bookmarkStart w:id="798" w:name="_Toc358"/>
      <w:bookmarkEnd w:id="797"/>
      <w:r>
        <w:rPr/>
        <w:t>1970</w:t>
      </w:r>
      <w:r>
        <w:rPr>
          <w:rtl w:val="true"/>
        </w:rPr>
        <w:t xml:space="preserve"> . </w:t>
      </w:r>
      <w:r>
        <w:rPr>
          <w:rtl w:val="true"/>
        </w:rPr>
        <w:t>أبو يعلى</w:t>
      </w:r>
      <w:bookmarkEnd w:id="798"/>
    </w:p>
    <w:p>
      <w:pPr>
        <w:pStyle w:val="BookText"/>
        <w:rPr/>
      </w:pPr>
      <w:r>
        <w:rPr>
          <w:rFonts w:ascii="Amiri" w:hAnsi="Amiri" w:eastAsia="Amiri" w:cs="Amiri"/>
          <w:color w:val="111111"/>
          <w:sz w:val="28"/>
          <w:sz w:val="28"/>
          <w:szCs w:val="28"/>
          <w:rtl w:val="true"/>
          <w:lang w:bidi="ar-SA"/>
        </w:rPr>
        <w:t>لحمزة بن عبد المطلب، وابن القاسم ، وابن يعلى، وسلار بن عبدالعزيز، ومحمد بن الحسن بن حمزة</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6957453_2142443653"/>
      <w:bookmarkStart w:id="800" w:name="_Toc359"/>
      <w:bookmarkEnd w:id="799"/>
      <w:r>
        <w:rPr/>
        <w:t>1971</w:t>
      </w:r>
      <w:r>
        <w:rPr>
          <w:rtl w:val="true"/>
        </w:rPr>
        <w:t xml:space="preserve"> . </w:t>
      </w:r>
      <w:r>
        <w:rPr>
          <w:rtl w:val="true"/>
        </w:rPr>
        <w:t>أبو اليقظان</w:t>
      </w:r>
      <w:bookmarkEnd w:id="800"/>
    </w:p>
    <w:p>
      <w:pPr>
        <w:pStyle w:val="BookText"/>
        <w:rPr/>
      </w:pP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لنوح بن الحكم، وعمار بن أبي الأحوص، وابن موسى، وابن ياسر</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16957455_2142443653"/>
      <w:bookmarkStart w:id="802" w:name="_Toc360"/>
      <w:bookmarkEnd w:id="801"/>
      <w:r>
        <w:rPr/>
        <w:t>1972</w:t>
      </w:r>
      <w:r>
        <w:rPr>
          <w:rtl w:val="true"/>
        </w:rPr>
        <w:t xml:space="preserve"> . </w:t>
      </w:r>
      <w:r>
        <w:rPr>
          <w:rtl w:val="true"/>
        </w:rPr>
        <w:t>أبو يوسف</w:t>
      </w:r>
      <w:bookmarkEnd w:id="802"/>
    </w:p>
    <w:p>
      <w:pPr>
        <w:pStyle w:val="BookText"/>
        <w:rPr/>
      </w:pPr>
      <w:r>
        <w:rPr>
          <w:rFonts w:ascii="Amiri" w:hAnsi="Amiri" w:eastAsia="Amiri" w:cs="Amiri"/>
          <w:color w:val="111111"/>
          <w:sz w:val="28"/>
          <w:sz w:val="28"/>
          <w:szCs w:val="28"/>
          <w:rtl w:val="true"/>
          <w:lang w:bidi="ar-SA"/>
        </w:rPr>
        <w:t>ليعقوب بن إسحاق، وابن يزيد وابن عثيم، وابن نعيم</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16957457_2142443653"/>
      <w:bookmarkStart w:id="804" w:name="_Toc361"/>
      <w:bookmarkEnd w:id="803"/>
      <w:r>
        <w:rPr/>
        <w:t>1973</w:t>
      </w:r>
      <w:r>
        <w:rPr>
          <w:rtl w:val="true"/>
        </w:rPr>
        <w:t xml:space="preserve"> . </w:t>
      </w:r>
      <w:r>
        <w:rPr>
          <w:rtl w:val="true"/>
        </w:rPr>
        <w:t>أبو يونس</w:t>
      </w:r>
      <w:bookmarkEnd w:id="80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 xml:space="preserve">. </w:t>
      </w:r>
      <w:bookmarkStart w:id="805" w:name="pg15985_176411"/>
    </w:p>
    <w:p>
      <w:pPr>
        <w:pStyle w:val="Heading2"/>
        <w:numPr>
          <w:ilvl w:val="1"/>
          <w:numId w:val="1"/>
        </w:numPr>
        <w:rPr/>
      </w:pPr>
      <w:bookmarkStart w:id="806" w:name="__RefHeading___Toc16957459_2142443653"/>
      <w:bookmarkStart w:id="807" w:name="_Toc362"/>
      <w:bookmarkEnd w:id="805"/>
      <w:bookmarkEnd w:id="806"/>
      <w:r>
        <w:rPr>
          <w:rtl w:val="true"/>
        </w:rPr>
        <w:t>فصل</w:t>
      </w:r>
      <w:r>
        <w:rPr>
          <w:rtl w:val="true"/>
        </w:rPr>
        <w:t xml:space="preserve">: </w:t>
      </w:r>
      <w:r>
        <w:rPr>
          <w:rtl w:val="true"/>
        </w:rPr>
        <w:t>في ما صدّر بـ</w:t>
      </w:r>
      <w:r>
        <w:rPr>
          <w:rtl w:val="true"/>
        </w:rPr>
        <w:t xml:space="preserve">( </w:t>
      </w:r>
      <w:r>
        <w:rPr>
          <w:rtl w:val="true"/>
        </w:rPr>
        <w:t>ابن</w:t>
      </w:r>
      <w:r>
        <w:rPr>
          <w:rtl w:val="true"/>
        </w:rPr>
        <w:t>)</w:t>
      </w:r>
      <w:bookmarkEnd w:id="807"/>
    </w:p>
    <w:p>
      <w:pPr>
        <w:pStyle w:val="Heading3"/>
        <w:numPr>
          <w:ilvl w:val="2"/>
          <w:numId w:val="1"/>
        </w:numPr>
        <w:rPr/>
      </w:pPr>
      <w:bookmarkStart w:id="808" w:name="__RefHeading___Toc16957461_2142443653"/>
      <w:bookmarkStart w:id="809" w:name="_Toc363"/>
      <w:bookmarkEnd w:id="808"/>
      <w:r>
        <w:rPr/>
        <w:t>1974</w:t>
      </w:r>
      <w:r>
        <w:rPr>
          <w:rtl w:val="true"/>
        </w:rPr>
        <w:t xml:space="preserve">. </w:t>
      </w:r>
      <w:r>
        <w:rPr>
          <w:rtl w:val="true"/>
        </w:rPr>
        <w:t>ابن أبي إلياس</w:t>
      </w:r>
      <w:bookmarkEnd w:id="809"/>
    </w:p>
    <w:p>
      <w:pPr>
        <w:pStyle w:val="BookText"/>
        <w:rPr/>
      </w:pPr>
      <w:r>
        <w:rPr>
          <w:rFonts w:ascii="IRNazanin" w:hAnsi="IRNazanin" w:eastAsia="IRNazanin"/>
          <w:color w:val="111111"/>
          <w:sz w:val="28"/>
          <w:sz w:val="28"/>
          <w:szCs w:val="28"/>
          <w:rtl w:val="true"/>
          <w:lang w:bidi="fa-IR"/>
        </w:rPr>
        <w:t>محمد زید بن بن جعفر</w:t>
      </w:r>
    </w:p>
    <w:p>
      <w:pPr>
        <w:pStyle w:val="Heading3"/>
        <w:numPr>
          <w:ilvl w:val="2"/>
          <w:numId w:val="1"/>
        </w:numPr>
        <w:rPr/>
      </w:pPr>
      <w:bookmarkStart w:id="810" w:name="__RefHeading___Toc16957463_2142443653"/>
      <w:bookmarkStart w:id="811" w:name="_Toc364"/>
      <w:bookmarkEnd w:id="810"/>
      <w:r>
        <w:rPr/>
        <w:t>1975</w:t>
      </w:r>
      <w:r>
        <w:rPr>
          <w:rtl w:val="true"/>
        </w:rPr>
        <w:t xml:space="preserve">. </w:t>
      </w:r>
      <w:r>
        <w:rPr>
          <w:rtl w:val="true"/>
        </w:rPr>
        <w:t>ابن أبي أويس</w:t>
      </w:r>
      <w:bookmarkEnd w:id="8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عنه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أيوب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بن علي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16957465_2142443653"/>
      <w:bookmarkStart w:id="813" w:name="_Toc365"/>
      <w:bookmarkEnd w:id="812"/>
      <w:r>
        <w:rPr/>
        <w:t>1976</w:t>
      </w:r>
      <w:r>
        <w:rPr>
          <w:rtl w:val="true"/>
        </w:rPr>
        <w:t xml:space="preserve"> . </w:t>
      </w:r>
      <w:r>
        <w:rPr>
          <w:rtl w:val="true"/>
        </w:rPr>
        <w:t>ابن أبي بردة</w:t>
      </w:r>
      <w:bookmarkEnd w:id="813"/>
    </w:p>
    <w:p>
      <w:pPr>
        <w:pStyle w:val="BookText"/>
        <w:rPr/>
      </w:pPr>
      <w:r>
        <w:rPr>
          <w:rFonts w:ascii="Amiri" w:hAnsi="Amiri" w:eastAsia="Amiri" w:cs="Amiri"/>
          <w:color w:val="111111"/>
          <w:sz w:val="28"/>
          <w:sz w:val="28"/>
          <w:szCs w:val="28"/>
          <w:rtl w:val="true"/>
          <w:lang w:bidi="ar-SA"/>
        </w:rPr>
        <w:t>إبراهيم بن مهزم</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6957467_2142443653"/>
      <w:bookmarkStart w:id="815" w:name="_Toc366"/>
      <w:bookmarkEnd w:id="814"/>
      <w:r>
        <w:rPr/>
        <w:t>1977</w:t>
      </w:r>
      <w:r>
        <w:rPr>
          <w:rtl w:val="true"/>
        </w:rPr>
        <w:t xml:space="preserve">. </w:t>
      </w:r>
      <w:r>
        <w:rPr>
          <w:rtl w:val="true"/>
        </w:rPr>
        <w:t>ابن أبي الثلج</w:t>
      </w:r>
      <w:bookmarkEnd w:id="815"/>
    </w:p>
    <w:p>
      <w:pPr>
        <w:pStyle w:val="BookText"/>
        <w:rPr/>
      </w:pPr>
      <w:r>
        <w:rPr>
          <w:rFonts w:ascii="IRNazanin" w:hAnsi="IRNazanin" w:eastAsia="IRNazanin"/>
          <w:color w:val="111111"/>
          <w:sz w:val="28"/>
          <w:sz w:val="28"/>
          <w:szCs w:val="28"/>
          <w:rtl w:val="true"/>
          <w:lang w:bidi="fa-IR"/>
        </w:rPr>
        <w:t xml:space="preserve">محمّد بن أحمد بن محمد بن عبد الله </w:t>
      </w:r>
      <w:r>
        <w:rPr>
          <w:rFonts w:eastAsia="IRNazanin" w:cs="IRNazanin"/>
          <w:color w:val="111111"/>
          <w:sz w:val="28"/>
          <w:szCs w:val="28"/>
          <w:rtl w:val="true"/>
          <w:lang w:bidi="fa-IR"/>
        </w:rPr>
        <w:t>.</w:t>
      </w:r>
    </w:p>
    <w:p>
      <w:pPr>
        <w:pStyle w:val="Heading3"/>
        <w:numPr>
          <w:ilvl w:val="2"/>
          <w:numId w:val="1"/>
        </w:numPr>
        <w:rPr/>
      </w:pPr>
      <w:bookmarkStart w:id="816" w:name="__RefHeading___Toc16957469_2142443653"/>
      <w:bookmarkStart w:id="817" w:name="_Toc367"/>
      <w:bookmarkEnd w:id="816"/>
      <w:r>
        <w:rPr/>
        <w:t>1978</w:t>
      </w:r>
      <w:r>
        <w:rPr>
          <w:rtl w:val="true"/>
        </w:rPr>
        <w:t xml:space="preserve"> . </w:t>
      </w:r>
      <w:r>
        <w:rPr>
          <w:rtl w:val="true"/>
        </w:rPr>
        <w:t>ابن أبي الجهم</w:t>
      </w:r>
      <w:bookmarkEnd w:id="817"/>
    </w:p>
    <w:p>
      <w:pPr>
        <w:pStyle w:val="BookText"/>
        <w:rPr/>
      </w:pP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 بن أبي الجهم</w:t>
      </w:r>
    </w:p>
    <w:p>
      <w:pPr>
        <w:pStyle w:val="Heading3"/>
        <w:numPr>
          <w:ilvl w:val="2"/>
          <w:numId w:val="1"/>
        </w:numPr>
        <w:rPr/>
      </w:pPr>
      <w:bookmarkStart w:id="818" w:name="__RefHeading___Toc16957471_2142443653"/>
      <w:bookmarkStart w:id="819" w:name="_Toc368"/>
      <w:bookmarkEnd w:id="818"/>
      <w:r>
        <w:rPr/>
        <w:t>1979</w:t>
      </w:r>
      <w:r>
        <w:rPr>
          <w:rtl w:val="true"/>
        </w:rPr>
        <w:t xml:space="preserve"> . </w:t>
      </w:r>
      <w:r>
        <w:rPr>
          <w:rtl w:val="true"/>
        </w:rPr>
        <w:t>ابن أبي جيد</w:t>
      </w:r>
      <w:bookmarkEnd w:id="81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أحمد بن محمّد بن أبي جيد</w:t>
      </w:r>
      <w:r>
        <w:rPr>
          <w:rFonts w:eastAsia="Amiri" w:cs="Amiri" w:ascii="Amiri" w:hAnsi="Amiri"/>
          <w:color w:val="111111"/>
          <w:sz w:val="28"/>
          <w:szCs w:val="28"/>
          <w:rtl w:val="true"/>
          <w:lang w:bidi="ar-SA"/>
        </w:rPr>
        <w:t xml:space="preserve">. </w:t>
      </w:r>
      <w:bookmarkStart w:id="820" w:name="pg15985_176412"/>
    </w:p>
    <w:p>
      <w:pPr>
        <w:pStyle w:val="Heading3"/>
        <w:numPr>
          <w:ilvl w:val="2"/>
          <w:numId w:val="1"/>
        </w:numPr>
        <w:rPr/>
      </w:pPr>
      <w:bookmarkStart w:id="821" w:name="__RefHeading___Toc16957473_2142443653"/>
      <w:bookmarkStart w:id="822" w:name="_Toc369"/>
      <w:bookmarkEnd w:id="820"/>
      <w:bookmarkEnd w:id="821"/>
      <w:r>
        <w:rPr/>
        <w:t>1980</w:t>
      </w:r>
      <w:r>
        <w:rPr>
          <w:rtl w:val="true"/>
        </w:rPr>
        <w:t xml:space="preserve"> . </w:t>
      </w:r>
      <w:r>
        <w:rPr>
          <w:rtl w:val="true"/>
        </w:rPr>
        <w:t>ابن أبي حماد</w:t>
      </w:r>
      <w:bookmarkEnd w:id="822"/>
    </w:p>
    <w:p>
      <w:pPr>
        <w:pStyle w:val="BookText"/>
        <w:rPr/>
      </w:pPr>
      <w:r>
        <w:rPr>
          <w:rFonts w:ascii="Amiri" w:hAnsi="Amiri" w:eastAsia="Amiri" w:cs="Amiri"/>
          <w:color w:val="111111"/>
          <w:sz w:val="28"/>
          <w:sz w:val="28"/>
          <w:szCs w:val="28"/>
          <w:rtl w:val="true"/>
          <w:lang w:bidi="ar-SA"/>
        </w:rPr>
        <w:t>صالح بن أبي حماد</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16957475_2142443653"/>
      <w:bookmarkStart w:id="824" w:name="_Toc370"/>
      <w:bookmarkEnd w:id="823"/>
      <w:r>
        <w:rPr/>
        <w:t>1981</w:t>
      </w:r>
      <w:r>
        <w:rPr>
          <w:rtl w:val="true"/>
        </w:rPr>
        <w:t xml:space="preserve"> . </w:t>
      </w:r>
      <w:r>
        <w:rPr>
          <w:rtl w:val="true"/>
        </w:rPr>
        <w:t>ابن أبي دارم</w:t>
      </w:r>
      <w:bookmarkEnd w:id="824"/>
    </w:p>
    <w:p>
      <w:pPr>
        <w:pStyle w:val="BookText"/>
        <w:rPr/>
      </w:pP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السري</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16957477_2142443653"/>
      <w:bookmarkStart w:id="826" w:name="_Toc371"/>
      <w:bookmarkEnd w:id="825"/>
      <w:r>
        <w:rPr/>
        <w:t>1982</w:t>
      </w:r>
      <w:r>
        <w:rPr>
          <w:rtl w:val="true"/>
        </w:rPr>
        <w:t xml:space="preserve">. </w:t>
      </w:r>
      <w:r>
        <w:rPr>
          <w:rtl w:val="true"/>
        </w:rPr>
        <w:t>ابن أبي الذئب</w:t>
      </w:r>
      <w:bookmarkEnd w:id="826"/>
    </w:p>
    <w:p>
      <w:pPr>
        <w:pStyle w:val="BookText"/>
        <w:rPr/>
      </w:pPr>
      <w:r>
        <w:rPr>
          <w:rFonts w:ascii="IRNazanin" w:hAnsi="IRNazanin" w:eastAsia="IRNazanin"/>
          <w:color w:val="111111"/>
          <w:sz w:val="28"/>
          <w:sz w:val="28"/>
          <w:szCs w:val="28"/>
          <w:rtl w:val="true"/>
          <w:lang w:bidi="fa-IR"/>
        </w:rPr>
        <w:t xml:space="preserve">محمّد بن عبد الرحمن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16957479_2142443653"/>
      <w:bookmarkStart w:id="828" w:name="_Toc372"/>
      <w:bookmarkEnd w:id="827"/>
      <w:r>
        <w:rPr/>
        <w:t>1983</w:t>
      </w:r>
      <w:r>
        <w:rPr>
          <w:rtl w:val="true"/>
        </w:rPr>
        <w:t xml:space="preserve">. </w:t>
      </w:r>
      <w:r>
        <w:rPr>
          <w:rtl w:val="true"/>
        </w:rPr>
        <w:t>ابن أبي الزرقاء</w:t>
      </w:r>
      <w:bookmarkEnd w:id="828"/>
    </w:p>
    <w:p>
      <w:pPr>
        <w:pStyle w:val="BookText"/>
        <w:rPr/>
      </w:pPr>
      <w:r>
        <w:rPr>
          <w:rFonts w:ascii="Amiri" w:hAnsi="Amiri" w:eastAsia="Amiri" w:cs="Amiri"/>
          <w:color w:val="111111"/>
          <w:sz w:val="28"/>
          <w:sz w:val="28"/>
          <w:szCs w:val="28"/>
          <w:rtl w:val="true"/>
          <w:lang w:bidi="ar-SA"/>
        </w:rPr>
        <w:t>روى الكتّي أن أبا جعفر الثاني لعنه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16957481_2142443653"/>
      <w:bookmarkStart w:id="830" w:name="_Toc373"/>
      <w:bookmarkEnd w:id="829"/>
      <w:r>
        <w:rPr/>
        <w:t>1984</w:t>
      </w:r>
      <w:r>
        <w:rPr>
          <w:rtl w:val="true"/>
        </w:rPr>
        <w:t xml:space="preserve"> . </w:t>
      </w:r>
      <w:r>
        <w:rPr>
          <w:rtl w:val="true"/>
        </w:rPr>
        <w:t>ابن أبي سعيد المكاري</w:t>
      </w:r>
      <w:bookmarkEnd w:id="830"/>
    </w:p>
    <w:p>
      <w:pPr>
        <w:pStyle w:val="BookText"/>
        <w:rPr/>
      </w:pPr>
      <w:r>
        <w:rPr>
          <w:rFonts w:ascii="Amiri" w:hAnsi="Amiri" w:eastAsia="Amiri" w:cs="Amiri"/>
          <w:color w:val="111111"/>
          <w:sz w:val="28"/>
          <w:sz w:val="28"/>
          <w:szCs w:val="28"/>
          <w:rtl w:val="true"/>
          <w:lang w:bidi="ar-SA"/>
        </w:rPr>
        <w:t xml:space="preserve">سيجيء عند ابن أبي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31" w:name="__RefHeading___Toc16957483_2142443653"/>
      <w:bookmarkStart w:id="832" w:name="_Toc374"/>
      <w:bookmarkEnd w:id="831"/>
      <w:r>
        <w:rPr/>
        <w:t>1985</w:t>
      </w:r>
      <w:r>
        <w:rPr>
          <w:rtl w:val="true"/>
        </w:rPr>
        <w:t xml:space="preserve">. </w:t>
      </w:r>
      <w:r>
        <w:rPr>
          <w:rtl w:val="true"/>
        </w:rPr>
        <w:t>ابن أبي الصلت</w:t>
      </w:r>
      <w:bookmarkEnd w:id="83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موسى</w:t>
      </w:r>
      <w:r>
        <w:rPr>
          <w:rFonts w:eastAsia="IRNazanin" w:cs="IRNazanin"/>
          <w:color w:val="111111"/>
          <w:sz w:val="28"/>
          <w:szCs w:val="28"/>
          <w:rtl w:val="true"/>
          <w:lang w:bidi="fa-IR"/>
        </w:rPr>
        <w:t xml:space="preserve">. </w:t>
      </w:r>
      <w:bookmarkStart w:id="833" w:name="pg15985_176413"/>
    </w:p>
    <w:p>
      <w:pPr>
        <w:pStyle w:val="Heading3"/>
        <w:numPr>
          <w:ilvl w:val="2"/>
          <w:numId w:val="1"/>
        </w:numPr>
        <w:rPr/>
      </w:pPr>
      <w:bookmarkStart w:id="834" w:name="__RefHeading___Toc16957485_2142443653"/>
      <w:bookmarkStart w:id="835" w:name="_Toc375"/>
      <w:bookmarkEnd w:id="833"/>
      <w:bookmarkEnd w:id="834"/>
      <w:r>
        <w:rPr/>
        <w:t>1986</w:t>
      </w:r>
      <w:r>
        <w:rPr>
          <w:rtl w:val="true"/>
        </w:rPr>
        <w:t xml:space="preserve"> . </w:t>
      </w:r>
      <w:r>
        <w:rPr>
          <w:rtl w:val="true"/>
        </w:rPr>
        <w:t>ابن أبي الصهبان</w:t>
      </w:r>
      <w:bookmarkEnd w:id="835"/>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rtl w:val="true"/>
          <w:lang w:bidi="fa-IR"/>
        </w:rPr>
        <w:t>.</w:t>
      </w:r>
    </w:p>
    <w:p>
      <w:pPr>
        <w:pStyle w:val="Heading3"/>
        <w:numPr>
          <w:ilvl w:val="2"/>
          <w:numId w:val="1"/>
        </w:numPr>
        <w:rPr/>
      </w:pPr>
      <w:bookmarkStart w:id="836" w:name="__RefHeading___Toc16957487_2142443653"/>
      <w:bookmarkStart w:id="837" w:name="_Toc376"/>
      <w:bookmarkEnd w:id="836"/>
      <w:r>
        <w:rPr/>
        <w:t>1987</w:t>
      </w:r>
      <w:r>
        <w:rPr>
          <w:rtl w:val="true"/>
        </w:rPr>
        <w:t xml:space="preserve"> . </w:t>
      </w:r>
      <w:r>
        <w:rPr>
          <w:rtl w:val="true"/>
        </w:rPr>
        <w:t xml:space="preserve">ابن أبي </w:t>
      </w:r>
      <w:r>
        <w:rPr>
          <w:rtl w:val="true"/>
        </w:rPr>
        <w:t>[</w:t>
      </w:r>
      <w:r>
        <w:rPr>
          <w:rtl w:val="true"/>
        </w:rPr>
        <w:t xml:space="preserve">العزاقر </w:t>
      </w:r>
      <w:r>
        <w:rPr>
          <w:rtl w:val="true"/>
        </w:rPr>
        <w:t>]</w:t>
      </w:r>
      <w:bookmarkEnd w:id="837"/>
    </w:p>
    <w:p>
      <w:pPr>
        <w:pStyle w:val="BookText"/>
        <w:rPr/>
      </w:pP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الشلمغاني</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16957489_2142443653"/>
      <w:bookmarkStart w:id="839" w:name="_Toc377"/>
      <w:bookmarkEnd w:id="838"/>
      <w:r>
        <w:rPr/>
        <w:t>1988</w:t>
      </w:r>
      <w:r>
        <w:rPr>
          <w:rtl w:val="true"/>
        </w:rPr>
        <w:t xml:space="preserve">. </w:t>
      </w:r>
      <w:r>
        <w:rPr>
          <w:rtl w:val="true"/>
        </w:rPr>
        <w:t>ابن أبي عقيل الحسن بن علي بن أبي عقيل</w:t>
      </w:r>
      <w:r>
        <w:rPr>
          <w:rtl w:val="true"/>
        </w:rPr>
        <w:t>.</w:t>
      </w:r>
      <w:bookmarkEnd w:id="839"/>
    </w:p>
    <w:p>
      <w:pPr>
        <w:pStyle w:val="Heading3"/>
        <w:numPr>
          <w:ilvl w:val="2"/>
          <w:numId w:val="1"/>
        </w:numPr>
        <w:rPr/>
      </w:pPr>
      <w:bookmarkStart w:id="840" w:name="__RefHeading___Toc16957491_2142443653"/>
      <w:bookmarkStart w:id="841" w:name="_Toc378"/>
      <w:bookmarkEnd w:id="840"/>
      <w:r>
        <w:rPr/>
        <w:t>1989</w:t>
      </w:r>
      <w:r>
        <w:rPr>
          <w:rtl w:val="true"/>
        </w:rPr>
        <w:t xml:space="preserve"> . </w:t>
      </w:r>
      <w:r>
        <w:rPr>
          <w:rtl w:val="true"/>
        </w:rPr>
        <w:t>ابن أبي عمير</w:t>
      </w:r>
      <w:bookmarkEnd w:id="841"/>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6957493_2142443653"/>
      <w:bookmarkStart w:id="843" w:name="_Toc379"/>
      <w:bookmarkEnd w:id="842"/>
      <w:r>
        <w:rPr/>
        <w:t>1990</w:t>
      </w:r>
      <w:r>
        <w:rPr>
          <w:rtl w:val="true"/>
        </w:rPr>
        <w:t xml:space="preserve"> . </w:t>
      </w:r>
      <w:r>
        <w:rPr>
          <w:rtl w:val="true"/>
        </w:rPr>
        <w:t>ابن أبي مليقة</w:t>
      </w:r>
      <w:bookmarkEnd w:id="843"/>
    </w:p>
    <w:p>
      <w:pPr>
        <w:pStyle w:val="BookText"/>
        <w:rPr/>
      </w:pPr>
      <w:r>
        <w:rPr>
          <w:rFonts w:ascii="Amiri" w:hAnsi="Amiri" w:eastAsia="Amiri" w:cs="Amiri"/>
          <w:color w:val="111111"/>
          <w:sz w:val="28"/>
          <w:sz w:val="28"/>
          <w:szCs w:val="28"/>
          <w:rtl w:val="true"/>
          <w:lang w:bidi="ar-SA"/>
        </w:rPr>
        <w:t>إبراهيم بن خالد</w:t>
      </w:r>
    </w:p>
    <w:p>
      <w:pPr>
        <w:pStyle w:val="Heading3"/>
        <w:numPr>
          <w:ilvl w:val="2"/>
          <w:numId w:val="1"/>
        </w:numPr>
        <w:rPr/>
      </w:pPr>
      <w:bookmarkStart w:id="844" w:name="__RefHeading___Toc16957495_2142443653"/>
      <w:bookmarkStart w:id="845" w:name="_Toc380"/>
      <w:bookmarkEnd w:id="844"/>
      <w:r>
        <w:rPr/>
        <w:t>1991</w:t>
      </w:r>
      <w:r>
        <w:rPr>
          <w:rtl w:val="true"/>
        </w:rPr>
        <w:t xml:space="preserve">. </w:t>
      </w:r>
      <w:r>
        <w:rPr>
          <w:rtl w:val="true"/>
        </w:rPr>
        <w:t>ابن أبي نجران</w:t>
      </w:r>
      <w:bookmarkEnd w:id="845"/>
    </w:p>
    <w:p>
      <w:pPr>
        <w:pStyle w:val="BookText"/>
        <w:rPr/>
      </w:pP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p>
    <w:p>
      <w:pPr>
        <w:pStyle w:val="Heading3"/>
        <w:numPr>
          <w:ilvl w:val="2"/>
          <w:numId w:val="1"/>
        </w:numPr>
        <w:rPr/>
      </w:pPr>
      <w:bookmarkStart w:id="846" w:name="__RefHeading___Toc16957497_2142443653"/>
      <w:bookmarkStart w:id="847" w:name="_Toc381"/>
      <w:bookmarkEnd w:id="846"/>
      <w:r>
        <w:rPr/>
        <w:t>1992</w:t>
      </w:r>
      <w:r>
        <w:rPr>
          <w:rtl w:val="true"/>
        </w:rPr>
        <w:t xml:space="preserve"> . </w:t>
      </w:r>
      <w:r>
        <w:rPr>
          <w:rtl w:val="true"/>
        </w:rPr>
        <w:t>ابن أبي نصر</w:t>
      </w:r>
      <w:bookmarkEnd w:id="847"/>
    </w:p>
    <w:p>
      <w:pPr>
        <w:pStyle w:val="BookText"/>
        <w:rPr/>
      </w:pPr>
      <w:r>
        <w:rPr>
          <w:rFonts w:ascii="Amiri" w:hAnsi="Amiri" w:eastAsia="Amiri" w:cs="Amiri"/>
          <w:color w:val="111111"/>
          <w:sz w:val="28"/>
          <w:sz w:val="28"/>
          <w:szCs w:val="28"/>
          <w:rtl w:val="true"/>
          <w:lang w:bidi="ar-SA"/>
        </w:rPr>
        <w:t>أحمد بن محمد بن أبي نصر</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6957499_2142443653"/>
      <w:bookmarkStart w:id="849" w:name="_Toc382"/>
      <w:bookmarkEnd w:id="848"/>
      <w:r>
        <w:rPr/>
        <w:t>1993</w:t>
      </w:r>
      <w:r>
        <w:rPr>
          <w:rtl w:val="true"/>
        </w:rPr>
        <w:t xml:space="preserve"> . </w:t>
      </w:r>
      <w:r>
        <w:rPr>
          <w:rtl w:val="true"/>
        </w:rPr>
        <w:t>ابن أبي هراسة</w:t>
      </w:r>
      <w:bookmarkEnd w:id="849"/>
    </w:p>
    <w:p>
      <w:pPr>
        <w:pStyle w:val="BookText"/>
        <w:rPr/>
      </w:pPr>
      <w:r>
        <w:rPr>
          <w:rFonts w:ascii="Amiri" w:hAnsi="Amiri" w:eastAsia="Amiri" w:cs="Amiri"/>
          <w:color w:val="111111"/>
          <w:sz w:val="28"/>
          <w:sz w:val="28"/>
          <w:szCs w:val="28"/>
          <w:rtl w:val="true"/>
          <w:lang w:bidi="ar-SA"/>
        </w:rPr>
        <w:t xml:space="preserve">له كتاب الإيمان والكفر والتوبة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850" w:name="pg15985_176414"/>
    </w:p>
    <w:p>
      <w:pPr>
        <w:pStyle w:val="BookText"/>
        <w:rPr/>
      </w:pPr>
      <w:bookmarkEnd w:id="850"/>
      <w:r>
        <w:rPr>
          <w:rFonts w:ascii="Amiri" w:hAnsi="Amiri" w:eastAsia="Amiri" w:cs="Amiri"/>
          <w:color w:val="111111"/>
          <w:sz w:val="28"/>
          <w:sz w:val="28"/>
          <w:szCs w:val="28"/>
          <w:rtl w:val="true"/>
          <w:lang w:bidi="ar-SA"/>
        </w:rPr>
        <w:t>وتقدّم أحمد بن نصر بن سعيد المعروف بابن أبي هراسة و إبراهيم بن رجاء الشيباني المعروف بابن أبي هراسة</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6957501_2142443653"/>
      <w:bookmarkStart w:id="852" w:name="_Toc383"/>
      <w:bookmarkEnd w:id="851"/>
      <w:r>
        <w:rPr/>
        <w:t>1994</w:t>
      </w:r>
      <w:r>
        <w:rPr>
          <w:rtl w:val="true"/>
        </w:rPr>
        <w:t xml:space="preserve"> . </w:t>
      </w:r>
      <w:r>
        <w:rPr>
          <w:rtl w:val="true"/>
        </w:rPr>
        <w:t>ابن أبي يعفور</w:t>
      </w:r>
      <w:bookmarkEnd w:id="852"/>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3"/>
        <w:numPr>
          <w:ilvl w:val="2"/>
          <w:numId w:val="1"/>
        </w:numPr>
        <w:rPr/>
      </w:pPr>
      <w:bookmarkStart w:id="853" w:name="__RefHeading___Toc16957503_2142443653"/>
      <w:bookmarkStart w:id="854" w:name="_Toc384"/>
      <w:bookmarkEnd w:id="853"/>
      <w:r>
        <w:rPr/>
        <w:t>1995</w:t>
      </w:r>
      <w:r>
        <w:rPr>
          <w:rtl w:val="true"/>
        </w:rPr>
        <w:t xml:space="preserve"> . </w:t>
      </w:r>
      <w:r>
        <w:rPr>
          <w:rtl w:val="true"/>
        </w:rPr>
        <w:t>ابن أُخت أبي بصير يحيى بن القاسم</w:t>
      </w:r>
      <w:bookmarkEnd w:id="854"/>
    </w:p>
    <w:p>
      <w:pPr>
        <w:pStyle w:val="BookText"/>
        <w:rPr/>
      </w:pPr>
      <w:r>
        <w:rPr>
          <w:rFonts w:ascii="Amiri" w:hAnsi="Amiri" w:eastAsia="Amiri" w:cs="Amiri"/>
          <w:color w:val="111111"/>
          <w:sz w:val="28"/>
          <w:sz w:val="28"/>
          <w:szCs w:val="28"/>
          <w:rtl w:val="true"/>
          <w:lang w:bidi="ar-SA"/>
        </w:rPr>
        <w:t xml:space="preserve">شعيب بن يعقوب </w:t>
      </w:r>
      <w:r>
        <w:rPr>
          <w:rStyle w:val="FootnoteAnchor"/>
          <w:rtl w:val="true"/>
        </w:rPr>
        <w:footnoteReference w:id="381"/>
      </w:r>
    </w:p>
    <w:p>
      <w:pPr>
        <w:pStyle w:val="Heading3"/>
        <w:numPr>
          <w:ilvl w:val="2"/>
          <w:numId w:val="1"/>
        </w:numPr>
        <w:rPr/>
      </w:pPr>
      <w:bookmarkStart w:id="855" w:name="__RefHeading___Toc16957505_2142443653"/>
      <w:bookmarkStart w:id="856" w:name="_Toc385"/>
      <w:bookmarkEnd w:id="855"/>
      <w:r>
        <w:rPr/>
        <w:t>1996</w:t>
      </w:r>
      <w:r>
        <w:rPr>
          <w:rtl w:val="true"/>
        </w:rPr>
        <w:t xml:space="preserve"> . </w:t>
      </w:r>
      <w:r>
        <w:rPr>
          <w:rtl w:val="true"/>
        </w:rPr>
        <w:t>ابن أُخت أب سهل</w:t>
      </w:r>
      <w:bookmarkEnd w:id="856"/>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موسى</w:t>
      </w:r>
      <w:r>
        <w:rPr>
          <w:rFonts w:eastAsia="IRNazanin" w:cs="IRNazanin"/>
          <w:color w:val="111111"/>
          <w:sz w:val="28"/>
          <w:szCs w:val="28"/>
          <w:rtl w:val="true"/>
          <w:lang w:bidi="fa-IR"/>
        </w:rPr>
        <w:t>.</w:t>
      </w:r>
    </w:p>
    <w:p>
      <w:pPr>
        <w:pStyle w:val="Heading3"/>
        <w:numPr>
          <w:ilvl w:val="2"/>
          <w:numId w:val="1"/>
        </w:numPr>
        <w:rPr/>
      </w:pPr>
      <w:bookmarkStart w:id="857" w:name="__RefHeading___Toc16957507_2142443653"/>
      <w:bookmarkStart w:id="858" w:name="_Toc386"/>
      <w:bookmarkEnd w:id="857"/>
      <w:r>
        <w:rPr/>
        <w:t>1997</w:t>
      </w:r>
      <w:r>
        <w:rPr>
          <w:rtl w:val="true"/>
        </w:rPr>
        <w:t xml:space="preserve"> . </w:t>
      </w:r>
      <w:r>
        <w:rPr>
          <w:rtl w:val="true"/>
        </w:rPr>
        <w:t>ابن أُخت أبي مالك الحضرمي</w:t>
      </w:r>
      <w:bookmarkEnd w:id="858"/>
    </w:p>
    <w:p>
      <w:pPr>
        <w:pStyle w:val="BookText"/>
        <w:rPr/>
      </w:pP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الحضرمي</w:t>
      </w:r>
      <w:r>
        <w:rPr>
          <w:rStyle w:val="FootnoteAnchor"/>
          <w:rtl w:val="true"/>
        </w:rPr>
        <w:footnoteReference w:id="383"/>
      </w:r>
    </w:p>
    <w:p>
      <w:pPr>
        <w:pStyle w:val="Heading3"/>
        <w:numPr>
          <w:ilvl w:val="2"/>
          <w:numId w:val="1"/>
        </w:numPr>
        <w:rPr/>
      </w:pPr>
      <w:bookmarkStart w:id="859" w:name="__RefHeading___Toc16957509_2142443653"/>
      <w:bookmarkStart w:id="860" w:name="_Toc387"/>
      <w:bookmarkEnd w:id="859"/>
      <w:r>
        <w:rPr/>
        <w:t>1998</w:t>
      </w:r>
      <w:r>
        <w:rPr>
          <w:rtl w:val="true"/>
        </w:rPr>
        <w:t xml:space="preserve">. </w:t>
      </w:r>
      <w:r>
        <w:rPr>
          <w:rtl w:val="true"/>
        </w:rPr>
        <w:t>ابن أُخت خلّاد المقرىء</w:t>
      </w:r>
      <w:bookmarkEnd w:id="860"/>
    </w:p>
    <w:p>
      <w:pPr>
        <w:pStyle w:val="BookText"/>
        <w:rPr/>
      </w:pPr>
      <w:r>
        <w:rPr>
          <w:rFonts w:ascii="Amiri" w:hAnsi="Amiri" w:eastAsia="Amiri" w:cs="Amiri"/>
          <w:color w:val="111111"/>
          <w:sz w:val="28"/>
          <w:sz w:val="28"/>
          <w:szCs w:val="28"/>
          <w:rtl w:val="true"/>
          <w:lang w:bidi="ar-SA"/>
        </w:rPr>
        <w:t>محمد بن علي بن إبراهيم</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16957511_2142443653"/>
      <w:bookmarkStart w:id="862" w:name="_Toc388"/>
      <w:bookmarkEnd w:id="861"/>
      <w:r>
        <w:rPr/>
        <w:t>1999</w:t>
      </w:r>
      <w:r>
        <w:rPr>
          <w:rtl w:val="true"/>
        </w:rPr>
        <w:t xml:space="preserve"> . </w:t>
      </w:r>
      <w:r>
        <w:rPr>
          <w:rtl w:val="true"/>
        </w:rPr>
        <w:t>ابن أُخت سليمان بن خالد</w:t>
      </w:r>
      <w:bookmarkEnd w:id="86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عيص بن القاسم وأخوه الربيع</w:t>
      </w:r>
      <w:r>
        <w:rPr>
          <w:rFonts w:eastAsia="Amiri" w:cs="Amiri" w:ascii="Amiri" w:hAnsi="Amiri"/>
          <w:color w:val="111111"/>
          <w:sz w:val="28"/>
          <w:szCs w:val="28"/>
          <w:rtl w:val="true"/>
          <w:lang w:bidi="ar-SA"/>
        </w:rPr>
        <w:t xml:space="preserve">. </w:t>
      </w:r>
      <w:bookmarkStart w:id="863" w:name="pg15985_176415"/>
    </w:p>
    <w:p>
      <w:pPr>
        <w:pStyle w:val="Heading3"/>
        <w:numPr>
          <w:ilvl w:val="2"/>
          <w:numId w:val="1"/>
        </w:numPr>
        <w:rPr/>
      </w:pPr>
      <w:bookmarkStart w:id="864" w:name="__RefHeading___Toc16957513_2142443653"/>
      <w:bookmarkStart w:id="865" w:name="_Toc389"/>
      <w:bookmarkEnd w:id="863"/>
      <w:bookmarkEnd w:id="864"/>
      <w:r>
        <w:rPr/>
        <w:t>2000</w:t>
      </w:r>
      <w:r>
        <w:rPr>
          <w:rtl w:val="true"/>
        </w:rPr>
        <w:t xml:space="preserve">. </w:t>
      </w:r>
      <w:r>
        <w:rPr>
          <w:rtl w:val="true"/>
        </w:rPr>
        <w:t>ابن أُخت صفوان بن يحيى</w:t>
      </w:r>
      <w:bookmarkEnd w:id="865"/>
    </w:p>
    <w:p>
      <w:pPr>
        <w:pStyle w:val="BookText"/>
        <w:rPr/>
      </w:pPr>
      <w:r>
        <w:rPr>
          <w:rFonts w:ascii="Amiri" w:hAnsi="Amiri" w:eastAsia="Amiri" w:cs="Amiri"/>
          <w:color w:val="111111"/>
          <w:sz w:val="28"/>
          <w:sz w:val="28"/>
          <w:szCs w:val="28"/>
          <w:rtl w:val="true"/>
          <w:lang w:bidi="ar-SA"/>
        </w:rPr>
        <w:t>أبان بن محمد المعروف بسندي، وقد يُطلق على سعيد أخي فارس أيضًا</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6957515_2142443653"/>
      <w:bookmarkStart w:id="867" w:name="_Toc390"/>
      <w:bookmarkEnd w:id="866"/>
      <w:r>
        <w:rPr/>
        <w:t>2001</w:t>
      </w:r>
      <w:r>
        <w:rPr>
          <w:rtl w:val="true"/>
        </w:rPr>
        <w:t xml:space="preserve">. </w:t>
      </w:r>
      <w:r>
        <w:rPr>
          <w:rtl w:val="true"/>
        </w:rPr>
        <w:t>ابن أُخت عليّ بن ميمون</w:t>
      </w:r>
      <w:bookmarkEnd w:id="867"/>
    </w:p>
    <w:p>
      <w:pPr>
        <w:pStyle w:val="BookText"/>
        <w:rPr/>
      </w:pPr>
      <w:r>
        <w:rPr>
          <w:rFonts w:ascii="IRNazanin" w:hAnsi="IRNazanin" w:eastAsia="IRNazanin"/>
          <w:color w:val="111111"/>
          <w:sz w:val="28"/>
          <w:sz w:val="28"/>
          <w:szCs w:val="28"/>
          <w:rtl w:val="true"/>
          <w:lang w:bidi="fa-IR"/>
        </w:rPr>
        <w:t>الفضل بن عثمان</w:t>
      </w:r>
      <w:r>
        <w:rPr>
          <w:rFonts w:eastAsia="IRNazanin" w:cs="IRNazanin"/>
          <w:color w:val="111111"/>
          <w:sz w:val="28"/>
          <w:szCs w:val="28"/>
          <w:rtl w:val="true"/>
          <w:lang w:bidi="fa-IR"/>
        </w:rPr>
        <w:t>.</w:t>
      </w:r>
    </w:p>
    <w:p>
      <w:pPr>
        <w:pStyle w:val="Heading3"/>
        <w:numPr>
          <w:ilvl w:val="2"/>
          <w:numId w:val="1"/>
        </w:numPr>
        <w:rPr/>
      </w:pPr>
      <w:bookmarkStart w:id="868" w:name="__RefHeading___Toc16957517_2142443653"/>
      <w:bookmarkStart w:id="869" w:name="_Toc391"/>
      <w:bookmarkEnd w:id="868"/>
      <w:r>
        <w:rPr/>
        <w:t>2002</w:t>
      </w:r>
      <w:r>
        <w:rPr>
          <w:rtl w:val="true"/>
        </w:rPr>
        <w:t xml:space="preserve"> . </w:t>
      </w:r>
      <w:r>
        <w:rPr>
          <w:rtl w:val="true"/>
        </w:rPr>
        <w:t>ابن أخي أبي الحسن علي بن عاصم</w:t>
      </w:r>
      <w:bookmarkEnd w:id="869"/>
    </w:p>
    <w:p>
      <w:pPr>
        <w:pStyle w:val="BookText"/>
        <w:rPr/>
      </w:pPr>
      <w:r>
        <w:rPr>
          <w:rFonts w:ascii="Amiri" w:hAnsi="Amiri" w:eastAsia="Amiri" w:cs="Amiri"/>
          <w:color w:val="111111"/>
          <w:sz w:val="28"/>
          <w:sz w:val="28"/>
          <w:szCs w:val="28"/>
          <w:rtl w:val="true"/>
          <w:lang w:bidi="ar-SA"/>
        </w:rPr>
        <w:t>أحمد بن محمد بن أحمد بن طلحة</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16957519_2142443653"/>
      <w:bookmarkStart w:id="871" w:name="_Toc392"/>
      <w:bookmarkEnd w:id="870"/>
      <w:r>
        <w:rPr/>
        <w:t>2003</w:t>
      </w:r>
      <w:r>
        <w:rPr>
          <w:rtl w:val="true"/>
        </w:rPr>
        <w:t xml:space="preserve">. </w:t>
      </w:r>
      <w:r>
        <w:rPr>
          <w:rtl w:val="true"/>
        </w:rPr>
        <w:t>ابن أخي خلّاد</w:t>
      </w:r>
      <w:bookmarkEnd w:id="871"/>
    </w:p>
    <w:p>
      <w:pPr>
        <w:pStyle w:val="BookText"/>
        <w:rPr/>
      </w:pPr>
      <w:r>
        <w:rPr>
          <w:rFonts w:ascii="Amiri" w:hAnsi="Amiri" w:eastAsia="Amiri" w:cs="Amiri"/>
          <w:color w:val="111111"/>
          <w:sz w:val="28"/>
          <w:sz w:val="28"/>
          <w:szCs w:val="28"/>
          <w:rtl w:val="true"/>
          <w:lang w:bidi="ar-SA"/>
        </w:rPr>
        <w:t>حكم بن حكيم، كذا يظهر من الفقيه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16957521_2142443653"/>
      <w:bookmarkStart w:id="873" w:name="_Toc393"/>
      <w:bookmarkEnd w:id="872"/>
      <w:r>
        <w:rPr/>
        <w:t>2004</w:t>
      </w:r>
      <w:r>
        <w:rPr>
          <w:rtl w:val="true"/>
        </w:rPr>
        <w:t xml:space="preserve"> . </w:t>
      </w:r>
      <w:r>
        <w:rPr>
          <w:rtl w:val="true"/>
        </w:rPr>
        <w:t>ابن أخي خيثمة وإسماعيل</w:t>
      </w:r>
      <w:bookmarkEnd w:id="873"/>
    </w:p>
    <w:p>
      <w:pPr>
        <w:pStyle w:val="BookText"/>
        <w:rPr/>
      </w:pPr>
      <w:r>
        <w:rPr>
          <w:rFonts w:ascii="Amiri" w:hAnsi="Amiri" w:eastAsia="Amiri" w:cs="Amiri"/>
          <w:color w:val="111111"/>
          <w:sz w:val="28"/>
          <w:sz w:val="28"/>
          <w:szCs w:val="28"/>
          <w:rtl w:val="true"/>
          <w:lang w:bidi="ar-SA"/>
        </w:rPr>
        <w:t>بسطام بن الحصين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4" w:name="__RefHeading___Toc16957523_2142443653"/>
      <w:bookmarkStart w:id="875" w:name="_Toc394"/>
      <w:bookmarkEnd w:id="874"/>
      <w:r>
        <w:rPr/>
        <w:t>2005</w:t>
      </w:r>
      <w:r>
        <w:rPr>
          <w:rtl w:val="true"/>
        </w:rPr>
        <w:t xml:space="preserve">. </w:t>
      </w:r>
      <w:r>
        <w:rPr>
          <w:rtl w:val="true"/>
        </w:rPr>
        <w:t>ابن أخي ذبيان</w:t>
      </w:r>
      <w:bookmarkEnd w:id="875"/>
    </w:p>
    <w:p>
      <w:pPr>
        <w:pStyle w:val="BookText"/>
        <w:rPr/>
      </w:pP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16957525_2142443653"/>
      <w:bookmarkStart w:id="877" w:name="_Toc395"/>
      <w:bookmarkEnd w:id="876"/>
      <w:r>
        <w:rPr/>
        <w:t>2006</w:t>
      </w:r>
      <w:r>
        <w:rPr>
          <w:rtl w:val="true"/>
        </w:rPr>
        <w:t xml:space="preserve">. </w:t>
      </w:r>
      <w:r>
        <w:rPr>
          <w:rtl w:val="true"/>
        </w:rPr>
        <w:t>ابن أخي طاهر</w:t>
      </w:r>
      <w:bookmarkEnd w:id="8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بن يحيى</w:t>
      </w:r>
      <w:r>
        <w:rPr>
          <w:rFonts w:eastAsia="Amiri" w:cs="Amiri" w:ascii="Amiri" w:hAnsi="Amiri"/>
          <w:color w:val="111111"/>
          <w:sz w:val="28"/>
          <w:szCs w:val="28"/>
          <w:rtl w:val="true"/>
          <w:lang w:bidi="ar-SA"/>
        </w:rPr>
        <w:t xml:space="preserve">. </w:t>
      </w:r>
      <w:bookmarkStart w:id="878" w:name="pg15985_176416"/>
    </w:p>
    <w:p>
      <w:pPr>
        <w:pStyle w:val="Heading3"/>
        <w:numPr>
          <w:ilvl w:val="2"/>
          <w:numId w:val="1"/>
        </w:numPr>
        <w:rPr/>
      </w:pPr>
      <w:bookmarkStart w:id="879" w:name="__RefHeading___Toc16957527_2142443653"/>
      <w:bookmarkStart w:id="880" w:name="_Toc396"/>
      <w:bookmarkEnd w:id="878"/>
      <w:bookmarkEnd w:id="879"/>
      <w:r>
        <w:rPr/>
        <w:t>2007</w:t>
      </w:r>
      <w:r>
        <w:rPr>
          <w:rtl w:val="true"/>
        </w:rPr>
        <w:t xml:space="preserve">. </w:t>
      </w:r>
      <w:r>
        <w:rPr>
          <w:rtl w:val="true"/>
        </w:rPr>
        <w:t>ابن أخي عبد الملك بن عمرو</w:t>
      </w:r>
      <w:bookmarkEnd w:id="880"/>
    </w:p>
    <w:p>
      <w:pPr>
        <w:pStyle w:val="BookText"/>
        <w:rPr/>
      </w:pPr>
      <w:r>
        <w:rPr>
          <w:rFonts w:ascii="IRNazanin" w:hAnsi="IRNazanin" w:eastAsia="IRNazanin"/>
          <w:color w:val="111111"/>
          <w:sz w:val="28"/>
          <w:sz w:val="28"/>
          <w:szCs w:val="28"/>
          <w:rtl w:val="true"/>
          <w:lang w:bidi="fa-IR"/>
        </w:rPr>
        <w:t xml:space="preserve">هشام بن الحارث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16957529_2142443653"/>
      <w:bookmarkStart w:id="882" w:name="_Toc397"/>
      <w:bookmarkEnd w:id="881"/>
      <w:r>
        <w:rPr/>
        <w:t>2008</w:t>
      </w:r>
      <w:r>
        <w:rPr>
          <w:rtl w:val="true"/>
        </w:rPr>
        <w:t xml:space="preserve">. </w:t>
      </w:r>
      <w:r>
        <w:rPr>
          <w:rtl w:val="true"/>
        </w:rPr>
        <w:t>ابن أخي فضيل</w:t>
      </w:r>
      <w:bookmarkEnd w:id="882"/>
    </w:p>
    <w:p>
      <w:pPr>
        <w:pStyle w:val="BookText"/>
        <w:rPr/>
      </w:pPr>
      <w:r>
        <w:rPr>
          <w:rFonts w:ascii="Amiri" w:hAnsi="Amiri" w:eastAsia="Amiri" w:cs="Amiri"/>
          <w:color w:val="111111"/>
          <w:sz w:val="28"/>
          <w:sz w:val="28"/>
          <w:szCs w:val="28"/>
          <w:rtl w:val="true"/>
          <w:lang w:bidi="ar-SA"/>
        </w:rPr>
        <w:t xml:space="preserve">لعلّ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أخي فضيل بن يسار كما يظهر من الكافي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ينقض الوضوء؛ حيث روى ابن أبي عمير، عن الحسن ابن أخي فضيل بن يسار، عن أبي عبد الله </w:t>
      </w:r>
      <w:r>
        <w:rPr>
          <w:rStyle w:val="FootnoteAnchor"/>
          <w:rtl w:val="true"/>
        </w:rPr>
        <w:footnoteReference w:id="387"/>
      </w:r>
      <w:r>
        <w:rPr>
          <w:rFonts w:ascii="Amiri" w:hAnsi="Amiri" w:eastAsia="Amiri" w:cs="Amiri"/>
          <w:color w:val="111111"/>
          <w:sz w:val="28"/>
          <w:sz w:val="28"/>
          <w:szCs w:val="28"/>
          <w:rtl w:val="true"/>
          <w:lang w:bidi="ar-SA"/>
        </w:rPr>
        <w:t xml:space="preserve">، ومن التهذيب في باب المكاسب؛ حيث روى ابن أبي عمير، عن ابن أخي فضيل بن يسار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16957531_2142443653"/>
      <w:bookmarkStart w:id="884" w:name="_Toc398"/>
      <w:bookmarkEnd w:id="883"/>
      <w:r>
        <w:rPr/>
        <w:t>2009</w:t>
      </w:r>
      <w:r>
        <w:rPr>
          <w:rtl w:val="true"/>
        </w:rPr>
        <w:t xml:space="preserve"> . </w:t>
      </w:r>
      <w:r>
        <w:rPr>
          <w:rtl w:val="true"/>
        </w:rPr>
        <w:t>ابن أخي محمّد</w:t>
      </w:r>
      <w:bookmarkEnd w:id="884"/>
    </w:p>
    <w:p>
      <w:pPr>
        <w:pStyle w:val="BookText"/>
        <w:rPr/>
      </w:pPr>
      <w:r>
        <w:rPr>
          <w:rFonts w:ascii="IRNazanin" w:hAnsi="IRNazanin" w:eastAsia="IRNazanin"/>
          <w:color w:val="111111"/>
          <w:sz w:val="28"/>
          <w:sz w:val="28"/>
          <w:szCs w:val="28"/>
          <w:rtl w:val="true"/>
          <w:lang w:bidi="fa-IR"/>
        </w:rPr>
        <w:t xml:space="preserve">الحسن بن محمّد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16957533_2142443653"/>
      <w:bookmarkStart w:id="886" w:name="_Toc399"/>
      <w:bookmarkEnd w:id="885"/>
      <w:r>
        <w:rPr/>
        <w:t>2010</w:t>
      </w:r>
      <w:r>
        <w:rPr>
          <w:rtl w:val="true"/>
        </w:rPr>
        <w:t xml:space="preserve"> . </w:t>
      </w:r>
      <w:r>
        <w:rPr>
          <w:rtl w:val="true"/>
        </w:rPr>
        <w:t>ابن إدريس</w:t>
      </w:r>
      <w:bookmarkEnd w:id="886"/>
    </w:p>
    <w:p>
      <w:pPr>
        <w:pStyle w:val="BookText"/>
        <w:rPr/>
      </w:pPr>
      <w:r>
        <w:rPr>
          <w:rFonts w:ascii="Amiri" w:hAnsi="Amiri" w:eastAsia="Amiri" w:cs="Amiri"/>
          <w:color w:val="111111"/>
          <w:sz w:val="28"/>
          <w:sz w:val="28"/>
          <w:szCs w:val="28"/>
          <w:rtl w:val="true"/>
          <w:lang w:bidi="ar-SA"/>
        </w:rPr>
        <w:t>محمد بن إدريس</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16957535_2142443653"/>
      <w:bookmarkStart w:id="888" w:name="_Toc400"/>
      <w:bookmarkEnd w:id="887"/>
      <w:r>
        <w:rPr/>
        <w:t>2011</w:t>
      </w:r>
      <w:r>
        <w:rPr>
          <w:rtl w:val="true"/>
        </w:rPr>
        <w:t xml:space="preserve"> . </w:t>
      </w:r>
      <w:r>
        <w:rPr>
          <w:rtl w:val="true"/>
        </w:rPr>
        <w:t>ابن أذينة</w:t>
      </w:r>
      <w:bookmarkEnd w:id="88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محمد بن عبد الرحمن بن أذينة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889" w:name="pg15985_176417"/>
    </w:p>
    <w:p>
      <w:pPr>
        <w:pStyle w:val="Heading3"/>
        <w:numPr>
          <w:ilvl w:val="2"/>
          <w:numId w:val="1"/>
        </w:numPr>
        <w:rPr/>
      </w:pPr>
      <w:bookmarkStart w:id="890" w:name="__RefHeading___Toc16957537_2142443653"/>
      <w:bookmarkStart w:id="891" w:name="_Toc401"/>
      <w:bookmarkEnd w:id="889"/>
      <w:bookmarkEnd w:id="890"/>
      <w:r>
        <w:rPr/>
        <w:t>2012</w:t>
      </w:r>
      <w:r>
        <w:rPr>
          <w:rtl w:val="true"/>
        </w:rPr>
        <w:t xml:space="preserve"> . </w:t>
      </w:r>
      <w:r>
        <w:rPr>
          <w:rtl w:val="true"/>
        </w:rPr>
        <w:t>ابن الأسود</w:t>
      </w:r>
      <w:bookmarkEnd w:id="891"/>
    </w:p>
    <w:p>
      <w:pPr>
        <w:pStyle w:val="BookText"/>
        <w:rPr/>
      </w:pPr>
      <w:r>
        <w:rPr>
          <w:rFonts w:ascii="Amiri" w:hAnsi="Amiri" w:eastAsia="Amiri" w:cs="Amiri"/>
          <w:color w:val="111111"/>
          <w:sz w:val="28"/>
          <w:sz w:val="28"/>
          <w:szCs w:val="28"/>
          <w:rtl w:val="true"/>
          <w:lang w:bidi="ar-SA"/>
        </w:rPr>
        <w:t>اسمه أحمد بن علوية</w:t>
      </w:r>
    </w:p>
    <w:p>
      <w:pPr>
        <w:pStyle w:val="Heading3"/>
        <w:numPr>
          <w:ilvl w:val="2"/>
          <w:numId w:val="1"/>
        </w:numPr>
        <w:rPr/>
      </w:pPr>
      <w:bookmarkStart w:id="892" w:name="__RefHeading___Toc16957539_2142443653"/>
      <w:bookmarkStart w:id="893" w:name="_Toc402"/>
      <w:bookmarkEnd w:id="892"/>
      <w:r>
        <w:rPr/>
        <w:t>2013</w:t>
      </w:r>
      <w:r>
        <w:rPr>
          <w:rtl w:val="true"/>
        </w:rPr>
        <w:t xml:space="preserve"> . </w:t>
      </w:r>
      <w:r>
        <w:rPr>
          <w:rtl w:val="true"/>
        </w:rPr>
        <w:t>ابن أشيم</w:t>
      </w:r>
      <w:bookmarkEnd w:id="893"/>
    </w:p>
    <w:p>
      <w:pPr>
        <w:pStyle w:val="BookText"/>
        <w:rPr/>
      </w:pPr>
      <w:r>
        <w:rPr>
          <w:rFonts w:ascii="IRNazanin" w:hAnsi="IRNazanin" w:eastAsia="IRNazanin"/>
          <w:color w:val="111111"/>
          <w:sz w:val="28"/>
          <w:sz w:val="28"/>
          <w:szCs w:val="28"/>
          <w:rtl w:val="true"/>
          <w:lang w:bidi="fa-IR"/>
        </w:rPr>
        <w:t xml:space="preserve">موسى بن أشيم، وقد يُطلق على محمد بن أشيم، ومالك بن أشيم، وعلي بن أحمد بن أشيم، والحسن بن أشيم، يظهر ذلك من حدیث </w:t>
      </w:r>
      <w:r>
        <w:rPr>
          <w:rStyle w:val="FootnoteAnchor"/>
          <w:rtl w:val="true"/>
        </w:rPr>
        <w:footnoteReference w:id="391"/>
      </w:r>
      <w:r>
        <w:rPr>
          <w:rFonts w:ascii="Amiri" w:hAnsi="Amiri" w:eastAsia="Amiri" w:cs="Amiri"/>
          <w:color w:val="111111"/>
          <w:sz w:val="28"/>
          <w:sz w:val="28"/>
          <w:szCs w:val="28"/>
          <w:rtl w:val="true"/>
          <w:lang w:bidi="ar-SA"/>
        </w:rPr>
        <w:t xml:space="preserve">كراهة السواك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16957541_2142443653"/>
      <w:bookmarkStart w:id="895" w:name="_Toc403"/>
      <w:bookmarkEnd w:id="894"/>
      <w:r>
        <w:rPr/>
        <w:t>2014</w:t>
      </w:r>
      <w:r>
        <w:rPr>
          <w:rtl w:val="true"/>
        </w:rPr>
        <w:t xml:space="preserve">. </w:t>
      </w:r>
      <w:r>
        <w:rPr>
          <w:rtl w:val="true"/>
        </w:rPr>
        <w:t>ابن الإمام</w:t>
      </w:r>
      <w:bookmarkEnd w:id="895"/>
    </w:p>
    <w:p>
      <w:pPr>
        <w:pStyle w:val="BookText"/>
        <w:rPr/>
      </w:pPr>
      <w:r>
        <w:rPr>
          <w:rFonts w:ascii="Amiri" w:hAnsi="Amiri" w:eastAsia="Amiri" w:cs="Amiri"/>
          <w:color w:val="111111"/>
          <w:sz w:val="28"/>
          <w:sz w:val="28"/>
          <w:szCs w:val="28"/>
          <w:rtl w:val="true"/>
          <w:lang w:bidi="ar-SA"/>
        </w:rPr>
        <w:t>محمد بن إبراهيم بن محمد</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16957543_2142443653"/>
      <w:bookmarkStart w:id="897" w:name="_Toc404"/>
      <w:bookmarkEnd w:id="896"/>
      <w:r>
        <w:rPr/>
        <w:t>2015</w:t>
      </w:r>
      <w:r>
        <w:rPr>
          <w:rtl w:val="true"/>
        </w:rPr>
        <w:t xml:space="preserve"> . </w:t>
      </w:r>
      <w:r>
        <w:rPr>
          <w:rtl w:val="true"/>
        </w:rPr>
        <w:t>ابن بابا القمّي</w:t>
      </w:r>
      <w:bookmarkEnd w:id="897"/>
    </w:p>
    <w:p>
      <w:pPr>
        <w:pStyle w:val="BookText"/>
        <w:rPr/>
      </w:pPr>
      <w:r>
        <w:rPr>
          <w:rFonts w:ascii="IRNazanin" w:hAnsi="IRNazanin" w:eastAsia="IRNazanin"/>
          <w:color w:val="111111"/>
          <w:sz w:val="28"/>
          <w:sz w:val="28"/>
          <w:szCs w:val="28"/>
          <w:rtl w:val="true"/>
          <w:lang w:bidi="fa-IR"/>
        </w:rPr>
        <w:t>الحسن بن محمد بن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وسنذكره بعنوان ابن ،پایا، كما صححه ابن داود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16957545_2142443653"/>
      <w:bookmarkStart w:id="899" w:name="_Toc405"/>
      <w:bookmarkEnd w:id="898"/>
      <w:r>
        <w:rPr/>
        <w:t>2016</w:t>
      </w:r>
      <w:r>
        <w:rPr>
          <w:rtl w:val="true"/>
        </w:rPr>
        <w:t xml:space="preserve"> . </w:t>
      </w:r>
      <w:r>
        <w:rPr>
          <w:rtl w:val="true"/>
        </w:rPr>
        <w:t>ابن بابویه</w:t>
      </w:r>
      <w:bookmarkEnd w:id="899"/>
    </w:p>
    <w:p>
      <w:pPr>
        <w:pStyle w:val="BookText"/>
        <w:rPr/>
      </w:pPr>
      <w:r>
        <w:rPr>
          <w:rFonts w:ascii="Amiri" w:hAnsi="Amiri" w:eastAsia="Amiri" w:cs="Amiri"/>
          <w:color w:val="111111"/>
          <w:sz w:val="28"/>
          <w:sz w:val="28"/>
          <w:szCs w:val="28"/>
          <w:rtl w:val="true"/>
          <w:lang w:bidi="ar-SA"/>
        </w:rPr>
        <w:t>محمّد بن علي بن الحسين بن موسى بن بابويه، وقد يطلق على أخيه الحسين، وعلى أبيه على بن الحسين</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16957547_2142443653"/>
      <w:bookmarkStart w:id="901" w:name="_Toc406"/>
      <w:bookmarkEnd w:id="900"/>
      <w:r>
        <w:rPr/>
        <w:t>2017</w:t>
      </w:r>
      <w:r>
        <w:rPr>
          <w:rtl w:val="true"/>
        </w:rPr>
        <w:t xml:space="preserve"> . </w:t>
      </w:r>
      <w:r>
        <w:rPr>
          <w:rtl w:val="true"/>
        </w:rPr>
        <w:t>ابن البراج</w:t>
      </w:r>
      <w:bookmarkEnd w:id="90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تحرير</w:t>
      </w:r>
      <w:r>
        <w:rPr>
          <w:rFonts w:eastAsia="Amiri" w:cs="Amiri" w:ascii="Amiri" w:hAnsi="Amiri"/>
          <w:color w:val="111111"/>
          <w:sz w:val="28"/>
          <w:szCs w:val="28"/>
          <w:rtl w:val="true"/>
          <w:lang w:bidi="ar-SA"/>
        </w:rPr>
        <w:t xml:space="preserve">. </w:t>
      </w:r>
      <w:bookmarkStart w:id="902" w:name="pg15985_176418"/>
    </w:p>
    <w:p>
      <w:pPr>
        <w:pStyle w:val="Heading3"/>
        <w:numPr>
          <w:ilvl w:val="2"/>
          <w:numId w:val="1"/>
        </w:numPr>
        <w:rPr/>
      </w:pPr>
      <w:bookmarkStart w:id="903" w:name="__RefHeading___Toc16957549_2142443653"/>
      <w:bookmarkStart w:id="904" w:name="_Toc407"/>
      <w:bookmarkEnd w:id="902"/>
      <w:bookmarkEnd w:id="903"/>
      <w:r>
        <w:rPr/>
        <w:t>2018</w:t>
      </w:r>
      <w:r>
        <w:rPr>
          <w:rtl w:val="true"/>
        </w:rPr>
        <w:t xml:space="preserve"> . </w:t>
      </w:r>
      <w:r>
        <w:rPr>
          <w:rtl w:val="true"/>
        </w:rPr>
        <w:t>ابن البصري</w:t>
      </w:r>
      <w:bookmarkEnd w:id="904"/>
    </w:p>
    <w:p>
      <w:pPr>
        <w:pStyle w:val="BookText"/>
        <w:rPr/>
      </w:pPr>
      <w:r>
        <w:rPr>
          <w:rFonts w:ascii="IRNazanin" w:hAnsi="IRNazanin" w:eastAsia="IRNazanin"/>
          <w:color w:val="111111"/>
          <w:sz w:val="28"/>
          <w:sz w:val="28"/>
          <w:szCs w:val="28"/>
          <w:rtl w:val="true"/>
          <w:lang w:bidi="fa-IR"/>
        </w:rPr>
        <w:t>محمد بن أحمد بن محمد</w:t>
      </w:r>
      <w:r>
        <w:rPr>
          <w:rFonts w:eastAsia="IRNazanin" w:cs="IRNazanin"/>
          <w:color w:val="111111"/>
          <w:sz w:val="28"/>
          <w:szCs w:val="28"/>
          <w:rtl w:val="true"/>
          <w:lang w:bidi="fa-IR"/>
        </w:rPr>
        <w:t>.</w:t>
      </w:r>
    </w:p>
    <w:p>
      <w:pPr>
        <w:pStyle w:val="Heading3"/>
        <w:numPr>
          <w:ilvl w:val="2"/>
          <w:numId w:val="1"/>
        </w:numPr>
        <w:rPr/>
      </w:pPr>
      <w:bookmarkStart w:id="905" w:name="__RefHeading___Toc16957551_2142443653"/>
      <w:bookmarkStart w:id="906" w:name="_Toc408"/>
      <w:bookmarkEnd w:id="905"/>
      <w:r>
        <w:rPr/>
        <w:t>2019</w:t>
      </w:r>
      <w:r>
        <w:rPr>
          <w:rtl w:val="true"/>
        </w:rPr>
        <w:t xml:space="preserve"> . </w:t>
      </w:r>
      <w:r>
        <w:rPr>
          <w:rtl w:val="true"/>
        </w:rPr>
        <w:t>ابن بطة</w:t>
      </w:r>
      <w:bookmarkEnd w:id="906"/>
    </w:p>
    <w:p>
      <w:pPr>
        <w:pStyle w:val="BookText"/>
        <w:rPr/>
      </w:pPr>
      <w:r>
        <w:rPr>
          <w:rFonts w:ascii="IRNazanin" w:hAnsi="IRNazanin" w:eastAsia="IRNazanin"/>
          <w:color w:val="111111"/>
          <w:sz w:val="28"/>
          <w:sz w:val="28"/>
          <w:szCs w:val="28"/>
          <w:rtl w:val="true"/>
          <w:lang w:bidi="fa-IR"/>
        </w:rPr>
        <w:t>محمد بن جعفر بن أحمد</w:t>
      </w:r>
      <w:r>
        <w:rPr>
          <w:rFonts w:eastAsia="IRNazanin" w:cs="IRNazanin"/>
          <w:color w:val="111111"/>
          <w:sz w:val="28"/>
          <w:szCs w:val="28"/>
          <w:rtl w:val="true"/>
          <w:lang w:bidi="fa-IR"/>
        </w:rPr>
        <w:t>.</w:t>
      </w:r>
    </w:p>
    <w:p>
      <w:pPr>
        <w:pStyle w:val="Heading3"/>
        <w:numPr>
          <w:ilvl w:val="2"/>
          <w:numId w:val="1"/>
        </w:numPr>
        <w:rPr/>
      </w:pPr>
      <w:bookmarkStart w:id="907" w:name="__RefHeading___Toc16957553_2142443653"/>
      <w:bookmarkStart w:id="908" w:name="_Toc409"/>
      <w:bookmarkEnd w:id="907"/>
      <w:r>
        <w:rPr/>
        <w:t>2020</w:t>
      </w:r>
      <w:r>
        <w:rPr>
          <w:rtl w:val="true"/>
        </w:rPr>
        <w:t xml:space="preserve">. </w:t>
      </w:r>
      <w:r>
        <w:rPr>
          <w:rtl w:val="true"/>
        </w:rPr>
        <w:t>ابن بقاح</w:t>
      </w:r>
      <w:bookmarkEnd w:id="908"/>
    </w:p>
    <w:p>
      <w:pPr>
        <w:pStyle w:val="BookText"/>
        <w:rPr/>
      </w:pPr>
      <w:r>
        <w:rPr>
          <w:rFonts w:ascii="Amiri" w:hAnsi="Amiri" w:eastAsia="Amiri" w:cs="Amiri"/>
          <w:color w:val="111111"/>
          <w:sz w:val="28"/>
          <w:sz w:val="28"/>
          <w:szCs w:val="28"/>
          <w:rtl w:val="true"/>
          <w:lang w:bidi="ar-SA"/>
        </w:rPr>
        <w:t>الحسن بن عليّ بن بقاح</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6957555_2142443653"/>
      <w:bookmarkStart w:id="910" w:name="_Toc410"/>
      <w:bookmarkEnd w:id="909"/>
      <w:r>
        <w:rPr/>
        <w:t>2021</w:t>
      </w:r>
      <w:r>
        <w:rPr>
          <w:rtl w:val="true"/>
        </w:rPr>
        <w:t xml:space="preserve">. </w:t>
      </w:r>
      <w:r>
        <w:rPr>
          <w:rtl w:val="true"/>
        </w:rPr>
        <w:t>ابن بكير</w:t>
      </w:r>
      <w:bookmarkEnd w:id="910"/>
    </w:p>
    <w:p>
      <w:pPr>
        <w:pStyle w:val="BookText"/>
        <w:rPr/>
      </w:pPr>
      <w:r>
        <w:rPr>
          <w:rFonts w:ascii="Amiri" w:hAnsi="Amiri" w:eastAsia="Amiri" w:cs="Amiri"/>
          <w:color w:val="111111"/>
          <w:sz w:val="28"/>
          <w:sz w:val="28"/>
          <w:szCs w:val="28"/>
          <w:rtl w:val="true"/>
          <w:lang w:bidi="ar-SA"/>
        </w:rPr>
        <w:t>عبدالله بن بكير</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16957557_2142443653"/>
      <w:bookmarkStart w:id="912" w:name="_Toc411"/>
      <w:bookmarkEnd w:id="911"/>
      <w:r>
        <w:rPr/>
        <w:t>2022</w:t>
      </w:r>
      <w:r>
        <w:rPr>
          <w:rtl w:val="true"/>
        </w:rPr>
        <w:t xml:space="preserve">. </w:t>
      </w:r>
      <w:r>
        <w:rPr>
          <w:rtl w:val="true"/>
        </w:rPr>
        <w:t>ابن بنت أبي حمزة الثمالي</w:t>
      </w:r>
      <w:bookmarkEnd w:id="912"/>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حمزة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16957559_2142443653"/>
      <w:bookmarkStart w:id="914" w:name="_Toc412"/>
      <w:bookmarkEnd w:id="913"/>
      <w:r>
        <w:rPr/>
        <w:t>2023</w:t>
      </w:r>
      <w:r>
        <w:rPr>
          <w:rtl w:val="true"/>
        </w:rPr>
        <w:t xml:space="preserve">. </w:t>
      </w:r>
      <w:r>
        <w:rPr>
          <w:rtl w:val="true"/>
        </w:rPr>
        <w:t>ابن بنت أحمد بن محمد البرقي</w:t>
      </w:r>
      <w:bookmarkEnd w:id="914"/>
    </w:p>
    <w:p>
      <w:pPr>
        <w:pStyle w:val="BookText"/>
        <w:rPr/>
      </w:pPr>
      <w:r>
        <w:rPr>
          <w:rFonts w:ascii="Amiri" w:hAnsi="Amiri" w:eastAsia="Amiri" w:cs="Amiri"/>
          <w:color w:val="111111"/>
          <w:sz w:val="28"/>
          <w:sz w:val="28"/>
          <w:szCs w:val="28"/>
          <w:rtl w:val="true"/>
          <w:lang w:bidi="ar-SA"/>
        </w:rPr>
        <w:t>علي بن محمد بن أبي القاسم</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16957561_2142443653"/>
      <w:bookmarkStart w:id="916" w:name="_Toc413"/>
      <w:bookmarkEnd w:id="915"/>
      <w:r>
        <w:rPr/>
        <w:t>2024</w:t>
      </w:r>
      <w:r>
        <w:rPr>
          <w:rtl w:val="true"/>
        </w:rPr>
        <w:t xml:space="preserve"> . </w:t>
      </w:r>
      <w:r>
        <w:rPr>
          <w:rtl w:val="true"/>
        </w:rPr>
        <w:t>ابن بنت إلياس الصيرفي</w:t>
      </w:r>
      <w:bookmarkEnd w:id="916"/>
    </w:p>
    <w:p>
      <w:pPr>
        <w:pStyle w:val="BookText"/>
        <w:rPr/>
      </w:pPr>
      <w:r>
        <w:rPr>
          <w:rFonts w:ascii="Amiri" w:hAnsi="Amiri" w:eastAsia="Amiri" w:cs="Amiri"/>
          <w:color w:val="111111"/>
          <w:sz w:val="28"/>
          <w:sz w:val="28"/>
          <w:szCs w:val="28"/>
          <w:rtl w:val="true"/>
          <w:lang w:bidi="ar-SA"/>
        </w:rPr>
        <w:t>الحسن بن علي بن زياد</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16957563_2142443653"/>
      <w:bookmarkStart w:id="918" w:name="_Toc414"/>
      <w:bookmarkEnd w:id="917"/>
      <w:r>
        <w:rPr/>
        <w:t>2025</w:t>
      </w:r>
      <w:r>
        <w:rPr>
          <w:rtl w:val="true"/>
        </w:rPr>
        <w:t xml:space="preserve">. </w:t>
      </w:r>
      <w:r>
        <w:rPr>
          <w:rtl w:val="true"/>
        </w:rPr>
        <w:t>ابن بنت زيد الشحّام</w:t>
      </w:r>
      <w:bookmarkEnd w:id="91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بن الربيع</w:t>
      </w:r>
      <w:r>
        <w:rPr>
          <w:rFonts w:eastAsia="Amiri" w:cs="Amiri" w:ascii="Amiri" w:hAnsi="Amiri"/>
          <w:color w:val="111111"/>
          <w:sz w:val="28"/>
          <w:szCs w:val="28"/>
          <w:rtl w:val="true"/>
          <w:lang w:bidi="ar-SA"/>
        </w:rPr>
        <w:t xml:space="preserve">. </w:t>
      </w:r>
      <w:bookmarkStart w:id="919" w:name="pg15985_176419"/>
    </w:p>
    <w:p>
      <w:pPr>
        <w:pStyle w:val="Heading3"/>
        <w:numPr>
          <w:ilvl w:val="2"/>
          <w:numId w:val="1"/>
        </w:numPr>
        <w:rPr/>
      </w:pPr>
      <w:bookmarkStart w:id="920" w:name="__RefHeading___Toc16957565_2142443653"/>
      <w:bookmarkStart w:id="921" w:name="_Toc415"/>
      <w:bookmarkEnd w:id="919"/>
      <w:bookmarkEnd w:id="920"/>
      <w:r>
        <w:rPr/>
        <w:t>2026</w:t>
      </w:r>
      <w:r>
        <w:rPr>
          <w:rtl w:val="true"/>
        </w:rPr>
        <w:t xml:space="preserve"> . </w:t>
      </w:r>
      <w:r>
        <w:rPr>
          <w:rtl w:val="true"/>
        </w:rPr>
        <w:t>ابن بنت سعد بن عبد الله</w:t>
      </w:r>
      <w:bookmarkEnd w:id="921"/>
    </w:p>
    <w:p>
      <w:pPr>
        <w:pStyle w:val="BookText"/>
        <w:rPr/>
      </w:pPr>
      <w:r>
        <w:rPr>
          <w:rFonts w:ascii="IRNazanin" w:hAnsi="IRNazanin" w:eastAsia="IRNazanin"/>
          <w:color w:val="111111"/>
          <w:sz w:val="28"/>
          <w:sz w:val="28"/>
          <w:szCs w:val="28"/>
          <w:rtl w:val="true"/>
          <w:lang w:bidi="fa-IR"/>
        </w:rPr>
        <w:t>موسى بن محمد</w:t>
      </w:r>
      <w:r>
        <w:rPr>
          <w:rFonts w:eastAsia="IRNazanin" w:cs="IRNazanin"/>
          <w:color w:val="111111"/>
          <w:sz w:val="28"/>
          <w:szCs w:val="28"/>
          <w:rtl w:val="true"/>
          <w:lang w:bidi="fa-IR"/>
        </w:rPr>
        <w:t>.</w:t>
      </w:r>
    </w:p>
    <w:p>
      <w:pPr>
        <w:pStyle w:val="Heading3"/>
        <w:numPr>
          <w:ilvl w:val="2"/>
          <w:numId w:val="1"/>
        </w:numPr>
        <w:rPr/>
      </w:pPr>
      <w:bookmarkStart w:id="922" w:name="__RefHeading___Toc16957567_2142443653"/>
      <w:bookmarkStart w:id="923" w:name="_Toc416"/>
      <w:bookmarkEnd w:id="922"/>
      <w:r>
        <w:rPr/>
        <w:t>2027</w:t>
      </w:r>
      <w:r>
        <w:rPr>
          <w:rtl w:val="true"/>
        </w:rPr>
        <w:t xml:space="preserve"> . </w:t>
      </w:r>
      <w:r>
        <w:rPr>
          <w:rtl w:val="true"/>
        </w:rPr>
        <w:t>ابن جبلة</w:t>
      </w:r>
      <w:bookmarkEnd w:id="923"/>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p>
    <w:p>
      <w:pPr>
        <w:pStyle w:val="Heading3"/>
        <w:numPr>
          <w:ilvl w:val="2"/>
          <w:numId w:val="1"/>
        </w:numPr>
        <w:rPr/>
      </w:pPr>
      <w:bookmarkStart w:id="924" w:name="__RefHeading___Toc16957569_2142443653"/>
      <w:bookmarkStart w:id="925" w:name="_Toc417"/>
      <w:bookmarkEnd w:id="924"/>
      <w:r>
        <w:rPr/>
        <w:t>2028</w:t>
      </w:r>
      <w:r>
        <w:rPr>
          <w:rtl w:val="true"/>
        </w:rPr>
        <w:t xml:space="preserve">. </w:t>
      </w:r>
      <w:r>
        <w:rPr>
          <w:rtl w:val="true"/>
        </w:rPr>
        <w:t>ابن الجعابي عمر بن محمد بن سليم</w:t>
      </w:r>
      <w:bookmarkEnd w:id="925"/>
    </w:p>
    <w:p>
      <w:pPr>
        <w:pStyle w:val="BookText"/>
        <w:rPr/>
      </w:pP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16957571_2142443653"/>
      <w:bookmarkStart w:id="927" w:name="_Toc418"/>
      <w:bookmarkEnd w:id="926"/>
      <w:r>
        <w:rPr/>
        <w:t>2029</w:t>
      </w:r>
      <w:r>
        <w:rPr>
          <w:rtl w:val="true"/>
        </w:rPr>
        <w:t xml:space="preserve">. </w:t>
      </w:r>
      <w:r>
        <w:rPr>
          <w:rtl w:val="true"/>
        </w:rPr>
        <w:t>ابن جمهور</w:t>
      </w:r>
      <w:bookmarkEnd w:id="927"/>
    </w:p>
    <w:p>
      <w:pPr>
        <w:pStyle w:val="BookText"/>
        <w:rPr/>
      </w:pPr>
      <w:r>
        <w:rPr>
          <w:rFonts w:ascii="Amiri" w:hAnsi="Amiri" w:eastAsia="Amiri" w:cs="Amiri"/>
          <w:color w:val="111111"/>
          <w:sz w:val="28"/>
          <w:sz w:val="28"/>
          <w:szCs w:val="28"/>
          <w:rtl w:val="true"/>
          <w:lang w:bidi="ar-SA"/>
        </w:rPr>
        <w:t>محمد بن الحسن بن جمهور ، ويحتمل أن يطلق على ابنه الحسن بن محمد بن جمهور</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16957573_2142443653"/>
      <w:bookmarkStart w:id="929" w:name="_Toc419"/>
      <w:bookmarkEnd w:id="928"/>
      <w:r>
        <w:rPr/>
        <w:t>2030</w:t>
      </w:r>
      <w:r>
        <w:rPr>
          <w:rtl w:val="true"/>
        </w:rPr>
        <w:t xml:space="preserve">. </w:t>
      </w:r>
      <w:r>
        <w:rPr>
          <w:rtl w:val="true"/>
        </w:rPr>
        <w:t>ابن الجندي</w:t>
      </w:r>
      <w:bookmarkEnd w:id="929"/>
    </w:p>
    <w:p>
      <w:pPr>
        <w:pStyle w:val="BookText"/>
        <w:rPr/>
      </w:pPr>
      <w:r>
        <w:rPr>
          <w:rFonts w:ascii="IRNazanin" w:hAnsi="IRNazanin" w:eastAsia="IRNazanin"/>
          <w:color w:val="111111"/>
          <w:sz w:val="28"/>
          <w:sz w:val="28"/>
          <w:szCs w:val="28"/>
          <w:rtl w:val="true"/>
          <w:lang w:bidi="fa-IR"/>
        </w:rPr>
        <w:t>أحمد بن محمد بن عمران</w:t>
      </w:r>
      <w:r>
        <w:rPr>
          <w:rFonts w:eastAsia="IRNazanin" w:cs="IRNazanin"/>
          <w:color w:val="111111"/>
          <w:sz w:val="28"/>
          <w:szCs w:val="28"/>
          <w:rtl w:val="true"/>
          <w:lang w:bidi="fa-IR"/>
        </w:rPr>
        <w:t>.</w:t>
      </w:r>
    </w:p>
    <w:p>
      <w:pPr>
        <w:pStyle w:val="Heading3"/>
        <w:numPr>
          <w:ilvl w:val="2"/>
          <w:numId w:val="1"/>
        </w:numPr>
        <w:rPr/>
      </w:pPr>
      <w:bookmarkStart w:id="930" w:name="__RefHeading___Toc16957575_2142443653"/>
      <w:bookmarkStart w:id="931" w:name="_Toc420"/>
      <w:bookmarkEnd w:id="930"/>
      <w:r>
        <w:rPr/>
        <w:t>2031</w:t>
      </w:r>
      <w:r>
        <w:rPr>
          <w:rtl w:val="true"/>
        </w:rPr>
        <w:t xml:space="preserve"> . </w:t>
      </w:r>
      <w:r>
        <w:rPr>
          <w:rtl w:val="true"/>
        </w:rPr>
        <w:t>ابن الجنيد</w:t>
      </w:r>
      <w:bookmarkEnd w:id="931"/>
    </w:p>
    <w:p>
      <w:pPr>
        <w:pStyle w:val="BookText"/>
        <w:rPr/>
      </w:pPr>
      <w:r>
        <w:rPr>
          <w:rFonts w:ascii="Amiri" w:hAnsi="Amiri" w:eastAsia="Amiri" w:cs="Amiri"/>
          <w:color w:val="111111"/>
          <w:sz w:val="28"/>
          <w:sz w:val="28"/>
          <w:szCs w:val="28"/>
          <w:rtl w:val="true"/>
          <w:lang w:bidi="ar-SA"/>
        </w:rPr>
        <w:t>محمد بن أحمد بن ابن الجنيد</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16957577_2142443653"/>
      <w:bookmarkStart w:id="933" w:name="_Toc421"/>
      <w:bookmarkEnd w:id="932"/>
      <w:r>
        <w:rPr/>
        <w:t>2032</w:t>
      </w:r>
      <w:r>
        <w:rPr>
          <w:rtl w:val="true"/>
        </w:rPr>
        <w:t xml:space="preserve"> . </w:t>
      </w:r>
      <w:r>
        <w:rPr>
          <w:rtl w:val="true"/>
        </w:rPr>
        <w:t>ابن الحاشر</w:t>
      </w:r>
      <w:bookmarkEnd w:id="93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عبد الواحد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934" w:name="pg15985_176420"/>
    </w:p>
    <w:p>
      <w:pPr>
        <w:pStyle w:val="Heading3"/>
        <w:numPr>
          <w:ilvl w:val="2"/>
          <w:numId w:val="1"/>
        </w:numPr>
        <w:rPr/>
      </w:pPr>
      <w:bookmarkStart w:id="935" w:name="__RefHeading___Toc16957579_2142443653"/>
      <w:bookmarkStart w:id="936" w:name="_Toc422"/>
      <w:bookmarkEnd w:id="934"/>
      <w:bookmarkEnd w:id="935"/>
      <w:r>
        <w:rPr/>
        <w:t>2033</w:t>
      </w:r>
      <w:r>
        <w:rPr>
          <w:rtl w:val="true"/>
        </w:rPr>
        <w:t xml:space="preserve"> . </w:t>
      </w:r>
      <w:r>
        <w:rPr>
          <w:rtl w:val="true"/>
        </w:rPr>
        <w:t>ابن الحجام</w:t>
      </w:r>
      <w:bookmarkEnd w:id="936"/>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الحجام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محمد بن العباس بن علي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16957581_2142443653"/>
      <w:bookmarkStart w:id="938" w:name="_Toc423"/>
      <w:bookmarkEnd w:id="937"/>
      <w:r>
        <w:rPr/>
        <w:t>2034</w:t>
      </w:r>
      <w:r>
        <w:rPr>
          <w:rtl w:val="true"/>
        </w:rPr>
        <w:t xml:space="preserve">. </w:t>
      </w:r>
      <w:r>
        <w:rPr>
          <w:rtl w:val="true"/>
        </w:rPr>
        <w:t>ابن حمدون الكاتب</w:t>
      </w:r>
      <w:bookmarkEnd w:id="938"/>
    </w:p>
    <w:p>
      <w:pPr>
        <w:pStyle w:val="BookText"/>
        <w:rPr/>
      </w:pPr>
      <w:r>
        <w:rPr>
          <w:rFonts w:ascii="Amiri" w:hAnsi="Amiri" w:eastAsia="Amiri" w:cs="Amiri"/>
          <w:color w:val="111111"/>
          <w:sz w:val="28"/>
          <w:sz w:val="28"/>
          <w:szCs w:val="28"/>
          <w:rtl w:val="true"/>
          <w:lang w:bidi="ar-SA"/>
        </w:rPr>
        <w:t>أحمد بن إبراهيم</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16957583_2142443653"/>
      <w:bookmarkStart w:id="940" w:name="_Toc424"/>
      <w:bookmarkEnd w:id="939"/>
      <w:r>
        <w:rPr/>
        <w:t>2035</w:t>
      </w:r>
      <w:r>
        <w:rPr>
          <w:rtl w:val="true"/>
        </w:rPr>
        <w:t xml:space="preserve"> . </w:t>
      </w:r>
      <w:r>
        <w:rPr>
          <w:rtl w:val="true"/>
        </w:rPr>
        <w:t>ابن خالويه</w:t>
      </w:r>
      <w:bookmarkEnd w:id="940"/>
    </w:p>
    <w:p>
      <w:pPr>
        <w:pStyle w:val="BookText"/>
        <w:rPr/>
      </w:pPr>
      <w:r>
        <w:rPr>
          <w:rFonts w:ascii="Amiri" w:hAnsi="Amiri" w:eastAsia="Amiri" w:cs="Amiri"/>
          <w:color w:val="111111"/>
          <w:sz w:val="28"/>
          <w:sz w:val="28"/>
          <w:szCs w:val="28"/>
          <w:rtl w:val="true"/>
          <w:lang w:bidi="ar-SA"/>
        </w:rPr>
        <w:t>علي بن محمد بن يوسف</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16957585_2142443653"/>
      <w:bookmarkStart w:id="942" w:name="_Toc425"/>
      <w:bookmarkEnd w:id="941"/>
      <w:r>
        <w:rPr/>
        <w:t>2036</w:t>
      </w:r>
      <w:r>
        <w:rPr>
          <w:rtl w:val="true"/>
        </w:rPr>
        <w:t xml:space="preserve"> . </w:t>
      </w:r>
      <w:r>
        <w:rPr>
          <w:rtl w:val="true"/>
        </w:rPr>
        <w:t>ابن خانبه</w:t>
      </w:r>
      <w:bookmarkEnd w:id="942"/>
    </w:p>
    <w:p>
      <w:pPr>
        <w:pStyle w:val="BookText"/>
        <w:rPr/>
      </w:pPr>
      <w:r>
        <w:rPr>
          <w:rFonts w:ascii="IRNazanin" w:hAnsi="IRNazanin" w:eastAsia="IRNazanin"/>
          <w:color w:val="111111"/>
          <w:sz w:val="28"/>
          <w:sz w:val="28"/>
          <w:szCs w:val="28"/>
          <w:rtl w:val="true"/>
          <w:lang w:bidi="fa-IR"/>
        </w:rPr>
        <w:t xml:space="preserve">أحمد بن عبد الله بن مهران </w:t>
      </w:r>
      <w:r>
        <w:rPr>
          <w:rStyle w:val="FootnoteAnchor"/>
          <w:rtl w:val="true"/>
        </w:rPr>
        <w:footnoteReference w:id="399"/>
      </w:r>
    </w:p>
    <w:p>
      <w:pPr>
        <w:pStyle w:val="Heading3"/>
        <w:numPr>
          <w:ilvl w:val="2"/>
          <w:numId w:val="1"/>
        </w:numPr>
        <w:rPr/>
      </w:pPr>
      <w:bookmarkStart w:id="943" w:name="__RefHeading___Toc16957587_2142443653"/>
      <w:bookmarkStart w:id="944" w:name="_Toc426"/>
      <w:bookmarkEnd w:id="943"/>
      <w:r>
        <w:rPr/>
        <w:t>2037</w:t>
      </w:r>
      <w:r>
        <w:rPr>
          <w:rtl w:val="true"/>
        </w:rPr>
        <w:t xml:space="preserve">. </w:t>
      </w:r>
      <w:r>
        <w:rPr>
          <w:rtl w:val="true"/>
        </w:rPr>
        <w:t>ابن خرقة</w:t>
      </w:r>
      <w:bookmarkEnd w:id="944"/>
    </w:p>
    <w:p>
      <w:pPr>
        <w:pStyle w:val="BookText"/>
        <w:rPr/>
      </w:pPr>
      <w:r>
        <w:rPr>
          <w:rFonts w:ascii="IRNazanin" w:hAnsi="IRNazanin" w:eastAsia="IRNazanin"/>
          <w:color w:val="111111"/>
          <w:sz w:val="28"/>
          <w:sz w:val="28"/>
          <w:szCs w:val="28"/>
          <w:rtl w:val="true"/>
          <w:lang w:bidi="fa-IR"/>
        </w:rPr>
        <w:t>محمّد بن محمد بن النضر</w:t>
      </w:r>
      <w:r>
        <w:rPr>
          <w:rFonts w:eastAsia="IRNazanin" w:cs="IRNazanin"/>
          <w:color w:val="111111"/>
          <w:sz w:val="28"/>
          <w:szCs w:val="28"/>
          <w:rtl w:val="true"/>
          <w:lang w:bidi="fa-IR"/>
        </w:rPr>
        <w:t>.</w:t>
      </w:r>
    </w:p>
    <w:p>
      <w:pPr>
        <w:pStyle w:val="Heading3"/>
        <w:numPr>
          <w:ilvl w:val="2"/>
          <w:numId w:val="1"/>
        </w:numPr>
        <w:rPr/>
      </w:pPr>
      <w:bookmarkStart w:id="945" w:name="__RefHeading___Toc16957589_2142443653"/>
      <w:bookmarkStart w:id="946" w:name="_Toc427"/>
      <w:bookmarkEnd w:id="945"/>
      <w:r>
        <w:rPr/>
        <w:t>2038</w:t>
      </w:r>
      <w:r>
        <w:rPr>
          <w:rtl w:val="true"/>
        </w:rPr>
        <w:t xml:space="preserve">. </w:t>
      </w:r>
      <w:r>
        <w:rPr>
          <w:rtl w:val="true"/>
        </w:rPr>
        <w:t>ابن داود القمي</w:t>
      </w:r>
      <w:bookmarkEnd w:id="94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أحمد بن داود، وقد يُطلق على أحمد بن داود</w:t>
      </w:r>
      <w:r>
        <w:rPr>
          <w:rFonts w:eastAsia="Amiri" w:cs="Amiri" w:ascii="Amiri" w:hAnsi="Amiri"/>
          <w:color w:val="111111"/>
          <w:sz w:val="28"/>
          <w:szCs w:val="28"/>
          <w:rtl w:val="true"/>
          <w:lang w:bidi="ar-SA"/>
        </w:rPr>
        <w:t xml:space="preserve">. </w:t>
      </w:r>
      <w:bookmarkStart w:id="947" w:name="pg15985_176421"/>
    </w:p>
    <w:p>
      <w:pPr>
        <w:pStyle w:val="Heading3"/>
        <w:numPr>
          <w:ilvl w:val="2"/>
          <w:numId w:val="1"/>
        </w:numPr>
        <w:rPr/>
      </w:pPr>
      <w:bookmarkStart w:id="948" w:name="__RefHeading___Toc16957591_2142443653"/>
      <w:bookmarkStart w:id="949" w:name="_Toc428"/>
      <w:bookmarkEnd w:id="947"/>
      <w:bookmarkEnd w:id="948"/>
      <w:r>
        <w:rPr/>
        <w:t>2039</w:t>
      </w:r>
      <w:r>
        <w:rPr>
          <w:rtl w:val="true"/>
        </w:rPr>
        <w:t xml:space="preserve">. </w:t>
      </w:r>
      <w:r>
        <w:rPr>
          <w:rtl w:val="true"/>
        </w:rPr>
        <w:t>ابن داود الحلّي</w:t>
      </w:r>
      <w:bookmarkEnd w:id="949"/>
    </w:p>
    <w:p>
      <w:pPr>
        <w:pStyle w:val="BookText"/>
        <w:rPr/>
      </w:pPr>
      <w:r>
        <w:rPr>
          <w:rFonts w:ascii="Amiri" w:hAnsi="Amiri" w:eastAsia="Amiri" w:cs="Amiri"/>
          <w:color w:val="111111"/>
          <w:sz w:val="28"/>
          <w:sz w:val="28"/>
          <w:szCs w:val="28"/>
          <w:rtl w:val="true"/>
          <w:lang w:bidi="ar-SA"/>
        </w:rPr>
        <w:t>الحسن بن علي بن داود</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16957593_2142443653"/>
      <w:bookmarkStart w:id="951" w:name="_Toc429"/>
      <w:bookmarkEnd w:id="950"/>
      <w:r>
        <w:rPr/>
        <w:t>2040</w:t>
      </w:r>
      <w:r>
        <w:rPr>
          <w:rtl w:val="true"/>
        </w:rPr>
        <w:t xml:space="preserve"> </w:t>
      </w:r>
      <w:r>
        <w:rPr>
          <w:rtl w:val="true"/>
        </w:rPr>
        <w:t>ابن راشد</w:t>
      </w:r>
      <w:bookmarkEnd w:id="951"/>
    </w:p>
    <w:p>
      <w:pPr>
        <w:pStyle w:val="BookText"/>
        <w:rPr/>
      </w:pPr>
      <w:r>
        <w:rPr>
          <w:rFonts w:ascii="IRNazanin" w:hAnsi="IRNazanin" w:eastAsia="IRNazanin"/>
          <w:color w:val="111111"/>
          <w:sz w:val="28"/>
          <w:sz w:val="28"/>
          <w:szCs w:val="28"/>
          <w:rtl w:val="true"/>
          <w:lang w:bidi="fa-IR"/>
        </w:rPr>
        <w:t>الحسن بن راشد</w:t>
      </w:r>
      <w:r>
        <w:rPr>
          <w:rFonts w:eastAsia="IRNazanin" w:cs="IRNazanin"/>
          <w:color w:val="111111"/>
          <w:sz w:val="28"/>
          <w:szCs w:val="28"/>
          <w:rtl w:val="true"/>
          <w:lang w:bidi="fa-IR"/>
        </w:rPr>
        <w:t>.</w:t>
      </w:r>
    </w:p>
    <w:p>
      <w:pPr>
        <w:pStyle w:val="Heading3"/>
        <w:numPr>
          <w:ilvl w:val="2"/>
          <w:numId w:val="1"/>
        </w:numPr>
        <w:rPr/>
      </w:pPr>
      <w:bookmarkStart w:id="952" w:name="__RefHeading___Toc16957595_2142443653"/>
      <w:bookmarkStart w:id="953" w:name="_Toc430"/>
      <w:bookmarkEnd w:id="952"/>
      <w:r>
        <w:rPr/>
        <w:t>2041</w:t>
      </w:r>
      <w:r>
        <w:rPr>
          <w:rtl w:val="true"/>
        </w:rPr>
        <w:t xml:space="preserve"> . </w:t>
      </w:r>
      <w:r>
        <w:rPr>
          <w:rtl w:val="true"/>
        </w:rPr>
        <w:t>ابن رباط</w:t>
      </w:r>
      <w:bookmarkEnd w:id="953"/>
    </w:p>
    <w:p>
      <w:pPr>
        <w:pStyle w:val="BookText"/>
        <w:rPr/>
      </w:pPr>
      <w:r>
        <w:rPr>
          <w:rFonts w:ascii="Amiri" w:hAnsi="Amiri" w:eastAsia="Amiri" w:cs="Amiri"/>
          <w:color w:val="111111"/>
          <w:sz w:val="28"/>
          <w:sz w:val="28"/>
          <w:szCs w:val="28"/>
          <w:rtl w:val="true"/>
          <w:lang w:bidi="ar-SA"/>
        </w:rPr>
        <w:t xml:space="preserve">علي بن الحسن بن ،رباط، وقد يُطلق على الحسن والحسين ويونس بنى </w:t>
      </w:r>
      <w:r>
        <w:rPr>
          <w:rStyle w:val="FootnoteAnchor"/>
          <w:rtl w:val="true"/>
        </w:rPr>
        <w:footnoteReference w:id="400"/>
      </w:r>
      <w:r>
        <w:rPr>
          <w:rFonts w:ascii="Amiri" w:hAnsi="Amiri" w:eastAsia="Amiri" w:cs="Amiri"/>
          <w:color w:val="111111"/>
          <w:sz w:val="28"/>
          <w:sz w:val="28"/>
          <w:szCs w:val="28"/>
          <w:rtl w:val="true"/>
          <w:lang w:bidi="ar-SA"/>
        </w:rPr>
        <w:t>رباط أيضًا</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16957597_2142443653"/>
      <w:bookmarkStart w:id="955" w:name="_Toc431"/>
      <w:bookmarkEnd w:id="954"/>
      <w:r>
        <w:rPr/>
        <w:t>2042</w:t>
      </w:r>
      <w:r>
        <w:rPr>
          <w:rtl w:val="true"/>
        </w:rPr>
        <w:t xml:space="preserve"> . </w:t>
      </w:r>
      <w:r>
        <w:rPr>
          <w:rtl w:val="true"/>
        </w:rPr>
        <w:t>ابن الرضا</w:t>
      </w:r>
      <w:bookmarkEnd w:id="955"/>
    </w:p>
    <w:p>
      <w:pPr>
        <w:pStyle w:val="BookText"/>
        <w:rPr/>
      </w:pPr>
      <w:r>
        <w:rPr>
          <w:rFonts w:ascii="Amiri" w:hAnsi="Amiri" w:eastAsia="Amiri" w:cs="Amiri"/>
          <w:color w:val="111111"/>
          <w:sz w:val="28"/>
          <w:sz w:val="28"/>
          <w:szCs w:val="28"/>
          <w:rtl w:val="true"/>
          <w:lang w:bidi="ar-SA"/>
        </w:rPr>
        <w:t>عيسى بن جعفر بن علي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16957599_2142443653"/>
      <w:bookmarkStart w:id="957" w:name="_Toc432"/>
      <w:bookmarkEnd w:id="956"/>
      <w:r>
        <w:rPr/>
        <w:t>2043</w:t>
      </w:r>
      <w:r>
        <w:rPr>
          <w:rtl w:val="true"/>
        </w:rPr>
        <w:t xml:space="preserve">. </w:t>
      </w:r>
      <w:r>
        <w:rPr>
          <w:rtl w:val="true"/>
        </w:rPr>
        <w:t>ابن رويدة</w:t>
      </w:r>
      <w:bookmarkEnd w:id="957"/>
    </w:p>
    <w:p>
      <w:pPr>
        <w:pStyle w:val="BookText"/>
        <w:rPr/>
      </w:pP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محمد بن جعفر بن عنبسة</w:t>
      </w:r>
      <w:r>
        <w:rPr>
          <w:rStyle w:val="FootnoteAnchor"/>
          <w:rtl w:val="true"/>
        </w:rPr>
        <w:footnoteReference w:id="403"/>
      </w:r>
      <w:r>
        <w:rPr>
          <w:rFonts w:ascii="Amiri" w:hAnsi="Amiri" w:eastAsia="Amiri" w:cs="Amiri"/>
          <w:color w:val="111111"/>
          <w:sz w:val="28"/>
          <w:sz w:val="28"/>
          <w:szCs w:val="28"/>
          <w:rtl w:val="true"/>
          <w:lang w:bidi="ar-SA"/>
        </w:rPr>
        <w:t xml:space="preserve">، وقد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جعفر </w:t>
      </w:r>
      <w:r>
        <w:rPr>
          <w:rStyle w:val="FootnoteAnchor"/>
          <w:rtl w:val="true"/>
        </w:rPr>
        <w:footnoteReference w:id="404"/>
      </w:r>
    </w:p>
    <w:p>
      <w:pPr>
        <w:pStyle w:val="Heading3"/>
        <w:numPr>
          <w:ilvl w:val="2"/>
          <w:numId w:val="1"/>
        </w:numPr>
        <w:rPr/>
      </w:pPr>
      <w:bookmarkStart w:id="958" w:name="__RefHeading___Toc16957601_2142443653"/>
      <w:bookmarkStart w:id="959" w:name="_Toc433"/>
      <w:bookmarkEnd w:id="958"/>
      <w:r>
        <w:rPr/>
        <w:t>2044</w:t>
      </w:r>
      <w:r>
        <w:rPr>
          <w:rtl w:val="true"/>
        </w:rPr>
        <w:t xml:space="preserve"> . </w:t>
      </w:r>
      <w:r>
        <w:rPr>
          <w:rtl w:val="true"/>
        </w:rPr>
        <w:t>ابن الزبير</w:t>
      </w:r>
      <w:bookmarkEnd w:id="95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الزبير</w:t>
      </w:r>
      <w:r>
        <w:rPr>
          <w:rFonts w:eastAsia="Amiri" w:cs="Amiri" w:ascii="Amiri" w:hAnsi="Amiri"/>
          <w:color w:val="111111"/>
          <w:sz w:val="28"/>
          <w:szCs w:val="28"/>
          <w:rtl w:val="true"/>
          <w:lang w:bidi="ar-SA"/>
        </w:rPr>
        <w:t xml:space="preserve">. </w:t>
      </w:r>
      <w:bookmarkStart w:id="960" w:name="pg15985_176422"/>
    </w:p>
    <w:p>
      <w:pPr>
        <w:pStyle w:val="Heading3"/>
        <w:numPr>
          <w:ilvl w:val="2"/>
          <w:numId w:val="1"/>
        </w:numPr>
        <w:rPr/>
      </w:pPr>
      <w:bookmarkStart w:id="961" w:name="__RefHeading___Toc16957603_2142443653"/>
      <w:bookmarkStart w:id="962" w:name="_Toc434"/>
      <w:bookmarkEnd w:id="960"/>
      <w:bookmarkEnd w:id="961"/>
      <w:r>
        <w:rPr/>
        <w:t>2045</w:t>
      </w:r>
      <w:r>
        <w:rPr>
          <w:rtl w:val="true"/>
        </w:rPr>
        <w:t xml:space="preserve"> </w:t>
      </w:r>
      <w:r>
        <w:rPr>
          <w:rtl w:val="true"/>
        </w:rPr>
        <w:t>ابن زينب</w:t>
      </w:r>
      <w:bookmarkEnd w:id="962"/>
    </w:p>
    <w:p>
      <w:pPr>
        <w:pStyle w:val="BookText"/>
        <w:rPr/>
      </w:pPr>
      <w:r>
        <w:rPr>
          <w:rFonts w:ascii="Amiri" w:hAnsi="Amiri" w:eastAsia="Amiri" w:cs="Amiri"/>
          <w:color w:val="111111"/>
          <w:sz w:val="28"/>
          <w:sz w:val="28"/>
          <w:szCs w:val="28"/>
          <w:rtl w:val="true"/>
          <w:lang w:bidi="ar-SA"/>
        </w:rPr>
        <w:t xml:space="preserve">محمد بن إبراهيم بن جعفر </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16957605_2142443653"/>
      <w:bookmarkStart w:id="964" w:name="_Toc435"/>
      <w:bookmarkEnd w:id="963"/>
      <w:r>
        <w:rPr/>
        <w:t>2046</w:t>
      </w:r>
      <w:r>
        <w:rPr>
          <w:rtl w:val="true"/>
        </w:rPr>
        <w:t xml:space="preserve"> . </w:t>
      </w:r>
      <w:r>
        <w:rPr>
          <w:rtl w:val="true"/>
        </w:rPr>
        <w:t>ابن السراج</w:t>
      </w:r>
      <w:bookmarkEnd w:id="964"/>
    </w:p>
    <w:p>
      <w:pPr>
        <w:pStyle w:val="BookText"/>
        <w:rPr/>
      </w:pP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سعيد وعلي بن أبي حمزة كانوا من أهل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اسم ابن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 ابن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سعيد</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6957607_2142443653"/>
      <w:bookmarkStart w:id="966" w:name="_Toc436"/>
      <w:bookmarkEnd w:id="965"/>
      <w:r>
        <w:rPr/>
        <w:t>2047</w:t>
      </w:r>
      <w:r>
        <w:rPr>
          <w:rtl w:val="true"/>
        </w:rPr>
        <w:t xml:space="preserve"> . </w:t>
      </w:r>
      <w:r>
        <w:rPr>
          <w:rtl w:val="true"/>
        </w:rPr>
        <w:t>ابن السكيت</w:t>
      </w:r>
      <w:bookmarkEnd w:id="966"/>
    </w:p>
    <w:p>
      <w:pPr>
        <w:pStyle w:val="BookText"/>
        <w:rPr/>
      </w:pPr>
      <w:r>
        <w:rPr>
          <w:rFonts w:ascii="Amiri" w:hAnsi="Amiri" w:eastAsia="Amiri" w:cs="Amiri"/>
          <w:color w:val="111111"/>
          <w:sz w:val="28"/>
          <w:sz w:val="28"/>
          <w:szCs w:val="28"/>
          <w:rtl w:val="true"/>
          <w:lang w:bidi="ar-SA"/>
        </w:rPr>
        <w:t>يعقوب بن إسحاق</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16957609_2142443653"/>
      <w:bookmarkStart w:id="968" w:name="_Toc437"/>
      <w:bookmarkEnd w:id="967"/>
      <w:r>
        <w:rPr/>
        <w:t>2048</w:t>
      </w:r>
      <w:r>
        <w:rPr>
          <w:rtl w:val="true"/>
        </w:rPr>
        <w:t xml:space="preserve">. </w:t>
      </w:r>
      <w:r>
        <w:rPr>
          <w:rtl w:val="true"/>
        </w:rPr>
        <w:t>ابن سماعة</w:t>
      </w:r>
      <w:bookmarkEnd w:id="968"/>
    </w:p>
    <w:p>
      <w:pPr>
        <w:pStyle w:val="BookText"/>
        <w:rPr/>
      </w:pP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6957611_2142443653"/>
      <w:bookmarkStart w:id="970" w:name="_Toc438"/>
      <w:bookmarkEnd w:id="969"/>
      <w:r>
        <w:rPr/>
        <w:t>2049</w:t>
      </w:r>
      <w:r>
        <w:rPr>
          <w:rtl w:val="true"/>
        </w:rPr>
        <w:t xml:space="preserve"> . </w:t>
      </w:r>
      <w:r>
        <w:rPr>
          <w:rtl w:val="true"/>
        </w:rPr>
        <w:t>ابن سنان</w:t>
      </w:r>
      <w:bookmarkEnd w:id="970"/>
    </w:p>
    <w:p>
      <w:pPr>
        <w:pStyle w:val="BookText"/>
        <w:rPr/>
      </w:pPr>
      <w:r>
        <w:rPr>
          <w:rFonts w:ascii="Amiri" w:hAnsi="Amiri" w:eastAsia="Amiri" w:cs="Amiri"/>
          <w:color w:val="111111"/>
          <w:sz w:val="28"/>
          <w:sz w:val="28"/>
          <w:szCs w:val="28"/>
          <w:rtl w:val="true"/>
          <w:lang w:bidi="ar-SA"/>
        </w:rPr>
        <w:t xml:space="preserve">قد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وقد يُطلق على عبد الله بن سنان</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16957613_2142443653"/>
      <w:bookmarkStart w:id="972" w:name="_Toc439"/>
      <w:bookmarkEnd w:id="971"/>
      <w:r>
        <w:rPr/>
        <w:t>2050</w:t>
      </w:r>
      <w:r>
        <w:rPr>
          <w:rtl w:val="true"/>
        </w:rPr>
        <w:t xml:space="preserve">. </w:t>
      </w:r>
      <w:r>
        <w:rPr>
          <w:rtl w:val="true"/>
        </w:rPr>
        <w:t>ابن الشاذكوني</w:t>
      </w:r>
      <w:bookmarkEnd w:id="9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داود المنقري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973" w:name="pg15985_176423"/>
    </w:p>
    <w:p>
      <w:pPr>
        <w:pStyle w:val="Heading3"/>
        <w:numPr>
          <w:ilvl w:val="2"/>
          <w:numId w:val="1"/>
        </w:numPr>
        <w:rPr/>
      </w:pPr>
      <w:bookmarkStart w:id="974" w:name="__RefHeading___Toc16957615_2142443653"/>
      <w:bookmarkStart w:id="975" w:name="_Toc440"/>
      <w:bookmarkEnd w:id="973"/>
      <w:bookmarkEnd w:id="974"/>
      <w:r>
        <w:rPr/>
        <w:t>2051</w:t>
      </w:r>
      <w:r>
        <w:rPr>
          <w:rtl w:val="true"/>
        </w:rPr>
        <w:t xml:space="preserve">. </w:t>
      </w:r>
      <w:r>
        <w:rPr>
          <w:rtl w:val="true"/>
        </w:rPr>
        <w:t>ابن شهر آشوب</w:t>
      </w:r>
      <w:bookmarkEnd w:id="975"/>
    </w:p>
    <w:p>
      <w:pPr>
        <w:pStyle w:val="BookText"/>
        <w:rPr/>
      </w:pPr>
      <w:r>
        <w:rPr>
          <w:rFonts w:ascii="Amiri" w:hAnsi="Amiri" w:eastAsia="Amiri" w:cs="Amiri"/>
          <w:color w:val="111111"/>
          <w:sz w:val="28"/>
          <w:sz w:val="28"/>
          <w:szCs w:val="28"/>
          <w:rtl w:val="true"/>
          <w:lang w:bidi="ar-SA"/>
        </w:rPr>
        <w:t>محمد بن علي بن شهر آشوب</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16957617_2142443653"/>
      <w:bookmarkStart w:id="977" w:name="_Toc441"/>
      <w:bookmarkEnd w:id="976"/>
      <w:r>
        <w:rPr/>
        <w:t>2052</w:t>
      </w:r>
      <w:r>
        <w:rPr>
          <w:rtl w:val="true"/>
        </w:rPr>
        <w:t xml:space="preserve"> . </w:t>
      </w:r>
      <w:r>
        <w:rPr>
          <w:rtl w:val="true"/>
        </w:rPr>
        <w:t>ابن طاوس</w:t>
      </w:r>
      <w:bookmarkEnd w:id="977"/>
    </w:p>
    <w:p>
      <w:pPr>
        <w:pStyle w:val="BookText"/>
        <w:rPr/>
      </w:pPr>
      <w:r>
        <w:rPr>
          <w:rFonts w:ascii="Amiri" w:hAnsi="Amiri" w:eastAsia="Amiri" w:cs="Amiri"/>
          <w:color w:val="111111"/>
          <w:sz w:val="28"/>
          <w:sz w:val="28"/>
          <w:szCs w:val="28"/>
          <w:rtl w:val="true"/>
          <w:lang w:bidi="ar-SA"/>
        </w:rPr>
        <w:t>أحمد بن موسى بن جعفر ، وقد يُطلق على أخيه علي بن موسى بن جعفر، وعلى ابنه عبدالكريم بن أحمد أيضًا</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16957619_2142443653"/>
      <w:bookmarkStart w:id="979" w:name="_Toc442"/>
      <w:bookmarkEnd w:id="978"/>
      <w:r>
        <w:rPr/>
        <w:t>2053</w:t>
      </w:r>
      <w:r>
        <w:rPr>
          <w:rtl w:val="true"/>
        </w:rPr>
        <w:t xml:space="preserve"> . </w:t>
      </w:r>
      <w:r>
        <w:rPr>
          <w:rtl w:val="true"/>
        </w:rPr>
        <w:t>ابن الطبّال</w:t>
      </w:r>
      <w:bookmarkEnd w:id="979"/>
    </w:p>
    <w:p>
      <w:pPr>
        <w:pStyle w:val="BookText"/>
        <w:rPr/>
      </w:pPr>
      <w:r>
        <w:rPr>
          <w:rFonts w:ascii="Amiri" w:hAnsi="Amiri" w:eastAsia="Amiri" w:cs="Amiri"/>
          <w:color w:val="111111"/>
          <w:sz w:val="28"/>
          <w:sz w:val="28"/>
          <w:szCs w:val="28"/>
          <w:rtl w:val="true"/>
          <w:lang w:bidi="ar-SA"/>
        </w:rPr>
        <w:t>علي بن الحسن بن القاسم</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16957621_2142443653"/>
      <w:bookmarkStart w:id="981" w:name="_Toc443"/>
      <w:bookmarkEnd w:id="980"/>
      <w:r>
        <w:rPr/>
        <w:t>2054</w:t>
      </w:r>
      <w:r>
        <w:rPr>
          <w:rtl w:val="true"/>
        </w:rPr>
        <w:t xml:space="preserve"> . </w:t>
      </w:r>
      <w:r>
        <w:rPr>
          <w:rtl w:val="true"/>
        </w:rPr>
        <w:t>ابن الطيار</w:t>
      </w:r>
      <w:bookmarkEnd w:id="981"/>
    </w:p>
    <w:p>
      <w:pPr>
        <w:pStyle w:val="BookText"/>
        <w:rPr/>
      </w:pPr>
      <w:r>
        <w:rPr>
          <w:rFonts w:ascii="Amiri" w:hAnsi="Amiri" w:eastAsia="Amiri" w:cs="Amiri"/>
          <w:color w:val="111111"/>
          <w:sz w:val="28"/>
          <w:sz w:val="28"/>
          <w:szCs w:val="28"/>
          <w:rtl w:val="true"/>
          <w:lang w:bidi="ar-SA"/>
        </w:rPr>
        <w:t xml:space="preserve">حمزة بن محمّد </w:t>
      </w:r>
      <w:r>
        <w:rPr>
          <w:rStyle w:val="FootnoteAnchor"/>
          <w:rtl w:val="true"/>
        </w:rPr>
        <w:footnoteReference w:id="408"/>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16957623_2142443653"/>
      <w:bookmarkStart w:id="983" w:name="_Toc444"/>
      <w:bookmarkEnd w:id="982"/>
      <w:r>
        <w:rPr/>
        <w:t>2055</w:t>
      </w:r>
      <w:r>
        <w:rPr>
          <w:rtl w:val="true"/>
        </w:rPr>
        <w:t xml:space="preserve">. </w:t>
      </w:r>
      <w:r>
        <w:rPr>
          <w:rtl w:val="true"/>
        </w:rPr>
        <w:t>ابن الطيالسي</w:t>
      </w:r>
      <w:bookmarkEnd w:id="983"/>
    </w:p>
    <w:p>
      <w:pPr>
        <w:pStyle w:val="BookText"/>
        <w:rPr/>
      </w:pPr>
      <w:r>
        <w:rPr>
          <w:rFonts w:ascii="IRNazanin" w:hAnsi="IRNazanin" w:eastAsia="IRNazanin"/>
          <w:color w:val="111111"/>
          <w:sz w:val="28"/>
          <w:sz w:val="28"/>
          <w:szCs w:val="28"/>
          <w:rtl w:val="true"/>
          <w:lang w:bidi="fa-IR"/>
        </w:rPr>
        <w:t>أحمد بن العبّاس</w:t>
      </w:r>
      <w:r>
        <w:rPr>
          <w:rFonts w:eastAsia="IRNazanin" w:cs="IRNazanin"/>
          <w:color w:val="111111"/>
          <w:sz w:val="28"/>
          <w:szCs w:val="28"/>
          <w:rtl w:val="true"/>
          <w:lang w:bidi="fa-IR"/>
        </w:rPr>
        <w:t>.</w:t>
      </w:r>
    </w:p>
    <w:p>
      <w:pPr>
        <w:pStyle w:val="Heading3"/>
        <w:numPr>
          <w:ilvl w:val="2"/>
          <w:numId w:val="1"/>
        </w:numPr>
        <w:rPr/>
      </w:pPr>
      <w:bookmarkStart w:id="984" w:name="__RefHeading___Toc16957625_2142443653"/>
      <w:bookmarkStart w:id="985" w:name="_Toc445"/>
      <w:bookmarkEnd w:id="984"/>
      <w:r>
        <w:rPr/>
        <w:t>2056</w:t>
      </w:r>
      <w:r>
        <w:rPr>
          <w:rtl w:val="true"/>
        </w:rPr>
        <w:t xml:space="preserve"> . </w:t>
      </w:r>
      <w:r>
        <w:rPr>
          <w:rtl w:val="true"/>
        </w:rPr>
        <w:t>ابن عبدك</w:t>
      </w:r>
      <w:bookmarkEnd w:id="985"/>
    </w:p>
    <w:p>
      <w:pPr>
        <w:pStyle w:val="BookText"/>
        <w:rPr/>
      </w:pPr>
      <w:r>
        <w:rPr>
          <w:rFonts w:ascii="Amiri" w:hAnsi="Amiri" w:eastAsia="Amiri" w:cs="Amiri"/>
          <w:color w:val="111111"/>
          <w:sz w:val="28"/>
          <w:sz w:val="28"/>
          <w:szCs w:val="28"/>
          <w:rtl w:val="true"/>
          <w:lang w:bidi="ar-SA"/>
        </w:rPr>
        <w:t xml:space="preserve">من أهل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يكنى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العبدكي، من كبار المتكلّمين في الإمامة، له تصانيف كثيرة، وكان يذهب إلى 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مضى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عبدك</w:t>
      </w:r>
      <w:r>
        <w:rPr>
          <w:rFonts w:eastAsia="Amiri" w:cs="Amiri" w:ascii="Amiri" w:hAnsi="Amiri"/>
          <w:color w:val="111111"/>
          <w:sz w:val="28"/>
          <w:szCs w:val="28"/>
          <w:rtl w:val="true"/>
          <w:lang w:bidi="ar-SA"/>
        </w:rPr>
        <w:t xml:space="preserve">. </w:t>
      </w:r>
      <w:bookmarkStart w:id="986" w:name="pg15985_176424"/>
    </w:p>
    <w:p>
      <w:pPr>
        <w:pStyle w:val="Heading3"/>
        <w:numPr>
          <w:ilvl w:val="2"/>
          <w:numId w:val="1"/>
        </w:numPr>
        <w:rPr/>
      </w:pPr>
      <w:bookmarkStart w:id="987" w:name="__RefHeading___Toc16957627_2142443653"/>
      <w:bookmarkStart w:id="988" w:name="_Toc446"/>
      <w:bookmarkEnd w:id="986"/>
      <w:bookmarkEnd w:id="987"/>
      <w:r>
        <w:rPr/>
        <w:t>2057</w:t>
      </w:r>
      <w:r>
        <w:rPr>
          <w:rtl w:val="true"/>
        </w:rPr>
        <w:t xml:space="preserve">. </w:t>
      </w:r>
      <w:r>
        <w:rPr>
          <w:rtl w:val="true"/>
        </w:rPr>
        <w:t>ابن عبدوس</w:t>
      </w:r>
      <w:bookmarkEnd w:id="988"/>
    </w:p>
    <w:p>
      <w:pPr>
        <w:pStyle w:val="BookText"/>
        <w:rPr/>
      </w:pPr>
      <w:r>
        <w:rPr>
          <w:rFonts w:ascii="IRNazanin" w:hAnsi="IRNazanin" w:eastAsia="IRNazanin"/>
          <w:color w:val="111111"/>
          <w:sz w:val="28"/>
          <w:sz w:val="28"/>
          <w:szCs w:val="28"/>
          <w:rtl w:val="true"/>
          <w:lang w:bidi="fa-IR"/>
        </w:rPr>
        <w:t>أحمد بن عبدوس</w:t>
      </w:r>
      <w:r>
        <w:rPr>
          <w:rFonts w:eastAsia="IRNazanin" w:cs="IRNazanin"/>
          <w:color w:val="111111"/>
          <w:sz w:val="28"/>
          <w:szCs w:val="28"/>
          <w:rtl w:val="true"/>
          <w:lang w:bidi="fa-IR"/>
        </w:rPr>
        <w:t>.</w:t>
      </w:r>
    </w:p>
    <w:p>
      <w:pPr>
        <w:pStyle w:val="Heading3"/>
        <w:numPr>
          <w:ilvl w:val="2"/>
          <w:numId w:val="1"/>
        </w:numPr>
        <w:rPr/>
      </w:pPr>
      <w:bookmarkStart w:id="989" w:name="__RefHeading___Toc16957629_2142443653"/>
      <w:bookmarkStart w:id="990" w:name="_Toc447"/>
      <w:bookmarkEnd w:id="989"/>
      <w:r>
        <w:rPr/>
        <w:t>2058</w:t>
      </w:r>
      <w:r>
        <w:rPr>
          <w:rtl w:val="true"/>
        </w:rPr>
        <w:t xml:space="preserve"> . </w:t>
      </w:r>
      <w:r>
        <w:rPr>
          <w:rtl w:val="true"/>
        </w:rPr>
        <w:t>ابن عبدون</w:t>
      </w:r>
      <w:bookmarkEnd w:id="990"/>
    </w:p>
    <w:p>
      <w:pPr>
        <w:pStyle w:val="BookText"/>
        <w:rPr/>
      </w:pP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الواحد</w:t>
      </w:r>
      <w:r>
        <w:rPr>
          <w:rFonts w:eastAsia="IRNazanin" w:cs="IRNazanin"/>
          <w:color w:val="111111"/>
          <w:sz w:val="28"/>
          <w:szCs w:val="28"/>
          <w:rtl w:val="true"/>
          <w:lang w:bidi="fa-IR"/>
        </w:rPr>
        <w:t>.</w:t>
      </w:r>
    </w:p>
    <w:p>
      <w:pPr>
        <w:pStyle w:val="Heading3"/>
        <w:numPr>
          <w:ilvl w:val="2"/>
          <w:numId w:val="1"/>
        </w:numPr>
        <w:rPr/>
      </w:pPr>
      <w:bookmarkStart w:id="991" w:name="__RefHeading___Toc16957631_2142443653"/>
      <w:bookmarkStart w:id="992" w:name="_Toc448"/>
      <w:bookmarkEnd w:id="991"/>
      <w:r>
        <w:rPr/>
        <w:t>2059</w:t>
      </w:r>
      <w:r>
        <w:rPr>
          <w:rtl w:val="true"/>
        </w:rPr>
        <w:t xml:space="preserve">. </w:t>
      </w:r>
      <w:r>
        <w:rPr>
          <w:rtl w:val="true"/>
        </w:rPr>
        <w:t>ابن عجلان</w:t>
      </w:r>
      <w:bookmarkEnd w:id="992"/>
    </w:p>
    <w:p>
      <w:pPr>
        <w:pStyle w:val="BookText"/>
        <w:rPr/>
      </w:pP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w:t>
      </w:r>
    </w:p>
    <w:p>
      <w:pPr>
        <w:pStyle w:val="Heading3"/>
        <w:numPr>
          <w:ilvl w:val="2"/>
          <w:numId w:val="1"/>
        </w:numPr>
        <w:rPr/>
      </w:pPr>
      <w:bookmarkStart w:id="993" w:name="__RefHeading___Toc16957633_2142443653"/>
      <w:bookmarkStart w:id="994" w:name="_Toc449"/>
      <w:bookmarkEnd w:id="993"/>
      <w:r>
        <w:rPr/>
        <w:t>206</w:t>
      </w:r>
      <w:r>
        <w:rPr>
          <w:rtl w:val="true"/>
        </w:rPr>
        <w:t xml:space="preserve"> . </w:t>
      </w:r>
      <w:r>
        <w:rPr>
          <w:rtl w:val="true"/>
        </w:rPr>
        <w:t>ابن العرزمي</w:t>
      </w:r>
      <w:bookmarkEnd w:id="994"/>
    </w:p>
    <w:p>
      <w:pPr>
        <w:pStyle w:val="BookText"/>
        <w:rPr/>
      </w:pP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اسمه عبد الرحمن بن محمد بن عبيد الله </w:t>
      </w:r>
      <w:r>
        <w:rPr>
          <w:rStyle w:val="FootnoteAnchor"/>
          <w:rtl w:val="true"/>
        </w:rPr>
        <w:footnoteReference w:id="412"/>
      </w:r>
      <w:r>
        <w:rPr>
          <w:rFonts w:ascii="Amiri" w:hAnsi="Amiri" w:eastAsia="Amiri" w:cs="Amiri"/>
          <w:color w:val="111111"/>
          <w:sz w:val="28"/>
          <w:sz w:val="28"/>
          <w:szCs w:val="28"/>
          <w:rtl w:val="true"/>
          <w:lang w:bidi="ar-SA"/>
        </w:rPr>
        <w:t xml:space="preserve">العرزمي </w:t>
      </w:r>
      <w:r>
        <w:rPr>
          <w:rStyle w:val="FootnoteAnchor"/>
          <w:rtl w:val="true"/>
        </w:rPr>
        <w:footnoteReference w:id="413"/>
      </w:r>
      <w:r>
        <w:rPr>
          <w:rFonts w:ascii="IRNazanin" w:hAnsi="IRNazanin" w:eastAsia="IRNazanin"/>
          <w:color w:val="111111"/>
          <w:sz w:val="28"/>
          <w:sz w:val="28"/>
          <w:szCs w:val="28"/>
          <w:rtl w:val="true"/>
          <w:lang w:bidi="fa-IR"/>
        </w:rPr>
        <w:t>،أوعیسى بن منصور العرزمي</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16957635_2142443653"/>
      <w:bookmarkStart w:id="996" w:name="_Toc450"/>
      <w:bookmarkEnd w:id="995"/>
      <w:r>
        <w:rPr/>
        <w:t>2061</w:t>
      </w:r>
      <w:r>
        <w:rPr>
          <w:rtl w:val="true"/>
        </w:rPr>
        <w:t xml:space="preserve"> . </w:t>
      </w:r>
      <w:r>
        <w:rPr>
          <w:rtl w:val="true"/>
        </w:rPr>
        <w:t>ابن عصام</w:t>
      </w:r>
      <w:bookmarkEnd w:id="996"/>
    </w:p>
    <w:p>
      <w:pPr>
        <w:pStyle w:val="BookText"/>
        <w:rPr/>
      </w:pPr>
      <w:r>
        <w:rPr>
          <w:rFonts w:ascii="IRNazanin" w:hAnsi="IRNazanin" w:eastAsia="IRNazanin"/>
          <w:color w:val="111111"/>
          <w:sz w:val="28"/>
          <w:sz w:val="28"/>
          <w:szCs w:val="28"/>
          <w:rtl w:val="true"/>
          <w:lang w:bidi="fa-IR"/>
        </w:rPr>
        <w:t xml:space="preserve">له نوادر عنه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Style w:val="FootnoteAnchor"/>
          <w:rtl w:val="true"/>
        </w:rPr>
        <w:footnoteReference w:id="41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عصام كما نقلناه</w:t>
      </w:r>
      <w:r>
        <w:rPr>
          <w:rFonts w:eastAsia="Amiri" w:cs="Amiri" w:ascii="Amiri" w:hAnsi="Amiri"/>
          <w:color w:val="111111"/>
          <w:sz w:val="28"/>
          <w:szCs w:val="28"/>
          <w:rtl w:val="true"/>
          <w:lang w:bidi="ar-SA"/>
        </w:rPr>
        <w:t xml:space="preserve">. </w:t>
      </w:r>
      <w:bookmarkStart w:id="997" w:name="pg15985_176425"/>
    </w:p>
    <w:p>
      <w:pPr>
        <w:pStyle w:val="Heading3"/>
        <w:numPr>
          <w:ilvl w:val="2"/>
          <w:numId w:val="1"/>
        </w:numPr>
        <w:rPr/>
      </w:pPr>
      <w:bookmarkStart w:id="998" w:name="__RefHeading___Toc16957637_2142443653"/>
      <w:bookmarkStart w:id="999" w:name="_Toc451"/>
      <w:bookmarkEnd w:id="997"/>
      <w:bookmarkEnd w:id="998"/>
      <w:r>
        <w:rPr/>
        <w:t>2062</w:t>
      </w:r>
      <w:r>
        <w:rPr>
          <w:rtl w:val="true"/>
        </w:rPr>
        <w:t xml:space="preserve"> . </w:t>
      </w:r>
      <w:r>
        <w:rPr>
          <w:rtl w:val="true"/>
        </w:rPr>
        <w:t>ابن عقدة</w:t>
      </w:r>
      <w:bookmarkEnd w:id="999"/>
    </w:p>
    <w:p>
      <w:pPr>
        <w:pStyle w:val="BookText"/>
        <w:rPr/>
      </w:pPr>
      <w:r>
        <w:rPr>
          <w:rFonts w:ascii="Amiri" w:hAnsi="Amiri" w:eastAsia="Amiri" w:cs="Amiri"/>
          <w:color w:val="111111"/>
          <w:sz w:val="28"/>
          <w:sz w:val="28"/>
          <w:szCs w:val="28"/>
          <w:rtl w:val="true"/>
          <w:lang w:bidi="ar-SA"/>
        </w:rPr>
        <w:t>أحمد بن محمد بن سعيد</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16957639_2142443653"/>
      <w:bookmarkStart w:id="1001" w:name="_Toc452"/>
      <w:bookmarkEnd w:id="1000"/>
      <w:r>
        <w:rPr/>
        <w:t>2063</w:t>
      </w:r>
      <w:r>
        <w:rPr>
          <w:rtl w:val="true"/>
        </w:rPr>
        <w:t xml:space="preserve"> . </w:t>
      </w:r>
      <w:r>
        <w:rPr>
          <w:rtl w:val="true"/>
        </w:rPr>
        <w:t>ابن عمّ الحسين بن أبي العلاء</w:t>
      </w:r>
      <w:bookmarkEnd w:id="1001"/>
    </w:p>
    <w:p>
      <w:pPr>
        <w:pStyle w:val="BookText"/>
        <w:rPr/>
      </w:pP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p>
    <w:p>
      <w:pPr>
        <w:pStyle w:val="Heading3"/>
        <w:numPr>
          <w:ilvl w:val="2"/>
          <w:numId w:val="1"/>
        </w:numPr>
        <w:rPr/>
      </w:pPr>
      <w:bookmarkStart w:id="1002" w:name="__RefHeading___Toc16957641_2142443653"/>
      <w:bookmarkStart w:id="1003" w:name="_Toc453"/>
      <w:bookmarkEnd w:id="1002"/>
      <w:r>
        <w:rPr/>
        <w:t>2064</w:t>
      </w:r>
      <w:r>
        <w:rPr>
          <w:rtl w:val="true"/>
        </w:rPr>
        <w:t xml:space="preserve"> . </w:t>
      </w:r>
      <w:r>
        <w:rPr>
          <w:rtl w:val="true"/>
        </w:rPr>
        <w:t>ابن الغراب</w:t>
      </w:r>
      <w:bookmarkEnd w:id="1003"/>
    </w:p>
    <w:p>
      <w:pPr>
        <w:pStyle w:val="BookText"/>
        <w:rPr/>
      </w:pPr>
      <w:r>
        <w:rPr>
          <w:rFonts w:ascii="Amiri" w:hAnsi="Amiri" w:eastAsia="Amiri" w:cs="Amiri"/>
          <w:color w:val="111111"/>
          <w:sz w:val="28"/>
          <w:sz w:val="28"/>
          <w:szCs w:val="28"/>
          <w:rtl w:val="true"/>
          <w:lang w:bidi="ar-SA"/>
        </w:rPr>
        <w:t>علي بن عبد العزيز</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16957643_2142443653"/>
      <w:bookmarkStart w:id="1005" w:name="_Toc454"/>
      <w:bookmarkEnd w:id="1004"/>
      <w:r>
        <w:rPr/>
        <w:t>2065</w:t>
      </w:r>
      <w:r>
        <w:rPr>
          <w:rtl w:val="true"/>
        </w:rPr>
        <w:t xml:space="preserve"> . </w:t>
      </w:r>
      <w:r>
        <w:rPr>
          <w:rtl w:val="true"/>
        </w:rPr>
        <w:t>ابن الغضائري</w:t>
      </w:r>
      <w:bookmarkEnd w:id="1005"/>
    </w:p>
    <w:p>
      <w:pPr>
        <w:pStyle w:val="BookText"/>
        <w:rPr/>
      </w:pPr>
      <w:r>
        <w:rPr>
          <w:rFonts w:ascii="Amiri" w:hAnsi="Amiri" w:eastAsia="Amiri" w:cs="Amiri"/>
          <w:color w:val="111111"/>
          <w:sz w:val="28"/>
          <w:sz w:val="28"/>
          <w:szCs w:val="28"/>
          <w:rtl w:val="true"/>
          <w:lang w:bidi="ar-SA"/>
        </w:rPr>
        <w:t>أحمد بن الحسين بن عبيد الله</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16957645_2142443653"/>
      <w:bookmarkStart w:id="1007" w:name="_Toc455"/>
      <w:bookmarkEnd w:id="1006"/>
      <w:r>
        <w:rPr/>
        <w:t>2066</w:t>
      </w:r>
      <w:r>
        <w:rPr>
          <w:rtl w:val="true"/>
        </w:rPr>
        <w:t xml:space="preserve">. </w:t>
      </w:r>
      <w:r>
        <w:rPr>
          <w:rtl w:val="true"/>
        </w:rPr>
        <w:t>ابن الفارسي</w:t>
      </w:r>
      <w:bookmarkEnd w:id="1007"/>
    </w:p>
    <w:p>
      <w:pPr>
        <w:pStyle w:val="BookText"/>
        <w:rPr/>
      </w:pP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الفارسي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أحمد بن علي</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16957647_2142443653"/>
      <w:bookmarkStart w:id="1009" w:name="_Toc456"/>
      <w:bookmarkEnd w:id="1008"/>
      <w:r>
        <w:rPr/>
        <w:t>2067</w:t>
      </w:r>
      <w:r>
        <w:rPr>
          <w:rtl w:val="true"/>
        </w:rPr>
        <w:t xml:space="preserve">. </w:t>
      </w:r>
      <w:r>
        <w:rPr>
          <w:rtl w:val="true"/>
        </w:rPr>
        <w:t>ابن فضال</w:t>
      </w:r>
      <w:bookmarkEnd w:id="1009"/>
    </w:p>
    <w:p>
      <w:pPr>
        <w:pStyle w:val="BookText"/>
        <w:rPr/>
      </w:pPr>
      <w:r>
        <w:rPr>
          <w:rFonts w:ascii="Amiri" w:hAnsi="Amiri" w:eastAsia="Amiri" w:cs="Amiri"/>
          <w:color w:val="111111"/>
          <w:sz w:val="28"/>
          <w:sz w:val="28"/>
          <w:szCs w:val="28"/>
          <w:rtl w:val="true"/>
          <w:lang w:bidi="ar-SA"/>
        </w:rPr>
        <w:t>علي بن الحسن بن علي بن فضال، وقد يُطلق على أحمد بن الحسن بن علي بن فضال، ومحمد بن الحسن بن علي بن فضال، والحسن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الثلاثة في الأخيرين اشهر</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16957649_2142443653"/>
      <w:bookmarkStart w:id="1011" w:name="_Toc457"/>
      <w:bookmarkEnd w:id="1010"/>
      <w:r>
        <w:rPr/>
        <w:t>2068</w:t>
      </w:r>
      <w:r>
        <w:rPr>
          <w:rtl w:val="true"/>
        </w:rPr>
        <w:t xml:space="preserve"> . </w:t>
      </w:r>
      <w:r>
        <w:rPr>
          <w:rtl w:val="true"/>
        </w:rPr>
        <w:t>ابن قبة</w:t>
      </w:r>
      <w:bookmarkEnd w:id="101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الرحمن بن قبة </w:t>
      </w:r>
      <w:r>
        <w:rPr>
          <w:rFonts w:eastAsia="Amiri" w:cs="Amiri" w:ascii="Amiri" w:hAnsi="Amiri"/>
          <w:color w:val="111111"/>
          <w:sz w:val="28"/>
          <w:szCs w:val="28"/>
          <w:rtl w:val="true"/>
          <w:lang w:bidi="ar-SA"/>
        </w:rPr>
        <w:t xml:space="preserve">. </w:t>
      </w:r>
      <w:bookmarkStart w:id="1012" w:name="pg15985_176426"/>
    </w:p>
    <w:p>
      <w:pPr>
        <w:pStyle w:val="Heading3"/>
        <w:numPr>
          <w:ilvl w:val="2"/>
          <w:numId w:val="1"/>
        </w:numPr>
        <w:rPr/>
      </w:pPr>
      <w:bookmarkStart w:id="1013" w:name="__RefHeading___Toc16957651_2142443653"/>
      <w:bookmarkStart w:id="1014" w:name="_Toc458"/>
      <w:bookmarkEnd w:id="1012"/>
      <w:bookmarkEnd w:id="1013"/>
      <w:r>
        <w:rPr/>
        <w:t>2069</w:t>
      </w:r>
      <w:r>
        <w:rPr>
          <w:rtl w:val="true"/>
        </w:rPr>
        <w:t xml:space="preserve">. </w:t>
      </w:r>
      <w:r>
        <w:rPr>
          <w:rtl w:val="true"/>
        </w:rPr>
        <w:t>ابن القداح</w:t>
      </w:r>
      <w:bookmarkEnd w:id="1014"/>
    </w:p>
    <w:p>
      <w:pPr>
        <w:pStyle w:val="BookText"/>
        <w:rPr/>
      </w:pPr>
      <w:r>
        <w:rPr>
          <w:rFonts w:ascii="IRNazanin" w:hAnsi="IRNazanin" w:eastAsia="IRNazanin"/>
          <w:color w:val="111111"/>
          <w:sz w:val="28"/>
          <w:sz w:val="28"/>
          <w:szCs w:val="28"/>
          <w:rtl w:val="true"/>
          <w:lang w:bidi="fa-IR"/>
        </w:rPr>
        <w:t xml:space="preserve">عبدالله بن میمون </w:t>
      </w:r>
      <w:r>
        <w:rPr>
          <w:rFonts w:eastAsia="IRNazanin" w:cs="IRNazanin"/>
          <w:color w:val="111111"/>
          <w:sz w:val="28"/>
          <w:szCs w:val="28"/>
          <w:rtl w:val="true"/>
          <w:lang w:bidi="fa-IR"/>
        </w:rPr>
        <w:t>.</w:t>
      </w:r>
    </w:p>
    <w:p>
      <w:pPr>
        <w:pStyle w:val="Heading3"/>
        <w:numPr>
          <w:ilvl w:val="2"/>
          <w:numId w:val="1"/>
        </w:numPr>
        <w:rPr/>
      </w:pPr>
      <w:bookmarkStart w:id="1015" w:name="__RefHeading___Toc16957653_2142443653"/>
      <w:bookmarkStart w:id="1016" w:name="_Toc459"/>
      <w:bookmarkEnd w:id="1015"/>
      <w:r>
        <w:rPr/>
        <w:t>2070</w:t>
      </w:r>
      <w:r>
        <w:rPr>
          <w:rtl w:val="true"/>
        </w:rPr>
        <w:t xml:space="preserve">. </w:t>
      </w:r>
      <w:r>
        <w:rPr>
          <w:rtl w:val="true"/>
        </w:rPr>
        <w:t>ابن قنبر</w:t>
      </w:r>
      <w:bookmarkEnd w:id="1016"/>
    </w:p>
    <w:p>
      <w:pPr>
        <w:pStyle w:val="BookText"/>
        <w:rPr/>
      </w:pPr>
      <w:r>
        <w:rPr>
          <w:rFonts w:ascii="Amiri" w:hAnsi="Amiri" w:eastAsia="Amiri" w:cs="Amiri"/>
          <w:color w:val="111111"/>
          <w:sz w:val="28"/>
          <w:sz w:val="28"/>
          <w:szCs w:val="28"/>
          <w:rtl w:val="true"/>
          <w:lang w:bidi="ar-SA"/>
        </w:rPr>
        <w:t>عبدالوهاب النهاوندي</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16957655_2142443653"/>
      <w:bookmarkStart w:id="1018" w:name="_Toc460"/>
      <w:bookmarkEnd w:id="1017"/>
      <w:r>
        <w:rPr/>
        <w:t>2071</w:t>
      </w:r>
      <w:r>
        <w:rPr>
          <w:rtl w:val="true"/>
        </w:rPr>
        <w:t xml:space="preserve">. </w:t>
      </w:r>
      <w:r>
        <w:rPr>
          <w:rtl w:val="true"/>
        </w:rPr>
        <w:t>ابن قیاما</w:t>
      </w:r>
      <w:bookmarkEnd w:id="1018"/>
    </w:p>
    <w:p>
      <w:pPr>
        <w:pStyle w:val="BookText"/>
        <w:rPr/>
      </w:pPr>
      <w:r>
        <w:rPr>
          <w:rFonts w:ascii="Amiri" w:hAnsi="Amiri" w:eastAsia="Amiri" w:cs="Amiri"/>
          <w:color w:val="111111"/>
          <w:sz w:val="28"/>
          <w:sz w:val="28"/>
          <w:szCs w:val="28"/>
          <w:rtl w:val="true"/>
          <w:lang w:bidi="ar-SA"/>
        </w:rPr>
        <w:t xml:space="preserve">الحسين بن قياما </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16957657_2142443653"/>
      <w:bookmarkStart w:id="1020" w:name="_Toc461"/>
      <w:bookmarkEnd w:id="1019"/>
      <w:r>
        <w:rPr/>
        <w:t>2072</w:t>
      </w:r>
      <w:r>
        <w:rPr>
          <w:rtl w:val="true"/>
        </w:rPr>
        <w:t xml:space="preserve">. </w:t>
      </w:r>
      <w:r>
        <w:rPr>
          <w:rtl w:val="true"/>
        </w:rPr>
        <w:t>ابن کاذر</w:t>
      </w:r>
      <w:bookmarkEnd w:id="1020"/>
    </w:p>
    <w:p>
      <w:pPr>
        <w:pStyle w:val="BookText"/>
        <w:rPr/>
      </w:pP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راشد</w:t>
      </w:r>
      <w:r>
        <w:rPr>
          <w:rFonts w:eastAsia="IRNazanin" w:cs="IRNazanin"/>
          <w:color w:val="111111"/>
          <w:sz w:val="28"/>
          <w:szCs w:val="28"/>
          <w:rtl w:val="true"/>
          <w:lang w:bidi="fa-IR"/>
        </w:rPr>
        <w:t>.</w:t>
      </w:r>
    </w:p>
    <w:p>
      <w:pPr>
        <w:pStyle w:val="Heading3"/>
        <w:numPr>
          <w:ilvl w:val="2"/>
          <w:numId w:val="1"/>
        </w:numPr>
        <w:rPr/>
      </w:pPr>
      <w:bookmarkStart w:id="1021" w:name="__RefHeading___Toc16957659_2142443653"/>
      <w:bookmarkStart w:id="1022" w:name="_Toc462"/>
      <w:bookmarkEnd w:id="1021"/>
      <w:r>
        <w:rPr/>
        <w:t>2073</w:t>
      </w:r>
      <w:r>
        <w:rPr>
          <w:rtl w:val="true"/>
        </w:rPr>
        <w:t xml:space="preserve"> </w:t>
      </w:r>
      <w:r>
        <w:rPr>
          <w:rtl w:val="true"/>
        </w:rPr>
        <w:t>ابن كبريا</w:t>
      </w:r>
      <w:bookmarkEnd w:id="1022"/>
    </w:p>
    <w:p>
      <w:pPr>
        <w:pStyle w:val="BookText"/>
        <w:rPr/>
      </w:pPr>
      <w:r>
        <w:rPr>
          <w:rFonts w:ascii="IRNazanin" w:hAnsi="IRNazanin" w:eastAsia="IRNazanin"/>
          <w:color w:val="111111"/>
          <w:sz w:val="28"/>
          <w:sz w:val="28"/>
          <w:szCs w:val="28"/>
          <w:rtl w:val="true"/>
          <w:lang w:bidi="fa-IR"/>
        </w:rPr>
        <w:t xml:space="preserve">موسى بن الحسن بن محمد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16957661_2142443653"/>
      <w:bookmarkStart w:id="1024" w:name="_Toc463"/>
      <w:bookmarkEnd w:id="1023"/>
      <w:r>
        <w:rPr/>
        <w:t>2074</w:t>
      </w:r>
      <w:r>
        <w:rPr>
          <w:rtl w:val="true"/>
        </w:rPr>
        <w:t xml:space="preserve">. </w:t>
      </w:r>
      <w:r>
        <w:rPr>
          <w:rtl w:val="true"/>
        </w:rPr>
        <w:t>ابن كثير</w:t>
      </w:r>
      <w:bookmarkEnd w:id="1024"/>
    </w:p>
    <w:p>
      <w:pPr>
        <w:pStyle w:val="BookText"/>
        <w:rPr/>
      </w:pPr>
      <w:r>
        <w:rPr>
          <w:rFonts w:ascii="Amiri" w:hAnsi="Amiri" w:eastAsia="Amiri" w:cs="Amiri"/>
          <w:color w:val="111111"/>
          <w:sz w:val="28"/>
          <w:sz w:val="28"/>
          <w:szCs w:val="28"/>
          <w:rtl w:val="true"/>
          <w:lang w:bidi="ar-SA"/>
        </w:rPr>
        <w:t>عبدالوهاب النهاوندي</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16957663_2142443653"/>
      <w:bookmarkStart w:id="1026" w:name="_Toc464"/>
      <w:bookmarkEnd w:id="1025"/>
      <w:r>
        <w:rPr/>
        <w:t>2075</w:t>
      </w:r>
      <w:r>
        <w:rPr>
          <w:rtl w:val="true"/>
        </w:rPr>
        <w:t xml:space="preserve"> . </w:t>
      </w:r>
      <w:r>
        <w:rPr>
          <w:rtl w:val="true"/>
        </w:rPr>
        <w:t>ابن المبارك</w:t>
      </w:r>
      <w:bookmarkEnd w:id="102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المبارك</w:t>
      </w:r>
      <w:r>
        <w:rPr>
          <w:rFonts w:eastAsia="Amiri" w:cs="Amiri" w:ascii="Amiri" w:hAnsi="Amiri"/>
          <w:color w:val="111111"/>
          <w:sz w:val="28"/>
          <w:szCs w:val="28"/>
          <w:rtl w:val="true"/>
          <w:lang w:bidi="ar-SA"/>
        </w:rPr>
        <w:t xml:space="preserve">. </w:t>
      </w:r>
      <w:bookmarkStart w:id="1027" w:name="pg15985_176427"/>
    </w:p>
    <w:p>
      <w:pPr>
        <w:pStyle w:val="Heading3"/>
        <w:numPr>
          <w:ilvl w:val="2"/>
          <w:numId w:val="1"/>
        </w:numPr>
        <w:rPr/>
      </w:pPr>
      <w:bookmarkStart w:id="1028" w:name="__RefHeading___Toc16957665_2142443653"/>
      <w:bookmarkStart w:id="1029" w:name="_Toc465"/>
      <w:bookmarkEnd w:id="1027"/>
      <w:bookmarkEnd w:id="1028"/>
      <w:r>
        <w:rPr/>
        <w:t>2076</w:t>
      </w:r>
      <w:r>
        <w:rPr>
          <w:rtl w:val="true"/>
        </w:rPr>
        <w:t xml:space="preserve"> . </w:t>
      </w:r>
      <w:r>
        <w:rPr>
          <w:rtl w:val="true"/>
        </w:rPr>
        <w:t>ابن متويه</w:t>
      </w:r>
      <w:bookmarkEnd w:id="1029"/>
    </w:p>
    <w:p>
      <w:pPr>
        <w:pStyle w:val="BookText"/>
        <w:rPr/>
      </w:pP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w:t>
      </w:r>
      <w:r>
        <w:rPr>
          <w:rStyle w:val="FootnoteAnchor"/>
          <w:rtl w:val="true"/>
        </w:rPr>
        <w:footnoteReference w:id="422"/>
      </w:r>
    </w:p>
    <w:p>
      <w:pPr>
        <w:pStyle w:val="Heading3"/>
        <w:numPr>
          <w:ilvl w:val="2"/>
          <w:numId w:val="1"/>
        </w:numPr>
        <w:rPr/>
      </w:pPr>
      <w:bookmarkStart w:id="1030" w:name="__RefHeading___Toc16957667_2142443653"/>
      <w:bookmarkStart w:id="1031" w:name="_Toc466"/>
      <w:bookmarkEnd w:id="1030"/>
      <w:r>
        <w:rPr/>
        <w:t>2077</w:t>
      </w:r>
      <w:r>
        <w:rPr>
          <w:rtl w:val="true"/>
        </w:rPr>
        <w:t xml:space="preserve">. </w:t>
      </w:r>
      <w:r>
        <w:rPr>
          <w:rtl w:val="true"/>
        </w:rPr>
        <w:t>ابن محبوب</w:t>
      </w:r>
      <w:bookmarkEnd w:id="1031"/>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p>
    <w:p>
      <w:pPr>
        <w:pStyle w:val="Heading3"/>
        <w:numPr>
          <w:ilvl w:val="2"/>
          <w:numId w:val="1"/>
        </w:numPr>
        <w:rPr/>
      </w:pPr>
      <w:bookmarkStart w:id="1032" w:name="__RefHeading___Toc16957669_2142443653"/>
      <w:bookmarkStart w:id="1033" w:name="_Toc467"/>
      <w:bookmarkEnd w:id="1032"/>
      <w:r>
        <w:rPr/>
        <w:t>2078</w:t>
      </w:r>
      <w:r>
        <w:rPr>
          <w:rtl w:val="true"/>
        </w:rPr>
        <w:t xml:space="preserve"> . </w:t>
      </w:r>
      <w:r>
        <w:rPr>
          <w:rtl w:val="true"/>
        </w:rPr>
        <w:t>ابن مسکان</w:t>
      </w:r>
      <w:bookmarkEnd w:id="1033"/>
    </w:p>
    <w:p>
      <w:pPr>
        <w:pStyle w:val="BookText"/>
        <w:rPr/>
      </w:pP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جماعةٌ اسم أبيهم مسكان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مسكان، ومحمد بن مسکان ، والحسين بن مسكان، وصفوان بن مسكان، إلّا أنّي لم أجد أن يُطلق ابن مسكان إلا على عبد الله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16957671_2142443653"/>
      <w:bookmarkStart w:id="1035" w:name="_Toc468"/>
      <w:bookmarkEnd w:id="1034"/>
      <w:r>
        <w:rPr/>
        <w:t>2079</w:t>
      </w:r>
      <w:r>
        <w:rPr>
          <w:rtl w:val="true"/>
        </w:rPr>
        <w:t xml:space="preserve">. </w:t>
      </w:r>
      <w:r>
        <w:rPr>
          <w:rtl w:val="true"/>
        </w:rPr>
        <w:t>ابن المعلّم</w:t>
      </w:r>
      <w:bookmarkEnd w:id="1035"/>
    </w:p>
    <w:p>
      <w:pPr>
        <w:pStyle w:val="BookText"/>
        <w:rPr/>
      </w:pPr>
      <w:r>
        <w:rPr>
          <w:rFonts w:ascii="IRNazanin" w:hAnsi="IRNazanin" w:eastAsia="IRNazanin"/>
          <w:color w:val="111111"/>
          <w:sz w:val="28"/>
          <w:sz w:val="28"/>
          <w:szCs w:val="28"/>
          <w:rtl w:val="true"/>
          <w:lang w:bidi="fa-IR"/>
        </w:rPr>
        <w:t>محمد بن محمد بن النعمان</w:t>
      </w:r>
      <w:r>
        <w:rPr>
          <w:rFonts w:eastAsia="IRNazanin" w:cs="IRNazanin"/>
          <w:color w:val="111111"/>
          <w:sz w:val="28"/>
          <w:szCs w:val="28"/>
          <w:rtl w:val="true"/>
          <w:lang w:bidi="fa-IR"/>
        </w:rPr>
        <w:t>.</w:t>
      </w:r>
    </w:p>
    <w:p>
      <w:pPr>
        <w:pStyle w:val="Heading3"/>
        <w:numPr>
          <w:ilvl w:val="2"/>
          <w:numId w:val="1"/>
        </w:numPr>
        <w:rPr/>
      </w:pPr>
      <w:bookmarkStart w:id="1036" w:name="__RefHeading___Toc16957673_2142443653"/>
      <w:bookmarkStart w:id="1037" w:name="_Toc469"/>
      <w:bookmarkEnd w:id="1036"/>
      <w:r>
        <w:rPr/>
        <w:t>2080</w:t>
      </w:r>
      <w:r>
        <w:rPr>
          <w:rtl w:val="true"/>
        </w:rPr>
        <w:t xml:space="preserve"> . </w:t>
      </w:r>
      <w:r>
        <w:rPr>
          <w:rtl w:val="true"/>
        </w:rPr>
        <w:t>ابن المغيرة</w:t>
      </w:r>
      <w:bookmarkEnd w:id="10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 xml:space="preserve">. </w:t>
      </w:r>
      <w:bookmarkStart w:id="1038" w:name="pg15985_176428"/>
    </w:p>
    <w:p>
      <w:pPr>
        <w:pStyle w:val="Heading3"/>
        <w:numPr>
          <w:ilvl w:val="2"/>
          <w:numId w:val="1"/>
        </w:numPr>
        <w:rPr/>
      </w:pPr>
      <w:bookmarkStart w:id="1039" w:name="__RefHeading___Toc16957675_2142443653"/>
      <w:bookmarkStart w:id="1040" w:name="_Toc470"/>
      <w:bookmarkEnd w:id="1038"/>
      <w:bookmarkEnd w:id="1039"/>
      <w:r>
        <w:rPr/>
        <w:t>2081</w:t>
      </w:r>
      <w:r>
        <w:rPr>
          <w:rtl w:val="true"/>
        </w:rPr>
        <w:t xml:space="preserve">. </w:t>
      </w:r>
      <w:r>
        <w:rPr>
          <w:rtl w:val="true"/>
        </w:rPr>
        <w:t>ابن مملك الأصفهاني</w:t>
      </w:r>
      <w:bookmarkEnd w:id="1040"/>
    </w:p>
    <w:p>
      <w:pPr>
        <w:pStyle w:val="BookText"/>
        <w:rPr/>
      </w:pPr>
      <w:r>
        <w:rPr>
          <w:rFonts w:ascii="Amiri" w:hAnsi="Amiri" w:eastAsia="Amiri" w:cs="Amiri"/>
          <w:color w:val="111111"/>
          <w:sz w:val="28"/>
          <w:sz w:val="28"/>
          <w:szCs w:val="28"/>
          <w:rtl w:val="true"/>
          <w:lang w:bidi="ar-SA"/>
        </w:rPr>
        <w:t xml:space="preserve">يكنى أبا عبد الله على ما أظنّ من متكلّمي الإمامية، 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مملك</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16957677_2142443653"/>
      <w:bookmarkStart w:id="1042" w:name="_Toc471"/>
      <w:bookmarkEnd w:id="1041"/>
      <w:r>
        <w:rPr/>
        <w:t>2082</w:t>
      </w:r>
      <w:r>
        <w:rPr>
          <w:rtl w:val="true"/>
        </w:rPr>
        <w:t xml:space="preserve">. </w:t>
      </w:r>
      <w:r>
        <w:rPr>
          <w:rtl w:val="true"/>
        </w:rPr>
        <w:t>ابن ميّاح</w:t>
      </w:r>
      <w:bookmarkEnd w:id="1042"/>
    </w:p>
    <w:p>
      <w:pPr>
        <w:pStyle w:val="BookText"/>
        <w:rPr/>
      </w:pPr>
      <w:r>
        <w:rPr>
          <w:rFonts w:ascii="Amiri" w:hAnsi="Amiri" w:eastAsia="Amiri" w:cs="Amiri"/>
          <w:color w:val="111111"/>
          <w:sz w:val="28"/>
          <w:sz w:val="28"/>
          <w:szCs w:val="28"/>
          <w:rtl w:val="true"/>
          <w:lang w:bidi="ar-SA"/>
        </w:rPr>
        <w:t>الحسين بن ميّاح</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16957679_2142443653"/>
      <w:bookmarkStart w:id="1044" w:name="_Toc472"/>
      <w:bookmarkEnd w:id="1043"/>
      <w:r>
        <w:rPr/>
        <w:t>2083</w:t>
      </w:r>
      <w:r>
        <w:rPr>
          <w:rtl w:val="true"/>
        </w:rPr>
        <w:t xml:space="preserve">. </w:t>
      </w:r>
      <w:r>
        <w:rPr>
          <w:rtl w:val="true"/>
        </w:rPr>
        <w:t>ابن النديم</w:t>
      </w:r>
      <w:bookmarkEnd w:id="1044"/>
    </w:p>
    <w:p>
      <w:pPr>
        <w:pStyle w:val="BookText"/>
        <w:rPr/>
      </w:pPr>
      <w:r>
        <w:rPr>
          <w:rFonts w:ascii="Amiri" w:hAnsi="Amiri" w:eastAsia="Amiri" w:cs="Amiri"/>
          <w:color w:val="111111"/>
          <w:sz w:val="28"/>
          <w:sz w:val="28"/>
          <w:szCs w:val="28"/>
          <w:rtl w:val="true"/>
          <w:lang w:bidi="ar-SA"/>
        </w:rPr>
        <w:t xml:space="preserve">محمد بن إسحاق النديم ، كذا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عند ترجمة أبي خالد بن عمر وأبي عبد الله الحسني</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16957681_2142443653"/>
      <w:bookmarkStart w:id="1046" w:name="_Toc473"/>
      <w:bookmarkEnd w:id="1045"/>
      <w:r>
        <w:rPr/>
        <w:t>2084</w:t>
      </w:r>
      <w:r>
        <w:rPr>
          <w:rtl w:val="true"/>
        </w:rPr>
        <w:t xml:space="preserve"> . </w:t>
      </w:r>
      <w:r>
        <w:rPr>
          <w:rtl w:val="true"/>
        </w:rPr>
        <w:t>ابن نوح</w:t>
      </w:r>
      <w:bookmarkEnd w:id="1046"/>
    </w:p>
    <w:p>
      <w:pPr>
        <w:pStyle w:val="BookText"/>
        <w:rPr/>
      </w:pPr>
      <w:r>
        <w:rPr>
          <w:rFonts w:ascii="Amiri" w:hAnsi="Amiri" w:eastAsia="Amiri" w:cs="Amiri"/>
          <w:color w:val="111111"/>
          <w:sz w:val="28"/>
          <w:sz w:val="28"/>
          <w:szCs w:val="28"/>
          <w:rtl w:val="true"/>
          <w:lang w:bidi="ar-SA"/>
        </w:rPr>
        <w:t>أحمد بن علي بن العباس</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16957683_2142443653"/>
      <w:bookmarkStart w:id="1048" w:name="_Toc474"/>
      <w:bookmarkEnd w:id="1047"/>
      <w:r>
        <w:rPr/>
        <w:t>2085</w:t>
      </w:r>
      <w:r>
        <w:rPr>
          <w:rtl w:val="true"/>
        </w:rPr>
        <w:t xml:space="preserve"> . </w:t>
      </w:r>
      <w:r>
        <w:rPr>
          <w:rtl w:val="true"/>
        </w:rPr>
        <w:t>ابن نهيك</w:t>
      </w:r>
      <w:bookmarkEnd w:id="1048"/>
    </w:p>
    <w:p>
      <w:pPr>
        <w:pStyle w:val="BookText"/>
        <w:rPr/>
      </w:pPr>
      <w:r>
        <w:rPr>
          <w:rFonts w:ascii="Amiri" w:hAnsi="Amiri" w:eastAsia="Amiri" w:cs="Amiri"/>
          <w:color w:val="111111"/>
          <w:sz w:val="28"/>
          <w:sz w:val="28"/>
          <w:szCs w:val="28"/>
          <w:rtl w:val="true"/>
          <w:lang w:bidi="ar-SA"/>
        </w:rPr>
        <w:t>عبيد الله بن أحمد بن نهيك، وأخوه عبد الرحمن</w:t>
      </w:r>
    </w:p>
    <w:p>
      <w:pPr>
        <w:pStyle w:val="Heading3"/>
        <w:numPr>
          <w:ilvl w:val="2"/>
          <w:numId w:val="1"/>
        </w:numPr>
        <w:rPr/>
      </w:pPr>
      <w:bookmarkStart w:id="1049" w:name="__RefHeading___Toc16957685_2142443653"/>
      <w:bookmarkStart w:id="1050" w:name="_Toc475"/>
      <w:bookmarkEnd w:id="1049"/>
      <w:r>
        <w:rPr/>
        <w:t>2086</w:t>
      </w:r>
      <w:r>
        <w:rPr>
          <w:rtl w:val="true"/>
        </w:rPr>
        <w:t xml:space="preserve">. </w:t>
      </w:r>
      <w:r>
        <w:rPr>
          <w:rtl w:val="true"/>
        </w:rPr>
        <w:t>ابن وضاح</w:t>
      </w:r>
      <w:bookmarkEnd w:id="105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26"/>
      </w:r>
      <w:bookmarkStart w:id="1051" w:name="pg15985_176429"/>
    </w:p>
    <w:p>
      <w:pPr>
        <w:pStyle w:val="Heading3"/>
        <w:numPr>
          <w:ilvl w:val="2"/>
          <w:numId w:val="1"/>
        </w:numPr>
        <w:rPr/>
      </w:pPr>
      <w:bookmarkStart w:id="1052" w:name="__RefHeading___Toc16957687_2142443653"/>
      <w:bookmarkStart w:id="1053" w:name="_Toc476"/>
      <w:bookmarkEnd w:id="1051"/>
      <w:bookmarkEnd w:id="1052"/>
      <w:r>
        <w:rPr/>
        <w:t>2087</w:t>
      </w:r>
      <w:r>
        <w:rPr>
          <w:rtl w:val="true"/>
        </w:rPr>
        <w:t xml:space="preserve">. </w:t>
      </w:r>
      <w:r>
        <w:rPr>
          <w:rtl w:val="true"/>
        </w:rPr>
        <w:t>ابن الوليد</w:t>
      </w:r>
      <w:bookmarkEnd w:id="1053"/>
    </w:p>
    <w:p>
      <w:pPr>
        <w:pStyle w:val="BookText"/>
        <w:rPr/>
      </w:pPr>
      <w:r>
        <w:rPr>
          <w:rFonts w:ascii="Amiri" w:hAnsi="Amiri" w:eastAsia="Amiri" w:cs="Amiri"/>
          <w:color w:val="111111"/>
          <w:sz w:val="28"/>
          <w:sz w:val="28"/>
          <w:szCs w:val="28"/>
          <w:rtl w:val="true"/>
          <w:lang w:bidi="ar-SA"/>
        </w:rPr>
        <w:t>محمد بن الحسن بن أحمد بن الوليد، ويُحتمل أن يُطلق على ابنه أحمد بن محمّد، وعلى محمّد بن الوليد الخرّاز</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16957689_2142443653"/>
      <w:bookmarkStart w:id="1055" w:name="_Toc477"/>
      <w:bookmarkEnd w:id="1054"/>
      <w:r>
        <w:rPr/>
        <w:t>2088</w:t>
      </w:r>
      <w:r>
        <w:rPr>
          <w:rtl w:val="true"/>
        </w:rPr>
        <w:t xml:space="preserve"> . </w:t>
      </w:r>
      <w:r>
        <w:rPr>
          <w:rtl w:val="true"/>
        </w:rPr>
        <w:t>ابن همام</w:t>
      </w:r>
      <w:bookmarkEnd w:id="1055"/>
    </w:p>
    <w:p>
      <w:pPr>
        <w:pStyle w:val="BookText"/>
        <w:rPr/>
      </w:pPr>
      <w:r>
        <w:rPr>
          <w:rFonts w:ascii="Amiri" w:hAnsi="Amiri" w:eastAsia="Amiri" w:cs="Amiri"/>
          <w:color w:val="111111"/>
          <w:sz w:val="28"/>
          <w:sz w:val="28"/>
          <w:szCs w:val="28"/>
          <w:rtl w:val="true"/>
          <w:lang w:bidi="ar-SA"/>
        </w:rPr>
        <w:t>إسماعيل بن همام، وقد يُطلق على محمّد بن همام</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16957691_2142443653"/>
      <w:bookmarkStart w:id="1057" w:name="_Toc478"/>
      <w:bookmarkEnd w:id="1056"/>
      <w:r>
        <w:rPr/>
        <w:t>2089</w:t>
      </w:r>
      <w:r>
        <w:rPr>
          <w:rtl w:val="true"/>
        </w:rPr>
        <w:t xml:space="preserve">. </w:t>
      </w:r>
      <w:r>
        <w:rPr>
          <w:rtl w:val="true"/>
        </w:rPr>
        <w:t>ابن يايا القمّي</w:t>
      </w:r>
      <w:bookmarkEnd w:id="105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محمّد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8" w:name="pg15985_176431"/>
      <w:bookmarkStart w:id="1059" w:name="pg15985_176431"/>
      <w:bookmarkEnd w:id="1059"/>
    </w:p>
    <w:p>
      <w:pPr>
        <w:pStyle w:val="Heading2"/>
        <w:numPr>
          <w:ilvl w:val="1"/>
          <w:numId w:val="1"/>
        </w:numPr>
        <w:rPr/>
      </w:pPr>
      <w:bookmarkStart w:id="1060" w:name="pg15985_176431"/>
      <w:bookmarkStart w:id="1061" w:name="__RefHeading___Toc16957693_2142443653"/>
      <w:bookmarkStart w:id="1062" w:name="_Toc479"/>
      <w:bookmarkEnd w:id="1060"/>
      <w:bookmarkEnd w:id="1061"/>
      <w:r>
        <w:rPr>
          <w:rtl w:val="true"/>
        </w:rPr>
        <w:t>فصل في الألقاب والنسب</w:t>
      </w:r>
      <w:bookmarkEnd w:id="1062"/>
    </w:p>
    <w:p>
      <w:pPr>
        <w:pStyle w:val="Heading3"/>
        <w:numPr>
          <w:ilvl w:val="2"/>
          <w:numId w:val="1"/>
        </w:numPr>
        <w:rPr/>
      </w:pPr>
      <w:bookmarkStart w:id="1063" w:name="__RefHeading___Toc16957695_2142443653"/>
      <w:bookmarkStart w:id="1064" w:name="_Toc480"/>
      <w:bookmarkEnd w:id="1063"/>
      <w:r>
        <w:rPr/>
        <w:t>2090</w:t>
      </w:r>
      <w:r>
        <w:rPr>
          <w:rtl w:val="true"/>
        </w:rPr>
        <w:t xml:space="preserve">. </w:t>
      </w:r>
      <w:r>
        <w:rPr>
          <w:rtl w:val="true"/>
        </w:rPr>
        <w:t>الأحمري</w:t>
      </w:r>
      <w:bookmarkEnd w:id="1064"/>
    </w:p>
    <w:p>
      <w:pPr>
        <w:pStyle w:val="BookText"/>
        <w:rPr/>
      </w:pP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16957697_2142443653"/>
      <w:bookmarkStart w:id="1066" w:name="_Toc481"/>
      <w:bookmarkEnd w:id="1065"/>
      <w:r>
        <w:rPr/>
        <w:t>2091</w:t>
      </w:r>
      <w:r>
        <w:rPr>
          <w:rtl w:val="true"/>
        </w:rPr>
        <w:t xml:space="preserve"> . </w:t>
      </w:r>
      <w:r>
        <w:rPr>
          <w:rtl w:val="true"/>
        </w:rPr>
        <w:t>الأحول</w:t>
      </w:r>
      <w:bookmarkEnd w:id="1066"/>
    </w:p>
    <w:p>
      <w:pPr>
        <w:pStyle w:val="BookText"/>
        <w:rPr/>
      </w:pPr>
      <w:r>
        <w:rPr>
          <w:rFonts w:ascii="Amiri" w:hAnsi="Amiri" w:eastAsia="Amiri" w:cs="Amiri"/>
          <w:color w:val="111111"/>
          <w:sz w:val="28"/>
          <w:sz w:val="28"/>
          <w:szCs w:val="28"/>
          <w:rtl w:val="true"/>
          <w:lang w:bidi="ar-SA"/>
        </w:rPr>
        <w:t>محمد بن علي بن النعمان</w:t>
      </w:r>
    </w:p>
    <w:p>
      <w:pPr>
        <w:pStyle w:val="Heading3"/>
        <w:numPr>
          <w:ilvl w:val="2"/>
          <w:numId w:val="1"/>
        </w:numPr>
        <w:rPr/>
      </w:pPr>
      <w:bookmarkStart w:id="1067" w:name="__RefHeading___Toc16957699_2142443653"/>
      <w:bookmarkStart w:id="1068" w:name="_Toc482"/>
      <w:bookmarkEnd w:id="1067"/>
      <w:r>
        <w:rPr/>
        <w:t>2092</w:t>
      </w:r>
      <w:r>
        <w:rPr>
          <w:rtl w:val="true"/>
        </w:rPr>
        <w:t xml:space="preserve">. </w:t>
      </w:r>
      <w:r>
        <w:rPr>
          <w:rtl w:val="true"/>
        </w:rPr>
        <w:t>أخو أديم</w:t>
      </w:r>
      <w:bookmarkEnd w:id="1068"/>
    </w:p>
    <w:p>
      <w:pPr>
        <w:pStyle w:val="BookText"/>
        <w:rPr/>
      </w:pPr>
      <w:r>
        <w:rPr>
          <w:rFonts w:ascii="Amiri" w:hAnsi="Amiri" w:eastAsia="Amiri" w:cs="Amiri"/>
          <w:color w:val="111111"/>
          <w:sz w:val="28"/>
          <w:sz w:val="28"/>
          <w:szCs w:val="28"/>
          <w:rtl w:val="true"/>
          <w:lang w:bidi="ar-SA"/>
        </w:rPr>
        <w:t>أيوب بن الحرّ</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16957701_2142443653"/>
      <w:bookmarkStart w:id="1070" w:name="_Toc483"/>
      <w:bookmarkEnd w:id="1069"/>
      <w:r>
        <w:rPr/>
        <w:t>2093</w:t>
      </w:r>
      <w:r>
        <w:rPr>
          <w:rtl w:val="true"/>
        </w:rPr>
        <w:t xml:space="preserve">. </w:t>
      </w:r>
      <w:r>
        <w:rPr>
          <w:rtl w:val="true"/>
        </w:rPr>
        <w:t>أخو دارم</w:t>
      </w:r>
      <w:bookmarkEnd w:id="1070"/>
    </w:p>
    <w:p>
      <w:pPr>
        <w:pStyle w:val="BookText"/>
        <w:rPr/>
      </w:pPr>
      <w:r>
        <w:rPr>
          <w:rFonts w:ascii="Amiri" w:hAnsi="Amiri" w:eastAsia="Amiri" w:cs="Amiri"/>
          <w:color w:val="111111"/>
          <w:sz w:val="28"/>
          <w:sz w:val="28"/>
          <w:szCs w:val="28"/>
          <w:rtl w:val="true"/>
          <w:lang w:bidi="ar-SA"/>
        </w:rPr>
        <w:t>محمد بن عبيد الله القلاعي</w:t>
      </w:r>
    </w:p>
    <w:p>
      <w:pPr>
        <w:pStyle w:val="Heading3"/>
        <w:numPr>
          <w:ilvl w:val="2"/>
          <w:numId w:val="1"/>
        </w:numPr>
        <w:rPr/>
      </w:pPr>
      <w:bookmarkStart w:id="1071" w:name="__RefHeading___Toc16957703_2142443653"/>
      <w:bookmarkStart w:id="1072" w:name="_Toc484"/>
      <w:bookmarkEnd w:id="1071"/>
      <w:r>
        <w:rPr/>
        <w:t>2094</w:t>
      </w:r>
      <w:r>
        <w:rPr>
          <w:rtl w:val="true"/>
        </w:rPr>
        <w:t xml:space="preserve"> . </w:t>
      </w:r>
      <w:r>
        <w:rPr>
          <w:rtl w:val="true"/>
        </w:rPr>
        <w:t>أخو طربال</w:t>
      </w:r>
      <w:bookmarkEnd w:id="1072"/>
    </w:p>
    <w:p>
      <w:pPr>
        <w:pStyle w:val="BookText"/>
        <w:rPr/>
      </w:pPr>
      <w:r>
        <w:rPr>
          <w:rFonts w:ascii="Amiri" w:hAnsi="Amiri" w:eastAsia="Amiri" w:cs="Amiri"/>
          <w:color w:val="111111"/>
          <w:sz w:val="28"/>
          <w:sz w:val="28"/>
          <w:szCs w:val="28"/>
          <w:rtl w:val="true"/>
          <w:lang w:bidi="ar-SA"/>
        </w:rPr>
        <w:t>إبراهيم بن جميل</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16957705_2142443653"/>
      <w:bookmarkStart w:id="1074" w:name="_Toc485"/>
      <w:bookmarkEnd w:id="1073"/>
      <w:r>
        <w:rPr/>
        <w:t>2095</w:t>
      </w:r>
      <w:r>
        <w:rPr>
          <w:rtl w:val="true"/>
        </w:rPr>
        <w:t xml:space="preserve">. </w:t>
      </w:r>
      <w:r>
        <w:rPr>
          <w:rtl w:val="true"/>
        </w:rPr>
        <w:t>أخو عذافر</w:t>
      </w:r>
      <w:bookmarkEnd w:id="1074"/>
    </w:p>
    <w:p>
      <w:pPr>
        <w:pStyle w:val="BookText"/>
        <w:rPr/>
      </w:pPr>
      <w:r>
        <w:rPr>
          <w:rFonts w:ascii="Amiri" w:hAnsi="Amiri" w:eastAsia="Amiri" w:cs="Amiri"/>
          <w:color w:val="111111"/>
          <w:sz w:val="28"/>
          <w:sz w:val="28"/>
          <w:szCs w:val="28"/>
          <w:rtl w:val="true"/>
          <w:lang w:bidi="ar-SA"/>
        </w:rPr>
        <w:t>عمر بن عيسى</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5" w:name="__RefHeading___Toc16957707_2142443653"/>
      <w:bookmarkStart w:id="1076" w:name="_Toc486"/>
      <w:bookmarkEnd w:id="1075"/>
      <w:r>
        <w:rPr/>
        <w:t>2096</w:t>
      </w:r>
      <w:r>
        <w:rPr>
          <w:rtl w:val="true"/>
        </w:rPr>
        <w:t xml:space="preserve"> . </w:t>
      </w:r>
      <w:r>
        <w:rPr>
          <w:rtl w:val="true"/>
        </w:rPr>
        <w:t>أخو فارس</w:t>
      </w:r>
      <w:bookmarkEnd w:id="1076"/>
    </w:p>
    <w:p>
      <w:pPr>
        <w:pStyle w:val="BookText"/>
        <w:rPr/>
      </w:pPr>
      <w:r>
        <w:rPr>
          <w:rFonts w:ascii="IRNazanin" w:hAnsi="IRNazanin" w:eastAsia="IRNazanin"/>
          <w:color w:val="111111"/>
          <w:sz w:val="28"/>
          <w:sz w:val="28"/>
          <w:szCs w:val="28"/>
          <w:rtl w:val="true"/>
          <w:lang w:bidi="fa-IR"/>
        </w:rPr>
        <w:t>طاهر بن حاتم</w:t>
      </w:r>
      <w:r>
        <w:rPr>
          <w:rFonts w:eastAsia="IRNazanin" w:cs="IRNazanin"/>
          <w:color w:val="111111"/>
          <w:sz w:val="28"/>
          <w:szCs w:val="28"/>
          <w:rtl w:val="true"/>
          <w:lang w:bidi="fa-IR"/>
        </w:rPr>
        <w:t>.</w:t>
      </w:r>
    </w:p>
    <w:p>
      <w:pPr>
        <w:pStyle w:val="Heading3"/>
        <w:numPr>
          <w:ilvl w:val="2"/>
          <w:numId w:val="1"/>
        </w:numPr>
        <w:rPr/>
      </w:pPr>
      <w:bookmarkStart w:id="1077" w:name="__RefHeading___Toc16957709_2142443653"/>
      <w:bookmarkStart w:id="1078" w:name="_Toc487"/>
      <w:bookmarkEnd w:id="1077"/>
      <w:r>
        <w:rPr/>
        <w:t>2097</w:t>
      </w:r>
      <w:r>
        <w:rPr>
          <w:rtl w:val="true"/>
        </w:rPr>
        <w:t xml:space="preserve">. </w:t>
      </w:r>
      <w:r>
        <w:rPr>
          <w:rtl w:val="true"/>
        </w:rPr>
        <w:t>أخو منصور</w:t>
      </w:r>
      <w:bookmarkEnd w:id="10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مسلمة بن محمد </w:t>
      </w:r>
      <w:bookmarkStart w:id="1079" w:name="pg15985_176432"/>
    </w:p>
    <w:p>
      <w:pPr>
        <w:pStyle w:val="Heading3"/>
        <w:numPr>
          <w:ilvl w:val="2"/>
          <w:numId w:val="1"/>
        </w:numPr>
        <w:rPr/>
      </w:pPr>
      <w:bookmarkStart w:id="1080" w:name="__RefHeading___Toc16957711_2142443653"/>
      <w:bookmarkStart w:id="1081" w:name="_Toc488"/>
      <w:bookmarkEnd w:id="1079"/>
      <w:bookmarkEnd w:id="1080"/>
      <w:r>
        <w:rPr/>
        <w:t>2098</w:t>
      </w:r>
      <w:r>
        <w:rPr>
          <w:rtl w:val="true"/>
        </w:rPr>
        <w:t xml:space="preserve"> . </w:t>
      </w:r>
      <w:r>
        <w:rPr>
          <w:rtl w:val="true"/>
        </w:rPr>
        <w:t>أستونة</w:t>
      </w:r>
      <w:bookmarkEnd w:id="1081"/>
    </w:p>
    <w:p>
      <w:pPr>
        <w:pStyle w:val="BookText"/>
        <w:rPr/>
      </w:pPr>
      <w:r>
        <w:rPr>
          <w:rFonts w:ascii="Amiri" w:hAnsi="Amiri" w:eastAsia="Amiri" w:cs="Amiri"/>
          <w:color w:val="111111"/>
          <w:sz w:val="28"/>
          <w:sz w:val="28"/>
          <w:szCs w:val="28"/>
          <w:rtl w:val="true"/>
          <w:lang w:bidi="ar-SA"/>
        </w:rPr>
        <w:t xml:space="preserve">أحمد بن محمد الدينوري </w:t>
      </w:r>
      <w:r>
        <w:rPr>
          <w:rStyle w:val="FootnoteAnchor"/>
          <w:rtl w:val="true"/>
        </w:rPr>
        <w:footnoteReference w:id="429"/>
      </w:r>
    </w:p>
    <w:p>
      <w:pPr>
        <w:pStyle w:val="Heading3"/>
        <w:numPr>
          <w:ilvl w:val="2"/>
          <w:numId w:val="1"/>
        </w:numPr>
        <w:rPr/>
      </w:pPr>
      <w:bookmarkStart w:id="1082" w:name="__RefHeading___Toc16957713_2142443653"/>
      <w:bookmarkStart w:id="1083" w:name="_Toc489"/>
      <w:bookmarkEnd w:id="1082"/>
      <w:r>
        <w:rPr/>
        <w:t>2099</w:t>
      </w:r>
      <w:r>
        <w:rPr>
          <w:rtl w:val="true"/>
        </w:rPr>
        <w:t xml:space="preserve"> . </w:t>
      </w:r>
      <w:r>
        <w:rPr>
          <w:rtl w:val="true"/>
        </w:rPr>
        <w:t>الأسدي</w:t>
      </w:r>
      <w:bookmarkEnd w:id="1083"/>
    </w:p>
    <w:p>
      <w:pPr>
        <w:pStyle w:val="BookText"/>
        <w:rPr/>
      </w:pPr>
      <w:r>
        <w:rPr>
          <w:rFonts w:ascii="Amiri" w:hAnsi="Amiri" w:eastAsia="Amiri" w:cs="Amiri"/>
          <w:color w:val="111111"/>
          <w:sz w:val="28"/>
          <w:sz w:val="28"/>
          <w:szCs w:val="28"/>
          <w:rtl w:val="true"/>
          <w:lang w:bidi="ar-SA"/>
        </w:rPr>
        <w:t>محمّد بن جعفر الأسدي، وقد يُطلق على عبد الله بن محمد الأسدي ويحيى بن القاسم الأسدي، وغيرهما</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16957715_2142443653"/>
      <w:bookmarkStart w:id="1085" w:name="_Toc490"/>
      <w:bookmarkEnd w:id="1084"/>
      <w:r>
        <w:rPr/>
        <w:t>2100</w:t>
      </w:r>
      <w:r>
        <w:rPr>
          <w:rtl w:val="true"/>
        </w:rPr>
        <w:t xml:space="preserve"> . </w:t>
      </w:r>
      <w:r>
        <w:rPr>
          <w:rtl w:val="true"/>
        </w:rPr>
        <w:t>الأصمّ</w:t>
      </w:r>
      <w:bookmarkEnd w:id="1085"/>
    </w:p>
    <w:p>
      <w:pPr>
        <w:pStyle w:val="BookText"/>
        <w:rPr/>
      </w:pPr>
      <w:r>
        <w:rPr>
          <w:rFonts w:ascii="IRNazanin" w:hAnsi="IRNazanin" w:eastAsia="IRNazanin"/>
          <w:color w:val="111111"/>
          <w:sz w:val="28"/>
          <w:sz w:val="28"/>
          <w:szCs w:val="28"/>
          <w:rtl w:val="true"/>
          <w:lang w:bidi="fa-IR"/>
        </w:rPr>
        <w:t>عبدالله بن عبد الرحمن الأصمّ</w:t>
      </w:r>
      <w:r>
        <w:rPr>
          <w:rFonts w:eastAsia="IRNazanin" w:cs="IRNazanin"/>
          <w:color w:val="111111"/>
          <w:sz w:val="28"/>
          <w:szCs w:val="28"/>
          <w:rtl w:val="true"/>
          <w:lang w:bidi="fa-IR"/>
        </w:rPr>
        <w:t>.</w:t>
      </w:r>
    </w:p>
    <w:p>
      <w:pPr>
        <w:pStyle w:val="Heading3"/>
        <w:numPr>
          <w:ilvl w:val="2"/>
          <w:numId w:val="1"/>
        </w:numPr>
        <w:rPr/>
      </w:pPr>
      <w:bookmarkStart w:id="1086" w:name="__RefHeading___Toc16957717_2142443653"/>
      <w:bookmarkStart w:id="1087" w:name="_Toc491"/>
      <w:bookmarkEnd w:id="1086"/>
      <w:r>
        <w:rPr/>
        <w:t>2101</w:t>
      </w:r>
      <w:r>
        <w:rPr>
          <w:rtl w:val="true"/>
        </w:rPr>
        <w:t xml:space="preserve"> . </w:t>
      </w:r>
      <w:r>
        <w:rPr>
          <w:rtl w:val="true"/>
        </w:rPr>
        <w:t>الأطروش</w:t>
      </w:r>
      <w:bookmarkEnd w:id="1087"/>
    </w:p>
    <w:p>
      <w:pPr>
        <w:pStyle w:val="BookText"/>
        <w:rPr/>
      </w:pPr>
      <w:r>
        <w:rPr>
          <w:rFonts w:ascii="Amiri" w:hAnsi="Amiri" w:eastAsia="Amiri" w:cs="Amiri"/>
          <w:color w:val="111111"/>
          <w:sz w:val="28"/>
          <w:sz w:val="28"/>
          <w:szCs w:val="28"/>
          <w:rtl w:val="true"/>
          <w:lang w:bidi="ar-SA"/>
        </w:rPr>
        <w:t>الحسن بن علي بن الحسن</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16957719_2142443653"/>
      <w:bookmarkStart w:id="1089" w:name="_Toc492"/>
      <w:bookmarkEnd w:id="1088"/>
      <w:r>
        <w:rPr/>
        <w:t>2102</w:t>
      </w:r>
      <w:r>
        <w:rPr>
          <w:rtl w:val="true"/>
        </w:rPr>
        <w:t xml:space="preserve"> . </w:t>
      </w:r>
      <w:r>
        <w:rPr>
          <w:rtl w:val="true"/>
        </w:rPr>
        <w:t>الأعمش</w:t>
      </w:r>
      <w:bookmarkEnd w:id="1089"/>
    </w:p>
    <w:p>
      <w:pPr>
        <w:pStyle w:val="BookText"/>
        <w:rPr/>
      </w:pPr>
      <w:r>
        <w:rPr>
          <w:rFonts w:ascii="IRNazanin" w:hAnsi="IRNazanin" w:eastAsia="IRNazanin"/>
          <w:color w:val="111111"/>
          <w:sz w:val="28"/>
          <w:sz w:val="28"/>
          <w:szCs w:val="28"/>
          <w:rtl w:val="true"/>
          <w:lang w:bidi="fa-IR"/>
        </w:rPr>
        <w:t>سلیمان بن ،مهران، وقد يُطلق على إسماعيل بن عبد الله أيضًا</w:t>
      </w:r>
      <w:r>
        <w:rPr>
          <w:rFonts w:eastAsia="IRNazanin" w:cs="IRNazanin"/>
          <w:color w:val="111111"/>
          <w:sz w:val="28"/>
          <w:szCs w:val="28"/>
          <w:rtl w:val="true"/>
          <w:lang w:bidi="fa-IR"/>
        </w:rPr>
        <w:t>.</w:t>
      </w:r>
    </w:p>
    <w:p>
      <w:pPr>
        <w:pStyle w:val="Heading3"/>
        <w:numPr>
          <w:ilvl w:val="2"/>
          <w:numId w:val="1"/>
        </w:numPr>
        <w:rPr/>
      </w:pPr>
      <w:bookmarkStart w:id="1090" w:name="__RefHeading___Toc16957721_2142443653"/>
      <w:bookmarkStart w:id="1091" w:name="_Toc493"/>
      <w:bookmarkEnd w:id="1090"/>
      <w:r>
        <w:rPr/>
        <w:t>2103</w:t>
      </w:r>
      <w:r>
        <w:rPr>
          <w:rtl w:val="true"/>
        </w:rPr>
        <w:t xml:space="preserve">. </w:t>
      </w:r>
      <w:r>
        <w:rPr>
          <w:rtl w:val="true"/>
        </w:rPr>
        <w:t>الأفرق</w:t>
      </w:r>
      <w:bookmarkEnd w:id="1091"/>
    </w:p>
    <w:p>
      <w:pPr>
        <w:pStyle w:val="BookText"/>
        <w:rPr/>
      </w:pPr>
      <w:r>
        <w:rPr>
          <w:rFonts w:ascii="IRNazanin" w:hAnsi="IRNazanin" w:eastAsia="IRNazanin"/>
          <w:color w:val="111111"/>
          <w:sz w:val="28"/>
          <w:sz w:val="28"/>
          <w:szCs w:val="28"/>
          <w:rtl w:val="true"/>
          <w:lang w:bidi="fa-IR"/>
        </w:rPr>
        <w:t>عمر بن خالد</w:t>
      </w:r>
      <w:r>
        <w:rPr>
          <w:rFonts w:eastAsia="IRNazanin" w:cs="IRNazanin"/>
          <w:color w:val="111111"/>
          <w:sz w:val="28"/>
          <w:szCs w:val="28"/>
          <w:rtl w:val="true"/>
          <w:lang w:bidi="fa-IR"/>
        </w:rPr>
        <w:t>.</w:t>
      </w:r>
    </w:p>
    <w:p>
      <w:pPr>
        <w:pStyle w:val="Heading3"/>
        <w:numPr>
          <w:ilvl w:val="2"/>
          <w:numId w:val="1"/>
        </w:numPr>
        <w:rPr/>
      </w:pPr>
      <w:bookmarkStart w:id="1092" w:name="__RefHeading___Toc16957723_2142443653"/>
      <w:bookmarkStart w:id="1093" w:name="_Toc494"/>
      <w:bookmarkEnd w:id="1092"/>
      <w:r>
        <w:rPr/>
        <w:t>2104</w:t>
      </w:r>
      <w:r>
        <w:rPr>
          <w:rtl w:val="true"/>
        </w:rPr>
        <w:t xml:space="preserve">. </w:t>
      </w:r>
      <w:r>
        <w:rPr>
          <w:rtl w:val="true"/>
        </w:rPr>
        <w:t>الأنصاري</w:t>
      </w:r>
      <w:bookmarkEnd w:id="1093"/>
    </w:p>
    <w:p>
      <w:pPr>
        <w:pStyle w:val="BookText"/>
        <w:rPr/>
      </w:pPr>
      <w:r>
        <w:rPr>
          <w:rFonts w:ascii="IRNazanin" w:hAnsi="IRNazanin" w:eastAsia="IRNazanin"/>
          <w:color w:val="111111"/>
          <w:sz w:val="28"/>
          <w:sz w:val="28"/>
          <w:szCs w:val="28"/>
          <w:rtl w:val="true"/>
          <w:lang w:bidi="fa-IR"/>
        </w:rPr>
        <w:t xml:space="preserve">عبد الغفّار بن القاسم </w:t>
      </w:r>
      <w:r>
        <w:rPr>
          <w:rFonts w:eastAsia="IRNazanin" w:cs="IRNazanin"/>
          <w:color w:val="111111"/>
          <w:sz w:val="28"/>
          <w:szCs w:val="28"/>
          <w:rtl w:val="true"/>
          <w:lang w:bidi="fa-IR"/>
        </w:rPr>
        <w:t>.</w:t>
      </w:r>
    </w:p>
    <w:p>
      <w:pPr>
        <w:pStyle w:val="Heading3"/>
        <w:numPr>
          <w:ilvl w:val="2"/>
          <w:numId w:val="1"/>
        </w:numPr>
        <w:rPr/>
      </w:pPr>
      <w:bookmarkStart w:id="1094" w:name="__RefHeading___Toc16957725_2142443653"/>
      <w:bookmarkStart w:id="1095" w:name="_Toc495"/>
      <w:bookmarkEnd w:id="1094"/>
      <w:r>
        <w:rPr/>
        <w:t>2105</w:t>
      </w:r>
      <w:r>
        <w:rPr>
          <w:rtl w:val="true"/>
        </w:rPr>
        <w:t xml:space="preserve"> . </w:t>
      </w:r>
      <w:r>
        <w:rPr>
          <w:rtl w:val="true"/>
        </w:rPr>
        <w:t>البرذون</w:t>
      </w:r>
      <w:bookmarkEnd w:id="109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شبيب</w:t>
      </w:r>
      <w:r>
        <w:rPr>
          <w:rFonts w:eastAsia="Amiri" w:cs="Amiri" w:ascii="Amiri" w:hAnsi="Amiri"/>
          <w:color w:val="111111"/>
          <w:sz w:val="28"/>
          <w:szCs w:val="28"/>
          <w:rtl w:val="true"/>
          <w:lang w:bidi="ar-SA"/>
        </w:rPr>
        <w:t xml:space="preserve">. </w:t>
      </w:r>
      <w:bookmarkStart w:id="1096" w:name="pg15985_176433"/>
    </w:p>
    <w:p>
      <w:pPr>
        <w:pStyle w:val="Heading3"/>
        <w:numPr>
          <w:ilvl w:val="2"/>
          <w:numId w:val="1"/>
        </w:numPr>
        <w:rPr/>
      </w:pPr>
      <w:bookmarkStart w:id="1097" w:name="__RefHeading___Toc16957727_2142443653"/>
      <w:bookmarkStart w:id="1098" w:name="_Toc496"/>
      <w:bookmarkEnd w:id="1096"/>
      <w:bookmarkEnd w:id="1097"/>
      <w:r>
        <w:rPr/>
        <w:t>2106</w:t>
      </w:r>
      <w:r>
        <w:rPr>
          <w:rtl w:val="true"/>
        </w:rPr>
        <w:t xml:space="preserve">. </w:t>
      </w:r>
      <w:r>
        <w:rPr>
          <w:rtl w:val="true"/>
        </w:rPr>
        <w:t>البرقي</w:t>
      </w:r>
      <w:bookmarkEnd w:id="1098"/>
    </w:p>
    <w:p>
      <w:pPr>
        <w:pStyle w:val="BookText"/>
        <w:rPr/>
      </w:pPr>
      <w:r>
        <w:rPr>
          <w:rFonts w:ascii="Amiri" w:hAnsi="Amiri" w:eastAsia="Amiri" w:cs="Amiri"/>
          <w:color w:val="111111"/>
          <w:sz w:val="28"/>
          <w:sz w:val="28"/>
          <w:szCs w:val="28"/>
          <w:rtl w:val="true"/>
          <w:lang w:bidi="ar-SA"/>
        </w:rPr>
        <w:t xml:space="preserve">محمد بن خالد، ويقال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ويُحتمل أن يطلق على الحسن بن خالد ،ومحمد بن أبي القاسم، وعلي بن محمد بن أبي القاسم</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16957729_2142443653"/>
      <w:bookmarkStart w:id="1100" w:name="_Toc497"/>
      <w:bookmarkEnd w:id="1099"/>
      <w:r>
        <w:rPr/>
        <w:t>2107</w:t>
      </w:r>
      <w:r>
        <w:rPr>
          <w:rtl w:val="true"/>
        </w:rPr>
        <w:t xml:space="preserve">. </w:t>
      </w:r>
      <w:r>
        <w:rPr>
          <w:rtl w:val="true"/>
        </w:rPr>
        <w:t>البرمكي</w:t>
      </w:r>
      <w:bookmarkEnd w:id="1100"/>
    </w:p>
    <w:p>
      <w:pPr>
        <w:pStyle w:val="BookText"/>
        <w:rPr/>
      </w:pPr>
      <w:r>
        <w:rPr>
          <w:rFonts w:ascii="Amiri" w:hAnsi="Amiri" w:eastAsia="Amiri" w:cs="Amiri"/>
          <w:color w:val="111111"/>
          <w:sz w:val="28"/>
          <w:sz w:val="28"/>
          <w:szCs w:val="28"/>
          <w:rtl w:val="true"/>
          <w:lang w:bidi="ar-SA"/>
        </w:rPr>
        <w:t>محمد بن إسماعيل بن أحمد</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16957731_2142443653"/>
      <w:bookmarkStart w:id="1102" w:name="_Toc498"/>
      <w:bookmarkEnd w:id="1101"/>
      <w:r>
        <w:rPr/>
        <w:t>2108</w:t>
      </w:r>
      <w:r>
        <w:rPr>
          <w:rtl w:val="true"/>
        </w:rPr>
        <w:t xml:space="preserve"> . </w:t>
      </w:r>
      <w:r>
        <w:rPr>
          <w:rtl w:val="true"/>
        </w:rPr>
        <w:t>بزرج</w:t>
      </w:r>
      <w:bookmarkEnd w:id="1102"/>
    </w:p>
    <w:p>
      <w:pPr>
        <w:pStyle w:val="BookText"/>
        <w:rPr/>
      </w:pPr>
      <w:r>
        <w:rPr>
          <w:rFonts w:ascii="Amiri" w:hAnsi="Amiri" w:eastAsia="Amiri" w:cs="Amiri"/>
          <w:color w:val="111111"/>
          <w:sz w:val="28"/>
          <w:sz w:val="28"/>
          <w:szCs w:val="28"/>
          <w:rtl w:val="true"/>
          <w:lang w:bidi="ar-SA"/>
        </w:rPr>
        <w:t xml:space="preserve">لقب لمحمّد المكنّى بأبي صالح، كما يظهر من ترجمة علي </w:t>
      </w:r>
      <w:r>
        <w:rPr>
          <w:rStyle w:val="FootnoteAnchor"/>
          <w:rtl w:val="true"/>
        </w:rPr>
        <w:footnoteReference w:id="430"/>
      </w:r>
      <w:r>
        <w:rPr>
          <w:rFonts w:ascii="IRNazanin" w:hAnsi="IRNazanin" w:eastAsia="IRNazanin"/>
          <w:color w:val="111111"/>
          <w:sz w:val="28"/>
          <w:sz w:val="28"/>
          <w:szCs w:val="28"/>
          <w:rtl w:val="true"/>
          <w:lang w:bidi="fa-IR"/>
        </w:rPr>
        <w:t xml:space="preserve">بن أبي صالح، ولیونس كما يظهر من ترجمة عيسى </w:t>
      </w:r>
      <w:r>
        <w:rPr>
          <w:rStyle w:val="FootnoteAnchor"/>
          <w:rtl w:val="true"/>
        </w:rPr>
        <w:footnoteReference w:id="431"/>
      </w:r>
      <w:r>
        <w:rPr>
          <w:rFonts w:ascii="Amiri" w:hAnsi="Amiri" w:eastAsia="Amiri" w:cs="Amiri"/>
          <w:color w:val="111111"/>
          <w:sz w:val="28"/>
          <w:sz w:val="28"/>
          <w:szCs w:val="28"/>
          <w:rtl w:val="true"/>
          <w:lang w:bidi="ar-SA"/>
        </w:rPr>
        <w:t xml:space="preserve">بن يونس، ومنصور </w:t>
      </w:r>
      <w:r>
        <w:rPr>
          <w:rStyle w:val="FootnoteAnchor"/>
          <w:rtl w:val="true"/>
        </w:rPr>
        <w:footnoteReference w:id="432"/>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16957733_2142443653"/>
      <w:bookmarkStart w:id="1104" w:name="_Toc499"/>
      <w:bookmarkEnd w:id="1103"/>
      <w:r>
        <w:rPr/>
        <w:t>2109</w:t>
      </w:r>
      <w:r>
        <w:rPr>
          <w:rtl w:val="true"/>
        </w:rPr>
        <w:t xml:space="preserve">. </w:t>
      </w:r>
      <w:r>
        <w:rPr>
          <w:rtl w:val="true"/>
        </w:rPr>
        <w:t>البزنطي</w:t>
      </w:r>
      <w:bookmarkEnd w:id="1104"/>
    </w:p>
    <w:p>
      <w:pPr>
        <w:pStyle w:val="BookText"/>
        <w:rPr/>
      </w:pPr>
      <w:r>
        <w:rPr>
          <w:rFonts w:ascii="Amiri" w:hAnsi="Amiri" w:eastAsia="Amiri" w:cs="Amiri"/>
          <w:color w:val="111111"/>
          <w:sz w:val="28"/>
          <w:sz w:val="28"/>
          <w:szCs w:val="28"/>
          <w:rtl w:val="true"/>
          <w:lang w:bidi="ar-SA"/>
        </w:rPr>
        <w:t>أحمد بن محمد بن أبي نصر، ويمكن أن يطلق على القاسم بن الحسين أيضًا</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16957735_2142443653"/>
      <w:bookmarkStart w:id="1106" w:name="_Toc500"/>
      <w:bookmarkEnd w:id="1105"/>
      <w:r>
        <w:rPr/>
        <w:t>2110</w:t>
      </w:r>
      <w:r>
        <w:rPr>
          <w:rtl w:val="true"/>
        </w:rPr>
        <w:t xml:space="preserve"> . </w:t>
      </w:r>
      <w:r>
        <w:rPr>
          <w:rtl w:val="true"/>
        </w:rPr>
        <w:t>البزوفري</w:t>
      </w:r>
      <w:bookmarkEnd w:id="110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سفيان، وقد يُطلق على أحمد بن جعفر بن سفيان، والحسن بن علي بن زكريّا، وموسى بن إبراهيم، يظهر ذلك من آخر باب الجنايات </w:t>
      </w:r>
      <w:r>
        <w:rPr>
          <w:rStyle w:val="FootnoteAnchor"/>
          <w:rtl w:val="true"/>
        </w:rPr>
        <w:footnoteReference w:id="434"/>
      </w:r>
      <w:r>
        <w:rPr>
          <w:rFonts w:ascii="Amiri" w:hAnsi="Amiri" w:eastAsia="Amiri" w:cs="Amiri"/>
          <w:color w:val="111111"/>
          <w:sz w:val="28"/>
          <w:sz w:val="28"/>
          <w:szCs w:val="28"/>
          <w:rtl w:val="true"/>
          <w:lang w:bidi="ar-SA"/>
        </w:rPr>
        <w:t xml:space="preserve">من التهذيب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1107" w:name="pg15985_176434"/>
    </w:p>
    <w:p>
      <w:pPr>
        <w:pStyle w:val="Heading3"/>
        <w:numPr>
          <w:ilvl w:val="2"/>
          <w:numId w:val="1"/>
        </w:numPr>
        <w:rPr/>
      </w:pPr>
      <w:bookmarkStart w:id="1108" w:name="__RefHeading___Toc16957737_2142443653"/>
      <w:bookmarkStart w:id="1109" w:name="_Toc501"/>
      <w:bookmarkEnd w:id="1107"/>
      <w:bookmarkEnd w:id="1108"/>
      <w:r>
        <w:rPr/>
        <w:t>2111</w:t>
      </w:r>
      <w:r>
        <w:rPr>
          <w:rtl w:val="true"/>
        </w:rPr>
        <w:t xml:space="preserve"> . </w:t>
      </w:r>
      <w:r>
        <w:rPr>
          <w:rtl w:val="true"/>
        </w:rPr>
        <w:t>البطل</w:t>
      </w:r>
      <w:bookmarkEnd w:id="1109"/>
    </w:p>
    <w:p>
      <w:pPr>
        <w:pStyle w:val="BookText"/>
        <w:rPr/>
      </w:pPr>
      <w:r>
        <w:rPr>
          <w:rFonts w:ascii="IRNazanin" w:hAnsi="IRNazanin" w:eastAsia="IRNazanin"/>
          <w:color w:val="111111"/>
          <w:sz w:val="28"/>
          <w:sz w:val="28"/>
          <w:szCs w:val="28"/>
          <w:rtl w:val="true"/>
          <w:lang w:bidi="fa-IR"/>
        </w:rPr>
        <w:t>عبد الله بن القاسم</w:t>
      </w:r>
      <w:r>
        <w:rPr>
          <w:rFonts w:eastAsia="IRNazanin" w:cs="IRNazanin"/>
          <w:color w:val="111111"/>
          <w:sz w:val="28"/>
          <w:szCs w:val="28"/>
          <w:rtl w:val="true"/>
          <w:lang w:bidi="fa-IR"/>
        </w:rPr>
        <w:t>.</w:t>
      </w:r>
    </w:p>
    <w:p>
      <w:pPr>
        <w:pStyle w:val="Heading3"/>
        <w:numPr>
          <w:ilvl w:val="2"/>
          <w:numId w:val="1"/>
        </w:numPr>
        <w:rPr/>
      </w:pPr>
      <w:bookmarkStart w:id="1110" w:name="__RefHeading___Toc16957739_2142443653"/>
      <w:bookmarkStart w:id="1111" w:name="_Toc502"/>
      <w:bookmarkEnd w:id="1110"/>
      <w:r>
        <w:rPr/>
        <w:t>2112</w:t>
      </w:r>
      <w:r>
        <w:rPr>
          <w:rtl w:val="true"/>
        </w:rPr>
        <w:t xml:space="preserve"> . </w:t>
      </w:r>
      <w:r>
        <w:rPr>
          <w:rtl w:val="true"/>
        </w:rPr>
        <w:t>البقباق</w:t>
      </w:r>
      <w:bookmarkEnd w:id="1111"/>
    </w:p>
    <w:p>
      <w:pPr>
        <w:pStyle w:val="BookText"/>
        <w:rPr/>
      </w:pPr>
      <w:r>
        <w:rPr>
          <w:rFonts w:ascii="Amiri" w:hAnsi="Amiri" w:eastAsia="Amiri" w:cs="Amiri"/>
          <w:color w:val="111111"/>
          <w:sz w:val="28"/>
          <w:sz w:val="28"/>
          <w:szCs w:val="28"/>
          <w:rtl w:val="true"/>
          <w:lang w:bidi="ar-SA"/>
        </w:rPr>
        <w:t>الفضل بن عبدالملك</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16957741_2142443653"/>
      <w:bookmarkStart w:id="1113" w:name="_Toc503"/>
      <w:bookmarkEnd w:id="1112"/>
      <w:r>
        <w:rPr/>
        <w:t>2113</w:t>
      </w:r>
      <w:r>
        <w:rPr>
          <w:rtl w:val="true"/>
        </w:rPr>
        <w:t xml:space="preserve"> . </w:t>
      </w:r>
      <w:r>
        <w:rPr>
          <w:rtl w:val="true"/>
        </w:rPr>
        <w:t>البلالي</w:t>
      </w:r>
      <w:bookmarkEnd w:id="1113"/>
    </w:p>
    <w:p>
      <w:pPr>
        <w:pStyle w:val="BookText"/>
        <w:rPr/>
      </w:pPr>
      <w:r>
        <w:rPr>
          <w:rFonts w:ascii="Amiri" w:hAnsi="Amiri" w:eastAsia="Amiri" w:cs="Amiri"/>
          <w:color w:val="111111"/>
          <w:sz w:val="28"/>
          <w:sz w:val="28"/>
          <w:szCs w:val="28"/>
          <w:rtl w:val="true"/>
          <w:lang w:bidi="ar-SA"/>
        </w:rPr>
        <w:t xml:space="preserve">يظهر من الكشي أنه ثقة مأمون </w:t>
      </w:r>
      <w:r>
        <w:rPr>
          <w:rStyle w:val="FootnoteAnchor"/>
          <w:rtl w:val="true"/>
        </w:rPr>
        <w:footnoteReference w:id="436"/>
      </w:r>
      <w:r>
        <w:rPr>
          <w:rFonts w:ascii="Amiri" w:hAnsi="Amiri" w:eastAsia="Amiri" w:cs="Amiri"/>
          <w:color w:val="111111"/>
          <w:sz w:val="28"/>
          <w:sz w:val="28"/>
          <w:szCs w:val="28"/>
          <w:rtl w:val="true"/>
          <w:lang w:bidi="ar-SA"/>
        </w:rPr>
        <w:t>، ويُحتمل أن يكون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بلال، أو عليّ بن بلال، أو محمد بن بلال</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16957743_2142443653"/>
      <w:bookmarkStart w:id="1115" w:name="_Toc504"/>
      <w:bookmarkEnd w:id="1114"/>
      <w:r>
        <w:rPr/>
        <w:t>2114</w:t>
      </w:r>
      <w:r>
        <w:rPr>
          <w:rtl w:val="true"/>
        </w:rPr>
        <w:t xml:space="preserve"> . </w:t>
      </w:r>
      <w:r>
        <w:rPr>
          <w:rtl w:val="true"/>
        </w:rPr>
        <w:t>البلوي</w:t>
      </w:r>
      <w:bookmarkEnd w:id="1115"/>
    </w:p>
    <w:p>
      <w:pPr>
        <w:pStyle w:val="BookText"/>
        <w:rPr/>
      </w:pP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w:t>
      </w:r>
    </w:p>
    <w:p>
      <w:pPr>
        <w:pStyle w:val="Heading3"/>
        <w:numPr>
          <w:ilvl w:val="2"/>
          <w:numId w:val="1"/>
        </w:numPr>
        <w:rPr/>
      </w:pPr>
      <w:bookmarkStart w:id="1116" w:name="__RefHeading___Toc16957745_2142443653"/>
      <w:bookmarkStart w:id="1117" w:name="_Toc505"/>
      <w:bookmarkEnd w:id="1116"/>
      <w:r>
        <w:rPr/>
        <w:t>2115</w:t>
      </w:r>
      <w:r>
        <w:rPr>
          <w:rtl w:val="true"/>
        </w:rPr>
        <w:t xml:space="preserve">. </w:t>
      </w:r>
      <w:r>
        <w:rPr>
          <w:rtl w:val="true"/>
        </w:rPr>
        <w:t>بندار</w:t>
      </w:r>
      <w:bookmarkEnd w:id="1117"/>
    </w:p>
    <w:p>
      <w:pPr>
        <w:pStyle w:val="BookText"/>
        <w:rPr/>
      </w:pPr>
      <w:r>
        <w:rPr>
          <w:rFonts w:ascii="Amiri" w:hAnsi="Amiri" w:eastAsia="Amiri" w:cs="Amiri"/>
          <w:color w:val="111111"/>
          <w:sz w:val="28"/>
          <w:sz w:val="28"/>
          <w:szCs w:val="28"/>
          <w:rtl w:val="true"/>
          <w:lang w:bidi="ar-SA"/>
        </w:rPr>
        <w:t>أبو القاسم عبد الله بن عمران ماجيلويه</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16957747_2142443653"/>
      <w:bookmarkStart w:id="1119" w:name="_Toc506"/>
      <w:bookmarkEnd w:id="1118"/>
      <w:r>
        <w:rPr/>
        <w:t>2116</w:t>
      </w:r>
      <w:r>
        <w:rPr>
          <w:rtl w:val="true"/>
        </w:rPr>
        <w:t xml:space="preserve">. </w:t>
      </w:r>
      <w:r>
        <w:rPr>
          <w:rtl w:val="true"/>
        </w:rPr>
        <w:t>بنان</w:t>
      </w:r>
      <w:bookmarkEnd w:id="1119"/>
    </w:p>
    <w:p>
      <w:pPr>
        <w:pStyle w:val="BookText"/>
        <w:rPr/>
      </w:pPr>
      <w:r>
        <w:rPr>
          <w:rFonts w:ascii="Amiri" w:hAnsi="Amiri" w:eastAsia="Amiri" w:cs="Amiri"/>
          <w:color w:val="111111"/>
          <w:sz w:val="28"/>
          <w:sz w:val="28"/>
          <w:szCs w:val="28"/>
          <w:rtl w:val="true"/>
          <w:lang w:bidi="ar-SA"/>
        </w:rPr>
        <w:t>عبدالله بن محمد بن عيسى</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16957749_2142443653"/>
      <w:bookmarkStart w:id="1121" w:name="_Toc507"/>
      <w:bookmarkEnd w:id="1120"/>
      <w:r>
        <w:rPr/>
        <w:t>2117</w:t>
      </w:r>
      <w:r>
        <w:rPr>
          <w:rtl w:val="true"/>
        </w:rPr>
        <w:t xml:space="preserve">. </w:t>
      </w:r>
      <w:r>
        <w:rPr>
          <w:rtl w:val="true"/>
        </w:rPr>
        <w:t>البوفكي</w:t>
      </w:r>
      <w:bookmarkEnd w:id="11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العمركي بن عليّ</w:t>
      </w:r>
      <w:r>
        <w:rPr>
          <w:rFonts w:eastAsia="Amiri" w:cs="Amiri" w:ascii="Amiri" w:hAnsi="Amiri"/>
          <w:color w:val="111111"/>
          <w:sz w:val="28"/>
          <w:szCs w:val="28"/>
          <w:rtl w:val="true"/>
          <w:lang w:bidi="ar-SA"/>
        </w:rPr>
        <w:t xml:space="preserve">. </w:t>
      </w:r>
      <w:bookmarkStart w:id="1122" w:name="pg15985_176435"/>
    </w:p>
    <w:p>
      <w:pPr>
        <w:pStyle w:val="Heading3"/>
        <w:numPr>
          <w:ilvl w:val="2"/>
          <w:numId w:val="1"/>
        </w:numPr>
        <w:rPr/>
      </w:pPr>
      <w:bookmarkStart w:id="1123" w:name="__RefHeading___Toc16957751_2142443653"/>
      <w:bookmarkStart w:id="1124" w:name="_Toc508"/>
      <w:bookmarkEnd w:id="1122"/>
      <w:bookmarkEnd w:id="1123"/>
      <w:r>
        <w:rPr/>
        <w:t>2118</w:t>
      </w:r>
      <w:r>
        <w:rPr>
          <w:rtl w:val="true"/>
        </w:rPr>
        <w:t xml:space="preserve"> . </w:t>
      </w:r>
      <w:r>
        <w:rPr>
          <w:rtl w:val="true"/>
        </w:rPr>
        <w:t>التلّعكبري</w:t>
      </w:r>
      <w:bookmarkEnd w:id="1124"/>
    </w:p>
    <w:p>
      <w:pPr>
        <w:pStyle w:val="BookText"/>
        <w:rPr/>
      </w:pPr>
      <w:r>
        <w:rPr>
          <w:rFonts w:ascii="IRNazanin" w:hAnsi="IRNazanin" w:eastAsia="IRNazanin"/>
          <w:color w:val="111111"/>
          <w:sz w:val="28"/>
          <w:sz w:val="28"/>
          <w:szCs w:val="28"/>
          <w:rtl w:val="true"/>
          <w:lang w:bidi="fa-IR"/>
        </w:rPr>
        <w:t>هارون بن موسى</w:t>
      </w:r>
      <w:r>
        <w:rPr>
          <w:rFonts w:eastAsia="IRNazanin" w:cs="IRNazanin"/>
          <w:color w:val="111111"/>
          <w:sz w:val="28"/>
          <w:szCs w:val="28"/>
          <w:rtl w:val="true"/>
          <w:lang w:bidi="fa-IR"/>
        </w:rPr>
        <w:t>.</w:t>
      </w:r>
    </w:p>
    <w:p>
      <w:pPr>
        <w:pStyle w:val="Heading3"/>
        <w:numPr>
          <w:ilvl w:val="2"/>
          <w:numId w:val="1"/>
        </w:numPr>
        <w:rPr/>
      </w:pPr>
      <w:bookmarkStart w:id="1125" w:name="__RefHeading___Toc16957753_2142443653"/>
      <w:bookmarkStart w:id="1126" w:name="_Toc509"/>
      <w:bookmarkEnd w:id="1125"/>
      <w:r>
        <w:rPr/>
        <w:t>2119</w:t>
      </w:r>
      <w:r>
        <w:rPr>
          <w:rtl w:val="true"/>
        </w:rPr>
        <w:t xml:space="preserve">. </w:t>
      </w:r>
      <w:r>
        <w:rPr>
          <w:rtl w:val="true"/>
        </w:rPr>
        <w:t>التمار</w:t>
      </w:r>
      <w:bookmarkEnd w:id="1126"/>
    </w:p>
    <w:p>
      <w:pPr>
        <w:pStyle w:val="BookText"/>
        <w:rPr/>
      </w:pPr>
      <w:r>
        <w:rPr>
          <w:rFonts w:ascii="Amiri" w:hAnsi="Amiri" w:eastAsia="Amiri" w:cs="Amiri"/>
          <w:color w:val="111111"/>
          <w:sz w:val="28"/>
          <w:sz w:val="28"/>
          <w:szCs w:val="28"/>
          <w:rtl w:val="true"/>
          <w:lang w:bidi="ar-SA"/>
        </w:rPr>
        <w:t>سالم، وكأنه سالم بن أبي حفصة</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16957755_2142443653"/>
      <w:bookmarkStart w:id="1128" w:name="_Toc510"/>
      <w:bookmarkEnd w:id="1127"/>
      <w:r>
        <w:rPr/>
        <w:t>2120</w:t>
      </w:r>
      <w:r>
        <w:rPr>
          <w:rtl w:val="true"/>
        </w:rPr>
        <w:t xml:space="preserve"> . </w:t>
      </w:r>
      <w:r>
        <w:rPr>
          <w:rtl w:val="true"/>
        </w:rPr>
        <w:t>الثمالي</w:t>
      </w:r>
      <w:bookmarkEnd w:id="1128"/>
    </w:p>
    <w:p>
      <w:pPr>
        <w:pStyle w:val="BookText"/>
        <w:rPr/>
      </w:pP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16957757_2142443653"/>
      <w:bookmarkStart w:id="1130" w:name="_Toc511"/>
      <w:bookmarkEnd w:id="1129"/>
      <w:r>
        <w:rPr/>
        <w:t>2121</w:t>
      </w:r>
      <w:r>
        <w:rPr>
          <w:rtl w:val="true"/>
        </w:rPr>
        <w:t xml:space="preserve"> . </w:t>
      </w:r>
      <w:r>
        <w:rPr>
          <w:rtl w:val="true"/>
        </w:rPr>
        <w:t>ثوابا</w:t>
      </w:r>
      <w:bookmarkEnd w:id="1130"/>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Heading3"/>
        <w:numPr>
          <w:ilvl w:val="2"/>
          <w:numId w:val="1"/>
        </w:numPr>
        <w:rPr/>
      </w:pPr>
      <w:bookmarkStart w:id="1131" w:name="__RefHeading___Toc16957759_2142443653"/>
      <w:bookmarkStart w:id="1132" w:name="_Toc512"/>
      <w:bookmarkEnd w:id="1131"/>
      <w:r>
        <w:rPr/>
        <w:t>2122</w:t>
      </w:r>
      <w:r>
        <w:rPr>
          <w:rtl w:val="true"/>
        </w:rPr>
        <w:t xml:space="preserve"> </w:t>
      </w:r>
      <w:r>
        <w:rPr>
          <w:rtl w:val="true"/>
        </w:rPr>
        <w:t>الجاموراني</w:t>
      </w:r>
      <w:bookmarkEnd w:id="1132"/>
    </w:p>
    <w:p>
      <w:pPr>
        <w:pStyle w:val="BookText"/>
        <w:rPr/>
      </w:pP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p>
    <w:p>
      <w:pPr>
        <w:pStyle w:val="Heading3"/>
        <w:numPr>
          <w:ilvl w:val="2"/>
          <w:numId w:val="1"/>
        </w:numPr>
        <w:rPr/>
      </w:pPr>
      <w:bookmarkStart w:id="1133" w:name="__RefHeading___Toc16957761_2142443653"/>
      <w:bookmarkStart w:id="1134" w:name="_Toc513"/>
      <w:bookmarkEnd w:id="1133"/>
      <w:r>
        <w:rPr/>
        <w:t>2123</w:t>
      </w:r>
      <w:r>
        <w:rPr>
          <w:rtl w:val="true"/>
        </w:rPr>
        <w:t xml:space="preserve">. </w:t>
      </w:r>
      <w:r>
        <w:rPr>
          <w:rtl w:val="true"/>
        </w:rPr>
        <w:t>الجرمي</w:t>
      </w:r>
      <w:bookmarkEnd w:id="1134"/>
    </w:p>
    <w:p>
      <w:pPr>
        <w:pStyle w:val="BookText"/>
        <w:rPr/>
      </w:pP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الطاطري</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16957763_2142443653"/>
      <w:bookmarkStart w:id="1136" w:name="_Toc514"/>
      <w:bookmarkEnd w:id="1135"/>
      <w:r>
        <w:rPr/>
        <w:t>2124</w:t>
      </w:r>
      <w:r>
        <w:rPr>
          <w:rtl w:val="true"/>
        </w:rPr>
        <w:t xml:space="preserve">. </w:t>
      </w:r>
      <w:r>
        <w:rPr>
          <w:rtl w:val="true"/>
        </w:rPr>
        <w:t>الجعابي</w:t>
      </w:r>
      <w:bookmarkEnd w:id="113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محمد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1137" w:name="pg15985_176436"/>
    </w:p>
    <w:p>
      <w:pPr>
        <w:pStyle w:val="Heading3"/>
        <w:numPr>
          <w:ilvl w:val="2"/>
          <w:numId w:val="1"/>
        </w:numPr>
        <w:rPr/>
      </w:pPr>
      <w:bookmarkStart w:id="1138" w:name="__RefHeading___Toc16957765_2142443653"/>
      <w:bookmarkStart w:id="1139" w:name="_Toc515"/>
      <w:bookmarkEnd w:id="1137"/>
      <w:bookmarkEnd w:id="1138"/>
      <w:r>
        <w:rPr/>
        <w:t>2125</w:t>
      </w:r>
      <w:r>
        <w:rPr>
          <w:rtl w:val="true"/>
        </w:rPr>
        <w:t xml:space="preserve"> . </w:t>
      </w:r>
      <w:r>
        <w:rPr>
          <w:rtl w:val="true"/>
        </w:rPr>
        <w:t>الجعفري</w:t>
      </w:r>
      <w:bookmarkEnd w:id="1139"/>
    </w:p>
    <w:p>
      <w:pPr>
        <w:pStyle w:val="BookText"/>
        <w:rPr/>
      </w:pPr>
      <w:r>
        <w:rPr>
          <w:rFonts w:ascii="Amiri" w:hAnsi="Amiri" w:eastAsia="Amiri" w:cs="Amiri"/>
          <w:color w:val="111111"/>
          <w:sz w:val="28"/>
          <w:sz w:val="28"/>
          <w:szCs w:val="28"/>
          <w:rtl w:val="true"/>
          <w:lang w:bidi="ar-SA"/>
        </w:rPr>
        <w:t xml:space="preserve">داود بن القاسم ، وكثيرًا ما يُطلق على سليمان بن جعفر </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16957767_2142443653"/>
      <w:bookmarkStart w:id="1141" w:name="_Toc516"/>
      <w:bookmarkEnd w:id="1140"/>
      <w:r>
        <w:rPr/>
        <w:t>2126</w:t>
      </w:r>
      <w:r>
        <w:rPr>
          <w:rtl w:val="true"/>
        </w:rPr>
        <w:t xml:space="preserve">. </w:t>
      </w:r>
      <w:r>
        <w:rPr>
          <w:rtl w:val="true"/>
        </w:rPr>
        <w:t>جفينة</w:t>
      </w:r>
      <w:bookmarkEnd w:id="1141"/>
    </w:p>
    <w:p>
      <w:pPr>
        <w:pStyle w:val="BookText"/>
        <w:rPr/>
      </w:pP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الرحمن</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16957769_2142443653"/>
      <w:bookmarkStart w:id="1143" w:name="_Toc517"/>
      <w:bookmarkEnd w:id="1142"/>
      <w:r>
        <w:rPr/>
        <w:t>2127</w:t>
      </w:r>
      <w:r>
        <w:rPr>
          <w:rtl w:val="true"/>
        </w:rPr>
        <w:t xml:space="preserve">. </w:t>
      </w:r>
      <w:r>
        <w:rPr>
          <w:rtl w:val="true"/>
        </w:rPr>
        <w:t>الجلودي</w:t>
      </w:r>
      <w:bookmarkEnd w:id="1143"/>
    </w:p>
    <w:p>
      <w:pPr>
        <w:pStyle w:val="BookText"/>
        <w:rPr/>
      </w:pPr>
      <w:r>
        <w:rPr>
          <w:rFonts w:ascii="Amiri" w:hAnsi="Amiri" w:eastAsia="Amiri" w:cs="Amiri"/>
          <w:color w:val="111111"/>
          <w:sz w:val="28"/>
          <w:sz w:val="28"/>
          <w:szCs w:val="28"/>
          <w:rtl w:val="true"/>
          <w:lang w:bidi="ar-SA"/>
        </w:rPr>
        <w:t>عبدالعزيز بن يحيى</w:t>
      </w:r>
      <w:r>
        <w:rPr>
          <w:rFonts w:eastAsia="Amiri" w:cs="Amiri" w:ascii="Amiri" w:hAnsi="Amiri"/>
          <w:color w:val="111111"/>
          <w:sz w:val="28"/>
          <w:szCs w:val="28"/>
          <w:rtl w:val="true"/>
          <w:lang w:bidi="ar-SA"/>
        </w:rPr>
        <w:t>.</w:t>
      </w:r>
    </w:p>
    <w:p>
      <w:pPr>
        <w:pStyle w:val="Heading3"/>
        <w:numPr>
          <w:ilvl w:val="2"/>
          <w:numId w:val="1"/>
        </w:numPr>
        <w:rPr/>
      </w:pPr>
      <w:bookmarkStart w:id="1144" w:name="__RefHeading___Toc16957771_2142443653"/>
      <w:bookmarkStart w:id="1145" w:name="_Toc518"/>
      <w:bookmarkEnd w:id="1144"/>
      <w:r>
        <w:rPr/>
        <w:t>2128</w:t>
      </w:r>
      <w:r>
        <w:rPr>
          <w:rtl w:val="true"/>
        </w:rPr>
        <w:t xml:space="preserve"> . </w:t>
      </w:r>
      <w:r>
        <w:rPr>
          <w:rtl w:val="true"/>
        </w:rPr>
        <w:t>الجواني</w:t>
      </w:r>
      <w:bookmarkEnd w:id="1145"/>
    </w:p>
    <w:p>
      <w:pPr>
        <w:pStyle w:val="BookText"/>
        <w:rPr/>
      </w:pPr>
      <w:r>
        <w:rPr>
          <w:rFonts w:ascii="Amiri" w:hAnsi="Amiri" w:eastAsia="Amiri" w:cs="Amiri"/>
          <w:color w:val="111111"/>
          <w:sz w:val="28"/>
          <w:sz w:val="28"/>
          <w:szCs w:val="28"/>
          <w:rtl w:val="true"/>
          <w:lang w:bidi="ar-SA"/>
        </w:rPr>
        <w:t>علي بن إبراهيم بن محمّد، وقد يُطلق على ابنه أحمد بن علي بن إبراهيم</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16957773_2142443653"/>
      <w:bookmarkStart w:id="1147" w:name="_Toc519"/>
      <w:bookmarkEnd w:id="1146"/>
      <w:r>
        <w:rPr/>
        <w:t>2129</w:t>
      </w:r>
      <w:r>
        <w:rPr>
          <w:rtl w:val="true"/>
        </w:rPr>
        <w:t xml:space="preserve"> . </w:t>
      </w:r>
      <w:r>
        <w:rPr>
          <w:rtl w:val="true"/>
        </w:rPr>
        <w:t>الحارثي</w:t>
      </w:r>
      <w:bookmarkEnd w:id="1147"/>
    </w:p>
    <w:p>
      <w:pPr>
        <w:pStyle w:val="BookText"/>
        <w:rPr/>
      </w:pPr>
      <w:r>
        <w:rPr>
          <w:rFonts w:ascii="IRNazanin" w:hAnsi="IRNazanin" w:eastAsia="IRNazanin"/>
          <w:color w:val="111111"/>
          <w:sz w:val="28"/>
          <w:sz w:val="28"/>
          <w:szCs w:val="28"/>
          <w:rtl w:val="true"/>
          <w:lang w:bidi="fa-IR"/>
        </w:rPr>
        <w:t>محمد بن إحمد بن محمد بن الحارث</w:t>
      </w:r>
      <w:r>
        <w:rPr>
          <w:rFonts w:eastAsia="IRNazanin" w:cs="IRNazanin"/>
          <w:color w:val="111111"/>
          <w:sz w:val="28"/>
          <w:szCs w:val="28"/>
          <w:rtl w:val="true"/>
          <w:lang w:bidi="fa-IR"/>
        </w:rPr>
        <w:t>.</w:t>
      </w:r>
    </w:p>
    <w:p>
      <w:pPr>
        <w:pStyle w:val="Heading3"/>
        <w:numPr>
          <w:ilvl w:val="2"/>
          <w:numId w:val="1"/>
        </w:numPr>
        <w:rPr/>
      </w:pPr>
      <w:bookmarkStart w:id="1148" w:name="__RefHeading___Toc16957775_2142443653"/>
      <w:bookmarkStart w:id="1149" w:name="_Toc520"/>
      <w:bookmarkEnd w:id="1148"/>
      <w:r>
        <w:rPr/>
        <w:t>2130</w:t>
      </w:r>
      <w:r>
        <w:rPr>
          <w:rtl w:val="true"/>
        </w:rPr>
        <w:t xml:space="preserve">. </w:t>
      </w:r>
      <w:r>
        <w:rPr>
          <w:rtl w:val="true"/>
        </w:rPr>
        <w:t>الحجّال</w:t>
      </w:r>
      <w:bookmarkEnd w:id="1149"/>
    </w:p>
    <w:p>
      <w:pPr>
        <w:pStyle w:val="BookText"/>
        <w:rPr/>
      </w:pPr>
      <w:r>
        <w:rPr>
          <w:rFonts w:ascii="Amiri" w:hAnsi="Amiri" w:eastAsia="Amiri" w:cs="Amiri"/>
          <w:color w:val="111111"/>
          <w:sz w:val="28"/>
          <w:sz w:val="28"/>
          <w:szCs w:val="28"/>
          <w:rtl w:val="true"/>
          <w:lang w:bidi="ar-SA"/>
        </w:rPr>
        <w:t>عبد الله بن محمّد الأسدي، ويُحتمل أن يُطلق على الحسن بن علي القمي، وأحمد بن سليمان</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16957777_2142443653"/>
      <w:bookmarkStart w:id="1151" w:name="_Toc521"/>
      <w:bookmarkEnd w:id="1150"/>
      <w:r>
        <w:rPr/>
        <w:t>2131</w:t>
      </w:r>
      <w:r>
        <w:rPr>
          <w:rtl w:val="true"/>
        </w:rPr>
        <w:t xml:space="preserve">. </w:t>
      </w:r>
      <w:r>
        <w:rPr>
          <w:rtl w:val="true"/>
        </w:rPr>
        <w:t>الحدادي</w:t>
      </w:r>
      <w:bookmarkEnd w:id="11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جعفر</w:t>
      </w:r>
      <w:r>
        <w:rPr>
          <w:rFonts w:eastAsia="Amiri" w:cs="Amiri" w:ascii="Amiri" w:hAnsi="Amiri"/>
          <w:color w:val="111111"/>
          <w:sz w:val="28"/>
          <w:szCs w:val="28"/>
          <w:rtl w:val="true"/>
          <w:lang w:bidi="ar-SA"/>
        </w:rPr>
        <w:t xml:space="preserve">. </w:t>
      </w:r>
      <w:bookmarkStart w:id="1152" w:name="pg15985_176437"/>
    </w:p>
    <w:p>
      <w:pPr>
        <w:pStyle w:val="Heading3"/>
        <w:numPr>
          <w:ilvl w:val="2"/>
          <w:numId w:val="1"/>
        </w:numPr>
        <w:rPr/>
      </w:pPr>
      <w:bookmarkStart w:id="1153" w:name="__RefHeading___Toc16957779_2142443653"/>
      <w:bookmarkStart w:id="1154" w:name="_Toc522"/>
      <w:bookmarkEnd w:id="1152"/>
      <w:bookmarkEnd w:id="1153"/>
      <w:r>
        <w:rPr/>
        <w:t>2132</w:t>
      </w:r>
      <w:r>
        <w:rPr>
          <w:rtl w:val="true"/>
        </w:rPr>
        <w:t xml:space="preserve">. </w:t>
      </w:r>
      <w:r>
        <w:rPr>
          <w:rtl w:val="true"/>
        </w:rPr>
        <w:t>الحضيني</w:t>
      </w:r>
      <w:bookmarkEnd w:id="1154"/>
    </w:p>
    <w:p>
      <w:pPr>
        <w:pStyle w:val="BookText"/>
        <w:rPr/>
      </w:pP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وقد يُطلق على أخيه محمد بن إبراهيم</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16957781_2142443653"/>
      <w:bookmarkStart w:id="1156" w:name="_Toc523"/>
      <w:bookmarkEnd w:id="1155"/>
      <w:r>
        <w:rPr/>
        <w:t>2133</w:t>
      </w:r>
      <w:r>
        <w:rPr>
          <w:rtl w:val="true"/>
        </w:rPr>
        <w:t xml:space="preserve">. </w:t>
      </w:r>
      <w:r>
        <w:rPr>
          <w:rtl w:val="true"/>
        </w:rPr>
        <w:t>حقيبة</w:t>
      </w:r>
      <w:bookmarkEnd w:id="1156"/>
    </w:p>
    <w:p>
      <w:pPr>
        <w:pStyle w:val="BookText"/>
        <w:rPr/>
      </w:pPr>
      <w:r>
        <w:rPr>
          <w:rFonts w:ascii="Amiri" w:hAnsi="Amiri" w:eastAsia="Amiri" w:cs="Amiri"/>
          <w:color w:val="111111"/>
          <w:sz w:val="28"/>
          <w:sz w:val="28"/>
          <w:szCs w:val="28"/>
          <w:rtl w:val="true"/>
          <w:lang w:bidi="ar-SA"/>
        </w:rPr>
        <w:t>إسماعيل بن عبد الرحمن</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16957783_2142443653"/>
      <w:bookmarkStart w:id="1158" w:name="_Toc524"/>
      <w:bookmarkEnd w:id="1157"/>
      <w:r>
        <w:rPr/>
        <w:t>2134</w:t>
      </w:r>
      <w:r>
        <w:rPr>
          <w:rtl w:val="true"/>
        </w:rPr>
        <w:t xml:space="preserve">. </w:t>
      </w:r>
      <w:r>
        <w:rPr>
          <w:rtl w:val="true"/>
        </w:rPr>
        <w:t>الحلبي</w:t>
      </w:r>
      <w:bookmarkEnd w:id="1158"/>
    </w:p>
    <w:p>
      <w:pPr>
        <w:pStyle w:val="BookText"/>
        <w:rPr/>
      </w:pPr>
      <w:r>
        <w:rPr>
          <w:rFonts w:ascii="Amiri" w:hAnsi="Amiri" w:eastAsia="Amiri" w:cs="Amiri"/>
          <w:color w:val="111111"/>
          <w:sz w:val="28"/>
          <w:sz w:val="28"/>
          <w:szCs w:val="28"/>
          <w:rtl w:val="true"/>
          <w:lang w:bidi="ar-SA"/>
        </w:rPr>
        <w:t>يُطلق على محمّد بن علي بن أبي شعبة،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وعمران، وعبد الأعلى، وعلى أبيهم علي بن أبي شعبة، وأحمد بن عمر بن أبي شعبة، وعمر بن أبي شعبة، وأحمد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ثمّ في الثاني أشهر </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16957785_2142443653"/>
      <w:bookmarkStart w:id="1160" w:name="_Toc525"/>
      <w:bookmarkEnd w:id="1159"/>
      <w:r>
        <w:rPr/>
        <w:t>2135</w:t>
      </w:r>
      <w:r>
        <w:rPr>
          <w:rtl w:val="true"/>
        </w:rPr>
        <w:t xml:space="preserve">. </w:t>
      </w:r>
      <w:r>
        <w:rPr>
          <w:rtl w:val="true"/>
        </w:rPr>
        <w:t>الحماني</w:t>
      </w:r>
      <w:bookmarkEnd w:id="1160"/>
    </w:p>
    <w:p>
      <w:pPr>
        <w:pStyle w:val="BookText"/>
        <w:rPr/>
      </w:pPr>
      <w:r>
        <w:rPr>
          <w:rFonts w:ascii="Amiri" w:hAnsi="Amiri" w:eastAsia="Amiri" w:cs="Amiri"/>
          <w:color w:val="111111"/>
          <w:sz w:val="28"/>
          <w:sz w:val="28"/>
          <w:szCs w:val="28"/>
          <w:rtl w:val="true"/>
          <w:lang w:bidi="ar-SA"/>
        </w:rPr>
        <w:t xml:space="preserve">له كتاب المناقب، عنه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الحميد الحماني</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16957787_2142443653"/>
      <w:bookmarkStart w:id="1162" w:name="_Toc526"/>
      <w:bookmarkEnd w:id="1161"/>
      <w:r>
        <w:rPr/>
        <w:t>2136</w:t>
      </w:r>
      <w:r>
        <w:rPr>
          <w:rtl w:val="true"/>
        </w:rPr>
        <w:t xml:space="preserve">. </w:t>
      </w:r>
      <w:r>
        <w:rPr>
          <w:rtl w:val="true"/>
        </w:rPr>
        <w:t>الحمدوني</w:t>
      </w:r>
      <w:bookmarkEnd w:id="11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بشر </w:t>
      </w:r>
      <w:r>
        <w:rPr>
          <w:rFonts w:eastAsia="IRNazanin" w:cs="IRNazanin"/>
          <w:color w:val="111111"/>
          <w:sz w:val="28"/>
          <w:szCs w:val="28"/>
          <w:rtl w:val="true"/>
          <w:lang w:bidi="fa-IR"/>
        </w:rPr>
        <w:t xml:space="preserve">. </w:t>
      </w:r>
      <w:bookmarkStart w:id="1163" w:name="pg15985_176438"/>
    </w:p>
    <w:p>
      <w:pPr>
        <w:pStyle w:val="Heading3"/>
        <w:numPr>
          <w:ilvl w:val="2"/>
          <w:numId w:val="1"/>
        </w:numPr>
        <w:rPr/>
      </w:pPr>
      <w:bookmarkStart w:id="1164" w:name="__RefHeading___Toc16957789_2142443653"/>
      <w:bookmarkStart w:id="1165" w:name="_Toc527"/>
      <w:bookmarkEnd w:id="1163"/>
      <w:bookmarkEnd w:id="1164"/>
      <w:r>
        <w:rPr/>
        <w:t>2137</w:t>
      </w:r>
      <w:r>
        <w:rPr>
          <w:rtl w:val="true"/>
        </w:rPr>
        <w:t xml:space="preserve"> . </w:t>
      </w:r>
      <w:r>
        <w:rPr>
          <w:rtl w:val="true"/>
        </w:rPr>
        <w:t>الحميدي</w:t>
      </w:r>
      <w:bookmarkEnd w:id="1165"/>
    </w:p>
    <w:p>
      <w:pPr>
        <w:pStyle w:val="BookText"/>
        <w:rPr/>
      </w:pPr>
      <w:r>
        <w:rPr>
          <w:rFonts w:ascii="Amiri" w:hAnsi="Amiri" w:eastAsia="Amiri" w:cs="Amiri"/>
          <w:color w:val="111111"/>
          <w:sz w:val="28"/>
          <w:sz w:val="28"/>
          <w:szCs w:val="28"/>
          <w:rtl w:val="true"/>
          <w:lang w:bidi="ar-SA"/>
        </w:rPr>
        <w:t>محمد بن عبد الحميد كما يظهر من الكتّي عند ترجمة محمد بن أبي زينب</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16957791_2142443653"/>
      <w:bookmarkStart w:id="1167" w:name="_Toc528"/>
      <w:bookmarkEnd w:id="1166"/>
      <w:r>
        <w:rPr/>
        <w:t>2138</w:t>
      </w:r>
      <w:r>
        <w:rPr>
          <w:rtl w:val="true"/>
        </w:rPr>
        <w:t xml:space="preserve">. </w:t>
      </w:r>
      <w:r>
        <w:rPr>
          <w:rtl w:val="true"/>
        </w:rPr>
        <w:t>الحميري</w:t>
      </w:r>
      <w:bookmarkEnd w:id="1167"/>
    </w:p>
    <w:p>
      <w:pPr>
        <w:pStyle w:val="BookText"/>
        <w:rPr/>
      </w:pPr>
      <w:r>
        <w:rPr>
          <w:rFonts w:ascii="Amiri" w:hAnsi="Amiri" w:eastAsia="Amiri" w:cs="Amiri"/>
          <w:color w:val="111111"/>
          <w:sz w:val="28"/>
          <w:sz w:val="28"/>
          <w:szCs w:val="28"/>
          <w:rtl w:val="true"/>
          <w:lang w:bidi="ar-SA"/>
        </w:rPr>
        <w:t xml:space="preserve">لعبد الله بن جعفر، ومحمد بن عبد الله بن جعفر والحسين بن عبد الله بن جعفر، وجعفر بن عبد الله بن جعفر، وأحمد بن عبد الله بن جعفر، وأحمد بن علي، وإسماعيل بن محمّد السيد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ثمّ في الأخير أشهر</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16957793_2142443653"/>
      <w:bookmarkStart w:id="1169" w:name="_Toc529"/>
      <w:bookmarkEnd w:id="1168"/>
      <w:r>
        <w:rPr/>
        <w:t>2139</w:t>
      </w:r>
      <w:r>
        <w:rPr>
          <w:rtl w:val="true"/>
        </w:rPr>
        <w:t xml:space="preserve"> . </w:t>
      </w:r>
      <w:r>
        <w:rPr>
          <w:rtl w:val="true"/>
        </w:rPr>
        <w:t>الختلى</w:t>
      </w:r>
      <w:bookmarkEnd w:id="1169"/>
    </w:p>
    <w:p>
      <w:pPr>
        <w:pStyle w:val="BookText"/>
        <w:rPr/>
      </w:pPr>
      <w:r>
        <w:rPr>
          <w:rFonts w:ascii="Amiri" w:hAnsi="Amiri" w:eastAsia="Amiri" w:cs="Amiri"/>
          <w:color w:val="111111"/>
          <w:sz w:val="28"/>
          <w:sz w:val="28"/>
          <w:szCs w:val="28"/>
          <w:rtl w:val="true"/>
          <w:lang w:bidi="ar-SA"/>
        </w:rPr>
        <w:t>لإبراهيم بن محمّد بن العبّاس وهاشم بن إبراهيم</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16957795_2142443653"/>
      <w:bookmarkStart w:id="1171" w:name="_Toc530"/>
      <w:bookmarkEnd w:id="1170"/>
      <w:r>
        <w:rPr/>
        <w:t>2140</w:t>
      </w:r>
      <w:r>
        <w:rPr>
          <w:rtl w:val="true"/>
        </w:rPr>
        <w:t xml:space="preserve">. </w:t>
      </w:r>
      <w:r>
        <w:rPr>
          <w:rtl w:val="true"/>
        </w:rPr>
        <w:t>الخديجيّ الأكبر</w:t>
      </w:r>
      <w:bookmarkEnd w:id="1171"/>
    </w:p>
    <w:p>
      <w:pPr>
        <w:pStyle w:val="BookText"/>
        <w:rPr/>
      </w:pPr>
      <w:r>
        <w:rPr>
          <w:rFonts w:ascii="Amiri" w:hAnsi="Amiri" w:eastAsia="Amiri" w:cs="Amiri"/>
          <w:color w:val="111111"/>
          <w:sz w:val="28"/>
          <w:sz w:val="28"/>
          <w:szCs w:val="28"/>
          <w:rtl w:val="true"/>
          <w:lang w:bidi="ar-SA"/>
        </w:rPr>
        <w:t>علي بن عبد المنعم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3"/>
        <w:numPr>
          <w:ilvl w:val="2"/>
          <w:numId w:val="1"/>
        </w:numPr>
        <w:rPr/>
      </w:pPr>
      <w:bookmarkStart w:id="1172" w:name="__RefHeading___Toc16957797_2142443653"/>
      <w:bookmarkStart w:id="1173" w:name="_Toc531"/>
      <w:bookmarkEnd w:id="1172"/>
      <w:r>
        <w:rPr/>
        <w:t>2141</w:t>
      </w:r>
      <w:r>
        <w:rPr>
          <w:rtl w:val="true"/>
        </w:rPr>
        <w:t>. [</w:t>
      </w:r>
      <w:r>
        <w:rPr>
          <w:rtl w:val="true"/>
        </w:rPr>
        <w:t>الخديجي</w:t>
      </w:r>
      <w:r>
        <w:rPr>
          <w:rtl w:val="true"/>
        </w:rPr>
        <w:t xml:space="preserve">] </w:t>
      </w:r>
      <w:r>
        <w:rPr>
          <w:rtl w:val="true"/>
        </w:rPr>
        <w:t>الأصغر</w:t>
      </w:r>
      <w:bookmarkEnd w:id="1173"/>
    </w:p>
    <w:p>
      <w:pPr>
        <w:pStyle w:val="BookText"/>
        <w:rPr/>
      </w:pPr>
      <w:r>
        <w:rPr>
          <w:rFonts w:ascii="Amiri" w:hAnsi="Amiri" w:eastAsia="Amiri" w:cs="Amiri"/>
          <w:color w:val="111111"/>
          <w:sz w:val="28"/>
          <w:sz w:val="28"/>
          <w:szCs w:val="28"/>
          <w:rtl w:val="true"/>
          <w:lang w:bidi="ar-SA"/>
        </w:rPr>
        <w:t>عليّ بن عبد الله بن محمد</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16957799_2142443653"/>
      <w:bookmarkStart w:id="1175" w:name="_Toc532"/>
      <w:bookmarkEnd w:id="1174"/>
      <w:r>
        <w:rPr/>
        <w:t>2142</w:t>
      </w:r>
      <w:r>
        <w:rPr>
          <w:rtl w:val="true"/>
        </w:rPr>
        <w:t xml:space="preserve">. </w:t>
      </w:r>
      <w:r>
        <w:rPr>
          <w:rtl w:val="true"/>
        </w:rPr>
        <w:t>الخشاب</w:t>
      </w:r>
      <w:bookmarkEnd w:id="11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موسى</w:t>
      </w:r>
      <w:r>
        <w:rPr>
          <w:rFonts w:eastAsia="IRNazanin" w:cs="IRNazanin"/>
          <w:color w:val="111111"/>
          <w:sz w:val="28"/>
          <w:szCs w:val="28"/>
          <w:rtl w:val="true"/>
          <w:lang w:bidi="fa-IR"/>
        </w:rPr>
        <w:t xml:space="preserve">. </w:t>
      </w:r>
      <w:bookmarkStart w:id="1176" w:name="pg15985_176439"/>
    </w:p>
    <w:p>
      <w:pPr>
        <w:pStyle w:val="Heading3"/>
        <w:numPr>
          <w:ilvl w:val="2"/>
          <w:numId w:val="1"/>
        </w:numPr>
        <w:rPr/>
      </w:pPr>
      <w:bookmarkStart w:id="1177" w:name="__RefHeading___Toc16957801_2142443653"/>
      <w:bookmarkStart w:id="1178" w:name="_Toc533"/>
      <w:bookmarkEnd w:id="1176"/>
      <w:bookmarkEnd w:id="1177"/>
      <w:r>
        <w:rPr/>
        <w:t>2143</w:t>
      </w:r>
      <w:r>
        <w:rPr>
          <w:rtl w:val="true"/>
        </w:rPr>
        <w:t xml:space="preserve">. </w:t>
      </w:r>
      <w:r>
        <w:rPr>
          <w:rtl w:val="true"/>
        </w:rPr>
        <w:t>الخلقاني</w:t>
      </w:r>
      <w:bookmarkEnd w:id="1178"/>
    </w:p>
    <w:p>
      <w:pPr>
        <w:pStyle w:val="BookText"/>
        <w:rPr/>
      </w:pPr>
      <w:r>
        <w:rPr>
          <w:rFonts w:ascii="Amiri" w:hAnsi="Amiri" w:eastAsia="Amiri" w:cs="Amiri"/>
          <w:color w:val="111111"/>
          <w:sz w:val="28"/>
          <w:sz w:val="28"/>
          <w:szCs w:val="28"/>
          <w:rtl w:val="true"/>
          <w:lang w:bidi="ar-SA"/>
        </w:rPr>
        <w:t xml:space="preserve">عبد الكريم بن هلال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16957803_2142443653"/>
      <w:bookmarkStart w:id="1180" w:name="_Toc534"/>
      <w:bookmarkEnd w:id="1179"/>
      <w:r>
        <w:rPr/>
        <w:t>2144</w:t>
      </w:r>
      <w:r>
        <w:rPr>
          <w:rtl w:val="true"/>
        </w:rPr>
        <w:t xml:space="preserve">. </w:t>
      </w:r>
      <w:r>
        <w:rPr>
          <w:rtl w:val="true"/>
        </w:rPr>
        <w:t>الخلنجي</w:t>
      </w:r>
      <w:bookmarkEnd w:id="1180"/>
    </w:p>
    <w:p>
      <w:pPr>
        <w:pStyle w:val="BookText"/>
        <w:rPr/>
      </w:pPr>
      <w:r>
        <w:rPr>
          <w:rFonts w:ascii="IRNazanin" w:hAnsi="IRNazanin" w:eastAsia="IRNazanin"/>
          <w:color w:val="111111"/>
          <w:sz w:val="28"/>
          <w:sz w:val="28"/>
          <w:szCs w:val="28"/>
          <w:rtl w:val="true"/>
          <w:lang w:bidi="fa-IR"/>
        </w:rPr>
        <w:t>أحمد بن عبدوس</w:t>
      </w:r>
      <w:r>
        <w:rPr>
          <w:rFonts w:eastAsia="IRNazanin" w:cs="IRNazanin"/>
          <w:color w:val="111111"/>
          <w:sz w:val="28"/>
          <w:szCs w:val="28"/>
          <w:rtl w:val="true"/>
          <w:lang w:bidi="fa-IR"/>
        </w:rPr>
        <w:t>.</w:t>
      </w:r>
    </w:p>
    <w:p>
      <w:pPr>
        <w:pStyle w:val="Heading3"/>
        <w:numPr>
          <w:ilvl w:val="2"/>
          <w:numId w:val="1"/>
        </w:numPr>
        <w:rPr/>
      </w:pPr>
      <w:bookmarkStart w:id="1181" w:name="__RefHeading___Toc16957805_2142443653"/>
      <w:bookmarkStart w:id="1182" w:name="_Toc535"/>
      <w:bookmarkEnd w:id="1181"/>
      <w:r>
        <w:rPr/>
        <w:t>2145</w:t>
      </w:r>
      <w:r>
        <w:rPr>
          <w:rtl w:val="true"/>
        </w:rPr>
        <w:t xml:space="preserve">. </w:t>
      </w:r>
      <w:r>
        <w:rPr>
          <w:rtl w:val="true"/>
        </w:rPr>
        <w:t>خوراء</w:t>
      </w:r>
      <w:bookmarkEnd w:id="1182"/>
    </w:p>
    <w:p>
      <w:pPr>
        <w:pStyle w:val="BookText"/>
        <w:rPr/>
      </w:pPr>
      <w:r>
        <w:rPr>
          <w:rFonts w:ascii="IRNazanin" w:hAnsi="IRNazanin" w:eastAsia="IRNazanin"/>
          <w:color w:val="111111"/>
          <w:sz w:val="28"/>
          <w:sz w:val="28"/>
          <w:szCs w:val="28"/>
          <w:rtl w:val="true"/>
          <w:lang w:bidi="fa-IR"/>
        </w:rPr>
        <w:t>محمد بن موسى</w:t>
      </w:r>
      <w:r>
        <w:rPr>
          <w:rFonts w:eastAsia="IRNazanin" w:cs="IRNazanin"/>
          <w:color w:val="111111"/>
          <w:sz w:val="28"/>
          <w:szCs w:val="28"/>
          <w:rtl w:val="true"/>
          <w:lang w:bidi="fa-IR"/>
        </w:rPr>
        <w:t>.</w:t>
      </w:r>
    </w:p>
    <w:p>
      <w:pPr>
        <w:pStyle w:val="Heading3"/>
        <w:numPr>
          <w:ilvl w:val="2"/>
          <w:numId w:val="1"/>
        </w:numPr>
        <w:rPr/>
      </w:pPr>
      <w:bookmarkStart w:id="1183" w:name="__RefHeading___Toc16957807_2142443653"/>
      <w:bookmarkStart w:id="1184" w:name="_Toc536"/>
      <w:bookmarkEnd w:id="1183"/>
      <w:r>
        <w:rPr/>
        <w:t>2146</w:t>
      </w:r>
      <w:r>
        <w:rPr>
          <w:rtl w:val="true"/>
        </w:rPr>
        <w:t xml:space="preserve"> . </w:t>
      </w:r>
      <w:r>
        <w:rPr>
          <w:rtl w:val="true"/>
        </w:rPr>
        <w:t>الخيبري</w:t>
      </w:r>
      <w:bookmarkEnd w:id="1184"/>
    </w:p>
    <w:p>
      <w:pPr>
        <w:pStyle w:val="BookText"/>
        <w:rPr/>
      </w:pPr>
      <w:r>
        <w:rPr>
          <w:rFonts w:ascii="Amiri" w:hAnsi="Amiri" w:eastAsia="Amiri" w:cs="Amiri"/>
          <w:color w:val="111111"/>
          <w:sz w:val="28"/>
          <w:sz w:val="28"/>
          <w:szCs w:val="28"/>
          <w:rtl w:val="true"/>
          <w:lang w:bidi="ar-SA"/>
        </w:rPr>
        <w:t xml:space="preserve">له كتاب عنه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447"/>
      </w:r>
    </w:p>
    <w:p>
      <w:pPr>
        <w:pStyle w:val="Heading3"/>
        <w:numPr>
          <w:ilvl w:val="2"/>
          <w:numId w:val="1"/>
        </w:numPr>
        <w:rPr/>
      </w:pPr>
      <w:bookmarkStart w:id="1185" w:name="__RefHeading___Toc16957809_2142443653"/>
      <w:bookmarkStart w:id="1186" w:name="_Toc537"/>
      <w:bookmarkEnd w:id="1185"/>
      <w:r>
        <w:rPr/>
        <w:t>2147</w:t>
      </w:r>
      <w:r>
        <w:rPr>
          <w:rtl w:val="true"/>
        </w:rPr>
        <w:t xml:space="preserve">. </w:t>
      </w:r>
      <w:r>
        <w:rPr>
          <w:rtl w:val="true"/>
        </w:rPr>
        <w:t>الدبيلي</w:t>
      </w:r>
      <w:bookmarkEnd w:id="1186"/>
    </w:p>
    <w:p>
      <w:pPr>
        <w:pStyle w:val="BookText"/>
        <w:rPr/>
      </w:pPr>
      <w:r>
        <w:rPr>
          <w:rFonts w:ascii="IRNazanin" w:hAnsi="IRNazanin" w:eastAsia="IRNazanin"/>
          <w:color w:val="111111"/>
          <w:sz w:val="28"/>
          <w:sz w:val="28"/>
          <w:szCs w:val="28"/>
          <w:rtl w:val="true"/>
          <w:lang w:bidi="fa-IR"/>
        </w:rPr>
        <w:t>محمد بن وهبان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7" w:name="__RefHeading___Toc16957811_2142443653"/>
      <w:bookmarkStart w:id="1188" w:name="_Toc538"/>
      <w:bookmarkEnd w:id="1187"/>
      <w:r>
        <w:rPr/>
        <w:t>2148</w:t>
      </w:r>
      <w:r>
        <w:rPr>
          <w:rtl w:val="true"/>
        </w:rPr>
        <w:t xml:space="preserve"> . </w:t>
      </w:r>
      <w:r>
        <w:rPr>
          <w:rtl w:val="true"/>
        </w:rPr>
        <w:t>دحمان</w:t>
      </w:r>
      <w:bookmarkEnd w:id="1188"/>
    </w:p>
    <w:p>
      <w:pPr>
        <w:pStyle w:val="BookText"/>
        <w:rPr/>
      </w:pP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أحمد بن نهيك</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16957813_2142443653"/>
      <w:bookmarkStart w:id="1190" w:name="_Toc539"/>
      <w:bookmarkEnd w:id="1189"/>
      <w:r>
        <w:rPr/>
        <w:t>2149</w:t>
      </w:r>
      <w:r>
        <w:rPr>
          <w:rtl w:val="true"/>
        </w:rPr>
        <w:t xml:space="preserve">. </w:t>
      </w:r>
      <w:r>
        <w:rPr>
          <w:rtl w:val="true"/>
        </w:rPr>
        <w:t>دندان</w:t>
      </w:r>
      <w:bookmarkEnd w:id="119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الحسين بن سعيد</w:t>
      </w:r>
      <w:r>
        <w:rPr>
          <w:rFonts w:eastAsia="Amiri" w:cs="Amiri" w:ascii="Amiri" w:hAnsi="Amiri"/>
          <w:color w:val="111111"/>
          <w:sz w:val="28"/>
          <w:szCs w:val="28"/>
          <w:rtl w:val="true"/>
          <w:lang w:bidi="ar-SA"/>
        </w:rPr>
        <w:t xml:space="preserve">. </w:t>
      </w:r>
      <w:bookmarkStart w:id="1191" w:name="pg15985_176440"/>
    </w:p>
    <w:p>
      <w:pPr>
        <w:pStyle w:val="Heading3"/>
        <w:numPr>
          <w:ilvl w:val="2"/>
          <w:numId w:val="1"/>
        </w:numPr>
        <w:rPr/>
      </w:pPr>
      <w:bookmarkStart w:id="1192" w:name="__RefHeading___Toc16957815_2142443653"/>
      <w:bookmarkStart w:id="1193" w:name="_Toc540"/>
      <w:bookmarkEnd w:id="1191"/>
      <w:bookmarkEnd w:id="1192"/>
      <w:r>
        <w:rPr/>
        <w:t>2150</w:t>
      </w:r>
      <w:r>
        <w:rPr>
          <w:rtl w:val="true"/>
        </w:rPr>
        <w:t xml:space="preserve">. </w:t>
      </w:r>
      <w:r>
        <w:rPr>
          <w:rtl w:val="true"/>
        </w:rPr>
        <w:t>الدوري</w:t>
      </w:r>
      <w:bookmarkEnd w:id="1193"/>
    </w:p>
    <w:p>
      <w:pPr>
        <w:pStyle w:val="BookText"/>
        <w:rPr/>
      </w:pPr>
      <w:r>
        <w:rPr>
          <w:rFonts w:ascii="Amiri" w:hAnsi="Amiri" w:eastAsia="Amiri" w:cs="Amiri"/>
          <w:color w:val="111111"/>
          <w:sz w:val="28"/>
          <w:sz w:val="28"/>
          <w:szCs w:val="28"/>
          <w:rtl w:val="true"/>
          <w:lang w:bidi="ar-SA"/>
        </w:rPr>
        <w:t>أحمد بن عبد الله بن أحمد، وقد يُطلق على جعفر بن علي بن سهل</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16957817_2142443653"/>
      <w:bookmarkStart w:id="1195" w:name="_Toc541"/>
      <w:bookmarkEnd w:id="1194"/>
      <w:r>
        <w:rPr/>
        <w:t>2151</w:t>
      </w:r>
      <w:r>
        <w:rPr>
          <w:rtl w:val="true"/>
        </w:rPr>
        <w:t xml:space="preserve"> . </w:t>
      </w:r>
      <w:r>
        <w:rPr>
          <w:rtl w:val="true"/>
        </w:rPr>
        <w:t>الدهقان</w:t>
      </w:r>
      <w:bookmarkEnd w:id="1195"/>
    </w:p>
    <w:p>
      <w:pPr>
        <w:pStyle w:val="BookText"/>
        <w:rPr/>
      </w:pPr>
      <w:r>
        <w:rPr>
          <w:rFonts w:ascii="Amiri" w:hAnsi="Amiri" w:eastAsia="Amiri" w:cs="Amiri"/>
          <w:color w:val="111111"/>
          <w:sz w:val="28"/>
          <w:sz w:val="28"/>
          <w:szCs w:val="28"/>
          <w:rtl w:val="true"/>
          <w:lang w:bidi="ar-SA"/>
        </w:rPr>
        <w:t>عروة بن يحيى، وقد يُطلق على عبيد الله بن عبد الله، ويُحتمل أن يطلق على إبراهيم الدهقان ومحمد بن صالح بن محمد الهمداني</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16957819_2142443653"/>
      <w:bookmarkStart w:id="1197" w:name="_Toc542"/>
      <w:bookmarkEnd w:id="1196"/>
      <w:r>
        <w:rPr/>
        <w:t>2152</w:t>
      </w:r>
      <w:r>
        <w:rPr>
          <w:rtl w:val="true"/>
        </w:rPr>
        <w:t xml:space="preserve"> . </w:t>
      </w:r>
      <w:r>
        <w:rPr>
          <w:rtl w:val="true"/>
        </w:rPr>
        <w:t>ديباجة</w:t>
      </w:r>
      <w:bookmarkEnd w:id="1197"/>
    </w:p>
    <w:p>
      <w:pPr>
        <w:pStyle w:val="BookText"/>
        <w:rPr/>
      </w:pPr>
      <w:r>
        <w:rPr>
          <w:rFonts w:ascii="Amiri" w:hAnsi="Amiri" w:eastAsia="Amiri" w:cs="Amiri"/>
          <w:color w:val="111111"/>
          <w:sz w:val="28"/>
          <w:sz w:val="28"/>
          <w:szCs w:val="28"/>
          <w:rtl w:val="true"/>
          <w:lang w:bidi="ar-SA"/>
        </w:rPr>
        <w:t>محمد بن جعفر بن محمّد بن عليّ</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16957821_2142443653"/>
      <w:bookmarkStart w:id="1199" w:name="_Toc543"/>
      <w:bookmarkEnd w:id="1198"/>
      <w:r>
        <w:rPr/>
        <w:t>2153</w:t>
      </w:r>
      <w:r>
        <w:rPr>
          <w:rtl w:val="true"/>
        </w:rPr>
        <w:t xml:space="preserve">. </w:t>
      </w:r>
      <w:r>
        <w:rPr>
          <w:rtl w:val="true"/>
        </w:rPr>
        <w:t>الذراع</w:t>
      </w:r>
      <w:bookmarkEnd w:id="1199"/>
    </w:p>
    <w:p>
      <w:pPr>
        <w:pStyle w:val="BookText"/>
        <w:rPr/>
      </w:pPr>
      <w:r>
        <w:rPr>
          <w:rFonts w:ascii="IRNazanin" w:hAnsi="IRNazanin" w:eastAsia="IRNazanin"/>
          <w:color w:val="111111"/>
          <w:sz w:val="28"/>
          <w:sz w:val="28"/>
          <w:szCs w:val="28"/>
          <w:rtl w:val="true"/>
          <w:lang w:bidi="fa-IR"/>
        </w:rPr>
        <w:t>موسی بن حماد</w:t>
      </w:r>
    </w:p>
    <w:p>
      <w:pPr>
        <w:pStyle w:val="Heading3"/>
        <w:numPr>
          <w:ilvl w:val="2"/>
          <w:numId w:val="1"/>
        </w:numPr>
        <w:rPr/>
      </w:pPr>
      <w:bookmarkStart w:id="1200" w:name="__RefHeading___Toc16957823_2142443653"/>
      <w:bookmarkStart w:id="1201" w:name="_Toc544"/>
      <w:bookmarkEnd w:id="1200"/>
      <w:r>
        <w:rPr/>
        <w:t>2154</w:t>
      </w:r>
      <w:r>
        <w:rPr>
          <w:rtl w:val="true"/>
        </w:rPr>
        <w:t xml:space="preserve">. </w:t>
      </w:r>
      <w:r>
        <w:rPr>
          <w:rtl w:val="true"/>
        </w:rPr>
        <w:t>ذو الدمعة</w:t>
      </w:r>
      <w:bookmarkEnd w:id="1201"/>
    </w:p>
    <w:p>
      <w:pPr>
        <w:pStyle w:val="BookText"/>
        <w:rPr/>
      </w:pPr>
      <w:r>
        <w:rPr>
          <w:rFonts w:ascii="Amiri" w:hAnsi="Amiri" w:eastAsia="Amiri" w:cs="Amiri"/>
          <w:color w:val="111111"/>
          <w:sz w:val="28"/>
          <w:sz w:val="28"/>
          <w:szCs w:val="28"/>
          <w:rtl w:val="true"/>
          <w:lang w:bidi="ar-SA"/>
        </w:rPr>
        <w:t xml:space="preserve">الحسين بن زيد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16957825_2142443653"/>
      <w:bookmarkStart w:id="1203" w:name="_Toc545"/>
      <w:bookmarkEnd w:id="1202"/>
      <w:r>
        <w:rPr/>
        <w:t>2155</w:t>
      </w:r>
      <w:r>
        <w:rPr>
          <w:rtl w:val="true"/>
        </w:rPr>
        <w:t xml:space="preserve">. </w:t>
      </w:r>
      <w:r>
        <w:rPr>
          <w:rtl w:val="true"/>
        </w:rPr>
        <w:t>الذهلي</w:t>
      </w:r>
      <w:bookmarkEnd w:id="1203"/>
    </w:p>
    <w:p>
      <w:pPr>
        <w:pStyle w:val="BookText"/>
        <w:rPr/>
      </w:pPr>
      <w:r>
        <w:rPr>
          <w:rFonts w:ascii="Amiri" w:hAnsi="Amiri" w:eastAsia="Amiri" w:cs="Amiri"/>
          <w:color w:val="111111"/>
          <w:sz w:val="28"/>
          <w:sz w:val="28"/>
          <w:szCs w:val="28"/>
          <w:rtl w:val="true"/>
          <w:lang w:bidi="ar-SA"/>
        </w:rPr>
        <w:t>محمّد بن بندار،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بن راشد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4" w:name="__RefHeading___Toc16957827_2142443653"/>
      <w:bookmarkStart w:id="1205" w:name="_Toc546"/>
      <w:bookmarkEnd w:id="1204"/>
      <w:r>
        <w:rPr/>
        <w:t>2156</w:t>
      </w:r>
      <w:r>
        <w:rPr>
          <w:rtl w:val="true"/>
        </w:rPr>
        <w:t xml:space="preserve"> . </w:t>
      </w:r>
      <w:r>
        <w:rPr>
          <w:rtl w:val="true"/>
        </w:rPr>
        <w:t>الرازي</w:t>
      </w:r>
      <w:bookmarkEnd w:id="12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أنّه كان وكيلاً، وكأنّ اسمه أحمد بن إسحاق الرازي</w:t>
      </w:r>
      <w:r>
        <w:rPr>
          <w:rFonts w:eastAsia="IRNazanin" w:cs="IRNazanin"/>
          <w:color w:val="111111"/>
          <w:sz w:val="28"/>
          <w:szCs w:val="28"/>
          <w:rtl w:val="true"/>
          <w:lang w:bidi="fa-IR"/>
        </w:rPr>
        <w:t xml:space="preserve">. </w:t>
      </w:r>
      <w:bookmarkStart w:id="1206" w:name="pg15985_176441"/>
    </w:p>
    <w:p>
      <w:pPr>
        <w:pStyle w:val="Heading3"/>
        <w:numPr>
          <w:ilvl w:val="2"/>
          <w:numId w:val="1"/>
        </w:numPr>
        <w:rPr/>
      </w:pPr>
      <w:bookmarkStart w:id="1207" w:name="__RefHeading___Toc16957829_2142443653"/>
      <w:bookmarkStart w:id="1208" w:name="_Toc547"/>
      <w:bookmarkEnd w:id="1206"/>
      <w:bookmarkEnd w:id="1207"/>
      <w:r>
        <w:rPr/>
        <w:t>2157</w:t>
      </w:r>
      <w:r>
        <w:rPr>
          <w:rtl w:val="true"/>
        </w:rPr>
        <w:t xml:space="preserve"> . </w:t>
      </w:r>
      <w:r>
        <w:rPr>
          <w:rtl w:val="true"/>
        </w:rPr>
        <w:t>الرباطي</w:t>
      </w:r>
      <w:bookmarkEnd w:id="1208"/>
    </w:p>
    <w:p>
      <w:pPr>
        <w:pStyle w:val="BookText"/>
        <w:rPr/>
      </w:pPr>
      <w:r>
        <w:rPr>
          <w:rFonts w:ascii="Amiri" w:hAnsi="Amiri" w:eastAsia="Amiri" w:cs="Amiri"/>
          <w:color w:val="111111"/>
          <w:sz w:val="28"/>
          <w:sz w:val="28"/>
          <w:szCs w:val="28"/>
          <w:rtl w:val="true"/>
          <w:lang w:bidi="ar-SA"/>
        </w:rPr>
        <w:t>علي بن الحسن بن رباط</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16957831_2142443653"/>
      <w:bookmarkStart w:id="1210" w:name="_Toc548"/>
      <w:bookmarkEnd w:id="1209"/>
      <w:r>
        <w:rPr/>
        <w:t>2158</w:t>
      </w:r>
      <w:r>
        <w:rPr>
          <w:rtl w:val="true"/>
        </w:rPr>
        <w:t xml:space="preserve"> . </w:t>
      </w:r>
      <w:r>
        <w:rPr>
          <w:rtl w:val="true"/>
        </w:rPr>
        <w:t>الرزاز</w:t>
      </w:r>
      <w:bookmarkEnd w:id="1210"/>
    </w:p>
    <w:p>
      <w:pPr>
        <w:pStyle w:val="BookText"/>
        <w:rPr/>
      </w:pP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أبو العباس</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1" w:name="__RefHeading___Toc16957833_2142443653"/>
      <w:bookmarkStart w:id="1212" w:name="_Toc549"/>
      <w:bookmarkEnd w:id="1211"/>
      <w:r>
        <w:rPr/>
        <w:t>2159</w:t>
      </w:r>
      <w:r>
        <w:rPr>
          <w:rtl w:val="true"/>
        </w:rPr>
        <w:t xml:space="preserve"> . </w:t>
      </w:r>
      <w:r>
        <w:rPr>
          <w:rtl w:val="true"/>
        </w:rPr>
        <w:t>الرفاعي</w:t>
      </w:r>
      <w:bookmarkEnd w:id="1212"/>
    </w:p>
    <w:p>
      <w:pPr>
        <w:pStyle w:val="BookText"/>
        <w:rPr/>
      </w:pP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16957835_2142443653"/>
      <w:bookmarkStart w:id="1214" w:name="_Toc550"/>
      <w:bookmarkEnd w:id="1213"/>
      <w:r>
        <w:rPr/>
        <w:t>2160</w:t>
      </w:r>
      <w:r>
        <w:rPr>
          <w:rtl w:val="true"/>
        </w:rPr>
        <w:t xml:space="preserve"> . </w:t>
      </w:r>
      <w:r>
        <w:rPr>
          <w:rtl w:val="true"/>
        </w:rPr>
        <w:t>الرواسي محمّد بن الحسن بن أبي سارة</w:t>
      </w:r>
      <w:r>
        <w:rPr>
          <w:rtl w:val="true"/>
        </w:rPr>
        <w:t>.</w:t>
      </w:r>
      <w:bookmarkEnd w:id="1214"/>
    </w:p>
    <w:p>
      <w:pPr>
        <w:pStyle w:val="Heading3"/>
        <w:numPr>
          <w:ilvl w:val="2"/>
          <w:numId w:val="1"/>
        </w:numPr>
        <w:rPr/>
      </w:pPr>
      <w:bookmarkStart w:id="1215" w:name="__RefHeading___Toc16957837_2142443653"/>
      <w:bookmarkStart w:id="1216" w:name="_Toc551"/>
      <w:bookmarkEnd w:id="1215"/>
      <w:r>
        <w:rPr/>
        <w:t>2161</w:t>
      </w:r>
      <w:r>
        <w:rPr>
          <w:rtl w:val="true"/>
        </w:rPr>
        <w:t xml:space="preserve"> . </w:t>
      </w:r>
      <w:r>
        <w:rPr>
          <w:rtl w:val="true"/>
        </w:rPr>
        <w:t>إلزام</w:t>
      </w:r>
      <w:bookmarkEnd w:id="1216"/>
    </w:p>
    <w:p>
      <w:pPr>
        <w:pStyle w:val="BookText"/>
        <w:rPr/>
      </w:pPr>
      <w:r>
        <w:rPr>
          <w:rFonts w:ascii="Amiri" w:hAnsi="Amiri" w:eastAsia="Amiri" w:cs="Amiri"/>
          <w:color w:val="111111"/>
          <w:sz w:val="28"/>
          <w:sz w:val="28"/>
          <w:szCs w:val="28"/>
          <w:rtl w:val="true"/>
          <w:lang w:bidi="ar-SA"/>
        </w:rPr>
        <w:t>سعد بن أبي خلف</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16957839_2142443653"/>
      <w:bookmarkStart w:id="1218" w:name="_Toc552"/>
      <w:bookmarkEnd w:id="1217"/>
      <w:r>
        <w:rPr/>
        <w:t>2162</w:t>
      </w:r>
      <w:r>
        <w:rPr>
          <w:rtl w:val="true"/>
        </w:rPr>
        <w:t xml:space="preserve"> . </w:t>
      </w:r>
      <w:r>
        <w:rPr>
          <w:rtl w:val="true"/>
        </w:rPr>
        <w:t>الزبيريون</w:t>
      </w:r>
      <w:r>
        <w:rPr>
          <w:rtl w:val="true"/>
        </w:rPr>
        <w:t>:</w:t>
      </w:r>
      <w:bookmarkEnd w:id="1218"/>
    </w:p>
    <w:p>
      <w:pPr>
        <w:pStyle w:val="BookText"/>
        <w:rPr/>
      </w:pPr>
      <w:r>
        <w:rPr>
          <w:rFonts w:ascii="IRNazanin" w:hAnsi="IRNazanin" w:eastAsia="IRNazanin"/>
          <w:color w:val="111111"/>
          <w:sz w:val="28"/>
          <w:sz w:val="28"/>
          <w:szCs w:val="28"/>
          <w:rtl w:val="true"/>
          <w:lang w:bidi="fa-IR"/>
        </w:rPr>
        <w:t xml:space="preserve">فی أصحابنا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الزبيري، وعبد الله بن هارون الزبيري، ومحمد بن عمر بن عبد الله الزبيري كما يظهر من النجاشي عند ترجمة عبد الله بن عبد الرحمن الزبيري</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9" w:name="__RefHeading___Toc16957841_2142443653"/>
      <w:bookmarkStart w:id="1220" w:name="_Toc553"/>
      <w:bookmarkEnd w:id="1219"/>
      <w:r>
        <w:rPr/>
        <w:t>2163</w:t>
      </w:r>
      <w:r>
        <w:rPr>
          <w:rtl w:val="true"/>
        </w:rPr>
        <w:t xml:space="preserve"> . </w:t>
      </w:r>
      <w:r>
        <w:rPr>
          <w:rtl w:val="true"/>
        </w:rPr>
        <w:t>زحل</w:t>
      </w:r>
      <w:bookmarkEnd w:id="122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bookmarkStart w:id="1221" w:name="pg15985_176442"/>
    </w:p>
    <w:p>
      <w:pPr>
        <w:pStyle w:val="Heading3"/>
        <w:numPr>
          <w:ilvl w:val="2"/>
          <w:numId w:val="1"/>
        </w:numPr>
        <w:rPr/>
      </w:pPr>
      <w:bookmarkStart w:id="1222" w:name="__RefHeading___Toc16957843_2142443653"/>
      <w:bookmarkStart w:id="1223" w:name="_Toc554"/>
      <w:bookmarkEnd w:id="1221"/>
      <w:bookmarkEnd w:id="1222"/>
      <w:r>
        <w:rPr/>
        <w:t>2164</w:t>
      </w:r>
      <w:r>
        <w:rPr>
          <w:rtl w:val="true"/>
        </w:rPr>
        <w:t xml:space="preserve"> . </w:t>
      </w:r>
      <w:r>
        <w:rPr>
          <w:rtl w:val="true"/>
        </w:rPr>
        <w:t>الزراري</w:t>
      </w:r>
      <w:bookmarkEnd w:id="1223"/>
    </w:p>
    <w:p>
      <w:pPr>
        <w:pStyle w:val="BookText"/>
        <w:rPr/>
      </w:pP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الحسن بن الجهم، أبو طاهر الزراري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يُطلق على أحمد بن محمد بن سليمان، ومحمد بن عبيد الله</w:t>
      </w:r>
      <w:r>
        <w:rPr>
          <w:rStyle w:val="FootnoteAnchor"/>
          <w:rtl w:val="true"/>
        </w:rPr>
        <w:footnoteReference w:id="457"/>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w:t>
      </w:r>
    </w:p>
    <w:p>
      <w:pPr>
        <w:pStyle w:val="Heading3"/>
        <w:numPr>
          <w:ilvl w:val="2"/>
          <w:numId w:val="1"/>
        </w:numPr>
        <w:rPr/>
      </w:pPr>
      <w:bookmarkStart w:id="1224" w:name="__RefHeading___Toc16957845_2142443653"/>
      <w:bookmarkStart w:id="1225" w:name="_Toc555"/>
      <w:bookmarkEnd w:id="1224"/>
      <w:r>
        <w:rPr/>
        <w:t>2165</w:t>
      </w:r>
      <w:r>
        <w:rPr>
          <w:rtl w:val="true"/>
        </w:rPr>
        <w:t xml:space="preserve"> . </w:t>
      </w:r>
      <w:r>
        <w:rPr>
          <w:rtl w:val="true"/>
        </w:rPr>
        <w:t>زرقان</w:t>
      </w:r>
      <w:bookmarkEnd w:id="1225"/>
    </w:p>
    <w:p>
      <w:pPr>
        <w:pStyle w:val="BookText"/>
        <w:rPr/>
      </w:pPr>
      <w:r>
        <w:rPr>
          <w:rFonts w:ascii="IRNazanin" w:hAnsi="IRNazanin" w:eastAsia="IRNazanin"/>
          <w:color w:val="111111"/>
          <w:sz w:val="28"/>
          <w:sz w:val="28"/>
          <w:szCs w:val="28"/>
          <w:rtl w:val="true"/>
          <w:lang w:bidi="fa-IR"/>
        </w:rPr>
        <w:t>محمد بن آدم</w:t>
      </w:r>
      <w:r>
        <w:rPr>
          <w:rFonts w:eastAsia="IRNazanin" w:cs="IRNazanin"/>
          <w:color w:val="111111"/>
          <w:sz w:val="28"/>
          <w:szCs w:val="28"/>
          <w:rtl w:val="true"/>
          <w:lang w:bidi="fa-IR"/>
        </w:rPr>
        <w:t>.</w:t>
      </w:r>
    </w:p>
    <w:p>
      <w:pPr>
        <w:pStyle w:val="Heading3"/>
        <w:numPr>
          <w:ilvl w:val="2"/>
          <w:numId w:val="1"/>
        </w:numPr>
        <w:rPr/>
      </w:pPr>
      <w:bookmarkStart w:id="1226" w:name="__RefHeading___Toc16957847_2142443653"/>
      <w:bookmarkStart w:id="1227" w:name="_Toc556"/>
      <w:bookmarkEnd w:id="1226"/>
      <w:r>
        <w:rPr/>
        <w:t>2166</w:t>
      </w:r>
      <w:r>
        <w:rPr>
          <w:rtl w:val="true"/>
        </w:rPr>
        <w:t xml:space="preserve"> . </w:t>
      </w:r>
      <w:r>
        <w:rPr>
          <w:rtl w:val="true"/>
        </w:rPr>
        <w:t>الزهري</w:t>
      </w:r>
      <w:bookmarkEnd w:id="1227"/>
    </w:p>
    <w:p>
      <w:pPr>
        <w:pStyle w:val="BookText"/>
        <w:rPr/>
      </w:pPr>
      <w:r>
        <w:rPr>
          <w:rFonts w:ascii="Amiri" w:hAnsi="Amiri" w:eastAsia="Amiri" w:cs="Amiri"/>
          <w:color w:val="111111"/>
          <w:sz w:val="28"/>
          <w:sz w:val="28"/>
          <w:szCs w:val="28"/>
          <w:rtl w:val="true"/>
          <w:lang w:bidi="ar-SA"/>
        </w:rPr>
        <w:t xml:space="preserve">محمد بن شهاب، ويُحتمل أن يُطلق على محمّد بن عبدالعزيز ومحمد بن قيس بن مخرمة </w:t>
      </w:r>
      <w:r>
        <w:rPr>
          <w:rStyle w:val="FootnoteAnchor"/>
          <w:rtl w:val="true"/>
        </w:rPr>
        <w:footnoteReference w:id="458"/>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 </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 xml:space="preserve">بن مخرمة </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بن زياد، وإبراهيم بن سعد، وسعد بن إبراهيم، وعبدالله بن أيوب</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16957849_2142443653"/>
      <w:bookmarkStart w:id="1229" w:name="_Toc557"/>
      <w:bookmarkEnd w:id="1228"/>
      <w:r>
        <w:rPr/>
        <w:t>2167</w:t>
      </w:r>
      <w:r>
        <w:rPr>
          <w:rtl w:val="true"/>
        </w:rPr>
        <w:t xml:space="preserve">. </w:t>
      </w:r>
      <w:r>
        <w:rPr>
          <w:rtl w:val="true"/>
        </w:rPr>
        <w:t>الساباطي</w:t>
      </w:r>
      <w:bookmarkEnd w:id="1229"/>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461"/>
      </w:r>
      <w:r>
        <w:rPr>
          <w:rFonts w:ascii="Amiri" w:hAnsi="Amiri" w:eastAsia="Amiri" w:cs="Amiri"/>
          <w:color w:val="111111"/>
          <w:sz w:val="28"/>
          <w:sz w:val="28"/>
          <w:szCs w:val="28"/>
          <w:rtl w:val="true"/>
          <w:lang w:bidi="ar-SA"/>
        </w:rPr>
        <w:t xml:space="preserve">بن سعيد المدائني ، وقد يُطلق على عمّار بن موسى </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16957851_2142443653"/>
      <w:bookmarkStart w:id="1231" w:name="_Toc558"/>
      <w:bookmarkEnd w:id="1230"/>
      <w:r>
        <w:rPr/>
        <w:t>2168</w:t>
      </w:r>
      <w:r>
        <w:rPr>
          <w:rtl w:val="true"/>
        </w:rPr>
        <w:t xml:space="preserve">. </w:t>
      </w:r>
      <w:r>
        <w:rPr>
          <w:rtl w:val="true"/>
        </w:rPr>
        <w:t>سجّادة</w:t>
      </w:r>
      <w:bookmarkEnd w:id="123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عثمان</w:t>
      </w:r>
      <w:r>
        <w:rPr>
          <w:rFonts w:eastAsia="Amiri" w:cs="Amiri" w:ascii="Amiri" w:hAnsi="Amiri"/>
          <w:color w:val="111111"/>
          <w:sz w:val="28"/>
          <w:szCs w:val="28"/>
          <w:rtl w:val="true"/>
          <w:lang w:bidi="ar-SA"/>
        </w:rPr>
        <w:t xml:space="preserve">. </w:t>
      </w:r>
      <w:bookmarkStart w:id="1232" w:name="pg15985_176443"/>
    </w:p>
    <w:p>
      <w:pPr>
        <w:pStyle w:val="Heading3"/>
        <w:numPr>
          <w:ilvl w:val="2"/>
          <w:numId w:val="1"/>
        </w:numPr>
        <w:rPr/>
      </w:pPr>
      <w:bookmarkStart w:id="1233" w:name="__RefHeading___Toc16957853_2142443653"/>
      <w:bookmarkStart w:id="1234" w:name="_Toc559"/>
      <w:bookmarkEnd w:id="1232"/>
      <w:bookmarkEnd w:id="1233"/>
      <w:r>
        <w:rPr/>
        <w:t>2169</w:t>
      </w:r>
      <w:r>
        <w:rPr>
          <w:rtl w:val="true"/>
        </w:rPr>
        <w:t xml:space="preserve"> . </w:t>
      </w:r>
      <w:r>
        <w:rPr>
          <w:rtl w:val="true"/>
        </w:rPr>
        <w:t>السدّي</w:t>
      </w:r>
      <w:bookmarkEnd w:id="1234"/>
    </w:p>
    <w:p>
      <w:pPr>
        <w:pStyle w:val="BookText"/>
        <w:rPr/>
      </w:pP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إسماعيل بن عبد الرحمن</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16957855_2142443653"/>
      <w:bookmarkStart w:id="1236" w:name="_Toc560"/>
      <w:bookmarkEnd w:id="1235"/>
      <w:r>
        <w:rPr/>
        <w:t>2170</w:t>
      </w:r>
      <w:r>
        <w:rPr>
          <w:rtl w:val="true"/>
        </w:rPr>
        <w:t xml:space="preserve">. </w:t>
      </w:r>
      <w:r>
        <w:rPr>
          <w:rtl w:val="true"/>
        </w:rPr>
        <w:t xml:space="preserve">السري ملعون </w:t>
      </w:r>
      <w:r>
        <w:rPr>
          <w:rtl w:val="true"/>
        </w:rPr>
        <w:t>(</w:t>
      </w:r>
      <w:r>
        <w:rPr>
          <w:rtl w:val="true"/>
        </w:rPr>
        <w:t>صه</w:t>
      </w:r>
      <w:r>
        <w:rPr>
          <w:rtl w:val="true"/>
        </w:rPr>
        <w:t>)</w:t>
      </w:r>
      <w:bookmarkEnd w:id="1236"/>
    </w:p>
    <w:p>
      <w:pPr>
        <w:pStyle w:val="BookText"/>
        <w:rPr/>
      </w:pP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جماعة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7" w:name="__RefHeading___Toc16957857_2142443653"/>
      <w:bookmarkStart w:id="1238" w:name="_Toc561"/>
      <w:bookmarkEnd w:id="1237"/>
      <w:r>
        <w:rPr/>
        <w:t>2171</w:t>
      </w:r>
      <w:r>
        <w:rPr>
          <w:rtl w:val="true"/>
        </w:rPr>
        <w:t xml:space="preserve"> . </w:t>
      </w:r>
      <w:r>
        <w:rPr>
          <w:rtl w:val="true"/>
        </w:rPr>
        <w:t>السكوني</w:t>
      </w:r>
      <w:bookmarkEnd w:id="1238"/>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زياد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 ،والحسن بن الحسين ،والحسن بن محمّد بن الحسن ،والحسين بن عبد الله بن حمران ، والحسين بن مهران ،و محبوب بن حسّان ،و محمد بن محمد بن نصر</w:t>
      </w:r>
      <w:r>
        <w:rPr>
          <w:rStyle w:val="FootnoteAnchor"/>
          <w:rtl w:val="true"/>
        </w:rPr>
        <w:footnoteReference w:id="465"/>
      </w:r>
      <w:r>
        <w:rPr>
          <w:rFonts w:ascii="IRNazanin" w:hAnsi="IRNazanin" w:eastAsia="IRNazanin"/>
          <w:color w:val="111111"/>
          <w:sz w:val="28"/>
          <w:sz w:val="28"/>
          <w:szCs w:val="28"/>
          <w:rtl w:val="true"/>
          <w:lang w:bidi="fa-IR"/>
        </w:rPr>
        <w:t>، ومهران بن محمد</w:t>
      </w:r>
      <w:r>
        <w:rPr>
          <w:rFonts w:eastAsia="IRNazanin" w:cs="IRNazanin"/>
          <w:color w:val="111111"/>
          <w:sz w:val="28"/>
          <w:szCs w:val="28"/>
          <w:rtl w:val="true"/>
          <w:lang w:bidi="fa-IR"/>
        </w:rPr>
        <w:t>.</w:t>
      </w:r>
    </w:p>
    <w:p>
      <w:pPr>
        <w:pStyle w:val="Heading3"/>
        <w:numPr>
          <w:ilvl w:val="2"/>
          <w:numId w:val="1"/>
        </w:numPr>
        <w:rPr/>
      </w:pPr>
      <w:bookmarkStart w:id="1239" w:name="__RefHeading___Toc16957859_2142443653"/>
      <w:bookmarkStart w:id="1240" w:name="_Toc562"/>
      <w:bookmarkEnd w:id="1239"/>
      <w:r>
        <w:rPr/>
        <w:t>2172</w:t>
      </w:r>
      <w:r>
        <w:rPr>
          <w:rtl w:val="true"/>
        </w:rPr>
        <w:t xml:space="preserve">. </w:t>
      </w:r>
      <w:r>
        <w:rPr>
          <w:rtl w:val="true"/>
        </w:rPr>
        <w:t>سمكة</w:t>
      </w:r>
      <w:bookmarkEnd w:id="1240"/>
    </w:p>
    <w:p>
      <w:pPr>
        <w:pStyle w:val="BookText"/>
        <w:rPr/>
      </w:pPr>
      <w:r>
        <w:rPr>
          <w:rFonts w:ascii="Amiri" w:hAnsi="Amiri" w:eastAsia="Amiri" w:cs="Amiri"/>
          <w:color w:val="111111"/>
          <w:sz w:val="28"/>
          <w:sz w:val="28"/>
          <w:szCs w:val="28"/>
          <w:rtl w:val="true"/>
          <w:lang w:bidi="ar-SA"/>
        </w:rPr>
        <w:t>أحمد بن إسماعيل</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16957861_2142443653"/>
      <w:bookmarkStart w:id="1242" w:name="_Toc563"/>
      <w:bookmarkEnd w:id="1241"/>
      <w:r>
        <w:rPr/>
        <w:t>2173</w:t>
      </w:r>
      <w:r>
        <w:rPr>
          <w:rtl w:val="true"/>
        </w:rPr>
        <w:t xml:space="preserve"> . </w:t>
      </w:r>
      <w:r>
        <w:rPr>
          <w:rtl w:val="true"/>
        </w:rPr>
        <w:t>السمين</w:t>
      </w:r>
      <w:bookmarkEnd w:id="12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العلاء</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1243" w:name="pg15985_176444"/>
    </w:p>
    <w:p>
      <w:pPr>
        <w:pStyle w:val="Heading3"/>
        <w:numPr>
          <w:ilvl w:val="2"/>
          <w:numId w:val="1"/>
        </w:numPr>
        <w:rPr/>
      </w:pPr>
      <w:bookmarkStart w:id="1244" w:name="__RefHeading___Toc16957863_2142443653"/>
      <w:bookmarkStart w:id="1245" w:name="_Toc564"/>
      <w:bookmarkEnd w:id="1243"/>
      <w:bookmarkEnd w:id="1244"/>
      <w:r>
        <w:rPr/>
        <w:t>2174</w:t>
      </w:r>
      <w:r>
        <w:rPr>
          <w:rtl w:val="true"/>
        </w:rPr>
        <w:t xml:space="preserve">. </w:t>
      </w:r>
      <w:r>
        <w:rPr>
          <w:rtl w:val="true"/>
        </w:rPr>
        <w:t>سندل</w:t>
      </w:r>
      <w:bookmarkEnd w:id="1245"/>
    </w:p>
    <w:p>
      <w:pPr>
        <w:pStyle w:val="BookText"/>
        <w:rPr/>
      </w:pPr>
      <w:r>
        <w:rPr>
          <w:rFonts w:ascii="Amiri" w:hAnsi="Amiri" w:eastAsia="Amiri" w:cs="Amiri"/>
          <w:color w:val="111111"/>
          <w:sz w:val="28"/>
          <w:sz w:val="28"/>
          <w:szCs w:val="28"/>
          <w:rtl w:val="true"/>
          <w:lang w:bidi="ar-SA"/>
        </w:rPr>
        <w:t xml:space="preserve">اسمه عمر بن قيس </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16957865_2142443653"/>
      <w:bookmarkStart w:id="1247" w:name="_Toc565"/>
      <w:bookmarkEnd w:id="1246"/>
      <w:r>
        <w:rPr/>
        <w:t>2175</w:t>
      </w:r>
      <w:r>
        <w:rPr>
          <w:rtl w:val="true"/>
        </w:rPr>
        <w:t xml:space="preserve">. </w:t>
      </w:r>
      <w:r>
        <w:rPr>
          <w:rtl w:val="true"/>
        </w:rPr>
        <w:t>السياري</w:t>
      </w:r>
      <w:bookmarkEnd w:id="1247"/>
    </w:p>
    <w:p>
      <w:pPr>
        <w:pStyle w:val="BookText"/>
        <w:rPr/>
      </w:pPr>
      <w:r>
        <w:rPr>
          <w:rFonts w:ascii="Amiri" w:hAnsi="Amiri" w:eastAsia="Amiri" w:cs="Amiri"/>
          <w:color w:val="111111"/>
          <w:sz w:val="28"/>
          <w:sz w:val="28"/>
          <w:szCs w:val="28"/>
          <w:rtl w:val="true"/>
          <w:lang w:bidi="ar-SA"/>
        </w:rPr>
        <w:t>أحمد بن محمد بن سيّار</w:t>
      </w:r>
      <w:r>
        <w:rPr>
          <w:rFonts w:eastAsia="Amiri" w:cs="Amiri" w:ascii="Amiri" w:hAnsi="Amiri"/>
          <w:color w:val="111111"/>
          <w:sz w:val="28"/>
          <w:szCs w:val="28"/>
          <w:rtl w:val="true"/>
          <w:lang w:bidi="ar-SA"/>
        </w:rPr>
        <w:t>.</w:t>
      </w:r>
    </w:p>
    <w:p>
      <w:pPr>
        <w:pStyle w:val="Heading3"/>
        <w:numPr>
          <w:ilvl w:val="2"/>
          <w:numId w:val="1"/>
        </w:numPr>
        <w:rPr/>
      </w:pPr>
      <w:bookmarkStart w:id="1248" w:name="__RefHeading___Toc16957867_2142443653"/>
      <w:bookmarkStart w:id="1249" w:name="_Toc566"/>
      <w:bookmarkEnd w:id="1248"/>
      <w:r>
        <w:rPr/>
        <w:t>2176</w:t>
      </w:r>
      <w:r>
        <w:rPr>
          <w:rtl w:val="true"/>
        </w:rPr>
        <w:t xml:space="preserve"> </w:t>
      </w:r>
      <w:r>
        <w:rPr>
          <w:rtl w:val="true"/>
        </w:rPr>
        <w:t>شاذان</w:t>
      </w:r>
      <w:bookmarkEnd w:id="1249"/>
    </w:p>
    <w:p>
      <w:pPr>
        <w:pStyle w:val="BookText"/>
        <w:rPr/>
      </w:pPr>
      <w:r>
        <w:rPr>
          <w:rFonts w:ascii="Amiri" w:hAnsi="Amiri" w:eastAsia="Amiri" w:cs="Amiri"/>
          <w:color w:val="111111"/>
          <w:sz w:val="28"/>
          <w:sz w:val="28"/>
          <w:szCs w:val="28"/>
          <w:rtl w:val="true"/>
          <w:lang w:bidi="ar-SA"/>
        </w:rPr>
        <w:t xml:space="preserve">خالد بن سفيان </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16957869_2142443653"/>
      <w:bookmarkStart w:id="1251" w:name="_Toc567"/>
      <w:bookmarkEnd w:id="1250"/>
      <w:r>
        <w:rPr/>
        <w:t>2177</w:t>
      </w:r>
      <w:r>
        <w:rPr>
          <w:rtl w:val="true"/>
        </w:rPr>
        <w:t xml:space="preserve"> . </w:t>
      </w:r>
      <w:r>
        <w:rPr>
          <w:rtl w:val="true"/>
        </w:rPr>
        <w:t>الشاذاني</w:t>
      </w:r>
      <w:bookmarkEnd w:id="1251"/>
    </w:p>
    <w:p>
      <w:pPr>
        <w:pStyle w:val="BookText"/>
        <w:rPr/>
      </w:pPr>
      <w:r>
        <w:rPr>
          <w:rFonts w:ascii="Amiri" w:hAnsi="Amiri" w:eastAsia="Amiri" w:cs="Amiri"/>
          <w:color w:val="111111"/>
          <w:sz w:val="28"/>
          <w:sz w:val="28"/>
          <w:szCs w:val="28"/>
          <w:rtl w:val="true"/>
          <w:lang w:bidi="ar-SA"/>
        </w:rPr>
        <w:t>محمد بن أحمد بن نعيم</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16957871_2142443653"/>
      <w:bookmarkStart w:id="1253" w:name="_Toc568"/>
      <w:bookmarkEnd w:id="1252"/>
      <w:r>
        <w:rPr/>
        <w:t>2178</w:t>
      </w:r>
      <w:r>
        <w:rPr>
          <w:rtl w:val="true"/>
        </w:rPr>
        <w:t xml:space="preserve"> . </w:t>
      </w:r>
      <w:r>
        <w:rPr>
          <w:rtl w:val="true"/>
        </w:rPr>
        <w:t>الشاذكوني</w:t>
      </w:r>
      <w:bookmarkEnd w:id="1253"/>
    </w:p>
    <w:p>
      <w:pPr>
        <w:pStyle w:val="BookText"/>
        <w:rPr/>
      </w:pP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المنقري</w:t>
      </w:r>
      <w:r>
        <w:rPr>
          <w:rFonts w:eastAsia="Amiri" w:cs="Amiri" w:ascii="Amiri" w:hAnsi="Amiri"/>
          <w:color w:val="111111"/>
          <w:sz w:val="28"/>
          <w:szCs w:val="28"/>
          <w:rtl w:val="true"/>
          <w:lang w:bidi="ar-SA"/>
        </w:rPr>
        <w:t>.</w:t>
      </w:r>
    </w:p>
    <w:p>
      <w:pPr>
        <w:pStyle w:val="Heading3"/>
        <w:numPr>
          <w:ilvl w:val="2"/>
          <w:numId w:val="1"/>
        </w:numPr>
        <w:rPr/>
      </w:pPr>
      <w:bookmarkStart w:id="1254" w:name="__RefHeading___Toc16957873_2142443653"/>
      <w:bookmarkStart w:id="1255" w:name="_Toc569"/>
      <w:bookmarkEnd w:id="1254"/>
      <w:r>
        <w:rPr/>
        <w:t>2179</w:t>
      </w:r>
      <w:r>
        <w:rPr>
          <w:rtl w:val="true"/>
        </w:rPr>
        <w:t xml:space="preserve">. </w:t>
      </w:r>
      <w:r>
        <w:rPr>
          <w:rtl w:val="true"/>
        </w:rPr>
        <w:t>الشافعي</w:t>
      </w:r>
      <w:bookmarkEnd w:id="1255"/>
    </w:p>
    <w:p>
      <w:pPr>
        <w:pStyle w:val="BookText"/>
        <w:rPr/>
      </w:pPr>
      <w:r>
        <w:rPr>
          <w:rFonts w:ascii="Amiri" w:hAnsi="Amiri" w:eastAsia="Amiri" w:cs="Amiri"/>
          <w:color w:val="111111"/>
          <w:sz w:val="28"/>
          <w:sz w:val="28"/>
          <w:szCs w:val="28"/>
          <w:rtl w:val="true"/>
          <w:lang w:bidi="ar-SA"/>
        </w:rPr>
        <w:t>محمد بن إبراهيم بن يوسف</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16957875_2142443653"/>
      <w:bookmarkStart w:id="1257" w:name="_Toc570"/>
      <w:bookmarkEnd w:id="1256"/>
      <w:r>
        <w:rPr/>
        <w:t>2180</w:t>
      </w:r>
      <w:r>
        <w:rPr>
          <w:rtl w:val="true"/>
        </w:rPr>
        <w:t>. [</w:t>
      </w:r>
      <w:r>
        <w:rPr>
          <w:rtl w:val="true"/>
        </w:rPr>
        <w:t>الشامي</w:t>
      </w:r>
      <w:r>
        <w:rPr>
          <w:rtl w:val="true"/>
        </w:rPr>
        <w:t>]</w:t>
      </w:r>
      <w:bookmarkEnd w:id="12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الري، وكان من وكلاء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كذا في ربيع الشيعة</w:t>
      </w:r>
      <w:r>
        <w:rPr>
          <w:rFonts w:eastAsia="Amiri" w:cs="Amiri" w:ascii="Amiri" w:hAnsi="Amiri"/>
          <w:color w:val="111111"/>
          <w:sz w:val="28"/>
          <w:szCs w:val="28"/>
          <w:rtl w:val="true"/>
          <w:lang w:bidi="ar-SA"/>
        </w:rPr>
        <w:t xml:space="preserve">. </w:t>
      </w:r>
      <w:bookmarkStart w:id="1258" w:name="pg15985_176445"/>
    </w:p>
    <w:p>
      <w:pPr>
        <w:pStyle w:val="Heading3"/>
        <w:numPr>
          <w:ilvl w:val="2"/>
          <w:numId w:val="1"/>
        </w:numPr>
        <w:rPr/>
      </w:pPr>
      <w:bookmarkStart w:id="1259" w:name="__RefHeading___Toc16957877_2142443653"/>
      <w:bookmarkStart w:id="1260" w:name="_Toc571"/>
      <w:bookmarkEnd w:id="1258"/>
      <w:bookmarkEnd w:id="1259"/>
      <w:r>
        <w:rPr/>
        <w:t>2181</w:t>
      </w:r>
      <w:r>
        <w:rPr>
          <w:rtl w:val="true"/>
        </w:rPr>
        <w:t xml:space="preserve">. </w:t>
      </w:r>
      <w:r>
        <w:rPr>
          <w:rtl w:val="true"/>
        </w:rPr>
        <w:t>شاه رئیس</w:t>
      </w:r>
      <w:bookmarkEnd w:id="1260"/>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الغلاة الكبار الملعونين في وقت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الرحمن</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1" w:name="__RefHeading___Toc16957879_2142443653"/>
      <w:bookmarkStart w:id="1262" w:name="_Toc572"/>
      <w:bookmarkEnd w:id="1261"/>
      <w:r>
        <w:rPr/>
        <w:t>2182</w:t>
      </w:r>
      <w:r>
        <w:rPr>
          <w:rtl w:val="true"/>
        </w:rPr>
        <w:t xml:space="preserve"> . </w:t>
      </w:r>
      <w:r>
        <w:rPr>
          <w:rtl w:val="true"/>
        </w:rPr>
        <w:t>شاه الطاق</w:t>
      </w:r>
      <w:bookmarkEnd w:id="1262"/>
    </w:p>
    <w:p>
      <w:pPr>
        <w:pStyle w:val="BookText"/>
        <w:rPr/>
      </w:pPr>
      <w:r>
        <w:rPr>
          <w:rFonts w:ascii="Amiri" w:hAnsi="Amiri" w:eastAsia="Amiri" w:cs="Amiri"/>
          <w:color w:val="111111"/>
          <w:sz w:val="28"/>
          <w:sz w:val="28"/>
          <w:szCs w:val="28"/>
          <w:rtl w:val="true"/>
          <w:lang w:bidi="ar-SA"/>
        </w:rPr>
        <w:t>محمد بن علي بن النعمان</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16957881_2142443653"/>
      <w:bookmarkStart w:id="1264" w:name="_Toc573"/>
      <w:bookmarkEnd w:id="1263"/>
      <w:r>
        <w:rPr/>
        <w:t>2183</w:t>
      </w:r>
      <w:r>
        <w:rPr>
          <w:rtl w:val="true"/>
        </w:rPr>
        <w:t xml:space="preserve">. </w:t>
      </w:r>
      <w:r>
        <w:rPr>
          <w:rtl w:val="true"/>
        </w:rPr>
        <w:t>شباب</w:t>
      </w:r>
      <w:bookmarkEnd w:id="1264"/>
    </w:p>
    <w:p>
      <w:pPr>
        <w:pStyle w:val="BookText"/>
        <w:rPr/>
      </w:pPr>
      <w:r>
        <w:rPr>
          <w:rFonts w:ascii="Amiri" w:hAnsi="Amiri" w:eastAsia="Amiri" w:cs="Amiri"/>
          <w:color w:val="111111"/>
          <w:sz w:val="28"/>
          <w:sz w:val="28"/>
          <w:szCs w:val="28"/>
          <w:rtl w:val="true"/>
          <w:lang w:bidi="ar-SA"/>
        </w:rPr>
        <w:t xml:space="preserve">محمّد بن الوليد </w:t>
      </w:r>
      <w:r>
        <w:rPr>
          <w:rStyle w:val="FootnoteAnchor"/>
          <w:rtl w:val="true"/>
        </w:rPr>
        <w:footnoteReference w:id="472"/>
      </w:r>
    </w:p>
    <w:p>
      <w:pPr>
        <w:pStyle w:val="Heading3"/>
        <w:numPr>
          <w:ilvl w:val="2"/>
          <w:numId w:val="1"/>
        </w:numPr>
        <w:rPr/>
      </w:pPr>
      <w:bookmarkStart w:id="1265" w:name="__RefHeading___Toc16957883_2142443653"/>
      <w:bookmarkStart w:id="1266" w:name="_Toc574"/>
      <w:bookmarkEnd w:id="1265"/>
      <w:r>
        <w:rPr/>
        <w:t>2184</w:t>
      </w:r>
      <w:r>
        <w:rPr>
          <w:rtl w:val="true"/>
        </w:rPr>
        <w:t xml:space="preserve"> . </w:t>
      </w:r>
      <w:r>
        <w:rPr>
          <w:rtl w:val="true"/>
        </w:rPr>
        <w:t>الشجاعي</w:t>
      </w:r>
      <w:bookmarkEnd w:id="1266"/>
    </w:p>
    <w:p>
      <w:pPr>
        <w:pStyle w:val="BookText"/>
        <w:rPr/>
      </w:pPr>
      <w:r>
        <w:rPr>
          <w:rFonts w:ascii="Amiri" w:hAnsi="Amiri" w:eastAsia="Amiri" w:cs="Amiri"/>
          <w:color w:val="111111"/>
          <w:sz w:val="28"/>
          <w:sz w:val="28"/>
          <w:szCs w:val="28"/>
          <w:rtl w:val="true"/>
          <w:lang w:bidi="ar-SA"/>
        </w:rPr>
        <w:t>علي بن شجاع كما يظهر من الكشي</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حدثني الشجاعي عن الحمادي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ويُحتمل أن يُطلق على الحسن بن الطيب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7" w:name="pg15985_176446"/>
    </w:p>
    <w:p>
      <w:pPr>
        <w:pStyle w:val="BookText"/>
        <w:rPr/>
      </w:pPr>
      <w:bookmarkEnd w:id="1267"/>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محمد بن إبراهيم بن جعفر أنه يُطلق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8" w:name="__RefHeading___Toc16957885_2142443653"/>
      <w:bookmarkStart w:id="1269" w:name="_Toc575"/>
      <w:bookmarkEnd w:id="1268"/>
      <w:r>
        <w:rPr/>
        <w:t>2185</w:t>
      </w:r>
      <w:r>
        <w:rPr>
          <w:rtl w:val="true"/>
        </w:rPr>
        <w:t xml:space="preserve"> . </w:t>
      </w:r>
      <w:r>
        <w:rPr>
          <w:rtl w:val="true"/>
        </w:rPr>
        <w:t>الشحّام</w:t>
      </w:r>
      <w:bookmarkEnd w:id="1269"/>
    </w:p>
    <w:p>
      <w:pPr>
        <w:pStyle w:val="BookText"/>
        <w:rPr/>
      </w:pPr>
      <w:r>
        <w:rPr>
          <w:rFonts w:ascii="IRNazanin" w:hAnsi="IRNazanin" w:eastAsia="IRNazanin"/>
          <w:color w:val="111111"/>
          <w:sz w:val="28"/>
          <w:sz w:val="28"/>
          <w:szCs w:val="28"/>
          <w:rtl w:val="true"/>
          <w:lang w:bidi="fa-IR"/>
        </w:rPr>
        <w:t>زید بن محمد</w:t>
      </w:r>
      <w:r>
        <w:rPr>
          <w:rFonts w:eastAsia="IRNazanin" w:cs="IRNazanin"/>
          <w:color w:val="111111"/>
          <w:sz w:val="28"/>
          <w:szCs w:val="28"/>
          <w:rtl w:val="true"/>
          <w:lang w:bidi="fa-IR"/>
        </w:rPr>
        <w:t>.</w:t>
      </w:r>
    </w:p>
    <w:p>
      <w:pPr>
        <w:pStyle w:val="Heading3"/>
        <w:numPr>
          <w:ilvl w:val="2"/>
          <w:numId w:val="1"/>
        </w:numPr>
        <w:rPr/>
      </w:pPr>
      <w:bookmarkStart w:id="1270" w:name="__RefHeading___Toc16957887_2142443653"/>
      <w:bookmarkStart w:id="1271" w:name="_Toc576"/>
      <w:bookmarkEnd w:id="1270"/>
      <w:r>
        <w:rPr/>
        <w:t>2186</w:t>
      </w:r>
      <w:r>
        <w:rPr>
          <w:rtl w:val="true"/>
        </w:rPr>
        <w:t xml:space="preserve"> . </w:t>
      </w:r>
      <w:r>
        <w:rPr>
          <w:rtl w:val="true"/>
        </w:rPr>
        <w:t>الشخير</w:t>
      </w:r>
      <w:bookmarkEnd w:id="1271"/>
    </w:p>
    <w:p>
      <w:pPr>
        <w:pStyle w:val="BookText"/>
        <w:rPr/>
      </w:pP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نجيح</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16957889_2142443653"/>
      <w:bookmarkStart w:id="1273" w:name="_Toc577"/>
      <w:bookmarkEnd w:id="1272"/>
      <w:r>
        <w:rPr/>
        <w:t>2187</w:t>
      </w:r>
      <w:r>
        <w:rPr>
          <w:rtl w:val="true"/>
        </w:rPr>
        <w:t xml:space="preserve"> . </w:t>
      </w:r>
      <w:r>
        <w:rPr>
          <w:rtl w:val="true"/>
        </w:rPr>
        <w:t>الشعبي</w:t>
      </w:r>
      <w:bookmarkEnd w:id="1273"/>
    </w:p>
    <w:p>
      <w:pPr>
        <w:pStyle w:val="BookText"/>
        <w:rPr/>
      </w:pP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شرحبيل </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16957891_2142443653"/>
      <w:bookmarkStart w:id="1275" w:name="_Toc578"/>
      <w:bookmarkEnd w:id="1274"/>
      <w:r>
        <w:rPr/>
        <w:t>2188</w:t>
      </w:r>
      <w:r>
        <w:rPr>
          <w:rtl w:val="true"/>
        </w:rPr>
        <w:t xml:space="preserve"> </w:t>
      </w:r>
      <w:r>
        <w:rPr>
          <w:rtl w:val="true"/>
        </w:rPr>
        <w:t>شعر</w:t>
      </w:r>
      <w:bookmarkEnd w:id="1275"/>
    </w:p>
    <w:p>
      <w:pPr>
        <w:pStyle w:val="BookText"/>
        <w:rPr/>
      </w:pPr>
      <w:r>
        <w:rPr>
          <w:rFonts w:ascii="Amiri" w:hAnsi="Amiri" w:eastAsia="Amiri" w:cs="Amiri"/>
          <w:color w:val="111111"/>
          <w:sz w:val="28"/>
          <w:sz w:val="28"/>
          <w:szCs w:val="28"/>
          <w:rtl w:val="true"/>
          <w:lang w:bidi="ar-SA"/>
        </w:rPr>
        <w:t>يزيد بن إسحاق، وقد يُطلق على أخيه محمّد بن إسحاق</w:t>
      </w:r>
      <w:r>
        <w:rPr>
          <w:rFonts w:eastAsia="Amiri" w:cs="Amiri" w:ascii="Amiri" w:hAnsi="Amiri"/>
          <w:color w:val="111111"/>
          <w:sz w:val="28"/>
          <w:szCs w:val="28"/>
          <w:rtl w:val="true"/>
          <w:lang w:bidi="ar-SA"/>
        </w:rPr>
        <w:t>.</w:t>
      </w:r>
    </w:p>
    <w:p>
      <w:pPr>
        <w:pStyle w:val="Heading3"/>
        <w:numPr>
          <w:ilvl w:val="2"/>
          <w:numId w:val="1"/>
        </w:numPr>
        <w:rPr/>
      </w:pPr>
      <w:bookmarkStart w:id="1276" w:name="__RefHeading___Toc16957893_2142443653"/>
      <w:bookmarkStart w:id="1277" w:name="_Toc579"/>
      <w:bookmarkEnd w:id="1276"/>
      <w:r>
        <w:rPr/>
        <w:t>2189</w:t>
      </w:r>
      <w:r>
        <w:rPr>
          <w:rtl w:val="true"/>
        </w:rPr>
        <w:t xml:space="preserve"> . </w:t>
      </w:r>
      <w:r>
        <w:rPr>
          <w:rtl w:val="true"/>
        </w:rPr>
        <w:t>الشعراني</w:t>
      </w:r>
      <w:bookmarkEnd w:id="1277"/>
    </w:p>
    <w:p>
      <w:pPr>
        <w:pStyle w:val="BookText"/>
        <w:rPr/>
      </w:pPr>
      <w:r>
        <w:rPr>
          <w:rFonts w:ascii="Amiri" w:hAnsi="Amiri" w:eastAsia="Amiri" w:cs="Amiri"/>
          <w:color w:val="111111"/>
          <w:sz w:val="28"/>
          <w:sz w:val="28"/>
          <w:szCs w:val="28"/>
          <w:rtl w:val="true"/>
          <w:lang w:bidi="ar-SA"/>
        </w:rPr>
        <w:t>أبو طالب الأزدي</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16957895_2142443653"/>
      <w:bookmarkStart w:id="1279" w:name="_Toc580"/>
      <w:bookmarkEnd w:id="1278"/>
      <w:r>
        <w:rPr/>
        <w:t>2190</w:t>
      </w:r>
      <w:r>
        <w:rPr>
          <w:rtl w:val="true"/>
        </w:rPr>
        <w:t xml:space="preserve">. </w:t>
      </w:r>
      <w:r>
        <w:rPr>
          <w:rtl w:val="true"/>
        </w:rPr>
        <w:t>الشعيري</w:t>
      </w:r>
      <w:bookmarkEnd w:id="12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كما يظهر من باب توجيه الميت إلى القبلة من الكافي</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1280" w:name="pg15985_176447"/>
    </w:p>
    <w:p>
      <w:pPr>
        <w:pStyle w:val="BookText"/>
        <w:rPr/>
      </w:pPr>
      <w:bookmarkEnd w:id="1280"/>
      <w:r>
        <w:rPr>
          <w:rFonts w:ascii="Amiri" w:hAnsi="Amiri" w:eastAsia="Amiri" w:cs="Amiri"/>
          <w:color w:val="111111"/>
          <w:sz w:val="28"/>
          <w:sz w:val="28"/>
          <w:szCs w:val="28"/>
          <w:rtl w:val="true"/>
          <w:lang w:bidi="ar-SA"/>
        </w:rPr>
        <w:t>ويُطلق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زياد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16957897_2142443653"/>
      <w:bookmarkStart w:id="1282" w:name="_Toc581"/>
      <w:bookmarkEnd w:id="1281"/>
      <w:r>
        <w:rPr/>
        <w:t>2191</w:t>
      </w:r>
      <w:r>
        <w:rPr>
          <w:rtl w:val="true"/>
        </w:rPr>
        <w:t xml:space="preserve">. </w:t>
      </w:r>
      <w:r>
        <w:rPr>
          <w:rtl w:val="true"/>
        </w:rPr>
        <w:t>شفا</w:t>
      </w:r>
      <w:bookmarkEnd w:id="1282"/>
    </w:p>
    <w:p>
      <w:pPr>
        <w:pStyle w:val="BookText"/>
        <w:rPr/>
      </w:pPr>
      <w:r>
        <w:rPr>
          <w:rFonts w:ascii="Amiri" w:hAnsi="Amiri" w:eastAsia="Amiri" w:cs="Amiri"/>
          <w:color w:val="111111"/>
          <w:sz w:val="28"/>
          <w:sz w:val="28"/>
          <w:szCs w:val="28"/>
          <w:rtl w:val="true"/>
          <w:lang w:bidi="ar-SA"/>
        </w:rPr>
        <w:t>علي بن عمران</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16957899_2142443653"/>
      <w:bookmarkStart w:id="1284" w:name="_Toc582"/>
      <w:bookmarkEnd w:id="1283"/>
      <w:r>
        <w:rPr/>
        <w:t>2192</w:t>
      </w:r>
      <w:r>
        <w:rPr>
          <w:rtl w:val="true"/>
        </w:rPr>
        <w:t xml:space="preserve">. </w:t>
      </w:r>
      <w:r>
        <w:rPr>
          <w:rtl w:val="true"/>
        </w:rPr>
        <w:t>شقران أحمد بن علي القمّي</w:t>
      </w:r>
      <w:r>
        <w:rPr>
          <w:rtl w:val="true"/>
        </w:rPr>
        <w:t>.</w:t>
      </w:r>
      <w:bookmarkEnd w:id="1284"/>
    </w:p>
    <w:p>
      <w:pPr>
        <w:pStyle w:val="Heading3"/>
        <w:numPr>
          <w:ilvl w:val="2"/>
          <w:numId w:val="1"/>
        </w:numPr>
        <w:rPr/>
      </w:pPr>
      <w:bookmarkStart w:id="1285" w:name="__RefHeading___Toc16957901_2142443653"/>
      <w:bookmarkStart w:id="1286" w:name="_Toc583"/>
      <w:bookmarkEnd w:id="1285"/>
      <w:r>
        <w:rPr/>
        <w:t>2193</w:t>
      </w:r>
      <w:r>
        <w:rPr>
          <w:rtl w:val="true"/>
        </w:rPr>
        <w:t xml:space="preserve"> </w:t>
      </w:r>
      <w:r>
        <w:rPr>
          <w:rtl w:val="true"/>
        </w:rPr>
        <w:t>شلقان</w:t>
      </w:r>
      <w:bookmarkEnd w:id="1286"/>
    </w:p>
    <w:p>
      <w:pPr>
        <w:pStyle w:val="BookText"/>
        <w:rPr/>
      </w:pPr>
      <w:r>
        <w:rPr>
          <w:rFonts w:ascii="Amiri" w:hAnsi="Amiri" w:eastAsia="Amiri" w:cs="Amiri"/>
          <w:color w:val="111111"/>
          <w:sz w:val="28"/>
          <w:sz w:val="28"/>
          <w:szCs w:val="28"/>
          <w:rtl w:val="true"/>
          <w:lang w:bidi="ar-SA"/>
        </w:rPr>
        <w:t>عيسى بن أبي منصور</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16957903_2142443653"/>
      <w:bookmarkStart w:id="1288" w:name="_Toc584"/>
      <w:bookmarkEnd w:id="1287"/>
      <w:r>
        <w:rPr/>
        <w:t>2194</w:t>
      </w:r>
      <w:r>
        <w:rPr>
          <w:rtl w:val="true"/>
        </w:rPr>
        <w:t xml:space="preserve"> . </w:t>
      </w:r>
      <w:r>
        <w:rPr>
          <w:rtl w:val="true"/>
        </w:rPr>
        <w:t>شاب</w:t>
      </w:r>
      <w:bookmarkEnd w:id="1288"/>
    </w:p>
    <w:p>
      <w:pPr>
        <w:pStyle w:val="BookText"/>
        <w:rPr/>
      </w:pP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w:t>
      </w:r>
      <w:r>
        <w:rPr>
          <w:rFonts w:eastAsia="Amiri" w:cs="Amiri" w:ascii="Amiri" w:hAnsi="Amiri"/>
          <w:color w:val="111111"/>
          <w:sz w:val="28"/>
          <w:szCs w:val="28"/>
          <w:rtl w:val="true"/>
          <w:lang w:bidi="ar-SA"/>
        </w:rPr>
        <w:t>.</w:t>
      </w:r>
    </w:p>
    <w:p>
      <w:pPr>
        <w:pStyle w:val="Heading3"/>
        <w:numPr>
          <w:ilvl w:val="2"/>
          <w:numId w:val="1"/>
        </w:numPr>
        <w:rPr/>
      </w:pPr>
      <w:bookmarkStart w:id="1289" w:name="__RefHeading___Toc16957905_2142443653"/>
      <w:bookmarkStart w:id="1290" w:name="_Toc585"/>
      <w:bookmarkEnd w:id="1289"/>
      <w:r>
        <w:rPr/>
        <w:t>2195</w:t>
      </w:r>
      <w:r>
        <w:rPr>
          <w:rtl w:val="true"/>
        </w:rPr>
        <w:t xml:space="preserve"> . </w:t>
      </w:r>
      <w:r>
        <w:rPr>
          <w:rtl w:val="true"/>
        </w:rPr>
        <w:t>الصابوني</w:t>
      </w:r>
      <w:bookmarkEnd w:id="1290"/>
    </w:p>
    <w:p>
      <w:pPr>
        <w:pStyle w:val="BookText"/>
        <w:rPr/>
      </w:pPr>
      <w:r>
        <w:rPr>
          <w:rFonts w:ascii="Amiri" w:hAnsi="Amiri" w:eastAsia="Amiri" w:cs="Amiri"/>
          <w:color w:val="111111"/>
          <w:sz w:val="28"/>
          <w:sz w:val="28"/>
          <w:szCs w:val="28"/>
          <w:rtl w:val="true"/>
          <w:lang w:bidi="ar-SA"/>
        </w:rPr>
        <w:t xml:space="preserve">محمد بن أحمد بن إبراهيم الجعفي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1" w:name="__RefHeading___Toc16957907_2142443653"/>
      <w:bookmarkStart w:id="1292" w:name="_Toc586"/>
      <w:bookmarkEnd w:id="1291"/>
      <w:r>
        <w:rPr/>
        <w:t>2196</w:t>
      </w:r>
      <w:r>
        <w:rPr>
          <w:rtl w:val="true"/>
        </w:rPr>
        <w:t xml:space="preserve">. </w:t>
      </w:r>
      <w:r>
        <w:rPr>
          <w:rtl w:val="true"/>
        </w:rPr>
        <w:t>صاحب الصومعة</w:t>
      </w:r>
      <w:bookmarkEnd w:id="1292"/>
    </w:p>
    <w:p>
      <w:pPr>
        <w:pStyle w:val="BookText"/>
        <w:rPr/>
      </w:pPr>
      <w:r>
        <w:rPr>
          <w:rFonts w:ascii="Amiri" w:hAnsi="Amiri" w:eastAsia="Amiri" w:cs="Amiri"/>
          <w:color w:val="111111"/>
          <w:sz w:val="28"/>
          <w:sz w:val="28"/>
          <w:szCs w:val="28"/>
          <w:rtl w:val="true"/>
          <w:lang w:bidi="ar-SA"/>
        </w:rPr>
        <w:t>محمد بن إسماعيل بن أحمد</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16957909_2142443653"/>
      <w:bookmarkStart w:id="1294" w:name="_Toc587"/>
      <w:bookmarkEnd w:id="1293"/>
      <w:r>
        <w:rPr/>
        <w:t>2197</w:t>
      </w:r>
      <w:r>
        <w:rPr>
          <w:rtl w:val="true"/>
        </w:rPr>
        <w:t xml:space="preserve"> . </w:t>
      </w:r>
      <w:r>
        <w:rPr>
          <w:rtl w:val="true"/>
        </w:rPr>
        <w:t>صاحب الطاق</w:t>
      </w:r>
      <w:bookmarkEnd w:id="129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النعمان</w:t>
      </w:r>
      <w:r>
        <w:rPr>
          <w:rFonts w:eastAsia="Amiri" w:cs="Amiri" w:ascii="Amiri" w:hAnsi="Amiri"/>
          <w:color w:val="111111"/>
          <w:sz w:val="28"/>
          <w:szCs w:val="28"/>
          <w:rtl w:val="true"/>
          <w:lang w:bidi="ar-SA"/>
        </w:rPr>
        <w:t xml:space="preserve">. </w:t>
      </w:r>
      <w:bookmarkStart w:id="1295" w:name="pg15985_176448"/>
    </w:p>
    <w:p>
      <w:pPr>
        <w:pStyle w:val="Heading3"/>
        <w:numPr>
          <w:ilvl w:val="2"/>
          <w:numId w:val="1"/>
        </w:numPr>
        <w:rPr/>
      </w:pPr>
      <w:bookmarkStart w:id="1296" w:name="__RefHeading___Toc16957911_2142443653"/>
      <w:bookmarkStart w:id="1297" w:name="_Toc588"/>
      <w:bookmarkEnd w:id="1295"/>
      <w:bookmarkEnd w:id="1296"/>
      <w:r>
        <w:rPr/>
        <w:t>2198</w:t>
      </w:r>
      <w:r>
        <w:rPr>
          <w:rtl w:val="true"/>
        </w:rPr>
        <w:t xml:space="preserve"> . </w:t>
      </w:r>
      <w:r>
        <w:rPr>
          <w:rtl w:val="true"/>
        </w:rPr>
        <w:t>الصرّام</w:t>
      </w:r>
      <w:bookmarkEnd w:id="1297"/>
    </w:p>
    <w:p>
      <w:pPr>
        <w:pStyle w:val="BookText"/>
        <w:rPr/>
      </w:pPr>
      <w:r>
        <w:rPr>
          <w:rFonts w:ascii="Amiri" w:hAnsi="Amiri" w:eastAsia="Amiri" w:cs="Amiri"/>
          <w:color w:val="111111"/>
          <w:sz w:val="28"/>
          <w:sz w:val="28"/>
          <w:szCs w:val="28"/>
          <w:rtl w:val="true"/>
          <w:lang w:bidi="ar-SA"/>
        </w:rPr>
        <w:t xml:space="preserve">كان وعيديًّا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أبي الطيّب</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منصور</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16957913_2142443653"/>
      <w:bookmarkStart w:id="1299" w:name="_Toc589"/>
      <w:bookmarkEnd w:id="1298"/>
      <w:r>
        <w:rPr/>
        <w:t>2199</w:t>
      </w:r>
      <w:r>
        <w:rPr>
          <w:rtl w:val="true"/>
        </w:rPr>
        <w:t xml:space="preserve"> . </w:t>
      </w:r>
      <w:r>
        <w:rPr>
          <w:rtl w:val="true"/>
        </w:rPr>
        <w:t>الصفّار</w:t>
      </w:r>
      <w:bookmarkEnd w:id="1299"/>
    </w:p>
    <w:p>
      <w:pPr>
        <w:pStyle w:val="BookText"/>
        <w:rPr/>
      </w:pPr>
      <w:r>
        <w:rPr>
          <w:rFonts w:ascii="Amiri" w:hAnsi="Amiri" w:eastAsia="Amiri" w:cs="Amiri"/>
          <w:color w:val="111111"/>
          <w:sz w:val="28"/>
          <w:sz w:val="28"/>
          <w:szCs w:val="28"/>
          <w:rtl w:val="true"/>
          <w:lang w:bidi="ar-SA"/>
        </w:rPr>
        <w:t>محمد بن الحسن بن فروخ ، ويُحتمل أن يُطلق على الحسن بن محمد بن أحمد والحسين بن شاذويه</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16957915_2142443653"/>
      <w:bookmarkStart w:id="1301" w:name="_Toc590"/>
      <w:bookmarkEnd w:id="1300"/>
      <w:r>
        <w:rPr/>
        <w:t>2200</w:t>
      </w:r>
      <w:r>
        <w:rPr>
          <w:rtl w:val="true"/>
        </w:rPr>
        <w:t xml:space="preserve">. </w:t>
      </w:r>
      <w:r>
        <w:rPr>
          <w:rtl w:val="true"/>
        </w:rPr>
        <w:t>الصفواني</w:t>
      </w:r>
      <w:bookmarkEnd w:id="1301"/>
    </w:p>
    <w:p>
      <w:pPr>
        <w:pStyle w:val="BookText"/>
        <w:rPr/>
      </w:pPr>
      <w:r>
        <w:rPr>
          <w:rFonts w:ascii="Amiri" w:hAnsi="Amiri" w:eastAsia="Amiri" w:cs="Amiri"/>
          <w:color w:val="111111"/>
          <w:sz w:val="28"/>
          <w:sz w:val="28"/>
          <w:szCs w:val="28"/>
          <w:rtl w:val="true"/>
          <w:lang w:bidi="ar-SA"/>
        </w:rPr>
        <w:t>محمّد بن أحمد بن عبد الله بن قضاعة</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16957917_2142443653"/>
      <w:bookmarkStart w:id="1303" w:name="_Toc591"/>
      <w:bookmarkEnd w:id="1302"/>
      <w:r>
        <w:rPr/>
        <w:t>2201</w:t>
      </w:r>
      <w:r>
        <w:rPr>
          <w:rtl w:val="true"/>
        </w:rPr>
        <w:t xml:space="preserve"> . </w:t>
      </w:r>
      <w:r>
        <w:rPr>
          <w:rtl w:val="true"/>
        </w:rPr>
        <w:t>الصولي</w:t>
      </w:r>
      <w:bookmarkEnd w:id="1303"/>
    </w:p>
    <w:p>
      <w:pPr>
        <w:pStyle w:val="BookText"/>
        <w:rPr/>
      </w:pPr>
      <w:r>
        <w:rPr>
          <w:rFonts w:ascii="IRNazanin" w:hAnsi="IRNazanin" w:eastAsia="IRNazanin"/>
          <w:color w:val="111111"/>
          <w:sz w:val="28"/>
          <w:sz w:val="28"/>
          <w:szCs w:val="28"/>
          <w:rtl w:val="true"/>
          <w:lang w:bidi="fa-IR"/>
        </w:rPr>
        <w:t>أحمد بن محمد بن جعفر</w:t>
      </w:r>
      <w:r>
        <w:rPr>
          <w:rFonts w:eastAsia="IRNazanin" w:cs="IRNazanin"/>
          <w:color w:val="111111"/>
          <w:sz w:val="28"/>
          <w:szCs w:val="28"/>
          <w:rtl w:val="true"/>
          <w:lang w:bidi="fa-IR"/>
        </w:rPr>
        <w:t>.</w:t>
      </w:r>
    </w:p>
    <w:p>
      <w:pPr>
        <w:pStyle w:val="Heading3"/>
        <w:numPr>
          <w:ilvl w:val="2"/>
          <w:numId w:val="1"/>
        </w:numPr>
        <w:rPr/>
      </w:pPr>
      <w:bookmarkStart w:id="1304" w:name="__RefHeading___Toc16957919_2142443653"/>
      <w:bookmarkStart w:id="1305" w:name="_Toc592"/>
      <w:bookmarkEnd w:id="1304"/>
      <w:r>
        <w:rPr/>
        <w:t>2202</w:t>
      </w:r>
      <w:r>
        <w:rPr>
          <w:rtl w:val="true"/>
        </w:rPr>
        <w:t xml:space="preserve">. </w:t>
      </w:r>
      <w:r>
        <w:rPr>
          <w:rtl w:val="true"/>
        </w:rPr>
        <w:t>الطاطري</w:t>
      </w:r>
      <w:bookmarkEnd w:id="1305"/>
    </w:p>
    <w:p>
      <w:pPr>
        <w:pStyle w:val="BookText"/>
        <w:rPr/>
      </w:pPr>
      <w:r>
        <w:rPr>
          <w:rFonts w:ascii="Amiri" w:hAnsi="Amiri" w:eastAsia="Amiri" w:cs="Amiri"/>
          <w:color w:val="111111"/>
          <w:sz w:val="28"/>
          <w:sz w:val="28"/>
          <w:szCs w:val="28"/>
          <w:rtl w:val="true"/>
          <w:lang w:bidi="ar-SA"/>
        </w:rPr>
        <w:t xml:space="preserve">علي بن الحسن بن محمد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الطاطري عن يوسف بن إبراهيم أيضًا</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16957921_2142443653"/>
      <w:bookmarkStart w:id="1307" w:name="_Toc593"/>
      <w:bookmarkEnd w:id="1306"/>
      <w:r>
        <w:rPr/>
        <w:t>2203</w:t>
      </w:r>
      <w:r>
        <w:rPr>
          <w:rtl w:val="true"/>
        </w:rPr>
        <w:t xml:space="preserve">. </w:t>
      </w:r>
      <w:r>
        <w:rPr>
          <w:rtl w:val="true"/>
        </w:rPr>
        <w:t>الطبرسي</w:t>
      </w:r>
      <w:bookmarkEnd w:id="130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w:t>
      </w:r>
      <w:r>
        <w:rPr>
          <w:rStyle w:val="FootnoteAnchor"/>
          <w:rtl w:val="true"/>
        </w:rPr>
        <w:footnoteReference w:id="484"/>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bookmarkStart w:id="1308" w:name="pg15985_176449"/>
    </w:p>
    <w:p>
      <w:pPr>
        <w:pStyle w:val="Heading3"/>
        <w:numPr>
          <w:ilvl w:val="2"/>
          <w:numId w:val="1"/>
        </w:numPr>
        <w:rPr/>
      </w:pPr>
      <w:bookmarkStart w:id="1309" w:name="__RefHeading___Toc16957923_2142443653"/>
      <w:bookmarkStart w:id="1310" w:name="_Toc594"/>
      <w:bookmarkEnd w:id="1308"/>
      <w:bookmarkEnd w:id="1309"/>
      <w:r>
        <w:rPr/>
        <w:t>2204</w:t>
      </w:r>
      <w:r>
        <w:rPr>
          <w:rtl w:val="true"/>
        </w:rPr>
        <w:t xml:space="preserve"> . </w:t>
      </w:r>
      <w:r>
        <w:rPr>
          <w:rtl w:val="true"/>
        </w:rPr>
        <w:t>الطبري</w:t>
      </w:r>
      <w:bookmarkEnd w:id="1310"/>
    </w:p>
    <w:p>
      <w:pPr>
        <w:pStyle w:val="BookText"/>
        <w:rPr/>
      </w:pPr>
      <w:r>
        <w:rPr>
          <w:rFonts w:ascii="Amiri" w:hAnsi="Amiri" w:eastAsia="Amiri" w:cs="Amiri"/>
          <w:color w:val="111111"/>
          <w:sz w:val="28"/>
          <w:sz w:val="28"/>
          <w:szCs w:val="28"/>
          <w:rtl w:val="true"/>
          <w:lang w:bidi="ar-SA"/>
        </w:rPr>
        <w:t>محمد بن جرير بن رستم الآملي، وهو خاصي، ثقة، وقد يُطلق على محمد بن جرير العامي</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16957925_2142443653"/>
      <w:bookmarkStart w:id="1312" w:name="_Toc595"/>
      <w:bookmarkEnd w:id="1311"/>
      <w:r>
        <w:rPr/>
        <w:t>2205</w:t>
      </w:r>
      <w:r>
        <w:rPr>
          <w:rtl w:val="true"/>
        </w:rPr>
        <w:t xml:space="preserve"> . </w:t>
      </w:r>
      <w:r>
        <w:rPr>
          <w:rtl w:val="true"/>
        </w:rPr>
        <w:t>الطيالسي</w:t>
      </w:r>
      <w:bookmarkEnd w:id="1312"/>
    </w:p>
    <w:p>
      <w:pPr>
        <w:pStyle w:val="BookText"/>
        <w:rPr/>
      </w:pPr>
      <w:r>
        <w:rPr>
          <w:rFonts w:ascii="Amiri" w:hAnsi="Amiri" w:eastAsia="Amiri" w:cs="Amiri"/>
          <w:color w:val="111111"/>
          <w:sz w:val="28"/>
          <w:sz w:val="28"/>
          <w:szCs w:val="28"/>
          <w:rtl w:val="true"/>
          <w:lang w:bidi="ar-SA"/>
        </w:rPr>
        <w:t>عبد الله بن محمد بن خالد، ويُحتمل أن يُطلق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خالد أيضًا</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16957927_2142443653"/>
      <w:bookmarkStart w:id="1314" w:name="_Toc596"/>
      <w:bookmarkEnd w:id="1313"/>
      <w:r>
        <w:rPr/>
        <w:t>2206</w:t>
      </w:r>
      <w:r>
        <w:rPr>
          <w:rtl w:val="true"/>
        </w:rPr>
        <w:t xml:space="preserve"> . </w:t>
      </w:r>
      <w:r>
        <w:rPr>
          <w:rtl w:val="true"/>
        </w:rPr>
        <w:t>العاصمي</w:t>
      </w:r>
      <w:bookmarkEnd w:id="1314"/>
    </w:p>
    <w:p>
      <w:pPr>
        <w:pStyle w:val="BookText"/>
        <w:rPr/>
      </w:pPr>
      <w:r>
        <w:rPr>
          <w:rFonts w:ascii="Amiri" w:hAnsi="Amiri" w:eastAsia="Amiri" w:cs="Amiri"/>
          <w:color w:val="111111"/>
          <w:sz w:val="28"/>
          <w:sz w:val="28"/>
          <w:szCs w:val="28"/>
          <w:rtl w:val="true"/>
          <w:lang w:bidi="ar-SA"/>
        </w:rPr>
        <w:t xml:space="preserve">أحمد بن محمّد بن أحمد بن طلحة </w:t>
      </w:r>
      <w:r>
        <w:rPr>
          <w:rStyle w:val="FootnoteAnchor"/>
          <w:rtl w:val="true"/>
        </w:rPr>
        <w:footnoteReference w:id="485"/>
      </w:r>
      <w:r>
        <w:rPr>
          <w:rFonts w:ascii="Amiri" w:hAnsi="Amiri" w:eastAsia="Amiri" w:cs="Amiri"/>
          <w:color w:val="111111"/>
          <w:sz w:val="28"/>
          <w:sz w:val="28"/>
          <w:szCs w:val="28"/>
          <w:rtl w:val="true"/>
          <w:lang w:bidi="ar-SA"/>
        </w:rPr>
        <w:t>، ويُطلق على عيسى بن جعفر بن عاصم كما يظهر من الكشي</w:t>
      </w:r>
      <w:r>
        <w:rPr>
          <w:rStyle w:val="FootnoteAnchor"/>
          <w:rtl w:val="true"/>
        </w:rPr>
        <w:footnoteReference w:id="486"/>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ابن بند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محمد صادق بحر العلوم،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16957929_2142443653"/>
      <w:bookmarkStart w:id="1316" w:name="_Toc597"/>
      <w:bookmarkEnd w:id="1315"/>
      <w:r>
        <w:rPr/>
        <w:t>2207</w:t>
      </w:r>
      <w:r>
        <w:rPr>
          <w:rtl w:val="true"/>
        </w:rPr>
        <w:t xml:space="preserve">. </w:t>
      </w:r>
      <w:r>
        <w:rPr>
          <w:rtl w:val="true"/>
        </w:rPr>
        <w:t>العامري</w:t>
      </w:r>
      <w:bookmarkEnd w:id="1316"/>
    </w:p>
    <w:p>
      <w:pPr>
        <w:pStyle w:val="BookText"/>
        <w:rPr/>
      </w:pPr>
      <w:r>
        <w:rPr>
          <w:rFonts w:ascii="Amiri" w:hAnsi="Amiri" w:eastAsia="Amiri" w:cs="Amiri"/>
          <w:color w:val="111111"/>
          <w:sz w:val="28"/>
          <w:sz w:val="28"/>
          <w:szCs w:val="28"/>
          <w:rtl w:val="true"/>
          <w:lang w:bidi="ar-SA"/>
        </w:rPr>
        <w:t>الحسين بن عثمان بن شريك</w:t>
      </w:r>
      <w:r>
        <w:rPr>
          <w:rFonts w:eastAsia="Amiri" w:cs="Amiri" w:ascii="Amiri" w:hAnsi="Amiri"/>
          <w:color w:val="111111"/>
          <w:sz w:val="28"/>
          <w:szCs w:val="28"/>
          <w:rtl w:val="true"/>
          <w:lang w:bidi="ar-SA"/>
        </w:rPr>
        <w:t>.</w:t>
      </w:r>
    </w:p>
    <w:p>
      <w:pPr>
        <w:pStyle w:val="Heading3"/>
        <w:numPr>
          <w:ilvl w:val="2"/>
          <w:numId w:val="1"/>
        </w:numPr>
        <w:rPr/>
      </w:pPr>
      <w:bookmarkStart w:id="1317" w:name="__RefHeading___Toc16957931_2142443653"/>
      <w:bookmarkStart w:id="1318" w:name="_Toc598"/>
      <w:bookmarkEnd w:id="1317"/>
      <w:r>
        <w:rPr/>
        <w:t>2208</w:t>
      </w:r>
      <w:r>
        <w:rPr>
          <w:rtl w:val="true"/>
        </w:rPr>
        <w:t xml:space="preserve"> . </w:t>
      </w:r>
      <w:r>
        <w:rPr>
          <w:rtl w:val="true"/>
        </w:rPr>
        <w:t>العباسي</w:t>
      </w:r>
      <w:bookmarkEnd w:id="1318"/>
    </w:p>
    <w:p>
      <w:pPr>
        <w:pStyle w:val="BookText"/>
        <w:rPr/>
      </w:pPr>
      <w:r>
        <w:rPr>
          <w:rFonts w:ascii="Amiri" w:hAnsi="Amiri" w:eastAsia="Amiri" w:cs="Amiri"/>
          <w:color w:val="111111"/>
          <w:sz w:val="28"/>
          <w:sz w:val="28"/>
          <w:szCs w:val="28"/>
          <w:rtl w:val="true"/>
          <w:lang w:bidi="ar-SA"/>
        </w:rPr>
        <w:t>هاشم بن إبراهيم</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16957933_2142443653"/>
      <w:bookmarkStart w:id="1320" w:name="_Toc599"/>
      <w:bookmarkEnd w:id="1319"/>
      <w:r>
        <w:rPr/>
        <w:t>2209</w:t>
      </w:r>
      <w:r>
        <w:rPr>
          <w:rtl w:val="true"/>
        </w:rPr>
        <w:t xml:space="preserve"> </w:t>
      </w:r>
      <w:r>
        <w:rPr>
          <w:rtl w:val="true"/>
        </w:rPr>
        <w:t>العبيدي</w:t>
      </w:r>
      <w:bookmarkEnd w:id="132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xml:space="preserve">. </w:t>
      </w:r>
      <w:bookmarkStart w:id="1321" w:name="pg15985_176450"/>
    </w:p>
    <w:p>
      <w:pPr>
        <w:pStyle w:val="Heading3"/>
        <w:numPr>
          <w:ilvl w:val="2"/>
          <w:numId w:val="1"/>
        </w:numPr>
        <w:rPr/>
      </w:pPr>
      <w:bookmarkStart w:id="1322" w:name="__RefHeading___Toc16957935_2142443653"/>
      <w:bookmarkStart w:id="1323" w:name="_Toc600"/>
      <w:bookmarkEnd w:id="1321"/>
      <w:bookmarkEnd w:id="1322"/>
      <w:r>
        <w:rPr/>
        <w:t>2210</w:t>
      </w:r>
      <w:r>
        <w:rPr>
          <w:rtl w:val="true"/>
        </w:rPr>
        <w:t xml:space="preserve"> . </w:t>
      </w:r>
      <w:r>
        <w:rPr>
          <w:rtl w:val="true"/>
        </w:rPr>
        <w:t>العرزمي</w:t>
      </w:r>
      <w:bookmarkEnd w:id="1323"/>
    </w:p>
    <w:p>
      <w:pPr>
        <w:pStyle w:val="BookText"/>
        <w:rPr/>
      </w:pP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w:t>
      </w:r>
      <w:r>
        <w:rPr>
          <w:rStyle w:val="FootnoteAnchor"/>
          <w:rtl w:val="true"/>
        </w:rPr>
        <w:footnoteReference w:id="489"/>
      </w:r>
      <w:r>
        <w:rPr>
          <w:rFonts w:ascii="Amiri" w:hAnsi="Amiri" w:eastAsia="Amiri" w:cs="Amiri"/>
          <w:color w:val="111111"/>
          <w:sz w:val="28"/>
          <w:sz w:val="28"/>
          <w:szCs w:val="28"/>
          <w:rtl w:val="true"/>
          <w:lang w:bidi="ar-SA"/>
        </w:rPr>
        <w:t>بن عبيد الله، وقد يُطلق على عيسى بن أبي منصور، ومحمد بن عبيد الله بن أبي سليمان</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16957937_2142443653"/>
      <w:bookmarkStart w:id="1325" w:name="_Toc601"/>
      <w:bookmarkEnd w:id="1324"/>
      <w:r>
        <w:rPr/>
        <w:t>2211</w:t>
      </w:r>
      <w:r>
        <w:rPr>
          <w:rtl w:val="true"/>
        </w:rPr>
        <w:t xml:space="preserve"> . </w:t>
      </w:r>
      <w:r>
        <w:rPr>
          <w:rtl w:val="true"/>
        </w:rPr>
        <w:t>العقيقي</w:t>
      </w:r>
      <w:bookmarkEnd w:id="1325"/>
    </w:p>
    <w:p>
      <w:pPr>
        <w:pStyle w:val="BookText"/>
        <w:rPr/>
      </w:pPr>
      <w:r>
        <w:rPr>
          <w:rFonts w:ascii="IRNazanin" w:hAnsi="IRNazanin" w:eastAsia="IRNazanin"/>
          <w:color w:val="111111"/>
          <w:sz w:val="28"/>
          <w:sz w:val="28"/>
          <w:szCs w:val="28"/>
          <w:rtl w:val="true"/>
          <w:lang w:bidi="fa-IR"/>
        </w:rPr>
        <w:t>على بن أحمد</w:t>
      </w:r>
      <w:r>
        <w:rPr>
          <w:rFonts w:eastAsia="IRNazanin" w:cs="IRNazanin"/>
          <w:color w:val="111111"/>
          <w:sz w:val="28"/>
          <w:szCs w:val="28"/>
          <w:rtl w:val="true"/>
          <w:lang w:bidi="fa-IR"/>
        </w:rPr>
        <w:t>.</w:t>
      </w:r>
    </w:p>
    <w:p>
      <w:pPr>
        <w:pStyle w:val="Heading3"/>
        <w:numPr>
          <w:ilvl w:val="2"/>
          <w:numId w:val="1"/>
        </w:numPr>
        <w:rPr/>
      </w:pPr>
      <w:bookmarkStart w:id="1326" w:name="__RefHeading___Toc16957939_2142443653"/>
      <w:bookmarkStart w:id="1327" w:name="_Toc602"/>
      <w:bookmarkEnd w:id="1326"/>
      <w:r>
        <w:rPr/>
        <w:t>2212</w:t>
      </w:r>
      <w:r>
        <w:rPr>
          <w:rtl w:val="true"/>
        </w:rPr>
        <w:t xml:space="preserve"> . </w:t>
      </w:r>
      <w:r>
        <w:rPr>
          <w:rtl w:val="true"/>
        </w:rPr>
        <w:t>علان</w:t>
      </w:r>
      <w:bookmarkEnd w:id="1327"/>
    </w:p>
    <w:p>
      <w:pPr>
        <w:pStyle w:val="BookText"/>
        <w:rPr/>
      </w:pPr>
      <w:r>
        <w:rPr>
          <w:rFonts w:ascii="Amiri" w:hAnsi="Amiri" w:eastAsia="Amiri" w:cs="Amiri"/>
          <w:color w:val="111111"/>
          <w:sz w:val="28"/>
          <w:sz w:val="28"/>
          <w:szCs w:val="28"/>
          <w:rtl w:val="true"/>
          <w:lang w:bidi="ar-SA"/>
        </w:rPr>
        <w:t>لقب لعليّ بن محمّد بن إبراهيم بن أبان الكليني، وأحمد بن إبراهيم الكليني ،ومحمد بن إبراهيم الكليني</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16957941_2142443653"/>
      <w:bookmarkStart w:id="1329" w:name="_Toc603"/>
      <w:bookmarkEnd w:id="1328"/>
      <w:r>
        <w:rPr/>
        <w:t>2213</w:t>
      </w:r>
      <w:r>
        <w:rPr>
          <w:rtl w:val="true"/>
        </w:rPr>
        <w:t xml:space="preserve"> </w:t>
      </w:r>
      <w:r>
        <w:rPr>
          <w:rtl w:val="true"/>
        </w:rPr>
        <w:t>العمركي</w:t>
      </w:r>
      <w:bookmarkEnd w:id="1329"/>
    </w:p>
    <w:p>
      <w:pPr>
        <w:pStyle w:val="BookText"/>
        <w:rPr/>
      </w:pPr>
      <w:r>
        <w:rPr>
          <w:rFonts w:ascii="Amiri" w:hAnsi="Amiri" w:eastAsia="Amiri" w:cs="Amiri"/>
          <w:color w:val="111111"/>
          <w:sz w:val="28"/>
          <w:sz w:val="28"/>
          <w:szCs w:val="28"/>
          <w:rtl w:val="true"/>
          <w:lang w:bidi="ar-SA"/>
        </w:rPr>
        <w:t>تقدّم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العمركي </w:t>
      </w:r>
      <w:r>
        <w:rPr>
          <w:rStyle w:val="FootnoteAnchor"/>
          <w:rtl w:val="true"/>
        </w:rPr>
        <w:footnoteReference w:id="490"/>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16957943_2142443653"/>
      <w:bookmarkStart w:id="1331" w:name="_Toc604"/>
      <w:bookmarkEnd w:id="1330"/>
      <w:r>
        <w:rPr/>
        <w:t>2214</w:t>
      </w:r>
      <w:r>
        <w:rPr>
          <w:rtl w:val="true"/>
        </w:rPr>
        <w:t xml:space="preserve"> . </w:t>
      </w:r>
      <w:r>
        <w:rPr>
          <w:rtl w:val="true"/>
        </w:rPr>
        <w:t>العمري</w:t>
      </w:r>
      <w:bookmarkEnd w:id="1331"/>
    </w:p>
    <w:p>
      <w:pPr>
        <w:pStyle w:val="BookText"/>
        <w:rPr/>
      </w:pPr>
      <w:r>
        <w:rPr>
          <w:rFonts w:ascii="Amiri" w:hAnsi="Amiri" w:eastAsia="Amiri" w:cs="Amiri"/>
          <w:color w:val="111111"/>
          <w:sz w:val="28"/>
          <w:sz w:val="28"/>
          <w:szCs w:val="28"/>
          <w:rtl w:val="true"/>
          <w:lang w:bidi="ar-SA"/>
        </w:rPr>
        <w:t>عثمان بن سعيد، ويُطلق على حفص بن عمرو أيضًا</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16957945_2142443653"/>
      <w:bookmarkStart w:id="1333" w:name="_Toc605"/>
      <w:bookmarkEnd w:id="1332"/>
      <w:r>
        <w:rPr/>
        <w:t>2215</w:t>
      </w:r>
      <w:r>
        <w:rPr>
          <w:rtl w:val="true"/>
        </w:rPr>
        <w:t xml:space="preserve">. </w:t>
      </w:r>
      <w:r>
        <w:rPr>
          <w:rtl w:val="true"/>
        </w:rPr>
        <w:t>العياشي</w:t>
      </w:r>
      <w:bookmarkEnd w:id="133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مسعود بن محمد</w:t>
      </w:r>
      <w:r>
        <w:rPr>
          <w:rFonts w:eastAsia="IRNazanin" w:cs="IRNazanin"/>
          <w:color w:val="111111"/>
          <w:sz w:val="28"/>
          <w:szCs w:val="28"/>
          <w:rtl w:val="true"/>
          <w:lang w:bidi="fa-IR"/>
        </w:rPr>
        <w:t xml:space="preserve">. </w:t>
      </w:r>
      <w:bookmarkStart w:id="1334" w:name="pg15985_176451"/>
    </w:p>
    <w:p>
      <w:pPr>
        <w:pStyle w:val="Heading3"/>
        <w:numPr>
          <w:ilvl w:val="2"/>
          <w:numId w:val="1"/>
        </w:numPr>
        <w:rPr/>
      </w:pPr>
      <w:bookmarkStart w:id="1335" w:name="__RefHeading___Toc16957947_2142443653"/>
      <w:bookmarkStart w:id="1336" w:name="_Toc606"/>
      <w:bookmarkEnd w:id="1334"/>
      <w:bookmarkEnd w:id="1335"/>
      <w:r>
        <w:rPr/>
        <w:t>2216</w:t>
      </w:r>
      <w:r>
        <w:rPr>
          <w:rtl w:val="true"/>
        </w:rPr>
        <w:t xml:space="preserve"> . </w:t>
      </w:r>
      <w:r>
        <w:rPr>
          <w:rtl w:val="true"/>
        </w:rPr>
        <w:t>الغضائري</w:t>
      </w:r>
      <w:bookmarkEnd w:id="1336"/>
    </w:p>
    <w:p>
      <w:pPr>
        <w:pStyle w:val="BookText"/>
        <w:rPr/>
      </w:pPr>
      <w:r>
        <w:rPr>
          <w:rFonts w:ascii="Amiri" w:hAnsi="Amiri" w:eastAsia="Amiri" w:cs="Amiri"/>
          <w:color w:val="111111"/>
          <w:sz w:val="28"/>
          <w:sz w:val="28"/>
          <w:szCs w:val="28"/>
          <w:rtl w:val="true"/>
          <w:lang w:bidi="ar-SA"/>
        </w:rPr>
        <w:t>الحسين بن عبيد الله بن إبراهيم</w:t>
      </w:r>
      <w:r>
        <w:rPr>
          <w:rFonts w:eastAsia="Amiri" w:cs="Amiri" w:ascii="Amiri" w:hAnsi="Amiri"/>
          <w:color w:val="111111"/>
          <w:sz w:val="28"/>
          <w:szCs w:val="28"/>
          <w:rtl w:val="true"/>
          <w:lang w:bidi="ar-SA"/>
        </w:rPr>
        <w:t>.</w:t>
      </w:r>
    </w:p>
    <w:p>
      <w:pPr>
        <w:pStyle w:val="Heading3"/>
        <w:numPr>
          <w:ilvl w:val="2"/>
          <w:numId w:val="1"/>
        </w:numPr>
        <w:rPr/>
      </w:pPr>
      <w:bookmarkStart w:id="1337" w:name="__RefHeading___Toc16957949_2142443653"/>
      <w:bookmarkStart w:id="1338" w:name="_Toc607"/>
      <w:bookmarkEnd w:id="1337"/>
      <w:r>
        <w:rPr/>
        <w:t>2217</w:t>
      </w:r>
      <w:r>
        <w:rPr>
          <w:rtl w:val="true"/>
        </w:rPr>
        <w:t xml:space="preserve"> . </w:t>
      </w:r>
      <w:r>
        <w:rPr>
          <w:rtl w:val="true"/>
        </w:rPr>
        <w:t>الغفاري</w:t>
      </w:r>
      <w:bookmarkEnd w:id="1338"/>
    </w:p>
    <w:p>
      <w:pPr>
        <w:pStyle w:val="BookText"/>
        <w:rPr/>
      </w:pP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بن أبي عمرو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9" w:name="__RefHeading___Toc16957951_2142443653"/>
      <w:bookmarkStart w:id="1340" w:name="_Toc608"/>
      <w:bookmarkEnd w:id="1339"/>
      <w:r>
        <w:rPr/>
        <w:t>2218</w:t>
      </w:r>
      <w:r>
        <w:rPr>
          <w:rtl w:val="true"/>
        </w:rPr>
        <w:t xml:space="preserve">. </w:t>
      </w:r>
      <w:r>
        <w:rPr>
          <w:rtl w:val="true"/>
        </w:rPr>
        <w:t>الفهري</w:t>
      </w:r>
      <w:bookmarkEnd w:id="1340"/>
    </w:p>
    <w:p>
      <w:pPr>
        <w:pStyle w:val="BookText"/>
        <w:rPr/>
      </w:pPr>
      <w:r>
        <w:rPr>
          <w:rFonts w:ascii="Amiri" w:hAnsi="Amiri" w:eastAsia="Amiri" w:cs="Amiri"/>
          <w:color w:val="111111"/>
          <w:sz w:val="28"/>
          <w:sz w:val="28"/>
          <w:szCs w:val="28"/>
          <w:rtl w:val="true"/>
          <w:lang w:bidi="ar-SA"/>
        </w:rPr>
        <w:t>محمد بن الحصين</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16957953_2142443653"/>
      <w:bookmarkStart w:id="1342" w:name="_Toc609"/>
      <w:bookmarkEnd w:id="1341"/>
      <w:r>
        <w:rPr/>
        <w:t>2219</w:t>
      </w:r>
      <w:r>
        <w:rPr>
          <w:rtl w:val="true"/>
        </w:rPr>
        <w:t xml:space="preserve"> . </w:t>
      </w:r>
      <w:r>
        <w:rPr>
          <w:rtl w:val="true"/>
        </w:rPr>
        <w:t>القاضي</w:t>
      </w:r>
      <w:bookmarkEnd w:id="1342"/>
    </w:p>
    <w:p>
      <w:pPr>
        <w:pStyle w:val="BookText"/>
        <w:rPr/>
      </w:pPr>
      <w:r>
        <w:rPr>
          <w:rFonts w:ascii="Amiri" w:hAnsi="Amiri" w:eastAsia="Amiri" w:cs="Amiri"/>
          <w:color w:val="111111"/>
          <w:sz w:val="28"/>
          <w:sz w:val="28"/>
          <w:szCs w:val="28"/>
          <w:rtl w:val="true"/>
          <w:lang w:bidi="ar-SA"/>
        </w:rPr>
        <w:t>عبد العزيز بن تحرير</w:t>
      </w:r>
      <w:r>
        <w:rPr>
          <w:rFonts w:eastAsia="Amiri" w:cs="Amiri" w:ascii="Amiri" w:hAnsi="Amiri"/>
          <w:color w:val="111111"/>
          <w:sz w:val="28"/>
          <w:szCs w:val="28"/>
          <w:rtl w:val="true"/>
          <w:lang w:bidi="ar-SA"/>
        </w:rPr>
        <w:t>.</w:t>
      </w:r>
    </w:p>
    <w:p>
      <w:pPr>
        <w:pStyle w:val="Heading3"/>
        <w:numPr>
          <w:ilvl w:val="2"/>
          <w:numId w:val="1"/>
        </w:numPr>
        <w:rPr/>
      </w:pPr>
      <w:bookmarkStart w:id="1343" w:name="__RefHeading___Toc16957955_2142443653"/>
      <w:bookmarkStart w:id="1344" w:name="_Toc610"/>
      <w:bookmarkEnd w:id="1343"/>
      <w:r>
        <w:rPr/>
        <w:t>2220</w:t>
      </w:r>
      <w:r>
        <w:rPr>
          <w:rtl w:val="true"/>
        </w:rPr>
        <w:t xml:space="preserve">. </w:t>
      </w:r>
      <w:r>
        <w:rPr>
          <w:rtl w:val="true"/>
        </w:rPr>
        <w:t>القتيبي</w:t>
      </w:r>
      <w:bookmarkEnd w:id="1344"/>
    </w:p>
    <w:p>
      <w:pPr>
        <w:pStyle w:val="BookText"/>
        <w:rPr/>
      </w:pPr>
      <w:r>
        <w:rPr>
          <w:rFonts w:ascii="Amiri" w:hAnsi="Amiri" w:eastAsia="Amiri" w:cs="Amiri"/>
          <w:color w:val="111111"/>
          <w:sz w:val="28"/>
          <w:sz w:val="28"/>
          <w:szCs w:val="28"/>
          <w:rtl w:val="true"/>
          <w:lang w:bidi="ar-SA"/>
        </w:rPr>
        <w:t>عليّ بن محمّد بن قتيبة</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16957957_2142443653"/>
      <w:bookmarkStart w:id="1346" w:name="_Toc611"/>
      <w:bookmarkEnd w:id="1345"/>
      <w:r>
        <w:rPr/>
        <w:t>2221</w:t>
      </w:r>
      <w:r>
        <w:rPr>
          <w:rtl w:val="true"/>
        </w:rPr>
        <w:t xml:space="preserve">. </w:t>
      </w:r>
      <w:r>
        <w:rPr>
          <w:rtl w:val="true"/>
        </w:rPr>
        <w:t>القداح</w:t>
      </w:r>
      <w:bookmarkEnd w:id="1346"/>
    </w:p>
    <w:p>
      <w:pPr>
        <w:pStyle w:val="BookText"/>
        <w:rPr/>
      </w:pPr>
      <w:r>
        <w:rPr>
          <w:rFonts w:ascii="Amiri" w:hAnsi="Amiri" w:eastAsia="Amiri" w:cs="Amiri"/>
          <w:color w:val="111111"/>
          <w:sz w:val="28"/>
          <w:sz w:val="28"/>
          <w:szCs w:val="28"/>
          <w:rtl w:val="true"/>
          <w:lang w:bidi="ar-SA"/>
        </w:rPr>
        <w:t>عبدالله بن ميمون</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16957959_2142443653"/>
      <w:bookmarkStart w:id="1348" w:name="_Toc612"/>
      <w:bookmarkEnd w:id="1347"/>
      <w:r>
        <w:rPr/>
        <w:t>2222</w:t>
      </w:r>
      <w:r>
        <w:rPr>
          <w:rtl w:val="true"/>
        </w:rPr>
        <w:t xml:space="preserve"> . </w:t>
      </w:r>
      <w:r>
        <w:rPr>
          <w:rtl w:val="true"/>
        </w:rPr>
        <w:t>القطعي</w:t>
      </w:r>
      <w:bookmarkEnd w:id="1348"/>
    </w:p>
    <w:p>
      <w:pPr>
        <w:pStyle w:val="BookText"/>
        <w:rPr/>
      </w:pPr>
      <w:r>
        <w:rPr>
          <w:rFonts w:ascii="Amiri" w:hAnsi="Amiri" w:eastAsia="Amiri" w:cs="Amiri"/>
          <w:color w:val="111111"/>
          <w:sz w:val="28"/>
          <w:sz w:val="28"/>
          <w:szCs w:val="28"/>
          <w:rtl w:val="true"/>
          <w:lang w:bidi="ar-SA"/>
        </w:rPr>
        <w:t>الحسين بن محمد بن الفرزدق</w:t>
      </w:r>
    </w:p>
    <w:p>
      <w:pPr>
        <w:pStyle w:val="Heading3"/>
        <w:numPr>
          <w:ilvl w:val="2"/>
          <w:numId w:val="1"/>
        </w:numPr>
        <w:rPr/>
      </w:pPr>
      <w:bookmarkStart w:id="1349" w:name="__RefHeading___Toc16957961_2142443653"/>
      <w:bookmarkStart w:id="1350" w:name="_Toc613"/>
      <w:bookmarkEnd w:id="1349"/>
      <w:r>
        <w:rPr/>
        <w:t>2223</w:t>
      </w:r>
      <w:r>
        <w:rPr>
          <w:rtl w:val="true"/>
        </w:rPr>
        <w:t xml:space="preserve">. </w:t>
      </w:r>
      <w:r>
        <w:rPr>
          <w:rtl w:val="true"/>
        </w:rPr>
        <w:t>القلانسي</w:t>
      </w:r>
      <w:bookmarkEnd w:id="13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أحمد بن خاقان ويقال للحسين بن المختار وغيره أيضًا</w:t>
      </w:r>
      <w:r>
        <w:rPr>
          <w:rFonts w:eastAsia="Amiri" w:cs="Amiri" w:ascii="Amiri" w:hAnsi="Amiri"/>
          <w:color w:val="111111"/>
          <w:sz w:val="28"/>
          <w:szCs w:val="28"/>
          <w:rtl w:val="true"/>
          <w:lang w:bidi="ar-SA"/>
        </w:rPr>
        <w:t xml:space="preserve">. </w:t>
      </w:r>
      <w:bookmarkStart w:id="1351" w:name="pg15985_176452"/>
    </w:p>
    <w:p>
      <w:pPr>
        <w:pStyle w:val="Heading3"/>
        <w:numPr>
          <w:ilvl w:val="2"/>
          <w:numId w:val="1"/>
        </w:numPr>
        <w:rPr/>
      </w:pPr>
      <w:bookmarkStart w:id="1352" w:name="__RefHeading___Toc16957963_2142443653"/>
      <w:bookmarkStart w:id="1353" w:name="_Toc614"/>
      <w:bookmarkEnd w:id="1351"/>
      <w:bookmarkEnd w:id="1352"/>
      <w:r>
        <w:rPr/>
        <w:t>2224</w:t>
      </w:r>
      <w:r>
        <w:rPr>
          <w:rtl w:val="true"/>
        </w:rPr>
        <w:t xml:space="preserve">. </w:t>
      </w:r>
      <w:r>
        <w:rPr>
          <w:rtl w:val="true"/>
        </w:rPr>
        <w:t>قنبرة</w:t>
      </w:r>
      <w:bookmarkEnd w:id="1353"/>
    </w:p>
    <w:p>
      <w:pPr>
        <w:pStyle w:val="BookText"/>
        <w:rPr/>
      </w:pPr>
      <w:r>
        <w:rPr>
          <w:rFonts w:ascii="Amiri" w:hAnsi="Amiri" w:eastAsia="Amiri" w:cs="Amiri"/>
          <w:color w:val="111111"/>
          <w:sz w:val="28"/>
          <w:sz w:val="28"/>
          <w:szCs w:val="28"/>
          <w:rtl w:val="true"/>
          <w:lang w:bidi="ar-SA"/>
        </w:rPr>
        <w:t>إسماعيل بن محمد</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16957965_2142443653"/>
      <w:bookmarkStart w:id="1355" w:name="_Toc615"/>
      <w:bookmarkEnd w:id="1354"/>
      <w:r>
        <w:rPr/>
        <w:t>2225</w:t>
      </w:r>
      <w:r>
        <w:rPr>
          <w:rtl w:val="true"/>
        </w:rPr>
        <w:t xml:space="preserve">. </w:t>
      </w:r>
      <w:r>
        <w:rPr>
          <w:rtl w:val="true"/>
        </w:rPr>
        <w:t>كاسولا</w:t>
      </w:r>
      <w:bookmarkEnd w:id="1355"/>
    </w:p>
    <w:p>
      <w:pPr>
        <w:pStyle w:val="BookText"/>
        <w:rPr/>
      </w:pPr>
      <w:r>
        <w:rPr>
          <w:rFonts w:ascii="Amiri" w:hAnsi="Amiri" w:eastAsia="Amiri" w:cs="Amiri"/>
          <w:color w:val="111111"/>
          <w:sz w:val="28"/>
          <w:sz w:val="28"/>
          <w:szCs w:val="28"/>
          <w:rtl w:val="true"/>
          <w:lang w:bidi="ar-SA"/>
        </w:rPr>
        <w:t>القاسم بن محمد القمي</w:t>
      </w:r>
      <w:r>
        <w:rPr>
          <w:rFonts w:eastAsia="Amiri" w:cs="Amiri" w:ascii="Amiri" w:hAnsi="Amiri"/>
          <w:color w:val="111111"/>
          <w:sz w:val="28"/>
          <w:szCs w:val="28"/>
          <w:rtl w:val="true"/>
          <w:lang w:bidi="ar-SA"/>
        </w:rPr>
        <w:t>.</w:t>
      </w:r>
    </w:p>
    <w:p>
      <w:pPr>
        <w:pStyle w:val="Heading3"/>
        <w:numPr>
          <w:ilvl w:val="2"/>
          <w:numId w:val="1"/>
        </w:numPr>
        <w:rPr/>
      </w:pPr>
      <w:bookmarkStart w:id="1356" w:name="__RefHeading___Toc16957967_2142443653"/>
      <w:bookmarkStart w:id="1357" w:name="_Toc616"/>
      <w:bookmarkEnd w:id="1356"/>
      <w:r>
        <w:rPr/>
        <w:t>2226</w:t>
      </w:r>
      <w:r>
        <w:rPr>
          <w:rtl w:val="true"/>
        </w:rPr>
        <w:t xml:space="preserve"> . </w:t>
      </w:r>
      <w:r>
        <w:rPr>
          <w:rtl w:val="true"/>
        </w:rPr>
        <w:t>الكاهلي</w:t>
      </w:r>
      <w:bookmarkEnd w:id="1357"/>
    </w:p>
    <w:p>
      <w:pPr>
        <w:pStyle w:val="BookText"/>
        <w:rPr/>
      </w:pPr>
      <w:r>
        <w:rPr>
          <w:rFonts w:ascii="IRNazanin" w:hAnsi="IRNazanin" w:eastAsia="IRNazanin"/>
          <w:color w:val="111111"/>
          <w:sz w:val="28"/>
          <w:sz w:val="28"/>
          <w:szCs w:val="28"/>
          <w:rtl w:val="true"/>
          <w:lang w:bidi="fa-IR"/>
        </w:rPr>
        <w:t>عبدالله بن يحيى، ويُحتمل أن يُطلق على إسحاق بن يحيى، وأحمد بن مزيد، وإسحاق بن بشير وجعفر بن عبد الرحمن، وجعفر بن مازن و مزید بن زیاد، ووهب بن عمرو أيضًا</w:t>
      </w:r>
      <w:r>
        <w:rPr>
          <w:rFonts w:eastAsia="IRNazanin" w:cs="IRNazanin"/>
          <w:color w:val="111111"/>
          <w:sz w:val="28"/>
          <w:szCs w:val="28"/>
          <w:rtl w:val="true"/>
          <w:lang w:bidi="fa-IR"/>
        </w:rPr>
        <w:t>.</w:t>
      </w:r>
    </w:p>
    <w:p>
      <w:pPr>
        <w:pStyle w:val="Heading3"/>
        <w:numPr>
          <w:ilvl w:val="2"/>
          <w:numId w:val="1"/>
        </w:numPr>
        <w:rPr/>
      </w:pPr>
      <w:bookmarkStart w:id="1358" w:name="__RefHeading___Toc16957969_2142443653"/>
      <w:bookmarkStart w:id="1359" w:name="_Toc617"/>
      <w:bookmarkEnd w:id="1358"/>
      <w:r>
        <w:rPr/>
        <w:t>2227</w:t>
      </w:r>
      <w:r>
        <w:rPr>
          <w:rtl w:val="true"/>
        </w:rPr>
        <w:t xml:space="preserve">. </w:t>
      </w:r>
      <w:r>
        <w:rPr>
          <w:rtl w:val="true"/>
        </w:rPr>
        <w:t>الكلبي</w:t>
      </w:r>
      <w:bookmarkEnd w:id="13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علوان وأخيه الحسين بن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سماعة بن مهران في باب ما يُفصل به بين دعوى المحق والمبطل من الكافي بعد ذكر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الكلبي النسّابة لم يزل يدين الله ويحبّ أهل هذا البيت حتى مات</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 الكلبي هذا هو الحسن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0" w:name="__RefHeading___Toc16957971_2142443653"/>
      <w:bookmarkStart w:id="1361" w:name="_Toc618"/>
      <w:bookmarkEnd w:id="1360"/>
      <w:r>
        <w:rPr/>
        <w:t>2228</w:t>
      </w:r>
      <w:r>
        <w:rPr>
          <w:rtl w:val="true"/>
        </w:rPr>
        <w:t xml:space="preserve">. </w:t>
      </w:r>
      <w:r>
        <w:rPr>
          <w:rtl w:val="true"/>
        </w:rPr>
        <w:t>الكتنجي</w:t>
      </w:r>
      <w:bookmarkEnd w:id="136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 xml:space="preserve">. </w:t>
      </w:r>
      <w:bookmarkStart w:id="1362" w:name="pg15985_176453"/>
    </w:p>
    <w:p>
      <w:pPr>
        <w:pStyle w:val="Heading3"/>
        <w:numPr>
          <w:ilvl w:val="2"/>
          <w:numId w:val="1"/>
        </w:numPr>
        <w:rPr/>
      </w:pPr>
      <w:bookmarkStart w:id="1363" w:name="__RefHeading___Toc16957973_2142443653"/>
      <w:bookmarkStart w:id="1364" w:name="_Toc619"/>
      <w:bookmarkEnd w:id="1362"/>
      <w:bookmarkEnd w:id="1363"/>
      <w:r>
        <w:rPr/>
        <w:t>2229</w:t>
      </w:r>
      <w:r>
        <w:rPr>
          <w:rtl w:val="true"/>
        </w:rPr>
        <w:t xml:space="preserve">. </w:t>
      </w:r>
      <w:r>
        <w:rPr>
          <w:rtl w:val="true"/>
        </w:rPr>
        <w:t>كرام</w:t>
      </w:r>
      <w:bookmarkEnd w:id="1364"/>
    </w:p>
    <w:p>
      <w:pPr>
        <w:pStyle w:val="BookText"/>
        <w:rPr/>
      </w:pPr>
      <w:r>
        <w:rPr>
          <w:rFonts w:ascii="Amiri" w:hAnsi="Amiri" w:eastAsia="Amiri" w:cs="Amiri"/>
          <w:color w:val="111111"/>
          <w:sz w:val="28"/>
          <w:sz w:val="28"/>
          <w:szCs w:val="28"/>
          <w:rtl w:val="true"/>
          <w:lang w:bidi="ar-SA"/>
        </w:rPr>
        <w:t>عبد الكريم بن عمرو</w:t>
      </w:r>
      <w:r>
        <w:rPr>
          <w:rFonts w:eastAsia="Amiri" w:cs="Amiri" w:ascii="Amiri" w:hAnsi="Amiri"/>
          <w:color w:val="111111"/>
          <w:sz w:val="28"/>
          <w:szCs w:val="28"/>
          <w:rtl w:val="true"/>
          <w:lang w:bidi="ar-SA"/>
        </w:rPr>
        <w:t>.</w:t>
      </w:r>
    </w:p>
    <w:p>
      <w:pPr>
        <w:pStyle w:val="Heading3"/>
        <w:numPr>
          <w:ilvl w:val="2"/>
          <w:numId w:val="1"/>
        </w:numPr>
        <w:rPr/>
      </w:pPr>
      <w:bookmarkStart w:id="1365" w:name="__RefHeading___Toc16957975_2142443653"/>
      <w:bookmarkStart w:id="1366" w:name="_Toc620"/>
      <w:bookmarkEnd w:id="1365"/>
      <w:r>
        <w:rPr/>
        <w:t>2230</w:t>
      </w:r>
      <w:r>
        <w:rPr>
          <w:rtl w:val="true"/>
        </w:rPr>
        <w:t xml:space="preserve"> </w:t>
      </w:r>
      <w:r>
        <w:rPr>
          <w:rtl w:val="true"/>
        </w:rPr>
        <w:t>کردین</w:t>
      </w:r>
      <w:bookmarkEnd w:id="1366"/>
    </w:p>
    <w:p>
      <w:pPr>
        <w:pStyle w:val="BookText"/>
        <w:rPr/>
      </w:pPr>
      <w:r>
        <w:rPr>
          <w:rFonts w:ascii="Amiri" w:hAnsi="Amiri" w:eastAsia="Amiri" w:cs="Amiri"/>
          <w:color w:val="111111"/>
          <w:sz w:val="28"/>
          <w:sz w:val="28"/>
          <w:szCs w:val="28"/>
          <w:rtl w:val="true"/>
          <w:lang w:bidi="ar-SA"/>
        </w:rPr>
        <w:t xml:space="preserve">مسمع بن عبد الملك </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16957977_2142443653"/>
      <w:bookmarkStart w:id="1368" w:name="_Toc621"/>
      <w:bookmarkEnd w:id="1367"/>
      <w:r>
        <w:rPr/>
        <w:t>2231</w:t>
      </w:r>
      <w:r>
        <w:rPr>
          <w:rtl w:val="true"/>
        </w:rPr>
        <w:t xml:space="preserve">. </w:t>
      </w:r>
      <w:r>
        <w:rPr>
          <w:rtl w:val="true"/>
        </w:rPr>
        <w:t>الكشّي</w:t>
      </w:r>
      <w:bookmarkEnd w:id="1368"/>
    </w:p>
    <w:p>
      <w:pPr>
        <w:pStyle w:val="BookText"/>
        <w:rPr/>
      </w:pPr>
      <w:r>
        <w:rPr>
          <w:rFonts w:ascii="Amiri" w:hAnsi="Amiri" w:eastAsia="Amiri" w:cs="Amiri"/>
          <w:color w:val="111111"/>
          <w:sz w:val="28"/>
          <w:sz w:val="28"/>
          <w:szCs w:val="28"/>
          <w:rtl w:val="true"/>
          <w:lang w:bidi="ar-SA"/>
        </w:rPr>
        <w:t>محمد بن عمر بن عبد العزيز</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16957979_2142443653"/>
      <w:bookmarkStart w:id="1370" w:name="_Toc622"/>
      <w:bookmarkEnd w:id="1369"/>
      <w:r>
        <w:rPr/>
        <w:t>2232</w:t>
      </w:r>
      <w:r>
        <w:rPr>
          <w:rtl w:val="true"/>
        </w:rPr>
        <w:t xml:space="preserve">. </w:t>
      </w:r>
      <w:r>
        <w:rPr>
          <w:rtl w:val="true"/>
        </w:rPr>
        <w:t>الكليني</w:t>
      </w:r>
      <w:bookmarkEnd w:id="1370"/>
    </w:p>
    <w:p>
      <w:pPr>
        <w:pStyle w:val="BookText"/>
        <w:rPr/>
      </w:pPr>
      <w:r>
        <w:rPr>
          <w:rFonts w:ascii="Amiri" w:hAnsi="Amiri" w:eastAsia="Amiri" w:cs="Amiri"/>
          <w:color w:val="111111"/>
          <w:sz w:val="28"/>
          <w:sz w:val="28"/>
          <w:szCs w:val="28"/>
          <w:rtl w:val="true"/>
          <w:lang w:bidi="ar-SA"/>
        </w:rPr>
        <w:t>محمد بن يعقوب، ويُحتمل أن يُطلق على عليّ بن محمّد بن إبراهيم، وأحمد بن إبراهيم، ومحمّد بن إبراهيم، ومحمد بن عقيل</w:t>
      </w:r>
      <w:r>
        <w:rPr>
          <w:rFonts w:eastAsia="Amiri" w:cs="Amiri" w:ascii="Amiri" w:hAnsi="Amiri"/>
          <w:color w:val="111111"/>
          <w:sz w:val="28"/>
          <w:szCs w:val="28"/>
          <w:rtl w:val="true"/>
          <w:lang w:bidi="ar-SA"/>
        </w:rPr>
        <w:t>.</w:t>
      </w:r>
    </w:p>
    <w:p>
      <w:pPr>
        <w:pStyle w:val="Heading3"/>
        <w:numPr>
          <w:ilvl w:val="2"/>
          <w:numId w:val="1"/>
        </w:numPr>
        <w:rPr/>
      </w:pPr>
      <w:bookmarkStart w:id="1371" w:name="__RefHeading___Toc16957981_2142443653"/>
      <w:bookmarkStart w:id="1372" w:name="_Toc623"/>
      <w:bookmarkEnd w:id="1371"/>
      <w:r>
        <w:rPr/>
        <w:t>2233</w:t>
      </w:r>
      <w:r>
        <w:rPr>
          <w:rtl w:val="true"/>
        </w:rPr>
        <w:t xml:space="preserve">. </w:t>
      </w:r>
      <w:r>
        <w:rPr>
          <w:rtl w:val="true"/>
        </w:rPr>
        <w:t>الكناني</w:t>
      </w:r>
      <w:bookmarkEnd w:id="1372"/>
    </w:p>
    <w:p>
      <w:pPr>
        <w:pStyle w:val="BookText"/>
        <w:rPr/>
      </w:pPr>
      <w:r>
        <w:rPr>
          <w:rFonts w:ascii="Amiri" w:hAnsi="Amiri" w:eastAsia="Amiri" w:cs="Amiri"/>
          <w:color w:val="111111"/>
          <w:sz w:val="28"/>
          <w:sz w:val="28"/>
          <w:szCs w:val="28"/>
          <w:rtl w:val="true"/>
          <w:lang w:bidi="ar-SA"/>
        </w:rPr>
        <w:t xml:space="preserve">إبراهيم بن نعيم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3" w:name="__RefHeading___Toc16957983_2142443653"/>
      <w:bookmarkStart w:id="1374" w:name="_Toc624"/>
      <w:bookmarkEnd w:id="1373"/>
      <w:r>
        <w:rPr/>
        <w:t>2234</w:t>
      </w:r>
      <w:r>
        <w:rPr>
          <w:rtl w:val="true"/>
        </w:rPr>
        <w:t xml:space="preserve">. </w:t>
      </w:r>
      <w:r>
        <w:rPr>
          <w:rtl w:val="true"/>
        </w:rPr>
        <w:t>الكوزي</w:t>
      </w:r>
      <w:bookmarkEnd w:id="1374"/>
    </w:p>
    <w:p>
      <w:pPr>
        <w:pStyle w:val="BookText"/>
        <w:rPr/>
      </w:pPr>
      <w:r>
        <w:rPr>
          <w:rFonts w:ascii="Amiri" w:hAnsi="Amiri" w:eastAsia="Amiri" w:cs="Amiri"/>
          <w:color w:val="111111"/>
          <w:sz w:val="28"/>
          <w:sz w:val="28"/>
          <w:szCs w:val="28"/>
          <w:rtl w:val="true"/>
          <w:lang w:bidi="ar-SA"/>
        </w:rPr>
        <w:t>عاصم بن سليمان</w:t>
      </w:r>
      <w:r>
        <w:rPr>
          <w:rFonts w:eastAsia="Amiri" w:cs="Amiri" w:ascii="Amiri" w:hAnsi="Amiri"/>
          <w:color w:val="111111"/>
          <w:sz w:val="28"/>
          <w:szCs w:val="28"/>
          <w:rtl w:val="true"/>
          <w:lang w:bidi="ar-SA"/>
        </w:rPr>
        <w:t>.</w:t>
      </w:r>
    </w:p>
    <w:p>
      <w:pPr>
        <w:pStyle w:val="Heading3"/>
        <w:numPr>
          <w:ilvl w:val="2"/>
          <w:numId w:val="1"/>
        </w:numPr>
        <w:rPr/>
      </w:pPr>
      <w:bookmarkStart w:id="1375" w:name="__RefHeading___Toc16957985_2142443653"/>
      <w:bookmarkStart w:id="1376" w:name="_Toc625"/>
      <w:bookmarkEnd w:id="1375"/>
      <w:r>
        <w:rPr/>
        <w:t>2235</w:t>
      </w:r>
      <w:r>
        <w:rPr>
          <w:rtl w:val="true"/>
        </w:rPr>
        <w:t xml:space="preserve"> . </w:t>
      </w:r>
      <w:r>
        <w:rPr>
          <w:rtl w:val="true"/>
        </w:rPr>
        <w:t>اللاحقي</w:t>
      </w:r>
      <w:bookmarkEnd w:id="137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سالم</w:t>
      </w:r>
      <w:r>
        <w:rPr>
          <w:rFonts w:eastAsia="IRNazanin" w:cs="IRNazanin"/>
          <w:color w:val="111111"/>
          <w:sz w:val="28"/>
          <w:szCs w:val="28"/>
          <w:rtl w:val="true"/>
          <w:lang w:bidi="fa-IR"/>
        </w:rPr>
        <w:t xml:space="preserve">. </w:t>
      </w:r>
      <w:bookmarkStart w:id="1377" w:name="pg15985_176454"/>
    </w:p>
    <w:p>
      <w:pPr>
        <w:pStyle w:val="Heading3"/>
        <w:numPr>
          <w:ilvl w:val="2"/>
          <w:numId w:val="1"/>
        </w:numPr>
        <w:rPr/>
      </w:pPr>
      <w:bookmarkStart w:id="1378" w:name="__RefHeading___Toc16957987_2142443653"/>
      <w:bookmarkStart w:id="1379" w:name="_Toc626"/>
      <w:bookmarkEnd w:id="1377"/>
      <w:bookmarkEnd w:id="1378"/>
      <w:r>
        <w:rPr/>
        <w:t>2236</w:t>
      </w:r>
      <w:r>
        <w:rPr>
          <w:rtl w:val="true"/>
        </w:rPr>
        <w:t xml:space="preserve">. </w:t>
      </w:r>
      <w:r>
        <w:rPr>
          <w:rtl w:val="true"/>
        </w:rPr>
        <w:t>اللؤلؤي</w:t>
      </w:r>
      <w:bookmarkEnd w:id="1379"/>
    </w:p>
    <w:p>
      <w:pPr>
        <w:pStyle w:val="BookText"/>
        <w:rPr/>
      </w:pPr>
      <w:r>
        <w:rPr>
          <w:rFonts w:ascii="Amiri" w:hAnsi="Amiri" w:eastAsia="Amiri" w:cs="Amiri"/>
          <w:color w:val="111111"/>
          <w:sz w:val="28"/>
          <w:sz w:val="28"/>
          <w:szCs w:val="28"/>
          <w:rtl w:val="true"/>
          <w:lang w:bidi="ar-SA"/>
        </w:rPr>
        <w:t>الحسن بن الحسين، ويُحتمل أن يُطلق على يحيى بن زكريا اللؤلؤي أيضًا</w:t>
      </w:r>
      <w:r>
        <w:rPr>
          <w:rFonts w:eastAsia="Amiri" w:cs="Amiri" w:ascii="Amiri" w:hAnsi="Amiri"/>
          <w:color w:val="111111"/>
          <w:sz w:val="28"/>
          <w:szCs w:val="28"/>
          <w:rtl w:val="true"/>
          <w:lang w:bidi="ar-SA"/>
        </w:rPr>
        <w:t>.</w:t>
      </w:r>
    </w:p>
    <w:p>
      <w:pPr>
        <w:pStyle w:val="Heading3"/>
        <w:numPr>
          <w:ilvl w:val="2"/>
          <w:numId w:val="1"/>
        </w:numPr>
        <w:rPr/>
      </w:pPr>
      <w:bookmarkStart w:id="1380" w:name="__RefHeading___Toc16957989_2142443653"/>
      <w:bookmarkStart w:id="1381" w:name="_Toc627"/>
      <w:bookmarkEnd w:id="1380"/>
      <w:r>
        <w:rPr/>
        <w:t>2237</w:t>
      </w:r>
      <w:r>
        <w:rPr>
          <w:rtl w:val="true"/>
        </w:rPr>
        <w:t xml:space="preserve">. </w:t>
      </w:r>
      <w:r>
        <w:rPr>
          <w:rtl w:val="true"/>
        </w:rPr>
        <w:t>ماجيلويه</w:t>
      </w:r>
      <w:bookmarkEnd w:id="1381"/>
    </w:p>
    <w:p>
      <w:pPr>
        <w:pStyle w:val="BookText"/>
        <w:rPr/>
      </w:pPr>
      <w:r>
        <w:rPr>
          <w:rFonts w:ascii="Amiri" w:hAnsi="Amiri" w:eastAsia="Amiri" w:cs="Amiri"/>
          <w:color w:val="111111"/>
          <w:sz w:val="28"/>
          <w:sz w:val="28"/>
          <w:szCs w:val="28"/>
          <w:rtl w:val="true"/>
          <w:lang w:bidi="ar-SA"/>
        </w:rPr>
        <w:t xml:space="preserve">أبو القاسم عبد الله بن عمران كما 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 ابنه علي بن أبي القاسم</w:t>
      </w:r>
      <w:r>
        <w:rPr>
          <w:rStyle w:val="FootnoteAnchor"/>
          <w:rtl w:val="true"/>
        </w:rPr>
        <w:footnoteReference w:id="496"/>
      </w:r>
      <w:r>
        <w:rPr>
          <w:rFonts w:ascii="Amiri" w:hAnsi="Amiri" w:eastAsia="Amiri" w:cs="Amiri"/>
          <w:color w:val="111111"/>
          <w:sz w:val="28"/>
          <w:sz w:val="28"/>
          <w:szCs w:val="28"/>
          <w:rtl w:val="true"/>
          <w:lang w:bidi="ar-SA"/>
        </w:rPr>
        <w:t>، ويُطلق على ابنه محمّد بن علي ماجيلويه، ويُحتمل أن يُطلق على عليّ بن أبي القاسم أيضًا</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16957991_2142443653"/>
      <w:bookmarkStart w:id="1383" w:name="_Toc628"/>
      <w:bookmarkEnd w:id="1382"/>
      <w:r>
        <w:rPr/>
        <w:t>2238</w:t>
      </w:r>
      <w:r>
        <w:rPr>
          <w:rtl w:val="true"/>
        </w:rPr>
        <w:t xml:space="preserve">. </w:t>
      </w:r>
      <w:r>
        <w:rPr>
          <w:rtl w:val="true"/>
        </w:rPr>
        <w:t>المازني</w:t>
      </w:r>
      <w:bookmarkEnd w:id="1383"/>
    </w:p>
    <w:p>
      <w:pPr>
        <w:pStyle w:val="BookText"/>
        <w:rPr/>
      </w:pPr>
      <w:r>
        <w:rPr>
          <w:rFonts w:ascii="Amiri" w:hAnsi="Amiri" w:eastAsia="Amiri" w:cs="Amiri"/>
          <w:color w:val="111111"/>
          <w:sz w:val="28"/>
          <w:sz w:val="28"/>
          <w:szCs w:val="28"/>
          <w:rtl w:val="true"/>
          <w:lang w:bidi="ar-SA"/>
        </w:rPr>
        <w:t xml:space="preserve">بكر بن محمد بن حبيب </w:t>
      </w:r>
      <w:r>
        <w:rPr>
          <w:rStyle w:val="FootnoteAnchor"/>
          <w:rtl w:val="true"/>
        </w:rPr>
        <w:footnoteReference w:id="497"/>
      </w:r>
    </w:p>
    <w:p>
      <w:pPr>
        <w:pStyle w:val="Heading3"/>
        <w:numPr>
          <w:ilvl w:val="2"/>
          <w:numId w:val="1"/>
        </w:numPr>
        <w:rPr/>
      </w:pPr>
      <w:bookmarkStart w:id="1384" w:name="__RefHeading___Toc16957993_2142443653"/>
      <w:bookmarkStart w:id="1385" w:name="_Toc629"/>
      <w:bookmarkEnd w:id="1384"/>
      <w:r>
        <w:rPr/>
        <w:t>2239</w:t>
      </w:r>
      <w:r>
        <w:rPr>
          <w:rtl w:val="true"/>
        </w:rPr>
        <w:t xml:space="preserve">. </w:t>
      </w:r>
      <w:r>
        <w:rPr>
          <w:rtl w:val="true"/>
        </w:rPr>
        <w:t>مؤمن الطاق</w:t>
      </w:r>
      <w:bookmarkEnd w:id="1385"/>
    </w:p>
    <w:p>
      <w:pPr>
        <w:pStyle w:val="BookText"/>
        <w:rPr/>
      </w:pPr>
      <w:r>
        <w:rPr>
          <w:rFonts w:ascii="Amiri" w:hAnsi="Amiri" w:eastAsia="Amiri" w:cs="Amiri"/>
          <w:color w:val="111111"/>
          <w:sz w:val="28"/>
          <w:sz w:val="28"/>
          <w:szCs w:val="28"/>
          <w:rtl w:val="true"/>
          <w:lang w:bidi="ar-SA"/>
        </w:rPr>
        <w:t>محمد بن علي بن النعمان</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16957995_2142443653"/>
      <w:bookmarkStart w:id="1387" w:name="_Toc630"/>
      <w:bookmarkEnd w:id="1386"/>
      <w:r>
        <w:rPr/>
        <w:t>2240</w:t>
      </w:r>
      <w:r>
        <w:rPr>
          <w:rtl w:val="true"/>
        </w:rPr>
        <w:t xml:space="preserve">. </w:t>
      </w:r>
      <w:r>
        <w:rPr>
          <w:rtl w:val="true"/>
        </w:rPr>
        <w:t>المجلي</w:t>
      </w:r>
      <w:bookmarkEnd w:id="1387"/>
    </w:p>
    <w:p>
      <w:pPr>
        <w:pStyle w:val="BookText"/>
        <w:rPr/>
      </w:pPr>
      <w:r>
        <w:rPr>
          <w:rFonts w:ascii="IRNazanin" w:hAnsi="IRNazanin" w:eastAsia="IRNazanin"/>
          <w:color w:val="111111"/>
          <w:sz w:val="28"/>
          <w:sz w:val="28"/>
          <w:szCs w:val="28"/>
          <w:rtl w:val="true"/>
          <w:lang w:bidi="fa-IR"/>
        </w:rPr>
        <w:t xml:space="preserve">موسى بن القاسم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8" w:name="__RefHeading___Toc16957997_2142443653"/>
      <w:bookmarkStart w:id="1389" w:name="_Toc631"/>
      <w:bookmarkEnd w:id="1388"/>
      <w:r>
        <w:rPr/>
        <w:t>2241</w:t>
      </w:r>
      <w:r>
        <w:rPr>
          <w:rtl w:val="true"/>
        </w:rPr>
        <w:t xml:space="preserve"> . </w:t>
      </w:r>
      <w:r>
        <w:rPr>
          <w:rtl w:val="true"/>
        </w:rPr>
        <w:t>المحمودي</w:t>
      </w:r>
      <w:bookmarkEnd w:id="138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أحمد بن حماد</w:t>
      </w:r>
      <w:r>
        <w:rPr>
          <w:rFonts w:eastAsia="IRNazanin" w:cs="IRNazanin"/>
          <w:color w:val="111111"/>
          <w:sz w:val="28"/>
          <w:szCs w:val="28"/>
          <w:rtl w:val="true"/>
          <w:lang w:bidi="fa-IR"/>
        </w:rPr>
        <w:t xml:space="preserve">. </w:t>
      </w:r>
      <w:bookmarkStart w:id="1390" w:name="pg15985_176455"/>
    </w:p>
    <w:p>
      <w:pPr>
        <w:pStyle w:val="Heading3"/>
        <w:numPr>
          <w:ilvl w:val="2"/>
          <w:numId w:val="1"/>
        </w:numPr>
        <w:rPr/>
      </w:pPr>
      <w:bookmarkStart w:id="1391" w:name="__RefHeading___Toc16957999_2142443653"/>
      <w:bookmarkStart w:id="1392" w:name="_Toc632"/>
      <w:bookmarkEnd w:id="1390"/>
      <w:bookmarkEnd w:id="1391"/>
      <w:r>
        <w:rPr/>
        <w:t>2242</w:t>
      </w:r>
      <w:r>
        <w:rPr>
          <w:rtl w:val="true"/>
        </w:rPr>
        <w:t xml:space="preserve"> . </w:t>
      </w:r>
      <w:r>
        <w:rPr>
          <w:rtl w:val="true"/>
        </w:rPr>
        <w:t>المخزومي</w:t>
      </w:r>
      <w:bookmarkEnd w:id="1392"/>
    </w:p>
    <w:p>
      <w:pPr>
        <w:pStyle w:val="BookText"/>
        <w:rPr/>
      </w:pPr>
      <w:r>
        <w:rPr>
          <w:rFonts w:ascii="Amiri" w:hAnsi="Amiri" w:eastAsia="Amiri" w:cs="Amiri"/>
          <w:color w:val="111111"/>
          <w:sz w:val="28"/>
          <w:sz w:val="28"/>
          <w:szCs w:val="28"/>
          <w:rtl w:val="true"/>
          <w:lang w:bidi="ar-SA"/>
        </w:rPr>
        <w:t>المغيرة بن توبة</w:t>
      </w:r>
      <w:r>
        <w:rPr>
          <w:rFonts w:eastAsia="Amiri" w:cs="Amiri" w:ascii="Amiri" w:hAnsi="Amiri"/>
          <w:color w:val="111111"/>
          <w:sz w:val="28"/>
          <w:szCs w:val="28"/>
          <w:rtl w:val="true"/>
          <w:lang w:bidi="ar-SA"/>
        </w:rPr>
        <w:t>.</w:t>
      </w:r>
    </w:p>
    <w:p>
      <w:pPr>
        <w:pStyle w:val="Heading3"/>
        <w:numPr>
          <w:ilvl w:val="2"/>
          <w:numId w:val="1"/>
        </w:numPr>
        <w:rPr/>
      </w:pPr>
      <w:bookmarkStart w:id="1393" w:name="__RefHeading___Toc16958001_2142443653"/>
      <w:bookmarkStart w:id="1394" w:name="_Toc633"/>
      <w:bookmarkEnd w:id="1393"/>
      <w:r>
        <w:rPr/>
        <w:t>2243</w:t>
      </w:r>
      <w:r>
        <w:rPr>
          <w:rtl w:val="true"/>
        </w:rPr>
        <w:t xml:space="preserve"> . </w:t>
      </w:r>
      <w:r>
        <w:rPr>
          <w:rtl w:val="true"/>
        </w:rPr>
        <w:t>المذاري</w:t>
      </w:r>
      <w:bookmarkEnd w:id="1394"/>
    </w:p>
    <w:p>
      <w:pPr>
        <w:pStyle w:val="BookText"/>
        <w:rPr/>
      </w:pPr>
      <w:r>
        <w:rPr>
          <w:rFonts w:ascii="Amiri" w:hAnsi="Amiri" w:eastAsia="Amiri" w:cs="Amiri"/>
          <w:color w:val="111111"/>
          <w:sz w:val="28"/>
          <w:sz w:val="28"/>
          <w:szCs w:val="28"/>
          <w:rtl w:val="true"/>
          <w:lang w:bidi="ar-SA"/>
        </w:rPr>
        <w:t>إبراهيم بن محمد بن معروف</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5" w:name="__RefHeading___Toc16958003_2142443653"/>
      <w:bookmarkStart w:id="1396" w:name="_Toc634"/>
      <w:bookmarkEnd w:id="1395"/>
      <w:r>
        <w:rPr/>
        <w:t>2244</w:t>
      </w:r>
      <w:r>
        <w:rPr>
          <w:rtl w:val="true"/>
        </w:rPr>
        <w:t xml:space="preserve"> . </w:t>
      </w:r>
      <w:r>
        <w:rPr>
          <w:rtl w:val="true"/>
        </w:rPr>
        <w:t>المراغي</w:t>
      </w:r>
      <w:bookmarkEnd w:id="1396"/>
    </w:p>
    <w:p>
      <w:pPr>
        <w:pStyle w:val="BookText"/>
        <w:rPr/>
      </w:pPr>
      <w:r>
        <w:rPr>
          <w:rFonts w:ascii="IRNazanin" w:hAnsi="IRNazanin" w:eastAsia="IRNazanin"/>
          <w:color w:val="111111"/>
          <w:sz w:val="28"/>
          <w:sz w:val="28"/>
          <w:szCs w:val="28"/>
          <w:rtl w:val="true"/>
          <w:lang w:bidi="fa-IR"/>
        </w:rPr>
        <w:t>محمّد بن جعفر بن محمد</w:t>
      </w:r>
      <w:r>
        <w:rPr>
          <w:rFonts w:eastAsia="IRNazanin" w:cs="IRNazanin"/>
          <w:color w:val="111111"/>
          <w:sz w:val="28"/>
          <w:szCs w:val="28"/>
          <w:rtl w:val="true"/>
          <w:lang w:bidi="fa-IR"/>
        </w:rPr>
        <w:t>.</w:t>
      </w:r>
    </w:p>
    <w:p>
      <w:pPr>
        <w:pStyle w:val="Heading3"/>
        <w:numPr>
          <w:ilvl w:val="2"/>
          <w:numId w:val="1"/>
        </w:numPr>
        <w:rPr/>
      </w:pPr>
      <w:bookmarkStart w:id="1397" w:name="__RefHeading___Toc16958005_2142443653"/>
      <w:bookmarkStart w:id="1398" w:name="_Toc635"/>
      <w:bookmarkEnd w:id="1397"/>
      <w:r>
        <w:rPr/>
        <w:t>2245</w:t>
      </w:r>
      <w:r>
        <w:rPr>
          <w:rtl w:val="true"/>
        </w:rPr>
        <w:t xml:space="preserve">. </w:t>
      </w:r>
      <w:r>
        <w:rPr>
          <w:rtl w:val="true"/>
        </w:rPr>
        <w:t>المزخرف</w:t>
      </w:r>
      <w:bookmarkEnd w:id="1398"/>
    </w:p>
    <w:p>
      <w:pPr>
        <w:pStyle w:val="BookText"/>
        <w:rPr/>
      </w:pPr>
      <w:r>
        <w:rPr>
          <w:rFonts w:ascii="Amiri" w:hAnsi="Amiri" w:eastAsia="Amiri" w:cs="Amiri"/>
          <w:color w:val="111111"/>
          <w:sz w:val="28"/>
          <w:sz w:val="28"/>
          <w:szCs w:val="28"/>
          <w:rtl w:val="true"/>
          <w:lang w:bidi="ar-SA"/>
        </w:rPr>
        <w:t>عبدالله بن محمد الأسدي</w:t>
      </w:r>
      <w:r>
        <w:rPr>
          <w:rFonts w:eastAsia="Amiri" w:cs="Amiri" w:ascii="Amiri" w:hAnsi="Amiri"/>
          <w:color w:val="111111"/>
          <w:sz w:val="28"/>
          <w:szCs w:val="28"/>
          <w:rtl w:val="true"/>
          <w:lang w:bidi="ar-SA"/>
        </w:rPr>
        <w:t>.</w:t>
      </w:r>
    </w:p>
    <w:p>
      <w:pPr>
        <w:pStyle w:val="Heading3"/>
        <w:numPr>
          <w:ilvl w:val="2"/>
          <w:numId w:val="1"/>
        </w:numPr>
        <w:rPr/>
      </w:pPr>
      <w:bookmarkStart w:id="1399" w:name="__RefHeading___Toc16958007_2142443653"/>
      <w:bookmarkStart w:id="1400" w:name="_Toc636"/>
      <w:bookmarkEnd w:id="1399"/>
      <w:r>
        <w:rPr/>
        <w:t>2246</w:t>
      </w:r>
      <w:r>
        <w:rPr>
          <w:rtl w:val="true"/>
        </w:rPr>
        <w:t xml:space="preserve">. </w:t>
      </w:r>
      <w:r>
        <w:rPr>
          <w:rtl w:val="true"/>
        </w:rPr>
        <w:t>المسعودي</w:t>
      </w:r>
      <w:bookmarkEnd w:id="1400"/>
    </w:p>
    <w:p>
      <w:pPr>
        <w:pStyle w:val="BookText"/>
        <w:rPr/>
      </w:pPr>
      <w:r>
        <w:rPr>
          <w:rFonts w:ascii="Amiri" w:hAnsi="Amiri" w:eastAsia="Amiri" w:cs="Amiri"/>
          <w:color w:val="111111"/>
          <w:sz w:val="28"/>
          <w:sz w:val="28"/>
          <w:szCs w:val="28"/>
          <w:rtl w:val="true"/>
          <w:lang w:bidi="ar-SA"/>
        </w:rPr>
        <w:t>علي بن الحسين بن عليّ، ويُطلق على القاسم بن معن أيضًا</w:t>
      </w:r>
      <w:r>
        <w:rPr>
          <w:rFonts w:eastAsia="Amiri" w:cs="Amiri" w:ascii="Amiri" w:hAnsi="Amiri"/>
          <w:color w:val="111111"/>
          <w:sz w:val="28"/>
          <w:szCs w:val="28"/>
          <w:rtl w:val="true"/>
          <w:lang w:bidi="ar-SA"/>
        </w:rPr>
        <w:t>.</w:t>
      </w:r>
    </w:p>
    <w:p>
      <w:pPr>
        <w:pStyle w:val="Heading3"/>
        <w:numPr>
          <w:ilvl w:val="2"/>
          <w:numId w:val="1"/>
        </w:numPr>
        <w:rPr/>
      </w:pPr>
      <w:bookmarkStart w:id="1401" w:name="__RefHeading___Toc16958009_2142443653"/>
      <w:bookmarkStart w:id="1402" w:name="_Toc637"/>
      <w:bookmarkEnd w:id="1401"/>
      <w:r>
        <w:rPr/>
        <w:t>2247</w:t>
      </w:r>
      <w:r>
        <w:rPr>
          <w:rtl w:val="true"/>
        </w:rPr>
        <w:t xml:space="preserve"> . </w:t>
      </w:r>
      <w:r>
        <w:rPr>
          <w:rtl w:val="true"/>
        </w:rPr>
        <w:t>المسلي</w:t>
      </w:r>
      <w:bookmarkEnd w:id="1402"/>
    </w:p>
    <w:p>
      <w:pPr>
        <w:pStyle w:val="BookText"/>
        <w:rPr/>
      </w:pPr>
      <w:r>
        <w:rPr>
          <w:rFonts w:ascii="Amiri" w:hAnsi="Amiri" w:eastAsia="Amiri" w:cs="Amiri"/>
          <w:color w:val="111111"/>
          <w:sz w:val="28"/>
          <w:sz w:val="28"/>
          <w:szCs w:val="28"/>
          <w:rtl w:val="true"/>
          <w:lang w:bidi="ar-SA"/>
        </w:rPr>
        <w:t xml:space="preserve">كأنّه محمّد بن عبد الله ، ويُطلق على ربيع بن محمد بن عمر أيضًا، ويُحتمل أن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علي، وبحر الكوفي، وجناب </w:t>
      </w:r>
      <w:r>
        <w:rPr>
          <w:rStyle w:val="FootnoteAnchor"/>
          <w:rtl w:val="true"/>
        </w:rPr>
        <w:footnoteReference w:id="500"/>
      </w:r>
      <w:r>
        <w:rPr>
          <w:rFonts w:ascii="Amiri" w:hAnsi="Amiri" w:eastAsia="Amiri" w:cs="Amiri"/>
          <w:color w:val="111111"/>
          <w:sz w:val="28"/>
          <w:sz w:val="28"/>
          <w:szCs w:val="28"/>
          <w:rtl w:val="true"/>
          <w:lang w:bidi="ar-SA"/>
        </w:rPr>
        <w:t>الكوفي، وخلاد بن عامر</w:t>
      </w:r>
      <w:r>
        <w:rPr>
          <w:rFonts w:eastAsia="Amiri" w:cs="Amiri" w:ascii="Amiri" w:hAnsi="Amiri"/>
          <w:color w:val="111111"/>
          <w:sz w:val="28"/>
          <w:szCs w:val="28"/>
          <w:rtl w:val="true"/>
          <w:lang w:bidi="ar-SA"/>
        </w:rPr>
        <w:t>.</w:t>
      </w:r>
    </w:p>
    <w:p>
      <w:pPr>
        <w:pStyle w:val="Heading3"/>
        <w:numPr>
          <w:ilvl w:val="2"/>
          <w:numId w:val="1"/>
        </w:numPr>
        <w:rPr/>
      </w:pPr>
      <w:bookmarkStart w:id="1403" w:name="__RefHeading___Toc16958011_2142443653"/>
      <w:bookmarkStart w:id="1404" w:name="_Toc638"/>
      <w:bookmarkEnd w:id="1403"/>
      <w:r>
        <w:rPr/>
        <w:t>2248</w:t>
      </w:r>
      <w:r>
        <w:rPr>
          <w:rtl w:val="true"/>
        </w:rPr>
        <w:t xml:space="preserve">. </w:t>
      </w:r>
      <w:r>
        <w:rPr>
          <w:rtl w:val="true"/>
        </w:rPr>
        <w:t>مسلمة</w:t>
      </w:r>
      <w:bookmarkEnd w:id="140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بن موسى، وفي بعض النسخ مملة كما يأتي</w:t>
      </w:r>
      <w:r>
        <w:rPr>
          <w:rFonts w:eastAsia="Amiri" w:cs="Amiri" w:ascii="Amiri" w:hAnsi="Amiri"/>
          <w:color w:val="111111"/>
          <w:sz w:val="28"/>
          <w:szCs w:val="28"/>
          <w:rtl w:val="true"/>
          <w:lang w:bidi="ar-SA"/>
        </w:rPr>
        <w:t xml:space="preserve">. </w:t>
      </w:r>
      <w:bookmarkStart w:id="1405" w:name="pg15985_176456"/>
    </w:p>
    <w:p>
      <w:pPr>
        <w:pStyle w:val="Heading3"/>
        <w:numPr>
          <w:ilvl w:val="2"/>
          <w:numId w:val="1"/>
        </w:numPr>
        <w:rPr/>
      </w:pPr>
      <w:bookmarkStart w:id="1406" w:name="__RefHeading___Toc16958013_2142443653"/>
      <w:bookmarkStart w:id="1407" w:name="_Toc639"/>
      <w:bookmarkEnd w:id="1405"/>
      <w:bookmarkEnd w:id="1406"/>
      <w:r>
        <w:rPr/>
        <w:t>2249</w:t>
      </w:r>
      <w:r>
        <w:rPr>
          <w:rtl w:val="true"/>
        </w:rPr>
        <w:t xml:space="preserve"> . </w:t>
      </w:r>
      <w:r>
        <w:rPr>
          <w:rtl w:val="true"/>
        </w:rPr>
        <w:t>المسمعي</w:t>
      </w:r>
      <w:bookmarkEnd w:id="1407"/>
    </w:p>
    <w:p>
      <w:pPr>
        <w:pStyle w:val="BookText"/>
        <w:rPr/>
      </w:pPr>
      <w:r>
        <w:rPr>
          <w:rFonts w:ascii="Amiri" w:hAnsi="Amiri" w:eastAsia="Amiri" w:cs="Amiri"/>
          <w:color w:val="111111"/>
          <w:sz w:val="28"/>
          <w:sz w:val="28"/>
          <w:szCs w:val="28"/>
          <w:rtl w:val="true"/>
          <w:lang w:bidi="ar-SA"/>
        </w:rPr>
        <w:t>عبد الله بن عبد الرحمن الأصمّ، ويُحتمل أن يُطلق على محمد بن عبد الله المسمعي، ومسمع بن عبد الملك بن مسمع</w:t>
      </w:r>
      <w:r>
        <w:rPr>
          <w:rFonts w:eastAsia="Amiri" w:cs="Amiri" w:ascii="Amiri" w:hAnsi="Amiri"/>
          <w:color w:val="111111"/>
          <w:sz w:val="28"/>
          <w:szCs w:val="28"/>
          <w:rtl w:val="true"/>
          <w:lang w:bidi="ar-SA"/>
        </w:rPr>
        <w:t>.</w:t>
      </w:r>
    </w:p>
    <w:p>
      <w:pPr>
        <w:pStyle w:val="Heading3"/>
        <w:numPr>
          <w:ilvl w:val="2"/>
          <w:numId w:val="1"/>
        </w:numPr>
        <w:rPr/>
      </w:pPr>
      <w:bookmarkStart w:id="1408" w:name="__RefHeading___Toc16958015_2142443653"/>
      <w:bookmarkStart w:id="1409" w:name="_Toc640"/>
      <w:bookmarkEnd w:id="1408"/>
      <w:r>
        <w:rPr/>
        <w:t>2250</w:t>
      </w:r>
      <w:r>
        <w:rPr>
          <w:rtl w:val="true"/>
        </w:rPr>
        <w:t xml:space="preserve">. </w:t>
      </w:r>
      <w:r>
        <w:rPr>
          <w:rtl w:val="true"/>
        </w:rPr>
        <w:t>المشرقي</w:t>
      </w:r>
      <w:bookmarkEnd w:id="1409"/>
    </w:p>
    <w:p>
      <w:pPr>
        <w:pStyle w:val="BookText"/>
        <w:rPr/>
      </w:pPr>
      <w:r>
        <w:rPr>
          <w:rFonts w:ascii="Amiri" w:hAnsi="Amiri" w:eastAsia="Amiri" w:cs="Amiri"/>
          <w:color w:val="111111"/>
          <w:sz w:val="28"/>
          <w:sz w:val="28"/>
          <w:szCs w:val="28"/>
          <w:rtl w:val="true"/>
          <w:lang w:bidi="ar-SA"/>
        </w:rPr>
        <w:t>هاشم بن إبراهيم العبّاسي</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16958017_2142443653"/>
      <w:bookmarkStart w:id="1411" w:name="_Toc641"/>
      <w:bookmarkEnd w:id="1410"/>
      <w:r>
        <w:rPr/>
        <w:t>2251</w:t>
      </w:r>
      <w:r>
        <w:rPr>
          <w:rtl w:val="true"/>
        </w:rPr>
        <w:t xml:space="preserve"> . </w:t>
      </w:r>
      <w:r>
        <w:rPr>
          <w:rtl w:val="true"/>
        </w:rPr>
        <w:t>المفجع</w:t>
      </w:r>
      <w:bookmarkEnd w:id="1411"/>
    </w:p>
    <w:p>
      <w:pPr>
        <w:pStyle w:val="BookText"/>
        <w:rPr/>
      </w:pPr>
      <w:r>
        <w:rPr>
          <w:rFonts w:ascii="IRNazanin" w:hAnsi="IRNazanin" w:eastAsia="IRNazanin"/>
          <w:color w:val="111111"/>
          <w:sz w:val="28"/>
          <w:sz w:val="28"/>
          <w:szCs w:val="28"/>
          <w:rtl w:val="true"/>
          <w:lang w:bidi="fa-IR"/>
        </w:rPr>
        <w:t xml:space="preserve">محمد بن أحمد بن عبد الله </w:t>
      </w:r>
      <w:r>
        <w:rPr>
          <w:rFonts w:eastAsia="IRNazanin" w:cs="IRNazanin"/>
          <w:color w:val="111111"/>
          <w:sz w:val="28"/>
          <w:szCs w:val="28"/>
          <w:rtl w:val="true"/>
          <w:lang w:bidi="fa-IR"/>
        </w:rPr>
        <w:t>.</w:t>
      </w:r>
    </w:p>
    <w:p>
      <w:pPr>
        <w:pStyle w:val="Heading3"/>
        <w:numPr>
          <w:ilvl w:val="2"/>
          <w:numId w:val="1"/>
        </w:numPr>
        <w:rPr/>
      </w:pPr>
      <w:bookmarkStart w:id="1412" w:name="__RefHeading___Toc16958019_2142443653"/>
      <w:bookmarkStart w:id="1413" w:name="_Toc642"/>
      <w:bookmarkEnd w:id="1412"/>
      <w:r>
        <w:rPr/>
        <w:t>2252</w:t>
      </w:r>
      <w:r>
        <w:rPr>
          <w:rtl w:val="true"/>
        </w:rPr>
        <w:t xml:space="preserve">. </w:t>
      </w:r>
      <w:r>
        <w:rPr>
          <w:rtl w:val="true"/>
        </w:rPr>
        <w:t>المفيد</w:t>
      </w:r>
      <w:bookmarkEnd w:id="1413"/>
    </w:p>
    <w:p>
      <w:pPr>
        <w:pStyle w:val="BookText"/>
        <w:rPr/>
      </w:pPr>
      <w:r>
        <w:rPr>
          <w:rFonts w:ascii="IRNazanin" w:hAnsi="IRNazanin" w:eastAsia="IRNazanin"/>
          <w:color w:val="111111"/>
          <w:sz w:val="28"/>
          <w:sz w:val="28"/>
          <w:szCs w:val="28"/>
          <w:rtl w:val="true"/>
          <w:lang w:bidi="fa-IR"/>
        </w:rPr>
        <w:t>محمّد بن محمد بن النعمان</w:t>
      </w:r>
      <w:r>
        <w:rPr>
          <w:rFonts w:eastAsia="IRNazanin" w:cs="IRNazanin"/>
          <w:color w:val="111111"/>
          <w:sz w:val="28"/>
          <w:szCs w:val="28"/>
          <w:rtl w:val="true"/>
          <w:lang w:bidi="fa-IR"/>
        </w:rPr>
        <w:t>.</w:t>
      </w:r>
    </w:p>
    <w:p>
      <w:pPr>
        <w:pStyle w:val="Heading3"/>
        <w:numPr>
          <w:ilvl w:val="2"/>
          <w:numId w:val="1"/>
        </w:numPr>
        <w:rPr/>
      </w:pPr>
      <w:bookmarkStart w:id="1414" w:name="__RefHeading___Toc16958021_2142443653"/>
      <w:bookmarkStart w:id="1415" w:name="_Toc643"/>
      <w:bookmarkEnd w:id="1414"/>
      <w:r>
        <w:rPr/>
        <w:t>2253</w:t>
      </w:r>
      <w:r>
        <w:rPr>
          <w:rtl w:val="true"/>
        </w:rPr>
        <w:t xml:space="preserve">. </w:t>
      </w:r>
      <w:r>
        <w:rPr>
          <w:rtl w:val="true"/>
        </w:rPr>
        <w:t>المكاري</w:t>
      </w:r>
      <w:bookmarkEnd w:id="1415"/>
    </w:p>
    <w:p>
      <w:pPr>
        <w:pStyle w:val="BookText"/>
        <w:rPr/>
      </w:pPr>
      <w:r>
        <w:rPr>
          <w:rFonts w:ascii="Amiri" w:hAnsi="Amiri" w:eastAsia="Amiri" w:cs="Amiri"/>
          <w:color w:val="111111"/>
          <w:sz w:val="28"/>
          <w:sz w:val="28"/>
          <w:szCs w:val="28"/>
          <w:rtl w:val="true"/>
          <w:lang w:bidi="ar-SA"/>
        </w:rPr>
        <w:t xml:space="preserve">هاشم بن حيّان، ويُحتمل أن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سعيد، والحسين بن أبي سعيد أيضًا</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16958023_2142443653"/>
      <w:bookmarkStart w:id="1417" w:name="_Toc644"/>
      <w:bookmarkEnd w:id="1416"/>
      <w:r>
        <w:rPr/>
        <w:t>2254</w:t>
      </w:r>
      <w:r>
        <w:rPr>
          <w:rtl w:val="true"/>
        </w:rPr>
        <w:t xml:space="preserve">. </w:t>
      </w:r>
      <w:r>
        <w:rPr>
          <w:rtl w:val="true"/>
        </w:rPr>
        <w:t>محملة</w:t>
      </w:r>
      <w:bookmarkEnd w:id="1417"/>
    </w:p>
    <w:p>
      <w:pPr>
        <w:pStyle w:val="BookText"/>
        <w:rPr/>
      </w:pP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موسى</w:t>
      </w:r>
      <w:r>
        <w:rPr>
          <w:rFonts w:eastAsia="IRNazanin" w:cs="IRNazanin"/>
          <w:color w:val="111111"/>
          <w:sz w:val="28"/>
          <w:szCs w:val="28"/>
          <w:rtl w:val="true"/>
          <w:lang w:bidi="fa-IR"/>
        </w:rPr>
        <w:t>.</w:t>
      </w:r>
    </w:p>
    <w:p>
      <w:pPr>
        <w:pStyle w:val="Heading3"/>
        <w:numPr>
          <w:ilvl w:val="2"/>
          <w:numId w:val="1"/>
        </w:numPr>
        <w:rPr/>
      </w:pPr>
      <w:bookmarkStart w:id="1418" w:name="__RefHeading___Toc16958025_2142443653"/>
      <w:bookmarkStart w:id="1419" w:name="_Toc645"/>
      <w:bookmarkEnd w:id="1418"/>
      <w:r>
        <w:rPr/>
        <w:t>2255</w:t>
      </w:r>
      <w:r>
        <w:rPr>
          <w:rtl w:val="true"/>
        </w:rPr>
        <w:t xml:space="preserve"> . </w:t>
      </w:r>
      <w:r>
        <w:rPr>
          <w:rtl w:val="true"/>
        </w:rPr>
        <w:t>المنقري</w:t>
      </w:r>
      <w:bookmarkEnd w:id="141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rtl w:val="true"/>
          <w:lang w:bidi="fa-IR"/>
        </w:rPr>
        <w:t xml:space="preserve">. </w:t>
      </w:r>
      <w:bookmarkStart w:id="1420" w:name="pg15985_176457"/>
    </w:p>
    <w:p>
      <w:pPr>
        <w:pStyle w:val="Heading3"/>
        <w:numPr>
          <w:ilvl w:val="2"/>
          <w:numId w:val="1"/>
        </w:numPr>
        <w:rPr/>
      </w:pPr>
      <w:bookmarkStart w:id="1421" w:name="__RefHeading___Toc16958027_2142443653"/>
      <w:bookmarkStart w:id="1422" w:name="_Toc646"/>
      <w:bookmarkEnd w:id="1420"/>
      <w:bookmarkEnd w:id="1421"/>
      <w:r>
        <w:rPr/>
        <w:t>2256</w:t>
      </w:r>
      <w:r>
        <w:rPr>
          <w:rtl w:val="true"/>
        </w:rPr>
        <w:t xml:space="preserve"> . </w:t>
      </w:r>
      <w:r>
        <w:rPr>
          <w:rtl w:val="true"/>
        </w:rPr>
        <w:t>المنمّس</w:t>
      </w:r>
      <w:bookmarkEnd w:id="1422"/>
    </w:p>
    <w:p>
      <w:pPr>
        <w:pStyle w:val="BookText"/>
        <w:rPr/>
      </w:pPr>
      <w:r>
        <w:rPr>
          <w:rFonts w:ascii="Amiri" w:hAnsi="Amiri" w:eastAsia="Amiri" w:cs="Amiri"/>
          <w:color w:val="111111"/>
          <w:sz w:val="28"/>
          <w:sz w:val="28"/>
          <w:szCs w:val="28"/>
          <w:rtl w:val="true"/>
          <w:lang w:bidi="ar-SA"/>
        </w:rPr>
        <w:t>عليّ بن حسّان الواسطي</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16958029_2142443653"/>
      <w:bookmarkStart w:id="1424" w:name="_Toc647"/>
      <w:bookmarkEnd w:id="1423"/>
      <w:r>
        <w:rPr/>
        <w:t>2257</w:t>
      </w:r>
      <w:r>
        <w:rPr>
          <w:rtl w:val="true"/>
        </w:rPr>
        <w:t xml:space="preserve"> . </w:t>
      </w:r>
      <w:r>
        <w:rPr>
          <w:rtl w:val="true"/>
        </w:rPr>
        <w:t>الميثمي</w:t>
      </w:r>
      <w:bookmarkEnd w:id="1424"/>
    </w:p>
    <w:p>
      <w:pPr>
        <w:pStyle w:val="BookText"/>
        <w:rPr/>
      </w:pPr>
      <w:r>
        <w:rPr>
          <w:rFonts w:ascii="Amiri" w:hAnsi="Amiri" w:eastAsia="Amiri" w:cs="Amiri"/>
          <w:color w:val="111111"/>
          <w:sz w:val="28"/>
          <w:sz w:val="28"/>
          <w:szCs w:val="28"/>
          <w:rtl w:val="true"/>
          <w:lang w:bidi="ar-SA"/>
        </w:rPr>
        <w:t xml:space="preserve">أحمد بن الحسن بن إسماعيل، ويُطلق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شعيب أيضًا</w:t>
      </w:r>
      <w:r>
        <w:rPr>
          <w:rFonts w:eastAsia="Amiri" w:cs="Amiri" w:ascii="Amiri" w:hAnsi="Amiri"/>
          <w:color w:val="111111"/>
          <w:sz w:val="28"/>
          <w:szCs w:val="28"/>
          <w:rtl w:val="true"/>
          <w:lang w:bidi="ar-SA"/>
        </w:rPr>
        <w:t>.</w:t>
      </w:r>
    </w:p>
    <w:p>
      <w:pPr>
        <w:pStyle w:val="Heading3"/>
        <w:numPr>
          <w:ilvl w:val="2"/>
          <w:numId w:val="1"/>
        </w:numPr>
        <w:rPr/>
      </w:pPr>
      <w:bookmarkStart w:id="1425" w:name="__RefHeading___Toc16958031_2142443653"/>
      <w:bookmarkStart w:id="1426" w:name="_Toc648"/>
      <w:bookmarkEnd w:id="1425"/>
      <w:r>
        <w:rPr/>
        <w:t>2258</w:t>
      </w:r>
      <w:r>
        <w:rPr>
          <w:rtl w:val="true"/>
        </w:rPr>
        <w:t xml:space="preserve"> . </w:t>
      </w:r>
      <w:r>
        <w:rPr>
          <w:rtl w:val="true"/>
        </w:rPr>
        <w:t>الميموني</w:t>
      </w:r>
      <w:bookmarkEnd w:id="1426"/>
    </w:p>
    <w:p>
      <w:pPr>
        <w:pStyle w:val="BookText"/>
        <w:rPr/>
      </w:pPr>
      <w:r>
        <w:rPr>
          <w:rFonts w:ascii="Amiri" w:hAnsi="Amiri" w:eastAsia="Amiri" w:cs="Amiri"/>
          <w:color w:val="111111"/>
          <w:sz w:val="28"/>
          <w:sz w:val="28"/>
          <w:szCs w:val="28"/>
          <w:rtl w:val="true"/>
          <w:lang w:bidi="ar-SA"/>
        </w:rPr>
        <w:t>عليّ بن عبد الله بن عمران</w:t>
      </w:r>
      <w:r>
        <w:rPr>
          <w:rFonts w:eastAsia="Amiri" w:cs="Amiri" w:ascii="Amiri" w:hAnsi="Amiri"/>
          <w:color w:val="111111"/>
          <w:sz w:val="28"/>
          <w:szCs w:val="28"/>
          <w:rtl w:val="true"/>
          <w:lang w:bidi="ar-SA"/>
        </w:rPr>
        <w:t>.</w:t>
      </w:r>
    </w:p>
    <w:p>
      <w:pPr>
        <w:pStyle w:val="Heading3"/>
        <w:numPr>
          <w:ilvl w:val="2"/>
          <w:numId w:val="1"/>
        </w:numPr>
        <w:rPr/>
      </w:pPr>
      <w:bookmarkStart w:id="1427" w:name="__RefHeading___Toc16958033_2142443653"/>
      <w:bookmarkStart w:id="1428" w:name="_Toc649"/>
      <w:bookmarkEnd w:id="1427"/>
      <w:r>
        <w:rPr/>
        <w:t>2259</w:t>
      </w:r>
      <w:r>
        <w:rPr>
          <w:rtl w:val="true"/>
        </w:rPr>
        <w:t xml:space="preserve">. </w:t>
      </w:r>
      <w:r>
        <w:rPr>
          <w:rtl w:val="true"/>
        </w:rPr>
        <w:t>الناب</w:t>
      </w:r>
      <w:bookmarkEnd w:id="1428"/>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p>
    <w:p>
      <w:pPr>
        <w:pStyle w:val="Heading3"/>
        <w:numPr>
          <w:ilvl w:val="2"/>
          <w:numId w:val="1"/>
        </w:numPr>
        <w:rPr/>
      </w:pPr>
      <w:bookmarkStart w:id="1429" w:name="__RefHeading___Toc16958035_2142443653"/>
      <w:bookmarkStart w:id="1430" w:name="_Toc650"/>
      <w:bookmarkEnd w:id="1429"/>
      <w:r>
        <w:rPr/>
        <w:t>2260</w:t>
      </w:r>
      <w:r>
        <w:rPr>
          <w:rtl w:val="true"/>
        </w:rPr>
        <w:t xml:space="preserve">. </w:t>
      </w:r>
      <w:r>
        <w:rPr>
          <w:rtl w:val="true"/>
        </w:rPr>
        <w:t>النجاشي</w:t>
      </w:r>
      <w:bookmarkEnd w:id="1430"/>
    </w:p>
    <w:p>
      <w:pPr>
        <w:pStyle w:val="BookText"/>
        <w:rPr/>
      </w:pPr>
      <w:r>
        <w:rPr>
          <w:rFonts w:ascii="Amiri" w:hAnsi="Amiri" w:eastAsia="Amiri" w:cs="Amiri"/>
          <w:color w:val="111111"/>
          <w:sz w:val="28"/>
          <w:sz w:val="28"/>
          <w:szCs w:val="28"/>
          <w:rtl w:val="true"/>
          <w:lang w:bidi="ar-SA"/>
        </w:rPr>
        <w:t>أحمد بن عليّ بن أحمد</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16958037_2142443653"/>
      <w:bookmarkStart w:id="1432" w:name="_Toc651"/>
      <w:bookmarkEnd w:id="1431"/>
      <w:r>
        <w:rPr/>
        <w:t>2261</w:t>
      </w:r>
      <w:r>
        <w:rPr>
          <w:rtl w:val="true"/>
        </w:rPr>
        <w:t xml:space="preserve"> . </w:t>
      </w:r>
      <w:r>
        <w:rPr>
          <w:rtl w:val="true"/>
        </w:rPr>
        <w:t>النخعي</w:t>
      </w:r>
      <w:bookmarkEnd w:id="1432"/>
    </w:p>
    <w:p>
      <w:pPr>
        <w:pStyle w:val="BookText"/>
        <w:rPr/>
      </w:pPr>
      <w:r>
        <w:rPr>
          <w:rFonts w:ascii="Amiri" w:hAnsi="Amiri" w:eastAsia="Amiri" w:cs="Amiri"/>
          <w:color w:val="111111"/>
          <w:sz w:val="28"/>
          <w:sz w:val="28"/>
          <w:szCs w:val="28"/>
          <w:rtl w:val="true"/>
          <w:lang w:bidi="ar-SA"/>
        </w:rPr>
        <w:t xml:space="preserve">أيوب بن نوح، ويجيء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بكر، وخضر بن عمرو النخعي</w:t>
      </w:r>
      <w:r>
        <w:rPr>
          <w:rFonts w:eastAsia="Amiri" w:cs="Amiri" w:ascii="Amiri" w:hAnsi="Amiri"/>
          <w:color w:val="111111"/>
          <w:sz w:val="28"/>
          <w:szCs w:val="28"/>
          <w:rtl w:val="true"/>
          <w:lang w:bidi="ar-SA"/>
        </w:rPr>
        <w:t>.</w:t>
      </w:r>
    </w:p>
    <w:p>
      <w:pPr>
        <w:pStyle w:val="Heading3"/>
        <w:numPr>
          <w:ilvl w:val="2"/>
          <w:numId w:val="1"/>
        </w:numPr>
        <w:rPr/>
      </w:pPr>
      <w:bookmarkStart w:id="1433" w:name="__RefHeading___Toc16958039_2142443653"/>
      <w:bookmarkStart w:id="1434" w:name="_Toc652"/>
      <w:bookmarkEnd w:id="1433"/>
      <w:r>
        <w:rPr/>
        <w:t>2262</w:t>
      </w:r>
      <w:r>
        <w:rPr>
          <w:rtl w:val="true"/>
        </w:rPr>
        <w:t xml:space="preserve"> . </w:t>
      </w:r>
      <w:r>
        <w:rPr>
          <w:rtl w:val="true"/>
        </w:rPr>
        <w:t>النوفلي</w:t>
      </w:r>
      <w:bookmarkEnd w:id="143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يزيد، ويُحتمل أن يُطلق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سهل، وعبد الله بن الفضل بن عبد الله ،وعلي بن محمد، ومحمد بن القاسم ، ويحيى بن الفضل، ويزيد بن عبد الملك، وأحمد بن محمد بن موسى ،يظهر ذلك من ترجمة عيسى بن مهران</w:t>
      </w:r>
      <w:r>
        <w:rPr>
          <w:rFonts w:eastAsia="Amiri" w:cs="Amiri" w:ascii="Amiri" w:hAnsi="Amiri"/>
          <w:color w:val="111111"/>
          <w:sz w:val="28"/>
          <w:szCs w:val="28"/>
          <w:rtl w:val="true"/>
          <w:lang w:bidi="ar-SA"/>
        </w:rPr>
        <w:t xml:space="preserve">. </w:t>
      </w:r>
      <w:bookmarkStart w:id="1435" w:name="pg15985_176458"/>
    </w:p>
    <w:p>
      <w:pPr>
        <w:pStyle w:val="Heading3"/>
        <w:numPr>
          <w:ilvl w:val="2"/>
          <w:numId w:val="1"/>
        </w:numPr>
        <w:rPr/>
      </w:pPr>
      <w:bookmarkStart w:id="1436" w:name="__RefHeading___Toc16958041_2142443653"/>
      <w:bookmarkStart w:id="1437" w:name="_Toc653"/>
      <w:bookmarkEnd w:id="1435"/>
      <w:bookmarkEnd w:id="1436"/>
      <w:r>
        <w:rPr/>
        <w:t>2263</w:t>
      </w:r>
      <w:r>
        <w:rPr>
          <w:rtl w:val="true"/>
        </w:rPr>
        <w:t xml:space="preserve"> . </w:t>
      </w:r>
      <w:r>
        <w:rPr>
          <w:rtl w:val="true"/>
        </w:rPr>
        <w:t>النهدي</w:t>
      </w:r>
      <w:bookmarkEnd w:id="1437"/>
    </w:p>
    <w:p>
      <w:pPr>
        <w:pStyle w:val="BookText"/>
        <w:rPr/>
      </w:pP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خاقان، وقد يُقال لهيثم بن أبي مسروق أيضًا</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16958043_2142443653"/>
      <w:bookmarkStart w:id="1439" w:name="_Toc654"/>
      <w:bookmarkEnd w:id="1438"/>
      <w:r>
        <w:rPr/>
        <w:t>2264</w:t>
      </w:r>
      <w:r>
        <w:rPr>
          <w:rtl w:val="true"/>
        </w:rPr>
        <w:t xml:space="preserve"> . </w:t>
      </w:r>
      <w:r>
        <w:rPr>
          <w:rtl w:val="true"/>
        </w:rPr>
        <w:t>النهيكي</w:t>
      </w:r>
      <w:bookmarkEnd w:id="1439"/>
    </w:p>
    <w:p>
      <w:pPr>
        <w:pStyle w:val="BookText"/>
        <w:rPr/>
      </w:pPr>
      <w:r>
        <w:rPr>
          <w:rFonts w:ascii="Amiri" w:hAnsi="Amiri" w:eastAsia="Amiri" w:cs="Amiri"/>
          <w:color w:val="111111"/>
          <w:sz w:val="28"/>
          <w:sz w:val="28"/>
          <w:szCs w:val="28"/>
          <w:rtl w:val="true"/>
          <w:lang w:bidi="ar-SA"/>
        </w:rPr>
        <w:t>عبد الله بن محمد النهيكي</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16958045_2142443653"/>
      <w:bookmarkStart w:id="1441" w:name="_Toc655"/>
      <w:bookmarkEnd w:id="1440"/>
      <w:r>
        <w:rPr/>
        <w:t>2265</w:t>
      </w:r>
      <w:r>
        <w:rPr>
          <w:rtl w:val="true"/>
        </w:rPr>
        <w:t>. [</w:t>
      </w:r>
      <w:r>
        <w:rPr>
          <w:rtl w:val="true"/>
        </w:rPr>
        <w:t>الوشّاء</w:t>
      </w:r>
      <w:r>
        <w:rPr>
          <w:rtl w:val="true"/>
        </w:rPr>
        <w:t>]</w:t>
      </w:r>
      <w:bookmarkEnd w:id="1441"/>
    </w:p>
    <w:p>
      <w:pPr>
        <w:pStyle w:val="BookText"/>
        <w:rPr/>
      </w:pP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زياد، ويُحتمل أن يُطلق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بشير، وزياد بن الحسن، وزياد بن الميثم أيضًا</w:t>
      </w:r>
      <w:r>
        <w:rPr>
          <w:rFonts w:eastAsia="Amiri" w:cs="Amiri" w:ascii="Amiri" w:hAnsi="Amiri"/>
          <w:color w:val="111111"/>
          <w:sz w:val="28"/>
          <w:szCs w:val="28"/>
          <w:rtl w:val="true"/>
          <w:lang w:bidi="ar-SA"/>
        </w:rPr>
        <w:t>.</w:t>
      </w:r>
    </w:p>
    <w:p>
      <w:pPr>
        <w:pStyle w:val="Heading3"/>
        <w:numPr>
          <w:ilvl w:val="2"/>
          <w:numId w:val="1"/>
        </w:numPr>
        <w:rPr/>
      </w:pPr>
      <w:bookmarkStart w:id="1442" w:name="__RefHeading___Toc16958047_2142443653"/>
      <w:bookmarkStart w:id="1443" w:name="_Toc656"/>
      <w:bookmarkEnd w:id="1442"/>
      <w:r>
        <w:rPr/>
        <w:t>2266</w:t>
      </w:r>
      <w:r>
        <w:rPr>
          <w:rtl w:val="true"/>
        </w:rPr>
        <w:t xml:space="preserve"> . </w:t>
      </w:r>
      <w:r>
        <w:rPr>
          <w:rtl w:val="true"/>
        </w:rPr>
        <w:t>الوصافي</w:t>
      </w:r>
      <w:bookmarkEnd w:id="1443"/>
    </w:p>
    <w:p>
      <w:pPr>
        <w:pStyle w:val="BookText"/>
        <w:rPr/>
      </w:pP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الوليد، وقد يُطلق على أخيه عبد الله، وأبيه الوليد بن العلاء </w:t>
      </w:r>
      <w:r>
        <w:rPr>
          <w:rStyle w:val="FootnoteAnchor"/>
          <w:rtl w:val="true"/>
        </w:rPr>
        <w:footnoteReference w:id="506"/>
      </w:r>
    </w:p>
    <w:p>
      <w:pPr>
        <w:pStyle w:val="Heading3"/>
        <w:numPr>
          <w:ilvl w:val="2"/>
          <w:numId w:val="1"/>
        </w:numPr>
        <w:rPr/>
      </w:pPr>
      <w:bookmarkStart w:id="1444" w:name="__RefHeading___Toc16958049_2142443653"/>
      <w:bookmarkStart w:id="1445" w:name="_Toc657"/>
      <w:bookmarkEnd w:id="1444"/>
      <w:r>
        <w:rPr/>
        <w:t>2267</w:t>
      </w:r>
      <w:r>
        <w:rPr>
          <w:rtl w:val="true"/>
        </w:rPr>
        <w:t xml:space="preserve">. </w:t>
      </w:r>
      <w:r>
        <w:rPr>
          <w:rtl w:val="true"/>
        </w:rPr>
        <w:t>اليعقوبي</w:t>
      </w:r>
      <w:bookmarkEnd w:id="1445"/>
    </w:p>
    <w:p>
      <w:pPr>
        <w:pStyle w:val="BookText"/>
        <w:rPr/>
      </w:pPr>
      <w:r>
        <w:rPr>
          <w:rFonts w:ascii="Amiri" w:hAnsi="Amiri" w:eastAsia="Amiri" w:cs="Amiri"/>
          <w:color w:val="111111"/>
          <w:sz w:val="28"/>
          <w:sz w:val="28"/>
          <w:szCs w:val="28"/>
          <w:rtl w:val="true"/>
          <w:lang w:bidi="ar-SA"/>
        </w:rPr>
        <w:t>داود بن علي الهاشمي، وقد يُطلق على جعفر بن داود، وموسى بن داود أيضًا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bookmarkStart w:id="1446" w:name="pg15985_176459"/>
    </w:p>
    <w:p>
      <w:pPr>
        <w:pStyle w:val="Heading2"/>
        <w:numPr>
          <w:ilvl w:val="1"/>
          <w:numId w:val="1"/>
        </w:numPr>
        <w:rPr/>
      </w:pPr>
      <w:bookmarkStart w:id="1447" w:name="__RefHeading___Toc16958051_2142443653"/>
      <w:bookmarkStart w:id="1448" w:name="_Toc658"/>
      <w:bookmarkEnd w:id="1446"/>
      <w:bookmarkEnd w:id="1447"/>
      <w:r>
        <w:rPr>
          <w:rtl w:val="true"/>
        </w:rPr>
        <w:t>فوائد</w:t>
      </w:r>
      <w:bookmarkEnd w:id="144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9" w:name="__RefHeading___Toc16958053_2142443653"/>
      <w:bookmarkStart w:id="1450" w:name="_Toc659"/>
      <w:bookmarkEnd w:id="1449"/>
      <w:r>
        <w:rPr>
          <w:rtl w:val="true"/>
        </w:rPr>
        <w:t>اشارة</w:t>
      </w:r>
      <w:bookmarkEnd w:id="145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1" w:name="pg15985_176461"/>
      <w:bookmarkStart w:id="1452" w:name="pg15985_176461"/>
      <w:bookmarkEnd w:id="1452"/>
    </w:p>
    <w:p>
      <w:pPr>
        <w:pStyle w:val="Heading3"/>
        <w:numPr>
          <w:ilvl w:val="2"/>
          <w:numId w:val="1"/>
        </w:numPr>
        <w:rPr/>
      </w:pPr>
      <w:bookmarkStart w:id="1453" w:name="pg15985_176461"/>
      <w:bookmarkStart w:id="1454" w:name="__RefHeading___Toc16958055_2142443653"/>
      <w:bookmarkStart w:id="1455" w:name="_Toc660"/>
      <w:bookmarkEnd w:id="1453"/>
      <w:bookmarkEnd w:id="1454"/>
      <w:r>
        <w:rPr>
          <w:rtl w:val="true"/>
        </w:rPr>
        <w:t>[</w:t>
      </w:r>
      <w:r>
        <w:rPr>
          <w:rtl w:val="true"/>
        </w:rPr>
        <w:t>الفائدة الأولى</w:t>
      </w:r>
      <w:r>
        <w:rPr>
          <w:rtl w:val="true"/>
        </w:rPr>
        <w:t xml:space="preserve">: </w:t>
      </w:r>
      <w:r>
        <w:rPr>
          <w:rtl w:val="true"/>
        </w:rPr>
        <w:t>في تشخيص راويين</w:t>
      </w:r>
      <w:r>
        <w:rPr>
          <w:rtl w:val="true"/>
        </w:rPr>
        <w:t>]</w:t>
      </w:r>
      <w:bookmarkEnd w:id="1455"/>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وغيره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أبي جعفر، والمراد بأبي جعفر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أيضًا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أبي القاسم،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1456" w:name="pg15985_176462"/>
    </w:p>
    <w:p>
      <w:pPr>
        <w:pStyle w:val="Heading3"/>
        <w:numPr>
          <w:ilvl w:val="2"/>
          <w:numId w:val="1"/>
        </w:numPr>
        <w:rPr/>
      </w:pPr>
      <w:bookmarkStart w:id="1457" w:name="__RefHeading___Toc16958057_2142443653"/>
      <w:bookmarkStart w:id="1458" w:name="_Toc661"/>
      <w:bookmarkEnd w:id="1456"/>
      <w:bookmarkEnd w:id="1457"/>
      <w:r>
        <w:rPr>
          <w:rtl w:val="true"/>
        </w:rPr>
        <w:t>[</w:t>
      </w:r>
      <w:r>
        <w:rPr>
          <w:rtl w:val="true"/>
        </w:rPr>
        <w:t>الفائدة الثانية في تعيين العدة الذين روى عنهم الكليني قدس سره</w:t>
      </w:r>
      <w:r>
        <w:rPr>
          <w:rtl w:val="true"/>
        </w:rPr>
        <w:t>]</w:t>
      </w:r>
      <w:bookmarkEnd w:id="1458"/>
    </w:p>
    <w:p>
      <w:pPr>
        <w:pStyle w:val="BookText"/>
        <w:rPr/>
      </w:pPr>
      <w:r>
        <w:rPr>
          <w:rFonts w:ascii="Amiri" w:hAnsi="Amiri" w:eastAsia="Amiri" w:cs="Amiri"/>
          <w:color w:val="111111"/>
          <w:sz w:val="28"/>
          <w:sz w:val="28"/>
          <w:szCs w:val="28"/>
          <w:rtl w:val="true"/>
          <w:lang w:bidi="ar-SA"/>
        </w:rPr>
        <w:t xml:space="preserve">وقال الشيخ الصدوق محمّد بن يعقوب الكليني في كتابه الكافي في أخبار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وعلي بن موسى الكميذاني، وداود بن كورة ،وأحمد بن إدريس، وعلي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ذكرت في كتابي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،وعلي بن محمد بن عبد الله بن أذينة ،وأحمد بن عبد الله بن أمية، وعلي بن الحسن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ذكرت في كتابي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علان، ومحمد بن أبي عبد الله، ومحمد بن الحسن، و محمّد بن عقيل الكليني </w:t>
      </w:r>
      <w:r>
        <w:rPr>
          <w:rStyle w:val="FootnoteAnchor"/>
          <w:rtl w:val="true"/>
        </w:rPr>
        <w:footnoteReference w:id="508"/>
      </w:r>
      <w:r>
        <w:rPr>
          <w:rStyle w:val="FootnoteAnchor"/>
          <w:rtl w:val="true"/>
        </w:rPr>
        <w:footnoteReference w:id="509"/>
      </w:r>
      <w:bookmarkStart w:id="1459" w:name="pg15985_176463"/>
    </w:p>
    <w:p>
      <w:pPr>
        <w:pStyle w:val="Heading3"/>
        <w:numPr>
          <w:ilvl w:val="2"/>
          <w:numId w:val="1"/>
        </w:numPr>
        <w:rPr/>
      </w:pPr>
      <w:bookmarkStart w:id="1460" w:name="__RefHeading___Toc16958059_2142443653"/>
      <w:bookmarkStart w:id="1461" w:name="_Toc662"/>
      <w:bookmarkEnd w:id="1459"/>
      <w:bookmarkEnd w:id="1460"/>
      <w:r>
        <w:rPr>
          <w:rtl w:val="true"/>
        </w:rPr>
        <w:t>[</w:t>
      </w:r>
      <w:r>
        <w:rPr>
          <w:rtl w:val="true"/>
        </w:rPr>
        <w:t xml:space="preserve">الفائدة الثالثة في أسامي المعصومين علیهم السلام وتواريخهم </w:t>
      </w:r>
      <w:r>
        <w:rPr>
          <w:rtl w:val="true"/>
        </w:rPr>
        <w:t>]</w:t>
      </w:r>
      <w:bookmarkEnd w:id="1461"/>
    </w:p>
    <w:p>
      <w:pPr>
        <w:pStyle w:val="BookText"/>
        <w:rPr/>
      </w:pPr>
      <w:r>
        <w:rPr>
          <w:rFonts w:ascii="Amiri" w:hAnsi="Amiri" w:eastAsia="Amiri" w:cs="Amiri"/>
          <w:color w:val="111111"/>
          <w:sz w:val="28"/>
          <w:sz w:val="28"/>
          <w:szCs w:val="28"/>
          <w:rtl w:val="true"/>
          <w:lang w:bidi="ar-SA"/>
        </w:rPr>
        <w:t>الصورة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45" o:detectmouseclick="t"/>
                <v:stroke color="#3465a4" joinstyle="round" endcap="flat"/>
                <w10:wrap type="none"/>
              </v:shape>
            </w:pict>
          </mc:Fallback>
        </mc:AlternateContent>
      </w:r>
      <w:bookmarkStart w:id="1462" w:name="pg15985_176464"/>
    </w:p>
    <w:p>
      <w:pPr>
        <w:pStyle w:val="Heading3"/>
        <w:numPr>
          <w:ilvl w:val="2"/>
          <w:numId w:val="1"/>
        </w:numPr>
        <w:rPr/>
      </w:pPr>
      <w:bookmarkStart w:id="1463" w:name="__RefHeading___Toc16958061_2142443653"/>
      <w:bookmarkStart w:id="1464" w:name="_Toc663"/>
      <w:bookmarkEnd w:id="1462"/>
      <w:bookmarkEnd w:id="1463"/>
      <w:r>
        <w:rPr>
          <w:rtl w:val="true"/>
        </w:rPr>
        <w:t>[</w:t>
      </w:r>
      <w:r>
        <w:rPr>
          <w:rtl w:val="true"/>
        </w:rPr>
        <w:t>الفائدة الرابعة</w:t>
      </w:r>
      <w:r>
        <w:rPr>
          <w:rtl w:val="true"/>
        </w:rPr>
        <w:t xml:space="preserve">: </w:t>
      </w:r>
      <w:r>
        <w:rPr>
          <w:rtl w:val="true"/>
        </w:rPr>
        <w:t xml:space="preserve">بحث حول طرق الشيخ الطوسي والصدوق </w:t>
      </w:r>
      <w:r>
        <w:rPr>
          <w:rtl w:val="true"/>
        </w:rPr>
        <w:t>(</w:t>
      </w:r>
      <w:r>
        <w:rPr>
          <w:rtl w:val="true"/>
        </w:rPr>
        <w:t>قدس سرهما</w:t>
      </w:r>
      <w:r>
        <w:rPr>
          <w:rtl w:val="true"/>
        </w:rPr>
        <w:t>)]</w:t>
      </w:r>
      <w:bookmarkEnd w:id="1464"/>
    </w:p>
    <w:p>
      <w:pPr>
        <w:pStyle w:val="Heading4"/>
        <w:numPr>
          <w:ilvl w:val="3"/>
          <w:numId w:val="1"/>
        </w:numPr>
        <w:rPr/>
      </w:pPr>
      <w:bookmarkStart w:id="1465" w:name="__RefHeading___Toc16958063_2142443653"/>
      <w:bookmarkStart w:id="1466" w:name="_Toc664"/>
      <w:bookmarkEnd w:id="1465"/>
      <w:r>
        <w:rPr>
          <w:rtl w:val="true"/>
        </w:rPr>
        <w:t>اشارة</w:t>
      </w:r>
      <w:bookmarkEnd w:id="146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w:t>
      </w:r>
      <w:r>
        <w:rPr>
          <w:rFonts w:eastAsia="IRNazanin" w:cs="IRNazanin"/>
          <w:color w:val="111111"/>
          <w:sz w:val="28"/>
          <w:szCs w:val="28"/>
          <w:rtl w:val="true"/>
          <w:lang w:bidi="fa-IR"/>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الشيخ الطوسي ذكر أحاديث كثيرة في كتابي التهذيب والاستبصار عن رجال لم يلق زمانهم، وإنّما روى عنهم بوم سائط حذفها في الكتابين، ثم ذكر في آخر هما طريقه إلى رجل رجل مما ذكره في الكتابين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أوردت جملاً من الطرق إلى هذه المصنّفات والأصول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نحن مستوفى في كتاب فهرست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الشيخ في التهذيب والاستبصار إلى هؤلاء واحد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أردت أن أذكر طريقه إلى كلّ رجل رجل على سبيل الإجمال على ترتيب حروف المعجم مما ذكره في الكتابين ومما لم يذكره فيها، بل ذكره في الفهرست، وكذا فعل الشيخ أبو جعفر محمد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فنذكر طريقه إجمالاً إلى كل رجل رجل، ثمّ الكنى، ثمّ عنوان الأخبار </w:t>
      </w:r>
      <w:r>
        <w:rPr>
          <w:rFonts w:eastAsia="Amiri" w:cs="Amiri" w:ascii="Amiri" w:hAnsi="Amiri"/>
          <w:color w:val="111111"/>
          <w:sz w:val="28"/>
          <w:szCs w:val="28"/>
          <w:rtl w:val="true"/>
          <w:lang w:bidi="ar-SA"/>
        </w:rPr>
        <w:t xml:space="preserve">. </w:t>
      </w:r>
      <w:bookmarkStart w:id="1467" w:name="pg15985_176465"/>
    </w:p>
    <w:p>
      <w:pPr>
        <w:pStyle w:val="Heading4"/>
        <w:numPr>
          <w:ilvl w:val="3"/>
          <w:numId w:val="1"/>
        </w:numPr>
        <w:rPr/>
      </w:pPr>
      <w:bookmarkStart w:id="1468" w:name="__RefHeading___Toc16958065_2142443653"/>
      <w:bookmarkStart w:id="1469" w:name="_Toc665"/>
      <w:bookmarkEnd w:id="1467"/>
      <w:bookmarkEnd w:id="1468"/>
      <w:r>
        <w:rPr>
          <w:rtl w:val="true"/>
        </w:rPr>
        <w:t>[</w:t>
      </w:r>
      <w:r>
        <w:rPr>
          <w:rtl w:val="true"/>
        </w:rPr>
        <w:t>تقييم طرق الشيخ الطوسي تنت</w:t>
      </w:r>
      <w:r>
        <w:rPr>
          <w:rtl w:val="true"/>
        </w:rPr>
        <w:t>]</w:t>
      </w:r>
      <w:bookmarkEnd w:id="1469"/>
    </w:p>
    <w:p>
      <w:pPr>
        <w:pStyle w:val="BookText"/>
        <w:rPr/>
      </w:pPr>
      <w:r>
        <w:rPr>
          <w:rFonts w:ascii="Amiri" w:hAnsi="Amiri" w:eastAsia="Amiri" w:cs="Amiri"/>
          <w:color w:val="111111"/>
          <w:sz w:val="28"/>
          <w:sz w:val="28"/>
          <w:szCs w:val="28"/>
          <w:rtl w:val="true"/>
          <w:lang w:bidi="ar-SA"/>
        </w:rPr>
        <w:t>فطريق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إبراهيم بن إسحاق ضعيف، وإلى إبراهيم بن هاشم صحيح، وكذا إلى أحمد بن إدريس، وإلى أحمد بن الحسن بن علي بن فضال ضعيف، وإلى أحمد بن داود القمّي صحيح، وكذا إلى أحمد بن محمد بن أبي نصر البزنطي مما أخذه من كتاب الجامع، وأما إلى نوادره فطريقه إليه ضعيف، وإلى أحمد بن محمد بن خالد صحيح، وإلى أحمد بن محمد بن سعيد ضعيف، وإلى أحمد بن محمد بن عيسى صحيح، كما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الحسن بن الوليد، حملة عن أبيه، عن محمد بن الحسن الصفّار وسعد جميعًا ،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جهالة أحمد بن محمد بن الحسن؛ لأنّ الظاهر أنه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أجد من الكتب المنسوبة إلى أحمد بن محمّد بن عيسى مشتملا على مسائل الفقه إلّا النوادر وكتاب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والاستبصار إلى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وجد في التهذيب والاستبصار حكم في غير باب المتعة فالظاهر فيه الصحّة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إسحاق بن عمار صحيح، وإلى إسماعيل بن أبي زياد السكوني ضعيفٌ، وإلى أيوب بن نوح صحيح، وكذا إلى جعفر بن محمد بن قولويه، وكذا إلى حریز بن عبد الله، وكذا إلى الحسن بن سعيد، وكذا إلى الحسن بن محبوب، كما قال في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بجميع كتبه ورواياته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أبي </w:t>
      </w:r>
    </w:p>
    <w:p>
      <w:pPr>
        <w:pStyle w:val="BookText"/>
        <w:rPr/>
      </w:pPr>
      <w:r>
        <w:rPr>
          <w:rFonts w:ascii="Amiri" w:hAnsi="Amiri" w:eastAsia="Amiri" w:cs="Amiri"/>
          <w:color w:val="111111"/>
          <w:sz w:val="28"/>
          <w:sz w:val="28"/>
          <w:szCs w:val="28"/>
          <w:rtl w:val="true"/>
          <w:lang w:bidi="ar-SA"/>
        </w:rPr>
        <w:t xml:space="preserve">جعفر محمد بن علي بن الحسين بن بابويه، عن أبيه، عن سعد بن عبد الله، عن هيثم </w:t>
      </w:r>
      <w:r>
        <w:rPr>
          <w:rStyle w:val="FootnoteAnchor"/>
          <w:rtl w:val="true"/>
        </w:rPr>
        <w:footnoteReference w:id="511"/>
      </w:r>
      <w:r>
        <w:rPr>
          <w:rFonts w:ascii="Amiri" w:hAnsi="Amiri" w:eastAsia="Amiri" w:cs="Amiri"/>
          <w:color w:val="111111"/>
          <w:sz w:val="28"/>
          <w:sz w:val="28"/>
          <w:szCs w:val="28"/>
          <w:rtl w:val="true"/>
          <w:lang w:bidi="ar-SA"/>
        </w:rPr>
        <w:t xml:space="preserve">بن أبي مسروق ومعاوية بن حكيم وأحمد بن محمد بن عيسى، عن الحسن بن محبوب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العدّة شيخه المفيد</w:t>
      </w:r>
      <w:r>
        <w:rPr>
          <w:rStyle w:val="FootnoteAnchor"/>
          <w:rtl w:val="true"/>
        </w:rPr>
        <w:footnoteReference w:id="513"/>
      </w:r>
      <w:r>
        <w:rPr>
          <w:rFonts w:ascii="Amiri" w:hAnsi="Amiri" w:eastAsia="Amiri" w:cs="Amiri"/>
          <w:color w:val="111111"/>
          <w:sz w:val="28"/>
          <w:sz w:val="28"/>
          <w:szCs w:val="28"/>
          <w:rtl w:val="true"/>
          <w:lang w:bidi="ar-SA"/>
        </w:rPr>
        <w:t>كما يظهر من الفهرست عند ترجمة محمد بن علي بن الحسين ابن بابويه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طريقه إلى الحسن بن محبوب حسن، وإليه أيضًا مما أخذه من كتبه ومصنفاته صحيح </w:t>
      </w:r>
      <w:r>
        <w:rPr>
          <w:rStyle w:val="FootnoteAnchor"/>
          <w:rtl w:val="true"/>
        </w:rPr>
        <w:footnoteReference w:id="514"/>
      </w:r>
      <w:r>
        <w:rPr>
          <w:rFonts w:ascii="Amiri" w:hAnsi="Amiri" w:eastAsia="Amiri" w:cs="Amiri"/>
          <w:color w:val="111111"/>
          <w:sz w:val="28"/>
          <w:sz w:val="28"/>
          <w:szCs w:val="28"/>
          <w:rtl w:val="true"/>
          <w:lang w:bidi="ar-SA"/>
        </w:rPr>
        <w:t>، كأن منشأه ما ذكره الشيخ في آخر التهذيب والاستبصار حيث قال ومن جملة ما ذكرته عن الحسن بن محبوب، ما رويته بهذه الأسانيد عن عليّ بن إبراهيم، عن أبيه، عن الحسن بن محبوب</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ذكرته عن الحسن بن محبوب مما أخذته من كتبه ومصنفاته فقد أخبرني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النعمان والحسين بن عبيد الله وأحمد بن عبدون، عن أبي الحسن أحمد بن محمد بن 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عن أبيه، عن محمد بن الحسن الصفار، عن أحمد بن محمد ومعاوية بن حكيم وهيثم بن أبي مسروق، عن الحسن بن محبوب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ما نقلناه طريق الشيخ إليه صحيح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الحسن بن محمد بن سماعة قوي، وإلى الحسين بن سعيد صحيح، وكذا إلى الحسين بن سفيان البزوفري</w:t>
      </w:r>
      <w:r>
        <w:rPr>
          <w:rStyle w:val="FootnoteAnchor"/>
          <w:rtl w:val="true"/>
        </w:rPr>
        <w:footnoteReference w:id="517"/>
      </w:r>
      <w:r>
        <w:rPr>
          <w:rFonts w:ascii="Amiri" w:hAnsi="Amiri" w:eastAsia="Amiri" w:cs="Amiri"/>
          <w:color w:val="111111"/>
          <w:sz w:val="28"/>
          <w:sz w:val="28"/>
          <w:szCs w:val="28"/>
          <w:rtl w:val="true"/>
          <w:lang w:bidi="ar-SA"/>
        </w:rPr>
        <w:t>، وكذا إلى الحسين بن محمد، وإلى حفص بن البختري ضعيف، وإلى سعد بن عبد الله صحيح، وإلى سلمة بن الخطاب ضعيف، وإلى سهل بن زياد صحيح، وكذا إلى صفوان بن يحيى سوى الكتب التي ذكرها ابن النديم</w:t>
      </w:r>
      <w:r>
        <w:rPr>
          <w:rStyle w:val="FootnoteAnchor"/>
          <w:rtl w:val="true"/>
        </w:rPr>
        <w:footnoteReference w:id="518"/>
      </w:r>
      <w:r>
        <w:rPr>
          <w:rFonts w:ascii="Amiri" w:hAnsi="Amiri" w:eastAsia="Amiri" w:cs="Amiri"/>
          <w:color w:val="111111"/>
          <w:sz w:val="28"/>
          <w:sz w:val="28"/>
          <w:szCs w:val="28"/>
          <w:rtl w:val="true"/>
          <w:lang w:bidi="ar-SA"/>
        </w:rPr>
        <w:t xml:space="preserve">، ويظهر من الفهرست أنّ الشيخ لم ير هذه الكتب، فكل ما نقل الشيخ عن صفوان فالطريق إليه صحيح ، وكذا إلى عاصم بن حميد، وإلى العبّاس بن معروف ضعيف، وإلى عبد الله بن مسكان صحيح، وإلى عبيد الله بن أبي زياد </w:t>
      </w:r>
      <w:r>
        <w:rPr>
          <w:rStyle w:val="FootnoteAnchor"/>
          <w:rtl w:val="true"/>
        </w:rPr>
        <w:footnoteReference w:id="519"/>
      </w:r>
      <w:r>
        <w:rPr>
          <w:rFonts w:ascii="Amiri" w:hAnsi="Amiri" w:eastAsia="Amiri" w:cs="Amiri"/>
          <w:color w:val="111111"/>
          <w:sz w:val="28"/>
          <w:sz w:val="28"/>
          <w:szCs w:val="28"/>
          <w:rtl w:val="true"/>
          <w:lang w:bidi="ar-SA"/>
        </w:rPr>
        <w:t xml:space="preserve">أحمد الأنباري حسن؛ لأن فيه أحمد بن عبدون </w:t>
      </w:r>
      <w:r>
        <w:rPr>
          <w:rStyle w:val="FootnoteAnchor"/>
          <w:rtl w:val="true"/>
        </w:rPr>
        <w:footnoteReference w:id="520"/>
      </w:r>
      <w:r>
        <w:rPr>
          <w:rFonts w:ascii="Amiri" w:hAnsi="Amiri" w:eastAsia="Amiri" w:cs="Amiri"/>
          <w:color w:val="111111"/>
          <w:sz w:val="28"/>
          <w:sz w:val="28"/>
          <w:szCs w:val="28"/>
          <w:rtl w:val="true"/>
          <w:lang w:bidi="ar-SA"/>
        </w:rPr>
        <w:t>، وقال العلّامة طريقه إليه صحيح</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عليّ بن إبراهيم بن هاشم صحيح</w:t>
      </w:r>
      <w:r>
        <w:rPr>
          <w:rStyle w:val="FootnoteAnchor"/>
          <w:rtl w:val="true"/>
        </w:rPr>
        <w:footnoteReference w:id="521"/>
      </w:r>
      <w:r>
        <w:rPr>
          <w:rFonts w:ascii="Amiri" w:hAnsi="Amiri" w:eastAsia="Amiri" w:cs="Amiri"/>
          <w:color w:val="111111"/>
          <w:sz w:val="28"/>
          <w:sz w:val="28"/>
          <w:szCs w:val="28"/>
          <w:rtl w:val="true"/>
          <w:lang w:bidi="ar-SA"/>
        </w:rPr>
        <w:t>، وإلى عليّ بن أسباط ضعيف، وإلى علي بن جعفر صحيح، وإلى علي بن حاتم القزويني ضعيف، وكذا إلى عليّ بن الحسن بن فضال، وكذا إلى عليّ بن الحسن الطاطري، وإلى علي بن الحسين بن بابويه صحيح، وكذا إلى عليّ بن مهزيار، وإلى عمار الساباطي قوي، وإلى عمرو بن سعيد ضعيف، وإلى الفضل بن شاذان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العلّامة </w:t>
      </w:r>
      <w:r>
        <w:rPr>
          <w:rStyle w:val="FootnoteAnchor"/>
          <w:rtl w:val="true"/>
        </w:rPr>
        <w:footnoteReference w:id="522"/>
      </w:r>
      <w:r>
        <w:rPr>
          <w:rFonts w:ascii="IRNazanin" w:hAnsi="IRNazanin" w:eastAsia="IRNazanin"/>
          <w:color w:val="111111"/>
          <w:sz w:val="28"/>
          <w:sz w:val="28"/>
          <w:szCs w:val="28"/>
          <w:rtl w:val="true"/>
          <w:lang w:bidi="fa-IR"/>
        </w:rPr>
        <w:t xml:space="preserve">وابن داود </w:t>
      </w:r>
      <w:r>
        <w:rPr>
          <w:rStyle w:val="FootnoteAnchor"/>
          <w:rtl w:val="true"/>
        </w:rPr>
        <w:footnoteReference w:id="523"/>
      </w:r>
      <w:r>
        <w:rPr>
          <w:rFonts w:ascii="Amiri" w:hAnsi="Amiri" w:eastAsia="Amiri" w:cs="Amiri"/>
          <w:color w:val="111111"/>
          <w:sz w:val="28"/>
          <w:sz w:val="28"/>
          <w:szCs w:val="28"/>
          <w:rtl w:val="true"/>
          <w:lang w:bidi="ar-SA"/>
        </w:rPr>
        <w:t xml:space="preserve">من أنّ طريق الشيخ إليه صحيح موقوف على توثيق علي بن محمد بن قتيبة، أو على توثيق محمّد بن إسماعيل الذي يروى عنه الكليني بلا واسطة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محمد بن أبي عمير حسن، وإلى محمّد بن أحمد بن داود القمي صحيح، وكذا إلى محمّد بن أحمد بن يحيى الأشعري، وكذا إلى محمد بن إسماعيل الذي يروي عنه الكليني بلا واسطة، والظاهر أنّه النيشابوري كما ذكرنا في الحاشية </w:t>
      </w:r>
      <w:r>
        <w:rPr>
          <w:rStyle w:val="FootnoteAnchor"/>
          <w:rtl w:val="true"/>
        </w:rPr>
        <w:footnoteReference w:id="525"/>
      </w:r>
      <w:r>
        <w:rPr>
          <w:rFonts w:ascii="Amiri" w:hAnsi="Amiri" w:eastAsia="Amiri" w:cs="Amiri"/>
          <w:color w:val="111111"/>
          <w:sz w:val="28"/>
          <w:sz w:val="28"/>
          <w:szCs w:val="28"/>
          <w:rtl w:val="true"/>
          <w:lang w:bidi="ar-SA"/>
        </w:rPr>
        <w:t>عند ترجمة محمد بن إسماعيل بن بزيع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محمد بن الحسن بن الصفار صحيح ، وكذا إلى محمد بن الحسن بن الوليد، وكذا إلى محمد بن الحسين بن أبي الخطاب ضعيف، وكذا إلى محمد بن عبد الجبار، وإلى محمّد بن علي بن بابويه صحيح</w:t>
      </w:r>
      <w:r>
        <w:rPr>
          <w:rStyle w:val="FootnoteAnchor"/>
          <w:rtl w:val="true"/>
        </w:rPr>
        <w:footnoteReference w:id="526"/>
      </w:r>
      <w:r>
        <w:rPr>
          <w:rFonts w:ascii="Amiri" w:hAnsi="Amiri" w:eastAsia="Amiri" w:cs="Amiri"/>
          <w:color w:val="111111"/>
          <w:sz w:val="28"/>
          <w:sz w:val="28"/>
          <w:szCs w:val="28"/>
          <w:rtl w:val="true"/>
          <w:lang w:bidi="ar-SA"/>
        </w:rPr>
        <w:t xml:space="preserve">، وإلى محمد بن علي الحلبي ضعيف، وإلى محمّد بن علي بن الفضل صحيح، وكذا إلى محمد بن علي بن محبوب، وكذا إلى محمد بن عيسى اليقطيني، وإلى محمد بن مسعود العياشي ضعيف، وإلى محمّد بن يحيى العطّار صحيح، وكذا إلى محمّد بن يعقوب الكليني، وإلى مسمع بن عبد الملك ضعيفٌ، وإلى معاوية بن عمار صحيح، وإلى المفضّل بن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ضعيف، وإلى موسى بن جعفر البغدادي صحيح، وكذا إلى موسى بن القاسم بن معاوية، وكذا إلى النضر بن سويد، وإلى هارون بن مسلم ضعيف، وكذا إلى يعقوب بن يزيد، وإلى يونس بن عبد الرحمن صحيح</w:t>
      </w:r>
      <w:r>
        <w:rPr>
          <w:rFonts w:eastAsia="Amiri" w:cs="Amiri" w:ascii="Amiri" w:hAnsi="Amiri"/>
          <w:color w:val="111111"/>
          <w:sz w:val="28"/>
          <w:szCs w:val="28"/>
          <w:rtl w:val="true"/>
          <w:lang w:bidi="ar-SA"/>
        </w:rPr>
        <w:t xml:space="preserve">. </w:t>
      </w:r>
      <w:bookmarkStart w:id="1470" w:name="pg15985_176470"/>
    </w:p>
    <w:p>
      <w:pPr>
        <w:pStyle w:val="Heading4"/>
        <w:numPr>
          <w:ilvl w:val="3"/>
          <w:numId w:val="1"/>
        </w:numPr>
        <w:rPr/>
      </w:pPr>
      <w:bookmarkStart w:id="1471" w:name="__RefHeading___Toc16958067_2142443653"/>
      <w:bookmarkStart w:id="1472" w:name="_Toc666"/>
      <w:bookmarkEnd w:id="1470"/>
      <w:bookmarkEnd w:id="1471"/>
      <w:r>
        <w:rPr>
          <w:rtl w:val="true"/>
        </w:rPr>
        <w:t>[</w:t>
      </w:r>
      <w:r>
        <w:rPr>
          <w:rtl w:val="true"/>
        </w:rPr>
        <w:t>تقييم طرق الشيخ الصدوق تنت</w:t>
      </w:r>
      <w:r>
        <w:rPr>
          <w:rtl w:val="true"/>
        </w:rPr>
        <w:t>]</w:t>
      </w:r>
      <w:bookmarkEnd w:id="1472"/>
    </w:p>
    <w:p>
      <w:pPr>
        <w:pStyle w:val="BookText"/>
        <w:rPr/>
      </w:pPr>
      <w:r>
        <w:rPr>
          <w:rFonts w:ascii="Amiri" w:hAnsi="Amiri" w:eastAsia="Amiri" w:cs="Amiri"/>
          <w:color w:val="111111"/>
          <w:sz w:val="28"/>
          <w:sz w:val="28"/>
          <w:szCs w:val="28"/>
          <w:rtl w:val="true"/>
          <w:lang w:bidi="ar-SA"/>
        </w:rPr>
        <w:t xml:space="preserve">وطريق الشيخ الصدوق </w:t>
      </w:r>
      <w:r>
        <w:rPr>
          <w:rStyle w:val="FootnoteAnchor"/>
          <w:rtl w:val="true"/>
        </w:rPr>
        <w:footnoteReference w:id="527"/>
      </w:r>
      <w:r>
        <w:rPr>
          <w:rFonts w:ascii="Amiri" w:hAnsi="Amiri" w:eastAsia="Amiri" w:cs="Amiri"/>
          <w:color w:val="111111"/>
          <w:sz w:val="28"/>
          <w:sz w:val="28"/>
          <w:szCs w:val="28"/>
          <w:rtl w:val="true"/>
          <w:lang w:bidi="ar-SA"/>
        </w:rPr>
        <w:t xml:space="preserve">محمّد بن علي بن بابويه في كتاب من لا يحضره الفقيه إلى أبان بن تغلب ضعيف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أبان بن عثمان الأحمر صحيح</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إبراهيم بن أبي البلاد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إبراهيم بن أبي زياد الكرخي</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إلى إبراهيم بن أبي محمود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إبراهيم بن أبي يحيى المدني </w:t>
      </w:r>
      <w:r>
        <w:rPr>
          <w:rStyle w:val="FootnoteAnchor"/>
          <w:rtl w:val="true"/>
        </w:rPr>
        <w:footnoteReference w:id="533"/>
      </w:r>
      <w:r>
        <w:rPr>
          <w:rFonts w:ascii="Amiri" w:hAnsi="Amiri" w:eastAsia="Amiri" w:cs="Amiri"/>
          <w:color w:val="111111"/>
          <w:sz w:val="28"/>
          <w:sz w:val="28"/>
          <w:szCs w:val="28"/>
          <w:rtl w:val="true"/>
          <w:lang w:bidi="ar-SA"/>
        </w:rPr>
        <w:t xml:space="preserve">قوي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وإلى إبراهيم بن سفيان ضعيف</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إبراهيم بن عبد الحميد حسن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إبراهيم بن عمر اليماني صحيح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وإلى إبراهيم بن محمّد الثقفي ضعيف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وإلى إبراهيم بن محمّد الهمداني حسن </w:t>
      </w:r>
      <w:r>
        <w:rPr>
          <w:rStyle w:val="FootnoteAnchor"/>
          <w:rtl w:val="true"/>
        </w:rPr>
        <w:footnoteReference w:id="53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إبراهيم بن مهزيار صحيح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541"/>
      </w:r>
      <w:r>
        <w:rPr>
          <w:rFonts w:ascii="Amiri" w:hAnsi="Amiri" w:eastAsia="Amiri" w:cs="Amiri"/>
          <w:color w:val="111111"/>
          <w:sz w:val="28"/>
          <w:sz w:val="28"/>
          <w:szCs w:val="28"/>
          <w:rtl w:val="true"/>
          <w:lang w:bidi="ar-SA"/>
        </w:rPr>
        <w:t>إلى إبراهيم بن ميمون بياع الهروي على الظاهر</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إبراهيم بن هاشم صحيح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أحمد بن أبي عبد الله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أحمد بن الحسن الميثمي</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546"/>
      </w:r>
      <w:r>
        <w:rPr>
          <w:rFonts w:ascii="IRNazanin" w:hAnsi="IRNazanin" w:eastAsia="IRNazanin"/>
          <w:color w:val="111111"/>
          <w:sz w:val="28"/>
          <w:sz w:val="28"/>
          <w:szCs w:val="28"/>
          <w:rtl w:val="true"/>
          <w:lang w:bidi="fa-IR"/>
        </w:rPr>
        <w:t xml:space="preserve">إلى أحمد بن عائذ على ما قالوا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أحمد بن محمد بن أبي نصر صحيح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أحمد بن محمد بن سعد الهمداني ضعيف </w:t>
      </w:r>
      <w:r>
        <w:rPr>
          <w:rStyle w:val="FootnoteAnchor"/>
          <w:rtl w:val="true"/>
        </w:rPr>
        <w:footnoteReference w:id="54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روى عنه الصدوق،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وهو يشعر بكونه مرضيا سيما مع ما قدّم في أوّل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أحمد</w:t>
      </w:r>
      <w:r>
        <w:rPr>
          <w:rStyle w:val="FootnoteAnchor"/>
          <w:rtl w:val="true"/>
        </w:rPr>
        <w:footnoteReference w:id="550"/>
      </w:r>
      <w:r>
        <w:rPr>
          <w:rFonts w:ascii="Amiri" w:hAnsi="Amiri" w:eastAsia="Amiri" w:cs="Amiri"/>
          <w:color w:val="111111"/>
          <w:sz w:val="28"/>
          <w:sz w:val="28"/>
          <w:szCs w:val="28"/>
          <w:rtl w:val="true"/>
          <w:lang w:bidi="ar-SA"/>
        </w:rPr>
        <w:t xml:space="preserve">بن محمّد بن عيسى الأشعري صحيحٌ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أحمد بن محمّد بن مطهّر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وكذا إلى أحمد بن هلال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إدريس بن زيد حسن </w:t>
      </w:r>
      <w:r>
        <w:rPr>
          <w:rStyle w:val="FootnoteAnchor"/>
          <w:rtl w:val="true"/>
        </w:rPr>
        <w:footnoteReference w:id="554"/>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إدريس بن عبد الله بن سعد الأشعري القمّي صحيح</w:t>
      </w:r>
      <w:r>
        <w:rPr>
          <w:rStyle w:val="FootnoteAnchor"/>
          <w:rtl w:val="true"/>
        </w:rPr>
        <w:footnoteReference w:id="55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إدريس بن هلال ضعيف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عمار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وإلى إسحاق بن يزيد ضعيف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أسماء بنت عميس في خبر ردّ الشمس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إسماعيل بن أبي فديك</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وإلى</w:t>
      </w:r>
      <w:r>
        <w:rPr>
          <w:rStyle w:val="FootnoteAnchor"/>
          <w:rtl w:val="true"/>
        </w:rPr>
        <w:footnoteReference w:id="562"/>
      </w:r>
      <w:r>
        <w:rPr>
          <w:rFonts w:ascii="Amiri" w:hAnsi="Amiri" w:eastAsia="Amiri" w:cs="Amiri"/>
          <w:color w:val="111111"/>
          <w:sz w:val="28"/>
          <w:sz w:val="28"/>
          <w:szCs w:val="28"/>
          <w:rtl w:val="true"/>
          <w:lang w:bidi="ar-SA"/>
        </w:rPr>
        <w:t xml:space="preserve">إسماعيل بن جابر صحيح </w:t>
      </w:r>
      <w:r>
        <w:rPr>
          <w:rStyle w:val="FootnoteAnchor"/>
          <w:rtl w:val="true"/>
        </w:rPr>
        <w:footnoteReference w:id="563"/>
      </w: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564"/>
      </w:r>
      <w:r>
        <w:rPr>
          <w:rFonts w:ascii="Amiri" w:hAnsi="Amiri" w:eastAsia="Amiri" w:cs="Amiri"/>
          <w:color w:val="111111"/>
          <w:sz w:val="28"/>
          <w:sz w:val="28"/>
          <w:szCs w:val="28"/>
          <w:rtl w:val="true"/>
          <w:lang w:bidi="ar-SA"/>
        </w:rPr>
        <w:t xml:space="preserve">إسماعيل الجعفي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إسماعيل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رباح </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صحيح </w:t>
      </w:r>
      <w:r>
        <w:rPr>
          <w:rStyle w:val="FootnoteAnchor"/>
          <w:rtl w:val="true"/>
        </w:rPr>
        <w:footnoteReference w:id="569"/>
      </w:r>
      <w:r>
        <w:rPr>
          <w:rFonts w:ascii="Amiri" w:hAnsi="Amiri" w:eastAsia="Amiri" w:cs="Amiri"/>
          <w:color w:val="111111"/>
          <w:sz w:val="28"/>
          <w:sz w:val="28"/>
          <w:szCs w:val="28"/>
          <w:rtl w:val="true"/>
          <w:lang w:bidi="ar-SA"/>
        </w:rPr>
        <w:t xml:space="preserve">، وإلى إسماعيل بن عيسى صحيح </w:t>
      </w:r>
      <w:r>
        <w:rPr>
          <w:rStyle w:val="FootnoteAnchor"/>
          <w:rtl w:val="true"/>
        </w:rPr>
        <w:footnoteReference w:id="570"/>
      </w:r>
      <w:r>
        <w:rPr>
          <w:rFonts w:ascii="IRNazanin" w:hAnsi="IRNazanin" w:eastAsia="IRNazanin"/>
          <w:color w:val="111111"/>
          <w:sz w:val="28"/>
          <w:sz w:val="28"/>
          <w:szCs w:val="28"/>
          <w:rtl w:val="true"/>
          <w:lang w:bidi="fa-IR"/>
        </w:rPr>
        <w:t>أو حسن على اختلاف النسخ</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572"/>
      </w:r>
      <w:r>
        <w:rPr>
          <w:rFonts w:ascii="Amiri" w:hAnsi="Amiri" w:eastAsia="Amiri" w:cs="Amiri"/>
          <w:color w:val="111111"/>
          <w:sz w:val="28"/>
          <w:sz w:val="28"/>
          <w:szCs w:val="28"/>
          <w:rtl w:val="true"/>
          <w:lang w:bidi="ar-SA"/>
        </w:rPr>
        <w:t xml:space="preserve">إسماعيل بن الفضل الهاشمي </w:t>
      </w:r>
      <w:r>
        <w:rPr>
          <w:rStyle w:val="FootnoteAnchor"/>
          <w:rtl w:val="true"/>
        </w:rPr>
        <w:footnoteReference w:id="573"/>
      </w:r>
      <w:r>
        <w:rPr>
          <w:rFonts w:ascii="Amiri" w:hAnsi="Amiri" w:eastAsia="Amiri" w:cs="Amiri"/>
          <w:color w:val="111111"/>
          <w:sz w:val="28"/>
          <w:sz w:val="28"/>
          <w:szCs w:val="28"/>
          <w:rtl w:val="true"/>
          <w:lang w:bidi="ar-SA"/>
        </w:rPr>
        <w:t xml:space="preserve">ضعيف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575"/>
      </w:r>
      <w:r>
        <w:rPr>
          <w:rFonts w:ascii="IRNazanin" w:hAnsi="IRNazanin" w:eastAsia="IRNazanin"/>
          <w:color w:val="111111"/>
          <w:sz w:val="28"/>
          <w:sz w:val="28"/>
          <w:szCs w:val="28"/>
          <w:rtl w:val="true"/>
          <w:lang w:bidi="fa-IR"/>
        </w:rPr>
        <w:t xml:space="preserve">إلى </w:t>
      </w:r>
      <w:r>
        <w:rPr>
          <w:rStyle w:val="FootnoteAnchor"/>
          <w:rtl w:val="true"/>
        </w:rPr>
        <w:footnoteReference w:id="576"/>
      </w:r>
      <w:r>
        <w:rPr>
          <w:rFonts w:ascii="Amiri" w:hAnsi="Amiri" w:eastAsia="Amiri" w:cs="Amiri"/>
          <w:color w:val="111111"/>
          <w:sz w:val="28"/>
          <w:sz w:val="28"/>
          <w:szCs w:val="28"/>
          <w:rtl w:val="true"/>
          <w:lang w:bidi="ar-SA"/>
        </w:rPr>
        <w:t xml:space="preserve">إسماعيل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إلى إسماعيل بن مسلم السكوني</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إسماعيل بن مهران من 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إلى أصبغ</w:t>
      </w:r>
      <w:r>
        <w:rPr>
          <w:rStyle w:val="FootnoteAnchor"/>
          <w:rtl w:val="true"/>
        </w:rPr>
        <w:footnoteReference w:id="579"/>
      </w:r>
      <w:r>
        <w:rPr>
          <w:rFonts w:ascii="Amiri" w:hAnsi="Amiri" w:eastAsia="Amiri" w:cs="Amiri"/>
          <w:color w:val="111111"/>
          <w:sz w:val="28"/>
          <w:sz w:val="28"/>
          <w:szCs w:val="28"/>
          <w:rtl w:val="true"/>
          <w:lang w:bidi="ar-SA"/>
        </w:rPr>
        <w:t>بن نباتة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إلى أمية بن عمرو عن إسماعيل بن مسلم الشعيري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أنس بن محمّد في وصية النبي الأمير المؤمنين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أيوب بن أعين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أيوب بن الحرّ الجعفي صحيح </w:t>
      </w:r>
      <w:r>
        <w:rPr>
          <w:rStyle w:val="FootnoteAnchor"/>
          <w:rtl w:val="true"/>
        </w:rPr>
        <w:footnoteReference w:id="584"/>
      </w: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أيوب بن نوح صحيح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بحر السقاء</w:t>
      </w:r>
      <w:r>
        <w:rPr>
          <w:rStyle w:val="FootnoteAnchor"/>
          <w:rtl w:val="true"/>
        </w:rPr>
        <w:footnoteReference w:id="586"/>
      </w:r>
      <w:r>
        <w:rPr>
          <w:rFonts w:ascii="Amiri" w:hAnsi="Amiri" w:eastAsia="Amiri" w:cs="Amiri"/>
          <w:color w:val="111111"/>
          <w:sz w:val="28"/>
          <w:sz w:val="28"/>
          <w:szCs w:val="28"/>
          <w:rtl w:val="true"/>
          <w:lang w:bidi="ar-SA"/>
        </w:rPr>
        <w:t>وهو بحر بن كثير</w:t>
      </w:r>
      <w:r>
        <w:rPr>
          <w:rStyle w:val="FootnoteAnchor"/>
          <w:rtl w:val="true"/>
        </w:rPr>
        <w:footnoteReference w:id="58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بزيع </w:t>
      </w:r>
      <w:r>
        <w:rPr>
          <w:rStyle w:val="FootnoteAnchor"/>
          <w:rtl w:val="true"/>
        </w:rPr>
        <w:footnoteReference w:id="588"/>
      </w:r>
      <w:r>
        <w:rPr>
          <w:rFonts w:ascii="Amiri" w:hAnsi="Amiri" w:eastAsia="Amiri" w:cs="Amiri"/>
          <w:color w:val="111111"/>
          <w:sz w:val="28"/>
          <w:sz w:val="28"/>
          <w:szCs w:val="28"/>
          <w:rtl w:val="true"/>
          <w:lang w:bidi="ar-SA"/>
        </w:rPr>
        <w:t xml:space="preserve">المؤذن ضعيف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إلى بشار بن بشار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بشير النبال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بكار بن كردم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بكر بن صالح الرازي حسن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بكر بن محمّد الأزدي صحيح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الأقوال،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نجده في خلاصة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أعين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ثعلبة بن ميمون صحيح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ثوير بن أبي فاختة حسن </w:t>
      </w:r>
      <w:r>
        <w:rPr>
          <w:rStyle w:val="FootnoteAnchor"/>
          <w:rtl w:val="true"/>
        </w:rPr>
        <w:footnoteReference w:id="597"/>
      </w:r>
      <w:r>
        <w:rPr>
          <w:rFonts w:ascii="Amiri" w:hAnsi="Amiri" w:eastAsia="Amiri" w:cs="Amiri"/>
          <w:color w:val="111111"/>
          <w:sz w:val="28"/>
          <w:sz w:val="28"/>
          <w:szCs w:val="28"/>
          <w:rtl w:val="true"/>
          <w:lang w:bidi="ar-SA"/>
        </w:rPr>
        <w:t xml:space="preserve">بهيثم بن أبي مسروق،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إليه صحيح</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جابر بن إسماعيل ضعيف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جابر بن عبد الله الأنصاري بمفضّل بن عمر</w:t>
      </w:r>
      <w:r>
        <w:rPr>
          <w:rStyle w:val="FootnoteAnchor"/>
          <w:rtl w:val="true"/>
        </w:rPr>
        <w:footnoteReference w:id="600"/>
      </w:r>
      <w:r>
        <w:rPr>
          <w:rFonts w:ascii="Amiri" w:hAnsi="Amiri" w:eastAsia="Amiri" w:cs="Amiri"/>
          <w:color w:val="111111"/>
          <w:sz w:val="28"/>
          <w:sz w:val="28"/>
          <w:szCs w:val="28"/>
          <w:rtl w:val="true"/>
          <w:lang w:bidi="ar-SA"/>
        </w:rPr>
        <w:t>، وقال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أتوقف في طريقه إلى جابر بن عبد الله الأنصاري </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xml:space="preserve">، ولم أجد وجهًا صالحا له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جابر بن يزيد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جرّاح المدائني </w:t>
      </w:r>
      <w:r>
        <w:rPr>
          <w:rStyle w:val="FootnoteAnchor"/>
          <w:rtl w:val="true"/>
        </w:rPr>
        <w:footnoteReference w:id="60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جعفر بن بشير صحيح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وإلى جعفر بن عثمان ضعيف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جعفر بن القاسم صحيح </w:t>
      </w:r>
      <w:r>
        <w:rPr>
          <w:rStyle w:val="FootnoteAnchor"/>
          <w:rtl w:val="true"/>
        </w:rPr>
        <w:footnoteReference w:id="607"/>
      </w:r>
      <w:r>
        <w:rPr>
          <w:rFonts w:ascii="IRNazanin" w:hAnsi="IRNazanin" w:eastAsia="IRNazanin"/>
          <w:color w:val="111111"/>
          <w:sz w:val="28"/>
          <w:sz w:val="28"/>
          <w:szCs w:val="28"/>
          <w:rtl w:val="true"/>
          <w:lang w:bidi="fa-IR"/>
        </w:rPr>
        <w:t xml:space="preserve">على 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جعفر بن محمد بن يونس حسن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جعفر بن ناجية صحيح،</w:t>
      </w:r>
      <w:r>
        <w:rPr>
          <w:rStyle w:val="FootnoteAnchor"/>
          <w:rtl w:val="true"/>
        </w:rPr>
        <w:footnoteReference w:id="609"/>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611"/>
      </w:r>
      <w:r>
        <w:rPr>
          <w:rFonts w:ascii="Amiri" w:hAnsi="Amiri" w:eastAsia="Amiri" w:cs="Amiri"/>
          <w:color w:val="111111"/>
          <w:sz w:val="28"/>
          <w:sz w:val="28"/>
          <w:szCs w:val="28"/>
          <w:rtl w:val="true"/>
          <w:lang w:bidi="ar-SA"/>
        </w:rPr>
        <w:t>جميل بن دراج صحيح</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613"/>
      </w:r>
      <w:r>
        <w:rPr>
          <w:rFonts w:ascii="Amiri" w:hAnsi="Amiri" w:eastAsia="Amiri" w:cs="Amiri"/>
          <w:color w:val="111111"/>
          <w:sz w:val="28"/>
          <w:sz w:val="28"/>
          <w:szCs w:val="28"/>
          <w:rtl w:val="true"/>
          <w:lang w:bidi="ar-SA"/>
        </w:rPr>
        <w:t xml:space="preserve">جويرية بن مسهر في ردّ الشمس على علي ضعيف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615"/>
      </w:r>
      <w:r>
        <w:rPr>
          <w:rFonts w:ascii="Amiri" w:hAnsi="Amiri" w:eastAsia="Amiri" w:cs="Amiri"/>
          <w:color w:val="111111"/>
          <w:sz w:val="28"/>
          <w:sz w:val="28"/>
          <w:szCs w:val="28"/>
          <w:rtl w:val="true"/>
          <w:lang w:bidi="ar-SA"/>
        </w:rPr>
        <w:t>إلى جهم بن أبي جهم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الحارث بياع الأنماط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وإلى</w:t>
      </w:r>
      <w:r>
        <w:rPr>
          <w:rStyle w:val="FootnoteAnchor"/>
          <w:rtl w:val="true"/>
        </w:rPr>
        <w:footnoteReference w:id="618"/>
      </w:r>
      <w:r>
        <w:rPr>
          <w:rFonts w:ascii="Amiri" w:hAnsi="Amiri" w:eastAsia="Amiri" w:cs="Amiri"/>
          <w:color w:val="111111"/>
          <w:sz w:val="28"/>
          <w:sz w:val="28"/>
          <w:szCs w:val="28"/>
          <w:rtl w:val="true"/>
          <w:lang w:bidi="ar-SA"/>
        </w:rPr>
        <w:t xml:space="preserve">الحارث بن المغيرة النصري صحيح </w:t>
      </w:r>
      <w:r>
        <w:rPr>
          <w:rStyle w:val="FootnoteAnchor"/>
          <w:rtl w:val="true"/>
        </w:rPr>
        <w:footnoteReference w:id="619"/>
      </w:r>
      <w:r>
        <w:rPr>
          <w:rStyle w:val="FootnoteAnchor"/>
          <w:rtl w:val="true"/>
        </w:rPr>
        <w:footnoteReference w:id="620"/>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حبيب بن معلى الخثعمي قوي </w:t>
      </w:r>
      <w:r>
        <w:rPr>
          <w:rStyle w:val="FootnoteAnchor"/>
          <w:rtl w:val="true"/>
        </w:rPr>
        <w:footnoteReference w:id="621"/>
      </w:r>
      <w:r>
        <w:rPr>
          <w:rFonts w:ascii="Amiri" w:hAnsi="Amiri" w:eastAsia="Amiri" w:cs="Amiri"/>
          <w:color w:val="111111"/>
          <w:sz w:val="28"/>
          <w:sz w:val="28"/>
          <w:szCs w:val="28"/>
          <w:rtl w:val="true"/>
          <w:lang w:bidi="ar-SA"/>
        </w:rPr>
        <w:t>بمحمد بن الوليد الخزاز</w:t>
      </w:r>
      <w:r>
        <w:rPr>
          <w:rStyle w:val="FootnoteAnchor"/>
          <w:rtl w:val="true"/>
        </w:rPr>
        <w:footnoteReference w:id="62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إليه صحيح</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وإلى حذيفة بن منصور ضعيف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حريز بن عبد الله صحيح</w:t>
      </w:r>
      <w:r>
        <w:rPr>
          <w:rStyle w:val="FootnoteAnchor"/>
          <w:rtl w:val="true"/>
        </w:rPr>
        <w:footnoteReference w:id="626"/>
      </w:r>
      <w:r>
        <w:rPr>
          <w:rFonts w:ascii="Amiri" w:hAnsi="Amiri" w:eastAsia="Amiri" w:cs="Amiri"/>
          <w:color w:val="111111"/>
          <w:sz w:val="28"/>
          <w:sz w:val="28"/>
          <w:szCs w:val="28"/>
          <w:rtl w:val="true"/>
          <w:lang w:bidi="ar-SA"/>
        </w:rPr>
        <w:t xml:space="preserve">في غير الزكاة ، وفي الزكاة حسن </w:t>
      </w:r>
      <w:r>
        <w:rPr>
          <w:rStyle w:val="FootnoteAnchor"/>
          <w:rtl w:val="true"/>
        </w:rPr>
        <w:footnoteReference w:id="627"/>
      </w:r>
      <w:r>
        <w:rPr>
          <w:rFonts w:ascii="Amiri" w:hAnsi="Amiri" w:eastAsia="Amiri" w:cs="Amiri"/>
          <w:color w:val="111111"/>
          <w:sz w:val="28"/>
          <w:sz w:val="28"/>
          <w:szCs w:val="28"/>
          <w:rtl w:val="true"/>
          <w:lang w:bidi="ar-SA"/>
        </w:rPr>
        <w:t>بإبراهيم بن هاشم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وإلى الحسن بن الجهم</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لكن ذكره الصدوق مكرّرًا مترضّيًا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 أعلى الله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الحسن بن راشد ضعيف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الحسن بن زياد الصيقل أبي الوليد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الحسن بن السري صحيح </w:t>
      </w:r>
      <w:r>
        <w:rPr>
          <w:rStyle w:val="FootnoteAnchor"/>
          <w:rtl w:val="true"/>
        </w:rPr>
        <w:footnoteReference w:id="632"/>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وإلى الحسن بن أبي حمزة البطائني</w:t>
      </w:r>
      <w:r>
        <w:rPr>
          <w:rStyle w:val="FootnoteAnchor"/>
          <w:rtl w:val="true"/>
        </w:rPr>
        <w:footnoteReference w:id="634"/>
      </w:r>
      <w:r>
        <w:rPr>
          <w:rFonts w:ascii="Amiri" w:hAnsi="Amiri" w:eastAsia="Amiri" w:cs="Amiri"/>
          <w:color w:val="111111"/>
          <w:sz w:val="28"/>
          <w:sz w:val="28"/>
          <w:szCs w:val="28"/>
          <w:rtl w:val="true"/>
          <w:lang w:bidi="ar-SA"/>
        </w:rPr>
        <w:t xml:space="preserve">ضعيف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الحسن بن علي بن فضال صحيح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وإلى الحسن بن علي الكوفي </w:t>
      </w:r>
      <w:r>
        <w:rPr>
          <w:rStyle w:val="FootnoteAnchor"/>
          <w:rtl w:val="true"/>
        </w:rPr>
        <w:footnoteReference w:id="637"/>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الحسن بن علي بن النعمان صحب صحیح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وكذا إلى الحسن بن علي الوشاء </w:t>
      </w:r>
      <w:r>
        <w:rPr>
          <w:rStyle w:val="FootnoteAnchor"/>
          <w:rtl w:val="true"/>
        </w:rPr>
        <w:footnoteReference w:id="639"/>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وإلى</w:t>
      </w:r>
      <w:r>
        <w:rPr>
          <w:rStyle w:val="FootnoteAnchor"/>
          <w:rtl w:val="true"/>
        </w:rPr>
        <w:footnoteReference w:id="641"/>
      </w:r>
      <w:r>
        <w:rPr>
          <w:rFonts w:ascii="Amiri" w:hAnsi="Amiri" w:eastAsia="Amiri" w:cs="Amiri"/>
          <w:color w:val="111111"/>
          <w:sz w:val="28"/>
          <w:sz w:val="28"/>
          <w:szCs w:val="28"/>
          <w:rtl w:val="true"/>
          <w:lang w:bidi="ar-SA"/>
        </w:rPr>
        <w:t xml:space="preserve">الحسن بن قارن ضعيف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الحسن بن محبوب صحيح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وإلى الحسن بن هارون قوي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وإلى الحسين بن أبي العلاء</w:t>
      </w:r>
      <w:r>
        <w:rPr>
          <w:rStyle w:val="FootnoteAnchor"/>
          <w:rtl w:val="true"/>
        </w:rPr>
        <w:footnoteReference w:id="645"/>
      </w:r>
      <w:r>
        <w:rPr>
          <w:rFonts w:ascii="Amiri" w:hAnsi="Amiri" w:eastAsia="Amiri" w:cs="Amiri"/>
          <w:color w:val="111111"/>
          <w:sz w:val="28"/>
          <w:sz w:val="28"/>
          <w:szCs w:val="28"/>
          <w:rtl w:val="true"/>
          <w:lang w:bidi="ar-SA"/>
        </w:rPr>
        <w:t xml:space="preserve">ضعيف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الحسين بن حماد الكوفي قويّ</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وإلى الحسين بن زيد صحيح</w:t>
      </w:r>
      <w:r>
        <w:rPr>
          <w:rStyle w:val="FootnoteAnchor"/>
          <w:rtl w:val="true"/>
        </w:rPr>
        <w:footnoteReference w:id="648"/>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الحسين بن سالم ضعيف</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الحسين بن سعيد صحيح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وإلى الحسين بن محمد القمّي حسن </w:t>
      </w:r>
      <w:r>
        <w:rPr>
          <w:rStyle w:val="FootnoteAnchor"/>
          <w:rtl w:val="true"/>
        </w:rPr>
        <w:footnoteReference w:id="652"/>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الحسين بن المختار صحيح</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حفص بن البختري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وكذا إلى حفص بن سالم، وكنيته أبو ولاد، وذكره مرّة أُخرى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ولاد، وفي طريقه إليه هيثم بن أبي مسروق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حفص بن غياث صحيح على قول</w:t>
      </w:r>
      <w:r>
        <w:rPr>
          <w:rStyle w:val="FootnoteAnchor"/>
          <w:rtl w:val="true"/>
        </w:rPr>
        <w:footnoteReference w:id="656"/>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صحيح</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وكذا إلى حكيم </w:t>
      </w:r>
      <w:r>
        <w:rPr>
          <w:rStyle w:val="FootnoteAnchor"/>
          <w:rtl w:val="true"/>
        </w:rPr>
        <w:footnoteReference w:id="658"/>
      </w:r>
      <w:r>
        <w:rPr>
          <w:rFonts w:ascii="Amiri" w:hAnsi="Amiri" w:eastAsia="Amiri" w:cs="Amiri"/>
          <w:color w:val="111111"/>
          <w:sz w:val="28"/>
          <w:sz w:val="28"/>
          <w:szCs w:val="28"/>
          <w:rtl w:val="true"/>
          <w:lang w:bidi="ar-SA"/>
        </w:rPr>
        <w:t xml:space="preserve">بن حكيم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حماد بن عثمان صحيح</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حماد بن عمرو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الضعيف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662"/>
      </w:r>
      <w:r>
        <w:rPr>
          <w:rFonts w:ascii="Amiri" w:hAnsi="Amiri" w:eastAsia="Amiri" w:cs="Amiri"/>
          <w:color w:val="111111"/>
          <w:sz w:val="28"/>
          <w:sz w:val="28"/>
          <w:szCs w:val="28"/>
          <w:rtl w:val="true"/>
          <w:lang w:bidi="ar-SA"/>
        </w:rPr>
        <w:t>حماد بن عيسى صحيح</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حماد النوّاء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تلخيص الأقوال،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إلى</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والمهمل والموثّق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تلخيص الأقوال، النسخة الموجودة في مكتبة كاشف الغطاء العامة برقم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حمدان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حمدان الديواني</w:t>
      </w:r>
      <w:r>
        <w:rPr>
          <w:rStyle w:val="FootnoteAnchor"/>
          <w:rtl w:val="true"/>
        </w:rPr>
        <w:footnoteReference w:id="666"/>
      </w:r>
      <w:r>
        <w:rPr>
          <w:rFonts w:ascii="IRNazanin" w:hAnsi="IRNazanin" w:eastAsia="IRNazanin"/>
          <w:color w:val="111111"/>
          <w:sz w:val="28"/>
          <w:sz w:val="28"/>
          <w:szCs w:val="28"/>
          <w:rtl w:val="true"/>
          <w:lang w:bidi="fa-IR"/>
        </w:rPr>
        <w:t>حسن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حمزة بن حمران بن أعين صحيح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حنان بن سدير على قول</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خالد بن أبي العلاء</w:t>
      </w:r>
      <w:r>
        <w:rPr>
          <w:rStyle w:val="FootnoteAnchor"/>
          <w:rtl w:val="true"/>
        </w:rPr>
        <w:footnoteReference w:id="670"/>
      </w:r>
      <w:r>
        <w:rPr>
          <w:rFonts w:ascii="Amiri" w:hAnsi="Amiri" w:eastAsia="Amiri" w:cs="Amiri"/>
          <w:color w:val="111111"/>
          <w:sz w:val="28"/>
          <w:sz w:val="28"/>
          <w:szCs w:val="28"/>
          <w:rtl w:val="true"/>
          <w:lang w:bidi="ar-SA"/>
        </w:rPr>
        <w:t xml:space="preserve">الخفاف صحيح </w:t>
      </w:r>
      <w:r>
        <w:rPr>
          <w:rStyle w:val="FootnoteAnchor"/>
          <w:rtl w:val="true"/>
        </w:rPr>
        <w:footnoteReference w:id="671"/>
      </w:r>
      <w:r>
        <w:rPr>
          <w:rFonts w:ascii="Amiri" w:hAnsi="Amiri" w:eastAsia="Amiri" w:cs="Amiri"/>
          <w:color w:val="111111"/>
          <w:sz w:val="28"/>
          <w:sz w:val="28"/>
          <w:szCs w:val="28"/>
          <w:rtl w:val="true"/>
          <w:lang w:bidi="ar-SA"/>
        </w:rPr>
        <w:t xml:space="preserve">، كذا في النسخ ولعلّه غلط، </w:t>
      </w:r>
    </w:p>
    <w:p>
      <w:pPr>
        <w:pStyle w:val="BookText"/>
        <w:rPr/>
      </w:pP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أبي العلاء </w:t>
      </w:r>
      <w:r>
        <w:rPr>
          <w:rStyle w:val="FootnoteAnchor"/>
          <w:rtl w:val="true"/>
        </w:rPr>
        <w:footnoteReference w:id="672"/>
      </w:r>
      <w:r>
        <w:rPr>
          <w:rFonts w:ascii="Amiri" w:hAnsi="Amiri" w:eastAsia="Amiri" w:cs="Amiri"/>
          <w:color w:val="111111"/>
          <w:sz w:val="28"/>
          <w:sz w:val="28"/>
          <w:szCs w:val="28"/>
          <w:rtl w:val="true"/>
          <w:lang w:bidi="ar-SA"/>
        </w:rPr>
        <w:t xml:space="preserve">الخفاف كما في كتب الرجال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خالد بن مادّ ضعيف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خالد بن نجيح صحيح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داود بن أبي يزيد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داود بن إسحاق ضعيف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داود بن أبي زيد صحيح على قول</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داود بن الحصين ضعيف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وكذا إلى داود الرقي</w:t>
      </w:r>
      <w:r>
        <w:rPr>
          <w:rStyle w:val="FootnoteAnchor"/>
          <w:rtl w:val="true"/>
        </w:rPr>
        <w:footnoteReference w:id="680"/>
      </w:r>
      <w:r>
        <w:rPr>
          <w:rFonts w:ascii="Amiri" w:hAnsi="Amiri" w:eastAsia="Amiri" w:cs="Amiri"/>
          <w:color w:val="111111"/>
          <w:sz w:val="28"/>
          <w:sz w:val="28"/>
          <w:szCs w:val="28"/>
          <w:rtl w:val="true"/>
          <w:lang w:bidi="ar-SA"/>
        </w:rPr>
        <w:t>وهو داود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داود بن سرحان صحيح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وكذا إلى داود الصرمي</w:t>
      </w:r>
      <w:r>
        <w:rPr>
          <w:rStyle w:val="FootnoteAnchor"/>
          <w:rtl w:val="true"/>
        </w:rPr>
        <w:footnoteReference w:id="682"/>
      </w:r>
      <w:r>
        <w:rPr>
          <w:rFonts w:ascii="IRNazanin" w:hAnsi="IRNazanin" w:eastAsia="IRNazanin"/>
          <w:color w:val="111111"/>
          <w:sz w:val="28"/>
          <w:sz w:val="28"/>
          <w:szCs w:val="28"/>
          <w:rtl w:val="true"/>
          <w:lang w:bidi="fa-IR"/>
        </w:rPr>
        <w:t xml:space="preserve">على قول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وإلى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درست بن أبي منصور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المحاربي حسن </w:t>
      </w:r>
      <w:r>
        <w:rPr>
          <w:rStyle w:val="FootnoteAnchor"/>
          <w:rtl w:val="true"/>
        </w:rPr>
        <w:footnoteReference w:id="68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ربعي بن عبد الله صحيح</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إلى رفاعة بن موسى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روح بن عبد الرحيم ضعيف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رومي بن زرارة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الريان بن الصلت حسن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وإلى زرارة بن أعين صحيح </w:t>
      </w:r>
      <w:r>
        <w:rPr>
          <w:rStyle w:val="FootnoteAnchor"/>
          <w:rtl w:val="true"/>
        </w:rPr>
        <w:footnoteReference w:id="69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إلى زرعة بن محمّد الحضر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وكذا إلى زكريا بن آدم</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695"/>
      </w:r>
      <w:r>
        <w:rPr>
          <w:rFonts w:ascii="Amiri" w:hAnsi="Amiri" w:eastAsia="Amiri" w:cs="Amiri"/>
          <w:color w:val="111111"/>
          <w:sz w:val="28"/>
          <w:sz w:val="28"/>
          <w:szCs w:val="28"/>
          <w:rtl w:val="true"/>
          <w:lang w:bidi="ar-SA"/>
        </w:rPr>
        <w:t xml:space="preserve">زكريا النقاض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زكريا بن مالك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w:t>
      </w:r>
      <w:r>
        <w:rPr>
          <w:rStyle w:val="FootnoteAnchor"/>
          <w:rtl w:val="true"/>
        </w:rPr>
        <w:footnoteReference w:id="698"/>
      </w:r>
      <w:r>
        <w:rPr>
          <w:rFonts w:ascii="Amiri" w:hAnsi="Amiri" w:eastAsia="Amiri" w:cs="Amiri"/>
          <w:color w:val="111111"/>
          <w:sz w:val="28"/>
          <w:sz w:val="28"/>
          <w:szCs w:val="28"/>
          <w:rtl w:val="true"/>
          <w:lang w:bidi="ar-SA"/>
        </w:rPr>
        <w:t xml:space="preserve">إلى الزهري وهو محمد بن مسلم بن شهاب </w:t>
      </w:r>
      <w:r>
        <w:rPr>
          <w:rStyle w:val="FootnoteAnchor"/>
          <w:rtl w:val="true"/>
        </w:rPr>
        <w:footnoteReference w:id="69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زياد بن سوقة سوفه صحیح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وكذا إلى زياد </w:t>
      </w:r>
      <w:r>
        <w:rPr>
          <w:rStyle w:val="FootnoteAnchor"/>
          <w:rtl w:val="true"/>
        </w:rPr>
        <w:footnoteReference w:id="701"/>
      </w:r>
      <w:r>
        <w:rPr>
          <w:rFonts w:ascii="Amiri" w:hAnsi="Amiri" w:eastAsia="Amiri" w:cs="Amiri"/>
          <w:color w:val="111111"/>
          <w:sz w:val="28"/>
          <w:sz w:val="28"/>
          <w:szCs w:val="28"/>
          <w:rtl w:val="true"/>
          <w:lang w:bidi="ar-SA"/>
        </w:rPr>
        <w:t xml:space="preserve">بن مروان القندي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وإلى زيد الشحّام أبي أسامة ضعيفٌ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وكذا إلى زيد بن علي بن الحسين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سدير</w:t>
      </w:r>
      <w:r>
        <w:rPr>
          <w:rStyle w:val="FootnoteAnchor"/>
          <w:rtl w:val="true"/>
        </w:rPr>
        <w:footnoteReference w:id="705"/>
      </w:r>
      <w:r>
        <w:rPr>
          <w:rFonts w:ascii="Amiri" w:hAnsi="Amiri" w:eastAsia="Amiri" w:cs="Amiri"/>
          <w:color w:val="111111"/>
          <w:sz w:val="28"/>
          <w:sz w:val="28"/>
          <w:szCs w:val="28"/>
          <w:rtl w:val="true"/>
          <w:lang w:bidi="ar-SA"/>
        </w:rPr>
        <w:t xml:space="preserve">الصير في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سعد بن</w:t>
      </w:r>
      <w:r>
        <w:rPr>
          <w:rStyle w:val="FootnoteAnchor"/>
          <w:rtl w:val="true"/>
        </w:rPr>
        <w:footnoteReference w:id="707"/>
      </w:r>
      <w:r>
        <w:rPr>
          <w:rFonts w:ascii="Amiri" w:hAnsi="Amiri" w:eastAsia="Amiri" w:cs="Amiri"/>
          <w:color w:val="111111"/>
          <w:sz w:val="28"/>
          <w:sz w:val="28"/>
          <w:szCs w:val="28"/>
          <w:rtl w:val="true"/>
          <w:lang w:bidi="ar-SA"/>
        </w:rPr>
        <w:t xml:space="preserve">ظريف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سعد بن عبد الله صحيح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وكذا إلى سعدان بن مسلم واسمه عبد الرحمن </w:t>
      </w:r>
      <w:r>
        <w:rPr>
          <w:rStyle w:val="FootnoteAnchor"/>
          <w:rtl w:val="true"/>
        </w:rPr>
        <w:footnoteReference w:id="71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سعيد بن عبد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وإلى سعيد النقاش ضعيف</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713"/>
      </w:r>
      <w:r>
        <w:rPr>
          <w:rFonts w:ascii="Amiri" w:hAnsi="Amiri" w:eastAsia="Amiri" w:cs="Amiri"/>
          <w:color w:val="111111"/>
          <w:sz w:val="28"/>
          <w:sz w:val="28"/>
          <w:szCs w:val="28"/>
          <w:rtl w:val="true"/>
          <w:lang w:bidi="ar-SA"/>
        </w:rPr>
        <w:t xml:space="preserve">إلى سعيد بن يسار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سلمة بن تمام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بن أبي تمام</w:t>
      </w:r>
    </w:p>
    <w:p>
      <w:pPr>
        <w:pStyle w:val="BookText"/>
        <w:rPr/>
      </w:pPr>
      <w:r>
        <w:rPr>
          <w:rFonts w:ascii="Amiri" w:hAnsi="Amiri" w:eastAsia="Amiri" w:cs="Amiri"/>
          <w:color w:val="111111"/>
          <w:sz w:val="28"/>
          <w:sz w:val="28"/>
          <w:szCs w:val="28"/>
          <w:rtl w:val="true"/>
          <w:lang w:bidi="ar-SA"/>
        </w:rPr>
        <w:t xml:space="preserve">صاحب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موضعه بياض في النسخ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سلمة بن تمام غير مذكور في رجال الخاصّة، ولكن وصف المصنف بكونه صاحب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في جلالته، واحتمال كونه سلمة بن تمام المعنون في التقريب والتهذيب بعيد؛ لأنه من تابعي التابعين ولم يلق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أحداً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هوامش 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سلمة بن الخطاب صحيح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وكذا إلى سليمان بن جعفر الجعفري</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سليمان بن حفص </w:t>
      </w:r>
      <w:r>
        <w:rPr>
          <w:rStyle w:val="FootnoteAnchor"/>
          <w:rtl w:val="true"/>
        </w:rPr>
        <w:footnoteReference w:id="71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سلیمان بن خالد حسن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وإلى سليمان بن داود المنقري ضعيف بقاسم بن محمد الأصفهاني</w:t>
      </w:r>
      <w:r>
        <w:rPr>
          <w:rStyle w:val="FootnoteAnchor"/>
          <w:rtl w:val="true"/>
        </w:rPr>
        <w:footnoteReference w:id="720"/>
      </w:r>
      <w:r>
        <w:rPr>
          <w:rFonts w:ascii="Amiri" w:hAnsi="Amiri" w:eastAsia="Amiri" w:cs="Amiri"/>
          <w:color w:val="111111"/>
          <w:sz w:val="28"/>
          <w:sz w:val="28"/>
          <w:szCs w:val="28"/>
          <w:rtl w:val="true"/>
          <w:lang w:bidi="ar-SA"/>
        </w:rPr>
        <w:t xml:space="preserve">، المعروف بكاسولا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طريقه إليه صحيح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سليمان الديلمي ضعيف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سماعة بن مهران قوي</w:t>
      </w:r>
      <w:r>
        <w:rPr>
          <w:rStyle w:val="FootnoteAnchor"/>
          <w:rtl w:val="true"/>
        </w:rPr>
        <w:footnoteReference w:id="725"/>
      </w:r>
      <w:r>
        <w:rPr>
          <w:rFonts w:ascii="IRNazanin" w:hAnsi="IRNazanin" w:eastAsia="IRNazanin"/>
          <w:color w:val="111111"/>
          <w:sz w:val="28"/>
          <w:sz w:val="28"/>
          <w:szCs w:val="28"/>
          <w:rtl w:val="true"/>
          <w:lang w:bidi="fa-IR"/>
        </w:rPr>
        <w:t xml:space="preserve">بعثمان </w:t>
      </w:r>
      <w:r>
        <w:rPr>
          <w:rStyle w:val="FootnoteAnchor"/>
          <w:rtl w:val="true"/>
        </w:rPr>
        <w:footnoteReference w:id="726"/>
      </w:r>
      <w:r>
        <w:rPr>
          <w:rFonts w:ascii="Amiri" w:hAnsi="Amiri" w:eastAsia="Amiri" w:cs="Amiri"/>
          <w:color w:val="111111"/>
          <w:sz w:val="28"/>
          <w:sz w:val="28"/>
          <w:szCs w:val="28"/>
          <w:rtl w:val="true"/>
          <w:lang w:bidi="ar-SA"/>
        </w:rPr>
        <w:t xml:space="preserve">بن عيسى </w:t>
      </w:r>
      <w:r>
        <w:rPr>
          <w:rStyle w:val="FootnoteAnchor"/>
          <w:rtl w:val="true"/>
        </w:rPr>
        <w:footnoteReference w:id="72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حسن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سويد القلاء </w:t>
      </w:r>
      <w:r>
        <w:rPr>
          <w:rStyle w:val="FootnoteAnchor"/>
          <w:rtl w:val="true"/>
        </w:rPr>
        <w:footnoteReference w:id="729"/>
      </w:r>
      <w:r>
        <w:rPr>
          <w:rFonts w:ascii="Amiri" w:hAnsi="Amiri" w:eastAsia="Amiri" w:cs="Amiri"/>
          <w:color w:val="111111"/>
          <w:sz w:val="28"/>
          <w:sz w:val="28"/>
          <w:szCs w:val="28"/>
          <w:rtl w:val="true"/>
          <w:lang w:bidi="ar-SA"/>
        </w:rPr>
        <w:t xml:space="preserve">صحيح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وإلى سهل بن اليسع حسن</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وإلى سيف التمار ضعيف</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وكذا إلى سيف بن عميرة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شعيب بن واقد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شهاب بن عبد ربّه صحيح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وكذا إلى صالح بن الحكم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صالح بن عقبة ضعيف</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وإلى الصبّاح </w:t>
      </w:r>
      <w:r>
        <w:rPr>
          <w:rStyle w:val="FootnoteAnchor"/>
          <w:rtl w:val="true"/>
        </w:rPr>
        <w:footnoteReference w:id="738"/>
      </w:r>
      <w:r>
        <w:rPr>
          <w:rFonts w:ascii="Amiri" w:hAnsi="Amiri" w:eastAsia="Amiri" w:cs="Amiri"/>
          <w:color w:val="111111"/>
          <w:sz w:val="28"/>
          <w:sz w:val="28"/>
          <w:szCs w:val="28"/>
          <w:rtl w:val="true"/>
          <w:lang w:bidi="ar-SA"/>
        </w:rPr>
        <w:t xml:space="preserve">بن سيّابة </w:t>
      </w:r>
      <w:r>
        <w:rPr>
          <w:rStyle w:val="FootnoteAnchor"/>
          <w:rtl w:val="true"/>
        </w:rPr>
        <w:footnoteReference w:id="739"/>
      </w:r>
      <w:r>
        <w:rPr>
          <w:rFonts w:ascii="Amiri" w:hAnsi="Amiri" w:eastAsia="Amiri" w:cs="Amiri"/>
          <w:color w:val="111111"/>
          <w:sz w:val="28"/>
          <w:sz w:val="28"/>
          <w:szCs w:val="28"/>
          <w:rtl w:val="true"/>
          <w:lang w:bidi="ar-SA"/>
        </w:rPr>
        <w:t xml:space="preserve">صحيح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الله مقامه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صفوان بن مهران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صفوان بن يحيى حسن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وإلى طلحة بن زيد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إلى عاصم بن حميد </w:t>
      </w:r>
      <w:r>
        <w:rPr>
          <w:rStyle w:val="FootnoteAnchor"/>
          <w:rtl w:val="true"/>
        </w:rPr>
        <w:footnoteReference w:id="74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عامر بن جذاعة </w:t>
      </w:r>
      <w:r>
        <w:rPr>
          <w:rStyle w:val="FootnoteAnchor"/>
          <w:rtl w:val="true"/>
        </w:rPr>
        <w:footnoteReference w:id="744"/>
      </w:r>
      <w:r>
        <w:rPr>
          <w:rFonts w:ascii="Amiri" w:hAnsi="Amiri" w:eastAsia="Amiri" w:cs="Amiri"/>
          <w:color w:val="111111"/>
          <w:sz w:val="28"/>
          <w:sz w:val="28"/>
          <w:szCs w:val="28"/>
          <w:rtl w:val="true"/>
          <w:lang w:bidi="ar-SA"/>
        </w:rPr>
        <w:t xml:space="preserve">ضعيف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وإلى عامر بن نعيم حسن </w:t>
      </w:r>
      <w:r>
        <w:rPr>
          <w:rStyle w:val="FootnoteAnchor"/>
          <w:rtl w:val="true"/>
        </w:rPr>
        <w:footnoteReference w:id="746"/>
      </w:r>
      <w:r>
        <w:rPr>
          <w:rFonts w:ascii="Amiri" w:hAnsi="Amiri" w:eastAsia="Amiri" w:cs="Amiri"/>
          <w:color w:val="111111"/>
          <w:sz w:val="28"/>
          <w:sz w:val="28"/>
          <w:szCs w:val="28"/>
          <w:rtl w:val="true"/>
          <w:lang w:bidi="ar-SA"/>
        </w:rPr>
        <w:t>بإبراهيم بن هاشم</w:t>
      </w:r>
      <w:r>
        <w:rPr>
          <w:rStyle w:val="FootnoteAnchor"/>
          <w:rtl w:val="true"/>
        </w:rPr>
        <w:footnoteReference w:id="74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أنه صحيح</w:t>
      </w:r>
      <w:r>
        <w:rPr>
          <w:rStyle w:val="FootnoteAnchor"/>
          <w:rtl w:val="true"/>
        </w:rPr>
        <w:footnoteReference w:id="749"/>
      </w:r>
      <w:r>
        <w:rPr>
          <w:rFonts w:ascii="Amiri" w:hAnsi="Amiri" w:eastAsia="Amiri" w:cs="Amiri"/>
          <w:color w:val="111111"/>
          <w:sz w:val="28"/>
          <w:sz w:val="28"/>
          <w:szCs w:val="28"/>
          <w:rtl w:val="true"/>
          <w:lang w:bidi="ar-SA"/>
        </w:rPr>
        <w:t>،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حسن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عايد الأحمسي صحيح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وإلى العبّاس بن عامر ضعيف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العبّاس بن معروف صحيح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وإلى العبّاس بن هلال ضعيف </w:t>
      </w:r>
      <w:r>
        <w:rPr>
          <w:rStyle w:val="FootnoteAnchor"/>
          <w:rtl w:val="true"/>
        </w:rPr>
        <w:footnoteReference w:id="75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إلى عبد الأعلى مولى آل سام بخالد بن إسماعيل </w:t>
      </w:r>
      <w:r>
        <w:rPr>
          <w:rStyle w:val="FootnoteAnchor"/>
          <w:rtl w:val="true"/>
        </w:rPr>
        <w:footnoteReference w:id="75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أنّه صحيح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عبد الحميد الأزدي ضعيف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وكذا إلى عبد الحميد بن عواض </w:t>
      </w:r>
      <w:r>
        <w:rPr>
          <w:rStyle w:val="FootnoteAnchor"/>
          <w:rtl w:val="true"/>
        </w:rPr>
        <w:footnoteReference w:id="758"/>
      </w:r>
      <w:r>
        <w:rPr>
          <w:rFonts w:ascii="Amiri" w:hAnsi="Amiri" w:eastAsia="Amiri" w:cs="Amiri"/>
          <w:color w:val="111111"/>
          <w:sz w:val="28"/>
          <w:sz w:val="28"/>
          <w:szCs w:val="28"/>
          <w:rtl w:val="true"/>
          <w:lang w:bidi="ar-SA"/>
        </w:rPr>
        <w:t xml:space="preserve">بمحمد بن أحمد بن عمران بن موسى،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أنه صحيح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وإلى عبد الرحمن بن أبي عبد الله صحيح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إلى عبد الرحمن بن أبي نجران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وکذا </w:t>
      </w:r>
      <w:r>
        <w:rPr>
          <w:rStyle w:val="FootnoteAnchor"/>
          <w:rtl w:val="true"/>
        </w:rPr>
        <w:footnoteReference w:id="763"/>
      </w:r>
      <w:r>
        <w:rPr>
          <w:rFonts w:ascii="IRNazanin" w:hAnsi="IRNazanin" w:eastAsia="IRNazanin"/>
          <w:color w:val="111111"/>
          <w:sz w:val="28"/>
          <w:sz w:val="28"/>
          <w:szCs w:val="28"/>
          <w:rtl w:val="true"/>
          <w:lang w:bidi="fa-IR"/>
        </w:rPr>
        <w:t>الی عبدالرحمن بن الحجاج علی الظاهر</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عبد الرحمن بن كثير الهاشمي ضعيف بعلي بن حسّان، وكأنّه الهاشمي</w:t>
      </w:r>
      <w:r>
        <w:rPr>
          <w:rStyle w:val="FootnoteAnchor"/>
          <w:rtl w:val="true"/>
        </w:rPr>
        <w:footnoteReference w:id="765"/>
      </w:r>
      <w:r>
        <w:rPr>
          <w:rFonts w:ascii="Amiri" w:hAnsi="Amiri" w:eastAsia="Amiri" w:cs="Amiri"/>
          <w:color w:val="111111"/>
          <w:sz w:val="28"/>
          <w:sz w:val="28"/>
          <w:szCs w:val="28"/>
          <w:rtl w:val="true"/>
          <w:lang w:bidi="ar-SA"/>
        </w:rPr>
        <w:t xml:space="preserve">،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بالواسطي كما يظهر من كتب الرجال؛ لروايته عن عمه عبد الرحمن بن كثير، وصرّح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سهو من قلم الشيخ ابن بابويه تل أو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عبد الرحيم القصير ضعيف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 طريقه إليه سعد بن بشير بل جعفر بن بشير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الصمد بن بشير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عبد العظيم بن عبد الله الحسني ضعيف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عبد الكريم بن عتبة قوي </w:t>
      </w:r>
      <w:r>
        <w:rPr>
          <w:rStyle w:val="FootnoteAnchor"/>
          <w:rtl w:val="true"/>
        </w:rPr>
        <w:footnoteReference w:id="769"/>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عبد الكريم بن عمر</w:t>
      </w:r>
      <w:r>
        <w:rPr>
          <w:rStyle w:val="FootnoteAnchor"/>
          <w:rtl w:val="true"/>
        </w:rPr>
        <w:footnoteReference w:id="771"/>
      </w:r>
      <w:r>
        <w:rPr>
          <w:rFonts w:ascii="Amiri" w:hAnsi="Amiri" w:eastAsia="Amiri" w:cs="Amiri"/>
          <w:color w:val="111111"/>
          <w:sz w:val="28"/>
          <w:sz w:val="28"/>
          <w:szCs w:val="28"/>
          <w:rtl w:val="true"/>
          <w:lang w:bidi="ar-SA"/>
        </w:rPr>
        <w:t xml:space="preserve">صحيح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w:t>
      </w:r>
      <w:r>
        <w:rPr>
          <w:rStyle w:val="FootnoteAnchor"/>
          <w:rtl w:val="true"/>
        </w:rPr>
        <w:footnoteReference w:id="773"/>
      </w:r>
      <w:r>
        <w:rPr>
          <w:rFonts w:ascii="Amiri" w:hAnsi="Amiri" w:eastAsia="Amiri" w:cs="Amiri"/>
          <w:color w:val="111111"/>
          <w:sz w:val="28"/>
          <w:sz w:val="28"/>
          <w:szCs w:val="28"/>
          <w:rtl w:val="true"/>
          <w:lang w:bidi="ar-SA"/>
        </w:rPr>
        <w:t xml:space="preserve">إلى عبد الله بن أبي يعفور على الظاهر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عبد الله بن بكير</w:t>
      </w:r>
      <w:r>
        <w:rPr>
          <w:rStyle w:val="FootnoteAnchor"/>
          <w:rtl w:val="true"/>
        </w:rPr>
        <w:footnoteReference w:id="775"/>
      </w:r>
      <w:r>
        <w:rPr>
          <w:rFonts w:ascii="Amiri" w:hAnsi="Amiri" w:eastAsia="Amiri" w:cs="Amiri"/>
          <w:color w:val="111111"/>
          <w:sz w:val="28"/>
          <w:sz w:val="28"/>
          <w:szCs w:val="28"/>
          <w:rtl w:val="true"/>
          <w:lang w:bidi="ar-SA"/>
        </w:rPr>
        <w:t>قوي</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عبد الله بن جبلة صحيح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إلى عبد الله بن جعفر الحميري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وإلى عبد الله بن جندب حسن </w:t>
      </w:r>
      <w:r>
        <w:rPr>
          <w:rStyle w:val="FootnoteAnchor"/>
          <w:rtl w:val="true"/>
        </w:rPr>
        <w:footnoteReference w:id="779"/>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عبد الله بن الحكم ضعيف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عبد الله بن حماد الأنصاري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عبد الله بن سليمان صحيح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عبد الله بن سنان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عبد الله بن فضالة ضعيف </w:t>
      </w:r>
      <w:r>
        <w:rPr>
          <w:rStyle w:val="FootnoteAnchor"/>
          <w:rtl w:val="true"/>
        </w:rPr>
        <w:footnoteReference w:id="78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إلى عبد الله بن القاسم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وكذا إلى عبد الله بن لطيف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788"/>
      </w:r>
      <w:r>
        <w:rPr>
          <w:rFonts w:ascii="Amiri" w:hAnsi="Amiri" w:eastAsia="Amiri" w:cs="Amiri"/>
          <w:color w:val="111111"/>
          <w:sz w:val="28"/>
          <w:sz w:val="28"/>
          <w:szCs w:val="28"/>
          <w:rtl w:val="true"/>
          <w:lang w:bidi="ar-SA"/>
        </w:rPr>
        <w:t xml:space="preserve">إلى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 الله بن عبد الرحمن الأصمّ،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صحيح </w:t>
      </w:r>
      <w:r>
        <w:rPr>
          <w:rStyle w:val="FootnoteAnchor"/>
          <w:rtl w:val="true"/>
        </w:rPr>
        <w:footnoteReference w:id="789"/>
      </w:r>
      <w:r>
        <w:rPr>
          <w:rFonts w:ascii="Amiri" w:hAnsi="Amiri" w:eastAsia="Amiri" w:cs="Amiri"/>
          <w:color w:val="111111"/>
          <w:sz w:val="28"/>
          <w:sz w:val="28"/>
          <w:szCs w:val="28"/>
          <w:rtl w:val="true"/>
          <w:lang w:bidi="ar-SA"/>
        </w:rPr>
        <w:t>، وكأنه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عبد الله بن محمد الجعفي صحيح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وكذا إلى عبد الله بن مسكان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عبد الله بن المغيرة حسن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عبد الله بن ميمون القدّاح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وإلى عبد الله بن يحيى الكاهلي صحيح </w:t>
      </w:r>
      <w:r>
        <w:rPr>
          <w:rStyle w:val="FootnoteAnchor"/>
          <w:rtl w:val="true"/>
        </w:rPr>
        <w:footnoteReference w:id="79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عبد المؤمن بن القاسم ضعيف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وإلى عبد الملك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أبو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796"/>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عبد الملك بن عتبة الهاشمي قوي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عبد الملك بن عمرو </w:t>
      </w:r>
      <w:r>
        <w:rPr>
          <w:rStyle w:val="FootnoteAnchor"/>
          <w:rtl w:val="true"/>
        </w:rPr>
        <w:footnoteReference w:id="798"/>
      </w:r>
      <w:r>
        <w:rPr>
          <w:rFonts w:ascii="Amiri" w:hAnsi="Amiri" w:eastAsia="Amiri" w:cs="Amiri"/>
          <w:color w:val="111111"/>
          <w:sz w:val="28"/>
          <w:sz w:val="28"/>
          <w:szCs w:val="28"/>
          <w:rtl w:val="true"/>
          <w:lang w:bidi="ar-SA"/>
        </w:rPr>
        <w:t>ضعيف</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عبد الواحد بن محمد بن عبدوس لا واسطة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عبيد </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بن زرارة ضعيف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عبيد الله </w:t>
      </w:r>
      <w:r>
        <w:rPr>
          <w:rStyle w:val="FootnoteAnchor"/>
          <w:rtl w:val="true"/>
        </w:rPr>
        <w:footnoteReference w:id="803"/>
      </w:r>
      <w:r>
        <w:rPr>
          <w:rFonts w:ascii="Amiri" w:hAnsi="Amiri" w:eastAsia="Amiri" w:cs="Amiri"/>
          <w:color w:val="111111"/>
          <w:sz w:val="28"/>
          <w:sz w:val="28"/>
          <w:szCs w:val="28"/>
          <w:rtl w:val="true"/>
          <w:lang w:bidi="ar-SA"/>
        </w:rPr>
        <w:t>المرافقي</w:t>
      </w:r>
      <w:r>
        <w:rPr>
          <w:rStyle w:val="FootnoteAnchor"/>
          <w:rtl w:val="true"/>
        </w:rPr>
        <w:footnoteReference w:id="80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عبيد الله بن علي الحلبي صحيح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وإلى عبيد الله بن الوليد الوصافي قوي</w:t>
      </w:r>
      <w:r>
        <w:rPr>
          <w:rStyle w:val="FootnoteAnchor"/>
          <w:rtl w:val="true"/>
        </w:rPr>
        <w:footnoteReference w:id="806"/>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وإلى عثمان بن زياد ضعيف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عطاء  بن السائب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العلاء </w:t>
      </w:r>
      <w:r>
        <w:rPr>
          <w:rStyle w:val="FootnoteAnchor"/>
          <w:rtl w:val="true"/>
        </w:rPr>
        <w:footnoteReference w:id="809"/>
      </w:r>
      <w:r>
        <w:rPr>
          <w:rFonts w:ascii="Amiri" w:hAnsi="Amiri" w:eastAsia="Amiri" w:cs="Amiri"/>
          <w:color w:val="111111"/>
          <w:sz w:val="28"/>
          <w:sz w:val="28"/>
          <w:szCs w:val="28"/>
          <w:rtl w:val="true"/>
          <w:lang w:bidi="ar-SA"/>
        </w:rPr>
        <w:t xml:space="preserve">بن رزين صحيح </w:t>
      </w:r>
      <w:r>
        <w:rPr>
          <w:rStyle w:val="FootnoteAnchor"/>
          <w:rtl w:val="true"/>
        </w:rPr>
        <w:footnoteReference w:id="81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إلى </w:t>
      </w:r>
      <w:r>
        <w:rPr>
          <w:rStyle w:val="FootnoteAnchor"/>
          <w:rtl w:val="true"/>
        </w:rPr>
        <w:footnoteReference w:id="811"/>
      </w:r>
      <w:r>
        <w:rPr>
          <w:rFonts w:ascii="IRNazanin" w:hAnsi="IRNazanin" w:eastAsia="IRNazanin"/>
          <w:color w:val="111111"/>
          <w:sz w:val="28"/>
          <w:sz w:val="28"/>
          <w:szCs w:val="28"/>
          <w:rtl w:val="true"/>
          <w:lang w:bidi="fa-IR"/>
        </w:rPr>
        <w:t xml:space="preserve">العلاء </w:t>
      </w:r>
      <w:r>
        <w:rPr>
          <w:rStyle w:val="FootnoteAnchor"/>
          <w:rtl w:val="true"/>
        </w:rPr>
        <w:footnoteReference w:id="812"/>
      </w:r>
      <w:r>
        <w:rPr>
          <w:rFonts w:ascii="Amiri" w:hAnsi="Amiri" w:eastAsia="Amiri" w:cs="Amiri"/>
          <w:color w:val="111111"/>
          <w:sz w:val="28"/>
          <w:sz w:val="28"/>
          <w:szCs w:val="28"/>
          <w:rtl w:val="true"/>
          <w:lang w:bidi="ar-SA"/>
        </w:rPr>
        <w:t xml:space="preserve">بن سيّابة </w:t>
      </w:r>
      <w:r>
        <w:rPr>
          <w:rStyle w:val="FootnoteAnchor"/>
          <w:rtl w:val="true"/>
        </w:rPr>
        <w:footnoteReference w:id="813"/>
      </w:r>
      <w:r>
        <w:rPr>
          <w:rFonts w:ascii="IRNazanin" w:hAnsi="IRNazanin" w:eastAsia="IRNazanin"/>
          <w:color w:val="111111"/>
          <w:sz w:val="28"/>
          <w:sz w:val="28"/>
          <w:szCs w:val="28"/>
          <w:rtl w:val="true"/>
          <w:lang w:bidi="fa-IR"/>
        </w:rPr>
        <w:t xml:space="preserve">على ما قالوا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وإلى عليّ بن أبي حمزة صحيح على تقدير توثيق محمد بن علي ماجيلويه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علي بن أحمد بن أشيم</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817"/>
      </w:r>
      <w:r>
        <w:rPr>
          <w:rFonts w:ascii="Amiri" w:hAnsi="Amiri" w:eastAsia="Amiri" w:cs="Amiri"/>
          <w:color w:val="111111"/>
          <w:sz w:val="28"/>
          <w:sz w:val="28"/>
          <w:szCs w:val="28"/>
          <w:rtl w:val="true"/>
          <w:lang w:bidi="ar-SA"/>
        </w:rPr>
        <w:t xml:space="preserve">علي بن إدريس حسن </w:t>
      </w:r>
      <w:r>
        <w:rPr>
          <w:rStyle w:val="FootnoteAnchor"/>
          <w:rtl w:val="true"/>
        </w:rPr>
        <w:footnoteReference w:id="818"/>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علي بن أسباط صحيح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عليّ بن إسماعيل الميثمي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عليّ بن بجيل ضعيف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عليّ بن بلال حسن </w:t>
      </w:r>
      <w:r>
        <w:rPr>
          <w:rStyle w:val="FootnoteAnchor"/>
          <w:rtl w:val="true"/>
        </w:rPr>
        <w:footnoteReference w:id="823"/>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عليّ بن جعفر صحيح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وكذا إلى علي بن حسّان الواسطي</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w:t>
      </w:r>
      <w:r>
        <w:rPr>
          <w:rStyle w:val="FootnoteAnchor"/>
          <w:rtl w:val="true"/>
        </w:rPr>
        <w:footnoteReference w:id="826"/>
      </w:r>
      <w:r>
        <w:rPr>
          <w:rFonts w:ascii="Amiri" w:hAnsi="Amiri" w:eastAsia="Amiri" w:cs="Amiri"/>
          <w:color w:val="111111"/>
          <w:sz w:val="28"/>
          <w:sz w:val="28"/>
          <w:szCs w:val="28"/>
          <w:rtl w:val="true"/>
          <w:lang w:bidi="ar-SA"/>
        </w:rPr>
        <w:t>علي بن الحكم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w:t>
      </w:r>
      <w:r>
        <w:rPr>
          <w:rStyle w:val="FootnoteAnchor"/>
          <w:rtl w:val="true"/>
        </w:rPr>
        <w:footnoteReference w:id="828"/>
      </w:r>
      <w:r>
        <w:rPr>
          <w:rFonts w:ascii="Amiri" w:hAnsi="Amiri" w:eastAsia="Amiri" w:cs="Amiri"/>
          <w:color w:val="111111"/>
          <w:sz w:val="28"/>
          <w:sz w:val="28"/>
          <w:szCs w:val="28"/>
          <w:rtl w:val="true"/>
          <w:lang w:bidi="ar-SA"/>
        </w:rPr>
        <w:t>علي بن رئاب</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عليّ بن الريّان حسن </w:t>
      </w:r>
      <w:r>
        <w:rPr>
          <w:rStyle w:val="FootnoteAnchor"/>
          <w:rtl w:val="true"/>
        </w:rPr>
        <w:footnoteReference w:id="830"/>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832"/>
      </w:r>
      <w:r>
        <w:rPr>
          <w:rFonts w:ascii="Amiri" w:hAnsi="Amiri" w:eastAsia="Amiri" w:cs="Amiri"/>
          <w:color w:val="111111"/>
          <w:sz w:val="28"/>
          <w:sz w:val="28"/>
          <w:szCs w:val="28"/>
          <w:rtl w:val="true"/>
          <w:lang w:bidi="ar-SA"/>
        </w:rPr>
        <w:t xml:space="preserve">علي بن سويد صحيح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وإلى عليّ بن عبد العزيز ضعيف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وإلى عليّ بن عطية صحيح علي احتمال؛ لأنّ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فإن كان الواسطي فالطريق إليه صحيح ، وإن كان الهاشمي</w:t>
      </w:r>
      <w:r>
        <w:rPr>
          <w:rStyle w:val="FootnoteAnchor"/>
          <w:rtl w:val="true"/>
        </w:rPr>
        <w:footnoteReference w:id="835"/>
      </w:r>
      <w:r>
        <w:rPr>
          <w:rFonts w:ascii="Amiri" w:hAnsi="Amiri" w:eastAsia="Amiri" w:cs="Amiri"/>
          <w:color w:val="111111"/>
          <w:sz w:val="28"/>
          <w:sz w:val="28"/>
          <w:szCs w:val="28"/>
          <w:rtl w:val="true"/>
          <w:lang w:bidi="ar-SA"/>
        </w:rPr>
        <w:t>فالطريق ضعيف</w:t>
      </w:r>
      <w:r>
        <w:rPr>
          <w:rStyle w:val="FootnoteAnchor"/>
          <w:rtl w:val="true"/>
        </w:rPr>
        <w:footnoteReference w:id="836"/>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وإلى علي بن غراب ضعيف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عليّ بن الفضل الواسطي حسن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840"/>
      </w:r>
      <w:r>
        <w:rPr>
          <w:rFonts w:ascii="Amiri" w:hAnsi="Amiri" w:eastAsia="Amiri" w:cs="Amiri"/>
          <w:color w:val="111111"/>
          <w:sz w:val="28"/>
          <w:sz w:val="28"/>
          <w:szCs w:val="28"/>
          <w:rtl w:val="true"/>
          <w:lang w:bidi="ar-SA"/>
        </w:rPr>
        <w:t xml:space="preserve">عليّ بن محمّد الحضيني ضعيف </w:t>
      </w:r>
      <w:r>
        <w:rPr>
          <w:rStyle w:val="FootnoteAnchor"/>
          <w:rtl w:val="true"/>
        </w:rPr>
        <w:footnoteReference w:id="84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عليّ بن محمّد النوفلي صحيح </w:t>
      </w:r>
      <w:r>
        <w:rPr>
          <w:rStyle w:val="FootnoteAnchor"/>
          <w:rtl w:val="true"/>
        </w:rPr>
        <w:footnoteReference w:id="842"/>
      </w:r>
      <w:r>
        <w:rPr>
          <w:rFonts w:ascii="Amiri" w:hAnsi="Amiri" w:eastAsia="Amiri" w:cs="Amiri"/>
          <w:color w:val="111111"/>
          <w:sz w:val="28"/>
          <w:sz w:val="28"/>
          <w:szCs w:val="28"/>
          <w:rtl w:val="true"/>
          <w:lang w:bidi="ar-SA"/>
        </w:rPr>
        <w:t>على تقدير توثيق محمّد بن علي ماجيلويه ومحمد بن خالد البرقي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عليّ بن مطر ضعيف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وإلى علي بن مهزيار صحيح </w:t>
      </w:r>
      <w:r>
        <w:rPr>
          <w:rStyle w:val="FootnoteAnchor"/>
          <w:rtl w:val="true"/>
        </w:rPr>
        <w:footnoteReference w:id="844"/>
      </w:r>
      <w:r>
        <w:rPr>
          <w:rFonts w:ascii="Amiri" w:hAnsi="Amiri" w:eastAsia="Amiri" w:cs="Amiri"/>
          <w:color w:val="111111"/>
          <w:sz w:val="28"/>
          <w:sz w:val="28"/>
          <w:szCs w:val="28"/>
          <w:rtl w:val="true"/>
          <w:lang w:bidi="ar-SA"/>
        </w:rPr>
        <w:t xml:space="preserve">، وما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من أنّ الطريق </w:t>
      </w:r>
      <w:r>
        <w:rPr>
          <w:rStyle w:val="FootnoteAnchor"/>
          <w:rtl w:val="true"/>
        </w:rPr>
        <w:footnoteReference w:id="846"/>
      </w:r>
      <w:r>
        <w:rPr>
          <w:rFonts w:ascii="Amiri" w:hAnsi="Amiri" w:eastAsia="Amiri" w:cs="Amiri"/>
          <w:color w:val="111111"/>
          <w:sz w:val="28"/>
          <w:sz w:val="28"/>
          <w:szCs w:val="28"/>
          <w:rtl w:val="true"/>
          <w:lang w:bidi="ar-SA"/>
        </w:rPr>
        <w:t xml:space="preserve">إليه قوي </w:t>
      </w:r>
      <w:r>
        <w:rPr>
          <w:rStyle w:val="FootnoteAnchor"/>
          <w:rtl w:val="true"/>
        </w:rPr>
        <w:footnoteReference w:id="847"/>
      </w:r>
      <w:r>
        <w:rPr>
          <w:rFonts w:ascii="Amiri" w:hAnsi="Amiri" w:eastAsia="Amiri" w:cs="Amiri"/>
          <w:color w:val="111111"/>
          <w:sz w:val="28"/>
          <w:sz w:val="28"/>
          <w:szCs w:val="28"/>
          <w:rtl w:val="true"/>
          <w:lang w:bidi="ar-SA"/>
        </w:rPr>
        <w:t>محمولٌ على السهو؛ لأنّ طريقه إليه محمّد بن الحسن بن الوليد، عن محمد بن الحسن الصفار، عن العبّاس بن المعروف، وهم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علي بن ميسرة صحيح على قول</w:t>
      </w:r>
      <w:r>
        <w:rPr>
          <w:rStyle w:val="FootnoteAnchor"/>
          <w:rtl w:val="true"/>
        </w:rPr>
        <w:footnoteReference w:id="8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قرأنا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بين علي بن ميسرة وأبي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كتاب 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ففي 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علي بن ميسرة عن أبي عبد الله بلا واسطة، وفي 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علي بن ميسرة عن أبي عبد الله بواسطة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ولتحقيق الحال راجع قاموس الرجال،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عليّ بن النعمان صحيح </w:t>
      </w:r>
      <w:r>
        <w:rPr>
          <w:rStyle w:val="FootnoteAnchor"/>
          <w:rtl w:val="true"/>
        </w:rPr>
        <w:footnoteReference w:id="84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إلى عليّ بن يقطين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إلى عمار بن مروان</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إلى عمار بن موسى قوى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عمرو </w:t>
      </w:r>
      <w:r>
        <w:rPr>
          <w:rStyle w:val="FootnoteAnchor"/>
          <w:rtl w:val="true"/>
        </w:rPr>
        <w:footnoteReference w:id="853"/>
      </w:r>
      <w:r>
        <w:rPr>
          <w:rFonts w:ascii="Amiri" w:hAnsi="Amiri" w:eastAsia="Amiri" w:cs="Amiri"/>
          <w:color w:val="111111"/>
          <w:sz w:val="28"/>
          <w:sz w:val="28"/>
          <w:szCs w:val="28"/>
          <w:rtl w:val="true"/>
          <w:lang w:bidi="ar-SA"/>
        </w:rPr>
        <w:t xml:space="preserve">بن أبي المقدام ضعيف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عمرو بن جميع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وكذا إلى عمرو بن خالد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8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أعلى الله مقامه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عمرو بن سعيد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موسى الساباطي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ولعلّه محمول على السهو؛ لأنّ محمّد بن علي بن بابويه لم يرو عن عمرو بن موسى الساباطي أصلاً </w:t>
      </w:r>
      <w:r>
        <w:rPr>
          <w:rStyle w:val="FootnoteAnchor"/>
          <w:rtl w:val="true"/>
        </w:rPr>
        <w:footnoteReference w:id="862"/>
      </w:r>
      <w:r>
        <w:rPr>
          <w:rFonts w:ascii="Amiri" w:hAnsi="Amiri" w:eastAsia="Amiri" w:cs="Amiri"/>
          <w:color w:val="111111"/>
          <w:sz w:val="28"/>
          <w:sz w:val="28"/>
          <w:szCs w:val="28"/>
          <w:rtl w:val="true"/>
          <w:lang w:bidi="ar-SA"/>
        </w:rPr>
        <w:t>ولم أجده في كتب الرجال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عمرو بن شمر ضعيف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وكذا إلى عمر بن أبي زياد</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عمر بن أبي شعبة صحيح </w:t>
      </w:r>
      <w:r>
        <w:rPr>
          <w:rStyle w:val="FootnoteAnchor"/>
          <w:rtl w:val="true"/>
        </w:rPr>
        <w:footnoteReference w:id="865"/>
      </w:r>
      <w:r>
        <w:rPr>
          <w:rFonts w:ascii="Amiri" w:hAnsi="Amiri" w:eastAsia="Amiri" w:cs="Amiri"/>
          <w:color w:val="111111"/>
          <w:sz w:val="28"/>
          <w:sz w:val="28"/>
          <w:szCs w:val="28"/>
          <w:rtl w:val="true"/>
          <w:lang w:bidi="ar-SA"/>
        </w:rPr>
        <w:t>على تقدير توثيق محمد بن علي ماجيلويه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عمر بن أذينة صحيح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وإلى عمر بن حنظلة قوي</w:t>
      </w:r>
      <w:r>
        <w:rPr>
          <w:rStyle w:val="FootnoteAnchor"/>
          <w:rtl w:val="true"/>
        </w:rPr>
        <w:footnoteReference w:id="86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عمر بن قيس الماصر ضعيف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عمر بن يزيد صحيح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عمران الحلبي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871"/>
      </w:r>
      <w:r>
        <w:rPr>
          <w:rFonts w:ascii="Amiri" w:hAnsi="Amiri" w:eastAsia="Amiri" w:cs="Amiri"/>
          <w:color w:val="111111"/>
          <w:sz w:val="28"/>
          <w:sz w:val="28"/>
          <w:szCs w:val="28"/>
          <w:rtl w:val="true"/>
          <w:lang w:bidi="ar-SA"/>
        </w:rPr>
        <w:t>إلى عيسى بن أبي منصور وكنيته أبوصالح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عيسى بن أعين ضعيف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وإلى عيسى بن عبد الله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عيسى بن عبد الله بن علي بن عمر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طريقه إليه محمّد بن عبد الله وهو مشترك بين الموثقين والمهملين والمجروحين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عيسى بن یونس ضعیف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العيص بن القاسم صحيح</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إلى غياث بن إبراهيم</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إلى فضالة بن أيوب</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الفضل بن أبي قرّة ضعيف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879"/>
      </w:r>
      <w:r>
        <w:rPr>
          <w:rFonts w:ascii="Amiri" w:hAnsi="Amiri" w:eastAsia="Amiri" w:cs="Amiri"/>
          <w:color w:val="111111"/>
          <w:sz w:val="28"/>
          <w:sz w:val="28"/>
          <w:szCs w:val="28"/>
          <w:rtl w:val="true"/>
          <w:lang w:bidi="ar-SA"/>
        </w:rPr>
        <w:t xml:space="preserve">إلى الفضل بن شاذان من العلل التي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الفضل بن عبد الملك البقباق صحيح</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وكذا إلى فضيل بن عثمان على قول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الفضيل </w:t>
      </w:r>
      <w:r>
        <w:rPr>
          <w:rStyle w:val="FootnoteAnchor"/>
          <w:rtl w:val="true"/>
        </w:rPr>
        <w:footnoteReference w:id="882"/>
      </w:r>
      <w:r>
        <w:rPr>
          <w:rFonts w:ascii="Amiri" w:hAnsi="Amiri" w:eastAsia="Amiri" w:cs="Amiri"/>
          <w:color w:val="111111"/>
          <w:sz w:val="28"/>
          <w:sz w:val="28"/>
          <w:szCs w:val="28"/>
          <w:rtl w:val="true"/>
          <w:lang w:bidi="ar-SA"/>
        </w:rPr>
        <w:t xml:space="preserve">بن يسار ضعيف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القاسم بن بريد </w:t>
      </w:r>
      <w:r>
        <w:rPr>
          <w:rStyle w:val="FootnoteAnchor"/>
          <w:rtl w:val="true"/>
        </w:rPr>
        <w:footnoteReference w:id="88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القاسم بن سليمان صحيح</w:t>
      </w:r>
      <w:r>
        <w:rPr>
          <w:rStyle w:val="FootnoteAnchor"/>
          <w:rtl w:val="true"/>
        </w:rPr>
        <w:footnoteReference w:id="885"/>
      </w:r>
      <w:r>
        <w:rPr>
          <w:rFonts w:ascii="IRNazanin" w:hAnsi="IRNazanin" w:eastAsia="IRNazanin"/>
          <w:color w:val="111111"/>
          <w:sz w:val="28"/>
          <w:sz w:val="28"/>
          <w:szCs w:val="28"/>
          <w:rtl w:val="true"/>
          <w:lang w:bidi="fa-IR"/>
        </w:rPr>
        <w:t>على 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وإلى القاسم بن عروة صحيح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وكذا إلى القاسم بن يحيى</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وكذا إلى الكاهلي</w:t>
      </w:r>
      <w:r>
        <w:rPr>
          <w:rStyle w:val="FootnoteAnchor"/>
          <w:rtl w:val="true"/>
        </w:rPr>
        <w:footnoteReference w:id="888"/>
      </w:r>
      <w:r>
        <w:rPr>
          <w:rFonts w:ascii="Amiri" w:hAnsi="Amiri" w:eastAsia="Amiri" w:cs="Amiri"/>
          <w:color w:val="111111"/>
          <w:sz w:val="28"/>
          <w:sz w:val="28"/>
          <w:szCs w:val="28"/>
          <w:rtl w:val="true"/>
          <w:lang w:bidi="ar-SA"/>
        </w:rPr>
        <w:t>، وتقدّم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كردويه الهمداني حسن </w:t>
      </w:r>
      <w:r>
        <w:rPr>
          <w:rStyle w:val="FootnoteAnchor"/>
          <w:rtl w:val="true"/>
        </w:rPr>
        <w:footnoteReference w:id="889"/>
      </w:r>
      <w:r>
        <w:rPr>
          <w:rFonts w:ascii="Amiri" w:hAnsi="Amiri" w:eastAsia="Amiri" w:cs="Amiri"/>
          <w:color w:val="111111"/>
          <w:sz w:val="28"/>
          <w:sz w:val="28"/>
          <w:szCs w:val="28"/>
          <w:rtl w:val="true"/>
          <w:lang w:bidi="ar-SA"/>
        </w:rPr>
        <w:t xml:space="preserve">بإبراهيم بن هاشم،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كليب الأسدي صحيح على قول</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مالك بن أعين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من آل سُنْسُن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وكذا إلى مبارك العقرقوفي</w:t>
      </w:r>
      <w:r>
        <w:rPr>
          <w:rStyle w:val="FootnoteAnchor"/>
          <w:rtl w:val="true"/>
        </w:rPr>
        <w:footnoteReference w:id="89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المثنى بن عبد السلام قوي</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محمّد بن أبي عمير صحيح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محمد بن أحمد بن يحيى الأشعري</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محمد بن أسلم</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محمّد بن إسماعيل البرمكي ضعيف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وإلى محمد بن إسماعيل بن بزيع صحيح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وكذا إلى محمّد بن بجيل إن قيل بتوثيق هيثم بن أبي مسروق ، وإلّا فحسن </w:t>
      </w:r>
      <w:r>
        <w:rPr>
          <w:rStyle w:val="FootnoteAnchor"/>
          <w:rtl w:val="true"/>
        </w:rPr>
        <w:footnoteReference w:id="89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محمد بن جعفر الأسدي</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محمّد بن حسّان صحيح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وكذا إلى محمّد بن الحسن الصفّار</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محمد بن الحسين بن أبي الخطاب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محمّد بن حكيم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رجال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وكذا إلى</w:t>
      </w:r>
      <w:r>
        <w:rPr>
          <w:rStyle w:val="FootnoteAnchor"/>
          <w:rtl w:val="true"/>
        </w:rPr>
        <w:footnoteReference w:id="906"/>
      </w:r>
      <w:r>
        <w:rPr>
          <w:rFonts w:ascii="Amiri" w:hAnsi="Amiri" w:eastAsia="Amiri" w:cs="Amiri"/>
          <w:color w:val="111111"/>
          <w:sz w:val="28"/>
          <w:sz w:val="28"/>
          <w:szCs w:val="28"/>
          <w:rtl w:val="true"/>
          <w:lang w:bidi="ar-SA"/>
        </w:rPr>
        <w:t>محمد الحلبي</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وكذا إلى محمّد بن حمران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محمّد بن خالد البرقي</w:t>
      </w:r>
      <w:r>
        <w:rPr>
          <w:rStyle w:val="FootnoteAnchor"/>
          <w:rtl w:val="true"/>
        </w:rPr>
        <w:footnoteReference w:id="90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محمّد بن خالد البجلي القسري ضعيف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وإلى محمّد بن سنان حسن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وإليه في ما كتب في جواب مسائله ضعيف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وإلى محمد بن سهل بن اليسع الأشعري صحيح</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محمد بن عبد الجبار</w:t>
      </w:r>
      <w:r>
        <w:rPr>
          <w:rStyle w:val="FootnoteAnchor"/>
          <w:rtl w:val="true"/>
        </w:rPr>
        <w:footnoteReference w:id="914"/>
      </w:r>
      <w:r>
        <w:rPr>
          <w:rFonts w:ascii="Amiri" w:hAnsi="Amiri" w:eastAsia="Amiri" w:cs="Amiri"/>
          <w:color w:val="111111"/>
          <w:sz w:val="28"/>
          <w:sz w:val="28"/>
          <w:szCs w:val="28"/>
          <w:rtl w:val="true"/>
          <w:lang w:bidi="ar-SA"/>
        </w:rPr>
        <w:t>، وهو محمّد بن أبي الصهبان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محمّد بن عبد الله بن مهران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محمّد بن عثمان العمري صحيح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وكذا إلى محمّد بن عذافر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محمد بن علي بن محبوب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وكذا إلى محمّد بن عمرو </w:t>
      </w:r>
      <w:r>
        <w:rPr>
          <w:rStyle w:val="FootnoteAnchor"/>
          <w:rtl w:val="true"/>
        </w:rPr>
        <w:footnoteReference w:id="918"/>
      </w:r>
      <w:r>
        <w:rPr>
          <w:rFonts w:ascii="Amiri" w:hAnsi="Amiri" w:eastAsia="Amiri" w:cs="Amiri"/>
          <w:color w:val="111111"/>
          <w:sz w:val="28"/>
          <w:sz w:val="28"/>
          <w:szCs w:val="28"/>
          <w:rtl w:val="true"/>
          <w:lang w:bidi="ar-SA"/>
        </w:rPr>
        <w:t xml:space="preserve">بن أبي المقدام ضعيفٌ </w:t>
      </w:r>
      <w:r>
        <w:rPr>
          <w:rStyle w:val="FootnoteAnchor"/>
          <w:rtl w:val="true"/>
        </w:rPr>
        <w:footnoteReference w:id="91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محمد بن عمران صحيح </w:t>
      </w:r>
      <w:r>
        <w:rPr>
          <w:rStyle w:val="FootnoteAnchor"/>
          <w:rtl w:val="true"/>
        </w:rPr>
        <w:footnoteReference w:id="920"/>
      </w:r>
      <w:r>
        <w:rPr>
          <w:rFonts w:ascii="Amiri" w:hAnsi="Amiri" w:eastAsia="Amiri" w:cs="Amiri"/>
          <w:color w:val="111111"/>
          <w:sz w:val="28"/>
          <w:sz w:val="28"/>
          <w:szCs w:val="28"/>
          <w:rtl w:val="true"/>
          <w:lang w:bidi="ar-SA"/>
        </w:rPr>
        <w:t xml:space="preserve">على تقدير توثيق محمد بن علي ماجيلويه </w:t>
      </w:r>
    </w:p>
    <w:p>
      <w:pPr>
        <w:pStyle w:val="BookText"/>
        <w:rPr/>
      </w:pPr>
      <w:r>
        <w:rPr>
          <w:rFonts w:ascii="Amiri" w:hAnsi="Amiri" w:eastAsia="Amiri" w:cs="Amiri"/>
          <w:color w:val="111111"/>
          <w:sz w:val="28"/>
          <w:sz w:val="28"/>
          <w:szCs w:val="28"/>
          <w:rtl w:val="true"/>
          <w:lang w:bidi="ar-SA"/>
        </w:rPr>
        <w:t>وعمّه محمّد بن أبي القاسم ومحمد بن خالد البرقي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محمّد بن عيسى بن عبید صحیح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محمّد بن الفيض التيمي ضعيف، وكذا</w:t>
      </w:r>
      <w:r>
        <w:rPr>
          <w:rStyle w:val="FootnoteAnchor"/>
          <w:rtl w:val="true"/>
        </w:rPr>
        <w:footnoteReference w:id="922"/>
      </w:r>
      <w:r>
        <w:rPr>
          <w:rFonts w:ascii="Amiri" w:hAnsi="Amiri" w:eastAsia="Amiri" w:cs="Amiri"/>
          <w:color w:val="111111"/>
          <w:sz w:val="28"/>
          <w:sz w:val="28"/>
          <w:szCs w:val="28"/>
          <w:rtl w:val="true"/>
          <w:lang w:bidi="ar-SA"/>
        </w:rPr>
        <w:t>إلى محمد بن الفيض، ويحتمل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محمّد بن القاسم الأسترآبادي 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محمّد بن القاسم بن الفضيل ضعيف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محمّد بن قيس حسن </w:t>
      </w:r>
      <w:r>
        <w:rPr>
          <w:rStyle w:val="FootnoteAnchor"/>
          <w:rtl w:val="true"/>
        </w:rPr>
        <w:footnoteReference w:id="924"/>
      </w:r>
      <w:r>
        <w:rPr>
          <w:rFonts w:ascii="Amiri" w:hAnsi="Amiri" w:eastAsia="Amiri" w:cs="Amiri"/>
          <w:color w:val="111111"/>
          <w:sz w:val="28"/>
          <w:sz w:val="28"/>
          <w:szCs w:val="28"/>
          <w:rtl w:val="true"/>
          <w:lang w:bidi="ar-SA"/>
        </w:rPr>
        <w:t>، وكأنه البجلي الثقة؛ لرواية عاصم بن حميد عنه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محمد بن مسعود العياشي ضعيف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وفي التلخيص وصف الطريق هكذا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عبد الله بن أحمد بن أبي عبد الله عن أبيه، وهما غير مذكورين راجع تلخيص الأقوال،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وأظنّ الطريق هكذا عليّ بن أحمد بن أبي عبد الله، عن أبيه أحمد، عن جده أبي عبد الله محمد بن خالد البرقي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مسلم الثقفي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محمّد بن منصور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وإلى محمّد بن النعمان حسن</w:t>
      </w:r>
      <w:r>
        <w:rPr>
          <w:rStyle w:val="FootnoteAnchor"/>
          <w:rtl w:val="true"/>
        </w:rPr>
        <w:footnoteReference w:id="928"/>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محمّد بن الوليد الكرماني حسن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وإلى محمّد بن يحيى الخثعمي ضعيف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وكذا إلى محمّد بن يعقوب الكليني، إلا أنه روى عن محمد بن محمد بن عصام الكليني، وعلي بن أحمد بن موسى، ومحمد بن أحمد السناني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يعقوب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اجتماعهم يؤيد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مرازم بن حكيم حسن </w:t>
      </w:r>
      <w:r>
        <w:rPr>
          <w:rStyle w:val="FootnoteAnchor"/>
          <w:rtl w:val="true"/>
        </w:rPr>
        <w:footnoteReference w:id="933"/>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مروان بن مسلم ضعیف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وإلى مسعدة بن زياد صحيح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936"/>
      </w:r>
      <w:r>
        <w:rPr>
          <w:rFonts w:ascii="Amiri" w:hAnsi="Amiri" w:eastAsia="Amiri" w:cs="Amiri"/>
          <w:color w:val="111111"/>
          <w:sz w:val="28"/>
          <w:sz w:val="28"/>
          <w:szCs w:val="28"/>
          <w:rtl w:val="true"/>
          <w:lang w:bidi="ar-SA"/>
        </w:rPr>
        <w:t>إلى مسعدة بن صدقة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مسمع بن مالك ضعيف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مصادف صحيح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مصعب بن يزيد ضعيف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معاوية بن حكيم صحيح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معاوية بن شريح صحيح </w:t>
      </w:r>
      <w:r>
        <w:rPr>
          <w:rStyle w:val="FootnoteAnchor"/>
          <w:rtl w:val="true"/>
        </w:rPr>
        <w:footnoteReference w:id="942"/>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معاوية بن عمار صحيح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وكذا إلى معاوية بن ميسرة بن شريح القاضي </w:t>
      </w:r>
      <w:r>
        <w:rPr>
          <w:rStyle w:val="FootnoteAnchor"/>
          <w:rtl w:val="true"/>
        </w:rPr>
        <w:footnoteReference w:id="945"/>
      </w:r>
      <w:r>
        <w:rPr>
          <w:rFonts w:ascii="Amiri" w:hAnsi="Amiri" w:eastAsia="Amiri" w:cs="Amiri"/>
          <w:color w:val="111111"/>
          <w:sz w:val="28"/>
          <w:sz w:val="28"/>
          <w:szCs w:val="28"/>
          <w:rtl w:val="true"/>
          <w:lang w:bidi="ar-SA"/>
        </w:rPr>
        <w:t>، ويحتمل أن يكون هذا ومعاوية بن شريح المذكور قبيل هذا واحدًا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معاوية بن وهب أبي القاسم البجلي صحيح</w:t>
      </w:r>
      <w:r>
        <w:rPr>
          <w:rStyle w:val="FootnoteAnchor"/>
          <w:rtl w:val="true"/>
        </w:rPr>
        <w:footnoteReference w:id="947"/>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وإلى معروف بن خربوذ</w:t>
      </w:r>
      <w:r>
        <w:rPr>
          <w:rStyle w:val="FootnoteAnchor"/>
          <w:rtl w:val="true"/>
        </w:rPr>
        <w:footnoteReference w:id="948"/>
      </w:r>
      <w:r>
        <w:rPr>
          <w:rFonts w:ascii="Amiri" w:hAnsi="Amiri" w:eastAsia="Amiri" w:cs="Amiri"/>
          <w:color w:val="111111"/>
          <w:sz w:val="28"/>
          <w:sz w:val="28"/>
          <w:szCs w:val="28"/>
          <w:rtl w:val="true"/>
          <w:lang w:bidi="ar-SA"/>
        </w:rPr>
        <w:t xml:space="preserve">صحيح </w:t>
      </w:r>
      <w:r>
        <w:rPr>
          <w:rStyle w:val="FootnoteAnchor"/>
          <w:rtl w:val="true"/>
        </w:rPr>
        <w:footnoteReference w:id="949"/>
      </w:r>
      <w:r>
        <w:rPr>
          <w:rFonts w:ascii="IRNazanin" w:hAnsi="IRNazanin" w:eastAsia="IRNazanin"/>
          <w:color w:val="111111"/>
          <w:sz w:val="28"/>
          <w:sz w:val="28"/>
          <w:szCs w:val="28"/>
          <w:rtl w:val="true"/>
          <w:lang w:bidi="fa-IR"/>
        </w:rPr>
        <w:t>لأنه روى عن أبيه علي بن الحسين بن بابویه، عن سعد بن عبد الله، عن أحمد بن محمد بن عيسى، عن الحسن بن محبوب، عن مالك بن عطية، عن معروف بن خربوذ</w:t>
      </w:r>
      <w:r>
        <w:rPr>
          <w:rStyle w:val="FootnoteAnchor"/>
          <w:rtl w:val="true"/>
        </w:rPr>
        <w:footnoteReference w:id="95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طريقه إليه حسن</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المعلى بن خنيس ضعيف بالمسمعى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الله بن عبد الرحمن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53"/>
      </w:r>
      <w:r>
        <w:rPr>
          <w:rFonts w:ascii="Amiri" w:hAnsi="Amiri" w:eastAsia="Amiri" w:cs="Amiri"/>
          <w:color w:val="111111"/>
          <w:sz w:val="28"/>
          <w:sz w:val="28"/>
          <w:szCs w:val="28"/>
          <w:rtl w:val="true"/>
          <w:lang w:bidi="ar-SA"/>
        </w:rPr>
        <w:t xml:space="preserve">أنه صحيح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المعلى بن محمد البصري صحيح</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معمّر بن خلاد حسن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معمّر بن يحيى صحيح</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المفضّل بن عمر ضعيف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وإلى منذر بن جيفر حسن</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منصور بن حازم صحيح </w:t>
      </w:r>
      <w:r>
        <w:rPr>
          <w:rStyle w:val="FootnoteAnchor"/>
          <w:rtl w:val="true"/>
        </w:rPr>
        <w:footnoteReference w:id="960"/>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منصور الصيقل ضعيف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منصور بن يونس صحيح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وكذا إلى منهال القصاب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موسى بن عمر بن بزيع حسن</w:t>
      </w:r>
      <w:r>
        <w:rPr>
          <w:rStyle w:val="FootnoteAnchor"/>
          <w:rtl w:val="true"/>
        </w:rPr>
        <w:footnoteReference w:id="964"/>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موسى بن القاسم البجلي صحيح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الميثمي أحمد بن الحسن كما تقدّم</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ميمون بن مهران ضعيف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النضر بن سويد صحيح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w:t>
      </w:r>
      <w:r>
        <w:rPr>
          <w:rStyle w:val="FootnoteAnchor"/>
          <w:rtl w:val="true"/>
        </w:rPr>
        <w:footnoteReference w:id="970"/>
      </w:r>
      <w:r>
        <w:rPr>
          <w:rFonts w:ascii="Amiri" w:hAnsi="Amiri" w:eastAsia="Amiri" w:cs="Amiri"/>
          <w:color w:val="111111"/>
          <w:sz w:val="28"/>
          <w:sz w:val="28"/>
          <w:szCs w:val="28"/>
          <w:rtl w:val="true"/>
          <w:lang w:bidi="ar-SA"/>
        </w:rPr>
        <w:t xml:space="preserve">بن عيسى بن عبيد، وفي أكثر النسخ محمّد بن موسى بن عبيد، ولعلّه سهو، ويؤيده قول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أنّ طريقه إليه صحيح، ولأنّ محمّد بن موسى بن عبيد ليس في كتب الرجال أصلاً ، ورواية محمّد بن عيسى بن عبيد عن النضر كثيرًا تأييد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النعمان الرازي ضعيف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النعمان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وإلى الوصافي عبيد الله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نقلناه عند اسمه عبیدالله بن الوليد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الوليد بن صبيح قوي </w:t>
      </w:r>
      <w:r>
        <w:rPr>
          <w:rStyle w:val="FootnoteAnchor"/>
          <w:rtl w:val="true"/>
        </w:rPr>
        <w:footnoteReference w:id="97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وهب بن وهب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وهيب </w:t>
      </w:r>
      <w:r>
        <w:rPr>
          <w:rStyle w:val="FootnoteAnchor"/>
          <w:rtl w:val="true"/>
        </w:rPr>
        <w:footnoteReference w:id="975"/>
      </w:r>
      <w:r>
        <w:rPr>
          <w:rFonts w:ascii="Amiri" w:hAnsi="Amiri" w:eastAsia="Amiri" w:cs="Amiri"/>
          <w:color w:val="111111"/>
          <w:sz w:val="28"/>
          <w:sz w:val="28"/>
          <w:szCs w:val="28"/>
          <w:rtl w:val="true"/>
          <w:lang w:bidi="ar-SA"/>
        </w:rPr>
        <w:t xml:space="preserve">بن حفص ضعيف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هارون بن حمزة بيزيد بن إسحاق شعر،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أنه صحيح</w:t>
      </w:r>
      <w:r>
        <w:rPr>
          <w:rStyle w:val="FootnoteAnchor"/>
          <w:rtl w:val="true"/>
        </w:rPr>
        <w:footnoteReference w:id="978"/>
      </w:r>
      <w:r>
        <w:rPr>
          <w:rFonts w:ascii="Amiri" w:hAnsi="Amiri" w:eastAsia="Amiri" w:cs="Amiri"/>
          <w:color w:val="111111"/>
          <w:sz w:val="28"/>
          <w:sz w:val="28"/>
          <w:szCs w:val="28"/>
          <w:rtl w:val="true"/>
          <w:lang w:bidi="ar-SA"/>
        </w:rPr>
        <w:t xml:space="preserve">، وكأنّ منشأه ما نقلناه عند ترجمة يزيد </w:t>
      </w:r>
      <w:r>
        <w:rPr>
          <w:rStyle w:val="FootnoteAnchor"/>
          <w:rtl w:val="true"/>
        </w:rPr>
        <w:footnoteReference w:id="979"/>
      </w:r>
      <w:r>
        <w:rPr>
          <w:rFonts w:ascii="IRNazanin" w:hAnsi="IRNazanin" w:eastAsia="IRNazanin"/>
          <w:color w:val="111111"/>
          <w:sz w:val="28"/>
          <w:sz w:val="28"/>
          <w:szCs w:val="28"/>
          <w:rtl w:val="true"/>
          <w:lang w:bidi="fa-IR"/>
        </w:rPr>
        <w:t>بن إسحاق شعر</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هارون بن خارجة ضعيف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أعلى الله مقامه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هاشم الحناط صحيحُ صحيح </w:t>
      </w:r>
      <w:r>
        <w:rPr>
          <w:rStyle w:val="FootnoteAnchor"/>
          <w:rtl w:val="true"/>
        </w:rPr>
        <w:footnoteReference w:id="982"/>
      </w:r>
      <w:r>
        <w:rPr>
          <w:rFonts w:ascii="Amiri" w:hAnsi="Amiri" w:eastAsia="Amiri" w:cs="Amiri"/>
          <w:color w:val="111111"/>
          <w:sz w:val="28"/>
          <w:sz w:val="28"/>
          <w:szCs w:val="28"/>
          <w:rtl w:val="true"/>
          <w:lang w:bidi="ar-SA"/>
        </w:rPr>
        <w:t>، لأنّ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عن محمد بن الحسن الصفار، عن إبراهيم بن هاشم وأحمد بن إسحاق بن سعد</w:t>
      </w:r>
      <w:r>
        <w:rPr>
          <w:rStyle w:val="FootnoteAnchor"/>
          <w:rtl w:val="true"/>
        </w:rPr>
        <w:footnoteReference w:id="983"/>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هاشم الحناط،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w:t>
      </w:r>
      <w:r>
        <w:rPr>
          <w:rStyle w:val="FootnoteAnchor"/>
          <w:rtl w:val="true"/>
        </w:rPr>
        <w:footnoteReference w:id="984"/>
      </w:r>
      <w:r>
        <w:rPr>
          <w:rFonts w:ascii="Amiri" w:hAnsi="Amiri" w:eastAsia="Amiri" w:cs="Amiri"/>
          <w:color w:val="111111"/>
          <w:sz w:val="28"/>
          <w:sz w:val="28"/>
          <w:szCs w:val="28"/>
          <w:rtl w:val="true"/>
          <w:lang w:bidi="ar-SA"/>
        </w:rPr>
        <w:t>،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هشام بن إبراهيم حسن</w:t>
      </w:r>
      <w:r>
        <w:rPr>
          <w:rStyle w:val="FootnoteAnchor"/>
          <w:rtl w:val="true"/>
        </w:rPr>
        <w:footnoteReference w:id="985"/>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هشام بن الحكم صحيح</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وكذا إلى هشام بن سالم</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ياسر 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w:t>
      </w:r>
      <w:r>
        <w:rPr>
          <w:rStyle w:val="FootnoteAnchor"/>
          <w:rtl w:val="true"/>
        </w:rPr>
        <w:footnoteReference w:id="988"/>
      </w:r>
      <w:r>
        <w:rPr>
          <w:rFonts w:ascii="Amiri" w:hAnsi="Amiri" w:eastAsia="Amiri" w:cs="Amiri"/>
          <w:color w:val="111111"/>
          <w:sz w:val="28"/>
          <w:sz w:val="28"/>
          <w:szCs w:val="28"/>
          <w:rtl w:val="true"/>
          <w:lang w:bidi="ar-SA"/>
        </w:rPr>
        <w:t xml:space="preserve">بإبراهيم بن هاشم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ياسين الضرير صحيح </w:t>
      </w:r>
      <w:r>
        <w:rPr>
          <w:rStyle w:val="FootnoteAnchor"/>
          <w:rtl w:val="true"/>
        </w:rPr>
        <w:footnoteReference w:id="990"/>
      </w:r>
      <w:r>
        <w:rPr>
          <w:rFonts w:ascii="IRNazanin" w:hAnsi="IRNazanin" w:eastAsia="IRNazanin"/>
          <w:color w:val="111111"/>
          <w:sz w:val="28"/>
          <w:sz w:val="28"/>
          <w:szCs w:val="28"/>
          <w:rtl w:val="true"/>
          <w:lang w:bidi="fa-IR"/>
        </w:rPr>
        <w:t xml:space="preserve">على قول </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يحيى بن أبي العلاء</w:t>
      </w:r>
      <w:r>
        <w:rPr>
          <w:rStyle w:val="FootnoteAnchor"/>
          <w:rtl w:val="true"/>
        </w:rPr>
        <w:footnoteReference w:id="992"/>
      </w:r>
      <w:r>
        <w:rPr>
          <w:rFonts w:ascii="Amiri" w:hAnsi="Amiri" w:eastAsia="Amiri" w:cs="Amiri"/>
          <w:color w:val="111111"/>
          <w:sz w:val="28"/>
          <w:sz w:val="28"/>
          <w:szCs w:val="28"/>
          <w:rtl w:val="true"/>
          <w:lang w:bidi="ar-SA"/>
        </w:rPr>
        <w:t>صحيح على الظاهر</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وإلى يحيى بن أبي عمران حسن</w:t>
      </w:r>
      <w:r>
        <w:rPr>
          <w:rStyle w:val="FootnoteAnchor"/>
          <w:rtl w:val="true"/>
        </w:rPr>
        <w:footnoteReference w:id="994"/>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يحيى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يحيى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Style w:val="FootnoteAnchor"/>
          <w:rtl w:val="true"/>
        </w:rPr>
        <w:footnoteReference w:id="995"/>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يحيى بن عبّاد ضعيف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إلى يحيى بن عبد الله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يعقوب بن شعيب صحيح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1000"/>
      </w:r>
      <w:r>
        <w:rPr>
          <w:rFonts w:ascii="Amiri" w:hAnsi="Amiri" w:eastAsia="Amiri" w:cs="Amiri"/>
          <w:color w:val="111111"/>
          <w:sz w:val="28"/>
          <w:sz w:val="28"/>
          <w:szCs w:val="28"/>
          <w:rtl w:val="true"/>
          <w:lang w:bidi="ar-SA"/>
        </w:rPr>
        <w:t xml:space="preserve">إلى يعقوب بن عيثم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يعقوب بن يزيد</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وإلى يوسف بن إبراهيم ضعيف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وكذا إلى يوسف بن يعقوب أخي يونس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وإلى يونس بن عمار صحيح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وإلى يونس بن يعقوب ضعيف </w:t>
      </w:r>
      <w:r>
        <w:rPr>
          <w:rStyle w:val="FootnoteAnchor"/>
          <w:rtl w:val="true"/>
        </w:rPr>
        <w:footnoteReference w:id="100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على ما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وإن لم يذكره الصدوق في مشيخة الفقيه </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أورده بالكني</w:t>
      </w:r>
    </w:p>
    <w:p>
      <w:pPr>
        <w:pStyle w:val="BookText"/>
        <w:rPr/>
      </w:pPr>
      <w:r>
        <w:rPr>
          <w:rFonts w:ascii="Amiri" w:hAnsi="Amiri" w:eastAsia="Amiri" w:cs="Amiri"/>
          <w:color w:val="111111"/>
          <w:sz w:val="28"/>
          <w:sz w:val="28"/>
          <w:szCs w:val="28"/>
          <w:rtl w:val="true"/>
          <w:lang w:bidi="ar-SA"/>
        </w:rPr>
        <w:t xml:space="preserve">فإلى أبي الأغرّ </w:t>
      </w:r>
      <w:r>
        <w:rPr>
          <w:rStyle w:val="FootnoteAnchor"/>
          <w:rtl w:val="true"/>
        </w:rPr>
        <w:footnoteReference w:id="1009"/>
      </w:r>
      <w:r>
        <w:rPr>
          <w:rFonts w:ascii="IRNazanin" w:hAnsi="IRNazanin" w:eastAsia="IRNazanin"/>
          <w:color w:val="111111"/>
          <w:sz w:val="28"/>
          <w:sz w:val="28"/>
          <w:szCs w:val="28"/>
          <w:rtl w:val="true"/>
          <w:lang w:bidi="fa-IR"/>
        </w:rPr>
        <w:t>النخاس</w:t>
      </w:r>
      <w:r>
        <w:rPr>
          <w:rStyle w:val="FootnoteAnchor"/>
          <w:rtl w:val="true"/>
        </w:rPr>
        <w:footnoteReference w:id="1010"/>
      </w:r>
      <w:r>
        <w:rPr>
          <w:rFonts w:ascii="IRNazanin" w:hAnsi="IRNazanin" w:eastAsia="IRNazanin"/>
          <w:color w:val="111111"/>
          <w:sz w:val="28"/>
          <w:sz w:val="28"/>
          <w:szCs w:val="28"/>
          <w:rtl w:val="true"/>
          <w:lang w:bidi="fa-IR"/>
        </w:rPr>
        <w:t xml:space="preserve">حسن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أبي أيوب الخزاز</w:t>
      </w:r>
      <w:r>
        <w:rPr>
          <w:rStyle w:val="FootnoteAnchor"/>
          <w:rtl w:val="true"/>
        </w:rPr>
        <w:footnoteReference w:id="1012"/>
      </w:r>
      <w:r>
        <w:rPr>
          <w:rFonts w:ascii="Amiri" w:hAnsi="Amiri" w:eastAsia="Amiri" w:cs="Amiri"/>
          <w:color w:val="111111"/>
          <w:sz w:val="28"/>
          <w:sz w:val="28"/>
          <w:szCs w:val="28"/>
          <w:rtl w:val="true"/>
          <w:lang w:bidi="ar-SA"/>
        </w:rPr>
        <w:t>صحيحٌ</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وإلى أبي بصير وكأنه يحيى بن القاسم، لرواية علي بن أبي حمزة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إلى أبي بكر بن أبي</w:t>
      </w:r>
      <w:r>
        <w:rPr>
          <w:rStyle w:val="FootnoteAnchor"/>
          <w:rtl w:val="true"/>
        </w:rPr>
        <w:footnoteReference w:id="1015"/>
      </w:r>
      <w:r>
        <w:rPr>
          <w:rFonts w:ascii="IRNazanin" w:hAnsi="IRNazanin" w:eastAsia="IRNazanin"/>
          <w:color w:val="111111"/>
          <w:sz w:val="28"/>
          <w:sz w:val="28"/>
          <w:szCs w:val="28"/>
          <w:rtl w:val="true"/>
          <w:lang w:bidi="fa-IR"/>
        </w:rPr>
        <w:t xml:space="preserve">سمال </w:t>
      </w:r>
      <w:r>
        <w:rPr>
          <w:rStyle w:val="FootnoteAnchor"/>
          <w:rtl w:val="true"/>
        </w:rPr>
        <w:footnoteReference w:id="101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إلى أبي بكر الحضر مي</w:t>
      </w:r>
      <w:r>
        <w:rPr>
          <w:rStyle w:val="FootnoteAnchor"/>
          <w:rtl w:val="true"/>
        </w:rPr>
        <w:footnoteReference w:id="1017"/>
      </w:r>
      <w:r>
        <w:rPr>
          <w:rFonts w:ascii="Amiri" w:hAnsi="Amiri" w:eastAsia="Amiri" w:cs="Amiri"/>
          <w:color w:val="111111"/>
          <w:sz w:val="28"/>
          <w:sz w:val="28"/>
          <w:szCs w:val="28"/>
          <w:rtl w:val="true"/>
          <w:lang w:bidi="ar-SA"/>
        </w:rPr>
        <w:t>، كما نقلناه عند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وفي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أبي ثمامة ضعيف</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إلي أبي الجارود زياد بن المنذر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وإلى أبي جرير بن إدريس حسن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أبي جميلة المفضّل </w:t>
      </w:r>
      <w:r>
        <w:rPr>
          <w:rStyle w:val="FootnoteAnchor"/>
          <w:rtl w:val="true"/>
        </w:rPr>
        <w:footnoteReference w:id="1022"/>
      </w:r>
      <w:r>
        <w:rPr>
          <w:rFonts w:ascii="Amiri" w:hAnsi="Amiri" w:eastAsia="Amiri" w:cs="Amiri"/>
          <w:color w:val="111111"/>
          <w:sz w:val="28"/>
          <w:sz w:val="28"/>
          <w:szCs w:val="28"/>
          <w:rtl w:val="true"/>
          <w:lang w:bidi="ar-SA"/>
        </w:rPr>
        <w:t xml:space="preserve">بن صالح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Style w:val="FootnoteAnchor"/>
          <w:rtl w:val="true"/>
        </w:rPr>
        <w:footnoteReference w:id="1023"/>
      </w:r>
      <w:r>
        <w:rPr>
          <w:rFonts w:ascii="Amiri" w:hAnsi="Amiri" w:eastAsia="Amiri" w:cs="Amiri"/>
          <w:color w:val="111111"/>
          <w:sz w:val="28"/>
          <w:sz w:val="28"/>
          <w:szCs w:val="28"/>
          <w:rtl w:val="true"/>
          <w:lang w:bidi="ar-SA"/>
        </w:rPr>
        <w:t>إلى أبي الجوزاء</w:t>
      </w:r>
      <w:r>
        <w:rPr>
          <w:rStyle w:val="FootnoteAnchor"/>
          <w:rtl w:val="true"/>
        </w:rPr>
        <w:footnoteReference w:id="1024"/>
      </w:r>
      <w:r>
        <w:rPr>
          <w:rFonts w:ascii="IRNazanin" w:hAnsi="IRNazanin" w:eastAsia="IRNazanin"/>
          <w:color w:val="111111"/>
          <w:sz w:val="28"/>
          <w:sz w:val="28"/>
          <w:szCs w:val="28"/>
          <w:rtl w:val="true"/>
          <w:lang w:bidi="fa-IR"/>
        </w:rPr>
        <w:t xml:space="preserve">منبه بن عبد الله </w:t>
      </w:r>
      <w:r>
        <w:rPr>
          <w:rStyle w:val="FootnoteAnchor"/>
          <w:rtl w:val="true"/>
        </w:rPr>
        <w:footnoteReference w:id="102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أبي حبيب ناجية</w:t>
      </w:r>
      <w:r>
        <w:rPr>
          <w:rStyle w:val="FootnoteAnchor"/>
          <w:rtl w:val="true"/>
        </w:rPr>
        <w:footnoteReference w:id="1026"/>
      </w:r>
      <w:r>
        <w:rPr>
          <w:rFonts w:ascii="Amiri" w:hAnsi="Amiri" w:eastAsia="Amiri" w:cs="Amiri"/>
          <w:color w:val="111111"/>
          <w:sz w:val="28"/>
          <w:sz w:val="28"/>
          <w:szCs w:val="28"/>
          <w:rtl w:val="true"/>
          <w:lang w:bidi="ar-SA"/>
        </w:rPr>
        <w:t xml:space="preserve">قوي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وإلى أبي الحسن النهدي</w:t>
      </w:r>
      <w:r>
        <w:rPr>
          <w:rStyle w:val="FootnoteAnchor"/>
          <w:rtl w:val="true"/>
        </w:rPr>
        <w:footnoteReference w:id="1028"/>
      </w:r>
      <w:r>
        <w:rPr>
          <w:rFonts w:ascii="Amiri" w:hAnsi="Amiri" w:eastAsia="Amiri" w:cs="Amiri"/>
          <w:color w:val="111111"/>
          <w:sz w:val="28"/>
          <w:sz w:val="28"/>
          <w:szCs w:val="28"/>
          <w:rtl w:val="true"/>
          <w:lang w:bidi="ar-SA"/>
        </w:rPr>
        <w:t xml:space="preserve">صحيح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وإلى أبي حمزة الثمالي ضعيف؛ لأنّ في طريقه إليه محمد بن الفضيل</w:t>
      </w:r>
      <w:r>
        <w:rPr>
          <w:rStyle w:val="FootnoteAnchor"/>
          <w:rtl w:val="true"/>
        </w:rPr>
        <w:footnoteReference w:id="1030"/>
      </w:r>
      <w:r>
        <w:rPr>
          <w:rFonts w:ascii="Amiri" w:hAnsi="Amiri" w:eastAsia="Amiri" w:cs="Amiri"/>
          <w:color w:val="111111"/>
          <w:sz w:val="28"/>
          <w:sz w:val="28"/>
          <w:szCs w:val="28"/>
          <w:rtl w:val="true"/>
          <w:lang w:bidi="ar-SA"/>
        </w:rPr>
        <w:t xml:space="preserve">، وهو مشتركٌ بين الثقة والمهمل والضعيف،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xml:space="preserve">أنّه قوي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أبي خديجة سالم بن مكرم ضعيف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إلى أبي ربيع</w:t>
      </w:r>
      <w:r>
        <w:rPr>
          <w:rStyle w:val="FootnoteAnchor"/>
          <w:rtl w:val="true"/>
        </w:rPr>
        <w:footnoteReference w:id="1034"/>
      </w:r>
      <w:r>
        <w:rPr>
          <w:rFonts w:ascii="Amiri" w:hAnsi="Amiri" w:eastAsia="Amiri" w:cs="Amiri"/>
          <w:color w:val="111111"/>
          <w:sz w:val="28"/>
          <w:sz w:val="28"/>
          <w:szCs w:val="28"/>
          <w:rtl w:val="true"/>
          <w:lang w:bidi="ar-SA"/>
        </w:rPr>
        <w:t>الشامي</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أبي زكريا الأعور صحيح على قول</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وإلى أبي سعيد الخدري من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إذا دخلت العروس بيتك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ضعيف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تلخيص الأقوال،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أبي عبد الله الخراساني حسن</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وإلى أبي عبد الله الفراء </w:t>
      </w:r>
      <w:r>
        <w:rPr>
          <w:rStyle w:val="FootnoteAnchor"/>
          <w:rtl w:val="true"/>
        </w:rPr>
        <w:footnoteReference w:id="1039"/>
      </w:r>
      <w:r>
        <w:rPr>
          <w:rFonts w:ascii="Amiri" w:hAnsi="Amiri" w:eastAsia="Amiri" w:cs="Amiri"/>
          <w:color w:val="111111"/>
          <w:sz w:val="28"/>
          <w:sz w:val="28"/>
          <w:szCs w:val="28"/>
          <w:rtl w:val="true"/>
          <w:lang w:bidi="ar-SA"/>
        </w:rPr>
        <w:t>صحيح على قول</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أبي كهمس ضعيف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أبي مريم الأنصاري صحيح </w:t>
      </w:r>
      <w:r>
        <w:rPr>
          <w:rStyle w:val="FootnoteAnchor"/>
          <w:rtl w:val="true"/>
        </w:rPr>
        <w:footnoteReference w:id="1042"/>
      </w:r>
      <w:r>
        <w:rPr>
          <w:rFonts w:ascii="Amiri" w:hAnsi="Amiri" w:eastAsia="Amiri" w:cs="Amiri"/>
          <w:color w:val="111111"/>
          <w:sz w:val="28"/>
          <w:sz w:val="28"/>
          <w:szCs w:val="28"/>
          <w:rtl w:val="true"/>
          <w:lang w:bidi="ar-SA"/>
        </w:rPr>
        <w:t>وإن كان في الطريق أبان بن عثمان، وهو فطحي، لكنّ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العصابة أجمعت على تصحيح مايصح عنه، كذا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 ولم أجد في كتب الرجال 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الكشي أنه</w:t>
      </w:r>
      <w:r>
        <w:rPr>
          <w:rStyle w:val="FootnoteAnchor"/>
          <w:rtl w:val="true"/>
        </w:rPr>
        <w:footnoteReference w:id="1044"/>
      </w:r>
      <w:r>
        <w:rPr>
          <w:rFonts w:ascii="Amiri" w:hAnsi="Amiri" w:eastAsia="Amiri" w:cs="Amiri"/>
          <w:color w:val="111111"/>
          <w:sz w:val="28"/>
          <w:sz w:val="28"/>
          <w:szCs w:val="28"/>
          <w:rtl w:val="true"/>
          <w:lang w:bidi="ar-SA"/>
        </w:rPr>
        <w:t xml:space="preserve">ناووسي </w:t>
      </w:r>
      <w:r>
        <w:rPr>
          <w:rStyle w:val="FootnoteAnchor"/>
          <w:rtl w:val="true"/>
        </w:rPr>
        <w:footnoteReference w:id="1045"/>
      </w:r>
      <w:r>
        <w:rPr>
          <w:rFonts w:ascii="Amiri" w:hAnsi="Amiri" w:eastAsia="Amiri" w:cs="Amiri"/>
          <w:color w:val="111111"/>
          <w:sz w:val="28"/>
          <w:sz w:val="28"/>
          <w:szCs w:val="28"/>
          <w:rtl w:val="true"/>
          <w:lang w:bidi="ar-SA"/>
        </w:rPr>
        <w:t>، كما نقله العلّامة</w:t>
      </w:r>
      <w:r>
        <w:rPr>
          <w:rStyle w:val="FootnoteAnchor"/>
          <w:rtl w:val="true"/>
        </w:rPr>
        <w:footnoteReference w:id="1046"/>
      </w:r>
      <w:r>
        <w:rPr>
          <w:rFonts w:ascii="IRNazanin" w:hAnsi="IRNazanin" w:eastAsia="IRNazanin"/>
          <w:color w:val="111111"/>
          <w:sz w:val="28"/>
          <w:sz w:val="28"/>
          <w:szCs w:val="28"/>
          <w:rtl w:val="true"/>
          <w:lang w:bidi="fa-IR"/>
        </w:rPr>
        <w:t>عند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w:t>
      </w:r>
      <w:r>
        <w:rPr>
          <w:rStyle w:val="FootnoteAnchor"/>
          <w:rtl w:val="true"/>
        </w:rPr>
        <w:footnoteReference w:id="1047"/>
      </w:r>
      <w:r>
        <w:rPr>
          <w:rFonts w:ascii="Amiri" w:hAnsi="Amiri" w:eastAsia="Amiri" w:cs="Amiri"/>
          <w:color w:val="111111"/>
          <w:sz w:val="28"/>
          <w:sz w:val="28"/>
          <w:szCs w:val="28"/>
          <w:rtl w:val="true"/>
          <w:lang w:bidi="ar-SA"/>
        </w:rPr>
        <w:t xml:space="preserve">أبي المغرّا حميد بن المثنّى قوي </w:t>
      </w:r>
      <w:r>
        <w:rPr>
          <w:rStyle w:val="FootnoteAnchor"/>
          <w:rtl w:val="true"/>
        </w:rPr>
        <w:footnoteReference w:id="1048"/>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أبي النمير ضعيف</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أبي الورد صحيح</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أبي ولاد، كما قلناه عند اسمه حفص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أبي هاشم الجعفري ضعيف</w:t>
      </w:r>
      <w:r>
        <w:rPr>
          <w:rStyle w:val="FootnoteAnchor"/>
          <w:rtl w:val="true"/>
        </w:rPr>
        <w:footnoteReference w:id="105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أبي همام إسماعيل بن همام صحيح </w:t>
      </w:r>
      <w:r>
        <w:rPr>
          <w:rStyle w:val="FootnoteAnchor"/>
          <w:rtl w:val="true"/>
        </w:rPr>
        <w:footnoteReference w:id="1053"/>
      </w:r>
      <w:bookmarkStart w:id="1473" w:name="pg15985_176534"/>
    </w:p>
    <w:p>
      <w:pPr>
        <w:pStyle w:val="Heading4"/>
        <w:numPr>
          <w:ilvl w:val="3"/>
          <w:numId w:val="1"/>
        </w:numPr>
        <w:rPr/>
      </w:pPr>
      <w:bookmarkStart w:id="1474" w:name="__RefHeading___Toc16958069_2142443653"/>
      <w:bookmarkStart w:id="1475" w:name="_Toc667"/>
      <w:bookmarkEnd w:id="1473"/>
      <w:bookmarkEnd w:id="1474"/>
      <w:r>
        <w:rPr>
          <w:rtl w:val="true"/>
        </w:rPr>
        <w:t>[</w:t>
      </w:r>
      <w:r>
        <w:rPr>
          <w:rtl w:val="true"/>
        </w:rPr>
        <w:t>فائدة</w:t>
      </w:r>
      <w:r>
        <w:rPr>
          <w:rtl w:val="true"/>
        </w:rPr>
        <w:t>]</w:t>
      </w:r>
      <w:bookmarkEnd w:id="1475"/>
    </w:p>
    <w:p>
      <w:pPr>
        <w:pStyle w:val="BookText"/>
        <w:rPr/>
      </w:pP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أخبار في الفقيه بعنوان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كان فيه</w:t>
      </w:r>
      <w:r>
        <w:rPr>
          <w:rStyle w:val="FootnoteAnchor"/>
          <w:rtl w:val="true"/>
        </w:rPr>
        <w:footnoteReference w:id="10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نفر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فالطريق إليه ضعيف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كلّما 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حديث سليمان بن داود على نبينا وآله وعليهما السلام</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كان من خبر بلال وثواب المؤذنين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متفرّقاً من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فالطريق إليه حسن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فيه من وصيّة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الحنفية فمن مراسيل حماد بن عيسى مع حُسن الطريق إليه بإبراهيم بن هاشم</w:t>
      </w:r>
      <w:r>
        <w:rPr>
          <w:rFonts w:eastAsia="Amiri" w:cs="Amiri" w:ascii="Amiri" w:hAnsi="Amiri"/>
          <w:color w:val="111111"/>
          <w:sz w:val="28"/>
          <w:szCs w:val="28"/>
          <w:rtl w:val="true"/>
          <w:lang w:bidi="ar-SA"/>
        </w:rPr>
        <w:t xml:space="preserve">. </w:t>
      </w:r>
      <w:bookmarkStart w:id="1476" w:name="pg15985_176535"/>
    </w:p>
    <w:p>
      <w:pPr>
        <w:pStyle w:val="Heading3"/>
        <w:numPr>
          <w:ilvl w:val="2"/>
          <w:numId w:val="1"/>
        </w:numPr>
        <w:rPr/>
      </w:pPr>
      <w:bookmarkStart w:id="1477" w:name="__RefHeading___Toc16958071_2142443653"/>
      <w:bookmarkStart w:id="1478" w:name="_Toc668"/>
      <w:bookmarkEnd w:id="1476"/>
      <w:bookmarkEnd w:id="1477"/>
      <w:r>
        <w:rPr>
          <w:rtl w:val="true"/>
        </w:rPr>
        <w:t>[</w:t>
      </w:r>
      <w:r>
        <w:rPr>
          <w:rtl w:val="true"/>
        </w:rPr>
        <w:t>الفائدة الخامسة</w:t>
      </w:r>
      <w:r>
        <w:rPr>
          <w:rtl w:val="true"/>
        </w:rPr>
        <w:t xml:space="preserve">]: </w:t>
      </w:r>
      <w:r>
        <w:rPr>
          <w:rtl w:val="true"/>
        </w:rPr>
        <w:t>أخبار في شأن الواقفة</w:t>
      </w:r>
      <w:bookmarkEnd w:id="1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التلخيص </w:t>
      </w:r>
      <w:r>
        <w:rPr>
          <w:rStyle w:val="FootnoteAnchor"/>
          <w:rtl w:val="true"/>
        </w:rPr>
        <w:footnoteReference w:id="1059"/>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جبرئيل بن أحمد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سهل بن زياد الآدمي،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بن الربيع الأقرع،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يوسف </w:t>
      </w:r>
      <w:r>
        <w:rPr>
          <w:rStyle w:val="FootnoteAnchor"/>
          <w:rtl w:val="true"/>
        </w:rPr>
        <w:footnoteReference w:id="1060"/>
      </w:r>
      <w:r>
        <w:rPr>
          <w:rFonts w:ascii="Amiri" w:hAnsi="Amiri" w:eastAsia="Amiri" w:cs="Amiri"/>
          <w:color w:val="111111"/>
          <w:sz w:val="28"/>
          <w:sz w:val="28"/>
          <w:szCs w:val="28"/>
          <w:rtl w:val="true"/>
          <w:lang w:bidi="ar-SA"/>
        </w:rPr>
        <w:t>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هؤلاء الذين يزعمون أن أباك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الزكاة شيئًا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تعطهم؛ فإنّهم كفّارٌ مشركون زنادقة</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 </w:t>
      </w:r>
      <w:r>
        <w:rPr>
          <w:rStyle w:val="FootnoteAnchor"/>
          <w:rtl w:val="true"/>
        </w:rPr>
        <w:footnoteReference w:id="1062"/>
      </w:r>
      <w:r>
        <w:rPr>
          <w:rFonts w:ascii="Amiri" w:hAnsi="Amiri" w:eastAsia="Amiri" w:cs="Amiri"/>
          <w:color w:val="111111"/>
          <w:sz w:val="28"/>
          <w:sz w:val="28"/>
          <w:szCs w:val="28"/>
          <w:rtl w:val="true"/>
          <w:lang w:bidi="ar-SA"/>
        </w:rPr>
        <w:t>، عن الحسن بن طلحة المروزي ، عن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عاصم بلغني أنك تجالس الواقفة؟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أجالسهم وأنا مخالف لهم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تجالسهم،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عَلَيْكُمْ فِي الْكِتَابِ أَنْ إِذَا سَمِعْتُمْ أَيَاتِ اللهَ يُكْفَرُ بِهَا وَيُسْتَهْزَأُ بِهَا فَلَا تَقْعُدُوا مَعَهُمْ حَتَّى يَخُوضُوا فِي حَدِيثٍ غَيْرِهِ إنَّكُمْ إِذًا مِثْلُهُمْ</w:t>
      </w:r>
      <w:r>
        <w:rPr>
          <w:rStyle w:val="FootnoteAnchor"/>
          <w:rtl w:val="true"/>
        </w:rPr>
        <w:footnoteReference w:id="1063"/>
      </w:r>
      <w:r>
        <w:rPr>
          <w:rFonts w:ascii="Amiri" w:hAnsi="Amiri" w:eastAsia="Amiri" w:cs="Amiri"/>
          <w:color w:val="111111"/>
          <w:sz w:val="28"/>
          <w:sz w:val="28"/>
          <w:szCs w:val="28"/>
          <w:rtl w:val="true"/>
          <w:lang w:bidi="ar-SA"/>
        </w:rPr>
        <w:t>، يعني بالآيات الأوصياء و</w:t>
      </w:r>
      <w:r>
        <w:rPr>
          <w:rStyle w:val="FootnoteAnchor"/>
          <w:rtl w:val="true"/>
        </w:rPr>
        <w:footnoteReference w:id="1064"/>
      </w:r>
      <w:r>
        <w:rPr>
          <w:rFonts w:ascii="Amiri" w:hAnsi="Amiri" w:eastAsia="Amiri" w:cs="Amiri"/>
          <w:color w:val="111111"/>
          <w:sz w:val="28"/>
          <w:sz w:val="28"/>
          <w:szCs w:val="28"/>
          <w:rtl w:val="true"/>
          <w:lang w:bidi="ar-SA"/>
        </w:rPr>
        <w:t>الذين كفروا بها الواقفة</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البراثي،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منصور عن الصادق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الزيدية والواقفة والنصاب عنده بمنزلة واحدة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البراثي،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ابن أبي عمير،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Style w:val="FootnoteAnchor"/>
          <w:rtl w:val="true"/>
        </w:rPr>
        <w:footnoteReference w:id="10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النصّاب والزيديّة، والواقفة من النصاب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 بن حامد الكشّي، عن الحسن بن طلحة المروزي، عن يحيى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بمسائل فأجابني،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ذكرت في آخر الكتاب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هَؤُلَاءِ وَلَا إِلَى هَؤُلَاءِ</w:t>
      </w:r>
      <w:r>
        <w:rPr>
          <w:rStyle w:val="FootnoteAnchor"/>
          <w:rtl w:val="true"/>
        </w:rPr>
        <w:footnoteReference w:id="107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الواقفة، ووجدت الجواب كلّه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 من المؤمنين ولا من المسلمين، هم ممن كذب بآيات الله ، ونحن أشهر معلومات، فلا جدال فينا، ولا رفث ولا فسوق انصب لهم يا يحيى العداوة ما استطعت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الأخبار الكثيرة فيهم ، لعنهم الله </w:t>
      </w:r>
      <w:r>
        <w:rPr>
          <w:rFonts w:eastAsia="Amiri" w:cs="Amiri" w:ascii="Amiri" w:hAnsi="Amiri"/>
          <w:color w:val="111111"/>
          <w:sz w:val="28"/>
          <w:szCs w:val="28"/>
          <w:rtl w:val="true"/>
          <w:lang w:bidi="ar-SA"/>
        </w:rPr>
        <w:t xml:space="preserve">. </w:t>
      </w:r>
      <w:bookmarkStart w:id="1479" w:name="pg15985_176537"/>
    </w:p>
    <w:p>
      <w:pPr>
        <w:pStyle w:val="Heading3"/>
        <w:numPr>
          <w:ilvl w:val="2"/>
          <w:numId w:val="1"/>
        </w:numPr>
        <w:rPr/>
      </w:pPr>
      <w:bookmarkStart w:id="1480" w:name="__RefHeading___Toc16958073_2142443653"/>
      <w:bookmarkStart w:id="1481" w:name="_Toc669"/>
      <w:bookmarkEnd w:id="1479"/>
      <w:bookmarkEnd w:id="1480"/>
      <w:r>
        <w:rPr>
          <w:rtl w:val="true"/>
        </w:rPr>
        <w:t>[</w:t>
      </w:r>
      <w:r>
        <w:rPr>
          <w:rtl w:val="true"/>
        </w:rPr>
        <w:t xml:space="preserve">الفائدة السادسة </w:t>
      </w:r>
      <w:r>
        <w:rPr>
          <w:rtl w:val="true"/>
        </w:rPr>
        <w:t xml:space="preserve">: </w:t>
      </w:r>
      <w:r>
        <w:rPr>
          <w:rtl w:val="true"/>
        </w:rPr>
        <w:t>قاعدة عن مستطرفات السرائر</w:t>
      </w:r>
      <w:r>
        <w:rPr>
          <w:rtl w:val="true"/>
        </w:rPr>
        <w:t>]</w:t>
      </w:r>
      <w:bookmarkEnd w:id="148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السرائر، عن أبان بن تغلب، عن علي بن الحكم بن الزبير، عن أبان بن عثمان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نأتي هؤلاء المخالفين فنسمع منهم الحديث يكون حجّة لنا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تأتهم ولا تسمع منهم، لعنهم الله ولعن مللهم المشركة </w:t>
      </w:r>
      <w:r>
        <w:rPr>
          <w:rStyle w:val="FootnoteAnchor"/>
          <w:rtl w:val="true"/>
        </w:rPr>
        <w:footnoteReference w:id="1072"/>
      </w:r>
      <w:bookmarkStart w:id="1482" w:name="pg15985_176538"/>
    </w:p>
    <w:p>
      <w:pPr>
        <w:pStyle w:val="Heading3"/>
        <w:numPr>
          <w:ilvl w:val="2"/>
          <w:numId w:val="1"/>
        </w:numPr>
        <w:rPr/>
      </w:pPr>
      <w:bookmarkStart w:id="1483" w:name="__RefHeading___Toc16958075_2142443653"/>
      <w:bookmarkStart w:id="1484" w:name="_Toc670"/>
      <w:bookmarkEnd w:id="1482"/>
      <w:bookmarkEnd w:id="1483"/>
      <w:r>
        <w:rPr>
          <w:rtl w:val="true"/>
        </w:rPr>
        <w:t>[</w:t>
      </w:r>
      <w:r>
        <w:rPr>
          <w:rtl w:val="true"/>
        </w:rPr>
        <w:t>الفائدة السابعة في حفظ الأربعين حديثا</w:t>
      </w:r>
      <w:r>
        <w:rPr>
          <w:rtl w:val="true"/>
        </w:rPr>
        <w:t>]</w:t>
      </w:r>
      <w:bookmarkEnd w:id="1484"/>
    </w:p>
    <w:p>
      <w:pPr>
        <w:pStyle w:val="BookText"/>
        <w:rPr/>
      </w:pPr>
      <w:r>
        <w:rPr>
          <w:rFonts w:ascii="Amiri" w:hAnsi="Amiri" w:eastAsia="Amiri" w:cs="Amiri"/>
          <w:color w:val="111111"/>
          <w:sz w:val="28"/>
          <w:sz w:val="28"/>
          <w:szCs w:val="28"/>
          <w:rtl w:val="true"/>
          <w:lang w:bidi="ar-SA"/>
        </w:rPr>
        <w:t xml:space="preserve">وروى في البحار الحديث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حفظ من أمتي أربعين حديثًا</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إلخ، بطرق الشيعة، فلا يبعد أن يكون متواترا</w:t>
      </w:r>
      <w:r>
        <w:rPr>
          <w:rFonts w:eastAsia="Amiri" w:cs="Amiri" w:ascii="Amiri" w:hAnsi="Amiri"/>
          <w:color w:val="111111"/>
          <w:sz w:val="28"/>
          <w:szCs w:val="28"/>
          <w:rtl w:val="true"/>
          <w:lang w:bidi="ar-SA"/>
        </w:rPr>
        <w:t xml:space="preserve">. </w:t>
      </w:r>
      <w:r>
        <w:rPr>
          <w:rStyle w:val="FootnoteAnchor"/>
          <w:rtl w:val="true"/>
        </w:rPr>
        <w:footnoteReference w:id="107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مرتضى الأنصاري في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بالحديث المذكور ضعيف جدا كما سيجيء إن شاء الله عند ذكر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bookmarkStart w:id="1485" w:name="pg15985_176539"/>
    </w:p>
    <w:p>
      <w:pPr>
        <w:pStyle w:val="Heading3"/>
        <w:numPr>
          <w:ilvl w:val="2"/>
          <w:numId w:val="1"/>
        </w:numPr>
        <w:rPr/>
      </w:pPr>
      <w:bookmarkStart w:id="1486" w:name="__RefHeading___Toc16958077_2142443653"/>
      <w:bookmarkStart w:id="1487" w:name="_Toc671"/>
      <w:bookmarkEnd w:id="1485"/>
      <w:bookmarkEnd w:id="1486"/>
      <w:r>
        <w:rPr>
          <w:rtl w:val="true"/>
        </w:rPr>
        <w:t>[</w:t>
      </w:r>
      <w:r>
        <w:rPr>
          <w:rtl w:val="true"/>
        </w:rPr>
        <w:t>الفائدة الثامنة في أدلة الأخذ بالأخبار الآحاد</w:t>
      </w:r>
      <w:r>
        <w:rPr>
          <w:rtl w:val="true"/>
        </w:rPr>
        <w:t>]</w:t>
      </w:r>
      <w:bookmarkEnd w:id="14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 عن محاسن البرقي، عن أبيه، عن يونس، عن عمرو 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في طلب العلم، فوالذي نفسي بيده لحديث واحدٍ في حلال وحرام تأخذه عن صادق خير من الدنيا وما حملت من ذهب وفضة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المحاسن أيضًا، عن عمرو بن شمر، عن جابر،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والله لحديث تصيبه من صادق في حلال وحرام خير لك تما طلعت عليه الشمس حتى تغرب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 محمد بن عبد الحميد، عن عمه عبد السلام بن سالم، عن رجل ،عن أبي </w:t>
      </w:r>
      <w:r>
        <w:rPr>
          <w:rStyle w:val="FootnoteAnchor"/>
          <w:rtl w:val="true"/>
        </w:rPr>
        <w:footnoteReference w:id="1078"/>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في حلال وحرام تأخذه من صادق خير لك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من الدنيا ومافيها من ذهب </w:t>
      </w:r>
      <w:r>
        <w:rPr>
          <w:rStyle w:val="FootnoteAnchor"/>
          <w:rtl w:val="true"/>
        </w:rPr>
        <w:footnoteReference w:id="1080"/>
      </w:r>
      <w:r>
        <w:rPr>
          <w:rFonts w:ascii="Amiri" w:hAnsi="Amiri" w:eastAsia="Amiri" w:cs="Amiri"/>
          <w:color w:val="111111"/>
          <w:sz w:val="28"/>
          <w:sz w:val="28"/>
          <w:szCs w:val="28"/>
          <w:rtl w:val="true"/>
          <w:lang w:bidi="ar-SA"/>
        </w:rPr>
        <w:t xml:space="preserve">أو فضة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أيضًا، عن مجالس المفيد، عن ابن قولويه عن ابن عيسى عن هارون بن مسلم، عن ابن أسباط ، عن ابن عميرة، عن عمر </w:t>
      </w:r>
      <w:r>
        <w:rPr>
          <w:rStyle w:val="FootnoteAnchor"/>
          <w:rtl w:val="true"/>
        </w:rPr>
        <w:footnoteReference w:id="1082"/>
      </w:r>
      <w:r>
        <w:rPr>
          <w:rFonts w:ascii="Amiri" w:hAnsi="Amiri" w:eastAsia="Amiri" w:cs="Amiri"/>
          <w:color w:val="111111"/>
          <w:sz w:val="28"/>
          <w:sz w:val="28"/>
          <w:szCs w:val="28"/>
          <w:rtl w:val="true"/>
          <w:lang w:bidi="ar-SA"/>
        </w:rPr>
        <w:t>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لحديث واحد تأخذه عن صادق </w:t>
      </w:r>
      <w:r>
        <w:rPr>
          <w:rStyle w:val="FootnoteAnchor"/>
          <w:rtl w:val="true"/>
        </w:rPr>
        <w:footnoteReference w:id="1083"/>
      </w:r>
      <w:r>
        <w:rPr>
          <w:rFonts w:ascii="Amiri" w:hAnsi="Amiri" w:eastAsia="Amiri" w:cs="Amiri"/>
          <w:color w:val="111111"/>
          <w:sz w:val="28"/>
          <w:sz w:val="28"/>
          <w:szCs w:val="28"/>
          <w:rtl w:val="true"/>
          <w:lang w:bidi="ar-SA"/>
        </w:rPr>
        <w:t>خير لك من الدنيا وما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كتاب الاختصاص للشيخ المفيد، عن ابن الوليد، عن الصفّار، عن محمّد بن عبد الحميد، عن عبد السلام بن سالم عن ميسر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يأخذه صادق عن صادق </w:t>
      </w:r>
      <w:r>
        <w:rPr>
          <w:rStyle w:val="FootnoteAnchor"/>
          <w:rtl w:val="true"/>
        </w:rPr>
        <w:footnoteReference w:id="1084"/>
      </w:r>
      <w:r>
        <w:rPr>
          <w:rFonts w:ascii="Amiri" w:hAnsi="Amiri" w:eastAsia="Amiri" w:cs="Amiri"/>
          <w:color w:val="111111"/>
          <w:sz w:val="28"/>
          <w:sz w:val="28"/>
          <w:szCs w:val="28"/>
          <w:rtl w:val="true"/>
          <w:lang w:bidi="ar-SA"/>
        </w:rPr>
        <w:t xml:space="preserve">خير من الدنيا وما فيها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المحجّة للسيد بن طاوس</w:t>
      </w:r>
      <w:r>
        <w:rPr>
          <w:rStyle w:val="FootnoteAnchor"/>
          <w:rtl w:val="true"/>
        </w:rPr>
        <w:footnoteReference w:id="1086"/>
      </w:r>
      <w:r>
        <w:rPr>
          <w:rFonts w:ascii="Amiri" w:hAnsi="Amiri" w:eastAsia="Amiri" w:cs="Amiri"/>
          <w:color w:val="111111"/>
          <w:sz w:val="28"/>
          <w:sz w:val="28"/>
          <w:szCs w:val="28"/>
          <w:rtl w:val="true"/>
          <w:lang w:bidi="ar-SA"/>
        </w:rPr>
        <w:t xml:space="preserve">، بإسناده إلى الشيخ الطوسي، بإسناده إلى محمد بن الحسن بن الوليد من كتاب الجامع، بإسناده إلى المفضّل </w:t>
      </w:r>
    </w:p>
    <w:p>
      <w:pPr>
        <w:pStyle w:val="BookText"/>
        <w:rPr/>
      </w:pPr>
      <w:r>
        <w:rPr>
          <w:rFonts w:ascii="IRNazanin" w:hAnsi="IRNazanin" w:eastAsia="IRNazanin"/>
          <w:color w:val="111111"/>
          <w:sz w:val="28"/>
          <w:sz w:val="28"/>
          <w:szCs w:val="28"/>
          <w:rtl w:val="true"/>
          <w:lang w:bidi="fa-IR"/>
        </w:rPr>
        <w:t>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اكتب وبُثَّ علمك في إخوانك، فإن متّ فورّث كتبك بنيك، فإنّه يأتي على الناس زمان هرج ما يأنسون إلّا بكتبهم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الاحتجاج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من أصحابك الحديث وكلّهم ثقة فموسّع عليك حتى ترى القائم فتردّه إليه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الاحتجاج أيضًا في رواية الحسن بن الجهم، قلت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وكلاهما ثقة بحديثين مختلفين، فلا يعلم</w:t>
      </w:r>
      <w:r>
        <w:rPr>
          <w:rStyle w:val="FootnoteAnchor"/>
          <w:rtl w:val="true"/>
        </w:rPr>
        <w:footnoteReference w:id="1089"/>
      </w:r>
      <w:r>
        <w:rPr>
          <w:rFonts w:ascii="Amiri" w:hAnsi="Amiri" w:eastAsia="Amiri" w:cs="Amiri"/>
          <w:color w:val="111111"/>
          <w:sz w:val="28"/>
          <w:sz w:val="28"/>
          <w:szCs w:val="28"/>
          <w:rtl w:val="true"/>
          <w:lang w:bidi="ar-SA"/>
        </w:rPr>
        <w:t>أيهما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w:t>
      </w:r>
      <w:r>
        <w:rPr>
          <w:rStyle w:val="FootnoteAnchor"/>
          <w:rtl w:val="true"/>
        </w:rPr>
        <w:footnoteReference w:id="1090"/>
      </w:r>
      <w:r>
        <w:rPr>
          <w:rFonts w:ascii="IRNazanin" w:hAnsi="IRNazanin" w:eastAsia="IRNazanin"/>
          <w:color w:val="111111"/>
          <w:sz w:val="28"/>
          <w:sz w:val="28"/>
          <w:szCs w:val="28"/>
          <w:rtl w:val="true"/>
          <w:lang w:bidi="fa-IR"/>
        </w:rPr>
        <w:t xml:space="preserve">موسع </w:t>
      </w:r>
      <w:r>
        <w:rPr>
          <w:rStyle w:val="FootnoteAnchor"/>
          <w:rtl w:val="true"/>
        </w:rPr>
        <w:footnoteReference w:id="1091"/>
      </w:r>
      <w:r>
        <w:rPr>
          <w:rFonts w:ascii="Amiri" w:hAnsi="Amiri" w:eastAsia="Amiri" w:cs="Amiri"/>
          <w:color w:val="111111"/>
          <w:sz w:val="28"/>
          <w:sz w:val="28"/>
          <w:szCs w:val="28"/>
          <w:rtl w:val="true"/>
          <w:lang w:bidi="ar-SA"/>
        </w:rPr>
        <w:t xml:space="preserve">عليك بأيهما أخذت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الغيبة للشيخ عن أبي محمّد المحمدي، عن أبي الحسين محمد بن الفضل بن تمام، عن عبد الله الكوفي خادم الشيخ حسين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الشيخ يعني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كتب ابن أبي العزاقر </w:t>
      </w:r>
      <w:r>
        <w:rPr>
          <w:rStyle w:val="FootnoteAnchor"/>
          <w:rtl w:val="true"/>
        </w:rPr>
        <w:footnoteReference w:id="1093"/>
      </w:r>
      <w:r>
        <w:rPr>
          <w:rFonts w:ascii="Amiri" w:hAnsi="Amiri" w:eastAsia="Amiri" w:cs="Amiri"/>
          <w:color w:val="111111"/>
          <w:sz w:val="28"/>
          <w:sz w:val="28"/>
          <w:szCs w:val="28"/>
          <w:rtl w:val="true"/>
          <w:lang w:bidi="ar-SA"/>
        </w:rPr>
        <w:t>بعد ما ذُمّ وخرجت فيه اللعنة،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بكتبه وبيوتنا منها ملأى</w:t>
      </w:r>
      <w:r>
        <w:rPr>
          <w:rStyle w:val="FootnoteAnchor"/>
          <w:rtl w:val="true"/>
        </w:rPr>
        <w:footnoteReference w:id="10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ما قاله أبو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كتب بني فضال،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نعمل بكتبهم </w:t>
      </w:r>
      <w:r>
        <w:rPr>
          <w:rStyle w:val="FootnoteAnchor"/>
          <w:rtl w:val="true"/>
        </w:rPr>
        <w:footnoteReference w:id="1095"/>
      </w:r>
      <w:r>
        <w:rPr>
          <w:rFonts w:ascii="Amiri" w:hAnsi="Amiri" w:eastAsia="Amiri" w:cs="Amiri"/>
          <w:color w:val="111111"/>
          <w:sz w:val="28"/>
          <w:sz w:val="28"/>
          <w:szCs w:val="28"/>
          <w:rtl w:val="true"/>
          <w:lang w:bidi="ar-SA"/>
        </w:rPr>
        <w:t>وبيوتنا منها ملأى</w:t>
      </w:r>
      <w:r>
        <w:rPr>
          <w:rStyle w:val="FootnoteAnchor"/>
          <w:rtl w:val="true"/>
        </w:rPr>
        <w:footnoteReference w:id="109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بما رووا وذروا ما رأوا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ما سيأتي عن الباقر في حديث الأوعية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عليّ بن سويد السائي،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دينك من غير شيعتنا؛ فإنّك إن تعدّيتهم أخذت دينك من الخائنين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أحمد بن حاتم بن ماهويه حيث كتب هو وأخوه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يأخذان دينهما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فاصمدا </w:t>
      </w:r>
      <w:r>
        <w:rPr>
          <w:rStyle w:val="FootnoteAnchor"/>
          <w:rtl w:val="true"/>
        </w:rPr>
        <w:footnoteReference w:id="1100"/>
      </w:r>
      <w:r>
        <w:rPr>
          <w:rFonts w:ascii="Amiri" w:hAnsi="Amiri" w:eastAsia="Amiri" w:cs="Amiri"/>
          <w:color w:val="111111"/>
          <w:sz w:val="28"/>
          <w:sz w:val="28"/>
          <w:szCs w:val="28"/>
          <w:rtl w:val="true"/>
          <w:lang w:bidi="ar-SA"/>
        </w:rPr>
        <w:t xml:space="preserve">في دينكما على كلّ مسنّ في حبّنا كثير القدم في أمرنا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 واحدٍ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الله بغير سماع من صادق ألزمه الله التيه إلى يوم القيامة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أُخرى إلى الفناء</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البحار، عن المحاسن ، عن محمد بن عبدالحميد، عن ابن حميد،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خطبة </w:t>
      </w:r>
      <w:r>
        <w:rPr>
          <w:rStyle w:val="FootnoteAnchor"/>
          <w:rtl w:val="true"/>
        </w:rPr>
        <w:footnoteReference w:id="1104"/>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الله ما من شيء يقربكم إلى</w:t>
      </w:r>
      <w:r>
        <w:rPr>
          <w:rStyle w:val="FootnoteAnchor"/>
          <w:rtl w:val="true"/>
        </w:rPr>
        <w:footnoteReference w:id="1105"/>
      </w:r>
      <w:r>
        <w:rPr>
          <w:rFonts w:ascii="Amiri" w:hAnsi="Amiri" w:eastAsia="Amiri" w:cs="Amiri"/>
          <w:color w:val="111111"/>
          <w:sz w:val="28"/>
          <w:sz w:val="28"/>
          <w:szCs w:val="28"/>
          <w:rtl w:val="true"/>
          <w:lang w:bidi="ar-SA"/>
        </w:rPr>
        <w:t>الجنّة ويباعدكم من النار إلّا وقد نهيتكم عنه وأمرتكم به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واحد من أصحابنا أنه ورد التوقيع من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عذر لأحدٍ من موالينا في التشكيك في ما يرويه عنا ثقاتنا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بعضهم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عرفوا أنا نفاوضهم سرنا ونحمّلهم أياه إليهم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رسالة كشف القناع عن وجوه حجيّة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لنا أوعية نملأها علما وحِكمًا وليست لها بأهل، فما نملأها إلّا لتنقل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شيعتنا، فانظروا إلى ما في الأوعية، فخذوها، ثمّ صفّوها من الكدورة، تأخذونها منها</w:t>
      </w:r>
    </w:p>
    <w:p>
      <w:pPr>
        <w:pStyle w:val="BookText"/>
        <w:rPr/>
      </w:pPr>
      <w:r>
        <w:rPr>
          <w:rFonts w:ascii="Amiri" w:hAnsi="Amiri" w:eastAsia="Amiri" w:cs="Amiri"/>
          <w:color w:val="111111"/>
          <w:sz w:val="28"/>
          <w:sz w:val="28"/>
          <w:szCs w:val="28"/>
          <w:rtl w:val="true"/>
          <w:lang w:bidi="ar-SA"/>
        </w:rPr>
        <w:t xml:space="preserve">بيضاء نقية صافية، وإيّاكم والأوعية فإنّها وعاء سوء فتنكبوها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رسالة كشف القناع </w:t>
      </w:r>
      <w:r>
        <w:rPr>
          <w:rStyle w:val="FootnoteAnchor"/>
          <w:rtl w:val="true"/>
        </w:rPr>
        <w:footnoteReference w:id="1110"/>
      </w:r>
      <w:r>
        <w:rPr>
          <w:rFonts w:ascii="Amiri" w:hAnsi="Amiri" w:eastAsia="Amiri" w:cs="Amiri"/>
          <w:color w:val="111111"/>
          <w:sz w:val="28"/>
          <w:sz w:val="28"/>
          <w:szCs w:val="28"/>
          <w:rtl w:val="true"/>
          <w:lang w:bidi="ar-SA"/>
        </w:rPr>
        <w:t>أيضًا عن ابن إدريس في رسالة خلاصة الاستدلال مسألة المواسعة والمضايقة في قضاء الصلوات، أنه ادّعى الإجماع على المضايقة، وقال في تقريب ما ادعاه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بابويه والأشعريين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كسعد بن عبد الله، وسعد بن سعد، ومحمد بن علي بن محبوب، والقمّيّين أجمع كعلي بن إبراهيم بن هاشم ومحمّد بن الحسن بن الوليد عاملون بالأخبار المتضمّنة للمضايقة لأنهم ذكروا أنه لا يحل ردّ الخبر الموثوق بروايته </w:t>
      </w:r>
      <w:r>
        <w:rPr>
          <w:rStyle w:val="FootnoteAnchor"/>
          <w:rtl w:val="true"/>
        </w:rPr>
        <w:footnoteReference w:id="1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فاستكشف فتوى هؤلاء بالمضايقة عن إيرادهم لأخبارها في كتبهم متصلة </w:t>
      </w:r>
      <w:r>
        <w:rPr>
          <w:rStyle w:val="FootnoteAnchor"/>
          <w:rtl w:val="true"/>
        </w:rPr>
        <w:footnoteReference w:id="1113"/>
      </w:r>
      <w:r>
        <w:rPr>
          <w:rFonts w:ascii="Amiri" w:hAnsi="Amiri" w:eastAsia="Amiri" w:cs="Amiri"/>
          <w:color w:val="111111"/>
          <w:sz w:val="28"/>
          <w:sz w:val="28"/>
          <w:szCs w:val="28"/>
          <w:rtl w:val="true"/>
          <w:lang w:bidi="ar-SA"/>
        </w:rPr>
        <w:t xml:space="preserve">بالرجال الموثوق بهم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ووجه الاستكشاف أنّهم ذهبوا إلى وجوب العمل برواية الثقة، فعلم من ذلك عملهم بروايات المضايقة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وفي هذا دلالة على أن العمل برواية الثقة مذهب كثير من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جميعهم على ما صرح به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1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من أن عمل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الآحاد الغير المفيدة للعلم متواتر بالمعنى مرتضى </w:t>
      </w:r>
      <w:r>
        <w:rPr>
          <w:rStyle w:val="FootnoteAnchor"/>
          <w:rtl w:val="true"/>
        </w:rPr>
        <w:footnoteReference w:id="1115"/>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1488" w:name="pg15985_176546"/>
    </w:p>
    <w:p>
      <w:pPr>
        <w:pStyle w:val="Heading3"/>
        <w:numPr>
          <w:ilvl w:val="2"/>
          <w:numId w:val="1"/>
        </w:numPr>
        <w:rPr/>
      </w:pPr>
      <w:bookmarkStart w:id="1489" w:name="__RefHeading___Toc16958079_2142443653"/>
      <w:bookmarkStart w:id="1490" w:name="_Toc672"/>
      <w:bookmarkEnd w:id="1488"/>
      <w:bookmarkEnd w:id="1489"/>
      <w:r>
        <w:rPr>
          <w:rtl w:val="true"/>
        </w:rPr>
        <w:t>[</w:t>
      </w:r>
      <w:r>
        <w:rPr>
          <w:rtl w:val="true"/>
        </w:rPr>
        <w:t>الفائدة التاسعة في أهمية رواية أحاديثهم</w:t>
      </w:r>
      <w:r>
        <w:rPr>
          <w:rtl w:val="true"/>
        </w:rPr>
        <w:t>(</w:t>
      </w:r>
      <w:r>
        <w:rPr>
          <w:rtl w:val="true"/>
        </w:rPr>
        <w:t>عليهم السلام</w:t>
      </w:r>
      <w:r>
        <w:rPr>
          <w:rtl w:val="true"/>
        </w:rPr>
        <w:t>) ]</w:t>
      </w:r>
      <w:bookmarkEnd w:id="1490"/>
    </w:p>
    <w:p>
      <w:pPr>
        <w:pStyle w:val="BookText"/>
        <w:rPr/>
      </w:pPr>
      <w:r>
        <w:rPr>
          <w:rFonts w:ascii="Amiri" w:hAnsi="Amiri" w:eastAsia="Amiri" w:cs="Amiri"/>
          <w:color w:val="111111"/>
          <w:sz w:val="28"/>
          <w:sz w:val="28"/>
          <w:szCs w:val="28"/>
          <w:rtl w:val="true"/>
          <w:lang w:bidi="ar-SA"/>
        </w:rPr>
        <w:t>في روايات مستفيضة بل متواترة وفيها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منازل الرجال منا على قدر روايتهم عنا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1" w:name="__RefHeading___Toc16958081_2142443653"/>
      <w:bookmarkStart w:id="1492" w:name="_Toc673"/>
      <w:bookmarkEnd w:id="1491"/>
      <w:r>
        <w:rPr>
          <w:rtl w:val="true"/>
        </w:rPr>
        <w:t>[</w:t>
      </w:r>
      <w:r>
        <w:rPr>
          <w:rtl w:val="true"/>
        </w:rPr>
        <w:t>الفائدة العاشرة في حجيّة الخبر الذي وجدناه في الكتب المعتبرة</w:t>
      </w:r>
      <w:r>
        <w:rPr>
          <w:rtl w:val="true"/>
        </w:rPr>
        <w:t>]</w:t>
      </w:r>
      <w:bookmarkEnd w:id="1492"/>
    </w:p>
    <w:p>
      <w:pPr>
        <w:pStyle w:val="BookText"/>
        <w:rPr/>
      </w:pPr>
      <w:r>
        <w:rPr>
          <w:rFonts w:ascii="IRNazanin" w:hAnsi="IRNazanin" w:eastAsia="IRNazanin"/>
          <w:color w:val="111111"/>
          <w:sz w:val="28"/>
          <w:sz w:val="28"/>
          <w:szCs w:val="28"/>
          <w:rtl w:val="true"/>
          <w:lang w:bidi="fa-IR"/>
        </w:rPr>
        <w:t>بسم الله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استدلّ به على حجيّة خبر الواحد صحيحة أبي خالد شنبولة،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 مشايخنا رووا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التقية شديدة، فكتموا كتبهم ، فلم تُرو عنهم ، فلما </w:t>
      </w:r>
      <w:r>
        <w:rPr>
          <w:rStyle w:val="FootnoteAnchor"/>
          <w:rtl w:val="true"/>
        </w:rPr>
        <w:footnoteReference w:id="1118"/>
      </w:r>
      <w:r>
        <w:rPr>
          <w:rFonts w:ascii="Amiri" w:hAnsi="Amiri" w:eastAsia="Amiri" w:cs="Amiri"/>
          <w:color w:val="111111"/>
          <w:sz w:val="28"/>
          <w:sz w:val="28"/>
          <w:szCs w:val="28"/>
          <w:rtl w:val="true"/>
          <w:lang w:bidi="ar-SA"/>
        </w:rPr>
        <w:t>ماتوا صارت الكتب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بها فإنّها حق</w:t>
      </w:r>
      <w:r>
        <w:rPr>
          <w:rStyle w:val="FootnoteAnchor"/>
          <w:rtl w:val="true"/>
        </w:rPr>
        <w:footnoteReference w:id="1119"/>
      </w:r>
      <w:bookmarkStart w:id="1493" w:name="pg15985_176547"/>
    </w:p>
    <w:p>
      <w:pPr>
        <w:pStyle w:val="Heading3"/>
        <w:numPr>
          <w:ilvl w:val="2"/>
          <w:numId w:val="1"/>
        </w:numPr>
        <w:rPr/>
      </w:pPr>
      <w:bookmarkStart w:id="1494" w:name="__RefHeading___Toc16958083_2142443653"/>
      <w:bookmarkStart w:id="1495" w:name="_Toc674"/>
      <w:bookmarkEnd w:id="1493"/>
      <w:bookmarkEnd w:id="1494"/>
      <w:r>
        <w:rPr>
          <w:rtl w:val="true"/>
        </w:rPr>
        <w:t>[</w:t>
      </w:r>
      <w:r>
        <w:rPr>
          <w:rtl w:val="true"/>
        </w:rPr>
        <w:t>الفائدة الحادية عشرة</w:t>
      </w:r>
      <w:r>
        <w:rPr>
          <w:rtl w:val="true"/>
        </w:rPr>
        <w:t xml:space="preserve">: </w:t>
      </w:r>
      <w:r>
        <w:rPr>
          <w:rtl w:val="true"/>
        </w:rPr>
        <w:t>في حجية الفتوى</w:t>
      </w:r>
      <w:r>
        <w:rPr>
          <w:rtl w:val="true"/>
        </w:rPr>
        <w:t>]</w:t>
      </w:r>
      <w:bookmarkEnd w:id="14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البحار</w:t>
      </w:r>
      <w:r>
        <w:rPr>
          <w:rStyle w:val="FootnoteAnchor"/>
          <w:rtl w:val="true"/>
        </w:rPr>
        <w:footnoteReference w:id="1120"/>
      </w:r>
      <w:r>
        <w:rPr>
          <w:rFonts w:ascii="Amiri" w:hAnsi="Amiri" w:eastAsia="Amiri" w:cs="Amiri"/>
          <w:color w:val="111111"/>
          <w:sz w:val="28"/>
          <w:sz w:val="28"/>
          <w:szCs w:val="28"/>
          <w:rtl w:val="true"/>
          <w:lang w:bidi="ar-SA"/>
        </w:rPr>
        <w:t xml:space="preserve">، عن الكشّي، عن ، عن الكشّي، عن محمد بن يونس، عن محمد بن نصير، عن محمد بن عيسى، عن عبد العزيز بن المهتدي، قال محمّد بن 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يقطين</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لا أكاد أصل إليك لأسألك عن كلّ ما أحتاج إليه من معالم ديني أفيونس بن عبد الرحمن ثقة آخذ ما احتاج إليه من معالم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122"/>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يُستظهر منه إرادة الاستفتاء من يونس دون أخذ الرواية، وحينئذ </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فالمراد الوثوق في الإفتاء، وهو غير الوثوق في الإخبار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دلالته على أنّ الوثوق يتفرّع عليه قبول</w:t>
      </w:r>
      <w:r>
        <w:rPr>
          <w:rStyle w:val="FootnoteAnchor"/>
          <w:rtl w:val="true"/>
        </w:rPr>
        <w:footnoteReference w:id="1124"/>
      </w:r>
      <w:r>
        <w:rPr>
          <w:rFonts w:ascii="Amiri" w:hAnsi="Amiri" w:eastAsia="Amiri" w:cs="Amiri"/>
          <w:color w:val="111111"/>
          <w:sz w:val="28"/>
          <w:sz w:val="28"/>
          <w:szCs w:val="28"/>
          <w:rtl w:val="true"/>
          <w:lang w:bidi="ar-SA"/>
        </w:rPr>
        <w:t xml:space="preserve">الخبر والفتوى كلاهما </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فتأمّل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1496" w:name="pg15985_176548"/>
    </w:p>
    <w:p>
      <w:pPr>
        <w:pStyle w:val="Heading3"/>
        <w:numPr>
          <w:ilvl w:val="2"/>
          <w:numId w:val="1"/>
        </w:numPr>
        <w:rPr/>
      </w:pPr>
      <w:bookmarkStart w:id="1497" w:name="__RefHeading___Toc16958085_2142443653"/>
      <w:bookmarkStart w:id="1498" w:name="_Toc675"/>
      <w:bookmarkEnd w:id="1496"/>
      <w:bookmarkEnd w:id="1497"/>
      <w:r>
        <w:rPr>
          <w:rtl w:val="true"/>
        </w:rPr>
        <w:t>[</w:t>
      </w:r>
      <w:r>
        <w:rPr>
          <w:rtl w:val="true"/>
        </w:rPr>
        <w:t>الفائدة الثانية عشرة</w:t>
      </w:r>
      <w:r>
        <w:rPr>
          <w:rtl w:val="true"/>
        </w:rPr>
        <w:t xml:space="preserve">: </w:t>
      </w:r>
      <w:r>
        <w:rPr>
          <w:rtl w:val="true"/>
        </w:rPr>
        <w:t xml:space="preserve">في مبنى الصدوق ثنتت لقبول الروايات وردّها </w:t>
      </w:r>
      <w:r>
        <w:rPr>
          <w:rtl w:val="true"/>
        </w:rPr>
        <w:t>]</w:t>
      </w:r>
      <w:bookmarkEnd w:id="1498"/>
    </w:p>
    <w:p>
      <w:pPr>
        <w:pStyle w:val="BookText"/>
        <w:rPr/>
      </w:pPr>
      <w:r>
        <w:rPr>
          <w:rFonts w:ascii="IRNazanin" w:hAnsi="IRNazanin" w:eastAsia="IRNazanin"/>
          <w:color w:val="111111"/>
          <w:sz w:val="28"/>
          <w:sz w:val="28"/>
          <w:szCs w:val="28"/>
          <w:rtl w:val="true"/>
          <w:lang w:bidi="fa-IR"/>
        </w:rPr>
        <w:t>بسم الله</w:t>
      </w:r>
    </w:p>
    <w:p>
      <w:pPr>
        <w:pStyle w:val="BookText"/>
        <w:rPr/>
      </w:pPr>
      <w:r>
        <w:rPr>
          <w:rFonts w:ascii="Amiri" w:hAnsi="Amiri" w:eastAsia="Amiri" w:cs="Amiri"/>
          <w:color w:val="111111"/>
          <w:sz w:val="28"/>
          <w:sz w:val="28"/>
          <w:szCs w:val="28"/>
          <w:rtl w:val="true"/>
          <w:lang w:bidi="ar-SA"/>
        </w:rPr>
        <w:t xml:space="preserve">يظهر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اعتماده في الأخذ بالحديث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w:t>
      </w:r>
      <w:r>
        <w:rPr>
          <w:rStyle w:val="FootnoteAnchor"/>
          <w:rtl w:val="true"/>
        </w:rPr>
        <w:footnoteReference w:id="1127"/>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شيخه محمد بن الحسن بن الوليد، فكلما </w:t>
      </w:r>
      <w:r>
        <w:rPr>
          <w:rStyle w:val="FootnoteAnchor"/>
          <w:rtl w:val="true"/>
        </w:rPr>
        <w:footnoteReference w:id="1128"/>
      </w:r>
      <w:r>
        <w:rPr>
          <w:rFonts w:ascii="Amiri" w:hAnsi="Amiri" w:eastAsia="Amiri" w:cs="Amiri"/>
          <w:color w:val="111111"/>
          <w:sz w:val="28"/>
          <w:sz w:val="28"/>
          <w:szCs w:val="28"/>
          <w:rtl w:val="true"/>
          <w:lang w:bidi="ar-SA"/>
        </w:rPr>
        <w:t>صححه ذلك الشيخ فهو صحيح، وكلّما ضعفه فهو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تبعيته له في التصحيح أنه بعد ما روى في العيون حديثًا فيه محمد بن عبد الله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محمّد بن الحسن سيء الرأي في محمّد عبد الله المسمع راو هذا الخبر، وإنّما أخرجته في هذا الكتاب؛ لأنه كان في كتاب الرحمة لسعد بن عبد الله فقرأته على الشيخ فلم ينكره ورواه لي</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يدلّ على عدم اكتفائه بوجدان الحديث في الأصول المعتمدة ككتاب الرحمة الذي ذكره في أوّل الفقه وعده من الكتب المعمول بها المعوّل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تبعيته له في التضعيف أنّه 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رواية المفضّل بن عمر في صوم يوم 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خبر صلاة الغدير والثواب المذكور فيه لمن صلاها فإنّ شيخنا محمّد بن الحسن كان لا يصحّحه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طريق محمد بن موسى الهمداني، وإنّه غير ثقة، وكلّما لم يصححه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 xml:space="preserve">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يحكم بصحته من الأخبار فهو عندنا مترواً غير صحيح</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Style w:val="FootnoteAnchor"/>
          <w:rtl w:val="true"/>
        </w:rPr>
        <w:footnoteReference w:id="1131"/>
      </w:r>
      <w:r>
        <w:rPr>
          <w:rFonts w:ascii="Amiri" w:hAnsi="Amiri" w:eastAsia="Amiri" w:cs="Amiri"/>
          <w:color w:val="111111"/>
          <w:sz w:val="28"/>
          <w:sz w:val="28"/>
          <w:szCs w:val="28"/>
          <w:rtl w:val="true"/>
          <w:lang w:bidi="ar-SA"/>
        </w:rPr>
        <w:t>أنّ الوصي يمنع الوارث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يعتمد على ما رواه عن كتاب واحد أو طريق واحد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bookmarkStart w:id="1499" w:name="pg15985_176550"/>
    </w:p>
    <w:p>
      <w:pPr>
        <w:pStyle w:val="Heading3"/>
        <w:numPr>
          <w:ilvl w:val="2"/>
          <w:numId w:val="1"/>
        </w:numPr>
        <w:rPr/>
      </w:pPr>
      <w:bookmarkStart w:id="1500" w:name="__RefHeading___Toc16958087_2142443653"/>
      <w:bookmarkStart w:id="1501" w:name="_Toc676"/>
      <w:bookmarkEnd w:id="1499"/>
      <w:bookmarkEnd w:id="1500"/>
      <w:r>
        <w:rPr>
          <w:rtl w:val="true"/>
        </w:rPr>
        <w:t>[</w:t>
      </w:r>
      <w:r>
        <w:rPr>
          <w:rtl w:val="true"/>
        </w:rPr>
        <w:t>الفائدة الثالثة عشرة</w:t>
      </w:r>
      <w:r>
        <w:rPr>
          <w:rtl w:val="true"/>
        </w:rPr>
        <w:t xml:space="preserve">: </w:t>
      </w:r>
      <w:r>
        <w:rPr>
          <w:rtl w:val="true"/>
        </w:rPr>
        <w:t xml:space="preserve">في الفتاوى التي تكون بمنزلة الرواية </w:t>
      </w:r>
      <w:r>
        <w:rPr>
          <w:rtl w:val="true"/>
        </w:rPr>
        <w:t>]</w:t>
      </w:r>
      <w:bookmarkEnd w:id="1501"/>
    </w:p>
    <w:p>
      <w:pPr>
        <w:pStyle w:val="BookText"/>
        <w:rPr/>
      </w:pPr>
      <w:r>
        <w:rPr>
          <w:rFonts w:ascii="Amiri" w:hAnsi="Amiri" w:eastAsia="Amiri" w:cs="Amiri"/>
          <w:color w:val="111111"/>
          <w:sz w:val="28"/>
          <w:sz w:val="28"/>
          <w:szCs w:val="28"/>
          <w:rtl w:val="true"/>
          <w:lang w:bidi="ar-SA"/>
        </w:rPr>
        <w:t>عن الشهيد في الذكرى أنّ الأصحاب كانوا يتمسكون بما يجدونه في شرائع الشيخ أبي الحسن علي بن بابويه عند إعواز</w:t>
      </w:r>
      <w:r>
        <w:rPr>
          <w:rStyle w:val="FootnoteAnchor"/>
          <w:rtl w:val="true"/>
        </w:rPr>
        <w:footnoteReference w:id="1132"/>
      </w:r>
      <w:r>
        <w:rPr>
          <w:rFonts w:ascii="Amiri" w:hAnsi="Amiri" w:eastAsia="Amiri" w:cs="Amiri"/>
          <w:color w:val="111111"/>
          <w:sz w:val="28"/>
          <w:sz w:val="28"/>
          <w:szCs w:val="28"/>
          <w:rtl w:val="true"/>
          <w:lang w:bidi="ar-SA"/>
        </w:rPr>
        <w:t xml:space="preserve">النصوص؛ لحسن ظنهم به، وأنّ فتواه كروايته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كشف القناع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حُكي عن الشيخ أبي علي بن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جميع من تأخر عنه </w:t>
      </w:r>
      <w:r>
        <w:rPr>
          <w:rStyle w:val="FootnoteAnchor"/>
          <w:rtl w:val="true"/>
        </w:rPr>
        <w:footnoteReference w:id="1135"/>
      </w:r>
      <w:r>
        <w:rPr>
          <w:rFonts w:ascii="Amiri" w:hAnsi="Amiri" w:eastAsia="Amiri" w:cs="Amiri"/>
          <w:color w:val="111111"/>
          <w:sz w:val="28"/>
          <w:sz w:val="28"/>
          <w:szCs w:val="28"/>
          <w:rtl w:val="true"/>
          <w:lang w:bidi="ar-SA"/>
        </w:rPr>
        <w:t>يحمد طريقته فيها ويعوّل عليه في مسائل لا يجد النّص عليها؛ لثقته وأمانته وموضعه من الدين والعلم</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يُحمل ما ذكره الشهيد الثاني</w:t>
      </w:r>
      <w:r>
        <w:rPr>
          <w:rStyle w:val="FootnoteAnchor"/>
          <w:rtl w:val="true"/>
        </w:rPr>
        <w:footnoteReference w:id="1137"/>
      </w:r>
      <w:r>
        <w:rPr>
          <w:rFonts w:ascii="Amiri" w:hAnsi="Amiri" w:eastAsia="Amiri" w:cs="Amiri"/>
          <w:color w:val="111111"/>
          <w:sz w:val="28"/>
          <w:sz w:val="28"/>
          <w:szCs w:val="28"/>
          <w:rtl w:val="true"/>
          <w:lang w:bidi="ar-SA"/>
        </w:rPr>
        <w:t>وتبعه عليه ولده في المعالم</w:t>
      </w:r>
      <w:r>
        <w:rPr>
          <w:rStyle w:val="FootnoteAnchor"/>
          <w:rtl w:val="true"/>
        </w:rPr>
        <w:footnoteReference w:id="1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من تأخّر عن الشيخ كان تابعًا للشيخ في الفتوى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يرد عليه ما أورده بعض متأخري المتأخرين من أن مخالفتهم للشيخ في غاية الكثرة وأنه </w:t>
      </w:r>
      <w:r>
        <w:rPr>
          <w:rStyle w:val="FootnoteAnchor"/>
          <w:rtl w:val="true"/>
        </w:rPr>
        <w:footnoteReference w:id="1140"/>
      </w:r>
      <w:r>
        <w:rPr>
          <w:rFonts w:ascii="Amiri" w:hAnsi="Amiri" w:eastAsia="Amiri" w:cs="Amiri"/>
          <w:color w:val="111111"/>
          <w:sz w:val="28"/>
          <w:sz w:val="28"/>
          <w:szCs w:val="28"/>
          <w:rtl w:val="true"/>
          <w:lang w:bidi="ar-SA"/>
        </w:rPr>
        <w:t>يستلزم تقليدهم له</w:t>
      </w:r>
      <w:r>
        <w:rPr>
          <w:rStyle w:val="FootnoteAnchor"/>
          <w:rtl w:val="true"/>
        </w:rPr>
        <w:footnoteReference w:id="1141"/>
      </w:r>
      <w:r>
        <w:rPr>
          <w:rFonts w:ascii="IRNazanin" w:hAnsi="IRNazanin" w:eastAsia="IRNazanin"/>
          <w:color w:val="111111"/>
          <w:sz w:val="28"/>
          <w:sz w:val="28"/>
          <w:szCs w:val="28"/>
          <w:rtl w:val="true"/>
          <w:lang w:bidi="fa-IR"/>
        </w:rPr>
        <w:t xml:space="preserve">إذ </w:t>
      </w:r>
      <w:r>
        <w:rPr>
          <w:rStyle w:val="FootnoteAnchor"/>
          <w:rtl w:val="true"/>
        </w:rPr>
        <w:footnoteReference w:id="1142"/>
      </w:r>
      <w:r>
        <w:rPr>
          <w:rFonts w:ascii="Amiri" w:hAnsi="Amiri" w:eastAsia="Amiri" w:cs="Amiri"/>
          <w:color w:val="111111"/>
          <w:sz w:val="28"/>
          <w:sz w:val="28"/>
          <w:szCs w:val="28"/>
          <w:rtl w:val="true"/>
          <w:lang w:bidi="ar-SA"/>
        </w:rPr>
        <w:t>المراد من ذلك أنهم في موضع عدم النصّ جعلوا فتواه كروايته، كما قال الشهيد في الذكرى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فتاوى علمائنا بمنزلة رواياتهم فلا ينافي ذلك مخالفتهم للشيخ كثيرًا إذا وجدوا النصّ الصريح على خلاف فتواه على قياس ما كانوا مع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ذلك ما حكي عن المحدّث الأسترآبادي أنه إذا أفتى جمع من الأخباريين كالصدوقين والكليني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ولم نجد فيه نصا</w:t>
      </w:r>
      <w:r>
        <w:rPr>
          <w:rStyle w:val="FootnoteAnchor"/>
          <w:rtl w:val="true"/>
        </w:rPr>
        <w:footnoteReference w:id="1143"/>
      </w:r>
      <w:r>
        <w:rPr>
          <w:rFonts w:ascii="Amiri" w:hAnsi="Amiri" w:eastAsia="Amiri" w:cs="Amiri"/>
          <w:color w:val="111111"/>
          <w:sz w:val="28"/>
          <w:sz w:val="28"/>
          <w:szCs w:val="28"/>
          <w:rtl w:val="true"/>
          <w:lang w:bidi="ar-SA"/>
        </w:rPr>
        <w:t>تكون تلك الفتوى حجّة معتبرة ؛ للقطع العادي</w:t>
      </w:r>
      <w:r>
        <w:rPr>
          <w:rStyle w:val="FootnoteAnchor"/>
          <w:rtl w:val="true"/>
        </w:rPr>
        <w:footnoteReference w:id="1144"/>
      </w:r>
      <w:r>
        <w:rPr>
          <w:rFonts w:ascii="Amiri" w:hAnsi="Amiri" w:eastAsia="Amiri" w:cs="Amiri"/>
          <w:color w:val="111111"/>
          <w:sz w:val="28"/>
          <w:sz w:val="28"/>
          <w:szCs w:val="28"/>
          <w:rtl w:val="true"/>
          <w:lang w:bidi="ar-SA"/>
        </w:rPr>
        <w:t xml:space="preserve">بوصول نص معتبر إليهم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w:t>
      </w:r>
      <w:r>
        <w:rPr>
          <w:rFonts w:eastAsia="IRNazanin" w:cs="IRNazanin"/>
          <w:color w:val="111111"/>
          <w:sz w:val="28"/>
          <w:szCs w:val="28"/>
          <w:rtl w:val="true"/>
          <w:lang w:bidi="fa-IR"/>
        </w:rPr>
        <w:t xml:space="preserve">] </w:t>
      </w:r>
      <w:r>
        <w:rPr>
          <w:rStyle w:val="FootnoteAnchor"/>
          <w:rtl w:val="true"/>
        </w:rPr>
        <w:footnoteReference w:id="114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2" w:name="pg15985_176555"/>
      <w:bookmarkStart w:id="1503" w:name="pg15985_176555"/>
      <w:bookmarkEnd w:id="1503"/>
    </w:p>
    <w:p>
      <w:pPr>
        <w:pStyle w:val="Heading2"/>
        <w:numPr>
          <w:ilvl w:val="1"/>
          <w:numId w:val="1"/>
        </w:numPr>
        <w:rPr/>
      </w:pPr>
      <w:bookmarkStart w:id="1504" w:name="pg15985_176555"/>
      <w:bookmarkStart w:id="1505" w:name="__RefHeading___Toc16958089_2142443653"/>
      <w:bookmarkStart w:id="1506" w:name="_Toc677"/>
      <w:bookmarkEnd w:id="1504"/>
      <w:bookmarkEnd w:id="1505"/>
      <w:r>
        <w:rPr>
          <w:rtl w:val="true"/>
        </w:rPr>
        <w:t>مصادر التحقيق</w:t>
      </w:r>
      <w:bookmarkEnd w:id="1506"/>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محمّد بن أبي يحيى الأسلمي المدني، حياته ومسنده، السيد محمد رضا الحسيني الجلالي، مجلة 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السنة الثامنة، قم المقدسة،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أحمد بن علي بن أبي طالب الطبرسي،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دار النعمان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محمد بن محمد بن النعمان،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السيد محمود الزرندي، مؤسّسة النشر الإسلامي التابعة لجماعة المدرّسين بقم المقدّسة،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المصطفوي، مركز نشر آثار العلّامة المصطفوي، بيروت، الطبعة السابعة،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محمد بن الحسين العاملي تحقيق أبي جعفر الكعبي، 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الإسلامي التابعة لجماعة المدرّسين بقم المقدّسة،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في معرفة حجج الله على العباد، محمد بن محمد بن النعمان المفيد،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التحقيق التراث، دار المفيد، بيروت،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الورى بأعلام الهدى الفضل بن الحسن الطبرسي،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لإحياء التراث، قم،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اتعالى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،والتبصرة، علي بن الحسين بن بابويه القمي،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 الطبعة الأولى،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علي بن بابويه، مؤسسة البعثة طهران،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محمد بن محمد بن النعمان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أستادولي، علي أكبر الغفاري، مؤسسة النشر الإسلامي التابعة لجماعة المدرّسين بقم المقدّسة،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 عبدالكريم بن محمد السمعاني،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دار الجنان بيروت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إجازات شيخ أعظم مرتضى أنصاري، ولي الله الشجاعي، المطبوع في مجلة ميراث شهاب العدد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السيّد محسن الأمين تحقيق السيّد حسن الأمين، دار التعارف للمطبوعات، بيروت،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الاشتباه، العلّامة حسن بن يوسف بن المطهر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مؤسسة النشر الإسلامي التابعة لجماعة المدرّسين بقم المقدسة،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العلامة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بحوث في علم الرجال، محمد آصف المحسني، مركز المصطفى العالمي، قم، الطبعة الخامسة،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الصفار، تحقيق الميرزا محسن کوچه باغي ،منشورات الأعلمي، 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بلغة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 مع معراج أهل الكمال إلى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سليمان بن عبد الله الماحوزي،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الزهراء العويناتي البلادي، سلسلة ميراث علماء البحرين ،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السيّد محمّد حسين الحسيني الجلالي تحقيق حسين حلبيان مجمع الذخائر الإسلاميّة، قم، الطبعة 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التحرير الطاوسي، الحسن بن زین الدین تحقیق فاضل الجواهري، مكتبة آية الله المرعشي النجفي ،قم، الطبعة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على منهج المقال، محمّد باقر الوحيد البهبهاني، الطبعة الحجرية،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 أحمد بن علي بن حجر العسقلاني،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بيروت،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الأقوال في تحقيق أحوال الرجال، الميرزا محمد الأسترآبادي، النسخة الموجودة في مكتبة كاشف الغطاء العامة، في النجف الأشرف، برقم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في علم الرجال، عبد الله المامقاني،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المامقاني ومحمد رضا المامقاني،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للإحياء التراث، قم، 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محمد بن على بن بابويه تحقيق السيد هاشم الحسيني الطهراني، مؤسسة النشر الإسلامي التابعة لجماعة المدرّسين بقم المقدّسة، الطبعة الأولى،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الأسناد المشكلة في الكتب الأربعة، السيّد محمّدجواد الشبيري الزنجاني، </w:t>
      </w:r>
    </w:p>
    <w:p>
      <w:pPr>
        <w:pStyle w:val="BookText"/>
        <w:rPr/>
      </w:pPr>
      <w:r>
        <w:rPr>
          <w:rFonts w:ascii="Amiri" w:hAnsi="Amiri" w:eastAsia="Amiri" w:cs="Amiri"/>
          <w:color w:val="111111"/>
          <w:sz w:val="28"/>
          <w:sz w:val="28"/>
          <w:szCs w:val="28"/>
          <w:rtl w:val="true"/>
          <w:lang w:bidi="ar-SA"/>
        </w:rPr>
        <w:t xml:space="preserve">دار الحديث، قم، الطبعة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دار الكتب الإسلامية، طهران، الطبعة الثالثة،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وعقاب الأعمال محمد بن علی بن بابويه، تحقيق السيّد محمّد مهدى الخرسان منشورات الشريف الرضي، قم، الطبعة الثانية،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محمد بن علي الأردبيلي، الطبعة الأولى، دار الأضواء، بيروت،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محمد بن على بن بابويه،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مؤسسة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 التابعة لجماعة المدرّسين بقم المقدّسة،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ابن إدريس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إدريس الحلّي، العتبة العلويّة المقدّسة، الطبعة 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في معرفة الرجال العلّامة حسن بن يوسف بن المطهّر الحلّى،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نشر الفقاهة، قم، الطبعة الرابعة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الحكايات من إملاء الشيخ المفيد،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الحسيني، مجلة تراثنا، العدد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في فقه الإماميّة محمّد بن مكّي العاملي، المطبوع 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الدبّاغ كامل السنجري السيّد على الطباطبائي، مؤسسة النشر الإسلامي التابعة لجماعة المدرّسين بقم المقدّسة، الطبعة الثانية،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تصانيف الشيعة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،الطهراني، دار الأضواء، بيروت، الطبعة الثانية،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من تراث المرتضى، حسين حلبيان، مجلّة ميراث شهاب، العدد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مكتبة آية الله المرعشي النجفي، قم،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ذكرى الشيعة في أحكام الشريعة، محمد بن مكى الشهيد الأوّل،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ابن الغضائري،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محمّدرضا الحسيني الجلالي، دار الحديث، قم، الطبعة الثالثة،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محمد بن الحسن الحر العاملي تحقيق على الفاضلي، دار الحديث، قم، 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ابن داود الحلّي باهتمام السيد جلال الدين الحسيني المحدث، نشر جامعة طهران، الطبعة الأولى،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البرقي، البرقي،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نشر القيوم، قم، الطبعة الأولى، </w:t>
      </w:r>
      <w:r>
        <w:rPr>
          <w:rFonts w:eastAsia="Amiri" w:cs="Amiri" w:ascii="Amiri" w:hAnsi="Amiri"/>
          <w:color w:val="111111"/>
          <w:sz w:val="28"/>
          <w:szCs w:val="28"/>
          <w:lang w:bidi="ar-SA"/>
        </w:rPr>
        <w:t>1419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محمد بن الحسن الطوسي، تحقيق جواد القيومي الأصفهاني، مؤسّسة النشر الإسلامي التابعة لجماعة المدرسين بقم المقدسة، الطبعة السابعة،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أحمد بن علي النجاشي،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مؤسسة النشر الإسلامي التابعة لجماعة المدرّسين بقم المقدسة، الطبعة الحادية عشر،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أبي غالب الزرارى إلى ابنه في ذكر آل أعين،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الحسيني الجلالي، دار زين العابدين لإحياء تراث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الرعاية في علم الدراية، زين الدين بن علي بن أحمد الجبعى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بقال، مكتبة آية الله المرعشي النجفي، قم،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الرواشح السماوية، السيّد محمّد باقر الأسترآبادي الميرداماد،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حسين قيصيريه ها نعمة الله الجليلي دار الحديث،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فى أحوال العلماء والسادات محمّد باقر بن زین العابدين الخوانساري، تحقيق أسد الله إسماعيليان، 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تقي الكشفي ،نشر إسماعيليان، قم، الطبعة الأولى،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 فى شرح من لا يحضره الفقيه محمّد تقي المجلسي،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IRNazanin" w:hAnsi="IRNazanin" w:eastAsia="IRNazanin"/>
          <w:color w:val="111111"/>
          <w:sz w:val="28"/>
          <w:sz w:val="28"/>
          <w:szCs w:val="28"/>
          <w:rtl w:val="true"/>
          <w:lang w:bidi="fa-IR"/>
        </w:rPr>
        <w:t xml:space="preserve">حسين الموسوي الكرماني علی پناه الاشتهاردي، السيّد فضل الله الطباطبائي، نشر بنیاد فرهنگ اسلامي محمد حسین کوشانپور، قم، الطبعة الثانية،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زندگاني و شخصيت شيخ 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مرتضى سبط الشيخ الأنصاري، فارس الحجاز،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 ي أستاذ الفقهاء شيخ 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ضياء الدين سبط الشيخ، مؤتمرالشيخ الأنصاري، قم، الطبعة الثانية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سماء المقال في علم الرجال، أبو الهدى الكلباسي،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القزويني، مؤسسة ولى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للدراسات الإسلامية، قم، الطبعة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المقال في درجات الرجال، أبو القاسم بن محمد النراقي،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الأحمدي، مؤتمر النراقيين،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العلوم ودواء كلام العرب من الكلوم نشوان بن سعيد الحميري،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الله العمري، مطهّر بن على الأرياني، يوسف محمد عبد الله، دار الفكر المعاصر، بيروت،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ضعفاء العقيلي، محمد بن عمرو العقيلي المكي،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أمين قلعجي، دار الكتب العلمية، بيروت،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والمتروكين، أحمد بن علي بن شعيب النسائي،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إبراهيم زاید، دار المعرفة بيروت الطبعة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الطهراني، مع تعليقات السيّد عبد العزيز الطباطبائي، دار المرتضى للنشر، المشهد المقدّس، الطبعة الثانية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الوصول إلى أخبار آل الرسول هادي النجفي دار التفسير، قم، الطبعة الأولى،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في أصول الفقه، محمّد بن الحسن الطوسي،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الأنصاري القمي، بوستان کتاب قم، الطبعة الأولى،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محمد بن علي ابن بابويه تحقيق العلّامة السيّد محمّد صادق بحر العلوم، منشورات المكتبة الحيدرية، 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خليل بن أحمد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إبراهيم السامرائي، </w:t>
      </w:r>
    </w:p>
    <w:p>
      <w:pPr>
        <w:pStyle w:val="BookText"/>
        <w:rPr/>
      </w:pPr>
      <w:r>
        <w:rPr>
          <w:rFonts w:ascii="Amiri" w:hAnsi="Amiri" w:eastAsia="Amiri" w:cs="Amiri"/>
          <w:color w:val="111111"/>
          <w:sz w:val="28"/>
          <w:sz w:val="28"/>
          <w:szCs w:val="28"/>
          <w:rtl w:val="true"/>
          <w:lang w:bidi="ar-SA"/>
        </w:rPr>
        <w:t xml:space="preserve">نشر الهجرة، 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بن بابويه،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مؤسسة الأعلمي،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علي أحمد ناصح ،الطبعة الأولى، مؤسسة المعارف الإسلامية،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الأصول، مرتضى الأنصاري، مجمع الفكر الإسلامي، قم، الطبعة الثانية عشرة،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الشيعة، الحسن بن موسى النوبختي،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ملکیان، نشر جامعة الأديان والمذاهب، قم، الطبعة الأولى،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السيّد محمّد مهدي بحر العلوم،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مكتبة الصادق طهران، الطبعة الأولى،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منتجب الدين عليّ بن عبيد الله تحقيق السيّد جلال الدين الحسيني المحدّث، مكتبة آية الله السيّد شهاب الدين المرعش النجفي، قم، الطبعة الأولى،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ابن النديم محمّد بن إسحاق،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تجدد، طهران،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محمّد بن الحسن الطوسي،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الطباطبائى، مكتبة المحقق الطباطبائي، قم،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فهرستگان نسخه 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درايتي، طهران، سازمان اسناد و كتابخانه ملي جمهوري إسلامي إيران، الطبعة الأولى،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محمّد تقي التستري، مؤسسة النشر الإسلامي التابعة لجماعة المدرّسين بقم المقدّسة،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القوانين المحكمة في الأصول، الميرزا أبو القاسم القمّي،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حسين صبح، دارالمرتضى، بيروت،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محمد بن يعقوب الكليني،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طهران، الطبعة الرابعة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سليم بن قيس الهلالي،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الأنصاري الزنجاني الخوئيني، نشر دليل ما،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من لا يحضره الفقيه محمد بن على بن بابويه،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بقم المقدسة،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الدراية في شرح الكفاية للعلّامة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جعفر الأنصاري،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الأنصاري مكتبة الصدر، طهران،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القناع عن وجوه حجّيّة ،الإجماع، أسد الله بن إسماعيل الكاظمي، قام بنشره الشيخ أحمد الكرماني،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لثمرة المهجة، السيد علي بن طاوس، منشورات المطبعة الحيدرية في النجف،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الكنية حقيقتها وميزاتها وأثرها في الحضارة والعلوم الإسلامية، السيد محمد رضا الحسيني الجلالي، مجلة تراثنا،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السنة الرابعة، مؤسسة آل</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 محمد بن علي بن بابويه،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بقم المقدّسة،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فخر الدين الطريحي،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،نشرالمرتضوي، طهران، الطبعة الثالثة،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عناية الله القُهبائي،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الدين العلّامة، نشر إسماعيليان، قم، الطبعة الثانية،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والبرهان أحمد المحقق الأردبيلي،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العراقي، علي پناه الإشتهاردي، حسين اليزدي الإصفهاني، مؤسّسة النشر الإسلامي التابعة لجماعة المدرّسين بقم المقدّسة، الطبعة الأولى،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البرقي،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المحدث، دار الكتب الإسلاميّة، طهران، الطبعة الأولى،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العلّامة حسن بن يوسف بن المطهر الحلّى، مؤسسة النشر الإسلامي التابعة لجماعة المدرّسين بقم المقدّسة،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علي بن الحسين بن علي المسعودي، منشورات دار الهجرة، قم،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زين الدين بن علي بن أحمد الجبعي العاملي، الطبعة الأولى، مؤسسة المعارف الإسلامية،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المصطلح الرجالي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يعني وما هي قيمته الرجالية، السيد محمد</w:t>
      </w:r>
    </w:p>
    <w:p>
      <w:pPr>
        <w:pStyle w:val="BookText"/>
        <w:rPr/>
      </w:pPr>
      <w:r>
        <w:rPr>
          <w:rFonts w:ascii="Amiri" w:hAnsi="Amiri" w:eastAsia="Amiri" w:cs="Amiri"/>
          <w:color w:val="111111"/>
          <w:sz w:val="28"/>
          <w:sz w:val="28"/>
          <w:szCs w:val="28"/>
          <w:rtl w:val="true"/>
          <w:lang w:bidi="ar-SA"/>
        </w:rPr>
        <w:t xml:space="preserve">رضا الحسينى الجلالي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السنة الأولى،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المسؤوليّة المدنيّة للطبيب بين الفقه والقانون، حسين حلبيان مجلّة فقه أهل البيت، العددان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دائرة معارف الفقه الإسلامي طبقا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الميرزا حسين النورى الطبرسي،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لإحياء</w:t>
      </w:r>
    </w:p>
    <w:p>
      <w:pPr>
        <w:pStyle w:val="BookText"/>
        <w:rPr/>
      </w:pPr>
      <w:r>
        <w:rPr>
          <w:rFonts w:ascii="Amiri" w:hAnsi="Amiri" w:eastAsia="Amiri" w:cs="Amiri"/>
          <w:color w:val="111111"/>
          <w:sz w:val="28"/>
          <w:sz w:val="28"/>
          <w:szCs w:val="28"/>
          <w:rtl w:val="true"/>
          <w:lang w:bidi="ar-SA"/>
        </w:rPr>
        <w:t xml:space="preserve">التراث، الطبعة الثانية،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ابن إدريس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الخرسان ،العتبة العلوية المقدّسة، الطبعة 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مصفى المقال في مصنّفي علم الرجال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الطهراني، باهتمام ابن المؤلّف دار العلوم، بيروت، الطبعة الثانية،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الحسن بن زين الدين، مؤسسة النشر الإسلامي التابعة لجماعة المدرّسين بقم المقدسة،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العلماء محمّد بن علي بن شهر آشوب المازندراني،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إقبال، نشر الفقاهة، قم، الطبعة 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وتفصيل طبقات الرواة، السيد أبو القاسم الموسوي الخوئي، دار الزهراء،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مرزداران فقاهت، محمود الطيار المراغي، مؤتمر الشيخ الأنصاري، قم،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،علي النمازي الشاهرودي، طهران،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معتصم الشيعة في أحكام الشريعة، محمد محسن الفيض الكاشاني،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 التوحيدي، مدرسة الشهيد المطهّري العالية، طهران، الطبعة 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ملاذ الأخيار في فهم تهذيب الأخبار العلّامة محمّد باقر المجلسي،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،مكتبة آية الله المرعشي النجفي، قم،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المنهج الرجالي والعمل الرائد في الموسوعة الرجاليّة لسيّد الطائفة آية الله البروجردي، السيّد محمّد رضا الحسيني ،الجلالي، نشر مركز الأبحاث والدراسات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بوستان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الأخيار في شرح الاستبصار ، السيد أحمد بن زين العابدين العلوي العاملي،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منتقى الجمان في الأحاديث الصحاح والحسان، حسن بن زين الدين،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مؤسسة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الإسلامي التابعة لجماعة المدرسين بقم المقدّسة، الطبعة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في أحوال الرجال، محمّد بن إسماعيل المازندراني ،الحائري،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قم،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المقال في تحقيق أحوال الرجال الميرزا محمّد الأسترآبادي،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الإحياء التراث، الطبعة الأولى،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محمّد محسن الفيض الكاشاني،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الدين العلّامة، 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أصفهان،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الوجيزة في علم الرجال، العلامة محمد باقر المجلسي، 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السبزالي ،الحاج منشورات الأعلمي، بيروت،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بن الحسن العاملي،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لإحياء التراث، قم،</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الرجال، السيد مصطفى بن الحسين الحسيني التفرشي،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 النهاية، جعفر بن الحسن الحلّي، مؤسسة النشر الإسلامي التابعة لجماعة المدرّسين بقم المقدّسة،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نضد الإيضاح محمد بن محمّد محسن علم الهدى الكاشاني، المطبوع بذيل الفهرست للشيخ الطوسي</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7" w:name="pg15985_176569"/>
      <w:bookmarkStart w:id="1508" w:name="pg15985_176569"/>
      <w:bookmarkEnd w:id="1508"/>
    </w:p>
    <w:p>
      <w:pPr>
        <w:pStyle w:val="Heading2"/>
        <w:numPr>
          <w:ilvl w:val="1"/>
          <w:numId w:val="1"/>
        </w:numPr>
        <w:rPr/>
      </w:pPr>
      <w:bookmarkStart w:id="1509" w:name="pg15985_176569"/>
      <w:bookmarkStart w:id="1510" w:name="__RefHeading___Toc16958091_2142443653"/>
      <w:bookmarkStart w:id="1511" w:name="_Toc678"/>
      <w:bookmarkEnd w:id="1509"/>
      <w:bookmarkEnd w:id="1510"/>
      <w:r>
        <w:rPr>
          <w:rtl w:val="true"/>
        </w:rPr>
        <w:t>فهرس المحتويات</w:t>
      </w:r>
      <w:bookmarkEnd w:id="1511"/>
    </w:p>
    <w:p>
      <w:pPr>
        <w:pStyle w:val="BookText"/>
        <w:rPr/>
      </w:pPr>
      <w:r>
        <w:rPr>
          <w:rFonts w:ascii="Amiri" w:hAnsi="Amiri" w:eastAsia="Amiri" w:cs="Amiri"/>
          <w:color w:val="111111"/>
          <w:sz w:val="28"/>
          <w:sz w:val="28"/>
          <w:szCs w:val="28"/>
          <w:rtl w:val="true"/>
          <w:lang w:bidi="ar-SA"/>
        </w:rPr>
        <w:t xml:space="preserve">بابُ الكنى من الرجال والألقاب والأنساب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باب الكنى من الرجال والألقاب والأنساب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أحمد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الأحوص</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الأرقم</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إسحاق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الأسود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الأشعث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الأشهب </w:t>
      </w:r>
      <w:r>
        <w:rPr>
          <w:rFonts w:eastAsia="IRNazanin" w:cs="IRNazanin"/>
          <w:color w:val="111111"/>
          <w:sz w:val="28"/>
          <w:szCs w:val="28"/>
          <w:rtl w:val="true"/>
          <w:lang w:bidi="fa-IR"/>
        </w:rPr>
        <w:t>...</w:t>
      </w:r>
      <w:r>
        <w:rPr>
          <w:rFonts w:eastAsia="IRNazanin" w:cs="IRNazanin"/>
          <w:color w:val="111111"/>
          <w:sz w:val="28"/>
          <w:szCs w:val="28"/>
          <w:lang w:bidi="fa-IR"/>
        </w:rPr>
        <w:t>9</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الأكراد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بحر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بدر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برزة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بشر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القناني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البلاد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بلال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تراب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تمام </w:t>
      </w:r>
      <w:r>
        <w:rPr>
          <w:rFonts w:eastAsia="IRNazanin" w:cs="IRNazanin"/>
          <w:color w:val="111111"/>
          <w:sz w:val="28"/>
          <w:szCs w:val="28"/>
          <w:rtl w:val="true"/>
          <w:lang w:bidi="fa-IR"/>
        </w:rPr>
        <w:t>...</w:t>
      </w:r>
      <w:r>
        <w:rPr>
          <w:rFonts w:eastAsia="IRNazanin" w:cs="IRNazanin"/>
          <w:color w:val="111111"/>
          <w:sz w:val="28"/>
          <w:szCs w:val="28"/>
          <w:lang w:bidi="fa-IR"/>
        </w:rPr>
        <w:t>14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ثابت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المحتويات</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الثلج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جبل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جحاف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الجعد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جميلة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جنادة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الجوزاء</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جهم </w:t>
      </w:r>
      <w:r>
        <w:rPr>
          <w:rFonts w:eastAsia="IRNazanin" w:cs="IRNazanin"/>
          <w:color w:val="111111"/>
          <w:sz w:val="28"/>
          <w:szCs w:val="28"/>
          <w:rtl w:val="true"/>
          <w:lang w:bidi="fa-IR"/>
        </w:rPr>
        <w:t>]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الحارث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حازم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حامد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حبيب النباج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حبيش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الحجاج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حذيفة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بن 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هلال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الحصين بن الحصين الحصيني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حفص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حماد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حمران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حنش الأزدي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حيان وأبو الجحاف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الزبالي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خالد القماط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خالد</w:t>
      </w:r>
      <w:r>
        <w:rPr>
          <w:rFonts w:eastAsia="IRNazanin" w:cs="IRNazanin"/>
          <w:color w:val="111111"/>
          <w:sz w:val="28"/>
          <w:szCs w:val="28"/>
          <w:rtl w:val="true"/>
          <w:lang w:bidi="fa-IR"/>
        </w:rPr>
        <w:t>.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خداش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خديج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خديجة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الخزرج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خلاد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خلف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الخليل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خيثمة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دلف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راشتة المتطيب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الربيع الأقطع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الربيع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الربيع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رجاء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الرضا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روق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رويم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زبير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زكريا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زنيبة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ساسان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سالم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سجاح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سخيلة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سعد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القماط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المكاري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السفاتج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سكينة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السمهري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سمينة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شبرمة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شبل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شجاع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شدّاخ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شعبة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شعيب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شيبة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صادق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صامت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الصبّاح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الصبّاح مولى آل سام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الصحاري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صفوان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الصلاح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الصلت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الصهبان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صهيب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الضبار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ضمرة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طارق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الأنباري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طاهر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طاهر بن حمزة بن اليسع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طاهر بن حمزة بن اليسع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طاهر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الطيب الرازي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الطيبات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ظبيان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عاصم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عامر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البقباق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صاحب عمار بن مروان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الطرناني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الرحمن الأعرج</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الرحمن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الرحمن المسعودي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الرحمن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البقال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الجاموراني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بن الخمري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الشاذاني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الصفواني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العاصمي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الفرّاء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المغازي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المكاري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هارون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عبيدة 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عتاب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عثمان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عصام </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العلاء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الأشعري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الجريري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بن راشد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المحمودي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النيشابوري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بن همام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عمار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عمران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عمرة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عوف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عون الأبرش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عيّاش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عيينة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غسّان الذهلي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غسّان النهدي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الغمر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غيلان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فاختة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الفتح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الفتوح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فراس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فضالة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الفضائل</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الحنّاط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الفضل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الفضل الصابوني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قتادة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قتادة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قيراط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كهمش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لبابة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لبيد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ليلى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مالك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مالك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المأمون</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مجعد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المحتمل</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المحجلة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التفليسي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الحجّال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بن خلاد الكرخي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مخلّد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مخلّد السراج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مخنف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أبومروان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مرهف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مريم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المستهل</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مسروق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مسلم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مسور </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مصعب الزيدي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معاذ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معبد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المعتمر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معشر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المغراء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المغيرة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المفضّل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مقاتل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المقدام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المنذر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منصور الصرّام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موسى البنّاء </w:t>
      </w:r>
      <w:r>
        <w:rPr>
          <w:rFonts w:eastAsia="IRNazanin" w:cs="IRNazanin"/>
          <w:color w:val="111111"/>
          <w:sz w:val="28"/>
          <w:szCs w:val="28"/>
          <w:rtl w:val="true"/>
          <w:lang w:bidi="fa-IR"/>
        </w:rPr>
        <w:t>. ...</w:t>
      </w:r>
      <w:r>
        <w:rPr>
          <w:rFonts w:eastAsia="IRNazanin" w:cs="IRNazanin"/>
          <w:color w:val="111111"/>
          <w:sz w:val="28"/>
          <w:szCs w:val="28"/>
          <w:lang w:bidi="fa-IR"/>
        </w:rPr>
        <w:t>76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موسى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ناب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نجران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النصر بن يوسف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نصر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النضر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النعمان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وائل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الورد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الوفاء المرادي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ولاد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وهب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هارون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هارون المكفوف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هاشم الجعفري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هلال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همام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همدان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يحيى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اليسر بن عمر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اليسع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المقرىء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اليقظان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صُدّر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إلياس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أويس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بردة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الثلج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دارم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الذئب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الزرقاء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سعيد المكاري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الصهبان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العزاقر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مليقة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نجران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هراسة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أُخت أبي بصير يحيى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أُخت أبي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أُخت أبي مالك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أخت خلّاد المقرىء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أُخت سلیمان بن خالد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أخت صفوان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2001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أخت علي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أخي أبي الحسن علي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أخي خلّاد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أخي خيثمة وإسماعيل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أخي ذبيان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أخي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أخي عبد الملك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أخي 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أخي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أُذينة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الأسود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أشيم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الإمام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بابا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بقاح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بنت أبي 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بنت أحمد بن محمد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بنت إلياس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بنت زيد الشحّام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بنت سعد بن عبد الله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الجعابي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2029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جمهور </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الحاشر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الحجام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حمدون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خانبه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2038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داود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2040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راشد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رباط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رويدة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السرّاج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2049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الشاذكوني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الطيار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الطيالسي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عبدوس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عجلان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العرزمي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عصام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عمّ الحسين بن أبي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الغراب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2067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القدّاح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قنبر</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قیاما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کاذر</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كبريا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متويه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2077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2078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مملك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ميّاح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نهيك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2086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وضاح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2088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همام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يايا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الألقاب والنسب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الأحول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 أديم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 دارم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أخو طربال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أخو عذافر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 فارس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أخو منصور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الأطروش</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الأفرق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البرذون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بزرج </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البزوفري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البطل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البقباق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بدار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البوفكي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2118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التمار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2121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ثوابا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2129</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الحضيني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2138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الختلي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الخديجيّ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2142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الخشاب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خوراء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الدبيلي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2148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دحمان </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دندان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ديباجة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الدمعة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2156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2157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2158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الرزاز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إلزام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2168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سندل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2176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شاذان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الشاذاني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الشاذكوني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رئیس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الطاق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شاب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شقران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شلقان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شاب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الصابوني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الصومعة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2197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الطاق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الصرام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العاصمي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الغفاري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2218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القداح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القلانسي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2225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کاسولا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2233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اللاحقي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2236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اللؤلؤي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ماجيلويه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2239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المخزومي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المزخرف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2247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2248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المسمعي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المفجع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الميموني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الناب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النوفلي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الأولى في تشخيص راوِيين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العدّة الذين روى عنهم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أسامي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تواريخهم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حول طرق الشيخ الطوسي والصدوق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تقييم طرق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تقييم طرق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في شأن الواقفة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عن مستطرفات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الأربعين 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الأخذ بالأخبار الآحاد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التاسعة في أهميّة رواية أحاديثهم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العاشرة في حجيّة الخبر الذي وجدناه في الكتب المعتبرة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الفتوى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مبنى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لقبول الروايات وردّها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الفائدة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الفتاوى التي تكون بمنزلة الرواية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إصداراتنا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نهضة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والخطاطون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الشيخ محمد تقي الطبري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معنى الألف واللام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نفي حجية مطلق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 محافظة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جغرافية السكان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الشيرازي الحائري ودوره السياسي من عام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صحافة العتبات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قمر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 الكريم في مخطوطات السيد هبة الدين الحسيني الشهرستاني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 عند المحقق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الوثائق الكربلائية في الأرشيف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القرآنية في مخطوطات السيّد هبة الدين الحسيني الشهرستاني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قرآنيو 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الشعر اللبناني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مذكرات الرحالة العرب والأجانب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فصليّة 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تراث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فصليّة 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المجالس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الدينية ودورها في بناء الدولة العراقية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تراث كربلاء المصورة ثلاثة أجزاء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ندوات مركز تراث كربلاء التراثية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قيد الإنجاز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الأصول من دروس السيد إبراهيم القزويني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الشيخ مهدي الكجوري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الأصول للمازندراني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زين العابدين المازندراني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الأصول من إفادات دروس الآخوند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مير آغا السيد محمد حسن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المقال في بيان أحوال ثلاثة من الأشياخ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مختار الجرفادقائي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والخطاطون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نقي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المحمدية في أحكام الميراث اللابدية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في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نقي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البارقة لمعرفة أحوال المجازوالحقيقة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الشفتي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الشمعة في أحوال ذي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 الدين الشهرستاني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الهداية في غياهب الظلمات لإدراك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الوهاب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مدينة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مجلة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الفحام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المقباس الجلي في فضل الصلاة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الأعرجي الفحام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السيد محمد إبراهيم القزويني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إبراهيم القزويني الحائري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إمام الحرمين الهمداني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الحرمين محمد بن عبد الوهاب الهمداني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الآمال في كيفية الرجوع إلى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الهروي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السيد محمد الطباطبائي المجاهد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بن قاسم آل كشكول الكربلائي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إجزاء الغسل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الأعرجي الفحام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حولية تراث كربلاء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تصدر عن مركز تراث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الكفاية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عبد الحسين الرشتي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4608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مهملاً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مهملاً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مهملاً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أطلع على حاله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وجدته مهملاً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أطلع على توثيقه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حكي عن المفيد أن داود بن سليمان من خواص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وثقاته وممن روى النصّ على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فيحتمل أن يكون هذا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مهملاً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أحوص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الأرطاة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المحقق 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5920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بن الأسود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حماد بن محمّد بن المزني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مردّدة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بخير أو نجير،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5930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التلخيص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ردة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منتهى المقال لمحمّد بن إسماعيل المازندراني،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هبة الله المذكور هو ابن برينة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بزينة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مكتوب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نضلة بن عبيد الله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عبد الله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نقد الرجال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تابت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معقوفين من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جبل، واقفي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جرير كنية لمحمد بن عبيد الله أيضًا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شمعون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المخازق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كثير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عمرو أبو حبش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الحصين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الحصين بن الحصين، نزل الأهواز، ثقة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شيرمه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قيصة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النجاشي،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النرماشيري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حرّ بن زياد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 بن عبد الله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الجحاف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5986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البرقي،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أبو خالد القماط،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الشيخ الطوسي،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اسم أبي خالد القماط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ابن داود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الخرزح،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النجاشي،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الزبرقان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الفهرست،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الزبرقان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نقد الرجال،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نفيع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الطوسي ابن راشتة المتطبّب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1737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ابن داود،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زينبة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حري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مسيب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الكتّي،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شدّاح،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الشدّاخ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الفراري، وفي نسخة منه الفزاري راجع نقد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الطوسي،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ربيعة بن ناجذ بن كثير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صامت الحلواني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الصفر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الصغرة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الطفيلة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مرضيّاً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الظبيات، وفي بعض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الظبيان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العلّامة حسن المصطفوي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عايد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الطوسي،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الراوي عنه أحمد بن أبي عبد الله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وكأنّه في بعض النسخ الراوي عن أبو العباس هو أحمد بن محمّد ، وعبارة عن أبيه في بعض النسخ دون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بتحقيق العلّامة المحقق السيّد عبد العزيز الطباطبائي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بطة، عن أحمد بن محمد بن خالد ،عن أبي العبّاس بكتابه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الطرفاني،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 فاني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إصفهيد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4866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في خواص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مضر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عبد الله بن حبيب السلمي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العزرمي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أخيار المحدثين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الشيخ الطوسي،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5895</w:t>
      </w:r>
      <w:r>
        <w:rPr>
          <w:rFonts w:ascii="IRNazanin" w:hAnsi="IRNazanin" w:eastAsia="IRNazanin"/>
          <w:b w:val="false"/>
          <w:b w:val="false"/>
          <w:bCs w:val="false"/>
          <w:i w:val="false"/>
          <w:i w:val="false"/>
          <w:iCs w:val="false"/>
          <w:color w:val="333333"/>
          <w:sz w:val="20"/>
          <w:sz w:val="20"/>
          <w:szCs w:val="20"/>
          <w:rtl w:val="true"/>
        </w:rPr>
        <w:t xml:space="preserve">؛ ورجال ابن داود،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الأقوال،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استبعد هذا الاحتمال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كان ابنه الحسن بن هارون بن عمران وكيلاً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ن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سعيد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الأسناني، وفي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الأشناني،</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الشيخ الطوسي،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ركار بن مالك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بكر بن جناح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المخارق</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الحزاني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رجال الشيخ الطوسي،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الكمنداني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زنجويه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الطوسي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 بن عبيد، أبو غرّة الأنصاري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عزّة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الكشي يخالط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كلثم</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منتجب الدين،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الطوسي،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الوهاب المعروف بابن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كثير النهاوندي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أبا كثير كنية لعبد السلام بن المستنير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عامر أو أبو مالك الأشعري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رجال النجاشي،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يكنى أبا المحجل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 للعبّاس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ابن الغضائري،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إبراهيم بن أبي عمر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مصبح بن الهلقام بن علوان العجلي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أبو عبد الله،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الجعفي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الروندي الدينوري، وفي</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 القماص الحسن بن علوية الثقة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سعيد الوابشي ،أبو محمد الكوفي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رازويه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السراح</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المسهل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أبو المستهل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سلمة، أبو المستهل الكوفي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المستهل، روى عنه زكريا المؤمن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كوفي، يُكنّى أبا المستهل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المستهل، من أصحاب الباقر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رجال الشيخ الطوسي،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يونس ابن خال أبي المستهل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لا يكون أبو المستهل كنية ليونس بل لابن خاله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فالسكون فالمفردة تحت بن صيفي، سيء الرأي في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 من العلامة المصطفوي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 كصُرَد، جبل بالمزدلفة يستحب الصعود عليه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الكتّي،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ترد في رجال الكشي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النطر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الوفا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زريح</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بن أبي الأشعث، وفي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هذا اللفظ الذي بالتصغير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تصنيف بعض الأصحاب غصين بالصاد المهملة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4888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الهيثم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اليسير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الطوسي عمرو</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الطوسي،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عمرو ، أبو اليسر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4884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واسمه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اليقضان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الشيخ الطوسي،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المغيرة بن الحارث بن أبي ذؤيب المدني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زائد ، والصحيح ابن السراج كما في النقد،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العذافر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 مي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ابن أخ محمد بن رجاء الخيّاط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الحسن بن أشيم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والسواك في الخلاء يورث البخر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يظهر من النجاشي أن اسمه محمد بن عمر بن محمد بن سالم بن البراء بن سبرة بن سيّار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نقد الرجال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الححام، وفي رجال الشيخ الطوسي،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النجاشي،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الأقوال،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الجحام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بن علي بن مروان بن الماهيار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زويدة،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ابن داود،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ريذويه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السرّاح</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نقد الرجال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عبدوس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العزرمي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العزرمي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العزرمي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ثقةٌ ،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يُعرف بابن كازر، وفي 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كازر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متوبة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علي بن سعد الأشعري القمي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الشيخ الطوسي،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البزوقري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الجنايات على الحيوان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طريقه موسى بن إبراهيم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إسحاق، اقرأ كتابنا على البلالي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الثقة المأمون العارف بما يجب عليه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الجرامي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الحبابي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الحميد العطّار الكوفي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 ويقال لحميد بن راشد أيضًا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الرزاري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الرزاري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مخزمه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مخزمه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 السندي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1723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 وكذا في 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النضر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الشادكوني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الشاخي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الرحمن الكندي المعروف بشاه رئيس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داود بن كثير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بشباب الصير في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محمد بن شجاع، عن أبي العبّاس أحمد بن حماد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راجع رجال الكشي،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شخيز، وفي 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شخير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الشعني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وليست هذه النسبة من 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1777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الكتّي،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خلاصة الأقوال بتحقيق العلّامة السيد</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العزرمي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عبد الرحمن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عمركي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الكلبي يدين الله بحب آل هذا البيت حتى مات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6500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1073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 الوضّافي، وفي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الوصافي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الفائدة الرابعة من الخاتمة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الهيثم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ضمن العدّة الآنفة الذكر شيخه المفيد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البزوقري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زيد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من 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الذي كتبناه في المتن في طرق الصدوق إنّما هو عن نقد الرجال للسيد مصطفى التفرشي ، ثمّ أضفت إليه ما في تلخيص الرجال للميرزا محمد من أسباب الضعف والحسن والقوة، وكتبت ذلك بين سطوره، وأشرت إلى موافقة ما في التلخيص والخلاصة لما في المتن في مواضع الموافقة، ومخالفته في مواضعها معلمًا للتلخيص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للتلخيص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للخلاصة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صاحب الكلل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بحسن بن علي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الأقوال،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لأحمد بن علويّة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توثيق الحسين بن الحسن بن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وثاقة الحسن بن عليّ الوشّاء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صححه العلّامة في 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لمحمّد بن إبراهيم بن إسحاق الطالقاني،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تلخيص الأقوال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إسحاق الطالقاني، ولا أعلم حاله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مطر صاحب أبي محمد العسكري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غير 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حسن حال أحمد بن علي بن زياد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فإن كان هو الميثمي فهو صحيح، وإن كان هو ابن سندي فلم أقف له على توثيق إلّا ما يُحكى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السعد 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لجماعة مجهولين،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سنان ومفضّل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 عن عمّه محمّد بن أبي القاسم، وفي كون محمد بن أبي القاسم عما لمحمد بن عليّ إشكال يظهر وجهه بالتأمل في ترجمتهما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عفي عنه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تلخيص الأقوال وإلى إسماعيل الجعفي صحيح وإن كان فيه أحمد بن محمد بن خالد عن أبيه، وفيهما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الظاهر أنّ هذا هو إسماعيل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فيقوى الاعتماد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تصحيح طريق إلى إسماعيل بن عبد الرحمن في خلاصة الأقوال، نعم، صحح الطريق إلى إسماعيل بن جابر فراجع 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ما جيلويه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في بعضها يروي عنه عليّ بن إبراهيم بلا واسطة، وفي بعضها بواسطة أبيه فيصير حسنا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جعفر بن محمد بن مسرور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تلخيص الأقوال يصف طريق الصدوق إليه،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مسرور وهو غير مذكور في الرجال ولا معلوم في الحال، وإن كان قول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 يشعر بكونه مرضيا عنده سيّما في ما تقدّم في أوّل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بناءً على حُسن جعفر بن محمد بن مسرور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تلخيص الأقوال يصف طريق الصدوق إليه، فيه علي بن أحمد بن موسى لفظه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إسماعيل البرمكي، وعبد الله بن أحمد، والأوّل غير مذكور في كتب الرجال، والثاني فيه قول، والثالث 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يزيد النوفلي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علي بن الحسين السعد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وتلخيص الأقوال الأصبغ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لحسين بن علوان وعمرو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مجاهيل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لحكم بن مسكين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عبد الله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السقا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في خلاصة الأقوال، وإن قال في تلخيص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بزيع المؤذن ضعيف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سهوًا منهما رحمهما الله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نجده 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السعد آبادي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نجده في خلاصة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تلخيص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بكر بن أعين حسن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تلخيص الأقوال وإلى ثوير بن أبي ،فاختة، إلّا أنّ فيه الهيثم بن أبي مسروق وهو غير مصرح بالتوثيق، بل غايته المدح وثوير غير مولّق أيضًا، بل ولا ممدوح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الخطاب ومحمّد بن الليث،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بعمرو بن 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بعمر بن شمر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بن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موسى الكميذاني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الشامي، لكن أبو جعفر لا يقدح؛ لأن الراوي قبله ابن أبي عمير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عبد الله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وثاقة الحسن بن متيل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هذا الطريق عند العلّامة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مجاهيل والحسين بن مختار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ضعف هذا الطريق لأجل سعدان بن مسلم، ولا يخلو عن ضعف؛ لأنّ سعدان وإن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ينصوا على توثيقه إلّا أنّ رواية جماعة من الأجلاء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 صفوان الذي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لايروى إلّا عن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حسن حاله، بل وثاقته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لسعدان بن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تلخيص الأقوال في توصيف طريق الصدوق إلى الحارث بن المغيرة النصري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أحمد بن أبي عبد الله عن أبيه، ومحمد بن علي ماجيلويه، وتوثيقه من تصحيح العلّامة نحو هذه الطرق 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أبي عبد الله عن أبيه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 جيلويه عن أبيه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عن أبيه البرقي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فطحي موثق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يظهر من 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لقاسم 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الحسين السعد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عن عمّه محمّد بن أبي القاسم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لأبي سمينة وهو محمّد بن عليّ الصيرفي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محمّد فضال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علي بن عبد الله بن المغيرة كما صرّح الصدوق في طريقه إلى روح بن عبدالرحيم ووجه ضعف طريقه إلى الحسن أنّ له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أحدهما ابنه علي بن الحسن، وفي الآخر ابن ابنه جعفر بن علي وهما غير مذكورين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محمد العلوي،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حسنه؛ لأنّ حمزة بن محمد العلوي من مشايخ الصدوق ويذكره مترحما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لعبد الكريم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بموسى بن سعدان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بعبد الكريم بن عمرو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نجده في خلاصة الأقوال، 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خلاصة الأقوال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بإبراهيم بن هاشم وفيه محمّد بن عليّ ماجيلويه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إلّا أنّ فيه أحمد بن محمد بن خالد عن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خلاصة الأقوال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والتلخيص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إلّا أنّ فيه أحمد بن أبي عبد الله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راجع خلاصة الأقوال،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حيث صحح العلّامة هذا الطريق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مجاهيل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إلى حماد وحريز وزرارة واحد ذكره في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 ، عن عمّه محمّد بن أبي القاسم، عن أبيه، عن البرقي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 هذا الطريق في التلخيص بأنّ فيه القاسم بن محمد وهو محتمل للضعيف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الخلاصة وبعض نسخ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الديراني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توثيق محمّد بن عيسى، وآخر حسن بإبراهيم بن هاشم لكن فيه محمد بن علي ماجيلويه، وآخر فيه عبدالصمد بن محمد وهو مهمل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رجال الشيخ الطوسي،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خالد بن بكار، أبو العلاء الخفاف الكوفى</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بن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بن مسكين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أحمد بن إدريس، وجرير بن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العلّامة طريق الشيخ الصدوق إلى داود الصيرفي في 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 اتحاد الصرمي والصيرفي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محمد بن عيسى بن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الوشاء، وقد روي فيه ما يدل على أنه وقف فرجع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علي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عن جده الحسن بن علي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لا يقدحان؛ لأنّ للصدوق حملة طريقًا صحيحًا إلى من رويا عنه وهو الحسن بن فضال، وكذا وجود جعفر بن محمد بن مسرور في طريق الصدوق إلى رومي بن زرارة لا يقدح؛ لتقدّم ابن أبي عمير عليه، وللصدوق إليه طريق 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جعفر بن محمد بن مسرور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الحسين بن أحمد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غير 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مشيخة الفقيه طريقان أحدهما إلى زكريا بن مالك الجعفي،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والآخر إلى زكريا النقاض،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زكريا بن مالك الجعفي، وفي هذا الطريق يروي الصدوق، عن أبيه ، عن محمد بن يحيى، عن محمد بن أحمد، عن علي بن إسماعيل، عن صفوان بن يحيى، عن عبد الله بن مسكان، عن أبي العبّاس الفضل بن عبد الملك، عن زكريا النقاض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هذا يظهر أنّ له إلى زكريا بن مالك الجعفي طريقين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يقدح وجوده؛ لأنّ الحسين روى عن محمد بن أحمد، والظاهر أنّه أحمد بن يحيى، وللصدوق إليه طريق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قاسم بن محمد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شهنا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جميلة،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الحسين بن علوان وعمرو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مسكين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طريف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بعبد الكريم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علم الرجال،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بمفضّل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المفضّل، إلاّ أنّ الراوي عنه البزنطي فلا يقصر عن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لمحمد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عبد الله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مشيخة الفقيه عبد الله 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قوي بعثمان بن عيسى،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السعد آبادي إلّا أنّ قبله أحمد بن أبي عبد الله، وللصدوق إليه طريق صحيح وفي هذا الطريق أيضًا الحسن بن رباط إلّا أنّ الراوي عنه ابن محبوب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محمد العلوي، وعبد العزيز بن محمد بن عيسى الأبهري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السعد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أحمد بن أبي عبد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بإبراهيم بن هاشم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وإلى عاصم بن حميد حسن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خداعة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مسكين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لأنّ الراوي عن عامر في هذا الطريق هو ابن أبي عمير، وللصدوق إليه طريق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علي الكوفي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إبراهيم تاتانه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الوجه في تصحيح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وثاقة خالد بن إسماعيل، مع أنّ الراوي عنه صفوان وفي هذا الطريق جعفر بن بشير أيضًا،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لايرويان إلا عن 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يسار، وفيه أيضًا أحمد بن 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غوّاض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غوّاص</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رجال ميرزا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الحق صحة هذا الطريق وفاقًا للتلخيص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ذكره في المتن من ضعفه بمحمد بن أحمد بن عمران فهو غلط كان في نسخة المشيخة التي كانت عند المصط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أحمد عن عمران بن موسى، والمراد بالأوّل محمّد بن أحمد بن يحيى العطّار الثقة و عمران أيضًا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وثاقة أحمد بن محمّد بن يحيى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الكفّي عن عليّ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الهاشمي هذا كذاب غال، وأنّ الواسطي ثقة، ومثله ابن الغضائري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علي بن الحسن بن عليّ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بشير ولم أتحقق حاله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السعد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فيه السعد آبادي إلّا أنّ قبله أحمد بن أبي عبد الله البرقي، وللصدوق إليه طريق 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بعبد الكريم بن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في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الكريم بن عمرو</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الكريم بن عمرو</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وثاقة أحمد بن محمد بن يحيى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بحسن بن علي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ومحمّد بن عليّ ما جيلويه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الأقوال،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سهل بن زياد و محمّد بن حسّان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عبد الله بن الحكم طريقان أحدهما ضعيف بسهل بن زياد وأبي عمران الأرمني، وفيه أيضًا الحسين بن أحمد بن إدريس، والثاني ضعيف بمحمّد بن حسّان فإنّه الرازي؛ لأنه الراوي عنه أحمد بن إدريس، وبأبي عمران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مسرور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مسكين وأبو كهمس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عن عمه محمّد بن أبي القاسم، إلا أن قبلهما أحمد بن أبي عبد الله، وللصدوق إليه طريقٌ 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عمر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الحكم بن مسكين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مسكين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جعفر بن محمد بن مسرور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الرافقي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بابن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ماجيلويه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509</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عبدالواحد بن محمد بن عبدوس العطّار، إلّا أنّ الصدوق ذكره مترضياً عليه، ولا يبعد عدّه حسنًا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إلى عطاء بن السائب قال الميرزا محمّد في التلخيص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طريق الصدوق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فلا يكون الطريق ضعيفًا، بل هو إما صحيح أو قوي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التلخيص وصف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فيه أبان بن عثمان، فعلى إجماع العصابة صحيح، وعلى ما نقل محمّد بن مسعود عن علىّ بن الحسن أنّه كان ناووسيا قوي،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بن أبي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وجدنا في الخلاصة علي بن إدريس، ولكن في الخلاصة وصف طريق الصدوق إلى إدريس بن زيد بالحسن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وإدريس بن زيد مشترك في طريق مع علي 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ذكر لإدريس بن زيد القمي طريقًا آخر ليس فيه ذكر لعلي بن إدريس،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مسكين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بإبراهيم بن هاشم وفيه محمّد بن عليّ ما جيلويه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وصحح العلّامة هذا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وصحح العلّامة هذا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إبراهيم بن هاشم ومحمد بن علي ماجيلويه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 فإن كان هو الثقة أو لم يثبت تعدّده فالطريق صحيح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حمزة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الهاشمي لا يروى إلّا عن عمه عبد الرحمن بن كثير وليس هو في هذا الطريق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في علم الرجال،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 العلّامة هذا الطريق في 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لمحمد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تمت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 لدينا ولاحول ولا قوة إلا بالله العلي العظيم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سقوط لفظة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لأحمد بن الحسن بن عليّ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وعمرو بن سعيد المدائني، ومصدّق بن صدقة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بن مسكين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الحسين اللؤلؤي، وإن وثقه النجاشي إلّا أنه أستثني من رجال نادر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طريقه قوي بأحمد بن الحسن بن علي 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نسخ الفقيه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نقد الرجال في هذا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العلّامة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لم نجد عمرو بن موسى في خلاصة الأقوال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هذا الموضع من الخلاصة عمرو بن موسى بل فيها عمار بن موسى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 موجود في المتن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يروي عن عمار بن موسى الساباطي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السعد آبادي، إلّا أنّ قبله أحمد بن أبي عبد الله وللصدوق إليه طريق 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مسكين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لداود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وثاقة الحسين بن أحمد بن إدريس الذي يروي عنه الصدوق بلا واسطة، إلّا أنّ الراوي قبله صفوان وطريق الصدوق إليه 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لمحمّد بن سنان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عليّ بن الصلت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نظر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بن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عبدوس العطّار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محمّد بن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السعد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السعدآبادي إلّا أنّ الراوي قبله ابن أبي عمير وللصدوق إليه طريقٌ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لمحمّد بن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 هارون بن مسلم بن سعدان،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مذهب في الجبر والتشبيه، وإن كان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وكأنه البرقي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الأقوال، ص </w:t>
      </w:r>
      <w:r>
        <w:rPr>
          <w:rFonts w:eastAsia="IRNazanin" w:cs="IRNazanin"/>
          <w:b w:val="false"/>
          <w:bCs w:val="false"/>
          <w:i w:val="false"/>
          <w:iCs w:val="false"/>
          <w:color w:val="333333"/>
          <w:sz w:val="20"/>
          <w:szCs w:val="20"/>
        </w:rPr>
        <w:t>511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موسى بن جعفر الكمنداني، وكذا عمر بن أبي المقدام، ولكن الظاهر أنهما لا يقدحان؛ لتوسط ابن محبوب بينهما، وطريق الصدوق إليه صحيح، وهو ممن أجمع على تصحيح ما يصح عنه، فلا يقدح من بعده ولا من قبله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لأجل معاوية بن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بن موسى،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الصدوق إيّاه مترضّيًا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إن قيل بتوثيق الهيثم بن أبي مسروق كما تقدّم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ثوير، وإلّا فحسن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المذكورة في محمّد بن إسماعيل البرمكي،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موسى، ومحمد بن أحمد أحمد السناني، والحسين بن إبراهيم بن أحمد بن هشام، والأول والأخير غير مذكورين، ومحمد بن أحمد ،مهمل، إلا أن اجتماع هؤلاء يؤيد الاعتماد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مسرور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ربيع الصحاف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مسرور الراوي عنه في هذا الطريق محمد بن أبي عمير، وطريق الصدوق إليه صحيح فلا يضرّ وجود جعفر بن محمد بن مسرور مع ما قيل من أنه من الممدوحين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وللصدوق إليه طريق إلى محمد بن الفيض التيمي يروي فيه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أحمد بن إدريس، عن أحمد بن أبي عبد الله ، عنه عن داود بن إسحاق الحذاء، عن محمد بن الفيض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يقدح وجود الحسين بن إبراهيم في الطريق، لأنه راو عن علي بن إبراهيم عن أبيه، وطريق الصدوق صحيح إلى إبراهيم بن هاشم، مع أنه ذكر الحسين مترضّيًا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بن جعفر العلوي،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الصدوق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أحمد بن عبد الله بن أحمد بن أبي عبد الله، عن أبيه، عن جده أحمد بن أبي عبد الله البرقي، عن أبيه محمّد بن خالد، عن العلاء بن رزين، عن محمد بن مسلم 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بإبراهيم بن هاشم فيه محمّد بن علي ماجيلويه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بإبراهيم بن هاشم،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تلخيص الأقوال،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المؤمن، وقيل إنّه واقفي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الشباني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بسهل بن زياد وعلي بن يعقوب الهاشمي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هارون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فيه قاسم بن محمد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الراوي عن مسمع أبان والطريق إليه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عمران الشيباني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الطريق صحيحًا قولاً واحدًا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محمّد بن علي ما جيلويه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خربوز،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حزبود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خربوز</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المسمعي هو مسمع بن عبد الملك، فالطريق صحيح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المعلى بن حبيس مولى الصادق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لمحمّد بن سنان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الحميد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الذهلي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بإبراهيم بن هاشم فيه ماجيلويه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جمهور،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مالك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مختار ، فإن كان هو الواقفي الموثّق فالطريق قوي، وإن كان غيره فليُلاحَظ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حفص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الهمداني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الهمداني، ويحتمل كونه أبا سمينة، ولولا ذلك لكان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الأقوال ،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إسحاق شعر ولم أجد له توثيقا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5828</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أبو سمينة فضعيف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تلخيص الأقوال،</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يصف الطريق في الخلاصة بالصحة، بل 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هاشم الحناط صحيح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أنّ العلّامة وصف الطريق بالحسن لا بالصحة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بإبراهيم بن هاشم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نجده في خلاصة الأقوال وإن ذكر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الحسين بن الحسن بن 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بإبراهيم بن هاشم وفيه محمّد بن عليّ ما جيلويه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عثمان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عبادة 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فيه الحسين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قوم من القمّيّين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غلا في آخر عمره، نعم،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 له رواية تدلّ على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القطان وعبد الرحمن بن جعفر الجريري وهما غير مذكورين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يعقوب 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يعقوب بن عثيم</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محمّد بن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مسكين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جعفر بن بابویه سمعت ابن الوليد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يونس بن عبد الرحمن التي هي بالروايات كلّها صحيحة يعتمد عليها، إلا ما ينفرد به محمد بن عيسى بن عبيد عن يونس ولم يروه غيره، فإنّه لا يعتمد عليه ولا يُفتى به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توصيف طريق يونس بن عبد الرحمن من تلخيص الأقوال،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تقييم هذا الطريق غير موجود في نقد الرجال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الأغرّ النحاس،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الاعزّ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الاعزّ 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نقد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الأغرّ النحاس</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إنّ الطريق إلى أبي بصير ضعيف،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لكنّ الراوي عنه ابن أبي عمير فليلحق بالصحيح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بن سمال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بعبد الله بن عبد الرحمن الأصم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حسن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أبي ثمامة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الميرزا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طريقه حسن بإبراهيم بن هاشم،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كذَّابٌ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إلى الحوراء</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بعض المصادر أبو حبيب بن ناجية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حكيم، ومثنّى الحناط، فإن كان ابن الوليد أو ابن عبد السلام فلا بأس بهما عن محمد بن مسعود، عن علي بن الحسن، وغايته المدح، وإن كان ابن راشد فمهمل ، والظاهر في الأخير خياط بالمعجمة، وفي الأوّلين بالحاء المهملة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التلخيص وإلى أبي حمزة الثمالي قوي 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اتحاد ابن الفضل الموثق وابن الفضيل المضعف برجوع التوثيق في روايته والتضعيف في مذهبه، وربما كان اختلاف النسخ هنا لذلك، والعلّامة كثيرًا يعدّ رواية ابن الفضيل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صحيحًا، والظاهر مع عدم الاتحاد عكسه كما رأيناه معروفًا بين مشايخنا، والصحيح عد روايته منها في هذا الكتاب صحيحة؛ لما ذكر من تعدّد طرقه غير المذكورة وتبين صحة بعضها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الشيخ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روى عن أبي حمزة بواسطة الصدوق بطريق 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علي الكوفي المشترك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مسكين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لجماعة غير مذكورين في الرجال وكان بعضهم من العامة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بإبراهيم بن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عبد الله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مسكين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فيه أبان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أبان بن عثمان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العلّامة هذا الطريق قويًا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بعثمان بن عيسى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الحق ضعفه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الأقوال،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السعد آبادي، إلّا أنّ قبله أحمد بن أبي عبد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من لا يحضره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جماعة غير مذكورين في الرجال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يزيد النوفلي وجماعة مجهولون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سالم عن أبيه وموسى بن عمران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بإبراهيم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الأقوال،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تحت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متن رجال الكشي المطبوع بتحقيق العلّامة المصطفوي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وبهامشه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خلف بن حامد الكشّي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140</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غير موجودة في رجال الكشي،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بعض نسخ رجال الكشي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 باب النوادر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تستمع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تسمع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واحدٍ من الأحاديث المذكورة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حفظ من أُمتي أربعين حديثا مما يحتاجون إليه من أمر دينهم بعثه الله يوم القيامة فقيها عالماً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بهاء الدين العاملي في كتابه الأربعون 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مستفيضُ بين الخاصة والعامة، بل قال بعضهم بتواتره، فإن ثبت أمكن الاستدلال به على أن خبر الواحد حجة، ولم أجد أحدًا استدلّ به على هذا المطلب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غير موجودة في المحاسن، ومقدّمة الكافي، وبحار الأنوار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فضّة أو ذهب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الشيخ المفيد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بالصادق في هذه الأخبار هو من يغلب على النفس صدقه، لا المقطوع الصدق حتى يتوهّم أنّ المراد خصوص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رواية ميسر بن عبد العزيز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يأخذه صادق عن صادق كالصريح في عدم إرادة المعصوم، بل كلّ من يصدق عليه عرفًا أنّه صادق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طاووس</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نعلم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تعلم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والبحار فموسع</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العذافر ، وفي البحار الغراقر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ملاء، وفي البحار مليئ</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ملاء، وفي البحار مليئ</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33457</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مكتوب فوقه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فاعتمدا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فاصمدا</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33460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خطبته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21357</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ابن إدريس الحلّي،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خلاصة الإستدلال،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أعلى الله مقامه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33452</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سقطان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كلاهما،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كليهما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فيكلما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وجدت هذا الحديث إلا في كتاب محمد بن يعقوب، وما رويته إلّا من طريقه، حدثني به غیر واحد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عصام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محمد بن يعقوب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إعواد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أبو علي ابن شيخنا الطو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أوّل من ابتكر طرح الأسانيد وجمع بين النظائر وأتى بالخبر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قرينه علي بن بابويه في رسالته إلى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جميع من تأخّر عنه يحمد طريقه فيها،ويعوّل عليه في مسائل لا يجد النصّ عليها؛ لثقته وأمانته وموضعه من الدين والعلم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الشهرة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176</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الشهيد الثاني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الفادي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3.jpeg"/><Relationship Id="rId145" Type="http://schemas.openxmlformats.org/officeDocument/2006/relationships/image" Target="media/image3.jpeg"/><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image" Target="media/image2.jpeg"/><Relationship Id="rId290" Type="http://schemas.openxmlformats.org/officeDocument/2006/relationships/image" Target="media/image2.jpeg"/><Relationship Id="rId291" Type="http://schemas.openxmlformats.org/officeDocument/2006/relationships/footer" Target="footer282.xml"/><Relationship Id="rId292" Type="http://schemas.openxmlformats.org/officeDocument/2006/relationships/footnotes" Target="footnotes.xml"/><Relationship Id="rId293" Type="http://schemas.openxmlformats.org/officeDocument/2006/relationships/numbering" Target="numbering.xml"/><Relationship Id="rId294" Type="http://schemas.openxmlformats.org/officeDocument/2006/relationships/fontTable" Target="fontTable.xml"/><Relationship Id="rId295" Type="http://schemas.openxmlformats.org/officeDocument/2006/relationships/settings" Target="settings.xml"/><Relationship Id="rId2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16436</Words>
  <Characters>68467</Characters>
  <CharactersWithSpaces>82884</CharactersWithSpaces>
  <Paragraphs>2169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2026-08-25T07:14:26Z</dcterms:created>
  <dc:creator>ghaemiyeh.com</dc:creator>
  <dc:description/>
  <dc:language>en-US</dc:language>
  <cp:lastModifiedBy/>
  <dcterms:modified xsi:type="dcterms:W3CDTF">2026-08-25T10:44:40Z</dcterms:modified>
  <cp:revision>1</cp:revision>
  <dc:subject/>
  <dc:title>رجال الشیخ الأنصاری جلد 3</dc:title>
</cp:coreProperties>
</file>

<file path=docProps/custom.xml><?xml version="1.0" encoding="utf-8"?>
<Properties xmlns="http://schemas.openxmlformats.org/officeDocument/2006/custom-properties" xmlns:vt="http://schemas.openxmlformats.org/officeDocument/2006/docPropsVTypes"/>
</file>