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أضواءٌ علی نهج البلاغه بشرح ابن أبی الحدید فی استشهاداته الشعریة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7166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5716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7170_2142443653">
            <w:r>
              <w:rPr>
                <w:webHidden/>
                <w:rStyle w:val="IndexLink"/>
                <w:rtl w:val="true"/>
              </w:rPr>
              <w:t>توضیح مفردة</w:t>
            </w:r>
            <w:r>
              <w:rPr>
                <w:rStyle w:val="IndexLink"/>
                <w:rtl w:val="true"/>
              </w:rPr>
              <w:tab/>
            </w:r>
            <w:r>
              <w:rPr>
                <w:rStyle w:val="IndexLink"/>
              </w:rPr>
              <w:t>10</w:t>
            </w:r>
          </w:hyperlink>
        </w:p>
        <w:p>
          <w:pPr>
            <w:pStyle w:val="Contents2"/>
            <w:tabs>
              <w:tab w:val="clear" w:pos="8743"/>
              <w:tab w:val="right" w:pos="9026" w:leader="dot"/>
            </w:tabs>
            <w:rPr/>
          </w:pPr>
          <w:hyperlink w:anchor="__RefHeading___Toc1357172_2142443653">
            <w:r>
              <w:rPr>
                <w:webHidden/>
                <w:rStyle w:val="IndexLink"/>
                <w:rtl w:val="true"/>
              </w:rPr>
              <w:t>الإسناد اللغوي</w:t>
            </w:r>
            <w:r>
              <w:rPr>
                <w:rStyle w:val="IndexLink"/>
                <w:rtl w:val="true"/>
              </w:rPr>
              <w:tab/>
            </w:r>
            <w:r>
              <w:rPr>
                <w:rStyle w:val="IndexLink"/>
              </w:rPr>
              <w:t>22</w:t>
            </w:r>
          </w:hyperlink>
        </w:p>
        <w:p>
          <w:pPr>
            <w:pStyle w:val="Contents2"/>
            <w:tabs>
              <w:tab w:val="clear" w:pos="8743"/>
              <w:tab w:val="right" w:pos="9026" w:leader="dot"/>
            </w:tabs>
            <w:rPr/>
          </w:pPr>
          <w:hyperlink w:anchor="__RefHeading___Toc1357174_2142443653">
            <w:r>
              <w:rPr>
                <w:webHidden/>
                <w:rStyle w:val="IndexLink"/>
                <w:rtl w:val="true"/>
              </w:rPr>
              <w:t>النحو</w:t>
            </w:r>
            <w:r>
              <w:rPr>
                <w:rStyle w:val="IndexLink"/>
                <w:rtl w:val="true"/>
              </w:rPr>
              <w:tab/>
            </w:r>
            <w:r>
              <w:rPr>
                <w:rStyle w:val="IndexLink"/>
              </w:rPr>
              <w:t>48</w:t>
            </w:r>
          </w:hyperlink>
        </w:p>
        <w:p>
          <w:pPr>
            <w:pStyle w:val="Contents3"/>
            <w:tabs>
              <w:tab w:val="clear" w:pos="8459"/>
              <w:tab w:val="right" w:pos="9026" w:leader="dot"/>
            </w:tabs>
            <w:rPr/>
          </w:pPr>
          <w:hyperlink w:anchor="__RefHeading___Toc1357176_2142443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357178_2142443653">
            <w:r>
              <w:rPr>
                <w:webHidden/>
                <w:rStyle w:val="IndexLink"/>
                <w:rtl w:val="true"/>
              </w:rPr>
              <w:t>صفین</w:t>
            </w:r>
            <w:r>
              <w:rPr>
                <w:rStyle w:val="IndexLink"/>
                <w:rtl w:val="true"/>
              </w:rPr>
              <w:tab/>
            </w:r>
            <w:r>
              <w:rPr>
                <w:rStyle w:val="IndexLink"/>
              </w:rPr>
              <w:t>52</w:t>
            </w:r>
          </w:hyperlink>
        </w:p>
        <w:p>
          <w:pPr>
            <w:pStyle w:val="Contents3"/>
            <w:tabs>
              <w:tab w:val="clear" w:pos="8459"/>
              <w:tab w:val="right" w:pos="9026" w:leader="dot"/>
            </w:tabs>
            <w:rPr/>
          </w:pPr>
          <w:hyperlink w:anchor="__RefHeading___Toc1357180_2142443653">
            <w:r>
              <w:rPr>
                <w:webHidden/>
                <w:rStyle w:val="IndexLink"/>
                <w:rtl w:val="true"/>
              </w:rPr>
              <w:t>شتان</w:t>
            </w:r>
            <w:r>
              <w:rPr>
                <w:rStyle w:val="IndexLink"/>
                <w:rtl w:val="true"/>
              </w:rPr>
              <w:tab/>
            </w:r>
            <w:r>
              <w:rPr>
                <w:rStyle w:val="IndexLink"/>
              </w:rPr>
              <w:t>53</w:t>
            </w:r>
          </w:hyperlink>
        </w:p>
        <w:p>
          <w:pPr>
            <w:pStyle w:val="Contents3"/>
            <w:tabs>
              <w:tab w:val="clear" w:pos="8459"/>
              <w:tab w:val="right" w:pos="9026" w:leader="dot"/>
            </w:tabs>
            <w:rPr/>
          </w:pPr>
          <w:hyperlink w:anchor="__RefHeading___Toc1357182_2142443653">
            <w:r>
              <w:rPr>
                <w:webHidden/>
                <w:rStyle w:val="IndexLink"/>
                <w:rtl w:val="true"/>
              </w:rPr>
              <w:t>فتح و كسر اللام</w:t>
            </w:r>
            <w:r>
              <w:rPr>
                <w:rStyle w:val="IndexLink"/>
                <w:rtl w:val="true"/>
              </w:rPr>
              <w:tab/>
            </w:r>
            <w:r>
              <w:rPr>
                <w:rStyle w:val="IndexLink"/>
              </w:rPr>
              <w:t>54</w:t>
            </w:r>
          </w:hyperlink>
        </w:p>
        <w:p>
          <w:pPr>
            <w:pStyle w:val="Contents3"/>
            <w:tabs>
              <w:tab w:val="clear" w:pos="8459"/>
              <w:tab w:val="right" w:pos="9026" w:leader="dot"/>
            </w:tabs>
            <w:rPr/>
          </w:pPr>
          <w:hyperlink w:anchor="__RefHeading___Toc1357184_2142443653">
            <w:r>
              <w:rPr>
                <w:webHidden/>
                <w:rStyle w:val="IndexLink"/>
                <w:rtl w:val="true"/>
              </w:rPr>
              <w:t>جزاء الشرط</w:t>
            </w:r>
            <w:r>
              <w:rPr>
                <w:rStyle w:val="IndexLink"/>
                <w:rtl w:val="true"/>
              </w:rPr>
              <w:tab/>
            </w:r>
            <w:r>
              <w:rPr>
                <w:rStyle w:val="IndexLink"/>
              </w:rPr>
              <w:t>54</w:t>
            </w:r>
          </w:hyperlink>
        </w:p>
        <w:p>
          <w:pPr>
            <w:pStyle w:val="Contents3"/>
            <w:tabs>
              <w:tab w:val="clear" w:pos="8459"/>
              <w:tab w:val="right" w:pos="9026" w:leader="dot"/>
            </w:tabs>
            <w:rPr/>
          </w:pPr>
          <w:hyperlink w:anchor="__RefHeading___Toc1357186_2142443653">
            <w:r>
              <w:rPr>
                <w:webHidden/>
                <w:rStyle w:val="IndexLink"/>
                <w:rtl w:val="true"/>
              </w:rPr>
              <w:t xml:space="preserve">وضع </w:t>
            </w:r>
            <w:r>
              <w:rPr>
                <w:rStyle w:val="IndexLink"/>
                <w:rtl w:val="true"/>
              </w:rPr>
              <w:t>(</w:t>
            </w:r>
            <w:r>
              <w:rPr>
                <w:rStyle w:val="IndexLink"/>
                <w:rtl w:val="true"/>
              </w:rPr>
              <w:t>عن</w:t>
            </w:r>
            <w:r>
              <w:rPr>
                <w:rStyle w:val="IndexLink"/>
                <w:rtl w:val="true"/>
              </w:rPr>
              <w:t xml:space="preserve">) </w:t>
            </w:r>
            <w:r>
              <w:rPr>
                <w:rStyle w:val="IndexLink"/>
                <w:rtl w:val="true"/>
              </w:rPr>
              <w:t xml:space="preserve">موضع </w:t>
            </w:r>
            <w:r>
              <w:rPr>
                <w:rStyle w:val="IndexLink"/>
                <w:rtl w:val="true"/>
              </w:rPr>
              <w:t>(</w:t>
            </w:r>
            <w:r>
              <w:rPr>
                <w:rStyle w:val="IndexLink"/>
                <w:rtl w:val="true"/>
              </w:rPr>
              <w:t>بعد</w:t>
            </w:r>
            <w:r>
              <w:rPr>
                <w:rStyle w:val="IndexLink"/>
                <w:rtl w:val="true"/>
              </w:rPr>
              <w:t>)</w:t>
              <w:tab/>
            </w:r>
            <w:r>
              <w:rPr>
                <w:rStyle w:val="IndexLink"/>
              </w:rPr>
              <w:t>55</w:t>
            </w:r>
          </w:hyperlink>
        </w:p>
        <w:p>
          <w:pPr>
            <w:pStyle w:val="Contents3"/>
            <w:tabs>
              <w:tab w:val="clear" w:pos="8459"/>
              <w:tab w:val="right" w:pos="9026" w:leader="dot"/>
            </w:tabs>
            <w:rPr/>
          </w:pPr>
          <w:hyperlink w:anchor="__RefHeading___Toc1357188_2142443653">
            <w:r>
              <w:rPr>
                <w:webHidden/>
                <w:rStyle w:val="IndexLink"/>
                <w:rtl w:val="true"/>
              </w:rPr>
              <w:t>تعدية اللازم</w:t>
            </w:r>
            <w:r>
              <w:rPr>
                <w:rStyle w:val="IndexLink"/>
                <w:rtl w:val="true"/>
              </w:rPr>
              <w:tab/>
            </w:r>
            <w:r>
              <w:rPr>
                <w:rStyle w:val="IndexLink"/>
              </w:rPr>
              <w:t>55</w:t>
            </w:r>
          </w:hyperlink>
        </w:p>
        <w:p>
          <w:pPr>
            <w:pStyle w:val="Contents3"/>
            <w:tabs>
              <w:tab w:val="clear" w:pos="8459"/>
              <w:tab w:val="right" w:pos="9026" w:leader="dot"/>
            </w:tabs>
            <w:rPr/>
          </w:pPr>
          <w:hyperlink w:anchor="__RefHeading___Toc1357190_2142443653">
            <w:r>
              <w:rPr>
                <w:webHidden/>
                <w:rStyle w:val="IndexLink"/>
                <w:rtl w:val="true"/>
              </w:rPr>
              <w:t>تقدیر ذو</w:t>
            </w:r>
            <w:r>
              <w:rPr>
                <w:rStyle w:val="IndexLink"/>
                <w:rtl w:val="true"/>
              </w:rPr>
              <w:tab/>
            </w:r>
            <w:r>
              <w:rPr>
                <w:rStyle w:val="IndexLink"/>
              </w:rPr>
              <w:t>56</w:t>
            </w:r>
          </w:hyperlink>
        </w:p>
        <w:p>
          <w:pPr>
            <w:pStyle w:val="Contents3"/>
            <w:tabs>
              <w:tab w:val="clear" w:pos="8459"/>
              <w:tab w:val="right" w:pos="9026" w:leader="dot"/>
            </w:tabs>
            <w:rPr/>
          </w:pPr>
          <w:hyperlink w:anchor="__RefHeading___Toc1357192_2142443653">
            <w:r>
              <w:rPr>
                <w:webHidden/>
                <w:rStyle w:val="IndexLink"/>
                <w:rtl w:val="true"/>
              </w:rPr>
              <w:t>تقدیر فعل</w:t>
            </w:r>
            <w:r>
              <w:rPr>
                <w:rStyle w:val="IndexLink"/>
                <w:rtl w:val="true"/>
              </w:rPr>
              <w:tab/>
            </w:r>
            <w:r>
              <w:rPr>
                <w:rStyle w:val="IndexLink"/>
              </w:rPr>
              <w:t>56</w:t>
            </w:r>
          </w:hyperlink>
        </w:p>
        <w:p>
          <w:pPr>
            <w:pStyle w:val="Contents3"/>
            <w:tabs>
              <w:tab w:val="clear" w:pos="8459"/>
              <w:tab w:val="right" w:pos="9026" w:leader="dot"/>
            </w:tabs>
            <w:rPr/>
          </w:pPr>
          <w:hyperlink w:anchor="__RefHeading___Toc1357194_2142443653">
            <w:r>
              <w:rPr>
                <w:webHidden/>
                <w:rStyle w:val="IndexLink"/>
                <w:rtl w:val="true"/>
              </w:rPr>
              <w:t>تشكيل اعتراضي</w:t>
            </w:r>
            <w:r>
              <w:rPr>
                <w:rStyle w:val="IndexLink"/>
                <w:rtl w:val="true"/>
              </w:rPr>
              <w:tab/>
            </w:r>
            <w:r>
              <w:rPr>
                <w:rStyle w:val="IndexLink"/>
              </w:rPr>
              <w:t>57</w:t>
            </w:r>
          </w:hyperlink>
        </w:p>
        <w:p>
          <w:pPr>
            <w:pStyle w:val="Contents3"/>
            <w:tabs>
              <w:tab w:val="clear" w:pos="8459"/>
              <w:tab w:val="right" w:pos="9026" w:leader="dot"/>
            </w:tabs>
            <w:rPr/>
          </w:pPr>
          <w:hyperlink w:anchor="__RefHeading___Toc1357196_2142443653">
            <w:r>
              <w:rPr>
                <w:webHidden/>
                <w:rStyle w:val="IndexLink"/>
                <w:rtl w:val="true"/>
              </w:rPr>
              <w:t>أبا</w:t>
            </w:r>
            <w:r>
              <w:rPr>
                <w:rStyle w:val="IndexLink"/>
                <w:rtl w:val="true"/>
              </w:rPr>
              <w:tab/>
            </w:r>
            <w:r>
              <w:rPr>
                <w:rStyle w:val="IndexLink"/>
              </w:rPr>
              <w:t>61</w:t>
            </w:r>
          </w:hyperlink>
        </w:p>
        <w:p>
          <w:pPr>
            <w:pStyle w:val="Contents3"/>
            <w:tabs>
              <w:tab w:val="clear" w:pos="8459"/>
              <w:tab w:val="right" w:pos="9026" w:leader="dot"/>
            </w:tabs>
            <w:rPr/>
          </w:pPr>
          <w:hyperlink w:anchor="__RefHeading___Toc1357198_2142443653">
            <w:r>
              <w:rPr>
                <w:webHidden/>
                <w:rStyle w:val="IndexLink"/>
                <w:rtl w:val="true"/>
              </w:rPr>
              <w:t>جمع نوء</w:t>
            </w:r>
            <w:r>
              <w:rPr>
                <w:rStyle w:val="IndexLink"/>
                <w:rtl w:val="true"/>
              </w:rPr>
              <w:tab/>
            </w:r>
            <w:r>
              <w:rPr>
                <w:rStyle w:val="IndexLink"/>
              </w:rPr>
              <w:t>61</w:t>
            </w:r>
          </w:hyperlink>
        </w:p>
        <w:p>
          <w:pPr>
            <w:pStyle w:val="Contents3"/>
            <w:tabs>
              <w:tab w:val="clear" w:pos="8459"/>
              <w:tab w:val="right" w:pos="9026" w:leader="dot"/>
            </w:tabs>
            <w:rPr/>
          </w:pPr>
          <w:hyperlink w:anchor="__RefHeading___Toc1357200_2142443653">
            <w:r>
              <w:rPr>
                <w:webHidden/>
                <w:rStyle w:val="IndexLink"/>
                <w:rtl w:val="true"/>
              </w:rPr>
              <w:t>أین</w:t>
            </w:r>
            <w:r>
              <w:rPr>
                <w:rStyle w:val="IndexLink"/>
                <w:rtl w:val="true"/>
              </w:rPr>
              <w:tab/>
            </w:r>
            <w:r>
              <w:rPr>
                <w:rStyle w:val="IndexLink"/>
              </w:rPr>
              <w:t>62</w:t>
            </w:r>
          </w:hyperlink>
        </w:p>
        <w:p>
          <w:pPr>
            <w:pStyle w:val="Contents3"/>
            <w:tabs>
              <w:tab w:val="clear" w:pos="8459"/>
              <w:tab w:val="right" w:pos="9026" w:leader="dot"/>
            </w:tabs>
            <w:rPr/>
          </w:pPr>
          <w:hyperlink w:anchor="__RefHeading___Toc1357202_2142443653">
            <w:r>
              <w:rPr>
                <w:webHidden/>
                <w:rStyle w:val="IndexLink"/>
                <w:rtl w:val="true"/>
              </w:rPr>
              <w:t>أوه</w:t>
            </w:r>
            <w:r>
              <w:rPr>
                <w:rStyle w:val="IndexLink"/>
                <w:rtl w:val="true"/>
              </w:rPr>
              <w:tab/>
            </w:r>
            <w:r>
              <w:rPr>
                <w:rStyle w:val="IndexLink"/>
              </w:rPr>
              <w:t>62</w:t>
            </w:r>
          </w:hyperlink>
        </w:p>
        <w:p>
          <w:pPr>
            <w:pStyle w:val="Contents3"/>
            <w:tabs>
              <w:tab w:val="clear" w:pos="8459"/>
              <w:tab w:val="right" w:pos="9026" w:leader="dot"/>
            </w:tabs>
            <w:rPr/>
          </w:pPr>
          <w:hyperlink w:anchor="__RefHeading___Toc1357204_2142443653">
            <w:r>
              <w:rPr>
                <w:webHidden/>
                <w:rStyle w:val="IndexLink"/>
                <w:rtl w:val="true"/>
              </w:rPr>
              <w:t>حذف إن</w:t>
            </w:r>
            <w:r>
              <w:rPr>
                <w:rStyle w:val="IndexLink"/>
                <w:rtl w:val="true"/>
              </w:rPr>
              <w:tab/>
            </w:r>
            <w:r>
              <w:rPr>
                <w:rStyle w:val="IndexLink"/>
              </w:rPr>
              <w:t>63</w:t>
            </w:r>
          </w:hyperlink>
        </w:p>
        <w:p>
          <w:pPr>
            <w:pStyle w:val="Contents3"/>
            <w:tabs>
              <w:tab w:val="clear" w:pos="8459"/>
              <w:tab w:val="right" w:pos="9026" w:leader="dot"/>
            </w:tabs>
            <w:rPr/>
          </w:pPr>
          <w:hyperlink w:anchor="__RefHeading___Toc1357206_2142443653">
            <w:r>
              <w:rPr>
                <w:webHidden/>
                <w:rStyle w:val="IndexLink"/>
                <w:rtl w:val="true"/>
              </w:rPr>
              <w:t>تقديم الجار و المجرور على الحال</w:t>
            </w:r>
            <w:r>
              <w:rPr>
                <w:rStyle w:val="IndexLink"/>
                <w:rtl w:val="true"/>
              </w:rPr>
              <w:tab/>
            </w:r>
            <w:r>
              <w:rPr>
                <w:rStyle w:val="IndexLink"/>
              </w:rPr>
              <w:t>63</w:t>
            </w:r>
          </w:hyperlink>
        </w:p>
        <w:p>
          <w:pPr>
            <w:pStyle w:val="Contents3"/>
            <w:tabs>
              <w:tab w:val="clear" w:pos="8459"/>
              <w:tab w:val="right" w:pos="9026" w:leader="dot"/>
            </w:tabs>
            <w:rPr/>
          </w:pPr>
          <w:hyperlink w:anchor="__RefHeading___Toc1357208_2142443653">
            <w:r>
              <w:rPr>
                <w:webHidden/>
                <w:rStyle w:val="IndexLink"/>
                <w:rtl w:val="true"/>
              </w:rPr>
              <w:t>الا حر</w:t>
            </w:r>
            <w:r>
              <w:rPr>
                <w:rStyle w:val="IndexLink"/>
                <w:rtl w:val="true"/>
              </w:rPr>
              <w:tab/>
            </w:r>
            <w:r>
              <w:rPr>
                <w:rStyle w:val="IndexLink"/>
              </w:rPr>
              <w:t>65</w:t>
            </w:r>
          </w:hyperlink>
        </w:p>
        <w:p>
          <w:pPr>
            <w:pStyle w:val="Contents3"/>
            <w:tabs>
              <w:tab w:val="clear" w:pos="8459"/>
              <w:tab w:val="right" w:pos="9026" w:leader="dot"/>
            </w:tabs>
            <w:rPr/>
          </w:pPr>
          <w:hyperlink w:anchor="__RefHeading___Toc1357210_2142443653">
            <w:r>
              <w:rPr>
                <w:webHidden/>
                <w:rStyle w:val="IndexLink"/>
                <w:rtl w:val="true"/>
              </w:rPr>
              <w:t>من</w:t>
            </w:r>
            <w:r>
              <w:rPr>
                <w:rStyle w:val="IndexLink"/>
                <w:rtl w:val="true"/>
              </w:rPr>
              <w:tab/>
            </w:r>
            <w:r>
              <w:rPr>
                <w:rStyle w:val="IndexLink"/>
              </w:rPr>
              <w:t>66</w:t>
            </w:r>
          </w:hyperlink>
        </w:p>
        <w:p>
          <w:pPr>
            <w:pStyle w:val="Contents3"/>
            <w:tabs>
              <w:tab w:val="clear" w:pos="8459"/>
              <w:tab w:val="right" w:pos="9026" w:leader="dot"/>
            </w:tabs>
            <w:rPr/>
          </w:pPr>
          <w:hyperlink w:anchor="__RefHeading___Toc1357212_2142443653">
            <w:r>
              <w:rPr>
                <w:webHidden/>
                <w:rStyle w:val="IndexLink"/>
                <w:rtl w:val="true"/>
              </w:rPr>
              <w:t>أصبر</w:t>
            </w:r>
            <w:r>
              <w:rPr>
                <w:rStyle w:val="IndexLink"/>
                <w:rtl w:val="true"/>
              </w:rPr>
              <w:tab/>
            </w:r>
            <w:r>
              <w:rPr>
                <w:rStyle w:val="IndexLink"/>
              </w:rPr>
              <w:t>66</w:t>
            </w:r>
          </w:hyperlink>
        </w:p>
        <w:p>
          <w:pPr>
            <w:pStyle w:val="Contents3"/>
            <w:tabs>
              <w:tab w:val="clear" w:pos="8459"/>
              <w:tab w:val="right" w:pos="9026" w:leader="dot"/>
            </w:tabs>
            <w:rPr/>
          </w:pPr>
          <w:hyperlink w:anchor="__RefHeading___Toc1357214_2142443653">
            <w:r>
              <w:rPr>
                <w:webHidden/>
                <w:rStyle w:val="IndexLink"/>
                <w:rtl w:val="true"/>
              </w:rPr>
              <w:t>الفعل المقدر</w:t>
            </w:r>
            <w:r>
              <w:rPr>
                <w:rStyle w:val="IndexLink"/>
                <w:rtl w:val="true"/>
              </w:rPr>
              <w:tab/>
            </w:r>
            <w:r>
              <w:rPr>
                <w:rStyle w:val="IndexLink"/>
              </w:rPr>
              <w:t>67</w:t>
            </w:r>
          </w:hyperlink>
        </w:p>
        <w:p>
          <w:pPr>
            <w:pStyle w:val="Contents3"/>
            <w:tabs>
              <w:tab w:val="clear" w:pos="8459"/>
              <w:tab w:val="right" w:pos="9026" w:leader="dot"/>
            </w:tabs>
            <w:rPr/>
          </w:pPr>
          <w:hyperlink w:anchor="__RefHeading___Toc1357216_2142443653">
            <w:r>
              <w:rPr>
                <w:webHidden/>
                <w:rStyle w:val="IndexLink"/>
                <w:rtl w:val="true"/>
              </w:rPr>
              <w:t>بین</w:t>
            </w:r>
            <w:r>
              <w:rPr>
                <w:rStyle w:val="IndexLink"/>
                <w:rtl w:val="true"/>
              </w:rPr>
              <w:tab/>
            </w:r>
            <w:r>
              <w:rPr>
                <w:rStyle w:val="IndexLink"/>
              </w:rPr>
              <w:t>67</w:t>
            </w:r>
          </w:hyperlink>
        </w:p>
        <w:p>
          <w:pPr>
            <w:pStyle w:val="Contents3"/>
            <w:tabs>
              <w:tab w:val="clear" w:pos="8459"/>
              <w:tab w:val="right" w:pos="9026" w:leader="dot"/>
            </w:tabs>
            <w:rPr/>
          </w:pPr>
          <w:hyperlink w:anchor="__RefHeading___Toc1357218_2142443653">
            <w:r>
              <w:rPr>
                <w:webHidden/>
                <w:rStyle w:val="IndexLink"/>
                <w:rtl w:val="true"/>
              </w:rPr>
              <w:t>إیاک</w:t>
            </w:r>
            <w:r>
              <w:rPr>
                <w:rStyle w:val="IndexLink"/>
                <w:rtl w:val="true"/>
              </w:rPr>
              <w:tab/>
            </w:r>
            <w:r>
              <w:rPr>
                <w:rStyle w:val="IndexLink"/>
              </w:rPr>
              <w:t>68</w:t>
            </w:r>
          </w:hyperlink>
        </w:p>
        <w:p>
          <w:pPr>
            <w:pStyle w:val="Contents3"/>
            <w:tabs>
              <w:tab w:val="clear" w:pos="8459"/>
              <w:tab w:val="right" w:pos="9026" w:leader="dot"/>
            </w:tabs>
            <w:rPr/>
          </w:pPr>
          <w:hyperlink w:anchor="__RefHeading___Toc1357220_2142443653">
            <w:r>
              <w:rPr>
                <w:webHidden/>
                <w:rStyle w:val="IndexLink"/>
                <w:rtl w:val="true"/>
              </w:rPr>
              <w:t>تبادل الحروف</w:t>
            </w:r>
            <w:r>
              <w:rPr>
                <w:rStyle w:val="IndexLink"/>
                <w:rtl w:val="true"/>
              </w:rPr>
              <w:tab/>
            </w:r>
            <w:r>
              <w:rPr>
                <w:rStyle w:val="IndexLink"/>
              </w:rPr>
              <w:t>68</w:t>
            </w:r>
          </w:hyperlink>
        </w:p>
        <w:p>
          <w:pPr>
            <w:pStyle w:val="Contents2"/>
            <w:tabs>
              <w:tab w:val="clear" w:pos="8743"/>
              <w:tab w:val="right" w:pos="9026" w:leader="dot"/>
            </w:tabs>
            <w:rPr/>
          </w:pPr>
          <w:hyperlink w:anchor="__RefHeading___Toc1357222_2142443653">
            <w:r>
              <w:rPr>
                <w:webHidden/>
                <w:rStyle w:val="IndexLink"/>
                <w:rtl w:val="true"/>
              </w:rPr>
              <w:t>البلاغة</w:t>
            </w:r>
            <w:r>
              <w:rPr>
                <w:rStyle w:val="IndexLink"/>
                <w:rtl w:val="true"/>
              </w:rPr>
              <w:tab/>
            </w:r>
            <w:r>
              <w:rPr>
                <w:rStyle w:val="IndexLink"/>
              </w:rPr>
              <w:t>69</w:t>
            </w:r>
          </w:hyperlink>
        </w:p>
        <w:p>
          <w:pPr>
            <w:pStyle w:val="Contents3"/>
            <w:tabs>
              <w:tab w:val="clear" w:pos="8459"/>
              <w:tab w:val="right" w:pos="9026" w:leader="dot"/>
            </w:tabs>
            <w:rPr/>
          </w:pPr>
          <w:hyperlink w:anchor="__RefHeading___Toc1357224_2142443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357226_2142443653">
            <w:r>
              <w:rPr>
                <w:webHidden/>
                <w:rStyle w:val="IndexLink"/>
                <w:rtl w:val="true"/>
              </w:rPr>
              <w:t>لزوم ما لا يلزم</w:t>
            </w:r>
            <w:r>
              <w:rPr>
                <w:rStyle w:val="IndexLink"/>
                <w:rtl w:val="true"/>
              </w:rPr>
              <w:tab/>
            </w:r>
            <w:r>
              <w:rPr>
                <w:rStyle w:val="IndexLink"/>
              </w:rPr>
              <w:t>71</w:t>
            </w:r>
          </w:hyperlink>
        </w:p>
        <w:p>
          <w:pPr>
            <w:pStyle w:val="Contents3"/>
            <w:tabs>
              <w:tab w:val="clear" w:pos="8459"/>
              <w:tab w:val="right" w:pos="9026" w:leader="dot"/>
            </w:tabs>
            <w:rPr/>
          </w:pPr>
          <w:hyperlink w:anchor="__RefHeading___Toc1357228_2142443653">
            <w:r>
              <w:rPr>
                <w:webHidden/>
                <w:rStyle w:val="IndexLink"/>
                <w:rtl w:val="true"/>
              </w:rPr>
              <w:t>الاقتباس</w:t>
            </w:r>
            <w:r>
              <w:rPr>
                <w:rStyle w:val="IndexLink"/>
                <w:rtl w:val="true"/>
              </w:rPr>
              <w:tab/>
            </w:r>
            <w:r>
              <w:rPr>
                <w:rStyle w:val="IndexLink"/>
              </w:rPr>
              <w:t>73</w:t>
            </w:r>
          </w:hyperlink>
        </w:p>
        <w:p>
          <w:pPr>
            <w:pStyle w:val="Contents3"/>
            <w:tabs>
              <w:tab w:val="clear" w:pos="8459"/>
              <w:tab w:val="right" w:pos="9026" w:leader="dot"/>
            </w:tabs>
            <w:rPr/>
          </w:pPr>
          <w:hyperlink w:anchor="__RefHeading___Toc1357230_2142443653">
            <w:r>
              <w:rPr>
                <w:webHidden/>
                <w:rStyle w:val="IndexLink"/>
                <w:rtl w:val="true"/>
              </w:rPr>
              <w:t>رأی</w:t>
            </w:r>
            <w:r>
              <w:rPr>
                <w:rStyle w:val="IndexLink"/>
                <w:rtl w:val="true"/>
              </w:rPr>
              <w:tab/>
            </w:r>
            <w:r>
              <w:rPr>
                <w:rStyle w:val="IndexLink"/>
              </w:rPr>
              <w:t>75</w:t>
            </w:r>
          </w:hyperlink>
        </w:p>
        <w:p>
          <w:pPr>
            <w:pStyle w:val="Contents3"/>
            <w:tabs>
              <w:tab w:val="clear" w:pos="8459"/>
              <w:tab w:val="right" w:pos="9026" w:leader="dot"/>
            </w:tabs>
            <w:rPr/>
          </w:pPr>
          <w:hyperlink w:anchor="__RefHeading___Toc1357232_2142443653">
            <w:r>
              <w:rPr>
                <w:webHidden/>
                <w:rStyle w:val="IndexLink"/>
                <w:rtl w:val="true"/>
              </w:rPr>
              <w:t>الاقتباس</w:t>
            </w:r>
            <w:r>
              <w:rPr>
                <w:rStyle w:val="IndexLink"/>
                <w:rtl w:val="true"/>
              </w:rPr>
              <w:tab/>
            </w:r>
            <w:r>
              <w:rPr>
                <w:rStyle w:val="IndexLink"/>
              </w:rPr>
              <w:t>77</w:t>
            </w:r>
          </w:hyperlink>
        </w:p>
        <w:p>
          <w:pPr>
            <w:pStyle w:val="Contents3"/>
            <w:tabs>
              <w:tab w:val="clear" w:pos="8459"/>
              <w:tab w:val="right" w:pos="9026" w:leader="dot"/>
            </w:tabs>
            <w:rPr/>
          </w:pPr>
          <w:hyperlink w:anchor="__RefHeading___Toc1357234_2142443653">
            <w:r>
              <w:rPr>
                <w:webHidden/>
                <w:rStyle w:val="IndexLink"/>
                <w:rtl w:val="true"/>
              </w:rPr>
              <w:t>التشبیه</w:t>
            </w:r>
            <w:r>
              <w:rPr>
                <w:rStyle w:val="IndexLink"/>
                <w:rtl w:val="true"/>
              </w:rPr>
              <w:tab/>
            </w:r>
            <w:r>
              <w:rPr>
                <w:rStyle w:val="IndexLink"/>
              </w:rPr>
              <w:t>186</w:t>
            </w:r>
          </w:hyperlink>
        </w:p>
        <w:p>
          <w:pPr>
            <w:pStyle w:val="Contents3"/>
            <w:tabs>
              <w:tab w:val="clear" w:pos="8459"/>
              <w:tab w:val="right" w:pos="9026" w:leader="dot"/>
            </w:tabs>
            <w:rPr/>
          </w:pPr>
          <w:hyperlink w:anchor="__RefHeading___Toc1357236_2142443653">
            <w:r>
              <w:rPr>
                <w:webHidden/>
                <w:rStyle w:val="IndexLink"/>
                <w:rtl w:val="true"/>
              </w:rPr>
              <w:t>الاستعارة</w:t>
            </w:r>
            <w:r>
              <w:rPr>
                <w:rStyle w:val="IndexLink"/>
                <w:rtl w:val="true"/>
              </w:rPr>
              <w:tab/>
            </w:r>
            <w:r>
              <w:rPr>
                <w:rStyle w:val="IndexLink"/>
              </w:rPr>
              <w:t>189</w:t>
            </w:r>
          </w:hyperlink>
        </w:p>
        <w:p>
          <w:pPr>
            <w:pStyle w:val="Contents3"/>
            <w:tabs>
              <w:tab w:val="clear" w:pos="8459"/>
              <w:tab w:val="right" w:pos="9026" w:leader="dot"/>
            </w:tabs>
            <w:rPr/>
          </w:pPr>
          <w:hyperlink w:anchor="__RefHeading___Toc1357238_2142443653">
            <w:r>
              <w:rPr>
                <w:webHidden/>
                <w:rStyle w:val="IndexLink"/>
                <w:rtl w:val="true"/>
              </w:rPr>
              <w:t>الطباق و المقابلة</w:t>
            </w:r>
            <w:r>
              <w:rPr>
                <w:rStyle w:val="IndexLink"/>
                <w:rtl w:val="true"/>
              </w:rPr>
              <w:tab/>
            </w:r>
            <w:r>
              <w:rPr>
                <w:rStyle w:val="IndexLink"/>
              </w:rPr>
              <w:t>191</w:t>
            </w:r>
          </w:hyperlink>
        </w:p>
        <w:p>
          <w:pPr>
            <w:pStyle w:val="Contents3"/>
            <w:tabs>
              <w:tab w:val="clear" w:pos="8459"/>
              <w:tab w:val="right" w:pos="9026" w:leader="dot"/>
            </w:tabs>
            <w:rPr/>
          </w:pPr>
          <w:hyperlink w:anchor="__RefHeading___Toc1357240_2142443653">
            <w:r>
              <w:rPr>
                <w:webHidden/>
                <w:rStyle w:val="IndexLink"/>
                <w:rtl w:val="true"/>
              </w:rPr>
              <w:t>التخلص و الاستطراد</w:t>
            </w:r>
            <w:r>
              <w:rPr>
                <w:rStyle w:val="IndexLink"/>
                <w:rtl w:val="true"/>
              </w:rPr>
              <w:tab/>
            </w:r>
            <w:r>
              <w:rPr>
                <w:rStyle w:val="IndexLink"/>
              </w:rPr>
              <w:t>195</w:t>
            </w:r>
          </w:hyperlink>
        </w:p>
        <w:p>
          <w:pPr>
            <w:pStyle w:val="Contents3"/>
            <w:tabs>
              <w:tab w:val="clear" w:pos="8459"/>
              <w:tab w:val="right" w:pos="9026" w:leader="dot"/>
            </w:tabs>
            <w:rPr/>
          </w:pPr>
          <w:hyperlink w:anchor="__RefHeading___Toc1357242_2142443653">
            <w:r>
              <w:rPr>
                <w:webHidden/>
                <w:rStyle w:val="IndexLink"/>
                <w:rtl w:val="true"/>
              </w:rPr>
              <w:t>الجناس</w:t>
            </w:r>
            <w:r>
              <w:rPr>
                <w:rStyle w:val="IndexLink"/>
                <w:rtl w:val="true"/>
              </w:rPr>
              <w:tab/>
            </w:r>
            <w:r>
              <w:rPr>
                <w:rStyle w:val="IndexLink"/>
              </w:rPr>
              <w:t>200</w:t>
            </w:r>
          </w:hyperlink>
        </w:p>
        <w:p>
          <w:pPr>
            <w:pStyle w:val="Contents3"/>
            <w:tabs>
              <w:tab w:val="clear" w:pos="8459"/>
              <w:tab w:val="right" w:pos="9026" w:leader="dot"/>
            </w:tabs>
            <w:rPr/>
          </w:pPr>
          <w:hyperlink w:anchor="__RefHeading___Toc1357244_2142443653">
            <w:r>
              <w:rPr>
                <w:webHidden/>
                <w:rStyle w:val="IndexLink"/>
                <w:rtl w:val="true"/>
              </w:rPr>
              <w:t>الکنایة</w:t>
            </w:r>
            <w:r>
              <w:rPr>
                <w:rStyle w:val="IndexLink"/>
                <w:rtl w:val="true"/>
              </w:rPr>
              <w:tab/>
            </w:r>
            <w:r>
              <w:rPr>
                <w:rStyle w:val="IndexLink"/>
              </w:rPr>
              <w:t>208</w:t>
            </w:r>
          </w:hyperlink>
        </w:p>
        <w:p>
          <w:pPr>
            <w:pStyle w:val="Contents2"/>
            <w:tabs>
              <w:tab w:val="clear" w:pos="8743"/>
              <w:tab w:val="right" w:pos="9026" w:leader="dot"/>
            </w:tabs>
            <w:rPr/>
          </w:pPr>
          <w:hyperlink w:anchor="__RefHeading___Toc1357246_2142443653">
            <w:r>
              <w:rPr>
                <w:webHidden/>
                <w:rStyle w:val="IndexLink"/>
                <w:rtl w:val="true"/>
              </w:rPr>
              <w:t>المحتویات</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6_162086"/>
      <w:bookmarkStart w:id="1" w:name="pg15126_162086"/>
      <w:bookmarkEnd w:id="1"/>
    </w:p>
    <w:p>
      <w:pPr>
        <w:pStyle w:val="Heading2"/>
        <w:numPr>
          <w:ilvl w:val="1"/>
          <w:numId w:val="1"/>
        </w:numPr>
        <w:rPr/>
      </w:pPr>
      <w:bookmarkStart w:id="2" w:name="pg15126_162086"/>
      <w:bookmarkStart w:id="3" w:name="__RefHeading___Toc135716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أَضوَاءٌ عَلَی نَهجِ البَلاغَةِ</w:t>
      </w:r>
    </w:p>
    <w:p>
      <w:pPr>
        <w:pStyle w:val="BookText"/>
        <w:rPr/>
      </w:pPr>
      <w:r>
        <w:rPr>
          <w:rFonts w:ascii="Amiri" w:hAnsi="Amiri" w:eastAsia="Amiri" w:cs="Amiri"/>
          <w:color w:val="111111"/>
          <w:sz w:val="28"/>
          <w:sz w:val="28"/>
          <w:szCs w:val="28"/>
          <w:rtl w:val="true"/>
          <w:lang w:bidi="ar-SA"/>
        </w:rPr>
        <w:t>اَلجُزءُ الرَّابِع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716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رقم الإیداع فی دار الکتب والوثاق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أَضوَاءٌ عَلَی نَهجِ البَلاغَةِ</w:t>
      </w:r>
    </w:p>
    <w:p>
      <w:pPr>
        <w:pStyle w:val="BookText"/>
        <w:rPr/>
      </w:pPr>
      <w:r>
        <w:rPr>
          <w:rFonts w:ascii="IRNazanin" w:hAnsi="IRNazanin" w:eastAsia="IRNazanin"/>
          <w:color w:val="111111"/>
          <w:sz w:val="28"/>
          <w:sz w:val="28"/>
          <w:szCs w:val="28"/>
          <w:rtl w:val="true"/>
          <w:lang w:bidi="fa-IR"/>
        </w:rPr>
        <w:t>بشرح ابن أبي الحدید في استشهاداته الشعریة</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الفتال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محبوبی </w:t>
      </w:r>
    </w:p>
    <w:p>
      <w:pPr>
        <w:pStyle w:val="BookText"/>
        <w:rPr/>
      </w:pPr>
      <w:r>
        <w:rPr>
          <w:rFonts w:ascii="Amiri" w:hAnsi="Amiri" w:eastAsia="Amiri" w:cs="Amiri"/>
          <w:color w:val="111111"/>
          <w:sz w:val="28"/>
          <w:sz w:val="28"/>
          <w:szCs w:val="28"/>
          <w:rtl w:val="true"/>
          <w:lang w:bidi="ar-SA"/>
        </w:rPr>
        <w:t>مطالب لغوية و بلاغية و تشمل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مفردة</w:t>
      </w:r>
    </w:p>
    <w:p>
      <w:pPr>
        <w:pStyle w:val="BookText"/>
        <w:rPr/>
      </w:pPr>
      <w:r>
        <w:rPr>
          <w:rFonts w:ascii="Amiri" w:hAnsi="Amiri" w:eastAsia="Amiri" w:cs="Amiri"/>
          <w:color w:val="111111"/>
          <w:sz w:val="28"/>
          <w:sz w:val="28"/>
          <w:szCs w:val="28"/>
          <w:rtl w:val="true"/>
          <w:lang w:bidi="ar-SA"/>
        </w:rPr>
        <w:t>الإسناد اللغوي</w:t>
      </w:r>
    </w:p>
    <w:p>
      <w:pPr>
        <w:pStyle w:val="BookText"/>
        <w:rPr/>
      </w:pPr>
      <w:r>
        <w:rPr>
          <w:rFonts w:ascii="IRNazanin" w:hAnsi="IRNazanin" w:eastAsia="IRNazanin"/>
          <w:color w:val="111111"/>
          <w:sz w:val="28"/>
          <w:sz w:val="28"/>
          <w:szCs w:val="28"/>
          <w:rtl w:val="true"/>
          <w:lang w:bidi="fa-IR"/>
        </w:rPr>
        <w:t>النحو</w:t>
      </w:r>
    </w:p>
    <w:p>
      <w:pPr>
        <w:pStyle w:val="BookText"/>
        <w:rPr/>
      </w:pPr>
      <w:r>
        <w:rPr>
          <w:rFonts w:ascii="Amiri" w:hAnsi="Amiri" w:eastAsia="Amiri" w:cs="Amiri"/>
          <w:color w:val="111111"/>
          <w:sz w:val="28"/>
          <w:sz w:val="28"/>
          <w:szCs w:val="28"/>
          <w:rtl w:val="true"/>
          <w:lang w:bidi="ar-SA"/>
        </w:rPr>
        <w:t>لزوم ما لا يلزم</w:t>
      </w:r>
    </w:p>
    <w:p>
      <w:pPr>
        <w:pStyle w:val="BookText"/>
        <w:rPr/>
      </w:pPr>
      <w:r>
        <w:rPr>
          <w:rFonts w:ascii="IRNazanin" w:hAnsi="IRNazanin" w:eastAsia="IRNazanin"/>
          <w:color w:val="111111"/>
          <w:sz w:val="28"/>
          <w:sz w:val="28"/>
          <w:szCs w:val="28"/>
          <w:rtl w:val="true"/>
          <w:lang w:bidi="fa-IR"/>
        </w:rPr>
        <w:t>الاقتباس</w:t>
      </w:r>
    </w:p>
    <w:p>
      <w:pPr>
        <w:pStyle w:val="BookText"/>
        <w:rPr/>
      </w:pPr>
      <w:r>
        <w:rPr>
          <w:rFonts w:ascii="Amiri" w:hAnsi="Amiri" w:eastAsia="Amiri" w:cs="Amiri"/>
          <w:color w:val="111111"/>
          <w:sz w:val="28"/>
          <w:sz w:val="28"/>
          <w:szCs w:val="28"/>
          <w:rtl w:val="true"/>
          <w:lang w:bidi="ar-SA"/>
        </w:rPr>
        <w:t>التشبيه</w:t>
      </w:r>
    </w:p>
    <w:p>
      <w:pPr>
        <w:pStyle w:val="BookText"/>
        <w:rPr/>
      </w:pPr>
      <w:r>
        <w:rPr>
          <w:rFonts w:ascii="Amiri" w:hAnsi="Amiri" w:eastAsia="Amiri" w:cs="Amiri"/>
          <w:color w:val="111111"/>
          <w:sz w:val="28"/>
          <w:sz w:val="28"/>
          <w:szCs w:val="28"/>
          <w:rtl w:val="true"/>
          <w:lang w:bidi="ar-SA"/>
        </w:rPr>
        <w:t>الاستعارة</w:t>
      </w:r>
    </w:p>
    <w:p>
      <w:pPr>
        <w:pStyle w:val="BookText"/>
        <w:rPr/>
      </w:pPr>
      <w:r>
        <w:rPr>
          <w:rFonts w:ascii="Amiri" w:hAnsi="Amiri" w:eastAsia="Amiri" w:cs="Amiri"/>
          <w:color w:val="111111"/>
          <w:sz w:val="28"/>
          <w:sz w:val="28"/>
          <w:szCs w:val="28"/>
          <w:rtl w:val="true"/>
          <w:lang w:bidi="ar-SA"/>
        </w:rPr>
        <w:t>الطباق والمقابلة</w:t>
      </w:r>
    </w:p>
    <w:p>
      <w:pPr>
        <w:pStyle w:val="BookText"/>
        <w:rPr/>
      </w:pPr>
      <w:r>
        <w:rPr>
          <w:rFonts w:ascii="IRNazanin" w:hAnsi="IRNazanin" w:eastAsia="IRNazanin"/>
          <w:color w:val="111111"/>
          <w:sz w:val="28"/>
          <w:sz w:val="28"/>
          <w:szCs w:val="28"/>
          <w:rtl w:val="true"/>
          <w:lang w:bidi="fa-IR"/>
        </w:rPr>
        <w:t>التخلص والاستطراد</w:t>
      </w:r>
    </w:p>
    <w:p>
      <w:pPr>
        <w:pStyle w:val="BookText"/>
        <w:rPr/>
      </w:pPr>
      <w:r>
        <w:rPr>
          <w:rFonts w:ascii="IRNazanin" w:hAnsi="IRNazanin" w:eastAsia="IRNazanin"/>
          <w:color w:val="111111"/>
          <w:sz w:val="28"/>
          <w:sz w:val="28"/>
          <w:szCs w:val="28"/>
          <w:rtl w:val="true"/>
          <w:lang w:bidi="fa-IR"/>
        </w:rPr>
        <w:t>الجناس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26_162092"/>
      <w:bookmarkStart w:id="8" w:name="pg15126_162092"/>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126_162092"/>
      <w:bookmarkStart w:id="10" w:name="__RefHeading___Toc1357170_2142443653"/>
      <w:bookmarkStart w:id="11" w:name="_Toc3"/>
      <w:bookmarkEnd w:id="9"/>
      <w:bookmarkEnd w:id="10"/>
      <w:r>
        <w:rPr>
          <w:rtl w:val="true"/>
        </w:rPr>
        <w:t>توضیح مفردة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الخنساء بنت عمرو بن الشريد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بلغت کف امريءٍ متناول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المجد إلا و الذي نلت أطول</w:t>
      </w:r>
    </w:p>
    <w:p>
      <w:pPr>
        <w:pStyle w:val="BookText"/>
        <w:rPr/>
      </w:pPr>
      <w:r>
        <w:rPr>
          <w:rFonts w:ascii="Amiri" w:hAnsi="Amiri" w:eastAsia="Amiri" w:cs="Amiri"/>
          <w:color w:val="111111"/>
          <w:sz w:val="28"/>
          <w:sz w:val="28"/>
          <w:szCs w:val="28"/>
          <w:rtl w:val="true"/>
          <w:lang w:bidi="ar-SA"/>
        </w:rPr>
        <w:t xml:space="preserve">و لا خبَّر المثنون في القول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طنبوا إلا و ما فيك أفضل</w:t>
      </w:r>
    </w:p>
    <w:p>
      <w:pPr>
        <w:pStyle w:val="BookText"/>
        <w:rPr/>
      </w:pPr>
      <w:r>
        <w:rPr>
          <w:rFonts w:ascii="Amiri" w:hAnsi="Amiri" w:eastAsia="Amiri" w:cs="Amiri"/>
          <w:color w:val="111111"/>
          <w:sz w:val="28"/>
          <w:sz w:val="28"/>
          <w:szCs w:val="28"/>
          <w:rtl w:val="true"/>
          <w:lang w:bidi="ar-SA"/>
        </w:rPr>
        <w:t>و بقول أحد الفضلاء في خطبة و أرجوزة علمية بخصوص ما ورد في قوله</w:t>
      </w:r>
    </w:p>
    <w:p>
      <w:pPr>
        <w:pStyle w:val="BookText"/>
        <w:rPr/>
      </w:pPr>
      <w:r>
        <w:rPr>
          <w:rFonts w:ascii="Amiri" w:hAnsi="Amiri" w:eastAsia="Amiri" w:cs="Amiri"/>
          <w:color w:val="111111"/>
          <w:sz w:val="28"/>
          <w:sz w:val="28"/>
          <w:szCs w:val="28"/>
          <w:rtl w:val="true"/>
          <w:lang w:bidi="ar-SA"/>
        </w:rPr>
        <w:t xml:space="preserve">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بقدر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وسع العبد ذي التناهي</w:t>
      </w:r>
    </w:p>
    <w:p>
      <w:pPr>
        <w:pStyle w:val="BookText"/>
        <w:rPr/>
      </w:pPr>
      <w:r>
        <w:rPr>
          <w:rFonts w:ascii="Amiri" w:hAnsi="Amiri" w:eastAsia="Amiri" w:cs="Amiri"/>
          <w:color w:val="111111"/>
          <w:sz w:val="28"/>
          <w:sz w:val="28"/>
          <w:szCs w:val="28"/>
          <w:rtl w:val="true"/>
          <w:lang w:bidi="ar-SA"/>
        </w:rPr>
        <w:t xml:space="preserve">و الحمد لله الذي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ينكر من يصوره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 و لا نعت موجود، و لا وقت معدود، و لا أَجل ممدود</w:t>
      </w:r>
      <w:r>
        <w:rPr>
          <w:rFonts w:eastAsia="IRNazanin" w:cs="IRNazanin"/>
          <w:color w:val="111111"/>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محمد بن هانيء في قدومه المعز أبي تميم معد بن المنصور العلوي 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الإحاطة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أتبعته فِكَري حتى إذا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غاياتها بين تصويب و تصعيد</w:t>
      </w:r>
    </w:p>
    <w:p>
      <w:pPr>
        <w:pStyle w:val="BookText"/>
        <w:rPr/>
      </w:pPr>
      <w:r>
        <w:rPr>
          <w:rFonts w:ascii="Amiri" w:hAnsi="Amiri" w:eastAsia="Amiri" w:cs="Amiri"/>
          <w:color w:val="111111"/>
          <w:sz w:val="28"/>
          <w:sz w:val="28"/>
          <w:szCs w:val="28"/>
          <w:rtl w:val="true"/>
          <w:lang w:bidi="ar-SA"/>
        </w:rPr>
        <w:t xml:space="preserve">رأيت موضع برهان يلوح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موضع تكييف وتحديدِ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الصعبه إِن أَشنق لها خرم و إِن أَسلس لها تقحم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على أن أشنق بمعنى 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شتى على المنون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المسبح الخلاق</w:t>
      </w:r>
    </w:p>
    <w:p>
      <w:pPr>
        <w:pStyle w:val="BookText"/>
        <w:rPr/>
      </w:pPr>
      <w:r>
        <w:rPr>
          <w:rFonts w:ascii="Amiri" w:hAnsi="Amiri" w:eastAsia="Amiri" w:cs="Amiri"/>
          <w:color w:val="111111"/>
          <w:sz w:val="28"/>
          <w:sz w:val="28"/>
          <w:szCs w:val="28"/>
          <w:rtl w:val="true"/>
          <w:lang w:bidi="ar-SA"/>
        </w:rPr>
        <w:t xml:space="preserve">ساءها ما لها تبيّن في 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إشناقها إلى الأعناق</w:t>
      </w:r>
    </w:p>
    <w:p>
      <w:pPr>
        <w:pStyle w:val="BookText"/>
        <w:rPr/>
      </w:pPr>
      <w:r>
        <w:rPr>
          <w:rFonts w:ascii="Amiri" w:hAnsi="Amiri" w:eastAsia="Amiri" w:cs="Amiri"/>
          <w:color w:val="111111"/>
          <w:sz w:val="28"/>
          <w:sz w:val="28"/>
          <w:szCs w:val="28"/>
          <w:rtl w:val="true"/>
          <w:lang w:bidi="ar-SA"/>
        </w:rPr>
        <w:t xml:space="preserve">و قد كان زارته بنية صغيرة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يداه مغلولتان إلى عنقه، فأنكرت ذلك وقالت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الذي في يدك و عنقك يا أبت؟</w:t>
      </w:r>
    </w:p>
    <w:p>
      <w:pPr>
        <w:pStyle w:val="BookText"/>
        <w:rPr/>
      </w:pPr>
      <w:r>
        <w:rPr>
          <w:rFonts w:ascii="Amiri" w:hAnsi="Amiri" w:eastAsia="Amiri" w:cs="Amiri"/>
          <w:color w:val="111111"/>
          <w:sz w:val="28"/>
          <w:sz w:val="28"/>
          <w:szCs w:val="28"/>
          <w:rtl w:val="true"/>
          <w:lang w:bidi="ar-SA"/>
        </w:rPr>
        <w:t xml:space="preserve">و بكت و قالت هذا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غمّني زيارة ذي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صغير لقربنا مشتاق</w:t>
      </w:r>
    </w:p>
    <w:p>
      <w:pPr>
        <w:pStyle w:val="BookText"/>
        <w:rPr/>
      </w:pPr>
      <w:r>
        <w:rPr>
          <w:rFonts w:ascii="Amiri" w:hAnsi="Amiri" w:eastAsia="Amiri" w:cs="Amiri"/>
          <w:color w:val="111111"/>
          <w:sz w:val="28"/>
          <w:sz w:val="28"/>
          <w:szCs w:val="28"/>
          <w:rtl w:val="true"/>
          <w:lang w:bidi="ar-SA"/>
        </w:rPr>
        <w:t xml:space="preserve">ساءها ما لها تبيّن في 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إشناقها إلى الأعناق</w:t>
      </w:r>
    </w:p>
    <w:p>
      <w:pPr>
        <w:pStyle w:val="BookText"/>
        <w:rPr/>
      </w:pPr>
      <w:r>
        <w:rPr>
          <w:rFonts w:ascii="Amiri" w:hAnsi="Amiri" w:eastAsia="Amiri" w:cs="Amiri"/>
          <w:color w:val="111111"/>
          <w:sz w:val="28"/>
          <w:sz w:val="28"/>
          <w:szCs w:val="28"/>
          <w:rtl w:val="true"/>
          <w:lang w:bidi="ar-SA"/>
        </w:rPr>
        <w:t xml:space="preserve">فاذهبي يا أميم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يؤاتي العناق من في الوثاق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اذهبي يا أميم إن يشأ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من أزم هذا الخناق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منیت بزمَّرۡدة كالعصا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 و أخبث من کندش</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في أخلاق عمر و ألفاضه جفاء و عنجهية ظاهرة كالكلمة التي قالها في مرض رسول الله صلى الله عليه و آله، و كان الأحسن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بالمرض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أعرابي في رجزه و كانت سنة قحط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العباد ما لنا و ما 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تسقينا فما بدا لكا</w:t>
      </w:r>
    </w:p>
    <w:p>
      <w:pPr>
        <w:pStyle w:val="BookText"/>
        <w:rPr/>
      </w:pPr>
      <w:r>
        <w:rPr>
          <w:rFonts w:ascii="Amiri" w:hAnsi="Amiri" w:eastAsia="Amiri" w:cs="Amiri"/>
          <w:color w:val="111111"/>
          <w:sz w:val="28"/>
          <w:sz w:val="28"/>
          <w:szCs w:val="28"/>
          <w:rtl w:val="true"/>
          <w:lang w:bidi="ar-SA"/>
        </w:rPr>
        <w:t>أنزل علينا القطر لا أبا لكا</w:t>
      </w:r>
    </w:p>
    <w:p>
      <w:pPr>
        <w:pStyle w:val="BookText"/>
        <w:rPr/>
      </w:pPr>
      <w:r>
        <w:rPr>
          <w:rFonts w:ascii="Amiri" w:hAnsi="Amiri" w:eastAsia="Amiri" w:cs="Amiri"/>
          <w:color w:val="111111"/>
          <w:sz w:val="28"/>
          <w:sz w:val="28"/>
          <w:szCs w:val="28"/>
          <w:rtl w:val="true"/>
          <w:lang w:bidi="ar-SA"/>
        </w:rPr>
        <w:t>و عندما سمعه سليمان بن عبد الملك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أبا له و لا صاحبة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یظمأْ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صبابة مشتاقٍ على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اللقاء كمشتاق بلا أمل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أن الظمأ الذي يكون عند عدم الثقة بالماء، وليس يريد النفي المطلق؛ لأن الواثق بالماء قد يظمأ، ولكن لا يكون عطشه على حد عطش الكائن </w:t>
      </w:r>
    </w:p>
    <w:p>
      <w:pPr>
        <w:pStyle w:val="BookText"/>
        <w:rPr/>
      </w:pPr>
      <w:r>
        <w:rPr>
          <w:rFonts w:ascii="IRNazanin" w:hAnsi="IRNazanin" w:eastAsia="IRNazanin"/>
          <w:color w:val="111111"/>
          <w:sz w:val="28"/>
          <w:sz w:val="28"/>
          <w:szCs w:val="28"/>
          <w:rtl w:val="true"/>
          <w:lang w:bidi="fa-IR"/>
        </w:rPr>
        <w:t>عند عدم الماء، وعدم الوثوق بوجوده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فتواکلتم و تخاذلتم و ثقل علیکم قولی، و اتخذتموه وراءکم ظهرِیا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مرٍ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و لا يعيا عليك جوابها</w:t>
      </w:r>
    </w:p>
    <w:p>
      <w:pPr>
        <w:pStyle w:val="BookText"/>
        <w:rPr/>
      </w:pPr>
      <w:r>
        <w:rPr>
          <w:rFonts w:ascii="Amiri" w:hAnsi="Amiri" w:eastAsia="Amiri" w:cs="Amiri"/>
          <w:color w:val="111111"/>
          <w:sz w:val="28"/>
          <w:sz w:val="28"/>
          <w:szCs w:val="28"/>
          <w:rtl w:val="true"/>
          <w:lang w:bidi="ar-SA"/>
        </w:rPr>
        <w:t>أي رميتم به وراء ظهوركم، أي لم تلتفتوا إليه، يقال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يجعل حاجتي منك بظهر، أي لا تطرحها غير ناظر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رجال غضَّ أَبصارهم ذکر المرجعِ و أَراق 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ضامرهٌ و قلوبهم قرِحهٌ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ضمزت بحرتها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فخافتنا كما ضمز الحمار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 فاضطلع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أبا الملحاء 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أوسعتنا بغياً وعدوا</w:t>
      </w:r>
    </w:p>
    <w:p>
      <w:pPr>
        <w:pStyle w:val="BookText"/>
        <w:rPr/>
      </w:pPr>
      <w:r>
        <w:rPr>
          <w:rFonts w:ascii="Amiri" w:hAnsi="Amiri" w:eastAsia="Amiri" w:cs="Amiri"/>
          <w:color w:val="111111"/>
          <w:sz w:val="28"/>
          <w:sz w:val="28"/>
          <w:szCs w:val="28"/>
          <w:rtl w:val="true"/>
          <w:lang w:bidi="ar-SA"/>
        </w:rPr>
        <w:t xml:space="preserve">باعتبار أن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تعليلية بمعنى لأجل أن يحمل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ابن أبي الحديد بقول کعب بن زهير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سقاك أبو بكر بكأس 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أنهلك المأمون منك و علکا</w:t>
      </w:r>
    </w:p>
    <w:p>
      <w:pPr>
        <w:pStyle w:val="BookText"/>
        <w:rPr/>
      </w:pPr>
      <w:r>
        <w:rPr>
          <w:rFonts w:ascii="Amiri" w:hAnsi="Amiri" w:eastAsia="Amiri" w:cs="Amiri"/>
          <w:color w:val="111111"/>
          <w:sz w:val="28"/>
          <w:sz w:val="28"/>
          <w:szCs w:val="28"/>
          <w:rtl w:val="true"/>
          <w:lang w:bidi="ar-SA"/>
        </w:rPr>
        <w:t>باعتبار أن العبارة من القاب الرسول صلى الله عليه وآله،، أي يمينك على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الشفق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إسحاق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تهوى حياتي و أهوى موتها شفقاً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أكرم نزّال على الحرم</w:t>
      </w:r>
    </w:p>
    <w:p>
      <w:pPr>
        <w:pStyle w:val="BookText"/>
        <w:rPr/>
      </w:pPr>
      <w:r>
        <w:rPr>
          <w:rFonts w:ascii="Amiri" w:hAnsi="Amiri" w:eastAsia="Amiri" w:cs="Amiri"/>
          <w:color w:val="111111"/>
          <w:sz w:val="28"/>
          <w:sz w:val="28"/>
          <w:szCs w:val="28"/>
          <w:rtl w:val="true"/>
          <w:lang w:bidi="ar-SA"/>
        </w:rPr>
        <w:t>باعتبار أن الشفق و الشفقة بمعنى و هو الاسم من الإشفاق و هو الخوف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وروية الارتياد، و أناة المقتبس المرتاد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الحطيأة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أكريت العشاء إلى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الشِعرى فطال بي الإناء</w:t>
      </w:r>
    </w:p>
    <w:p>
      <w:pPr>
        <w:pStyle w:val="BookText"/>
        <w:rPr/>
      </w:pPr>
      <w:r>
        <w:rPr>
          <w:rFonts w:ascii="Amiri" w:hAnsi="Amiri" w:eastAsia="Amiri" w:cs="Amiri"/>
          <w:color w:val="111111"/>
          <w:sz w:val="28"/>
          <w:sz w:val="28"/>
          <w:szCs w:val="28"/>
          <w:rtl w:val="true"/>
          <w:lang w:bidi="ar-SA"/>
        </w:rPr>
        <w:t>باعتبار أن الأناة تعني التؤدة و الانتظار، مثل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الأناء بالمد و الفتح على فعال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نظر قدماً أمامه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غضي إذا زجرت عن سوأة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هَدَمٌ في الجفر منقاض</w:t>
      </w:r>
    </w:p>
    <w:p>
      <w:pPr>
        <w:pStyle w:val="BookText"/>
        <w:rPr/>
      </w:pPr>
      <w:r>
        <w:rPr>
          <w:rFonts w:ascii="Amiri" w:hAnsi="Amiri" w:eastAsia="Amiri" w:cs="Amiri"/>
          <w:color w:val="111111"/>
          <w:sz w:val="28"/>
          <w:sz w:val="28"/>
          <w:szCs w:val="28"/>
          <w:rtl w:val="true"/>
          <w:lang w:bidi="ar-SA"/>
        </w:rPr>
        <w:t>باعتبار أن العبارة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ما بين يديه مقدماً لم ينثن و لم يعرج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يتشعبهم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لمعفّرٍ فهد تنازع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غبسٌ کواسب لا يمن طعامها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حسن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بلعاء بن قیس </w:t>
      </w:r>
      <w:r>
        <w:rPr>
          <w:rFonts w:eastAsia="IRNazanin" w:cs="IRNazanin"/>
          <w:color w:val="111111"/>
          <w:sz w:val="28"/>
          <w:szCs w:val="28"/>
          <w:rtl w:val="true"/>
          <w:lang w:bidi="fa-IR"/>
        </w:rPr>
        <w:t>(</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الرأس مرتفع فيه 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السبيل له سمع و عينان</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جریضا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قد غص بالريق من شدة الجهد و الكرب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امريء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الفتى لم يغن في الناس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اللحيان عند الجريض و قوله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أفلتهن علباء جریضأ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أدركنه صفر الوطاب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أؤخر لكم حقاً عن محله و لا أقف به دون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الحق مقطعه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أو نفار أو جلاء</w:t>
      </w:r>
    </w:p>
    <w:p>
      <w:pPr>
        <w:pStyle w:val="BookText"/>
        <w:rPr/>
      </w:pPr>
      <w:r>
        <w:rPr>
          <w:rFonts w:ascii="Amiri" w:hAnsi="Amiri" w:eastAsia="Amiri" w:cs="Amiri"/>
          <w:color w:val="111111"/>
          <w:sz w:val="28"/>
          <w:sz w:val="28"/>
          <w:szCs w:val="28"/>
          <w:rtl w:val="true"/>
          <w:lang w:bidi="ar-SA"/>
        </w:rPr>
        <w:t>إذ إن الحق، هنا، غير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عليه السلام؛ متى تعين الحكم حكمت به و قطعت و لا أقف ولا أتحبس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صحابة من يفيل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القرين بالمقارن يقتدي</w:t>
      </w:r>
    </w:p>
    <w:p>
      <w:pPr>
        <w:pStyle w:val="BookText"/>
        <w:rPr/>
      </w:pPr>
      <w:r>
        <w:rPr>
          <w:rFonts w:ascii="Amiri" w:hAnsi="Amiri" w:eastAsia="Amiri" w:cs="Amiri"/>
          <w:color w:val="111111"/>
          <w:sz w:val="28"/>
          <w:sz w:val="28"/>
          <w:szCs w:val="28"/>
          <w:rtl w:val="true"/>
          <w:lang w:bidi="ar-SA"/>
        </w:rPr>
        <w:t>باعتبار الصحابة 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صحبت، و الصحابة بالفتح أيضا جمع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هاهنا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منهم شافياً فرارهم من الهدي و الحق، و إيضاعهم إلى العمي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الإيضاع يعني 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البعير أي أسرع و أوضعه صاحبه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الغضب فإنه طيرة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حلمك عزَّ إذا ما حَلُمتۡ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طيرتك الصاب و الحنظل</w:t>
      </w:r>
    </w:p>
    <w:p>
      <w:pPr>
        <w:pStyle w:val="BookText"/>
        <w:rPr/>
      </w:pPr>
      <w:r>
        <w:rPr>
          <w:rFonts w:ascii="Amiri" w:hAnsi="Amiri" w:eastAsia="Amiri" w:cs="Amiri"/>
          <w:color w:val="111111"/>
          <w:sz w:val="28"/>
          <w:sz w:val="28"/>
          <w:szCs w:val="28"/>
          <w:rtl w:val="true"/>
          <w:lang w:bidi="ar-SA"/>
        </w:rPr>
        <w:t>باعتبار أن الطيره، هنا، تعني، بفتح الطاء و سكون الياء، خفة وطيش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استشهد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صبيرة القرشي ماتا</w:t>
      </w:r>
    </w:p>
    <w:p>
      <w:pPr>
        <w:pStyle w:val="BookText"/>
        <w:rPr/>
      </w:pPr>
      <w:r>
        <w:rPr>
          <w:rFonts w:ascii="Amiri" w:hAnsi="Amiri" w:eastAsia="Amiri" w:cs="Amiri"/>
          <w:color w:val="111111"/>
          <w:sz w:val="28"/>
          <w:sz w:val="28"/>
          <w:szCs w:val="28"/>
          <w:rtl w:val="true"/>
          <w:lang w:bidi="ar-SA"/>
        </w:rPr>
        <w:t xml:space="preserve">سبقت منيته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كان ميتته افتلاتا</w:t>
      </w:r>
    </w:p>
    <w:p>
      <w:pPr>
        <w:pStyle w:val="BookText"/>
        <w:rPr/>
      </w:pPr>
      <w:r>
        <w:rPr>
          <w:rFonts w:ascii="Amiri" w:hAnsi="Amiri" w:eastAsia="Amiri" w:cs="Amiri"/>
          <w:color w:val="111111"/>
          <w:sz w:val="28"/>
          <w:sz w:val="28"/>
          <w:szCs w:val="28"/>
          <w:rtl w:val="true"/>
          <w:lang w:bidi="ar-SA"/>
        </w:rPr>
        <w:t>يعني بغتة، وزلة، في قول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بهما بحديث عمر المعروف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بيعة أبي بکر کانت فلتة و في الله شرها، فمن عاد إلى مثلها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 ونجوى المتخافتين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أخاطب جهراَ إذ لهن تخافت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بين الجهر و المنطق الخفتِ</w:t>
      </w:r>
    </w:p>
    <w:p>
      <w:pPr>
        <w:pStyle w:val="BookText"/>
        <w:rPr/>
      </w:pPr>
      <w:r>
        <w:rPr>
          <w:rFonts w:ascii="Amiri" w:hAnsi="Amiri" w:eastAsia="Amiri" w:cs="Amiri"/>
          <w:color w:val="111111"/>
          <w:sz w:val="28"/>
          <w:sz w:val="28"/>
          <w:szCs w:val="28"/>
          <w:rtl w:val="true"/>
          <w:lang w:bidi="ar-SA"/>
        </w:rPr>
        <w:t>لورود كلمة المتخافتين في قوله عليه السلام الأنف ذكره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 بالجود يده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ترجع الأيام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عندي يدأ لا أضيعها</w:t>
      </w:r>
    </w:p>
    <w:p>
      <w:pPr>
        <w:pStyle w:val="BookText"/>
        <w:rPr/>
      </w:pPr>
      <w:r>
        <w:rPr>
          <w:rFonts w:ascii="Amiri" w:hAnsi="Amiri" w:eastAsia="Amiri" w:cs="Amiri"/>
          <w:color w:val="111111"/>
          <w:sz w:val="28"/>
          <w:sz w:val="28"/>
          <w:szCs w:val="28"/>
          <w:rtl w:val="true"/>
          <w:lang w:bidi="ar-SA"/>
        </w:rPr>
        <w:t>واليد هنا تعني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عوازم الأمور أفضلها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غدوتُ خلق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عدلين من التراب</w:t>
      </w:r>
    </w:p>
    <w:p>
      <w:pPr>
        <w:pStyle w:val="BookText"/>
        <w:rPr/>
      </w:pPr>
      <w:r>
        <w:rPr>
          <w:rFonts w:ascii="Amiri" w:hAnsi="Amiri" w:eastAsia="Amiri" w:cs="Amiri"/>
          <w:color w:val="111111"/>
          <w:sz w:val="28"/>
          <w:sz w:val="28"/>
          <w:szCs w:val="28"/>
          <w:rtl w:val="true"/>
          <w:lang w:bidi="ar-SA"/>
        </w:rPr>
        <w:t xml:space="preserve">لعوزم وصبية سغاب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و لاحسٌ وآبي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مروان بن سليمان بن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زوامل أشعار و لا 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بجيِّدها إلا كعلم الأباعر</w:t>
      </w:r>
    </w:p>
    <w:p>
      <w:pPr>
        <w:pStyle w:val="BookText"/>
        <w:rPr/>
      </w:pPr>
      <w:r>
        <w:rPr>
          <w:rFonts w:ascii="Amiri" w:hAnsi="Amiri" w:eastAsia="Amiri" w:cs="Amiri"/>
          <w:color w:val="111111"/>
          <w:sz w:val="28"/>
          <w:sz w:val="28"/>
          <w:szCs w:val="28"/>
          <w:rtl w:val="true"/>
          <w:lang w:bidi="ar-SA"/>
        </w:rPr>
        <w:t xml:space="preserve">العمرك ما يدري البعير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بأوساقه أو راح ما في الغرائر</w:t>
      </w:r>
    </w:p>
    <w:p>
      <w:pPr>
        <w:pStyle w:val="BookText"/>
        <w:rPr/>
      </w:pPr>
      <w:r>
        <w:rPr>
          <w:rFonts w:ascii="Amiri" w:hAnsi="Amiri" w:eastAsia="Amiri" w:cs="Amiri"/>
          <w:color w:val="111111"/>
          <w:sz w:val="28"/>
          <w:sz w:val="28"/>
          <w:szCs w:val="28"/>
          <w:rtl w:val="true"/>
          <w:lang w:bidi="ar-SA"/>
        </w:rPr>
        <w:t>باعتبار أن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زاملة و هي بعير يستظر به الإنسان يحمل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 سكرات الموت إذا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بها صارت عرضة للزمان</w:t>
      </w:r>
    </w:p>
    <w:p>
      <w:pPr>
        <w:pStyle w:val="BookText"/>
        <w:rPr/>
      </w:pPr>
      <w:r>
        <w:rPr>
          <w:rFonts w:ascii="Amiri" w:hAnsi="Amiri" w:eastAsia="Amiri" w:cs="Amiri"/>
          <w:color w:val="111111"/>
          <w:sz w:val="28"/>
          <w:sz w:val="28"/>
          <w:szCs w:val="28"/>
          <w:rtl w:val="true"/>
          <w:lang w:bidi="ar-SA"/>
        </w:rPr>
        <w:t xml:space="preserve">سكرة المال و الحداثة و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 الشراب و السلطان</w:t>
      </w:r>
    </w:p>
    <w:p>
      <w:pPr>
        <w:pStyle w:val="BookText"/>
        <w:rPr/>
      </w:pPr>
      <w:r>
        <w:rPr>
          <w:rFonts w:ascii="Amiri" w:hAnsi="Amiri" w:eastAsia="Amiri" w:cs="Amiri"/>
          <w:color w:val="111111"/>
          <w:sz w:val="28"/>
          <w:sz w:val="28"/>
          <w:szCs w:val="28"/>
          <w:rtl w:val="true"/>
          <w:lang w:bidi="ar-SA"/>
        </w:rPr>
        <w:t>و سكرات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تحدثه النعمة عند أربابها من الغفلة والمشابهة للسكر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نوفي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يورثه و لولا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شركت فيه بكيل و أرحب</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ثفنة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دیار علي و الحسين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و السجاد ذي الثفنات </w:t>
      </w:r>
      <w:bookmarkStart w:id="12" w:name="pg15126_16210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357172_2142443653"/>
      <w:bookmarkStart w:id="14" w:name="_Toc4"/>
      <w:bookmarkEnd w:id="12"/>
      <w:bookmarkEnd w:id="13"/>
      <w:r>
        <w:rPr>
          <w:rtl w:val="true"/>
        </w:rPr>
        <w:t>الإسناد اللغوي</w:t>
      </w:r>
      <w:bookmarkEnd w:id="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لقوله عليه السلام، عن الخالق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غمضت مداخل العقول في حيث لا تبلغه الصفات لتناول 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خبيب الصحابي عند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في ذات الإله و إن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على أوصال شلو موزع</w:t>
      </w:r>
    </w:p>
    <w:p>
      <w:pPr>
        <w:pStyle w:val="BookText"/>
        <w:rPr/>
      </w:pPr>
      <w:r>
        <w:rPr>
          <w:rFonts w:ascii="Amiri" w:hAnsi="Amiri" w:eastAsia="Amiri" w:cs="Amiri"/>
          <w:color w:val="111111"/>
          <w:sz w:val="28"/>
          <w:sz w:val="28"/>
          <w:szCs w:val="28"/>
          <w:rtl w:val="true"/>
          <w:lang w:bidi="ar-SA"/>
        </w:rPr>
        <w:t xml:space="preserve">لإسناد إيراده عليه السلام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النابغة للغرض نفسه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محلتهم ذات الإله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فما يخشون غير العواقب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في البدائع التي أحدثها آثار صنعته، و أعلام 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كيف يعصى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يحمده الجاحد؟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واحد </w:t>
      </w:r>
    </w:p>
    <w:p>
      <w:pPr>
        <w:pStyle w:val="BookText"/>
        <w:rPr/>
      </w:pPr>
      <w:r>
        <w:rPr>
          <w:rFonts w:ascii="Amiri" w:hAnsi="Amiri" w:eastAsia="Amiri" w:cs="Amiri"/>
          <w:color w:val="111111"/>
          <w:sz w:val="28"/>
          <w:sz w:val="28"/>
          <w:szCs w:val="28"/>
          <w:rtl w:val="true"/>
          <w:lang w:bidi="ar-SA"/>
        </w:rPr>
        <w:t xml:space="preserve">و لقوله عليه السلام، وقد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ووراء ذلك الرجع الذي تستك منه الأسماع سبحات نور تردع منه الأبصار، عن بلوغها فتقف خاسئة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نبأت خير الناس أنك 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تستك منها المسامع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سكن هيج ارتمائه، إذ وطئته بکلکلها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الشاعر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مهواها على 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كفيۡ راهب مصلي</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حَكمَة الذل منقادة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زهير بن أبي 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القائد الخيل منکوباً دوابرها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أحكمت كلمات القِدّ و الابكا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 الأرض مدحوة في لجة تياره، وردت من نحوه بأوه و اعتلاله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زارنا بأواً على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ولا أزرى بإحساننا الفقر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غمامها بعد افتراق لمعه و تباين 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ذي الرمة يصف 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عصب القطا هلأ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رعاله فزع الجهام</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أصبر من ذي ضاغط عركرك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بواني زوره للمبرك</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ما استقلت به من العبء 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بقول امريء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ألقى بصحراء الغبيط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اليماني بالعياب المثقل</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 من هواق الأرض النبات و من زعر الجبال الأعشاب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 ذا رمة يرجعها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غير ضائري زعري</w:t>
      </w:r>
    </w:p>
    <w:p>
      <w:pPr>
        <w:pStyle w:val="BookText"/>
        <w:rPr/>
      </w:pPr>
      <w:r>
        <w:rPr>
          <w:rFonts w:ascii="Amiri" w:hAnsi="Amiri" w:eastAsia="Amiri" w:cs="Amiri"/>
          <w:color w:val="111111"/>
          <w:sz w:val="28"/>
          <w:sz w:val="28"/>
          <w:szCs w:val="28"/>
          <w:rtl w:val="true"/>
          <w:lang w:bidi="ar-SA"/>
        </w:rPr>
        <w:t>و لورود كلمة قرن في قوله عليه السلام، عن الخالق جل شأنه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تعاهدهم بالحجج على أسن الحيرة من أنبيائه، و متحملي و دائع رسالاته، قرناً فقرنا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مضى القرن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 قرنٍ فأنت غريب</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عن الخالق جل 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بالموت أسبابها، و جعله خالجاً لأشطانها، و قاطعاً لمرائر أقرانها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الباب كالمشدود في قرن</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لتجدُنَّ بني أمية لكم أرباب سوء بعد كالناب الضروس، تعزم بغيها وتخبط بيده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فريق القوم لما نشدتهم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فريق أيمنُ الله ما ندري</w:t>
      </w:r>
    </w:p>
    <w:p>
      <w:pPr>
        <w:pStyle w:val="BookText"/>
        <w:rPr/>
      </w:pP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للقسم هكذا بألف وصل، و يضم الميم و النون،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 في الأسماء ألف وصل مفتوحة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عليها اللام التأكيد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الشاعر المار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تحذف نونه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الإمام عليه السلام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أبو عبيدة و ابن کیسان و ابن درستويه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يمين و الألف همزة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خففت و طرحت في الوصل لكثرة الاستعمال،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العرب تحلف باليمين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الله لا أفعل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يمين الله أبرح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قطعوا رأسي لديك و أوصالي</w:t>
      </w:r>
    </w:p>
    <w:p>
      <w:pPr>
        <w:pStyle w:val="BookText"/>
        <w:rPr/>
      </w:pPr>
      <w:r>
        <w:rPr>
          <w:rFonts w:ascii="Amiri" w:hAnsi="Amiri" w:eastAsia="Amiri" w:cs="Amiri"/>
          <w:color w:val="111111"/>
          <w:sz w:val="28"/>
          <w:sz w:val="28"/>
          <w:szCs w:val="28"/>
          <w:rtl w:val="true"/>
          <w:lang w:bidi="ar-SA"/>
        </w:rPr>
        <w:t>و اليمين تجمع على أيمن،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فتجمع أيمن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بمقسمة تمور بها الدماء</w:t>
      </w:r>
    </w:p>
    <w:p>
      <w:pPr>
        <w:pStyle w:val="BookText"/>
        <w:rPr/>
      </w:pPr>
      <w:r>
        <w:rPr>
          <w:rFonts w:ascii="Amiri" w:hAnsi="Amiri" w:eastAsia="Amiri" w:cs="Amiri"/>
          <w:color w:val="111111"/>
          <w:sz w:val="28"/>
          <w:sz w:val="28"/>
          <w:szCs w:val="28"/>
          <w:rtl w:val="true"/>
          <w:lang w:bidi="ar-SA"/>
        </w:rPr>
        <w:t>و لورود كلمة الثاوي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الدنيا نظر الزاهدين فيها، الصادفين عنها، فإنها و الله عما قليل تزيل الثاوي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تفجع المترف الآمن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الأعشی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أثوى و قصّر ليله ليزوِّدا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أخلف من قتيلة موعدا</w:t>
      </w:r>
    </w:p>
    <w:p>
      <w:pPr>
        <w:pStyle w:val="BookText"/>
        <w:rPr/>
      </w:pPr>
      <w:r>
        <w:rPr>
          <w:rFonts w:ascii="IRNazanin" w:hAnsi="IRNazanin" w:eastAsia="IRNazanin"/>
          <w:color w:val="111111"/>
          <w:sz w:val="28"/>
          <w:sz w:val="28"/>
          <w:szCs w:val="28"/>
          <w:rtl w:val="true"/>
          <w:lang w:bidi="fa-IR"/>
        </w:rPr>
        <w:t>و من معاني الثاوي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و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أثويت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في ثویت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عن الفتن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 قليل سلبهم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سرورها مشوب بالحزن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قدور في القصاع مشيب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باعتبار أن مشوب مخلوط و جاء مشيب في قول الشاعر المار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عليه السلام، و هو يتحدث عن خلقه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 بحسن بلائك عند خلقك خلقت داراً، و جعلت فيها مأدبة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طرفة، و هو يذكرها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المأدبة بالفتح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يدعى الإنسان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الآدب الداعي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المشتاة ندعوا لجفلى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الآدب فينا ينتقر</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عن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يخلقوا من ماءٍ مهين، و لم يتشعبهم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لمُفَّرٍ فهد تنافر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کواسب لا يمن طعامها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قد عَلِقت رهونه بها</w:t>
      </w:r>
      <w:r>
        <w:rPr>
          <w:rFonts w:eastAsia="IRNazanin" w:cs="IRNazanin"/>
          <w:color w:val="111111"/>
          <w:sz w:val="28"/>
          <w:szCs w:val="28"/>
          <w:rtl w:val="true"/>
          <w:lang w:bidi="fa-IR"/>
        </w:rPr>
        <w:t>»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فارقتك برهنٍ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فأمسي الرهن قد غلقا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أن الإنسان، و هو مشرف على مفارقة الدنيا، صارت أموالها مرتهنة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أمر الله ما يريده من تجديد خلقه، أماد السماء و فطرها، و أرجّ الأرض و أرجفها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مطرود بن کعب الخزاعي </w:t>
      </w: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المطعمون اللحم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الشمس في الرجاف والرجفة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يتحدث عن أصحاب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ألبسهم سرابيل القطران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امريء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أيقتلني و قد شغفت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قطر المهنوئة الرجل القالي</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يذكر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 إذا أصبحت له منتصرة، أن تمسي له متنكره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حري أن لا يثبنك 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حري بالنار حين تشيب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ما افترض الله عليكم من طلبتكم، و اسألوه من أداء حق كما سألكم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عمرو بن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و هو سؤال لأجل المقابلة بين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اعتكرت علينا حدابير السني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ذي الرمة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لا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إذ أن حدابير جمع حدبار و هي الناقة التي أنضاها السير، فتشبهت بها السنة</w:t>
      </w:r>
    </w:p>
    <w:p>
      <w:pPr>
        <w:pStyle w:val="BookText"/>
        <w:rPr/>
      </w:pPr>
      <w:r>
        <w:rPr>
          <w:rFonts w:ascii="Amiri" w:hAnsi="Amiri" w:eastAsia="Amiri" w:cs="Amiri"/>
          <w:color w:val="111111"/>
          <w:sz w:val="28"/>
          <w:sz w:val="28"/>
          <w:szCs w:val="28"/>
          <w:rtl w:val="true"/>
          <w:lang w:bidi="ar-SA"/>
        </w:rPr>
        <w:t>التي فشا فيها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لإسناد دعاء عرب الجزيرة في الاستسقاء، استشهد ابن أبي الحديد بقول</w:t>
      </w:r>
    </w:p>
    <w:p>
      <w:pPr>
        <w:pStyle w:val="BookText"/>
        <w:rPr/>
      </w:pP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أجاعلٌ أنت بيقوراً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لك بين الله و المطر</w:t>
      </w:r>
    </w:p>
    <w:p>
      <w:pPr>
        <w:pStyle w:val="BookText"/>
        <w:rPr/>
      </w:pPr>
      <w:r>
        <w:rPr>
          <w:rFonts w:ascii="Amiri" w:hAnsi="Amiri" w:eastAsia="Amiri" w:cs="Amiri"/>
          <w:color w:val="111111"/>
          <w:sz w:val="28"/>
          <w:sz w:val="28"/>
          <w:szCs w:val="28"/>
          <w:rtl w:val="true"/>
          <w:lang w:bidi="ar-SA"/>
        </w:rPr>
        <w:t>إذ إنهم إذا أصابهم المحل استسقوا بالبهائم، و دعوا الله بها و استرحموه لها، و منهم من كان يجعل في أذناب البقر السلع و العُشر يصعد بها الجبال و التلال العالية و كانوا يسقون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و هو يحث أصحابه على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الصابرين على نزول الحقائق هم الذين يحفون برایاتهم و يكتنفونها حفافيها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ضاحي مضرحيِّ تكنفا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 شُكاّ في المسيب بمبرد</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يحث أصحابه على القتال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يُرموا بالمناسر تتبعها المناسر، و يُرجموا بالكتائب تقفوها الحلائب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جعفر بن علبة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ألهفا بقريّ سحبل حين أسلبت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الولايا و العدو المباسل</w:t>
      </w:r>
    </w:p>
    <w:p>
      <w:pPr>
        <w:pStyle w:val="BookText"/>
        <w:rPr/>
      </w:pPr>
      <w:r>
        <w:rPr>
          <w:rFonts w:ascii="Amiri" w:hAnsi="Amiri" w:eastAsia="Amiri" w:cs="Amiri"/>
          <w:color w:val="111111"/>
          <w:sz w:val="28"/>
          <w:sz w:val="28"/>
          <w:szCs w:val="28"/>
          <w:rtl w:val="true"/>
          <w:lang w:bidi="ar-SA"/>
        </w:rPr>
        <w:t xml:space="preserve">و لورود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يخاطب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حشاش نار الحرب انتم</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أن أحشَّ الحرب فيمن يُحشُّها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و في إلاّ أقر المخازيا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لقد لقيت منکم برحا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أجدّك هذا عمرك الله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الهوى برحٌ لعينيك بارح</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استشهد ابن أبي الحديد بقول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لا أرجو حياة تسرني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الليالي مبسلاً بالجرائر</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أتاه الله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فليصبر نفسه على الحقوق و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عنترة يذكر حرباً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فصبرت عارفة لذلك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 إذا نفس الجبان تطلّع</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فوزاً بهذه الخصال شرف مکارم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سلم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شواء و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خبب البازل الأمون</w:t>
      </w:r>
    </w:p>
    <w:p>
      <w:pPr>
        <w:pStyle w:val="BookText"/>
        <w:rPr/>
      </w:pPr>
      <w:r>
        <w:rPr>
          <w:rFonts w:ascii="Amiri" w:hAnsi="Amiri" w:eastAsia="Amiri" w:cs="Amiri"/>
          <w:color w:val="111111"/>
          <w:sz w:val="28"/>
          <w:sz w:val="28"/>
          <w:szCs w:val="28"/>
          <w:rtl w:val="true"/>
          <w:lang w:bidi="ar-SA"/>
        </w:rPr>
        <w:t xml:space="preserve">من لذة العيش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و الدهر ذو شؤون</w:t>
      </w:r>
    </w:p>
    <w:p>
      <w:pPr>
        <w:pStyle w:val="BookText"/>
        <w:rPr/>
      </w:pPr>
      <w:r>
        <w:rPr>
          <w:rFonts w:ascii="Amiri" w:hAnsi="Amiri" w:eastAsia="Amiri" w:cs="Amiri"/>
          <w:color w:val="111111"/>
          <w:sz w:val="28"/>
          <w:sz w:val="28"/>
          <w:szCs w:val="28"/>
          <w:rtl w:val="true"/>
          <w:lang w:bidi="ar-SA"/>
        </w:rPr>
        <w:t xml:space="preserve">إذ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الشواء و النشوة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من الشواء شخصاً من جملة أشخاص، كما أن الإمام عليه السلام أراد بالفوز المنكور التعميم و ليس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الثواب جزاءً، و العقاب 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ليلى الأخيلية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تكن القتلى بواءً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ما قتلتم آل عون بن عامر </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يجيب سائلاً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بعد، ذمامة الصهر، و حق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ذي الرمة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تكن عوجة يجزيكها الله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الأجر أو تقضي ذمامة صاحب</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يخاطب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أنا إلا مثل سيقة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استقدمت نجرٌ و إن حبّات مقر</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يصف ذنب الطاووس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التاجر الداري جاء بفأرة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راحت في مفارقهم تجري</w:t>
      </w:r>
    </w:p>
    <w:p>
      <w:pPr>
        <w:pStyle w:val="BookText"/>
        <w:rPr/>
      </w:pPr>
      <w:r>
        <w:rPr>
          <w:rFonts w:ascii="Amiri" w:hAnsi="Amiri" w:eastAsia="Amiri" w:cs="Amiri"/>
          <w:color w:val="111111"/>
          <w:sz w:val="28"/>
          <w:sz w:val="28"/>
          <w:szCs w:val="28"/>
          <w:rtl w:val="true"/>
          <w:lang w:bidi="ar-SA"/>
        </w:rPr>
        <w:t>إذ إن الداري جالب العطر في البحرين من دارين، و هي فرضة في البحرين،</w:t>
      </w:r>
    </w:p>
    <w:p>
      <w:pPr>
        <w:pStyle w:val="BookText"/>
        <w:rPr/>
      </w:pPr>
      <w:r>
        <w:rPr>
          <w:rFonts w:ascii="Amiri" w:hAnsi="Amiri" w:eastAsia="Amiri" w:cs="Amiri"/>
          <w:color w:val="111111"/>
          <w:sz w:val="28"/>
          <w:sz w:val="28"/>
          <w:szCs w:val="28"/>
          <w:rtl w:val="true"/>
          <w:lang w:bidi="ar-SA"/>
        </w:rPr>
        <w:t>فيها سوق يحمل إليها المسك من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يصف الطاووس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و يميس بزيفانه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عنترة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ينباع من ذفری غضوب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زيّافة مثل الفنيق المكدم </w:t>
      </w:r>
    </w:p>
    <w:p>
      <w:pPr>
        <w:pStyle w:val="BookText"/>
        <w:rPr/>
      </w:pPr>
      <w:r>
        <w:rPr>
          <w:rFonts w:ascii="Amiri" w:hAnsi="Amiri" w:eastAsia="Amiri" w:cs="Amiri"/>
          <w:color w:val="111111"/>
          <w:sz w:val="28"/>
          <w:sz w:val="28"/>
          <w:szCs w:val="28"/>
          <w:rtl w:val="true"/>
          <w:lang w:bidi="ar-SA"/>
        </w:rPr>
        <w:t>إذ إن الزيفان يعني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النابغة يصف الثور و الكلاب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 الفريصة بالمدري فأنفذها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المبيطر إذ يشفي من العضد</w:t>
      </w:r>
    </w:p>
    <w:p>
      <w:pPr>
        <w:pStyle w:val="BookText"/>
        <w:rPr/>
      </w:pPr>
      <w:r>
        <w:rPr>
          <w:rFonts w:ascii="Amiri" w:hAnsi="Amiri" w:eastAsia="Amiri" w:cs="Amiri"/>
          <w:color w:val="111111"/>
          <w:sz w:val="28"/>
          <w:sz w:val="28"/>
          <w:szCs w:val="28"/>
          <w:rtl w:val="true"/>
          <w:lang w:bidi="ar-SA"/>
        </w:rPr>
        <w:t xml:space="preserve">و كذلك المدراة، و يقال المدري لشيء كالمسلة تُصلح بها الماشطة شعور النساء، 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تهلك المدراة في أكتافه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أرسلته يعتفر</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نجمت من طنوب ساقه صيصية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دريد بن الصمة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إليه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الصياصي في النسيج الممدد</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ثارت معهم عبدانهم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292/9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أنشب العبد إلى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الجلدة من قوم عُبُد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العبدان بالكسر جمع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أعبد و عباد و عبدّان، مشدودة الدال، و عبدا بالمد، و عبدی بالقصر، و معبوداء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بالضم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 تحملوا على فياله هذا الرأي، انقطع نظام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رب الجواد فلا تغيلوا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لنعذركم لفيل</w:t>
      </w:r>
    </w:p>
    <w:p>
      <w:pPr>
        <w:pStyle w:val="BookText"/>
        <w:rPr/>
      </w:pPr>
      <w:r>
        <w:rPr>
          <w:rFonts w:ascii="Amiri" w:hAnsi="Amiri" w:eastAsia="Amiri" w:cs="Amiri"/>
          <w:color w:val="111111"/>
          <w:sz w:val="28"/>
          <w:sz w:val="28"/>
          <w:szCs w:val="28"/>
          <w:rtl w:val="true"/>
          <w:lang w:bidi="ar-SA"/>
        </w:rPr>
        <w:t>و كذلك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يا أخيطل إذ 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جربت الفراسة كنت فالا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بتظافر أمتك على هضمها فاحفها بالسؤال و استخبرها الحال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إخواننا الأراقم يفلو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علينا في قيلهم احفاء</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الرحمن بن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تسبّنني فلست بسبي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 من الرجال الكريم</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أتلعوا أعناقهم إلى أمر لم يكونوا أهله فوقعوا دونه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الأعشی </w:t>
      </w:r>
      <w:r>
        <w:rPr>
          <w:rFonts w:eastAsia="IRNazanin" w:cs="IRNazanin"/>
          <w:color w:val="111111"/>
          <w:sz w:val="28"/>
          <w:szCs w:val="28"/>
          <w:rtl w:val="true"/>
          <w:lang w:bidi="fa-IR"/>
        </w:rPr>
        <w:t>(</w:t>
      </w:r>
      <w:r>
        <w:rPr>
          <w:rFonts w:eastAsia="IRNazanin" w:cs="IRNazanin"/>
          <w:color w:val="111111"/>
          <w:sz w:val="28"/>
          <w:szCs w:val="28"/>
          <w:lang w:bidi="fa-IR"/>
        </w:rPr>
        <w:t>126/11</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تبديلنا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تليع تزينه الأطواق </w:t>
      </w:r>
    </w:p>
    <w:p>
      <w:pPr>
        <w:pStyle w:val="BookText"/>
        <w:rPr/>
      </w:pPr>
      <w:r>
        <w:rPr>
          <w:rFonts w:ascii="IRNazanin" w:hAnsi="IRNazanin" w:eastAsia="IRNazanin"/>
          <w:color w:val="111111"/>
          <w:sz w:val="28"/>
          <w:sz w:val="28"/>
          <w:szCs w:val="28"/>
          <w:rtl w:val="true"/>
          <w:lang w:bidi="fa-IR"/>
        </w:rPr>
        <w:t xml:space="preserve">و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عليه السلام يذكر الموتی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 ينطقون بما لعيّوا بصفة ما شاهدوا و ما عاينوا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عيّوا بأمرهم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عيّت بيضتها الحمامه</w:t>
      </w:r>
    </w:p>
    <w:p>
      <w:pPr>
        <w:pStyle w:val="BookText"/>
        <w:rPr/>
      </w:pPr>
      <w:r>
        <w:rPr>
          <w:rFonts w:ascii="Amiri" w:hAnsi="Amiri" w:eastAsia="Amiri" w:cs="Amiri"/>
          <w:color w:val="111111"/>
          <w:sz w:val="28"/>
          <w:sz w:val="28"/>
          <w:szCs w:val="28"/>
          <w:rtl w:val="true"/>
          <w:lang w:bidi="ar-SA"/>
        </w:rPr>
        <w:t xml:space="preserve">جعلت لها عودين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نشم و آخر من تمامه</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الياء الثانية الالتقاء الساكنين لأن الواو ساكنة، و ضمت الياء الأولى لأجل الواو،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كنا حسبناهم فوارس کهمسٍ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 بعدما ماتوا من الدهر أعصرا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لبسنا أهدام البلي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ذات هدمٍ عار نواشرها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تصمت بالماء قولباً جذعا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و هو يذكر الموتى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ارتسخت أسماعهم بالهوام فاستكت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خير الناس أنك 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تستك منها المسامع</w:t>
      </w:r>
    </w:p>
    <w:p>
      <w:pPr>
        <w:pStyle w:val="BookText"/>
        <w:rPr/>
      </w:pPr>
      <w:r>
        <w:rPr>
          <w:rFonts w:ascii="IRNazanin" w:hAnsi="IRNazanin" w:eastAsia="IRNazanin"/>
          <w:color w:val="111111"/>
          <w:sz w:val="28"/>
          <w:sz w:val="28"/>
          <w:szCs w:val="28"/>
          <w:rtl w:val="true"/>
          <w:lang w:bidi="fa-IR"/>
        </w:rPr>
        <w:t>و استکت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ضاقت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عمر بن الخطاب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قابية قوب عامها و الحج بهاء من بهاء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لهن و للمشيب و من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الأمثال قابية وقوب</w:t>
      </w:r>
    </w:p>
    <w:p>
      <w:pPr>
        <w:pStyle w:val="BookText"/>
        <w:rPr/>
      </w:pPr>
      <w:r>
        <w:rPr>
          <w:rFonts w:ascii="Amiri" w:hAnsi="Amiri" w:eastAsia="Amiri" w:cs="Amiri"/>
          <w:color w:val="111111"/>
          <w:sz w:val="28"/>
          <w:sz w:val="28"/>
          <w:szCs w:val="28"/>
          <w:rtl w:val="true"/>
          <w:lang w:bidi="ar-SA"/>
        </w:rPr>
        <w:t>و القابية قشرة البيضة إذا خرج منها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عليكم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عليك و لا تزال تفوقني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فاق آثار الوثيقة فائق</w:t>
      </w:r>
    </w:p>
    <w:p>
      <w:pPr>
        <w:pStyle w:val="BookText"/>
        <w:rPr/>
      </w:pPr>
      <w:r>
        <w:rPr>
          <w:rFonts w:ascii="Amiri" w:hAnsi="Amiri" w:eastAsia="Amiri" w:cs="Amiri"/>
          <w:color w:val="111111"/>
          <w:sz w:val="28"/>
          <w:sz w:val="28"/>
          <w:szCs w:val="28"/>
          <w:rtl w:val="true"/>
          <w:lang w:bidi="ar-SA"/>
        </w:rPr>
        <w:t>و قول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ذبيانية وصت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كذب القواطف و القروف</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الماضية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 في حنادس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ابن النجم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ناق سیري عنقاً فسيحا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سليمان فتستريحا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الحكمين و ذم أهل الشام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طغام، عبيد أقزام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أحصنوا أمهم من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أفعال القزام الوكعة</w:t>
      </w:r>
    </w:p>
    <w:p>
      <w:pPr>
        <w:pStyle w:val="BookText"/>
        <w:rPr/>
      </w:pPr>
      <w:r>
        <w:rPr>
          <w:rFonts w:ascii="IRNazanin" w:hAnsi="IRNazanin" w:eastAsia="IRNazanin"/>
          <w:color w:val="111111"/>
          <w:sz w:val="28"/>
          <w:sz w:val="28"/>
          <w:szCs w:val="28"/>
          <w:rtl w:val="true"/>
          <w:lang w:bidi="fa-IR"/>
        </w:rPr>
        <w:t xml:space="preserve">و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له عليه السلام إلى الأشعث بن قیس عامله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حبیب </w:t>
      </w:r>
      <w:r>
        <w:rPr>
          <w:rFonts w:eastAsia="IRNazanin" w:cs="IRNazanin"/>
          <w:color w:val="111111"/>
          <w:sz w:val="28"/>
          <w:szCs w:val="28"/>
          <w:rtl w:val="true"/>
          <w:lang w:bidi="fa-IR"/>
        </w:rPr>
        <w:t>(</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اذریجان احتيال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معرّس عبرة و نكال</w:t>
      </w:r>
    </w:p>
    <w:p>
      <w:pPr>
        <w:pStyle w:val="BookText"/>
        <w:rPr/>
      </w:pPr>
      <w:r>
        <w:rPr>
          <w:rFonts w:ascii="IRNazanin" w:hAnsi="IRNazanin" w:eastAsia="IRNazanin"/>
          <w:color w:val="111111"/>
          <w:sz w:val="28"/>
          <w:sz w:val="28"/>
          <w:szCs w:val="28"/>
          <w:rtl w:val="true"/>
          <w:lang w:bidi="fa-IR"/>
        </w:rPr>
        <w:t>و قول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تذكرتها وهناً و 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اذربيجان المالح و الجال</w:t>
      </w:r>
    </w:p>
    <w:p>
      <w:pPr>
        <w:pStyle w:val="BookText"/>
        <w:rPr/>
      </w:pPr>
      <w:r>
        <w:rPr>
          <w:rFonts w:ascii="Amiri" w:hAnsi="Amiri" w:eastAsia="Amiri" w:cs="Amiri"/>
          <w:color w:val="111111"/>
          <w:sz w:val="28"/>
          <w:sz w:val="28"/>
          <w:szCs w:val="28"/>
          <w:rtl w:val="true"/>
          <w:lang w:bidi="ar-SA"/>
        </w:rPr>
        <w:t>و لأن العرب تسمي الطواعين رماح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حشيت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بني مقيدة الحمار</w:t>
      </w:r>
    </w:p>
    <w:p>
      <w:pPr>
        <w:pStyle w:val="BookText"/>
        <w:rPr/>
      </w:pPr>
      <w:r>
        <w:rPr>
          <w:rFonts w:ascii="Amiri" w:hAnsi="Amiri" w:eastAsia="Amiri" w:cs="Amiri"/>
          <w:color w:val="111111"/>
          <w:sz w:val="28"/>
          <w:sz w:val="28"/>
          <w:szCs w:val="28"/>
          <w:rtl w:val="true"/>
          <w:lang w:bidi="ar-SA"/>
        </w:rPr>
        <w:t xml:space="preserve">ولكني خشيت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الجن أو إياك حار</w:t>
      </w:r>
    </w:p>
    <w:p>
      <w:pPr>
        <w:pStyle w:val="BookText"/>
        <w:rPr/>
      </w:pPr>
      <w:r>
        <w:rPr>
          <w:rFonts w:ascii="Amiri" w:hAnsi="Amiri" w:eastAsia="Amiri" w:cs="Amiri"/>
          <w:color w:val="111111"/>
          <w:sz w:val="28"/>
          <w:sz w:val="28"/>
          <w:szCs w:val="28"/>
          <w:rtl w:val="true"/>
          <w:lang w:bidi="ar-SA"/>
        </w:rPr>
        <w:t>و قول العماني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رفع الله رماح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التعذيب و التجني</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من كتاب له إلى أهل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أنذا قد قربت جيادي، و رحلت رکابي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سمية غدوة أجمالها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غضبي عليك فما تقول بدالها </w:t>
      </w:r>
    </w:p>
    <w:p>
      <w:pPr>
        <w:pStyle w:val="BookText"/>
        <w:rPr/>
      </w:pPr>
      <w:r>
        <w:rPr>
          <w:rFonts w:ascii="IRNazanin" w:hAnsi="IRNazanin" w:eastAsia="IRNazanin"/>
          <w:color w:val="111111"/>
          <w:sz w:val="28"/>
          <w:sz w:val="28"/>
          <w:szCs w:val="28"/>
          <w:rtl w:val="true"/>
          <w:lang w:bidi="fa-IR"/>
        </w:rPr>
        <w:t>و رحلت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 على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رهينة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ترى جسمي خلاء قد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هزلاً و ما مجد الرجال في السِّمن</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 الموت، و حليف الهموم، و قرين الأحزان، و نصب الآفات، و سريع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الموت ما أخطأ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 لطول المرضى و ثنياه باليد</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لا يشوبه 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بعثرة يصطاد الليوث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الليث عن أقرانه صدقا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الشماخ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جدة الأعراق قال ابن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كلاماً جار فيه و أهجرا </w:t>
      </w:r>
    </w:p>
    <w:p>
      <w:pPr>
        <w:pStyle w:val="BookText"/>
        <w:rPr/>
      </w:pPr>
      <w:r>
        <w:rPr>
          <w:rFonts w:ascii="Amiri" w:hAnsi="Amiri" w:eastAsia="Amiri" w:cs="Amiri"/>
          <w:color w:val="111111"/>
          <w:sz w:val="28"/>
          <w:sz w:val="28"/>
          <w:szCs w:val="28"/>
          <w:rtl w:val="true"/>
          <w:lang w:bidi="ar-SA"/>
        </w:rPr>
        <w:t>أهجر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أفحش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 کلا 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شيئا قليلاً، و المعروف عند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هاني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أسرع في العين من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السمع من لا و ذا</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لهي في عيني أهون من عفصة مَقِرة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ممقر مرَّ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الأدنين حلو كالعسل</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مظانها في غد جدث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عامر قد قال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مظِنّة الجهل الشباب</w:t>
      </w:r>
    </w:p>
    <w:p>
      <w:pPr>
        <w:pStyle w:val="BookText"/>
        <w:rPr/>
      </w:pPr>
      <w:r>
        <w:rPr>
          <w:rFonts w:ascii="Amiri" w:hAnsi="Amiri" w:eastAsia="Amiri" w:cs="Amiri"/>
          <w:color w:val="111111"/>
          <w:sz w:val="28"/>
          <w:sz w:val="28"/>
          <w:szCs w:val="28"/>
          <w:rtl w:val="true"/>
          <w:lang w:bidi="ar-SA"/>
        </w:rPr>
        <w:t>فالمظنان جمع مظنة، و هو موضع الشيء و مألفة الذي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من العضد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الراجز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بکر بکرین و یا خلب الكبد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مني كذراع من عَضُد</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آن لك أن تنتفع باللمع الباجر 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يأن لي أن تُجلَ عني عمايتي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عن ليلين بلى قد أن ليا</w:t>
      </w:r>
    </w:p>
    <w:p>
      <w:pPr>
        <w:pStyle w:val="BookText"/>
        <w:rPr/>
      </w:pPr>
      <w:r>
        <w:rPr>
          <w:rFonts w:ascii="Amiri" w:hAnsi="Amiri" w:eastAsia="Amiri" w:cs="Amiri"/>
          <w:color w:val="111111"/>
          <w:sz w:val="28"/>
          <w:sz w:val="28"/>
          <w:szCs w:val="28"/>
          <w:rtl w:val="true"/>
          <w:lang w:bidi="ar-SA"/>
        </w:rPr>
        <w:t>إذ آن و أنى لك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أوصى إلى إبراهيم عليه السلام أن ابن لي بيتاً في الأرض، فضاق بذلك ذرعاً، فأرسل الله إليه السكينة، و هي ريح خجوج، فتطوقت حول البيت کالحجفة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ابن احمر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جاء رعبلة الرواج خجو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جاة الغُدوّ رواحها شهر</w:t>
      </w:r>
    </w:p>
    <w:p>
      <w:pPr>
        <w:pStyle w:val="BookText"/>
        <w:rPr/>
      </w:pPr>
      <w:r>
        <w:rPr>
          <w:rFonts w:ascii="Amiri" w:hAnsi="Amiri" w:eastAsia="Amiri" w:cs="Amiri"/>
          <w:color w:val="111111"/>
          <w:sz w:val="28"/>
          <w:sz w:val="28"/>
          <w:szCs w:val="28"/>
          <w:rtl w:val="true"/>
          <w:lang w:bidi="ar-SA"/>
        </w:rPr>
        <w:t xml:space="preserve">و لورود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وَوَلَق۟ت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الخلابة العينين كذابة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الأحلاف و الولعان</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ورائكم أموراً، متماحلة ردحاً، و بلاء مکلماً مبلّحا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استشهد بقول الأعشی </w:t>
      </w:r>
      <w:r>
        <w:rPr>
          <w:rFonts w:eastAsia="IRNazanin" w:cs="IRNazanin"/>
          <w:color w:val="111111"/>
          <w:sz w:val="28"/>
          <w:szCs w:val="28"/>
          <w:rtl w:val="true"/>
          <w:lang w:bidi="fa-IR"/>
        </w:rPr>
        <w:t>(</w:t>
      </w:r>
      <w:r>
        <w:rPr>
          <w:rFonts w:eastAsia="IRNazanin" w:cs="IRNazanin"/>
          <w:color w:val="111111"/>
          <w:sz w:val="28"/>
          <w:szCs w:val="28"/>
          <w:lang w:bidi="fa-IR"/>
        </w:rPr>
        <w:t>127/19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حمل عبئاً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اشتكى الأوصال منه و بلح</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السرائر مبلوّة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الأحوص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ستبلى لها في مضمر القلب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حب يوم تبلى السرائر</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في بطنه رزاً فلينصرف و 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الراجز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ربابة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عشار جلن في عشار</w:t>
      </w:r>
    </w:p>
    <w:p>
      <w:pPr>
        <w:pStyle w:val="BookText"/>
        <w:rPr/>
      </w:pPr>
      <w:r>
        <w:rPr>
          <w:rFonts w:ascii="Amiri" w:hAnsi="Amiri" w:eastAsia="Amiri" w:cs="Amiri"/>
          <w:color w:val="111111"/>
          <w:sz w:val="28"/>
          <w:sz w:val="28"/>
          <w:szCs w:val="28"/>
          <w:rtl w:val="true"/>
          <w:lang w:bidi="ar-SA"/>
        </w:rPr>
        <w:t>والرز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الصوت في البطن من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ذي الثدي المقتول في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مودون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حسان يذم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أمك سوداء مودونة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أناملها الحُنظُب</w:t>
      </w:r>
    </w:p>
    <w:p>
      <w:pPr>
        <w:pStyle w:val="BookText"/>
        <w:rPr/>
      </w:pPr>
      <w:r>
        <w:rPr>
          <w:rFonts w:ascii="Amiri" w:hAnsi="Amiri" w:eastAsia="Amiri" w:cs="Amiri"/>
          <w:color w:val="111111"/>
          <w:sz w:val="28"/>
          <w:sz w:val="28"/>
          <w:szCs w:val="28"/>
          <w:rtl w:val="true"/>
          <w:lang w:bidi="ar-SA"/>
        </w:rPr>
        <w:t>المودون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تنظفون عذراتكم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الحطيأة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لقد جربتكم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قباح الوجوه سيئي العذرات</w:t>
      </w:r>
    </w:p>
    <w:p>
      <w:pPr>
        <w:pStyle w:val="BookText"/>
        <w:rPr/>
      </w:pPr>
      <w:r>
        <w:rPr>
          <w:rFonts w:ascii="Amiri" w:hAnsi="Amiri" w:eastAsia="Amiri" w:cs="Amiri"/>
          <w:color w:val="111111"/>
          <w:sz w:val="28"/>
          <w:sz w:val="28"/>
          <w:szCs w:val="28"/>
          <w:rtl w:val="true"/>
          <w:lang w:bidi="ar-SA"/>
        </w:rPr>
        <w:t xml:space="preserve">ولورود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استكثروا الطواف في هذا البيت قبل أن يحال بينكم وبينه، فكأني برجل من الحبشة أصعل أصمع حمش الساقين قاعداً عليها وهي 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عنترة يصف ظليمة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صعلٌ يلوذ بذي العشيرة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ذي الفرو الطويل الأصلم</w:t>
      </w:r>
    </w:p>
    <w:p>
      <w:pPr>
        <w:pStyle w:val="BookText"/>
        <w:rPr/>
      </w:pPr>
      <w:r>
        <w:rPr>
          <w:rFonts w:ascii="Amiri" w:hAnsi="Amiri" w:eastAsia="Amiri" w:cs="Amiri"/>
          <w:color w:val="111111"/>
          <w:sz w:val="28"/>
          <w:sz w:val="28"/>
          <w:szCs w:val="28"/>
          <w:rtl w:val="true"/>
          <w:lang w:bidi="ar-SA"/>
        </w:rPr>
        <w:t xml:space="preserve">وكلام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الصغير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ذي الرمة يصف البزاة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الوُرق أو صقع كأن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القِهز والقوهي بيض المقانع</w:t>
      </w:r>
    </w:p>
    <w:p>
      <w:pPr>
        <w:pStyle w:val="BookText"/>
        <w:rPr/>
      </w:pPr>
      <w:r>
        <w:rPr>
          <w:rFonts w:ascii="Amiri" w:hAnsi="Amiri" w:eastAsia="Amiri" w:cs="Amiri"/>
          <w:color w:val="111111"/>
          <w:sz w:val="28"/>
          <w:sz w:val="28"/>
          <w:szCs w:val="28"/>
          <w:rtl w:val="true"/>
          <w:lang w:bidi="ar-SA"/>
        </w:rPr>
        <w:t>والقِهز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يخالطها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دوّار بطبه، قد أحكم مراهمه، وأحمی مواسمه، يضع ذلك حيث الحاجة إليه، من قلوب عمي و آذان صم و أسنة بكم، متبع بدوائه مواضع الغفلة، ومواطن الخير</w:t>
      </w:r>
      <w:r>
        <w:rPr>
          <w:rFonts w:eastAsia="IRNazanin" w:cs="IRNazanin"/>
          <w:color w:val="111111"/>
          <w:sz w:val="28"/>
          <w:szCs w:val="28"/>
          <w:rtl w:val="true"/>
          <w:lang w:bidi="fa-IR"/>
        </w:rPr>
        <w:t>» (</w:t>
      </w:r>
      <w:r>
        <w:rPr>
          <w:rFonts w:eastAsia="IRNazanin" w:cs="IRNazanin"/>
          <w:color w:val="111111"/>
          <w:sz w:val="28"/>
          <w:szCs w:val="28"/>
          <w:lang w:bidi="fa-IR"/>
        </w:rPr>
        <w:t>183/7</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بقول البحتري باعتباره من التقسيمات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ذاك وادي الآراك فاحبس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مقصرة في ملاة أو مطیلا</w:t>
      </w:r>
    </w:p>
    <w:p>
      <w:pPr>
        <w:pStyle w:val="BookText"/>
        <w:rPr/>
      </w:pPr>
      <w:r>
        <w:rPr>
          <w:rFonts w:ascii="Amiri" w:hAnsi="Amiri" w:eastAsia="Amiri" w:cs="Amiri"/>
          <w:color w:val="111111"/>
          <w:sz w:val="28"/>
          <w:sz w:val="28"/>
          <w:szCs w:val="28"/>
          <w:rtl w:val="true"/>
          <w:lang w:bidi="ar-SA"/>
        </w:rPr>
        <w:t xml:space="preserve">قف مشوقاً أو مسعداً أو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معيناً، أو عاذراً، أو عذولا</w:t>
      </w:r>
    </w:p>
    <w:p>
      <w:pPr>
        <w:pStyle w:val="BookText"/>
        <w:rPr/>
      </w:pPr>
      <w:r>
        <w:rPr>
          <w:rFonts w:ascii="Amiri" w:hAnsi="Amiri" w:eastAsia="Amiri" w:cs="Amiri"/>
          <w:color w:val="111111"/>
          <w:sz w:val="28"/>
          <w:sz w:val="28"/>
          <w:szCs w:val="28"/>
          <w:rtl w:val="true"/>
          <w:lang w:bidi="ar-SA"/>
        </w:rPr>
        <w:t>إذ يرى ابن أبي الحديد أن التقسيم في البيت الأول صحيح، وفي الثاني يكون غير صحيح، لأن المشوق يموت حزيناً، والمسعد يكون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عاذراً، ويكون مشوقاً ويكون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فافخر فإن الناس فيك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مستعظم أو حاسد أو جاهل</w:t>
      </w:r>
    </w:p>
    <w:p>
      <w:pPr>
        <w:pStyle w:val="BookText"/>
        <w:rPr/>
      </w:pPr>
      <w:r>
        <w:rPr>
          <w:rFonts w:ascii="Amiri" w:hAnsi="Amiri" w:eastAsia="Amiri" w:cs="Amiri"/>
          <w:color w:val="111111"/>
          <w:sz w:val="28"/>
          <w:sz w:val="28"/>
          <w:szCs w:val="28"/>
          <w:rtl w:val="true"/>
          <w:lang w:bidi="ar-SA"/>
        </w:rPr>
        <w:t>فإن المستعظم يكون حاسداً، والحاسد يكن مستعظماً، كما 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عبد الله بن همام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امرؤ إما ائتمنتك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 وأما قلت قولاً بلا علم</w:t>
      </w:r>
    </w:p>
    <w:p>
      <w:pPr>
        <w:pStyle w:val="BookText"/>
        <w:rPr/>
      </w:pPr>
      <w:r>
        <w:rPr>
          <w:rFonts w:ascii="Amiri" w:hAnsi="Amiri" w:eastAsia="Amiri" w:cs="Amiri"/>
          <w:color w:val="111111"/>
          <w:sz w:val="28"/>
          <w:sz w:val="28"/>
          <w:szCs w:val="28"/>
          <w:rtl w:val="true"/>
          <w:lang w:bidi="ar-SA"/>
        </w:rPr>
        <w:t xml:space="preserve">فأنت من الأمر 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بين الخيانة والإثم</w:t>
      </w:r>
    </w:p>
    <w:p>
      <w:pPr>
        <w:pStyle w:val="BookText"/>
        <w:rPr/>
      </w:pPr>
      <w:r>
        <w:rPr>
          <w:rFonts w:ascii="Amiri" w:hAnsi="Amiri" w:eastAsia="Amiri" w:cs="Amiri"/>
          <w:color w:val="111111"/>
          <w:sz w:val="28"/>
          <w:sz w:val="28"/>
          <w:szCs w:val="28"/>
          <w:rtl w:val="true"/>
          <w:lang w:bidi="ar-SA"/>
        </w:rPr>
        <w:t>إذ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الخيانة أخص من الإثم، والإثم شامل لأنه أعم منها، فقد دخل أحد القسمين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أجاد 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غادرتهم أيدي المنية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للقنا بین رکّع و سجود</w:t>
      </w:r>
    </w:p>
    <w:p>
      <w:pPr>
        <w:pStyle w:val="BookText"/>
        <w:rPr/>
      </w:pPr>
      <w:r>
        <w:rPr>
          <w:rFonts w:ascii="Amiri" w:hAnsi="Amiri" w:eastAsia="Amiri" w:cs="Amiri"/>
          <w:color w:val="111111"/>
          <w:sz w:val="28"/>
          <w:sz w:val="28"/>
          <w:szCs w:val="28"/>
          <w:rtl w:val="true"/>
          <w:lang w:bidi="ar-SA"/>
        </w:rPr>
        <w:t xml:space="preserve">فهم فرقتان بين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نفسه بحدٍ الحديد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أسير غدا له السجن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 في حالة الملحود </w:t>
      </w:r>
    </w:p>
    <w:p>
      <w:pPr>
        <w:pStyle w:val="BookText"/>
        <w:rPr/>
      </w:pPr>
      <w:r>
        <w:rPr>
          <w:rFonts w:ascii="Amiri" w:hAnsi="Amiri" w:eastAsia="Amiri" w:cs="Amiri"/>
          <w:color w:val="111111"/>
          <w:sz w:val="28"/>
          <w:sz w:val="28"/>
          <w:szCs w:val="28"/>
          <w:rtl w:val="true"/>
          <w:lang w:bidi="ar-SA"/>
        </w:rPr>
        <w:t xml:space="preserve">فرقة للسيوف ينفذ فيها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قسراً أو فرقة للقيود</w:t>
      </w:r>
    </w:p>
    <w:p>
      <w:pPr>
        <w:pStyle w:val="BookText"/>
        <w:rPr/>
      </w:pPr>
      <w:r>
        <w:rPr>
          <w:rFonts w:ascii="Amiri" w:hAnsi="Amiri" w:eastAsia="Amiri" w:cs="Amiri"/>
          <w:color w:val="111111"/>
          <w:sz w:val="28"/>
          <w:sz w:val="28"/>
          <w:szCs w:val="28"/>
          <w:rtl w:val="true"/>
          <w:lang w:bidi="ar-SA"/>
        </w:rPr>
        <w:t xml:space="preserve">و قول أبي تمام إذ صحّح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لنا فرق الأماني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من روح الحياة و أوصلِ</w:t>
      </w:r>
    </w:p>
    <w:p>
      <w:pPr>
        <w:pStyle w:val="BookText"/>
        <w:rPr/>
      </w:pPr>
      <w:r>
        <w:rPr>
          <w:rFonts w:ascii="IRNazanin" w:hAnsi="IRNazanin" w:eastAsia="IRNazanin"/>
          <w:color w:val="111111"/>
          <w:sz w:val="28"/>
          <w:sz w:val="28"/>
          <w:szCs w:val="28"/>
          <w:rtl w:val="true"/>
          <w:lang w:bidi="fa-IR"/>
        </w:rPr>
        <w:t xml:space="preserve">کالمزن من ماضي الشباب و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متنظرٍ و مخيمٍ متمهّل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فصنيعة في يومها وصنيعة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أحولت، وصنيعة لم تحولٍ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126_162130"/>
      <w:bookmarkStart w:id="16" w:name="pg15126_162130"/>
      <w:bookmarkEnd w:id="16"/>
    </w:p>
    <w:p>
      <w:pPr>
        <w:pStyle w:val="Heading2"/>
        <w:numPr>
          <w:ilvl w:val="1"/>
          <w:numId w:val="1"/>
        </w:numPr>
        <w:rPr/>
      </w:pPr>
      <w:bookmarkStart w:id="17" w:name="pg15126_162130"/>
      <w:bookmarkStart w:id="18" w:name="__RefHeading___Toc1357174_2142443653"/>
      <w:bookmarkStart w:id="19" w:name="_Toc5"/>
      <w:bookmarkEnd w:id="17"/>
      <w:bookmarkEnd w:id="18"/>
      <w:r>
        <w:rPr>
          <w:rtl w:val="true"/>
        </w:rPr>
        <w:t>النحو</w:t>
      </w:r>
      <w:bookmarkEnd w:id="1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57176_2142443653"/>
      <w:bookmarkStart w:id="21" w:name="_Toc6"/>
      <w:bookmarkEnd w:id="20"/>
      <w:r>
        <w:rPr>
          <w:rtl w:val="true"/>
        </w:rPr>
        <w:t>اشارة</w:t>
      </w:r>
      <w:bookmarkEnd w:id="2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يتناول الأمور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صفين من الصرف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وكسر اللام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جزاء 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تعدية اللازم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ذو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اعتراضي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الجار والمجرور على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بينات بينما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المبتدأ المحذوف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المقدر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تبادل الحروف </w:t>
      </w:r>
      <w:bookmarkStart w:id="22" w:name="pg15126_162133"/>
    </w:p>
    <w:p>
      <w:pPr>
        <w:pStyle w:val="Heading3"/>
        <w:numPr>
          <w:ilvl w:val="2"/>
          <w:numId w:val="1"/>
        </w:numPr>
        <w:rPr/>
      </w:pPr>
      <w:bookmarkStart w:id="23" w:name="__RefHeading___Toc1357178_2142443653"/>
      <w:bookmarkStart w:id="24" w:name="_Toc7"/>
      <w:bookmarkEnd w:id="22"/>
      <w:bookmarkEnd w:id="23"/>
      <w:r>
        <w:rPr>
          <w:rtl w:val="true"/>
        </w:rPr>
        <w:t>صفین</w:t>
      </w:r>
      <w:bookmarkEnd w:id="24"/>
    </w:p>
    <w:p>
      <w:pPr>
        <w:pStyle w:val="BookText"/>
        <w:rPr/>
      </w:pPr>
      <w:r>
        <w:rPr>
          <w:rFonts w:ascii="Amiri" w:hAnsi="Amiri" w:eastAsia="Amiri" w:cs="Amiri"/>
          <w:color w:val="111111"/>
          <w:sz w:val="28"/>
          <w:sz w:val="28"/>
          <w:szCs w:val="28"/>
          <w:rtl w:val="true"/>
          <w:lang w:bidi="ar-SA"/>
        </w:rPr>
        <w:t xml:space="preserve">ممنوع من الصرف للتأنيث والتذكير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من قتل المُحلِّينا</w:t>
      </w:r>
    </w:p>
    <w:p>
      <w:pPr>
        <w:pStyle w:val="BookText"/>
        <w:rPr/>
      </w:pPr>
      <w:r>
        <w:rPr>
          <w:rFonts w:ascii="IRNazanin" w:hAnsi="IRNazanin" w:eastAsia="IRNazanin"/>
          <w:color w:val="111111"/>
          <w:sz w:val="28"/>
          <w:sz w:val="28"/>
          <w:szCs w:val="28"/>
          <w:rtl w:val="true"/>
          <w:lang w:bidi="fa-IR"/>
        </w:rPr>
        <w:t xml:space="preserve">وبالذي دان يوم النهر دنت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وشارکت کفه کفي بصفينا</w:t>
      </w:r>
    </w:p>
    <w:p>
      <w:pPr>
        <w:pStyle w:val="BookText"/>
        <w:rPr/>
      </w:pPr>
      <w:r>
        <w:rPr>
          <w:rFonts w:ascii="Amiri" w:hAnsi="Amiri" w:eastAsia="Amiri" w:cs="Amiri"/>
          <w:color w:val="111111"/>
          <w:sz w:val="28"/>
          <w:sz w:val="28"/>
          <w:szCs w:val="28"/>
          <w:rtl w:val="true"/>
          <w:lang w:bidi="ar-SA"/>
        </w:rPr>
        <w:t xml:space="preserve">تلك الدماء معا يا رب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اسقني مثلها آمين أمينا</w:t>
      </w:r>
    </w:p>
    <w:p>
      <w:pPr>
        <w:pStyle w:val="BookText"/>
        <w:rPr/>
      </w:pPr>
      <w:r>
        <w:rPr>
          <w:rFonts w:ascii="IRNazanin" w:hAnsi="IRNazanin" w:eastAsia="IRNazanin"/>
          <w:color w:val="111111"/>
          <w:sz w:val="28"/>
          <w:sz w:val="28"/>
          <w:szCs w:val="28"/>
          <w:rtl w:val="true"/>
          <w:lang w:bidi="fa-IR"/>
        </w:rPr>
        <w:t xml:space="preserve">وضع اللام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eastAsia="IRNazanin" w:cs="IRNazanin"/>
          <w:color w:val="111111"/>
          <w:sz w:val="28"/>
          <w:szCs w:val="28"/>
          <w:lang w:bidi="fa-IR"/>
        </w:rPr>
        <w:t>162/1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ابن الخطاب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جابر بن متى التخبلي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تناوله بالرمح ثم أنثنى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اللام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على سبيله</w:t>
      </w:r>
      <w:r>
        <w:rPr>
          <w:rFonts w:eastAsia="Amiri" w:cs="Amiri" w:ascii="Amiri" w:hAnsi="Amiri"/>
          <w:color w:val="111111"/>
          <w:sz w:val="28"/>
          <w:szCs w:val="28"/>
          <w:rtl w:val="true"/>
          <w:lang w:bidi="ar-SA"/>
        </w:rPr>
        <w:t xml:space="preserve">». </w:t>
      </w:r>
      <w:bookmarkStart w:id="25" w:name="pg15126_162134"/>
    </w:p>
    <w:p>
      <w:pPr>
        <w:pStyle w:val="Heading3"/>
        <w:numPr>
          <w:ilvl w:val="2"/>
          <w:numId w:val="1"/>
        </w:numPr>
        <w:rPr/>
      </w:pPr>
      <w:bookmarkStart w:id="26" w:name="__RefHeading___Toc1357180_2142443653"/>
      <w:bookmarkStart w:id="27" w:name="_Toc8"/>
      <w:bookmarkEnd w:id="25"/>
      <w:bookmarkEnd w:id="26"/>
      <w:r>
        <w:rPr>
          <w:rtl w:val="true"/>
        </w:rPr>
        <w:t>شتان</w:t>
      </w:r>
      <w:bookmarkEnd w:id="27"/>
    </w:p>
    <w:p>
      <w:pPr>
        <w:pStyle w:val="BookText"/>
        <w:rPr/>
      </w:pPr>
      <w:r>
        <w:rPr>
          <w:rFonts w:ascii="Amiri" w:hAnsi="Amiri" w:eastAsia="Amiri" w:cs="Amiri"/>
          <w:color w:val="111111"/>
          <w:sz w:val="28"/>
          <w:sz w:val="28"/>
          <w:szCs w:val="28"/>
          <w:rtl w:val="true"/>
          <w:lang w:bidi="ar-SA"/>
        </w:rPr>
        <w:t>و تمثل الإمام عليه السلام ببيت أعشى قيس في قوله الآنف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و هو من القصيدة التي قالها في مفاخرة علقمة بن علاقة و عامر بن الطفيل 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النافر الأوتار و الواتر</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أسلّي الهم إذ يعتري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بحسرةٍ دوسرةٍ عاقر</w:t>
      </w:r>
    </w:p>
    <w:p>
      <w:pPr>
        <w:pStyle w:val="BookText"/>
        <w:rPr/>
      </w:pPr>
      <w:r>
        <w:rPr>
          <w:rFonts w:ascii="Amiri" w:hAnsi="Amiri" w:eastAsia="Amiri" w:cs="Amiri"/>
          <w:color w:val="111111"/>
          <w:sz w:val="28"/>
          <w:sz w:val="28"/>
          <w:szCs w:val="28"/>
          <w:rtl w:val="true"/>
          <w:lang w:bidi="ar-SA"/>
        </w:rPr>
        <w:t xml:space="preserve">زيافة بالرحل 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بشرخي ميسة فاتر</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 xml:space="preserve">أرمي بها البيداء إذ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القرو و العاصر</w:t>
      </w:r>
    </w:p>
    <w:p>
      <w:pPr>
        <w:pStyle w:val="BookText"/>
        <w:rPr/>
      </w:pPr>
      <w:r>
        <w:rPr>
          <w:rFonts w:ascii="Amiri" w:hAnsi="Amiri" w:eastAsia="Amiri" w:cs="Amiri"/>
          <w:color w:val="111111"/>
          <w:sz w:val="28"/>
          <w:sz w:val="28"/>
          <w:szCs w:val="28"/>
          <w:rtl w:val="true"/>
          <w:lang w:bidi="ar-SA"/>
        </w:rPr>
        <w:t xml:space="preserve">في مجدل شيد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عنه ظفر الطائر</w:t>
      </w:r>
    </w:p>
    <w:p>
      <w:pPr>
        <w:pStyle w:val="BookText"/>
        <w:rPr/>
      </w:pPr>
      <w:r>
        <w:rPr>
          <w:rFonts w:ascii="Amiri" w:hAnsi="Amiri" w:eastAsia="Amiri" w:cs="Amiri"/>
          <w:color w:val="111111"/>
          <w:sz w:val="28"/>
          <w:sz w:val="28"/>
          <w:szCs w:val="28"/>
          <w:rtl w:val="true"/>
          <w:lang w:bidi="ar-SA"/>
        </w:rPr>
        <w:t xml:space="preserve">و قال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ماهما، وشتان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بينهما، إلا على قول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يشتت، کوشکا ذا خروجاً من و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استشهد بمجيء شتان بخلاف القاعدة بقول البعيث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الشتان ما بيني و 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الرزق الذي الله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يقارع أتراك ابن خاقان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يرى الإصباح لا يتلعثم </w:t>
      </w:r>
      <w:bookmarkStart w:id="28" w:name="pg15126_162135"/>
    </w:p>
    <w:p>
      <w:pPr>
        <w:pStyle w:val="BookText"/>
        <w:rPr/>
      </w:pPr>
      <w:bookmarkEnd w:id="28"/>
      <w:r>
        <w:rPr>
          <w:rFonts w:ascii="Amiri" w:hAnsi="Amiri" w:eastAsia="Amiri" w:cs="Amiri"/>
          <w:color w:val="111111"/>
          <w:sz w:val="28"/>
          <w:sz w:val="28"/>
          <w:szCs w:val="28"/>
          <w:rtl w:val="true"/>
          <w:lang w:bidi="ar-SA"/>
        </w:rPr>
        <w:t xml:space="preserve">و آخذها حمراء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من دونها يُتسّم</w:t>
      </w:r>
    </w:p>
    <w:p>
      <w:pPr>
        <w:pStyle w:val="BookText"/>
        <w:rPr/>
      </w:pPr>
      <w:r>
        <w:rPr>
          <w:rFonts w:ascii="Amiri" w:hAnsi="Amiri" w:eastAsia="Amiri" w:cs="Amiri"/>
          <w:color w:val="111111"/>
          <w:sz w:val="28"/>
          <w:sz w:val="28"/>
          <w:szCs w:val="28"/>
          <w:rtl w:val="true"/>
          <w:lang w:bidi="ar-SA"/>
        </w:rPr>
        <w:t>إذ جاء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بيني و بين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القاعدة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357182_2142443653"/>
      <w:bookmarkStart w:id="30" w:name="_Toc9"/>
      <w:bookmarkEnd w:id="29"/>
      <w:r>
        <w:rPr>
          <w:rtl w:val="true"/>
        </w:rPr>
        <w:t>فتح و كسر اللام</w:t>
      </w:r>
      <w:bookmarkEnd w:id="30"/>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 لسبیله، جعلها في ستة 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 و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اعترض الريب فيّ مع الأول منهم حتى أقرن إلى هذه النظائره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الله بن مسلم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ليوم الأربعاء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يحدث لي بعد النهى طربا</w:t>
      </w:r>
    </w:p>
    <w:p>
      <w:pPr>
        <w:pStyle w:val="BookText"/>
        <w:rPr/>
      </w:pPr>
      <w:r>
        <w:rPr>
          <w:rFonts w:ascii="IRNazanin" w:hAnsi="IRNazanin" w:eastAsia="IRNazanin"/>
          <w:color w:val="111111"/>
          <w:sz w:val="28"/>
          <w:sz w:val="28"/>
          <w:szCs w:val="28"/>
          <w:rtl w:val="true"/>
          <w:lang w:bidi="fa-IR"/>
        </w:rPr>
        <w:t xml:space="preserve">على أن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لأن الأولى للمدعو و الثانية للمدعو إليه</w:t>
      </w:r>
      <w:r>
        <w:rPr>
          <w:rFonts w:eastAsia="IRNazanin" w:cs="IRNazanin"/>
          <w:color w:val="111111"/>
          <w:sz w:val="28"/>
          <w:szCs w:val="28"/>
          <w:rtl w:val="true"/>
          <w:lang w:bidi="fa-IR"/>
        </w:rPr>
        <w:t>.</w:t>
      </w:r>
    </w:p>
    <w:p>
      <w:pPr>
        <w:pStyle w:val="Heading3"/>
        <w:numPr>
          <w:ilvl w:val="2"/>
          <w:numId w:val="1"/>
        </w:numPr>
        <w:rPr/>
      </w:pPr>
      <w:bookmarkStart w:id="31" w:name="__RefHeading___Toc1357184_2142443653"/>
      <w:bookmarkStart w:id="32" w:name="_Toc10"/>
      <w:bookmarkEnd w:id="31"/>
      <w:r>
        <w:rPr>
          <w:rtl w:val="true"/>
        </w:rPr>
        <w:t>جزاء الشرط</w:t>
      </w:r>
      <w:bookmarkEnd w:id="32"/>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السيوف بالخطی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فنضارب</w:t>
      </w:r>
    </w:p>
    <w:p>
      <w:pPr>
        <w:pStyle w:val="BookText"/>
        <w:rPr/>
      </w:pPr>
      <w:r>
        <w:rPr>
          <w:rFonts w:ascii="Amiri" w:hAnsi="Amiri" w:eastAsia="Amiri" w:cs="Amiri"/>
          <w:color w:val="111111"/>
          <w:sz w:val="28"/>
          <w:sz w:val="28"/>
          <w:szCs w:val="28"/>
          <w:rtl w:val="true"/>
          <w:lang w:bidi="ar-SA"/>
        </w:rPr>
        <w:t xml:space="preserve">على أنهم قالوا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على موضع جزاء الشرط</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محاكاة للخطى أيضاً</w:t>
      </w:r>
      <w:r>
        <w:rPr>
          <w:rFonts w:eastAsia="Amiri" w:cs="Amiri" w:ascii="Amiri" w:hAnsi="Amiri"/>
          <w:color w:val="111111"/>
          <w:sz w:val="28"/>
          <w:szCs w:val="28"/>
          <w:rtl w:val="true"/>
          <w:lang w:bidi="ar-SA"/>
        </w:rPr>
        <w:t xml:space="preserve">. </w:t>
      </w:r>
      <w:bookmarkStart w:id="33" w:name="pg15126_162136"/>
    </w:p>
    <w:p>
      <w:pPr>
        <w:pStyle w:val="Heading3"/>
        <w:numPr>
          <w:ilvl w:val="2"/>
          <w:numId w:val="1"/>
        </w:numPr>
        <w:rPr/>
      </w:pPr>
      <w:bookmarkStart w:id="34" w:name="__RefHeading___Toc1357186_2142443653"/>
      <w:bookmarkStart w:id="35" w:name="_Toc11"/>
      <w:bookmarkEnd w:id="33"/>
      <w:bookmarkEnd w:id="34"/>
      <w:r>
        <w:rPr>
          <w:rtl w:val="true"/>
        </w:rPr>
        <w:t xml:space="preserve">وضع </w:t>
      </w:r>
      <w:r>
        <w:rPr>
          <w:rtl w:val="true"/>
        </w:rPr>
        <w:t>(</w:t>
      </w:r>
      <w:r>
        <w:rPr>
          <w:rtl w:val="true"/>
        </w:rPr>
        <w:t>عن</w:t>
      </w:r>
      <w:r>
        <w:rPr>
          <w:rtl w:val="true"/>
        </w:rPr>
        <w:t xml:space="preserve">) </w:t>
      </w:r>
      <w:r>
        <w:rPr>
          <w:rtl w:val="true"/>
        </w:rPr>
        <w:t xml:space="preserve">موضع </w:t>
      </w:r>
      <w:r>
        <w:rPr>
          <w:rtl w:val="true"/>
        </w:rPr>
        <w:t>(</w:t>
      </w:r>
      <w:r>
        <w:rPr>
          <w:rtl w:val="true"/>
        </w:rPr>
        <w:t>بعد</w:t>
      </w:r>
      <w:r>
        <w:rPr>
          <w:rtl w:val="true"/>
        </w:rPr>
        <w:t>)</w:t>
      </w:r>
      <w:bookmarkEnd w:id="35"/>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 ما عناها، وأبصاراً لتجلو عن عشاها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استشهد ابن أبي الحديد بقول الحارث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قرِّبا مربط النعامة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 حرب وائل عن حيالي</w:t>
      </w:r>
    </w:p>
    <w:p>
      <w:pPr>
        <w:pStyle w:val="BookText"/>
        <w:rPr/>
      </w:pPr>
      <w:r>
        <w:rPr>
          <w:rFonts w:ascii="Amiri" w:hAnsi="Amiri" w:eastAsia="Amiri" w:cs="Amiri"/>
          <w:color w:val="111111"/>
          <w:sz w:val="28"/>
          <w:sz w:val="28"/>
          <w:szCs w:val="28"/>
          <w:rtl w:val="true"/>
          <w:lang w:bidi="ar-SA"/>
        </w:rPr>
        <w:t>أي بعد حيالي، فيكون قد حذف المفعول، و حذفه جائز، لأنه فضله؛ و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التجلو الأذى بعد عشاها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57188_2142443653"/>
      <w:bookmarkStart w:id="37" w:name="_Toc12"/>
      <w:bookmarkEnd w:id="36"/>
      <w:r>
        <w:rPr>
          <w:rtl w:val="true"/>
        </w:rPr>
        <w:t>تعدية اللازم</w:t>
      </w:r>
      <w:bookmarkEnd w:id="37"/>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يسبقك من طلبت، و لا يفلتك من أخذت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کعب بن سعد الغنوي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وداعٍ دعا يا من يجيب إلى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يستجبه عند ذاك مجيب</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ذنباً لست محصية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 العمل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عدّى عليه السلام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لازم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 البيتين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38" w:name="pg15126_162137"/>
    </w:p>
    <w:p>
      <w:pPr>
        <w:pStyle w:val="Heading3"/>
        <w:numPr>
          <w:ilvl w:val="2"/>
          <w:numId w:val="1"/>
        </w:numPr>
        <w:rPr/>
      </w:pPr>
      <w:bookmarkStart w:id="39" w:name="__RefHeading___Toc1357190_2142443653"/>
      <w:bookmarkStart w:id="40" w:name="_Toc13"/>
      <w:bookmarkEnd w:id="38"/>
      <w:bookmarkEnd w:id="39"/>
      <w:r>
        <w:rPr>
          <w:rtl w:val="true"/>
        </w:rPr>
        <w:t>تقدیر ذو</w:t>
      </w:r>
      <w:bookmarkEnd w:id="40"/>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لابد فلا أمد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تراد على دمن الحياض فإن تعف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المندّى رحلةُ فركوب</w:t>
      </w:r>
    </w:p>
    <w:p>
      <w:pPr>
        <w:pStyle w:val="BookText"/>
        <w:rPr/>
      </w:pPr>
      <w:r>
        <w:rPr>
          <w:rFonts w:ascii="Amiri" w:hAnsi="Amiri" w:eastAsia="Amiri" w:cs="Amiri"/>
          <w:color w:val="111111"/>
          <w:sz w:val="28"/>
          <w:sz w:val="28"/>
          <w:szCs w:val="28"/>
          <w:rtl w:val="true"/>
          <w:lang w:bidi="ar-SA"/>
        </w:rPr>
        <w:t>و قال عنه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 في العربية محملين؛ أحدهما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ذو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خال، أي رجل ذو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مال، أي ذو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المحمل الثاني، أنه لما كان الأزل و الأبد لا ينفكان عن وجوده سبحانه ، جعله عليه السلام كأنه أحدهما بعينه،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الطلاق، لما أراد المبالغة في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كأنها الطلاق نفسه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57192_2142443653"/>
      <w:bookmarkStart w:id="42" w:name="_Toc14"/>
      <w:bookmarkEnd w:id="41"/>
      <w:r>
        <w:rPr>
          <w:rtl w:val="true"/>
        </w:rPr>
        <w:t>تقدیر فعل</w:t>
      </w:r>
      <w:bookmarkEnd w:id="42"/>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تمسي له متنكرة، وإن جانب منها اعذوذب و احلولى، أمر منها جانب فأوبی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اخضر منها جانب جف جانب </w:t>
      </w:r>
      <w:bookmarkStart w:id="43" w:name="pg15126_162138"/>
    </w:p>
    <w:p>
      <w:pPr>
        <w:pStyle w:val="BookText"/>
        <w:rPr/>
      </w:pPr>
      <w:bookmarkEnd w:id="43"/>
      <w:r>
        <w:rPr>
          <w:rFonts w:ascii="Amiri" w:hAnsi="Amiri" w:eastAsia="Amiri" w:cs="Amiri"/>
          <w:color w:val="111111"/>
          <w:sz w:val="28"/>
          <w:sz w:val="28"/>
          <w:szCs w:val="28"/>
          <w:rtl w:val="true"/>
          <w:lang w:bidi="ar-SA"/>
        </w:rPr>
        <w:t xml:space="preserve">فلا تكتحل عيناك منها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p>
    <w:p>
      <w:pPr>
        <w:pStyle w:val="BookText"/>
        <w:rPr/>
      </w:pPr>
      <w:r>
        <w:rPr>
          <w:rFonts w:ascii="IRNazanin" w:hAnsi="IRNazanin" w:eastAsia="IRNazanin"/>
          <w:color w:val="111111"/>
          <w:sz w:val="28"/>
          <w:sz w:val="28"/>
          <w:szCs w:val="28"/>
          <w:rtl w:val="true"/>
          <w:lang w:bidi="fa-IR"/>
        </w:rPr>
        <w:t xml:space="preserve">و قال ابن أبي الحديد عن جانب المرفوع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فاعل فعل مقدر يفسره الظاهر،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أعذوذب جانب منها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الفعل و تطلبه فهي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لا أوافقه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الفتال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التقدير هنا لا موجب له في قوله عليه السلام و في قوله تعالى؛ ففي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فاعل قد سبق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فعل الآية تأخر عن فاعله، فالأصل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اعذوذب و احلولی جانب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انشقت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تقدير و لا تخريج</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357194_2142443653"/>
      <w:bookmarkStart w:id="45" w:name="_Toc15"/>
      <w:bookmarkEnd w:id="44"/>
      <w:r>
        <w:rPr>
          <w:rtl w:val="true"/>
        </w:rPr>
        <w:t>تشكيل اعتراضي</w:t>
      </w:r>
      <w:bookmarkEnd w:id="45"/>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مساويء أعمالها</w:t>
      </w:r>
      <w:r>
        <w:rPr>
          <w:rFonts w:eastAsia="Amiri" w:cs="Amiri" w:ascii="Amiri" w:hAnsi="Amiri"/>
          <w:color w:val="111111"/>
          <w:sz w:val="28"/>
          <w:szCs w:val="28"/>
          <w:rtl w:val="true"/>
          <w:lang w:bidi="ar-SA"/>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ابن أبي الحديد بمجموعة من أقوال الشعراء قد تضمنت تشکیلات اعتراضية، التي يسميها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اعتراضية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اعتراضي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يسمى هنا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تتوافر في أغلبه شروط الجملة، بل هو تشکیل اعتراضي، يعترض سياق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لتوضيح المراد </w:t>
      </w:r>
    </w:p>
    <w:p>
      <w:pPr>
        <w:pStyle w:val="BookText"/>
        <w:rPr/>
      </w:pPr>
      <w:r>
        <w:rPr>
          <w:rFonts w:ascii="Amiri" w:hAnsi="Amiri" w:eastAsia="Amiri" w:cs="Amiri"/>
          <w:color w:val="111111"/>
          <w:sz w:val="28"/>
          <w:sz w:val="28"/>
          <w:szCs w:val="28"/>
          <w:rtl w:val="true"/>
          <w:lang w:bidi="ar-SA"/>
        </w:rPr>
        <w:t xml:space="preserve">و تأكيده، و أحياناً شموليته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الأشعار التي استشهد بها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جریر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الجديد إلى البلى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موكب بيض الوجوه کرام</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الجديد إلى 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المراد تعزیته عما مضى من تلك اللذات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الباحثين – وأنت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رأوك تعلموا منك المطالا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 فائدته أن لا تظن أنها ليست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أسوار بن مضرب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سألت سراة الحي سلمى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قد تلون بي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لخبرها ذوو أحساب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أعدائي فكل قد بلاني</w:t>
      </w:r>
    </w:p>
    <w:p>
      <w:pPr>
        <w:pStyle w:val="BookText"/>
        <w:rPr/>
      </w:pPr>
      <w:r>
        <w:rPr>
          <w:rFonts w:ascii="Amiri" w:hAnsi="Amiri" w:eastAsia="Amiri" w:cs="Amiri"/>
          <w:color w:val="111111"/>
          <w:sz w:val="28"/>
          <w:sz w:val="28"/>
          <w:szCs w:val="28"/>
          <w:rtl w:val="true"/>
          <w:lang w:bidi="ar-SA"/>
        </w:rPr>
        <w:t xml:space="preserve">بذبّي الذم عن حسبي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زبّونات أشوس تيّماني</w:t>
      </w:r>
    </w:p>
    <w:p>
      <w:pPr>
        <w:pStyle w:val="BookText"/>
        <w:rPr/>
      </w:pPr>
      <w:r>
        <w:rPr>
          <w:rFonts w:ascii="Amiri" w:hAnsi="Amiri" w:eastAsia="Amiri" w:cs="Amiri"/>
          <w:color w:val="111111"/>
          <w:sz w:val="28"/>
          <w:sz w:val="28"/>
          <w:szCs w:val="28"/>
          <w:rtl w:val="true"/>
          <w:lang w:bidi="ar-SA"/>
        </w:rPr>
        <w:t xml:space="preserve">و إني لا أزال أخا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أجن كنت مجنّ جان</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قد تلون بي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فائدته الإخبار عن الألسن قد أخذت منه و تغیّرت بطول العمر أوصافه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الغنى لي أن لحظت مطابي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مديحك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أطوع </w:t>
      </w:r>
    </w:p>
    <w:p>
      <w:pPr>
        <w:pStyle w:val="BookText"/>
        <w:rPr/>
      </w:pPr>
      <w:r>
        <w:rPr>
          <w:rFonts w:ascii="IRNazanin" w:hAnsi="IRNazanin" w:eastAsia="IRNazanin"/>
          <w:color w:val="111111"/>
          <w:sz w:val="28"/>
          <w:sz w:val="28"/>
          <w:szCs w:val="28"/>
          <w:rtl w:val="true"/>
          <w:lang w:bidi="fa-IR"/>
        </w:rPr>
        <w:t xml:space="preserve">فالاعتراض فيه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في مديحك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ذهب إليه ابن أبي الحديد، 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لحظت مطالبي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 كما زعم ابن الأثير الموصلي الأن فائدة البيت معلقة عليه، لأنه لا يريد أن الغني لي على كل حال أطوع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أن الغني لي بشرط أن تلحظ مطالبي من الشعر أطوع لي؛ ألا في مديحك، فإن الشعر، في مديحك أطوع 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كانت الفائدة معلقة بالشرط المذكور لم يكن اعتراضاً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لا اعتراض في بيت أبي تمام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مديحك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يرى ابن الأثير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لحظت مطالبي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تقدمت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جملة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مديحك لي أطوع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لحظت مطالبي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يرى ابن أبي الحديد، وإن كان كلامه قريباً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وهم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امريء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ما أسعى لأدنى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 xml:space="preserve">ولكنما أسعى لمجد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يدرك المجد المؤثل أمثالي</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 ليس بصحيح، لأن فائدة البيت مرتبطة به،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سعيت لأن آكل و أشرب لكفاني القليل، و لم </w:t>
      </w:r>
    </w:p>
    <w:p>
      <w:pPr>
        <w:pStyle w:val="BookText"/>
        <w:rPr/>
      </w:pPr>
      <w:r>
        <w:rPr>
          <w:rFonts w:ascii="Amiri" w:hAnsi="Amiri" w:eastAsia="Amiri" w:cs="Amiri"/>
          <w:color w:val="111111"/>
          <w:sz w:val="28"/>
          <w:sz w:val="28"/>
          <w:szCs w:val="28"/>
          <w:rtl w:val="true"/>
          <w:lang w:bidi="ar-SA"/>
        </w:rPr>
        <w:t>أطلب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 و من شأن الاعتراض أن يكون فضلة ترد لتحسين و تكملة، و ليس فائدة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ابن أبي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الفتال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في رأسها توكد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ما أسعى لأدنی 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اعتراضية بمعنى الاعتراض كما ذهب إليه ابن الأثير، و لا هي تقديرية كما ذهب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جملة أخرى مضافة إلى الجملة الأولى لغرض التأكيد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أبي الحديد، و قد يأتي الاعتراض و لا فائدة فيه، و هو غير</w:t>
      </w:r>
    </w:p>
    <w:p>
      <w:pPr>
        <w:pStyle w:val="BookText"/>
        <w:rPr/>
      </w:pPr>
      <w:r>
        <w:rPr>
          <w:rFonts w:ascii="Amiri" w:hAnsi="Amiri" w:eastAsia="Amiri" w:cs="Amiri"/>
          <w:color w:val="111111"/>
          <w:sz w:val="28"/>
          <w:sz w:val="28"/>
          <w:szCs w:val="28"/>
          <w:rtl w:val="true"/>
          <w:lang w:bidi="ar-SA"/>
        </w:rPr>
        <w:t xml:space="preserve">مستحسن، نحو قول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رجال يجهلون خليقتي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لا معنى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سئمت تكاليف الحياة و من يعش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يسأم</w:t>
      </w:r>
    </w:p>
    <w:p>
      <w:pPr>
        <w:pStyle w:val="BookText"/>
        <w:rPr/>
      </w:pPr>
      <w:r>
        <w:rPr>
          <w:rFonts w:ascii="Amiri" w:hAnsi="Amiri" w:eastAsia="Amiri" w:cs="Amiri"/>
          <w:color w:val="111111"/>
          <w:sz w:val="28"/>
          <w:sz w:val="28"/>
          <w:szCs w:val="28"/>
          <w:rtl w:val="true"/>
          <w:lang w:bidi="ar-SA"/>
        </w:rPr>
        <w:t xml:space="preserve">فإن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معنى يليق بالموضوع فهي اعتراض جيد، نحو 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و اقصدي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زجرها و ذمها لما أسرفت في عتابه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يأتي الاعتراض على غاية من القبح و الاستهجان، و هو على سبيل </w:t>
      </w:r>
      <w:bookmarkStart w:id="46" w:name="pg15126_162142"/>
    </w:p>
    <w:p>
      <w:pPr>
        <w:pStyle w:val="BookText"/>
        <w:rPr/>
      </w:pPr>
      <w:bookmarkEnd w:id="46"/>
      <w:r>
        <w:rPr>
          <w:rFonts w:ascii="Amiri" w:hAnsi="Amiri" w:eastAsia="Amiri" w:cs="Amiri"/>
          <w:color w:val="111111"/>
          <w:sz w:val="28"/>
          <w:sz w:val="28"/>
          <w:szCs w:val="28"/>
          <w:rtl w:val="true"/>
          <w:lang w:bidi="ar-SA"/>
        </w:rPr>
        <w:t xml:space="preserve">التقديم و التأخير كقول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بوشك فراقهم صُرَدٌ فصبح</w:t>
      </w:r>
    </w:p>
    <w:p>
      <w:pPr>
        <w:pStyle w:val="Heading3"/>
        <w:numPr>
          <w:ilvl w:val="2"/>
          <w:numId w:val="1"/>
        </w:numPr>
        <w:rPr/>
      </w:pPr>
      <w:bookmarkStart w:id="47" w:name="__RefHeading___Toc1357196_2142443653"/>
      <w:bookmarkStart w:id="48" w:name="_Toc16"/>
      <w:bookmarkEnd w:id="47"/>
      <w:r>
        <w:rPr>
          <w:rtl w:val="true"/>
        </w:rPr>
        <w:t>أبا</w:t>
      </w:r>
      <w:bookmarkEnd w:id="48"/>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لغيركم، ما تنتظرون بنصركم، و الجهاد على حقکم</w:t>
      </w:r>
      <w:r>
        <w:rPr>
          <w:rFonts w:eastAsia="IRNazanin" w:cs="IRNazanin"/>
          <w:color w:val="111111"/>
          <w:sz w:val="28"/>
          <w:szCs w:val="28"/>
          <w:rtl w:val="true"/>
          <w:lang w:bidi="fa-IR"/>
        </w:rPr>
        <w:t>» (</w:t>
      </w:r>
      <w:r>
        <w:rPr>
          <w:rFonts w:eastAsia="IRNazanin" w:cs="IRNazanin"/>
          <w:color w:val="111111"/>
          <w:sz w:val="28"/>
          <w:szCs w:val="28"/>
          <w:lang w:bidi="fa-IR"/>
        </w:rPr>
        <w:t>67/10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نهار بن توسعة اليشكري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الإسلام لا أب 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افتخروا بقيس أو تميم</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أباها و 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 في المجد غايتاها</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و قد خرجها أبو</w:t>
      </w:r>
    </w:p>
    <w:p>
      <w:pPr>
        <w:pStyle w:val="BookText"/>
        <w:rPr/>
      </w:pPr>
      <w:r>
        <w:rPr>
          <w:rFonts w:ascii="Amiri" w:hAnsi="Amiri" w:eastAsia="Amiri" w:cs="Amiri"/>
          <w:color w:val="111111"/>
          <w:sz w:val="28"/>
          <w:sz w:val="28"/>
          <w:szCs w:val="28"/>
          <w:rtl w:val="true"/>
          <w:lang w:bidi="ar-SA"/>
        </w:rPr>
        <w:t>البقاء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فيها وجهان آخران؛ أحدهما أنه أشبع فتحة الباء فنشأت الألف و الاسم باقٍ على تنكيره، و الثاني أن يكون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من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57198_2142443653"/>
      <w:bookmarkStart w:id="50" w:name="_Toc17"/>
      <w:bookmarkEnd w:id="49"/>
      <w:r>
        <w:rPr>
          <w:rtl w:val="true"/>
        </w:rPr>
        <w:t>جمع نوء</w:t>
      </w:r>
      <w:bookmarkEnd w:id="50"/>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تسقط من ورقة تزيلها عن مسقطها عواصف الأنواء وانهطال السماء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حسان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51" w:name="pg15126_162143"/>
    </w:p>
    <w:p>
      <w:pPr>
        <w:pStyle w:val="BookText"/>
        <w:rPr/>
      </w:pPr>
      <w:bookmarkEnd w:id="51"/>
      <w:r>
        <w:rPr>
          <w:rFonts w:ascii="Amiri" w:hAnsi="Amiri" w:eastAsia="Amiri" w:cs="Amiri"/>
          <w:color w:val="111111"/>
          <w:sz w:val="28"/>
          <w:sz w:val="28"/>
          <w:szCs w:val="28"/>
          <w:rtl w:val="true"/>
          <w:lang w:bidi="ar-SA"/>
        </w:rPr>
        <w:t xml:space="preserve">و يثرب تعلم أنّا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قحط القطر نوآنها</w:t>
      </w:r>
    </w:p>
    <w:p>
      <w:pPr>
        <w:pStyle w:val="BookText"/>
        <w:rPr/>
      </w:pPr>
      <w:r>
        <w:rPr>
          <w:rFonts w:ascii="Amiri" w:hAnsi="Amiri" w:eastAsia="Amiri" w:cs="Amiri"/>
          <w:color w:val="111111"/>
          <w:sz w:val="28"/>
          <w:sz w:val="28"/>
          <w:szCs w:val="28"/>
          <w:rtl w:val="true"/>
          <w:lang w:bidi="ar-SA"/>
        </w:rPr>
        <w:t>باعتبار أن جمع نوع أنواء و يأتي نوآن مثل بطن وبطنان وعبد وعبدان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57200_2142443653"/>
      <w:bookmarkStart w:id="53" w:name="_Toc18"/>
      <w:bookmarkEnd w:id="52"/>
      <w:r>
        <w:rPr>
          <w:rtl w:val="true"/>
        </w:rPr>
        <w:t>أین</w:t>
      </w:r>
      <w:bookmarkEnd w:id="53"/>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بعين، ولا يُحدُّ بأين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وأين منِّيَ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ليتاً لله و إن لله لوّاً لله</w:t>
      </w:r>
    </w:p>
    <w:p>
      <w:pPr>
        <w:pStyle w:val="BookText"/>
        <w:rPr/>
      </w:pPr>
      <w:r>
        <w:rPr>
          <w:rFonts w:ascii="Amiri" w:hAnsi="Amiri" w:eastAsia="Amiri" w:cs="Amiri"/>
          <w:color w:val="111111"/>
          <w:sz w:val="28"/>
          <w:sz w:val="28"/>
          <w:szCs w:val="28"/>
          <w:rtl w:val="true"/>
          <w:lang w:bidi="ar-SA"/>
        </w:rPr>
        <w:t>باعتبار أن أين في الأصل مبنية على الفتح فإذا نكَّرتَها صارت اسماً متمكناً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57202_2142443653"/>
      <w:bookmarkStart w:id="55" w:name="_Toc19"/>
      <w:bookmarkEnd w:id="54"/>
      <w:r>
        <w:rPr>
          <w:rtl w:val="true"/>
        </w:rPr>
        <w:t>أوه</w:t>
      </w:r>
      <w:bookmarkEnd w:id="55"/>
    </w:p>
    <w:p>
      <w:pPr>
        <w:pStyle w:val="BookText"/>
        <w:rPr/>
      </w:pPr>
      <w:r>
        <w:rPr>
          <w:rFonts w:ascii="Amiri" w:hAnsi="Amiri" w:eastAsia="Amiri" w:cs="Amiri"/>
          <w:color w:val="111111"/>
          <w:sz w:val="28"/>
          <w:sz w:val="28"/>
          <w:szCs w:val="28"/>
          <w:rtl w:val="true"/>
          <w:lang w:bidi="ar-SA"/>
        </w:rPr>
        <w:t xml:space="preserve">و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قرؤوا القرآن فأحكموه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فأوهٍ لذكراها إذا 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أرض دونها وسماء</w:t>
      </w:r>
    </w:p>
    <w:p>
      <w:pPr>
        <w:pStyle w:val="BookText"/>
        <w:rPr/>
      </w:pPr>
      <w:r>
        <w:rPr>
          <w:rFonts w:ascii="Amiri" w:hAnsi="Amiri" w:eastAsia="Amiri" w:cs="Amiri"/>
          <w:color w:val="111111"/>
          <w:sz w:val="28"/>
          <w:sz w:val="28"/>
          <w:szCs w:val="28"/>
          <w:rtl w:val="true"/>
          <w:lang w:bidi="ar-SA"/>
        </w:rPr>
        <w:t>إنهم ربما قلبوا الواو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كذا، آهٍ على كذا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شددوا الواو وكسروها وسكنوا الهاء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التشديد و فتح الألف و 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لتطويل الصوت بالشكاية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أدخلوا فيه الياء تارة يمدّونه، و تارة لا يمدونه،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أويّاه</w:t>
      </w:r>
      <w:r>
        <w:rPr>
          <w:rFonts w:eastAsia="Amiri" w:cs="Amiri" w:ascii="Amiri" w:hAnsi="Amiri"/>
          <w:color w:val="111111"/>
          <w:sz w:val="28"/>
          <w:szCs w:val="28"/>
          <w:rtl w:val="true"/>
          <w:lang w:bidi="ar-SA"/>
        </w:rPr>
        <w:t xml:space="preserve">". </w:t>
      </w:r>
      <w:bookmarkStart w:id="56" w:name="pg15126_162144"/>
    </w:p>
    <w:p>
      <w:pPr>
        <w:pStyle w:val="BookText"/>
        <w:rPr/>
      </w:pPr>
      <w:bookmarkEnd w:id="56"/>
      <w:r>
        <w:rPr>
          <w:rFonts w:ascii="Amiri" w:hAnsi="Amiri" w:eastAsia="Amiri" w:cs="Amiri"/>
          <w:color w:val="111111"/>
          <w:sz w:val="28"/>
          <w:sz w:val="28"/>
          <w:szCs w:val="28"/>
          <w:rtl w:val="true"/>
          <w:lang w:bidi="ar-SA"/>
        </w:rPr>
        <w:t xml:space="preserve">و قد أوّه الرجل تأويها، و تأوه تأوها،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منه الآهة</w:t>
      </w:r>
    </w:p>
    <w:p>
      <w:pPr>
        <w:pStyle w:val="BookText"/>
        <w:rPr/>
      </w:pP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قمت أرحلها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آهة الرجل الحزين</w:t>
      </w:r>
    </w:p>
    <w:p>
      <w:pPr>
        <w:pStyle w:val="Heading3"/>
        <w:numPr>
          <w:ilvl w:val="2"/>
          <w:numId w:val="1"/>
        </w:numPr>
        <w:rPr/>
      </w:pPr>
      <w:bookmarkStart w:id="57" w:name="__RefHeading___Toc1357204_2142443653"/>
      <w:bookmarkStart w:id="58" w:name="_Toc20"/>
      <w:bookmarkEnd w:id="57"/>
      <w:r>
        <w:rPr>
          <w:rtl w:val="true"/>
        </w:rPr>
        <w:t>حذف إن</w:t>
      </w:r>
      <w:bookmarkEnd w:id="58"/>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هذا الغلام لا يهدّني؛ فإنني أنفس بهذين، يعني الحسن و الحسين عليه السلام،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الزاجري احذر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أشهد اللذات هل أنت مخلدي</w:t>
      </w:r>
    </w:p>
    <w:p>
      <w:pPr>
        <w:pStyle w:val="BookText"/>
        <w:rPr/>
      </w:pPr>
      <w:r>
        <w:rPr>
          <w:rFonts w:ascii="Amiri" w:hAnsi="Amiri" w:eastAsia="Amiri" w:cs="Amiri"/>
          <w:color w:val="111111"/>
          <w:sz w:val="28"/>
          <w:sz w:val="28"/>
          <w:szCs w:val="28"/>
          <w:rtl w:val="true"/>
          <w:lang w:bidi="ar-SA"/>
        </w:rPr>
        <w:t xml:space="preserve">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كما حذف طرفة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57206_2142443653"/>
      <w:bookmarkStart w:id="60" w:name="_Toc21"/>
      <w:bookmarkEnd w:id="59"/>
      <w:r>
        <w:rPr>
          <w:rtl w:val="true"/>
        </w:rPr>
        <w:t>تقديم الجار و المجرور على الحال</w:t>
      </w:r>
      <w:bookmarkEnd w:id="60"/>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جزاءهم عليه مضاعفة الثواب، تفضلاً منه، و توسعاً بما هو من</w:t>
      </w:r>
    </w:p>
    <w:p>
      <w:pPr>
        <w:pStyle w:val="BookText"/>
        <w:rPr/>
      </w:pPr>
      <w:r>
        <w:rPr>
          <w:rFonts w:ascii="Amiri" w:hAnsi="Amiri" w:eastAsia="Amiri" w:cs="Amiri"/>
          <w:color w:val="111111"/>
          <w:sz w:val="28"/>
          <w:sz w:val="28"/>
          <w:szCs w:val="28"/>
          <w:rtl w:val="true"/>
          <w:lang w:bidi="ar-SA"/>
        </w:rPr>
        <w:t>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كان برد الماء حران 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حبيباً إنها لحبيب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أهله من المزيد، فقدم الجار و المجرور و موضعه نصب على الحال، و فيه دلالة على أن حال المجرور تتقدم عليه كقول الشاعر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يزيد صارع 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مختبط مما تطيح الطوائح</w:t>
      </w:r>
    </w:p>
    <w:p>
      <w:pPr>
        <w:pStyle w:val="BookText"/>
        <w:rPr/>
      </w:pPr>
      <w:r>
        <w:rPr>
          <w:rFonts w:ascii="Amiri" w:hAnsi="Amiri" w:eastAsia="Amiri" w:cs="Amiri"/>
          <w:color w:val="111111"/>
          <w:sz w:val="28"/>
          <w:sz w:val="28"/>
          <w:szCs w:val="28"/>
          <w:rtl w:val="true"/>
          <w:lang w:bidi="ar-SA"/>
        </w:rPr>
        <w:t xml:space="preserve">إن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يضمر له فعل يكون هو فاعله،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كقول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 و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مبتدأ محذوف تقديره المسبحون 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الباء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القراءة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أنا علي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الصحيحة اذا ابتعدنا عن</w:t>
      </w:r>
    </w:p>
    <w:p>
      <w:pPr>
        <w:pStyle w:val="BookText"/>
        <w:rPr/>
      </w:pPr>
      <w:r>
        <w:rPr>
          <w:rFonts w:ascii="Amiri" w:hAnsi="Amiri" w:eastAsia="Amiri" w:cs="Amiri"/>
          <w:color w:val="111111"/>
          <w:sz w:val="28"/>
          <w:sz w:val="28"/>
          <w:szCs w:val="28"/>
          <w:rtl w:val="true"/>
          <w:lang w:bidi="ar-SA"/>
        </w:rPr>
        <w:t>تمحلات النحاة في تقديراتهم و تخريجاتهم التي لا 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الدنيا کرکب بینا هم حلوا إذ صاح بهم سائقهم فارتحلوا</w:t>
      </w:r>
      <w:r>
        <w:rPr>
          <w:rFonts w:eastAsia="IRNazanin" w:cs="IRNazanin"/>
          <w:color w:val="111111"/>
          <w:sz w:val="28"/>
          <w:szCs w:val="28"/>
          <w:rtl w:val="true"/>
          <w:lang w:bidi="fa-IR"/>
        </w:rPr>
        <w:t xml:space="preserve">). </w:t>
      </w:r>
      <w:bookmarkStart w:id="61" w:name="pg15126_162146"/>
    </w:p>
    <w:p>
      <w:pPr>
        <w:pStyle w:val="BookText"/>
        <w:rPr/>
      </w:pPr>
      <w:bookmarkEnd w:id="61"/>
      <w:r>
        <w:rPr>
          <w:rFonts w:ascii="Amiri" w:hAnsi="Amiri" w:eastAsia="Amiri" w:cs="Amiri"/>
          <w:color w:val="111111"/>
          <w:sz w:val="28"/>
          <w:sz w:val="28"/>
          <w:szCs w:val="28"/>
          <w:rtl w:val="true"/>
          <w:lang w:bidi="ar-SA"/>
        </w:rPr>
        <w:t xml:space="preserve">استشهد ابن أبي الحديد بقول ثلاثة 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تعنِّفه الكماة وروغه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أتيح له جريءٌ سلفع</w:t>
      </w:r>
    </w:p>
    <w:p>
      <w:pPr>
        <w:pStyle w:val="BookText"/>
        <w:rPr/>
      </w:pPr>
      <w:r>
        <w:rPr>
          <w:rFonts w:ascii="Amiri" w:hAnsi="Amiri" w:eastAsia="Amiri" w:cs="Amiri"/>
          <w:color w:val="111111"/>
          <w:sz w:val="28"/>
          <w:sz w:val="28"/>
          <w:szCs w:val="28"/>
          <w:rtl w:val="true"/>
          <w:lang w:bidi="ar-SA"/>
        </w:rPr>
        <w:t>و الثاني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الناس على عليائها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هووا في هونةٍ منها ففاروا</w:t>
      </w:r>
    </w:p>
    <w:p>
      <w:pPr>
        <w:pStyle w:val="BookText"/>
        <w:rPr/>
      </w:pPr>
      <w:r>
        <w:rPr>
          <w:rFonts w:ascii="Amiri" w:hAnsi="Amiri" w:eastAsia="Amiri" w:cs="Amiri"/>
          <w:color w:val="111111"/>
          <w:sz w:val="28"/>
          <w:sz w:val="28"/>
          <w:szCs w:val="28"/>
          <w:rtl w:val="true"/>
          <w:lang w:bidi="ar-SA"/>
        </w:rPr>
        <w:t>و الثالث للحرقة بنت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نسوس الناس والأمر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فيهم سوقة نتصف</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هي بين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فتحة النون فصارت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الأصمعي يخفظ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ينشد بيت أبي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غيره يرفع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على الابتداء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أهل العربية يمنعون من مجيئها بعد بينا و بينما، و منهم من يجيزه، و عليه جاء كلام أمير المؤمنين، و أنشدوا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 نسوس</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57208_2142443653"/>
      <w:bookmarkStart w:id="63" w:name="_Toc22"/>
      <w:bookmarkEnd w:id="62"/>
      <w:r>
        <w:rPr>
          <w:rtl w:val="true"/>
        </w:rPr>
        <w:t>الا حر</w:t>
      </w:r>
      <w:bookmarkEnd w:id="63"/>
    </w:p>
    <w:p>
      <w:pPr>
        <w:pStyle w:val="BookText"/>
        <w:rPr/>
      </w:pPr>
      <w:r>
        <w:rPr>
          <w:rFonts w:ascii="Amiri" w:hAnsi="Amiri" w:eastAsia="Amiri" w:cs="Amiri"/>
          <w:color w:val="111111"/>
          <w:sz w:val="28"/>
          <w:sz w:val="28"/>
          <w:szCs w:val="28"/>
          <w:rtl w:val="true"/>
          <w:lang w:bidi="ar-SA"/>
        </w:rPr>
        <w:t>الا حرُّ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مها</w:t>
      </w:r>
      <w:r>
        <w:rPr>
          <w:rFonts w:eastAsia="Amiri" w:cs="Amiri" w:ascii="Amiri" w:hAnsi="Amiri"/>
          <w:color w:val="111111"/>
          <w:sz w:val="28"/>
          <w:szCs w:val="28"/>
          <w:rtl w:val="true"/>
          <w:lang w:bidi="ar-SA"/>
        </w:rPr>
        <w:t xml:space="preserve">. </w:t>
      </w:r>
      <w:bookmarkStart w:id="64" w:name="pg15126_162147"/>
    </w:p>
    <w:p>
      <w:pPr>
        <w:pStyle w:val="BookText"/>
        <w:rPr/>
      </w:pPr>
      <w:bookmarkEnd w:id="64"/>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الفتال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وظيفتها،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خبره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 هذه اللماظة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حذف و لا تقدیر</w:t>
      </w:r>
      <w:r>
        <w:rPr>
          <w:rFonts w:eastAsia="IRNazanin" w:cs="IRNazanin"/>
          <w:color w:val="111111"/>
          <w:sz w:val="28"/>
          <w:szCs w:val="28"/>
          <w:rtl w:val="true"/>
          <w:lang w:bidi="fa-IR"/>
        </w:rPr>
        <w:t>)</w:t>
      </w:r>
    </w:p>
    <w:p>
      <w:pPr>
        <w:pStyle w:val="Heading3"/>
        <w:numPr>
          <w:ilvl w:val="2"/>
          <w:numId w:val="1"/>
        </w:numPr>
        <w:rPr/>
      </w:pPr>
      <w:bookmarkStart w:id="65" w:name="__RefHeading___Toc1357210_2142443653"/>
      <w:bookmarkStart w:id="66" w:name="_Toc23"/>
      <w:bookmarkEnd w:id="65"/>
      <w:r>
        <w:rPr>
          <w:rtl w:val="true"/>
        </w:rPr>
        <w:t>من</w:t>
      </w:r>
      <w:bookmarkEnd w:id="66"/>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رسم دار مُربَع ومصيف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من ماء الشؤون وكيف</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على أصلها، يعني أن عمراً كان كثيراً ما يحكم بالأمر ثم ينقضه، و يفتي الفتيا ثم يرجع عنها، و يعتذر من أفتى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للتعليل 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اعتذار الناس عن أفعالهم، و حركاتهم لأجلها،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رسم المربع و المصيف هذه الدار و كف دمع عينيك</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357212_2142443653"/>
      <w:bookmarkStart w:id="68" w:name="_Toc24"/>
      <w:bookmarkEnd w:id="67"/>
      <w:r>
        <w:rPr>
          <w:rtl w:val="true"/>
        </w:rPr>
        <w:t>أصبر</w:t>
      </w:r>
      <w:bookmarkEnd w:id="68"/>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 و اصبروا لها أنفسكم</w:t>
      </w:r>
      <w:r>
        <w:rPr>
          <w:rFonts w:eastAsia="Amiri" w:cs="Amiri" w:ascii="Amiri" w:hAnsi="Amiri"/>
          <w:color w:val="111111"/>
          <w:sz w:val="28"/>
          <w:szCs w:val="28"/>
          <w:rtl w:val="true"/>
          <w:lang w:bidi="ar-SA"/>
        </w:rPr>
        <w:t xml:space="preserve">». </w:t>
      </w:r>
      <w:bookmarkStart w:id="69" w:name="pg15126_162148"/>
    </w:p>
    <w:p>
      <w:pPr>
        <w:pStyle w:val="BookText"/>
        <w:rPr/>
      </w:pPr>
      <w:bookmarkEnd w:id="69"/>
      <w:r>
        <w:rPr>
          <w:rFonts w:ascii="Amiri" w:hAnsi="Amiri" w:eastAsia="Amiri" w:cs="Amiri"/>
          <w:color w:val="111111"/>
          <w:sz w:val="28"/>
          <w:sz w:val="28"/>
          <w:szCs w:val="28"/>
          <w:rtl w:val="true"/>
          <w:lang w:bidi="ar-SA"/>
        </w:rPr>
        <w:t xml:space="preserve">استشهد ابن أبي الحديد بقول عنترة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فصبرت عارفة لذلک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إذا نفس الجبان تطلَّعُ</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فينصب</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357214_2142443653"/>
      <w:bookmarkStart w:id="71" w:name="_Toc25"/>
      <w:bookmarkEnd w:id="70"/>
      <w:r>
        <w:rPr>
          <w:rtl w:val="true"/>
        </w:rPr>
        <w:t>الفعل المقدر</w:t>
      </w:r>
      <w:bookmarkEnd w:id="71"/>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سينتقم الله ممن ظلم، فأكلاً بمأكل، و مشرباً بمشرب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قد أراه دیَّان مکسوَّ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من كل حسن وطيب</w:t>
      </w:r>
    </w:p>
    <w:p>
      <w:pPr>
        <w:pStyle w:val="BookText"/>
        <w:rPr/>
      </w:pPr>
      <w:r>
        <w:rPr>
          <w:rFonts w:ascii="Amiri" w:hAnsi="Amiri" w:eastAsia="Amiri" w:cs="Amiri"/>
          <w:color w:val="111111"/>
          <w:sz w:val="28"/>
          <w:sz w:val="28"/>
          <w:szCs w:val="28"/>
          <w:rtl w:val="true"/>
          <w:lang w:bidi="ar-SA"/>
        </w:rPr>
        <w:t>باعتبار أن مأكلاً منصوب بفعل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مأكلاً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57216_2142443653"/>
      <w:bookmarkStart w:id="73" w:name="_Toc26"/>
      <w:bookmarkEnd w:id="72"/>
      <w:r>
        <w:rPr>
          <w:rtl w:val="true"/>
        </w:rPr>
        <w:t>بین</w:t>
      </w:r>
      <w:bookmarkEnd w:id="73"/>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ناقة وبين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السحاب و بين الريح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قعاقع وظبي في الجو تخترط</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النديِّ وبين برقة صاحك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الضريك وفارس مقدام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 الحماسة و هو للمقنع الكندي</w:t>
      </w:r>
      <w:r>
        <w:rPr>
          <w:rFonts w:eastAsia="Amiri" w:cs="Amiri" w:ascii="Amiri" w:hAnsi="Amiri"/>
          <w:color w:val="111111"/>
          <w:sz w:val="28"/>
          <w:szCs w:val="28"/>
          <w:rtl w:val="true"/>
          <w:lang w:bidi="ar-SA"/>
        </w:rPr>
        <w:t xml:space="preserve">: </w:t>
      </w:r>
      <w:bookmarkStart w:id="74" w:name="pg15126_162149"/>
    </w:p>
    <w:p>
      <w:pPr>
        <w:pStyle w:val="BookText"/>
        <w:rPr/>
      </w:pPr>
      <w:bookmarkEnd w:id="74"/>
      <w:r>
        <w:rPr>
          <w:rFonts w:ascii="Amiri" w:hAnsi="Amiri" w:eastAsia="Amiri" w:cs="Amiri"/>
          <w:color w:val="111111"/>
          <w:sz w:val="28"/>
          <w:sz w:val="28"/>
          <w:szCs w:val="28"/>
          <w:rtl w:val="true"/>
          <w:lang w:bidi="ar-SA"/>
        </w:rPr>
        <w:t xml:space="preserve">و إن الذي بيني وبين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بني أمي لمختلف جدا</w:t>
      </w:r>
    </w:p>
    <w:p>
      <w:pPr>
        <w:pStyle w:val="BookText"/>
        <w:rPr/>
      </w:pPr>
      <w:r>
        <w:rPr>
          <w:rFonts w:ascii="IRNazanin" w:hAnsi="IRNazanin" w:eastAsia="IRNazanin"/>
          <w:color w:val="111111"/>
          <w:sz w:val="28"/>
          <w:sz w:val="28"/>
          <w:szCs w:val="28"/>
          <w:rtl w:val="true"/>
          <w:lang w:bidi="fa-IR"/>
        </w:rPr>
        <w:t>باعتبار أن الأفصح حذف الثانية، لأن الاسمين ظاهرين، وإنما تکرارها إذا جاءت بعد المضمر</w:t>
      </w:r>
      <w:r>
        <w:rPr>
          <w:rFonts w:eastAsia="IRNazanin" w:cs="IRNazanin"/>
          <w:color w:val="111111"/>
          <w:sz w:val="28"/>
          <w:szCs w:val="28"/>
          <w:rtl w:val="true"/>
          <w:lang w:bidi="fa-IR"/>
        </w:rPr>
        <w:t>.</w:t>
      </w:r>
    </w:p>
    <w:p>
      <w:pPr>
        <w:pStyle w:val="Heading3"/>
        <w:numPr>
          <w:ilvl w:val="2"/>
          <w:numId w:val="1"/>
        </w:numPr>
        <w:rPr/>
      </w:pPr>
      <w:bookmarkStart w:id="75" w:name="__RefHeading___Toc1357218_2142443653"/>
      <w:bookmarkStart w:id="76" w:name="_Toc27"/>
      <w:bookmarkEnd w:id="75"/>
      <w:r>
        <w:rPr>
          <w:rtl w:val="true"/>
        </w:rPr>
        <w:t>إیاک</w:t>
      </w:r>
      <w:bookmarkEnd w:id="76"/>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وإياكم و تهزيع الأخلاق و تصريفها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و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بلا واو في البيت الآتي، 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إياك المراء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 دعّاءٌ وللشر جالب</w:t>
      </w:r>
    </w:p>
    <w:p>
      <w:pPr>
        <w:pStyle w:val="Heading3"/>
        <w:numPr>
          <w:ilvl w:val="2"/>
          <w:numId w:val="1"/>
        </w:numPr>
        <w:rPr/>
      </w:pPr>
      <w:bookmarkStart w:id="77" w:name="__RefHeading___Toc1357220_2142443653"/>
      <w:bookmarkStart w:id="78" w:name="_Toc28"/>
      <w:bookmarkEnd w:id="77"/>
      <w:r>
        <w:rPr>
          <w:rtl w:val="true"/>
        </w:rPr>
        <w:t>تبادل الحروف</w:t>
      </w:r>
      <w:bookmarkEnd w:id="78"/>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يعتصم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ابن أبي الحديد بقول طرفة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يلتقي الحي الجميع تلاقني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ذروة البيت الرفيع المصّدِ </w:t>
      </w:r>
      <w:bookmarkStart w:id="79" w:name="pg15126_162150"/>
    </w:p>
    <w:p>
      <w:pPr>
        <w:pStyle w:val="Heading2"/>
        <w:numPr>
          <w:ilvl w:val="1"/>
          <w:numId w:val="1"/>
        </w:numPr>
        <w:rPr/>
      </w:pPr>
      <w:bookmarkStart w:id="80" w:name="__RefHeading___Toc1357222_2142443653"/>
      <w:bookmarkStart w:id="81" w:name="_Toc29"/>
      <w:bookmarkEnd w:id="79"/>
      <w:bookmarkEnd w:id="80"/>
      <w:r>
        <w:rPr>
          <w:rtl w:val="true"/>
        </w:rPr>
        <w:t>البلاغة</w:t>
      </w:r>
      <w:bookmarkEnd w:id="81"/>
    </w:p>
    <w:p>
      <w:pPr>
        <w:pStyle w:val="Heading3"/>
        <w:numPr>
          <w:ilvl w:val="2"/>
          <w:numId w:val="1"/>
        </w:numPr>
        <w:rPr/>
      </w:pPr>
      <w:bookmarkStart w:id="82" w:name="__RefHeading___Toc1357224_2142443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وتشتمل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ما لا يلزم</w:t>
      </w:r>
    </w:p>
    <w:p>
      <w:pPr>
        <w:pStyle w:val="BookText"/>
        <w:rPr/>
      </w:pPr>
      <w:r>
        <w:rPr>
          <w:rFonts w:ascii="IRNazanin" w:hAnsi="IRNazanin" w:eastAsia="IRNazanin"/>
          <w:color w:val="111111"/>
          <w:sz w:val="28"/>
          <w:sz w:val="28"/>
          <w:szCs w:val="28"/>
          <w:rtl w:val="true"/>
          <w:lang w:bidi="fa-IR"/>
        </w:rPr>
        <w:t>الاقتباس</w:t>
      </w:r>
    </w:p>
    <w:p>
      <w:pPr>
        <w:pStyle w:val="BookText"/>
        <w:rPr/>
      </w:pPr>
      <w:r>
        <w:rPr>
          <w:rFonts w:ascii="Amiri" w:hAnsi="Amiri" w:eastAsia="Amiri" w:cs="Amiri"/>
          <w:color w:val="111111"/>
          <w:sz w:val="28"/>
          <w:sz w:val="28"/>
          <w:szCs w:val="28"/>
          <w:rtl w:val="true"/>
          <w:lang w:bidi="ar-SA"/>
        </w:rPr>
        <w:t>التشبيه</w:t>
      </w:r>
    </w:p>
    <w:p>
      <w:pPr>
        <w:pStyle w:val="BookText"/>
        <w:rPr/>
      </w:pPr>
      <w:r>
        <w:rPr>
          <w:rFonts w:ascii="Amiri" w:hAnsi="Amiri" w:eastAsia="Amiri" w:cs="Amiri"/>
          <w:color w:val="111111"/>
          <w:sz w:val="28"/>
          <w:sz w:val="28"/>
          <w:szCs w:val="28"/>
          <w:rtl w:val="true"/>
          <w:lang w:bidi="ar-SA"/>
        </w:rPr>
        <w:t>الاستعارة</w:t>
      </w:r>
    </w:p>
    <w:p>
      <w:pPr>
        <w:pStyle w:val="BookText"/>
        <w:rPr/>
      </w:pPr>
      <w:r>
        <w:rPr>
          <w:rFonts w:ascii="Amiri" w:hAnsi="Amiri" w:eastAsia="Amiri" w:cs="Amiri"/>
          <w:color w:val="111111"/>
          <w:sz w:val="28"/>
          <w:sz w:val="28"/>
          <w:szCs w:val="28"/>
          <w:rtl w:val="true"/>
          <w:lang w:bidi="ar-SA"/>
        </w:rPr>
        <w:t>الطباق والمقابلة</w:t>
      </w:r>
    </w:p>
    <w:p>
      <w:pPr>
        <w:pStyle w:val="BookText"/>
        <w:rPr/>
      </w:pPr>
      <w:r>
        <w:rPr>
          <w:rFonts w:ascii="IRNazanin" w:hAnsi="IRNazanin" w:eastAsia="IRNazanin"/>
          <w:color w:val="111111"/>
          <w:sz w:val="28"/>
          <w:sz w:val="28"/>
          <w:szCs w:val="28"/>
          <w:rtl w:val="true"/>
          <w:lang w:bidi="fa-IR"/>
        </w:rPr>
        <w:t>التخلص والاستطراد</w:t>
      </w:r>
    </w:p>
    <w:p>
      <w:pPr>
        <w:pStyle w:val="BookText"/>
        <w:rPr/>
      </w:pPr>
      <w:r>
        <w:rPr>
          <w:rFonts w:ascii="IRNazanin" w:hAnsi="IRNazanin" w:eastAsia="IRNazanin"/>
          <w:color w:val="111111"/>
          <w:sz w:val="28"/>
          <w:sz w:val="28"/>
          <w:szCs w:val="28"/>
          <w:rtl w:val="true"/>
          <w:lang w:bidi="fa-IR"/>
        </w:rPr>
        <w:t>الجناس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الكناية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126_162152"/>
      <w:bookmarkStart w:id="85" w:name="pg15126_162152"/>
      <w:bookmarkEnd w:id="85"/>
    </w:p>
    <w:p>
      <w:pPr>
        <w:pStyle w:val="Heading3"/>
        <w:numPr>
          <w:ilvl w:val="2"/>
          <w:numId w:val="1"/>
        </w:numPr>
        <w:rPr/>
      </w:pPr>
      <w:bookmarkStart w:id="86" w:name="pg15126_162152"/>
      <w:bookmarkStart w:id="87" w:name="__RefHeading___Toc1357226_2142443653"/>
      <w:bookmarkStart w:id="88" w:name="_Toc31"/>
      <w:bookmarkEnd w:id="86"/>
      <w:bookmarkEnd w:id="87"/>
      <w:r>
        <w:rPr>
          <w:rtl w:val="true"/>
        </w:rPr>
        <w:t>لزوم ما لا يلزم</w:t>
      </w:r>
      <w:bookmarkEnd w:id="88"/>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استعينه فاقة في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ما وزن وأفضل ما خزن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التي زعمت فؤادك 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هواك كما خلقت هوى لها</w:t>
      </w:r>
    </w:p>
    <w:p>
      <w:pPr>
        <w:pStyle w:val="BookText"/>
        <w:rPr/>
      </w:pPr>
      <w:r>
        <w:rPr>
          <w:rFonts w:ascii="Amiri" w:hAnsi="Amiri" w:eastAsia="Amiri" w:cs="Amiri"/>
          <w:color w:val="111111"/>
          <w:sz w:val="28"/>
          <w:sz w:val="28"/>
          <w:szCs w:val="28"/>
          <w:rtl w:val="true"/>
          <w:lang w:bidi="ar-SA"/>
        </w:rPr>
        <w:t xml:space="preserve">بيضاء باكرها النعيم فصاغها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بلباقة فأدقها و أجلّها</w:t>
      </w:r>
    </w:p>
    <w:p>
      <w:pPr>
        <w:pStyle w:val="BookText"/>
        <w:rPr/>
      </w:pPr>
      <w:r>
        <w:rPr>
          <w:rFonts w:ascii="Amiri" w:hAnsi="Amiri" w:eastAsia="Amiri" w:cs="Amiri"/>
          <w:color w:val="111111"/>
          <w:sz w:val="28"/>
          <w:sz w:val="28"/>
          <w:szCs w:val="28"/>
          <w:rtl w:val="true"/>
          <w:lang w:bidi="ar-SA"/>
        </w:rPr>
        <w:t xml:space="preserve">حجبت تحيتها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أكثرها لنا و أقلها</w:t>
      </w:r>
    </w:p>
    <w:p>
      <w:pPr>
        <w:pStyle w:val="BookText"/>
        <w:rPr/>
      </w:pPr>
      <w:r>
        <w:rPr>
          <w:rFonts w:ascii="Amiri" w:hAnsi="Amiri" w:eastAsia="Amiri" w:cs="Amiri"/>
          <w:color w:val="111111"/>
          <w:sz w:val="28"/>
          <w:sz w:val="28"/>
          <w:szCs w:val="28"/>
          <w:rtl w:val="true"/>
          <w:lang w:bidi="ar-SA"/>
        </w:rPr>
        <w:t xml:space="preserve">و إذا وجدت لها وساوس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الضمير إلى الفؤاد فسلّها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باعتباره عليه السلام لزم الزاي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وحزن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لا يلزم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أنواع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 تكون الحروف التي قبل الفاصلة حرفاً واحداً؛ وهذا في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المنظوم فأن تتساوى الحروف قبل الروي مع كونها ليست بواجبة التساوي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کالأبيات التي مر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لزوم الباء في قول الراجز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فيشةُ ليست کهذي الفِيشِ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مُلِئَت من نزقٍ وطيشِ</w:t>
      </w:r>
    </w:p>
    <w:p>
      <w:pPr>
        <w:pStyle w:val="BookText"/>
        <w:rPr/>
      </w:pPr>
      <w:r>
        <w:rPr>
          <w:rFonts w:ascii="Amiri" w:hAnsi="Amiri" w:eastAsia="Amiri" w:cs="Amiri"/>
          <w:color w:val="111111"/>
          <w:sz w:val="28"/>
          <w:sz w:val="28"/>
          <w:szCs w:val="28"/>
          <w:rtl w:val="true"/>
          <w:lang w:bidi="ar-SA"/>
        </w:rPr>
        <w:t xml:space="preserve">إذا بدت قلت أمير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ذاقها يعرف طعم العيشِ</w:t>
      </w:r>
    </w:p>
    <w:p>
      <w:pPr>
        <w:pStyle w:val="BookText"/>
        <w:rPr/>
      </w:pPr>
      <w:r>
        <w:rPr>
          <w:rFonts w:ascii="Amiri" w:hAnsi="Amiri" w:eastAsia="Amiri" w:cs="Amiri"/>
          <w:color w:val="111111"/>
          <w:sz w:val="28"/>
          <w:sz w:val="28"/>
          <w:szCs w:val="28"/>
          <w:rtl w:val="true"/>
          <w:lang w:bidi="ar-SA"/>
        </w:rPr>
        <w:t>قبل حرف الراوي ليس من هذا الباب، لأنه لزوم واجب، ألا ترى أنه لوقال في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 و الفرش و العرش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الردف لا يجوز أن يكون حرفاً خارجاً عن حروف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صنع أبو العلاء كتاباً في اللزوم من نظمه، فأتي فيه بالجيد و الرديء و أكثره متكلف، و من جيد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تطلبن بآلة لك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البليغ بغير حظٍ مغزل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السما كان السماء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له رمح وهذا أعزل </w:t>
      </w:r>
      <w:bookmarkStart w:id="89" w:name="pg15126_162154"/>
    </w:p>
    <w:p>
      <w:pPr>
        <w:pStyle w:val="Heading3"/>
        <w:numPr>
          <w:ilvl w:val="2"/>
          <w:numId w:val="1"/>
        </w:numPr>
        <w:rPr/>
      </w:pPr>
      <w:bookmarkStart w:id="90" w:name="__RefHeading___Toc1357228_2142443653"/>
      <w:bookmarkStart w:id="91" w:name="_Toc32"/>
      <w:bookmarkEnd w:id="89"/>
      <w:bookmarkEnd w:id="90"/>
      <w:r>
        <w:rPr>
          <w:rtl w:val="true"/>
        </w:rPr>
        <w:t>الاقتباس</w:t>
      </w:r>
      <w:bookmarkEnd w:id="91"/>
    </w:p>
    <w:p>
      <w:pPr>
        <w:pStyle w:val="BookText"/>
        <w:rPr/>
      </w:pP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وطرت إذ طاروا فصغا رجلٌ منهم لضغنه، و مال الآخر لصهره، مع هن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ابن نزار قد جفاني وملّني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هنوات شرها متتابع</w:t>
      </w:r>
    </w:p>
    <w:p>
      <w:pPr>
        <w:pStyle w:val="BookText"/>
        <w:rPr/>
      </w:pPr>
      <w:r>
        <w:rPr>
          <w:rFonts w:ascii="Amiri" w:hAnsi="Amiri" w:eastAsia="Amiri" w:cs="Amiri"/>
          <w:color w:val="111111"/>
          <w:sz w:val="28"/>
          <w:sz w:val="28"/>
          <w:szCs w:val="28"/>
          <w:rtl w:val="true"/>
          <w:lang w:bidi="ar-SA"/>
        </w:rPr>
        <w:t xml:space="preserve">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الشيطان لأمرهم ملاكاً، و اتخذهم له أشراكاً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بأعينهم و نطق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 الاثنان کالواحد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الخل إلا من أود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بطرف لا يرى بسوائه </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مع المساعده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بروح واحدة</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جبلت نفسك من نفسٍ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تجبل الخمرة بالماء الزلال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مسّك شيء 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أنا في كل حال </w:t>
      </w:r>
      <w:bookmarkStart w:id="92" w:name="pg15126_162156"/>
    </w:p>
    <w:p>
      <w:pPr>
        <w:pStyle w:val="Heading3"/>
        <w:numPr>
          <w:ilvl w:val="2"/>
          <w:numId w:val="1"/>
        </w:numPr>
        <w:rPr/>
      </w:pPr>
      <w:bookmarkStart w:id="93" w:name="__RefHeading___Toc1357230_2142443653"/>
      <w:bookmarkStart w:id="94" w:name="_Toc33"/>
      <w:bookmarkEnd w:id="92"/>
      <w:bookmarkEnd w:id="93"/>
      <w:r>
        <w:rPr>
          <w:rtl w:val="true"/>
        </w:rPr>
        <w:t>رأی</w:t>
      </w:r>
      <w:bookmarkEnd w:id="94"/>
    </w:p>
    <w:p>
      <w:pPr>
        <w:pStyle w:val="BookText"/>
        <w:rPr/>
      </w:pPr>
      <w:r>
        <w:rPr>
          <w:rFonts w:ascii="Amiri" w:hAnsi="Amiri" w:eastAsia="Amiri" w:cs="Amiri"/>
          <w:color w:val="111111"/>
          <w:sz w:val="28"/>
          <w:sz w:val="28"/>
          <w:szCs w:val="28"/>
          <w:rtl w:val="true"/>
          <w:lang w:bidi="ar-SA"/>
        </w:rPr>
        <w:t>قال ابن أبي الحديد في شرح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واتخذهم له أشراكاً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أن يكون أشراكاً جمع شريك؛ کشریف وأشراف، و يجوز أن يكون</w:t>
      </w:r>
    </w:p>
    <w:p>
      <w:pPr>
        <w:pStyle w:val="BookText"/>
        <w:rPr/>
      </w:pPr>
      <w:r>
        <w:rPr>
          <w:rFonts w:ascii="Amiri" w:hAnsi="Amiri" w:eastAsia="Amiri" w:cs="Amiri"/>
          <w:color w:val="111111"/>
          <w:sz w:val="28"/>
          <w:sz w:val="28"/>
          <w:szCs w:val="28"/>
          <w:rtl w:val="true"/>
          <w:lang w:bidi="ar-SA"/>
        </w:rPr>
        <w:t>جمع شَرَك كجبل و أجبال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على الفتّال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هو الذي أراده الإمام عليه السلام لأن الشيطان يجعل من مريديه أشراكاً لتوريط الآخرين، و لاصطيادهم في طريق الشر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 ومع هذين الأمرين الفشل، ولسنا نرعد حتى نوقع، و لا نسيل حتى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أرعد و أبرق يا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وعيدك لي بضائر </w:t>
      </w:r>
    </w:p>
    <w:p>
      <w:pPr>
        <w:pStyle w:val="BookText"/>
        <w:rPr/>
      </w:pPr>
      <w:r>
        <w:rPr>
          <w:rFonts w:ascii="Amiri" w:hAnsi="Amiri" w:eastAsia="Amiri" w:cs="Amiri"/>
          <w:color w:val="111111"/>
          <w:sz w:val="28"/>
          <w:sz w:val="28"/>
          <w:szCs w:val="28"/>
          <w:rtl w:val="true"/>
          <w:lang w:bidi="ar-SA"/>
        </w:rPr>
        <w:t>و لقوله عليه السلام، عن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سحلة كسحلة الأداة، أو جرعة كجرعة المقلة لو تحزّزها الصديان لم ينقع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قذفوا سيدهم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قذفك المقلة وسط المعترك</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المقلة بفتح الميم و تسكين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القَسَم التي تلقى في الماء ليعرف قدر ما يسقى كل واحد منهم؛ و ذلك عند قلة الماء في المفاوز</w:t>
      </w:r>
      <w:r>
        <w:rPr>
          <w:rFonts w:eastAsia="Amiri" w:cs="Amiri" w:ascii="Amiri" w:hAnsi="Amiri"/>
          <w:color w:val="111111"/>
          <w:sz w:val="28"/>
          <w:szCs w:val="28"/>
          <w:rtl w:val="true"/>
          <w:lang w:bidi="ar-SA"/>
        </w:rPr>
        <w:t xml:space="preserve">. </w:t>
      </w:r>
      <w:bookmarkStart w:id="95" w:name="pg15126_162158"/>
    </w:p>
    <w:p>
      <w:pPr>
        <w:pStyle w:val="Heading3"/>
        <w:numPr>
          <w:ilvl w:val="2"/>
          <w:numId w:val="1"/>
        </w:numPr>
        <w:rPr/>
      </w:pPr>
      <w:bookmarkStart w:id="96" w:name="__RefHeading___Toc1357232_2142443653"/>
      <w:bookmarkStart w:id="97" w:name="_Toc34"/>
      <w:bookmarkEnd w:id="95"/>
      <w:bookmarkEnd w:id="96"/>
      <w:r>
        <w:rPr>
          <w:rtl w:val="true"/>
        </w:rPr>
        <w:t>الاقتباس</w:t>
      </w:r>
      <w:bookmarkEnd w:id="97"/>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المقدور على أهلها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الذي كان سطر</w:t>
      </w:r>
    </w:p>
    <w:p>
      <w:pPr>
        <w:pStyle w:val="BookText"/>
        <w:rPr/>
      </w:pPr>
      <w:r>
        <w:rPr>
          <w:rFonts w:ascii="Amiri" w:hAnsi="Amiri" w:eastAsia="Amiri" w:cs="Amiri"/>
          <w:color w:val="111111"/>
          <w:sz w:val="28"/>
          <w:sz w:val="28"/>
          <w:szCs w:val="28"/>
          <w:rtl w:val="true"/>
          <w:lang w:bidi="ar-SA"/>
        </w:rPr>
        <w:t xml:space="preserve">لاقتباس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 في استبطاء أصحابه إذنه لهم بالقتال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دفعت الحرب يوماً إلا وأنا أطمع أن تلحق بي طائفة فتهتدي بي، و تعشو إلى ضوئي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الحطيأة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 xml:space="preserve">الاقتباس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 و هو يكلم الخوارج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تميم بن أبي مقيل، و هو من دهاة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خلت من أهلها وقطينها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فأصابها الحصباء و السّقانُ</w:t>
      </w:r>
    </w:p>
    <w:p>
      <w:pPr>
        <w:pStyle w:val="BookText"/>
        <w:rPr/>
      </w:pPr>
      <w:r>
        <w:rPr>
          <w:rFonts w:ascii="Amiri" w:hAnsi="Amiri" w:eastAsia="Amiri" w:cs="Amiri"/>
          <w:color w:val="111111"/>
          <w:sz w:val="28"/>
          <w:sz w:val="28"/>
          <w:szCs w:val="28"/>
          <w:rtl w:val="true"/>
          <w:lang w:bidi="ar-SA"/>
        </w:rPr>
        <w:t>و 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 التي تثير الحصباء، و هو صغار الحصى؛ و يقال لها، أيضاً 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عليها إذ خوت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أذيالها كل مصوف حصبه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خُوِّف من الفيلة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لا يطيش السهم و لا يبرأ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بالشعر المنسوب إلى الإمام عليه السلام 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 يومیَّ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أو يوم قُدِر؟</w:t>
      </w:r>
    </w:p>
    <w:p>
      <w:pPr>
        <w:pStyle w:val="BookText"/>
        <w:rPr/>
      </w:pPr>
      <w:r>
        <w:rPr>
          <w:rFonts w:ascii="Amiri" w:hAnsi="Amiri" w:eastAsia="Amiri" w:cs="Amiri"/>
          <w:color w:val="111111"/>
          <w:sz w:val="28"/>
          <w:sz w:val="28"/>
          <w:szCs w:val="28"/>
          <w:rtl w:val="true"/>
          <w:lang w:bidi="ar-SA"/>
        </w:rPr>
        <w:t xml:space="preserve">فيوم لا يقدر لا أرهبه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قد قُدِّر لا يُعني الحذر</w:t>
      </w:r>
    </w:p>
    <w:p>
      <w:pPr>
        <w:pStyle w:val="BookText"/>
        <w:rPr/>
      </w:pPr>
      <w:r>
        <w:rPr>
          <w:rFonts w:ascii="Amiri" w:hAnsi="Amiri" w:eastAsia="Amiri" w:cs="Amiri"/>
          <w:color w:val="111111"/>
          <w:sz w:val="28"/>
          <w:sz w:val="28"/>
          <w:szCs w:val="28"/>
          <w:rtl w:val="true"/>
          <w:lang w:bidi="ar-SA"/>
        </w:rPr>
        <w:t xml:space="preserve">إذ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الأجل فاقتبس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 صاحب الزنج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تنازعني أقول لها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يريحك أو صعود المنبر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 قضي سيكون فاصطبري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الأمان من الذي لم يقدر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المستأخرون في الوهل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لا يزيد في الأجل</w:t>
      </w:r>
    </w:p>
    <w:p>
      <w:pPr>
        <w:pStyle w:val="BookText"/>
        <w:rPr/>
      </w:pPr>
      <w:r>
        <w:rPr>
          <w:rFonts w:ascii="IRNazanin" w:hAnsi="IRNazanin" w:eastAsia="IRNazanin"/>
          <w:color w:val="111111"/>
          <w:sz w:val="28"/>
          <w:sz w:val="28"/>
          <w:szCs w:val="28"/>
          <w:rtl w:val="true"/>
          <w:lang w:bidi="fa-IR"/>
        </w:rPr>
        <w:t>و الأصل في هذا كله مقتبس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 لأصحابه في بعض أيام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الحظوا الخَزَر، و اطعنوا الشزر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تخازرت و ما 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ما بي من عور</w:t>
      </w:r>
    </w:p>
    <w:p>
      <w:pPr>
        <w:pStyle w:val="BookText"/>
        <w:rPr/>
      </w:pPr>
      <w:r>
        <w:rPr>
          <w:rFonts w:ascii="Amiri" w:hAnsi="Amiri" w:eastAsia="Amiri" w:cs="Amiri"/>
          <w:color w:val="111111"/>
          <w:sz w:val="28"/>
          <w:sz w:val="28"/>
          <w:szCs w:val="28"/>
          <w:rtl w:val="true"/>
          <w:lang w:bidi="ar-SA"/>
        </w:rPr>
        <w:t xml:space="preserve">الفيتني ألوي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ما حُمّلت من خير و شر</w:t>
      </w:r>
    </w:p>
    <w:p>
      <w:pPr>
        <w:pStyle w:val="BookText"/>
        <w:rPr/>
      </w:pPr>
      <w:r>
        <w:rPr>
          <w:rFonts w:ascii="Amiri" w:hAnsi="Amiri" w:eastAsia="Amiri" w:cs="Amiri"/>
          <w:color w:val="111111"/>
          <w:sz w:val="28"/>
          <w:sz w:val="28"/>
          <w:szCs w:val="28"/>
          <w:rtl w:val="true"/>
          <w:lang w:bidi="ar-SA"/>
        </w:rPr>
        <w:t xml:space="preserve">إذ اقتبس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أحسب أن إسکان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من تحريكها، و إن الراجز جاء بها محرّكة لضرورة 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واطعنوا الشزر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ابن أبي الحديد بقول المنخل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يطوف بي عكبٌ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يطعن بالصحلة في قفيّا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للتدليل على أن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بالضم، وطعنت نسبة إلى طعن بالفتح، أي قدحت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السيوف بالخط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فنضارب</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 السيوف إذا قصرت بخطونا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وتلحقها إذا لم تلحق</w:t>
      </w:r>
    </w:p>
    <w:p>
      <w:pPr>
        <w:pStyle w:val="BookText"/>
        <w:rPr/>
      </w:pPr>
      <w:r>
        <w:rPr>
          <w:rFonts w:ascii="IRNazanin" w:hAnsi="IRNazanin" w:eastAsia="IRNazanin"/>
          <w:color w:val="111111"/>
          <w:sz w:val="28"/>
          <w:sz w:val="28"/>
          <w:szCs w:val="28"/>
          <w:rtl w:val="true"/>
          <w:lang w:bidi="fa-IR"/>
        </w:rPr>
        <w:t>و يقول النابغة بن لحارث 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تسألي عنا سميّ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 إلى قمم العلا أونانا</w:t>
      </w:r>
    </w:p>
    <w:p>
      <w:pPr>
        <w:pStyle w:val="BookText"/>
        <w:rPr/>
      </w:pPr>
      <w:r>
        <w:rPr>
          <w:rFonts w:ascii="Amiri" w:hAnsi="Amiri" w:eastAsia="Amiri" w:cs="Amiri"/>
          <w:color w:val="111111"/>
          <w:sz w:val="28"/>
          <w:sz w:val="28"/>
          <w:szCs w:val="28"/>
          <w:rtl w:val="true"/>
          <w:lang w:bidi="ar-SA"/>
        </w:rPr>
        <w:t xml:space="preserve">وتبيت جارتنا حصاناً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ويأخذ حقه مولانا</w:t>
      </w:r>
    </w:p>
    <w:p>
      <w:pPr>
        <w:pStyle w:val="BookText"/>
        <w:rPr/>
      </w:pPr>
      <w:r>
        <w:rPr>
          <w:rFonts w:ascii="Amiri" w:hAnsi="Amiri" w:eastAsia="Amiri" w:cs="Amiri"/>
          <w:color w:val="111111"/>
          <w:sz w:val="28"/>
          <w:sz w:val="28"/>
          <w:szCs w:val="28"/>
          <w:rtl w:val="true"/>
          <w:lang w:bidi="ar-SA"/>
        </w:rPr>
        <w:t xml:space="preserve">و تقوم إن طرق المنون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لوصاة والدنا الذي أوصانا</w:t>
      </w:r>
    </w:p>
    <w:p>
      <w:pPr>
        <w:pStyle w:val="BookText"/>
        <w:rPr/>
      </w:pPr>
      <w:r>
        <w:rPr>
          <w:rFonts w:ascii="Amiri" w:hAnsi="Amiri" w:eastAsia="Amiri" w:cs="Amiri"/>
          <w:color w:val="111111"/>
          <w:sz w:val="28"/>
          <w:sz w:val="28"/>
          <w:szCs w:val="28"/>
          <w:rtl w:val="true"/>
          <w:lang w:bidi="ar-SA"/>
        </w:rPr>
        <w:t xml:space="preserve">أن لا نفر إذا لكتيبة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تدور رحاهم ورحانا</w:t>
      </w:r>
    </w:p>
    <w:p>
      <w:pPr>
        <w:pStyle w:val="BookText"/>
        <w:rPr/>
      </w:pPr>
      <w:r>
        <w:rPr>
          <w:rFonts w:ascii="Amiri" w:hAnsi="Amiri" w:eastAsia="Amiri" w:cs="Amiri"/>
          <w:color w:val="111111"/>
          <w:sz w:val="28"/>
          <w:sz w:val="28"/>
          <w:szCs w:val="28"/>
          <w:rtl w:val="true"/>
          <w:lang w:bidi="ar-SA"/>
        </w:rPr>
        <w:t xml:space="preserve">و تعيش في أحلامنا أشياخنا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 وما وصل الوجوه لحانا</w:t>
      </w:r>
    </w:p>
    <w:p>
      <w:pPr>
        <w:pStyle w:val="BookText"/>
        <w:rPr/>
      </w:pPr>
      <w:r>
        <w:rPr>
          <w:rFonts w:ascii="Amiri" w:hAnsi="Amiri" w:eastAsia="Amiri" w:cs="Amiri"/>
          <w:color w:val="111111"/>
          <w:sz w:val="28"/>
          <w:sz w:val="28"/>
          <w:szCs w:val="28"/>
          <w:rtl w:val="true"/>
          <w:lang w:bidi="ar-SA"/>
        </w:rPr>
        <w:t xml:space="preserve">و إذا السيوف قصرن طولها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 ما نريد خطانا</w:t>
      </w:r>
    </w:p>
    <w:p>
      <w:pPr>
        <w:pStyle w:val="BookText"/>
        <w:rPr/>
      </w:pPr>
      <w:r>
        <w:rPr>
          <w:rFonts w:ascii="Amiri" w:hAnsi="Amiri" w:eastAsia="Amiri" w:cs="Amiri"/>
          <w:color w:val="111111"/>
          <w:sz w:val="28"/>
          <w:sz w:val="28"/>
          <w:szCs w:val="28"/>
          <w:rtl w:val="true"/>
          <w:lang w:bidi="ar-SA"/>
        </w:rPr>
        <w:t>و بقول حميد بن ثور الهلالي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نزلنا بالفضاء و ما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معقل إلا الرماح الشواجر</w:t>
      </w:r>
    </w:p>
    <w:p>
      <w:pPr>
        <w:pStyle w:val="BookText"/>
        <w:rPr/>
      </w:pPr>
      <w:r>
        <w:rPr>
          <w:rFonts w:ascii="Amiri" w:hAnsi="Amiri" w:eastAsia="Amiri" w:cs="Amiri"/>
          <w:color w:val="111111"/>
          <w:sz w:val="28"/>
          <w:sz w:val="28"/>
          <w:szCs w:val="28"/>
          <w:rtl w:val="true"/>
          <w:lang w:bidi="ar-SA"/>
        </w:rPr>
        <w:t xml:space="preserve">و وصل الخطا بالسيف والسيف 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أن المرء ذا السيف قاصر</w:t>
      </w:r>
    </w:p>
    <w:p>
      <w:pPr>
        <w:pStyle w:val="BookText"/>
        <w:rPr/>
      </w:pPr>
      <w:r>
        <w:rPr>
          <w:rFonts w:ascii="Amiri" w:hAnsi="Amiri" w:eastAsia="Amiri" w:cs="Amiri"/>
          <w:color w:val="111111"/>
          <w:sz w:val="28"/>
          <w:sz w:val="28"/>
          <w:szCs w:val="28"/>
          <w:rtl w:val="true"/>
          <w:lang w:bidi="ar-SA"/>
        </w:rPr>
        <w:t>و يقول أبي سعيد المخزومي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نار رفعتها ودجى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على الأرض مسبل الطيلسان </w:t>
      </w:r>
    </w:p>
    <w:p>
      <w:pPr>
        <w:pStyle w:val="BookText"/>
        <w:rPr/>
      </w:pPr>
      <w:r>
        <w:rPr>
          <w:rFonts w:ascii="Amiri" w:hAnsi="Amiri" w:eastAsia="Amiri" w:cs="Amiri"/>
          <w:color w:val="111111"/>
          <w:sz w:val="28"/>
          <w:sz w:val="28"/>
          <w:szCs w:val="28"/>
          <w:rtl w:val="true"/>
          <w:lang w:bidi="ar-SA"/>
        </w:rPr>
        <w:t xml:space="preserve">و أمون نحرتها 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وألوف نفذتهن لجاني</w:t>
      </w:r>
    </w:p>
    <w:p>
      <w:pPr>
        <w:pStyle w:val="BookText"/>
        <w:rPr/>
      </w:pPr>
      <w:r>
        <w:rPr>
          <w:rFonts w:ascii="Amiri" w:hAnsi="Amiri" w:eastAsia="Amiri" w:cs="Amiri"/>
          <w:color w:val="111111"/>
          <w:sz w:val="28"/>
          <w:sz w:val="28"/>
          <w:szCs w:val="28"/>
          <w:rtl w:val="true"/>
          <w:lang w:bidi="ar-SA"/>
        </w:rPr>
        <w:t xml:space="preserve">وحروب شهدتها جامع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فلم تنكر الكماة مكاني</w:t>
      </w:r>
    </w:p>
    <w:p>
      <w:pPr>
        <w:pStyle w:val="BookText"/>
        <w:rPr/>
      </w:pPr>
      <w:r>
        <w:rPr>
          <w:rFonts w:ascii="Amiri" w:hAnsi="Amiri" w:eastAsia="Amiri" w:cs="Amiri"/>
          <w:color w:val="111111"/>
          <w:sz w:val="28"/>
          <w:sz w:val="28"/>
          <w:szCs w:val="28"/>
          <w:rtl w:val="true"/>
          <w:lang w:bidi="ar-SA"/>
        </w:rPr>
        <w:t xml:space="preserve">و إذا ما الحسام كان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طولته إلى العدو بناني</w:t>
      </w:r>
    </w:p>
    <w:p>
      <w:pPr>
        <w:pStyle w:val="BookText"/>
        <w:rPr/>
      </w:pPr>
      <w:r>
        <w:rPr>
          <w:rFonts w:ascii="Amiri" w:hAnsi="Amiri" w:eastAsia="Amiri" w:cs="Amiri"/>
          <w:color w:val="111111"/>
          <w:sz w:val="28"/>
          <w:sz w:val="28"/>
          <w:szCs w:val="28"/>
          <w:rtl w:val="true"/>
          <w:lang w:bidi="ar-SA"/>
        </w:rPr>
        <w:t>و قول أحدهم يمدح صخر بن عمر بن شريد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عمرو بن الشريد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فخار لا يرام</w:t>
      </w:r>
    </w:p>
    <w:p>
      <w:pPr>
        <w:pStyle w:val="BookText"/>
        <w:rPr/>
      </w:pPr>
      <w:r>
        <w:rPr>
          <w:rFonts w:ascii="IRNazanin" w:hAnsi="IRNazanin" w:eastAsia="IRNazanin"/>
          <w:color w:val="111111"/>
          <w:sz w:val="28"/>
          <w:sz w:val="28"/>
          <w:szCs w:val="28"/>
          <w:rtl w:val="true"/>
          <w:lang w:bidi="fa-IR"/>
        </w:rPr>
        <w:t xml:space="preserve">وحجأ إذا عدم الحجا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وندى إذا بخل الغمام</w:t>
      </w:r>
    </w:p>
    <w:p>
      <w:pPr>
        <w:pStyle w:val="BookText"/>
        <w:rPr/>
      </w:pPr>
      <w:r>
        <w:rPr>
          <w:rFonts w:ascii="Amiri" w:hAnsi="Amiri" w:eastAsia="Amiri" w:cs="Amiri"/>
          <w:color w:val="111111"/>
          <w:sz w:val="28"/>
          <w:sz w:val="28"/>
          <w:szCs w:val="28"/>
          <w:rtl w:val="true"/>
          <w:lang w:bidi="ar-SA"/>
        </w:rPr>
        <w:t xml:space="preserve">يصل الحسام بخطوه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إن قصر الحسام</w:t>
      </w:r>
    </w:p>
    <w:p>
      <w:pPr>
        <w:pStyle w:val="BookText"/>
        <w:rPr/>
      </w:pPr>
      <w:r>
        <w:rPr>
          <w:rFonts w:ascii="IRNazanin" w:hAnsi="IRNazanin" w:eastAsia="IRNazanin"/>
          <w:color w:val="111111"/>
          <w:sz w:val="28"/>
          <w:sz w:val="28"/>
          <w:szCs w:val="28"/>
          <w:rtl w:val="true"/>
          <w:lang w:bidi="fa-IR"/>
        </w:rPr>
        <w:t>و قول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يخطو إذا ما قصر العضب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 ترى منه المنايا تبتدر</w:t>
      </w:r>
    </w:p>
    <w:p>
      <w:pPr>
        <w:pStyle w:val="BookText"/>
        <w:rPr/>
      </w:pPr>
      <w:r>
        <w:rPr>
          <w:rFonts w:ascii="IRNazanin" w:hAnsi="IRNazanin" w:eastAsia="IRNazanin"/>
          <w:color w:val="111111"/>
          <w:sz w:val="28"/>
          <w:sz w:val="28"/>
          <w:szCs w:val="28"/>
          <w:rtl w:val="true"/>
          <w:lang w:bidi="fa-IR"/>
        </w:rPr>
        <w:t>و قول السمؤال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لقوم ما نرى القتل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عامر وسلول</w:t>
      </w:r>
    </w:p>
    <w:p>
      <w:pPr>
        <w:pStyle w:val="BookText"/>
        <w:rPr/>
      </w:pPr>
      <w:r>
        <w:rPr>
          <w:rFonts w:ascii="Amiri" w:hAnsi="Amiri" w:eastAsia="Amiri" w:cs="Amiri"/>
          <w:color w:val="111111"/>
          <w:sz w:val="28"/>
          <w:sz w:val="28"/>
          <w:szCs w:val="28"/>
          <w:rtl w:val="true"/>
          <w:lang w:bidi="ar-SA"/>
        </w:rPr>
        <w:t xml:space="preserve">يقصر ذكر الموت آجالنا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وتكرهه آجالهم فتطول</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فتطول</w:t>
      </w:r>
    </w:p>
    <w:p>
      <w:pPr>
        <w:pStyle w:val="BookText"/>
        <w:rPr/>
      </w:pPr>
      <w:r>
        <w:rPr>
          <w:rFonts w:ascii="Amiri" w:hAnsi="Amiri" w:eastAsia="Amiri" w:cs="Amiri"/>
          <w:color w:val="111111"/>
          <w:sz w:val="28"/>
          <w:sz w:val="28"/>
          <w:szCs w:val="28"/>
          <w:rtl w:val="true"/>
          <w:lang w:bidi="ar-SA"/>
        </w:rPr>
        <w:t>و قول وداك بن شميل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مقاديم وصالون في الروع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رقيق الشفرتين يماني</w:t>
      </w:r>
    </w:p>
    <w:p>
      <w:pPr>
        <w:pStyle w:val="BookText"/>
        <w:rPr/>
      </w:pPr>
      <w:r>
        <w:rPr>
          <w:rFonts w:ascii="Amiri" w:hAnsi="Amiri" w:eastAsia="Amiri" w:cs="Amiri"/>
          <w:color w:val="111111"/>
          <w:sz w:val="28"/>
          <w:sz w:val="28"/>
          <w:szCs w:val="28"/>
          <w:rtl w:val="true"/>
          <w:lang w:bidi="ar-SA"/>
        </w:rPr>
        <w:t xml:space="preserve">إذا استنجدوا لم يسألوا من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لأية حرب أم بأي مكان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الكماة تنحوا أن يصبهم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السيوف وصلنا ما بأيدينا</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وصلنا الرقاق المرهفات بخطونا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الهول حتى مكنتنا المضارب</w:t>
      </w:r>
    </w:p>
    <w:p>
      <w:pPr>
        <w:pStyle w:val="BookText"/>
        <w:rPr/>
      </w:pPr>
      <w:r>
        <w:rPr>
          <w:rFonts w:ascii="IRNazanin" w:hAnsi="IRNazanin" w:eastAsia="IRNazanin"/>
          <w:color w:val="111111"/>
          <w:sz w:val="28"/>
          <w:sz w:val="28"/>
          <w:szCs w:val="28"/>
          <w:rtl w:val="true"/>
          <w:lang w:bidi="fa-IR"/>
        </w:rPr>
        <w:t>و قول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الطاعنون في النحور 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والواصلون للسيوف بالخطا</w:t>
      </w:r>
    </w:p>
    <w:p>
      <w:pPr>
        <w:pStyle w:val="BookText"/>
        <w:rPr/>
      </w:pP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 كأني ساورتني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الرقش عن أنيابها السم ناقعُ</w:t>
      </w:r>
    </w:p>
    <w:p>
      <w:pPr>
        <w:pStyle w:val="BookText"/>
        <w:rPr/>
      </w:pPr>
      <w:r>
        <w:rPr>
          <w:rFonts w:ascii="Amiri" w:hAnsi="Amiri" w:eastAsia="Amiri" w:cs="Amiri"/>
          <w:color w:val="111111"/>
          <w:sz w:val="28"/>
          <w:sz w:val="28"/>
          <w:szCs w:val="28"/>
          <w:rtl w:val="true"/>
          <w:lang w:bidi="ar-SA"/>
        </w:rPr>
        <w:t>استشهد بهذا اليت لقول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لنهشت به نهش الرقشاء المطرقه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تخاطب عائشة لتلزم بيتها و لا تخرج إلى البصرة مطالبة بدم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أم سلمة الآنف ذكره باعتبار أن الأفعی يوصف بالإطراق </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أصم اعمي ما يجيب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إطراق وإسبات</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أصف من دار أولها عناء و آخرها فنا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بن أبي الحديد بقول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أولنا العناء إذا طلعنا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و آخرنا الذهابُ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يومان فيوم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بما فيه و يوم جديد</w:t>
      </w:r>
    </w:p>
    <w:p>
      <w:pPr>
        <w:pStyle w:val="BookText"/>
        <w:rPr/>
      </w:pPr>
      <w:r>
        <w:rPr>
          <w:rFonts w:ascii="Amiri" w:hAnsi="Amiri" w:eastAsia="Amiri" w:cs="Amiri"/>
          <w:color w:val="111111"/>
          <w:sz w:val="28"/>
          <w:sz w:val="28"/>
          <w:szCs w:val="28"/>
          <w:rtl w:val="true"/>
          <w:lang w:bidi="ar-SA"/>
        </w:rPr>
        <w:t xml:space="preserve">حلال يوميك حساب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يوميك عذاب شديد</w:t>
      </w:r>
    </w:p>
    <w:p>
      <w:pPr>
        <w:pStyle w:val="BookText"/>
        <w:rPr/>
      </w:pPr>
      <w:r>
        <w:rPr>
          <w:rFonts w:ascii="Amiri" w:hAnsi="Amiri" w:eastAsia="Amiri" w:cs="Amiri"/>
          <w:color w:val="111111"/>
          <w:sz w:val="28"/>
          <w:sz w:val="28"/>
          <w:szCs w:val="28"/>
          <w:rtl w:val="true"/>
          <w:lang w:bidi="ar-SA"/>
        </w:rPr>
        <w:t xml:space="preserve">تجمع ما يأكله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القبر وحيد فريد</w:t>
      </w:r>
    </w:p>
    <w:p>
      <w:pPr>
        <w:pStyle w:val="BookText"/>
        <w:rPr/>
      </w:pPr>
      <w:r>
        <w:rPr>
          <w:rFonts w:ascii="Amiri" w:hAnsi="Amiri" w:eastAsia="Amiri" w:cs="Amiri"/>
          <w:color w:val="111111"/>
          <w:sz w:val="28"/>
          <w:sz w:val="28"/>
          <w:szCs w:val="28"/>
          <w:rtl w:val="true"/>
          <w:lang w:bidi="ar-SA"/>
        </w:rPr>
        <w:t xml:space="preserve">إني لغيري واعظ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قولي من فعالي بعيد</w:t>
      </w:r>
    </w:p>
    <w:p>
      <w:pPr>
        <w:pStyle w:val="BookText"/>
        <w:rPr/>
      </w:pPr>
      <w:r>
        <w:rPr>
          <w:rFonts w:ascii="Amiri" w:hAnsi="Amiri" w:eastAsia="Amiri" w:cs="Amiri"/>
          <w:color w:val="111111"/>
          <w:sz w:val="28"/>
          <w:sz w:val="28"/>
          <w:szCs w:val="28"/>
          <w:rtl w:val="true"/>
          <w:lang w:bidi="ar-SA"/>
        </w:rPr>
        <w:t xml:space="preserve">حلاوة الدنيا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العاقل ما لا يريد</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حلالها حسرة تفضي إلى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المحارم منها الغم منذور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بما أبصرته، 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بقوله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مثل الضوء تدني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لكن دعوة المهلك</w:t>
      </w:r>
    </w:p>
    <w:p>
      <w:pPr>
        <w:pStyle w:val="BookText"/>
        <w:rPr/>
      </w:pPr>
      <w:r>
        <w:rPr>
          <w:rFonts w:ascii="Amiri" w:hAnsi="Amiri" w:eastAsia="Amiri" w:cs="Amiri"/>
          <w:color w:val="111111"/>
          <w:sz w:val="28"/>
          <w:sz w:val="28"/>
          <w:szCs w:val="28"/>
          <w:rtl w:val="true"/>
          <w:lang w:bidi="ar-SA"/>
        </w:rPr>
        <w:t xml:space="preserve">إن أنت أبصرت إلى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و إن تبصر به تدرك</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بحوله ودنا بطوله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دنوت تواضعاً وعلوت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فشأنان انخفاض و ارتفاع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لبوس الاستكانة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بیهق الفزاري </w:t>
      </w:r>
      <w:r>
        <w:rPr>
          <w:rFonts w:eastAsia="IRNazanin" w:cs="IRNazanin"/>
          <w:color w:val="111111"/>
          <w:sz w:val="28"/>
          <w:szCs w:val="28"/>
          <w:rtl w:val="true"/>
          <w:lang w:bidi="fa-IR"/>
        </w:rPr>
        <w:t>(</w:t>
      </w:r>
      <w:r>
        <w:rPr>
          <w:rFonts w:eastAsia="IRNazanin" w:cs="IRNazanin"/>
          <w:color w:val="111111"/>
          <w:sz w:val="28"/>
          <w:szCs w:val="28"/>
          <w:lang w:bidi="fa-IR"/>
        </w:rPr>
        <w:t>250/6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إلبس لكل حالة لبوسها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نعيمها و أما بؤسها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حذركم عدو نفذ في الصدور خفياً، و نفث في الآذان نجيا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سحيم بن وثيل اليربوعي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القوم كانوا أنجيه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 القوم اضطراب الأرشية</w:t>
      </w:r>
    </w:p>
    <w:p>
      <w:pPr>
        <w:pStyle w:val="BookText"/>
        <w:rPr/>
      </w:pPr>
      <w:r>
        <w:rPr>
          <w:rFonts w:ascii="Amiri" w:hAnsi="Amiri" w:eastAsia="Amiri" w:cs="Amiri"/>
          <w:color w:val="111111"/>
          <w:sz w:val="28"/>
          <w:sz w:val="28"/>
          <w:szCs w:val="28"/>
          <w:rtl w:val="true"/>
          <w:lang w:bidi="ar-SA"/>
        </w:rPr>
        <w:t>هناك أوصيني ولا توصِ 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الراجز حذف حرف العلة لولا الوزن الذي جعله يُضَحِّي</w:t>
      </w:r>
    </w:p>
    <w:p>
      <w:pPr>
        <w:pStyle w:val="BookText"/>
        <w:rPr/>
      </w:pPr>
      <w:r>
        <w:rPr>
          <w:rFonts w:ascii="Amiri" w:hAnsi="Amiri" w:eastAsia="Amiri" w:cs="Amiri"/>
          <w:color w:val="111111"/>
          <w:sz w:val="28"/>
          <w:sz w:val="28"/>
          <w:szCs w:val="28"/>
          <w:rtl w:val="true"/>
          <w:lang w:bidi="ar-SA"/>
        </w:rPr>
        <w:t>بالقاعدة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يساره و الجمع الأنجيه، و قد يكون النجي جماعة مثل</w:t>
      </w:r>
    </w:p>
    <w:p>
      <w:pPr>
        <w:pStyle w:val="BookText"/>
        <w:rPr/>
      </w:pP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لصوا نجيّا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خلق الإنسان</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دهمته فجعات المنية في غُبَّر جماحة، وسنن مراحة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أبي كبير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ومبرّا من كل غُبرَّ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مرضعة وداء مقيل</w:t>
      </w:r>
    </w:p>
    <w:p>
      <w:pPr>
        <w:pStyle w:val="BookText"/>
        <w:rPr/>
      </w:pPr>
      <w:r>
        <w:rPr>
          <w:rFonts w:ascii="Amiri" w:hAnsi="Amiri" w:eastAsia="Amiri" w:cs="Amiri"/>
          <w:color w:val="111111"/>
          <w:sz w:val="28"/>
          <w:sz w:val="28"/>
          <w:szCs w:val="28"/>
          <w:rtl w:val="true"/>
          <w:lang w:bidi="ar-SA"/>
        </w:rPr>
        <w:t>و لقوله عليه السلام، في صفة خلق الإنسان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موتة ناجزة و لا سنة مسلية، بين أطوار الموتات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ابن الرعلاء الضباني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و يعني بالموتات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المورطة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جمعنا الناس بالملطاط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ورطة الأوراط</w:t>
      </w:r>
    </w:p>
    <w:p>
      <w:pPr>
        <w:pStyle w:val="BookText"/>
        <w:rPr/>
      </w:pPr>
      <w:r>
        <w:rPr>
          <w:rFonts w:ascii="Amiri" w:hAnsi="Amiri" w:eastAsia="Amiri" w:cs="Amiri"/>
          <w:color w:val="111111"/>
          <w:sz w:val="28"/>
          <w:sz w:val="28"/>
          <w:szCs w:val="28"/>
          <w:rtl w:val="true"/>
          <w:lang w:bidi="ar-SA"/>
        </w:rPr>
        <w:t>والذنوب المورطة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تلقي أصحابها في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وإنظار التوبة، وانفساح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 لي خنبساً واتخذنيه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لحوبة أم ما مايسوغ شرابها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العامل منكم في أيام مهله، قبل ارهاق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تندى أكفهم وفي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المجاور والمضاف المرهق</w:t>
      </w:r>
    </w:p>
    <w:p>
      <w:pPr>
        <w:pStyle w:val="BookText"/>
        <w:rPr/>
      </w:pPr>
      <w:r>
        <w:rPr>
          <w:rFonts w:ascii="Amiri" w:hAnsi="Amiri" w:eastAsia="Amiri" w:cs="Amiri"/>
          <w:color w:val="111111"/>
          <w:sz w:val="28"/>
          <w:sz w:val="28"/>
          <w:szCs w:val="28"/>
          <w:rtl w:val="true"/>
          <w:lang w:bidi="ar-SA"/>
        </w:rPr>
        <w:t xml:space="preserve">حيث اقتبس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صورة إنسان، والقلب قلب 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 xml:space="preserve">لسان الفتى نصف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صورة اللحم و الدم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تنفسوا قبل ضيق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اختم وطينك رطب إن قدرت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الختم أقواماً و ما ختموا</w:t>
      </w:r>
    </w:p>
    <w:p>
      <w:pPr>
        <w:pStyle w:val="BookText"/>
        <w:rPr/>
      </w:pPr>
      <w:r>
        <w:rPr>
          <w:rFonts w:ascii="Amiri" w:hAnsi="Amiri" w:eastAsia="Amiri" w:cs="Amiri"/>
          <w:color w:val="111111"/>
          <w:sz w:val="28"/>
          <w:sz w:val="28"/>
          <w:szCs w:val="28"/>
          <w:rtl w:val="true"/>
          <w:lang w:bidi="ar-SA"/>
        </w:rPr>
        <w:t>فهو المعنى ذاته الذي أراده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يعنه الله على نفسه حتى يجعل منها واعظاً و زاجراً لم ينفعه الزجر والوعظ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أقصرت عما تعهدين وزاجرٌ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النفس خير من عتاب العواذل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تنفس الدر و حصيد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أدمى له المرجان صفحة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عليه اللؤلؤ المكنون</w:t>
      </w:r>
    </w:p>
    <w:p>
      <w:pPr>
        <w:pStyle w:val="BookText"/>
        <w:rPr/>
      </w:pPr>
      <w:r>
        <w:rPr>
          <w:rFonts w:ascii="IRNazanin" w:hAnsi="IRNazanin" w:eastAsia="IRNazanin"/>
          <w:color w:val="111111"/>
          <w:sz w:val="28"/>
          <w:sz w:val="28"/>
          <w:szCs w:val="28"/>
          <w:rtl w:val="true"/>
          <w:lang w:bidi="fa-IR"/>
        </w:rPr>
        <w:t>و لقوله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قدرة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في البدائع التي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كيف يعصى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 لقوله عليه السلام، في صفة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 ذلك الرجيح الذي تستك منه الأسماع سُبُحات نور تردع الأبصار عن بلوغها فتقف خاسئة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نبنت خير الناس أنك 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تستك منها المسامع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تستطيلون أيام البلاء</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فأيام الهموم مفصصات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السرور تطير طيرا</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انبرت أيام هجر أردفت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بجوى أسئ فكأنها أعوام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حضر أطاعه، و إن غاب سبعه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أبدو فيسجد من بالسوء يذكرني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أعاتبه صفحاً وإهوانا</w:t>
      </w:r>
    </w:p>
    <w:p>
      <w:pPr>
        <w:pStyle w:val="BookText"/>
        <w:rPr/>
      </w:pPr>
      <w:r>
        <w:rPr>
          <w:rFonts w:ascii="Amiri" w:hAnsi="Amiri" w:eastAsia="Amiri" w:cs="Amiri"/>
          <w:color w:val="111111"/>
          <w:sz w:val="28"/>
          <w:sz w:val="28"/>
          <w:szCs w:val="28"/>
          <w:rtl w:val="true"/>
          <w:lang w:bidi="ar-SA"/>
        </w:rPr>
        <w:t xml:space="preserve">وهكذا كنت في أهلي وفي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النفيس نفيس أينما كانا</w:t>
      </w:r>
    </w:p>
    <w:p>
      <w:pPr>
        <w:pStyle w:val="BookText"/>
        <w:rPr/>
      </w:pPr>
      <w:r>
        <w:rPr>
          <w:rFonts w:ascii="IRNazanin" w:hAnsi="IRNazanin" w:eastAsia="IRNazanin"/>
          <w:color w:val="111111"/>
          <w:sz w:val="28"/>
          <w:sz w:val="28"/>
          <w:szCs w:val="28"/>
          <w:rtl w:val="true"/>
          <w:lang w:bidi="fa-IR"/>
        </w:rPr>
        <w:t>و معنى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ثلمه و شتمه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الأعشی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أتتني لسان لا أسرّ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 لا كذب فيها و لا سخر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المعافات في الأديان، كما نسأله المعافات في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محمود الوراق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مرضت من الذنوب فداوها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إن الذكر خير دواء</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والسقم بالأبدان ليس بضائر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والسقم في الأديان شر بلاء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التاركة لكم و إن لم تحبوا 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وبفك اليدين منها تخلى</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 القيام، سريع إذا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متأنٍ متثبت في أحواله؛ فإذا نهض جدَّ و بالغ</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قلت للبدر أنت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قلت للشمس أنت الذهب</w:t>
      </w:r>
    </w:p>
    <w:p>
      <w:pPr>
        <w:pStyle w:val="BookText"/>
        <w:rPr/>
      </w:pPr>
      <w:r>
        <w:rPr>
          <w:rFonts w:ascii="Amiri" w:hAnsi="Amiri" w:eastAsia="Amiri" w:cs="Amiri"/>
          <w:color w:val="111111"/>
          <w:sz w:val="28"/>
          <w:sz w:val="28"/>
          <w:szCs w:val="28"/>
          <w:rtl w:val="true"/>
          <w:lang w:bidi="ar-SA"/>
        </w:rPr>
        <w:t xml:space="preserve">فيفلق منه البعيد 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منه البطين الغضب</w:t>
      </w:r>
    </w:p>
    <w:p>
      <w:pPr>
        <w:pStyle w:val="BookText"/>
        <w:rPr/>
      </w:pPr>
      <w:r>
        <w:rPr>
          <w:rFonts w:ascii="Amiri" w:hAnsi="Amiri" w:eastAsia="Amiri" w:cs="Amiri"/>
          <w:color w:val="111111"/>
          <w:sz w:val="28"/>
          <w:sz w:val="28"/>
          <w:szCs w:val="28"/>
          <w:rtl w:val="true"/>
          <w:lang w:bidi="ar-SA"/>
        </w:rPr>
        <w:t xml:space="preserve">و قول ابن هاني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 أناة في المواطن 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كأناة من قدير محکم</w:t>
      </w:r>
    </w:p>
    <w:p>
      <w:pPr>
        <w:pStyle w:val="BookText"/>
        <w:rPr/>
      </w:pPr>
      <w:r>
        <w:rPr>
          <w:rFonts w:ascii="Amiri" w:hAnsi="Amiri" w:eastAsia="Amiri" w:cs="Amiri"/>
          <w:color w:val="111111"/>
          <w:sz w:val="28"/>
          <w:sz w:val="28"/>
          <w:szCs w:val="28"/>
          <w:rtl w:val="true"/>
          <w:lang w:bidi="ar-SA"/>
        </w:rPr>
        <w:t xml:space="preserve">و من يتبين أن للصفح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يصفح عن كثير و يحلمِ</w:t>
      </w:r>
    </w:p>
    <w:p>
      <w:pPr>
        <w:pStyle w:val="BookText"/>
        <w:rPr/>
      </w:pPr>
      <w:r>
        <w:rPr>
          <w:rFonts w:ascii="Amiri" w:hAnsi="Amiri" w:eastAsia="Amiri" w:cs="Amiri"/>
          <w:color w:val="111111"/>
          <w:sz w:val="28"/>
          <w:sz w:val="28"/>
          <w:szCs w:val="28"/>
          <w:rtl w:val="true"/>
          <w:lang w:bidi="ar-SA"/>
        </w:rPr>
        <w:t xml:space="preserve">و ما الرأي إلا بعد طول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الحزم إلا بعد طول تلوِّم</w:t>
      </w:r>
    </w:p>
    <w:p>
      <w:pPr>
        <w:pStyle w:val="BookText"/>
        <w:rPr/>
      </w:pPr>
      <w:r>
        <w:rPr>
          <w:rFonts w:ascii="Amiri" w:hAnsi="Amiri" w:eastAsia="Amiri" w:cs="Amiri"/>
          <w:color w:val="111111"/>
          <w:sz w:val="28"/>
          <w:sz w:val="28"/>
          <w:szCs w:val="28"/>
          <w:rtl w:val="true"/>
          <w:lang w:bidi="ar-SA"/>
        </w:rPr>
        <w:t>و قول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مسبلٌ في الحي أحوى رفَلُّ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يغزو فسِمعٌ أزلُّ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همهم القتل لا 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بقول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ما تولى منها فأدبر، و لا يُدري ما هو آت منها، فينتظر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وأضيع العمر لا الماضي انتفعت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حصلت على علم من الباقي</w:t>
      </w:r>
    </w:p>
    <w:p>
      <w:pPr>
        <w:pStyle w:val="BookText"/>
        <w:rPr/>
      </w:pPr>
      <w:r>
        <w:rPr>
          <w:rFonts w:ascii="IRNazanin" w:hAnsi="IRNazanin" w:eastAsia="IRNazanin"/>
          <w:color w:val="111111"/>
          <w:sz w:val="28"/>
          <w:sz w:val="28"/>
          <w:szCs w:val="28"/>
          <w:rtl w:val="true"/>
          <w:lang w:bidi="fa-IR"/>
        </w:rPr>
        <w:t>و لقوله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العلم من قبل تصویح نبته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علي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لعمر أبيك ما نسب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كرمٍ و فی الدنيا كريم</w:t>
      </w:r>
    </w:p>
    <w:p>
      <w:pPr>
        <w:pStyle w:val="BookText"/>
        <w:rPr/>
      </w:pPr>
      <w:r>
        <w:rPr>
          <w:rFonts w:ascii="Amiri" w:hAnsi="Amiri" w:eastAsia="Amiri" w:cs="Amiri"/>
          <w:color w:val="111111"/>
          <w:sz w:val="28"/>
          <w:sz w:val="28"/>
          <w:szCs w:val="28"/>
          <w:rtl w:val="true"/>
          <w:lang w:bidi="ar-SA"/>
        </w:rPr>
        <w:t xml:space="preserve">ولكن البلاد إذا اقشعرت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وصوح نبتها رعي الهشيم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أبي الأسود الدؤلي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أجل كتاب، ولكل غيبةٍ 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عبيد بن 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وغائب الموت لا يؤوب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منجى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إليك فررت منك و 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أحسب دمي لكما حلالا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عشق شيئاً أعشی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بقول عبد الله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 لها ولمن في يديه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ابن درید </w:t>
      </w: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ذي المال و إن لم يطمعوا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في نفيه تشفي الصدا</w:t>
      </w:r>
    </w:p>
    <w:p>
      <w:pPr>
        <w:pStyle w:val="BookText"/>
        <w:rPr/>
      </w:pPr>
      <w:r>
        <w:rPr>
          <w:rFonts w:ascii="Amiri" w:hAnsi="Amiri" w:eastAsia="Amiri" w:cs="Amiri"/>
          <w:color w:val="111111"/>
          <w:sz w:val="28"/>
          <w:sz w:val="28"/>
          <w:szCs w:val="28"/>
          <w:rtl w:val="true"/>
          <w:lang w:bidi="ar-SA"/>
        </w:rPr>
        <w:t xml:space="preserve">وهم لمن أملقوا أعداء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شاركهم فيها أفاد وحوى</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زالت زال إليها، و حيثما أقبلت أقبل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فكيفما انقلبت يوماً به انقلبوا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يعظمون أخا الدنيا فإن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عليه بما لا يشتهي وثبوا </w:t>
      </w:r>
    </w:p>
    <w:p>
      <w:pPr>
        <w:pStyle w:val="BookText"/>
        <w:rPr/>
      </w:pPr>
      <w:r>
        <w:rPr>
          <w:rFonts w:ascii="Amiri" w:hAnsi="Amiri" w:eastAsia="Amiri" w:cs="Amiri"/>
          <w:color w:val="111111"/>
          <w:sz w:val="28"/>
          <w:sz w:val="28"/>
          <w:szCs w:val="28"/>
          <w:rtl w:val="true"/>
          <w:lang w:bidi="ar-SA"/>
        </w:rPr>
        <w:t>و لقوله عليه السلام، عن الأموال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لزمته تبعات 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حنيفة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التقحم والمجاعة</w:t>
      </w:r>
    </w:p>
    <w:p>
      <w:pPr>
        <w:pStyle w:val="BookText"/>
        <w:rPr/>
      </w:pPr>
      <w:r>
        <w:rPr>
          <w:rFonts w:ascii="Amiri" w:hAnsi="Amiri" w:eastAsia="Amiri" w:cs="Amiri"/>
          <w:color w:val="111111"/>
          <w:sz w:val="28"/>
          <w:sz w:val="28"/>
          <w:szCs w:val="28"/>
          <w:rtl w:val="true"/>
          <w:lang w:bidi="ar-SA"/>
        </w:rPr>
        <w:t xml:space="preserve">لم يحذروا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العواقب والتباعة</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تمسي له متنكرة، و إن جانب منها اعذوذب واحلولى، أمر منها جانبه فأوبی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منها جانب جف جانب</w:t>
      </w:r>
    </w:p>
    <w:p>
      <w:pPr>
        <w:pStyle w:val="BookText"/>
        <w:rPr/>
      </w:pPr>
      <w:r>
        <w:rPr>
          <w:rFonts w:ascii="Amiri" w:hAnsi="Amiri" w:eastAsia="Amiri" w:cs="Amiri"/>
          <w:color w:val="111111"/>
          <w:sz w:val="28"/>
          <w:sz w:val="28"/>
          <w:szCs w:val="28"/>
          <w:rtl w:val="true"/>
          <w:lang w:bidi="ar-SA"/>
        </w:rPr>
        <w:t xml:space="preserve">فلا تكتحل عيناك منها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يمسي منها في جناح آمنٍ، إلا أصبح قوادم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تغطيت من دهري بظل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أرى دهري وليس برائي</w:t>
      </w:r>
    </w:p>
    <w:p>
      <w:pPr>
        <w:pStyle w:val="BookText"/>
        <w:rPr/>
      </w:pPr>
      <w:r>
        <w:rPr>
          <w:rFonts w:ascii="Amiri" w:hAnsi="Amiri" w:eastAsia="Amiri" w:cs="Amiri"/>
          <w:color w:val="111111"/>
          <w:sz w:val="28"/>
          <w:sz w:val="28"/>
          <w:szCs w:val="28"/>
          <w:rtl w:val="true"/>
          <w:lang w:bidi="ar-SA"/>
        </w:rPr>
        <w:t xml:space="preserve">فلو تسأل الأيام ما اسمي فما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مكاني ما عرفن مكاني</w:t>
      </w:r>
    </w:p>
    <w:p>
      <w:pPr>
        <w:pStyle w:val="BookText"/>
        <w:rPr/>
      </w:pPr>
      <w:r>
        <w:rPr>
          <w:rFonts w:ascii="Amiri" w:hAnsi="Amiri" w:eastAsia="Amiri" w:cs="Amiri"/>
          <w:color w:val="111111"/>
          <w:sz w:val="28"/>
          <w:sz w:val="28"/>
          <w:szCs w:val="28"/>
          <w:rtl w:val="true"/>
          <w:lang w:bidi="ar-SA"/>
        </w:rPr>
        <w:t>و لقوله عليه السلام، عن الدنيا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وضعضعتم بالنوائب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تجلدي للشامتين أريهم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لريب الدهر لا أتضعضعوا و لقوله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جيرة لا يجيبون داعياً، و لا يتزاورون، و قريبون لا يتقاربون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بادون في صور الجميع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متفردون تفرّد الآحاد</w:t>
      </w:r>
    </w:p>
    <w:p>
      <w:pPr>
        <w:pStyle w:val="BookText"/>
        <w:rPr/>
      </w:pPr>
      <w:r>
        <w:rPr>
          <w:rFonts w:ascii="Amiri" w:hAnsi="Amiri" w:eastAsia="Amiri" w:cs="Amiri"/>
          <w:color w:val="111111"/>
          <w:sz w:val="28"/>
          <w:sz w:val="28"/>
          <w:szCs w:val="28"/>
          <w:rtl w:val="true"/>
          <w:lang w:bidi="ar-SA"/>
        </w:rPr>
        <w:t>و يقول الشريف الرضي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قربت ضرائحهم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على الطلاب أي تناءِ</w:t>
      </w:r>
    </w:p>
    <w:p>
      <w:pPr>
        <w:pStyle w:val="BookText"/>
        <w:rPr/>
      </w:pPr>
      <w:r>
        <w:rPr>
          <w:rFonts w:ascii="Amiri" w:hAnsi="Amiri" w:eastAsia="Amiri" w:cs="Amiri"/>
          <w:color w:val="111111"/>
          <w:sz w:val="28"/>
          <w:sz w:val="28"/>
          <w:szCs w:val="28"/>
          <w:rtl w:val="true"/>
          <w:lang w:bidi="ar-SA"/>
        </w:rPr>
        <w:t>و قول عبد الله بن ثعلبة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جيرة الأحياء أما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وأما الملتقى فبعيد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وإن ضحكوا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فاقة مستورة بمروءةٍ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ضرورة قد غطيت بتجمل</w:t>
      </w:r>
    </w:p>
    <w:p>
      <w:pPr>
        <w:pStyle w:val="BookText"/>
        <w:rPr/>
      </w:pPr>
      <w:r>
        <w:rPr>
          <w:rFonts w:ascii="Amiri" w:hAnsi="Amiri" w:eastAsia="Amiri" w:cs="Amiri"/>
          <w:color w:val="111111"/>
          <w:sz w:val="28"/>
          <w:sz w:val="28"/>
          <w:szCs w:val="28"/>
          <w:rtl w:val="true"/>
          <w:lang w:bidi="ar-SA"/>
        </w:rPr>
        <w:t xml:space="preserve">و من ابتسام تحته قلب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خامرته لوعة ما تنجلي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الجديدين من عمري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ينقصان على الأيام من مالي</w:t>
      </w:r>
    </w:p>
    <w:p>
      <w:pPr>
        <w:pStyle w:val="BookText"/>
        <w:rPr/>
      </w:pPr>
      <w:r>
        <w:rPr>
          <w:rFonts w:ascii="Amiri" w:hAnsi="Amiri" w:eastAsia="Amiri" w:cs="Amiri"/>
          <w:color w:val="111111"/>
          <w:sz w:val="28"/>
          <w:sz w:val="28"/>
          <w:szCs w:val="28"/>
          <w:rtl w:val="true"/>
          <w:lang w:bidi="ar-SA"/>
        </w:rPr>
        <w:t xml:space="preserve">دهر تؤثر في جسمي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اهتمامي إن أودي بسربالي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ما لا يأكل، و يبني ما لا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نبنيها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نفعه لبني بُقَيله</w:t>
      </w:r>
    </w:p>
    <w:p>
      <w:pPr>
        <w:pStyle w:val="BookText"/>
        <w:rPr/>
      </w:pPr>
      <w:r>
        <w:rPr>
          <w:rFonts w:ascii="Amiri" w:hAnsi="Amiri" w:eastAsia="Amiri" w:cs="Amiri"/>
          <w:color w:val="111111"/>
          <w:sz w:val="28"/>
          <w:sz w:val="28"/>
          <w:szCs w:val="28"/>
          <w:rtl w:val="true"/>
          <w:lang w:bidi="ar-SA"/>
        </w:rPr>
        <w:t xml:space="preserve">يومِّل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الله يطرق كل ليلة</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جاء يرد، و لا ماضٍ يرتد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يسترد 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أنا راجع ما قد مضى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دافع ما سوف يأتي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الحي من الميت للحاقه به، و ما أبعد الميت من الحي لانقطاعه عنه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بعيداً عني وليس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لحاقي به سميع قريب</w:t>
      </w:r>
    </w:p>
    <w:p>
      <w:pPr>
        <w:pStyle w:val="BookText"/>
        <w:rPr/>
      </w:pPr>
      <w:r>
        <w:rPr>
          <w:rFonts w:ascii="Amiri" w:hAnsi="Amiri" w:eastAsia="Amiri" w:cs="Amiri"/>
          <w:color w:val="111111"/>
          <w:sz w:val="28"/>
          <w:sz w:val="28"/>
          <w:szCs w:val="28"/>
          <w:rtl w:val="true"/>
          <w:lang w:bidi="ar-SA"/>
        </w:rPr>
        <w:t xml:space="preserve">صرت بين الورى غريباً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تحت الثرى وحيد غريب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بشرِّ من الشر إلا عقابه، و ليس شيء بخير من الخير إلا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البضائع للإنسان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 تزكو إذا بارت بضائعه</w:t>
      </w:r>
    </w:p>
    <w:p>
      <w:pPr>
        <w:pStyle w:val="BookText"/>
        <w:rPr/>
      </w:pPr>
      <w:r>
        <w:rPr>
          <w:rFonts w:ascii="Amiri" w:hAnsi="Amiri" w:eastAsia="Amiri" w:cs="Amiri"/>
          <w:color w:val="111111"/>
          <w:sz w:val="28"/>
          <w:sz w:val="28"/>
          <w:szCs w:val="28"/>
          <w:rtl w:val="true"/>
          <w:lang w:bidi="ar-SA"/>
        </w:rPr>
        <w:t xml:space="preserve">فالخير خير، و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شر، و شر منه صانعه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من الدنيا سماعه أعظم من عيانه، و كل شيء من الآخرة عيانه أعظم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اهتز عند تمني وصلها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أمنية أحلى من الظفر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نقص من الدنيا و زاد في الآخرة خير مما نقص من الآخرة و زاد في الدني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لم يكن من الصب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سهل فيها إذا هو كانا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لأبي الطيب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بلاد ما اشتهيت رأيت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يفوتها إلا كرام</w:t>
      </w:r>
    </w:p>
    <w:p>
      <w:pPr>
        <w:pStyle w:val="BookText"/>
        <w:rPr/>
      </w:pPr>
      <w:r>
        <w:rPr>
          <w:rFonts w:ascii="Amiri" w:hAnsi="Amiri" w:eastAsia="Amiri" w:cs="Amiri"/>
          <w:color w:val="111111"/>
          <w:sz w:val="28"/>
          <w:sz w:val="28"/>
          <w:szCs w:val="28"/>
          <w:rtl w:val="true"/>
          <w:lang w:bidi="ar-SA"/>
        </w:rPr>
        <w:t xml:space="preserve">فهلا كان نقص الأهل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لأهلها منها التمام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مضى فات و المقدر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الساعة التي أنت فيها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بأطراف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بقول الفرزدق </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بأطراف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والنجوم الطوالع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يمت بين أطراف الرماح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الحَزَن</w:t>
      </w:r>
    </w:p>
    <w:p>
      <w:pPr>
        <w:pStyle w:val="BookText"/>
        <w:rPr/>
      </w:pPr>
      <w:r>
        <w:rPr>
          <w:rFonts w:ascii="IRNazanin" w:hAnsi="IRNazanin" w:eastAsia="IRNazanin"/>
          <w:color w:val="111111"/>
          <w:sz w:val="28"/>
          <w:sz w:val="28"/>
          <w:szCs w:val="28"/>
          <w:rtl w:val="true"/>
          <w:lang w:bidi="fa-IR"/>
        </w:rPr>
        <w:t xml:space="preserve">و قول الآخر </w:t>
      </w:r>
      <w:r>
        <w:rPr>
          <w:rFonts w:eastAsia="IRNazanin" w:cs="IRNazanin"/>
          <w:color w:val="111111"/>
          <w:sz w:val="28"/>
          <w:szCs w:val="28"/>
          <w:rtl w:val="true"/>
          <w:lang w:bidi="fa-IR"/>
        </w:rPr>
        <w:t>(</w:t>
      </w:r>
      <w:r>
        <w:rPr>
          <w:rFonts w:eastAsia="IRNazanin" w:cs="IRNazanin"/>
          <w:color w:val="111111"/>
          <w:sz w:val="28"/>
          <w:szCs w:val="28"/>
          <w:lang w:bidi="fa-IR"/>
        </w:rPr>
        <w:t>302/7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يستعذبون مناياهم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ييأسون من الدنيا إذا قتلوا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والطريق، فالنجاة للمقتحم، والهلكة للمتلوم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الحصين بن الحمام 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تأخرت أستبقي الحياة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مثلما أتقدما</w:t>
      </w:r>
    </w:p>
    <w:p>
      <w:pPr>
        <w:pStyle w:val="BookText"/>
        <w:rPr/>
      </w:pPr>
      <w:r>
        <w:rPr>
          <w:rFonts w:ascii="Amiri" w:hAnsi="Amiri" w:eastAsia="Amiri" w:cs="Amiri"/>
          <w:color w:val="111111"/>
          <w:sz w:val="28"/>
          <w:sz w:val="28"/>
          <w:szCs w:val="28"/>
          <w:rtl w:val="true"/>
          <w:lang w:bidi="ar-SA"/>
        </w:rPr>
        <w:t xml:space="preserve">و قول قطري ابن الفجاءة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يركنن أحد إلى الإحجام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متخوفاً لحمام</w:t>
      </w:r>
    </w:p>
    <w:p>
      <w:pPr>
        <w:pStyle w:val="BookText"/>
        <w:rPr/>
      </w:pPr>
      <w:r>
        <w:rPr>
          <w:rFonts w:ascii="Amiri" w:hAnsi="Amiri" w:eastAsia="Amiri" w:cs="Amiri"/>
          <w:color w:val="111111"/>
          <w:sz w:val="28"/>
          <w:sz w:val="28"/>
          <w:szCs w:val="28"/>
          <w:rtl w:val="true"/>
          <w:lang w:bidi="ar-SA"/>
        </w:rPr>
        <w:t xml:space="preserve">فلقد أراني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يميني تارة و أمامي</w:t>
      </w:r>
    </w:p>
    <w:p>
      <w:pPr>
        <w:pStyle w:val="BookText"/>
        <w:rPr/>
      </w:pPr>
      <w:r>
        <w:rPr>
          <w:rFonts w:ascii="Amiri" w:hAnsi="Amiri" w:eastAsia="Amiri" w:cs="Amiri"/>
          <w:color w:val="111111"/>
          <w:sz w:val="28"/>
          <w:sz w:val="28"/>
          <w:szCs w:val="28"/>
          <w:rtl w:val="true"/>
          <w:lang w:bidi="ar-SA"/>
        </w:rPr>
        <w:t xml:space="preserve">حتى خضبت بما قدرت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سرجي أو عنان لجامي</w:t>
      </w:r>
    </w:p>
    <w:p>
      <w:pPr>
        <w:pStyle w:val="BookText"/>
        <w:rPr/>
      </w:pPr>
      <w:r>
        <w:rPr>
          <w:rFonts w:ascii="Amiri" w:hAnsi="Amiri" w:eastAsia="Amiri" w:cs="Amiri"/>
          <w:color w:val="111111"/>
          <w:sz w:val="28"/>
          <w:sz w:val="28"/>
          <w:szCs w:val="28"/>
          <w:rtl w:val="true"/>
          <w:lang w:bidi="ar-SA"/>
        </w:rPr>
        <w:t xml:space="preserve">ثم انصرفت و قد أصبت و لم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البصيرة قارح الأقدام</w:t>
      </w:r>
    </w:p>
    <w:p>
      <w:pPr>
        <w:pStyle w:val="BookText"/>
        <w:rPr/>
      </w:pPr>
      <w:r>
        <w:rPr>
          <w:rFonts w:ascii="Amiri" w:hAnsi="Amiri" w:eastAsia="Amiri" w:cs="Amiri"/>
          <w:color w:val="111111"/>
          <w:sz w:val="28"/>
          <w:sz w:val="28"/>
          <w:szCs w:val="28"/>
          <w:rtl w:val="true"/>
          <w:lang w:bidi="ar-SA"/>
        </w:rPr>
        <w:t xml:space="preserve">و 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يقتل العاجز الجبان و قد 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عن قطع عنق المولود</w:t>
      </w:r>
    </w:p>
    <w:p>
      <w:pPr>
        <w:pStyle w:val="BookText"/>
        <w:rPr/>
      </w:pPr>
      <w:r>
        <w:rPr>
          <w:rFonts w:ascii="Amiri" w:hAnsi="Amiri" w:eastAsia="Amiri" w:cs="Amiri"/>
          <w:color w:val="111111"/>
          <w:sz w:val="28"/>
          <w:sz w:val="28"/>
          <w:szCs w:val="28"/>
          <w:rtl w:val="true"/>
          <w:lang w:bidi="ar-SA"/>
        </w:rPr>
        <w:t xml:space="preserve">و يوقى الفتى المخيشن و قد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في ماء لبة الصنديد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الفار لغير مزيد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الراجز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حسناء دعجاء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لا يزيد في الأجل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دِرَكٍ يخرج منه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قيس بن الخطيم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طعنت ابن عبد القيس طعنة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نفذ لولا الشعاع أضاءها </w:t>
      </w:r>
    </w:p>
    <w:p>
      <w:pPr>
        <w:pStyle w:val="BookText"/>
        <w:rPr/>
      </w:pPr>
      <w:r>
        <w:rPr>
          <w:rFonts w:ascii="Amiri" w:hAnsi="Amiri" w:eastAsia="Amiri" w:cs="Amiri"/>
          <w:color w:val="111111"/>
          <w:sz w:val="28"/>
          <w:sz w:val="28"/>
          <w:szCs w:val="28"/>
          <w:rtl w:val="true"/>
          <w:lang w:bidi="ar-SA"/>
        </w:rPr>
        <w:t xml:space="preserve">ملكت بها كفي فانهرت 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قائم من دونها ما وراءها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دائب مضيع، و رب كادح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عون من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يجني عليه اجتهاده</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عون من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الرزايا من وجوه الفوائد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مملول إلا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لذيذ الحياة أنفس في النف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وأشهى من أن يملُّ وأحلى</w:t>
      </w:r>
    </w:p>
    <w:p>
      <w:pPr>
        <w:pStyle w:val="BookText"/>
        <w:rPr/>
      </w:pPr>
      <w:r>
        <w:rPr>
          <w:rFonts w:ascii="Amiri" w:hAnsi="Amiri" w:eastAsia="Amiri" w:cs="Amiri"/>
          <w:color w:val="111111"/>
          <w:sz w:val="28"/>
          <w:sz w:val="28"/>
          <w:szCs w:val="28"/>
          <w:rtl w:val="true"/>
          <w:lang w:bidi="ar-SA"/>
        </w:rPr>
        <w:t xml:space="preserve">و إذا الشيخ قال أفٍ فما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ولكن الضعف ملاّ</w:t>
      </w:r>
    </w:p>
    <w:p>
      <w:pPr>
        <w:pStyle w:val="BookText"/>
        <w:rPr/>
      </w:pPr>
      <w:r>
        <w:rPr>
          <w:rFonts w:ascii="Amiri" w:hAnsi="Amiri" w:eastAsia="Amiri" w:cs="Amiri"/>
          <w:color w:val="111111"/>
          <w:sz w:val="28"/>
          <w:sz w:val="28"/>
          <w:szCs w:val="28"/>
          <w:rtl w:val="true"/>
          <w:lang w:bidi="ar-SA"/>
        </w:rPr>
        <w:t>و لقوله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كلنا يبقي الحياة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عليها مستهاباً بها صبّا</w:t>
      </w:r>
    </w:p>
    <w:p>
      <w:pPr>
        <w:pStyle w:val="BookText"/>
        <w:rPr/>
      </w:pPr>
      <w:r>
        <w:rPr>
          <w:rFonts w:ascii="IRNazanin" w:hAnsi="IRNazanin" w:eastAsia="IRNazanin"/>
          <w:color w:val="111111"/>
          <w:sz w:val="28"/>
          <w:sz w:val="28"/>
          <w:szCs w:val="28"/>
          <w:rtl w:val="true"/>
          <w:lang w:bidi="fa-IR"/>
        </w:rPr>
        <w:t xml:space="preserve">فحب الجبان النفس أورده البقا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الشجاع النفس أورده الحربا</w:t>
      </w:r>
    </w:p>
    <w:p>
      <w:pPr>
        <w:pStyle w:val="BookText"/>
        <w:rPr/>
      </w:pPr>
      <w:r>
        <w:rPr>
          <w:rFonts w:ascii="Amiri" w:hAnsi="Amiri" w:eastAsia="Amiri" w:cs="Amiri"/>
          <w:color w:val="111111"/>
          <w:sz w:val="28"/>
          <w:sz w:val="28"/>
          <w:szCs w:val="28"/>
          <w:rtl w:val="true"/>
          <w:lang w:bidi="ar-SA"/>
        </w:rPr>
        <w:t>و قول أبي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رغبت في الموت کدر مسيرها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الورد خمساً ثم تشرين من أجن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يصادفن صقراً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ويلقين شراً من مخالبه الحجن </w:t>
      </w:r>
    </w:p>
    <w:p>
      <w:pPr>
        <w:pStyle w:val="BookText"/>
        <w:rPr/>
      </w:pPr>
      <w:r>
        <w:rPr>
          <w:rFonts w:ascii="Amiri" w:hAnsi="Amiri" w:eastAsia="Amiri" w:cs="Amiri"/>
          <w:color w:val="111111"/>
          <w:sz w:val="28"/>
          <w:sz w:val="28"/>
          <w:szCs w:val="28"/>
          <w:rtl w:val="true"/>
          <w:lang w:bidi="ar-SA"/>
        </w:rPr>
        <w:t xml:space="preserve">و لا قلقات الليل باتت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الابن و الأدلاج بعض القنا اللدن</w:t>
      </w:r>
    </w:p>
    <w:p>
      <w:pPr>
        <w:pStyle w:val="BookText"/>
        <w:rPr/>
      </w:pPr>
      <w:r>
        <w:rPr>
          <w:rFonts w:ascii="Amiri" w:hAnsi="Amiri" w:eastAsia="Amiri" w:cs="Amiri"/>
          <w:color w:val="111111"/>
          <w:sz w:val="28"/>
          <w:sz w:val="28"/>
          <w:szCs w:val="28"/>
          <w:rtl w:val="true"/>
          <w:lang w:bidi="ar-SA"/>
        </w:rPr>
        <w:t xml:space="preserve">ضربن مليعاً بالسنابك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لا يقدر منه على معن</w:t>
      </w:r>
    </w:p>
    <w:p>
      <w:pPr>
        <w:pStyle w:val="BookText"/>
        <w:rPr/>
      </w:pPr>
      <w:r>
        <w:rPr>
          <w:rFonts w:ascii="Amiri" w:hAnsi="Amiri" w:eastAsia="Amiri" w:cs="Amiri"/>
          <w:color w:val="111111"/>
          <w:sz w:val="28"/>
          <w:sz w:val="28"/>
          <w:szCs w:val="28"/>
          <w:rtl w:val="true"/>
          <w:lang w:bidi="ar-SA"/>
        </w:rPr>
        <w:t xml:space="preserve">و خوف الردى آوى إلى الكهف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 نوحاً وابنه عمل السفن</w:t>
      </w:r>
    </w:p>
    <w:p>
      <w:pPr>
        <w:pStyle w:val="BookText"/>
        <w:rPr/>
      </w:pPr>
      <w:r>
        <w:rPr>
          <w:rFonts w:ascii="IRNazanin" w:hAnsi="IRNazanin" w:eastAsia="IRNazanin"/>
          <w:color w:val="111111"/>
          <w:sz w:val="28"/>
          <w:sz w:val="28"/>
          <w:szCs w:val="28"/>
          <w:rtl w:val="true"/>
          <w:lang w:bidi="fa-IR"/>
        </w:rPr>
        <w:t xml:space="preserve">و ما استعذبته روح موسى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وعدا من بعده جنتا عدن</w:t>
      </w:r>
    </w:p>
    <w:p>
      <w:pPr>
        <w:pStyle w:val="BookText"/>
        <w:rPr/>
      </w:pPr>
      <w:r>
        <w:rPr>
          <w:rFonts w:ascii="Amiri" w:hAnsi="Amiri" w:eastAsia="Amiri" w:cs="Amiri"/>
          <w:color w:val="111111"/>
          <w:sz w:val="28"/>
          <w:sz w:val="28"/>
          <w:szCs w:val="28"/>
          <w:rtl w:val="true"/>
          <w:lang w:bidi="ar-SA"/>
        </w:rPr>
        <w:t>و بقول ابن أبي الحديد نفسه، و قد خاطب رجلين فرّا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عذرتكما إن الحمام 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بقاء النفس للنفس محبوب</w:t>
      </w:r>
    </w:p>
    <w:p>
      <w:pPr>
        <w:pStyle w:val="BookText"/>
        <w:rPr/>
      </w:pPr>
      <w:r>
        <w:rPr>
          <w:rFonts w:ascii="Amiri" w:hAnsi="Amiri" w:eastAsia="Amiri" w:cs="Amiri"/>
          <w:color w:val="111111"/>
          <w:sz w:val="28"/>
          <w:sz w:val="28"/>
          <w:szCs w:val="28"/>
          <w:rtl w:val="true"/>
          <w:lang w:bidi="ar-SA"/>
        </w:rPr>
        <w:t xml:space="preserve">و يكره طعم الموت و الموت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يلذ الموت و الموت مطلوب؟</w:t>
      </w:r>
    </w:p>
    <w:p>
      <w:pPr>
        <w:pStyle w:val="BookText"/>
        <w:rPr/>
      </w:pPr>
      <w:r>
        <w:rPr>
          <w:rFonts w:ascii="Amiri" w:hAnsi="Amiri" w:eastAsia="Amiri" w:cs="Amiri"/>
          <w:color w:val="111111"/>
          <w:sz w:val="28"/>
          <w:sz w:val="28"/>
          <w:szCs w:val="28"/>
          <w:rtl w:val="true"/>
          <w:lang w:bidi="ar-SA"/>
        </w:rPr>
        <w:t>و قول أبي الطيب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هذا النسيم أوفر في 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إن الحمام مرُّ المذاق</w:t>
      </w:r>
    </w:p>
    <w:p>
      <w:pPr>
        <w:pStyle w:val="BookText"/>
        <w:rPr/>
      </w:pPr>
      <w:r>
        <w:rPr>
          <w:rFonts w:ascii="Amiri" w:hAnsi="Amiri" w:eastAsia="Amiri" w:cs="Amiri"/>
          <w:color w:val="111111"/>
          <w:sz w:val="28"/>
          <w:sz w:val="28"/>
          <w:szCs w:val="28"/>
          <w:rtl w:val="true"/>
          <w:lang w:bidi="ar-SA"/>
        </w:rPr>
        <w:t xml:space="preserve">والأسى قبل فرقة الروح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والأسى لا يكون بعد الفراق</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أطيب الأيام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مضت لم ترجع</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أوفي يصفق في الجناح مفلساً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يصيح من طرب إلى الندمان</w:t>
      </w:r>
    </w:p>
    <w:p>
      <w:pPr>
        <w:pStyle w:val="BookText"/>
        <w:rPr/>
      </w:pPr>
      <w:r>
        <w:rPr>
          <w:rFonts w:ascii="Amiri" w:hAnsi="Amiri" w:eastAsia="Amiri" w:cs="Amiri"/>
          <w:color w:val="111111"/>
          <w:sz w:val="28"/>
          <w:sz w:val="28"/>
          <w:szCs w:val="28"/>
          <w:rtl w:val="true"/>
          <w:lang w:bidi="ar-SA"/>
        </w:rPr>
        <w:t xml:space="preserve">يا طيب لذة هذه الدنيا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بقيت على الإنسان</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الناس يهوون البقاء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سيء ما إليه سبيل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يأمن الأيام أما بلاؤها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 و أما خيرها فقليل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حب الناس للدنيا؟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أبناؤها، أيلام الإنسان على حب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محمد بن وهيب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بنو الدنيا خلقنا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منه فهو شيء محبّب</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ياموت ما أفجاك من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بالمرء على رغمه</w:t>
      </w:r>
    </w:p>
    <w:p>
      <w:pPr>
        <w:pStyle w:val="BookText"/>
        <w:rPr/>
      </w:pPr>
      <w:r>
        <w:rPr>
          <w:rFonts w:ascii="IRNazanin" w:hAnsi="IRNazanin" w:eastAsia="IRNazanin"/>
          <w:color w:val="111111"/>
          <w:sz w:val="28"/>
          <w:sz w:val="28"/>
          <w:szCs w:val="28"/>
          <w:rtl w:val="true"/>
          <w:lang w:bidi="fa-IR"/>
        </w:rPr>
        <w:t xml:space="preserve">تستلب العذراء من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تأخذ الواحد من أُمه</w:t>
      </w:r>
    </w:p>
    <w:p>
      <w:pPr>
        <w:pStyle w:val="BookText"/>
        <w:rPr/>
      </w:pPr>
      <w:r>
        <w:rPr>
          <w:rFonts w:ascii="Amiri" w:hAnsi="Amiri" w:eastAsia="Amiri" w:cs="Amiri"/>
          <w:color w:val="111111"/>
          <w:sz w:val="28"/>
          <w:sz w:val="28"/>
          <w:szCs w:val="28"/>
          <w:rtl w:val="true"/>
          <w:lang w:bidi="ar-SA"/>
        </w:rPr>
        <w:t>و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معشوقة على الغدر لا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عهداً و لا تتمم وصلا</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ويفك اليدين عنها تُخلّى</w:t>
      </w:r>
    </w:p>
    <w:p>
      <w:pPr>
        <w:pStyle w:val="BookText"/>
        <w:rPr/>
      </w:pPr>
      <w:r>
        <w:rPr>
          <w:rFonts w:ascii="Amiri" w:hAnsi="Amiri" w:eastAsia="Amiri" w:cs="Amiri"/>
          <w:color w:val="111111"/>
          <w:sz w:val="28"/>
          <w:sz w:val="28"/>
          <w:szCs w:val="28"/>
          <w:rtl w:val="true"/>
          <w:lang w:bidi="ar-SA"/>
        </w:rPr>
        <w:t xml:space="preserve">شيم الغانيات فيها فلا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لذا أنَّت الناس اسمها أم لا؟</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ما قيل في حب الحياة و كراهية الموت، فهل قيل في عکس ذلك و نقيضه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فمن ذلك 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بك داء أن ترى الموت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المنايا أن يكنّ أمانيا</w:t>
      </w:r>
    </w:p>
    <w:p>
      <w:pPr>
        <w:pStyle w:val="BookText"/>
        <w:rPr/>
      </w:pPr>
      <w:r>
        <w:rPr>
          <w:rFonts w:ascii="Amiri" w:hAnsi="Amiri" w:eastAsia="Amiri" w:cs="Amiri"/>
          <w:color w:val="111111"/>
          <w:sz w:val="28"/>
          <w:sz w:val="28"/>
          <w:szCs w:val="28"/>
          <w:rtl w:val="true"/>
          <w:lang w:bidi="ar-SA"/>
        </w:rPr>
        <w:t xml:space="preserve">تمنيتها لما تمنيت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فاعيا، أو عدواً مداجيا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قلت إذ مدحوا الحياة فأسرفوا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ألف فضيلة لا تُعرف</w:t>
      </w:r>
    </w:p>
    <w:p>
      <w:pPr>
        <w:pStyle w:val="BookText"/>
        <w:rPr/>
      </w:pPr>
      <w:r>
        <w:rPr>
          <w:rFonts w:ascii="Amiri" w:hAnsi="Amiri" w:eastAsia="Amiri" w:cs="Amiri"/>
          <w:color w:val="111111"/>
          <w:sz w:val="28"/>
          <w:sz w:val="28"/>
          <w:szCs w:val="28"/>
          <w:rtl w:val="true"/>
          <w:lang w:bidi="ar-SA"/>
        </w:rPr>
        <w:t xml:space="preserve">منها أمان لقائه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كل معاشر لاينصف</w:t>
      </w:r>
    </w:p>
    <w:p>
      <w:pPr>
        <w:pStyle w:val="BookText"/>
        <w:rPr/>
      </w:pPr>
      <w:r>
        <w:rPr>
          <w:rFonts w:ascii="Amiri" w:hAnsi="Amiri" w:eastAsia="Amiri" w:cs="Amiri"/>
          <w:color w:val="111111"/>
          <w:sz w:val="28"/>
          <w:sz w:val="28"/>
          <w:szCs w:val="28"/>
          <w:rtl w:val="true"/>
          <w:lang w:bidi="ar-SA"/>
        </w:rPr>
        <w:t>و قول إبراهيم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قدمت قبلي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 إن أبطأت عنك قريب</w:t>
      </w:r>
    </w:p>
    <w:p>
      <w:pPr>
        <w:pStyle w:val="BookText"/>
        <w:rPr/>
      </w:pPr>
      <w:r>
        <w:rPr>
          <w:rFonts w:ascii="Amiri" w:hAnsi="Amiri" w:eastAsia="Amiri" w:cs="Amiri"/>
          <w:color w:val="111111"/>
          <w:sz w:val="28"/>
          <w:sz w:val="28"/>
          <w:szCs w:val="28"/>
          <w:rtl w:val="true"/>
          <w:lang w:bidi="ar-SA"/>
        </w:rPr>
        <w:t xml:space="preserve">و إن صباحاً نلتقي في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 الغداة حبيب</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الموت خيراً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بنا من كل برِّ وأرأف</w:t>
      </w:r>
    </w:p>
    <w:p>
      <w:pPr>
        <w:pStyle w:val="BookText"/>
        <w:rPr/>
      </w:pPr>
      <w:r>
        <w:rPr>
          <w:rFonts w:ascii="Amiri" w:hAnsi="Amiri" w:eastAsia="Amiri" w:cs="Amiri"/>
          <w:color w:val="111111"/>
          <w:sz w:val="28"/>
          <w:sz w:val="28"/>
          <w:szCs w:val="28"/>
          <w:rtl w:val="true"/>
          <w:lang w:bidi="ar-SA"/>
        </w:rPr>
        <w:t xml:space="preserve">يعجّل تخليص النفوس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 من الدار التي هي أشرف</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يرجو أن يعيش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أرجو أن أموت لأعتقا</w:t>
      </w:r>
    </w:p>
    <w:p>
      <w:pPr>
        <w:pStyle w:val="BookText"/>
        <w:rPr/>
      </w:pPr>
      <w:r>
        <w:rPr>
          <w:rFonts w:ascii="Amiri" w:hAnsi="Amiri" w:eastAsia="Amiri" w:cs="Amiri"/>
          <w:color w:val="111111"/>
          <w:sz w:val="28"/>
          <w:sz w:val="28"/>
          <w:szCs w:val="28"/>
          <w:rtl w:val="true"/>
          <w:lang w:bidi="ar-SA"/>
        </w:rPr>
        <w:t xml:space="preserve">في الموت ألف فضيلة لوأنها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لكان سبيله أن يُعشقا</w:t>
      </w:r>
    </w:p>
    <w:p>
      <w:pPr>
        <w:pStyle w:val="BookText"/>
        <w:rPr/>
      </w:pPr>
      <w:r>
        <w:rPr>
          <w:rFonts w:ascii="Amiri" w:hAnsi="Amiri" w:eastAsia="Amiri" w:cs="Amiri"/>
          <w:color w:val="111111"/>
          <w:sz w:val="28"/>
          <w:sz w:val="28"/>
          <w:szCs w:val="28"/>
          <w:rtl w:val="true"/>
          <w:lang w:bidi="ar-SA"/>
        </w:rPr>
        <w:t>و قول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جسمي و نفسي لما استجمعا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إلي، فجل الواحد الصمد</w:t>
      </w:r>
    </w:p>
    <w:p>
      <w:pPr>
        <w:pStyle w:val="BookText"/>
        <w:rPr/>
      </w:pPr>
      <w:r>
        <w:rPr>
          <w:rFonts w:ascii="Amiri" w:hAnsi="Amiri" w:eastAsia="Amiri" w:cs="Amiri"/>
          <w:color w:val="111111"/>
          <w:sz w:val="28"/>
          <w:sz w:val="28"/>
          <w:szCs w:val="28"/>
          <w:rtl w:val="true"/>
          <w:lang w:bidi="ar-SA"/>
        </w:rPr>
        <w:t xml:space="preserve">فالجسم يعذل فيه النفس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تزعم أن الظالم الجسد</w:t>
      </w:r>
    </w:p>
    <w:p>
      <w:pPr>
        <w:pStyle w:val="BookText"/>
        <w:rPr/>
      </w:pPr>
      <w:r>
        <w:rPr>
          <w:rFonts w:ascii="Amiri" w:hAnsi="Amiri" w:eastAsia="Amiri" w:cs="Amiri"/>
          <w:color w:val="111111"/>
          <w:sz w:val="28"/>
          <w:sz w:val="28"/>
          <w:szCs w:val="28"/>
          <w:rtl w:val="true"/>
          <w:lang w:bidi="ar-SA"/>
        </w:rPr>
        <w:t xml:space="preserve">إذا ما بعد طول الصحبة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لأحداث الزمان يد</w:t>
      </w:r>
    </w:p>
    <w:p>
      <w:pPr>
        <w:pStyle w:val="BookText"/>
        <w:rPr/>
      </w:pPr>
      <w:r>
        <w:rPr>
          <w:rFonts w:ascii="Amiri" w:hAnsi="Amiri" w:eastAsia="Amiri" w:cs="Amiri"/>
          <w:color w:val="111111"/>
          <w:sz w:val="28"/>
          <w:sz w:val="28"/>
          <w:szCs w:val="28"/>
          <w:rtl w:val="true"/>
          <w:lang w:bidi="ar-SA"/>
        </w:rPr>
        <w:t>و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يأمل أن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طول عمر قد يضرّه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تغني بشاشته و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 بعد طول العيش مرّه </w:t>
      </w:r>
    </w:p>
    <w:p>
      <w:pPr>
        <w:pStyle w:val="BookText"/>
        <w:rPr/>
      </w:pPr>
      <w:r>
        <w:rPr>
          <w:rFonts w:ascii="Amiri" w:hAnsi="Amiri" w:eastAsia="Amiri" w:cs="Amiri"/>
          <w:color w:val="111111"/>
          <w:sz w:val="28"/>
          <w:sz w:val="28"/>
          <w:szCs w:val="28"/>
          <w:rtl w:val="true"/>
          <w:lang w:bidi="ar-SA"/>
        </w:rPr>
        <w:t xml:space="preserve">و تخونه الأيام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لا يرى شيئاً يسرّه</w:t>
      </w:r>
    </w:p>
    <w:p>
      <w:pPr>
        <w:pStyle w:val="BookText"/>
        <w:rPr/>
      </w:pPr>
      <w:r>
        <w:rPr>
          <w:rFonts w:ascii="IRNazanin" w:hAnsi="IRNazanin" w:eastAsia="IRNazanin"/>
          <w:color w:val="111111"/>
          <w:sz w:val="28"/>
          <w:sz w:val="28"/>
          <w:szCs w:val="28"/>
          <w:rtl w:val="true"/>
          <w:lang w:bidi="fa-IR"/>
        </w:rPr>
        <w:t xml:space="preserve">کم شامت بي إن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p>
    <w:p>
      <w:pPr>
        <w:pStyle w:val="BookText"/>
        <w:rPr/>
      </w:pPr>
      <w:r>
        <w:rPr>
          <w:rFonts w:ascii="IRNazanin" w:hAnsi="IRNazanin" w:eastAsia="IRNazanin"/>
          <w:color w:val="111111"/>
          <w:sz w:val="28"/>
          <w:sz w:val="28"/>
          <w:szCs w:val="28"/>
          <w:rtl w:val="true"/>
          <w:lang w:bidi="fa-IR"/>
        </w:rPr>
        <w:t>و قول إبن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ترى ياصاح ما أعجب الدهرا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ماله لكن للخالق الشكرا</w:t>
      </w:r>
    </w:p>
    <w:p>
      <w:pPr>
        <w:pStyle w:val="BookText"/>
        <w:rPr/>
      </w:pPr>
      <w:r>
        <w:rPr>
          <w:rFonts w:ascii="Amiri" w:hAnsi="Amiri" w:eastAsia="Amiri" w:cs="Amiri"/>
          <w:color w:val="111111"/>
          <w:sz w:val="28"/>
          <w:sz w:val="28"/>
          <w:szCs w:val="28"/>
          <w:rtl w:val="true"/>
          <w:lang w:bidi="ar-SA"/>
        </w:rPr>
        <w:t xml:space="preserve">لقد حبب الموت البقاء الذي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حسداً مني لمن يسكن القبرا</w:t>
      </w:r>
    </w:p>
    <w:p>
      <w:pPr>
        <w:pStyle w:val="BookText"/>
        <w:rPr/>
      </w:pPr>
      <w:r>
        <w:rPr>
          <w:rFonts w:ascii="Amiri" w:hAnsi="Amiri" w:eastAsia="Amiri" w:cs="Amiri"/>
          <w:color w:val="111111"/>
          <w:sz w:val="28"/>
          <w:sz w:val="28"/>
          <w:szCs w:val="28"/>
          <w:rtl w:val="true"/>
          <w:lang w:bidi="ar-SA"/>
        </w:rPr>
        <w:t>و لقوله عليه السلام، في شأن طلحة و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زاح الباطل عن نصابه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أحد 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رجع الحق إلى نصابه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دون الورى أولى به</w:t>
      </w:r>
    </w:p>
    <w:p>
      <w:pPr>
        <w:pStyle w:val="BookText"/>
        <w:rPr/>
      </w:pPr>
      <w:r>
        <w:rPr>
          <w:rFonts w:ascii="Amiri" w:hAnsi="Amiri" w:eastAsia="Amiri" w:cs="Amiri"/>
          <w:color w:val="111111"/>
          <w:sz w:val="28"/>
          <w:sz w:val="28"/>
          <w:szCs w:val="28"/>
          <w:rtl w:val="true"/>
          <w:lang w:bidi="ar-SA"/>
        </w:rPr>
        <w:t>و لقوله عليه السلام، عن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رضاعها، علقماً عاقبتها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بزينتها لكل جهول</w:t>
      </w:r>
    </w:p>
    <w:p>
      <w:pPr>
        <w:pStyle w:val="BookText"/>
        <w:rPr/>
      </w:pPr>
      <w:r>
        <w:rPr>
          <w:rFonts w:ascii="Amiri" w:hAnsi="Amiri" w:eastAsia="Amiri" w:cs="Amiri"/>
          <w:color w:val="111111"/>
          <w:sz w:val="28"/>
          <w:sz w:val="28"/>
          <w:szCs w:val="28"/>
          <w:rtl w:val="true"/>
          <w:lang w:bidi="ar-SA"/>
        </w:rPr>
        <w:t xml:space="preserve">حتى إذا اشتعلت وشب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رأسها و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 التقبيل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مضت أصول عن فروعها فما بقاء فرع بعد ذهاب أصله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أنت لم تصدقك نفسك فانتسب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تهديك القرون الأوائل</w:t>
      </w:r>
    </w:p>
    <w:p>
      <w:pPr>
        <w:pStyle w:val="BookText"/>
        <w:rPr/>
      </w:pPr>
      <w:r>
        <w:rPr>
          <w:rFonts w:ascii="Amiri" w:hAnsi="Amiri" w:eastAsia="Amiri" w:cs="Amiri"/>
          <w:color w:val="111111"/>
          <w:sz w:val="28"/>
          <w:sz w:val="28"/>
          <w:szCs w:val="28"/>
          <w:rtl w:val="true"/>
          <w:lang w:bidi="ar-SA"/>
        </w:rPr>
        <w:t xml:space="preserve">فإن لم تجد من دون عدنان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معد فلتذعك العواذل</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فعددت آبائي إلى عرق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فعلمت أن لم يسمعوا</w:t>
      </w:r>
    </w:p>
    <w:p>
      <w:pPr>
        <w:pStyle w:val="BookText"/>
        <w:rPr/>
      </w:pPr>
      <w:r>
        <w:rPr>
          <w:rFonts w:ascii="Amiri" w:hAnsi="Amiri" w:eastAsia="Amiri" w:cs="Amiri"/>
          <w:color w:val="111111"/>
          <w:sz w:val="28"/>
          <w:sz w:val="28"/>
          <w:szCs w:val="28"/>
          <w:rtl w:val="true"/>
          <w:lang w:bidi="ar-SA"/>
        </w:rPr>
        <w:t xml:space="preserve">لابد من تلف مصيب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أبأرض قومك أم بأخرى تصرع</w:t>
      </w:r>
    </w:p>
    <w:p>
      <w:pPr>
        <w:pStyle w:val="BookText"/>
        <w:rPr/>
      </w:pPr>
      <w:r>
        <w:rPr>
          <w:rFonts w:ascii="Amiri" w:hAnsi="Amiri" w:eastAsia="Amiri" w:cs="Amiri"/>
          <w:color w:val="111111"/>
          <w:sz w:val="28"/>
          <w:sz w:val="28"/>
          <w:szCs w:val="28"/>
          <w:rtl w:val="true"/>
          <w:lang w:bidi="ar-SA"/>
        </w:rPr>
        <w:t>و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حياة إلى 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جدة يحول</w:t>
      </w:r>
    </w:p>
    <w:p>
      <w:pPr>
        <w:pStyle w:val="BookText"/>
        <w:rPr/>
      </w:pPr>
      <w:r>
        <w:rPr>
          <w:rFonts w:ascii="Amiri" w:hAnsi="Amiri" w:eastAsia="Amiri" w:cs="Amiri"/>
          <w:color w:val="111111"/>
          <w:sz w:val="28"/>
          <w:sz w:val="28"/>
          <w:szCs w:val="28"/>
          <w:rtl w:val="true"/>
          <w:lang w:bidi="ar-SA"/>
        </w:rPr>
        <w:t xml:space="preserve">كيف بقاء الحروف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ذوت قبلها الأصول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راحت وفود الأرض عن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الأيدي ملاء القلوب</w:t>
      </w:r>
    </w:p>
    <w:p>
      <w:pPr>
        <w:pStyle w:val="BookText"/>
        <w:rPr/>
      </w:pPr>
      <w:r>
        <w:rPr>
          <w:rFonts w:ascii="Amiri" w:hAnsi="Amiri" w:eastAsia="Amiri" w:cs="Amiri"/>
          <w:color w:val="111111"/>
          <w:sz w:val="28"/>
          <w:sz w:val="28"/>
          <w:szCs w:val="28"/>
          <w:rtl w:val="true"/>
          <w:lang w:bidi="ar-SA"/>
        </w:rPr>
        <w:t xml:space="preserve">قد علمت ما رزئت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قدر الشمس بعد الغروب</w:t>
      </w:r>
    </w:p>
    <w:p>
      <w:pPr>
        <w:pStyle w:val="BookText"/>
        <w:rPr/>
      </w:pPr>
      <w:r>
        <w:rPr>
          <w:rFonts w:ascii="Amiri" w:hAnsi="Amiri" w:eastAsia="Amiri" w:cs="Amiri"/>
          <w:color w:val="111111"/>
          <w:sz w:val="28"/>
          <w:sz w:val="28"/>
          <w:szCs w:val="28"/>
          <w:rtl w:val="true"/>
          <w:lang w:bidi="ar-SA"/>
        </w:rPr>
        <w:t>و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نذمّهم و بهم عرفنا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بضدّها تتبين الأشياء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تستبطئوا ما يجيء به الغد؛ فكم من مستعجل بما أن أدركه ودَّ أن لم </w:t>
      </w:r>
    </w:p>
    <w:p>
      <w:pPr>
        <w:pStyle w:val="BookText"/>
        <w:rPr/>
      </w:pPr>
      <w:r>
        <w:rPr>
          <w:rFonts w:ascii="Amiri" w:hAnsi="Amiri" w:eastAsia="Amiri" w:cs="Amiri"/>
          <w:color w:val="111111"/>
          <w:sz w:val="28"/>
          <w:sz w:val="28"/>
          <w:szCs w:val="28"/>
          <w:rtl w:val="true"/>
          <w:lang w:bidi="ar-SA"/>
        </w:rPr>
        <w:t>يدركه، و ما أقرب اليوم من تباشير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غداً للناظرين قريب</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 ما غدٌ ما أقرب اليوم من غد</w:t>
      </w:r>
    </w:p>
    <w:p>
      <w:pPr>
        <w:pStyle w:val="BookText"/>
        <w:rPr/>
      </w:pPr>
      <w:r>
        <w:rPr>
          <w:rFonts w:ascii="Amiri" w:hAnsi="Amiri" w:eastAsia="Amiri" w:cs="Amiri"/>
          <w:color w:val="111111"/>
          <w:sz w:val="28"/>
          <w:sz w:val="28"/>
          <w:szCs w:val="28"/>
          <w:rtl w:val="true"/>
          <w:lang w:bidi="ar-SA"/>
        </w:rPr>
        <w:t>و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لاقى مايسو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الأمور و ما يسرّ</w:t>
      </w:r>
    </w:p>
    <w:p>
      <w:pPr>
        <w:pStyle w:val="BookText"/>
        <w:rPr/>
      </w:pPr>
      <w:r>
        <w:rPr>
          <w:rFonts w:ascii="Amiri" w:hAnsi="Amiri" w:eastAsia="Amiri" w:cs="Amiri"/>
          <w:color w:val="111111"/>
          <w:sz w:val="28"/>
          <w:sz w:val="28"/>
          <w:szCs w:val="28"/>
          <w:rtl w:val="true"/>
          <w:lang w:bidi="ar-SA"/>
        </w:rPr>
        <w:t xml:space="preserve">ولرب حتف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ياقوت و درُّ</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تتمنَّين الدهر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أمنية جلبت منيّة</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وافق وارد القضاء انقطاع مدة البلاء، حملوا بصائرهم على 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راحوا بصائرهم على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بصيرتي يعدو بها عند وأي</w:t>
      </w:r>
    </w:p>
    <w:p>
      <w:pPr>
        <w:pStyle w:val="BookText"/>
        <w:rPr/>
      </w:pPr>
      <w:r>
        <w:rPr>
          <w:rFonts w:ascii="Amiri" w:hAnsi="Amiri" w:eastAsia="Amiri" w:cs="Amiri"/>
          <w:color w:val="111111"/>
          <w:sz w:val="28"/>
          <w:sz w:val="28"/>
          <w:szCs w:val="28"/>
          <w:rtl w:val="true"/>
          <w:lang w:bidi="ar-SA"/>
        </w:rPr>
        <w:t>و لقوله عليه السلام، عن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مدارج خفية، و تؤول إلى فظاعة جليه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لرب هاج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لك الصغير</w:t>
      </w:r>
    </w:p>
    <w:p>
      <w:pPr>
        <w:pStyle w:val="BookText"/>
        <w:rPr/>
      </w:pPr>
      <w:r>
        <w:rPr>
          <w:rFonts w:ascii="Amiri" w:hAnsi="Amiri" w:eastAsia="Amiri" w:cs="Amiri"/>
          <w:color w:val="111111"/>
          <w:sz w:val="28"/>
          <w:sz w:val="28"/>
          <w:szCs w:val="28"/>
          <w:rtl w:val="true"/>
          <w:lang w:bidi="ar-SA"/>
        </w:rPr>
        <w:t>و قول نصر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النار بالعودین تذکى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الحرب أولها كلام</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قليل بدا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مطر بدؤه مطير</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تذيلن صغير همك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بذي الأسل دوحة من قضيب</w:t>
      </w:r>
    </w:p>
    <w:p>
      <w:pPr>
        <w:pStyle w:val="BookText"/>
        <w:rPr/>
      </w:pPr>
      <w:r>
        <w:rPr>
          <w:rFonts w:ascii="Amiri" w:hAnsi="Amiri" w:eastAsia="Amiri" w:cs="Amiri"/>
          <w:color w:val="111111"/>
          <w:sz w:val="28"/>
          <w:sz w:val="28"/>
          <w:szCs w:val="28"/>
          <w:rtl w:val="true"/>
          <w:lang w:bidi="ar-SA"/>
        </w:rPr>
        <w:t>و لقوله عليه السلام، يصف الفتنة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شبابها کشباب الغلام، و آثارها كآثار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 مثل الحرب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التخيل و النشاط</w:t>
      </w:r>
    </w:p>
    <w:p>
      <w:pPr>
        <w:pStyle w:val="BookText"/>
        <w:rPr/>
      </w:pPr>
      <w:r>
        <w:rPr>
          <w:rFonts w:ascii="Amiri" w:hAnsi="Amiri" w:eastAsia="Amiri" w:cs="Amiri"/>
          <w:color w:val="111111"/>
          <w:sz w:val="28"/>
          <w:sz w:val="28"/>
          <w:szCs w:val="28"/>
          <w:rtl w:val="true"/>
          <w:lang w:bidi="ar-SA"/>
        </w:rPr>
        <w:t xml:space="preserve">وختامها أم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التكز والضرب القطام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إذا خاصمت نفسك فاحتشد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وإذا حدّثت نفسك فاصدقٍ</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إلى مصائر الغايات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والأمور إلى مصائر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يجري بالباقين كجريه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من مات والثريا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والسماك السماك والنسر نسر</w:t>
      </w:r>
    </w:p>
    <w:p>
      <w:pPr>
        <w:pStyle w:val="BookText"/>
        <w:rPr/>
      </w:pPr>
      <w:r>
        <w:rPr>
          <w:rFonts w:ascii="Amiri" w:hAnsi="Amiri" w:eastAsia="Amiri" w:cs="Amiri"/>
          <w:color w:val="111111"/>
          <w:sz w:val="28"/>
          <w:sz w:val="28"/>
          <w:szCs w:val="28"/>
          <w:rtl w:val="true"/>
          <w:lang w:bidi="ar-SA"/>
        </w:rPr>
        <w:t xml:space="preserve">و نجوم السماء تضحك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تبقى من بعدنا وتمرُّ</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الزهر إلا كما الزمان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إلا كالقرون الأوائل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لايعود ما قد 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الأيام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مضت لم ترجع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يبقی سرمداً مافيه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على المنون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المهيمن الخلاق</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 يخترم الجسيم نحافة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ويشيب ناصية الصبي ويهرم</w:t>
      </w:r>
    </w:p>
    <w:p>
      <w:pPr>
        <w:pStyle w:val="BookText"/>
        <w:rPr/>
      </w:pPr>
      <w:r>
        <w:rPr>
          <w:rFonts w:ascii="Amiri" w:hAnsi="Amiri" w:eastAsia="Amiri" w:cs="Amiri"/>
          <w:color w:val="111111"/>
          <w:sz w:val="28"/>
          <w:sz w:val="28"/>
          <w:szCs w:val="28"/>
          <w:rtl w:val="true"/>
          <w:lang w:bidi="ar-SA"/>
        </w:rPr>
        <w:t>و لقوله عليه السلام، عن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خلوت الدهر يوماً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رقيب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غداً من اليوم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صدر هذا اليوم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لناظره قريب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من خوفه من العباد نقداً، وخوفه من خالقه ضماراً و وعداً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أنضاءٍ أُنخينَ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ثم عجّلن ابتكارا</w:t>
      </w:r>
    </w:p>
    <w:p>
      <w:pPr>
        <w:pStyle w:val="BookText"/>
        <w:rPr/>
      </w:pPr>
      <w:r>
        <w:rPr>
          <w:rFonts w:ascii="Amiri" w:hAnsi="Amiri" w:eastAsia="Amiri" w:cs="Amiri"/>
          <w:color w:val="111111"/>
          <w:sz w:val="28"/>
          <w:sz w:val="28"/>
          <w:szCs w:val="28"/>
          <w:rtl w:val="true"/>
          <w:lang w:bidi="ar-SA"/>
        </w:rPr>
        <w:t xml:space="preserve">حمدن مزاره و أصبن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ضمارا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إن من يعجز عن صفات ذي الهيأة والأدوات، فهو عن صفات </w:t>
      </w:r>
    </w:p>
    <w:p>
      <w:pPr>
        <w:pStyle w:val="BookText"/>
        <w:rPr/>
      </w:pPr>
      <w:r>
        <w:rPr>
          <w:rFonts w:ascii="IRNazanin" w:hAnsi="IRNazanin" w:eastAsia="IRNazanin"/>
          <w:color w:val="111111"/>
          <w:sz w:val="28"/>
          <w:sz w:val="28"/>
          <w:szCs w:val="28"/>
          <w:rtl w:val="true"/>
          <w:lang w:bidi="fa-IR"/>
        </w:rPr>
        <w:t>خالقه أعجز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الوری يدّعون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يدّعي الحق خلق كثير</w:t>
      </w:r>
    </w:p>
    <w:p>
      <w:pPr>
        <w:pStyle w:val="BookText"/>
        <w:rPr/>
      </w:pPr>
      <w:r>
        <w:rPr>
          <w:rFonts w:ascii="Amiri" w:hAnsi="Amiri" w:eastAsia="Amiri" w:cs="Amiri"/>
          <w:color w:val="111111"/>
          <w:sz w:val="28"/>
          <w:sz w:val="28"/>
          <w:szCs w:val="28"/>
          <w:rtl w:val="true"/>
          <w:lang w:bidi="ar-SA"/>
        </w:rPr>
        <w:t xml:space="preserve">و ما في البرايا امرؤ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بالحق إلا اليسير</w:t>
      </w:r>
    </w:p>
    <w:p>
      <w:pPr>
        <w:pStyle w:val="BookText"/>
        <w:rPr/>
      </w:pPr>
      <w:r>
        <w:rPr>
          <w:rFonts w:ascii="Amiri" w:hAnsi="Amiri" w:eastAsia="Amiri" w:cs="Amiri"/>
          <w:color w:val="111111"/>
          <w:sz w:val="28"/>
          <w:sz w:val="28"/>
          <w:szCs w:val="28"/>
          <w:rtl w:val="true"/>
          <w:lang w:bidi="ar-SA"/>
        </w:rPr>
        <w:t xml:space="preserve">خفيٌّ فما ناله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أشار إليه مشير</w:t>
      </w:r>
    </w:p>
    <w:p>
      <w:pPr>
        <w:pStyle w:val="BookText"/>
        <w:rPr/>
      </w:pPr>
      <w:r>
        <w:rPr>
          <w:rFonts w:ascii="Amiri" w:hAnsi="Amiri" w:eastAsia="Amiri" w:cs="Amiri"/>
          <w:color w:val="111111"/>
          <w:sz w:val="28"/>
          <w:sz w:val="28"/>
          <w:szCs w:val="28"/>
          <w:rtl w:val="true"/>
          <w:lang w:bidi="ar-SA"/>
        </w:rPr>
        <w:t xml:space="preserve">و لا شيء أظهر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يرى الشمس أعمى ضرير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امرءً نزع عن شهوته، وقمع هوى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ذؤيب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 إلى قليل تقنع</w:t>
      </w:r>
    </w:p>
    <w:p>
      <w:pPr>
        <w:pStyle w:val="BookText"/>
        <w:rPr/>
      </w:pPr>
      <w:r>
        <w:rPr>
          <w:rFonts w:ascii="Amiri" w:hAnsi="Amiri" w:eastAsia="Amiri" w:cs="Amiri"/>
          <w:color w:val="111111"/>
          <w:sz w:val="28"/>
          <w:sz w:val="28"/>
          <w:szCs w:val="28"/>
          <w:rtl w:val="true"/>
          <w:lang w:bidi="ar-SA"/>
        </w:rPr>
        <w:t>و للكلام المروي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هذه النفوس طلعة فإلاً تقرعوها تنزع بكم إلى شر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النفس إلا حيث يجعلها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أطمعت تاقت إلاٌ تسلّتِ</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بك داءً أن ترى الموت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المنايا أن يكنَّ أمانيا </w:t>
      </w:r>
    </w:p>
    <w:p>
      <w:pPr>
        <w:pStyle w:val="BookText"/>
        <w:rPr/>
      </w:pPr>
      <w:r>
        <w:rPr>
          <w:rFonts w:ascii="Amiri" w:hAnsi="Amiri" w:eastAsia="Amiri" w:cs="Amiri"/>
          <w:color w:val="111111"/>
          <w:sz w:val="28"/>
          <w:sz w:val="28"/>
          <w:szCs w:val="28"/>
          <w:rtl w:val="true"/>
          <w:lang w:bidi="ar-SA"/>
        </w:rPr>
        <w:t xml:space="preserve">تمنيتها لما تمنيت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فاعياً أو عدواً مداجيا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تالين الأجزاء القرآن يرتلوها ترتيلا، يحزنون به أنفسهم و يستثيرون به دواء 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إن البكاء 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ظن أن لا تلاقيا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شجاك من ليلتك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من عينيك مسدول</w:t>
      </w:r>
    </w:p>
    <w:p>
      <w:pPr>
        <w:pStyle w:val="BookText"/>
        <w:rPr/>
      </w:pPr>
      <w:r>
        <w:rPr>
          <w:rFonts w:ascii="Amiri" w:hAnsi="Amiri" w:eastAsia="Amiri" w:cs="Amiri"/>
          <w:color w:val="111111"/>
          <w:sz w:val="28"/>
          <w:sz w:val="28"/>
          <w:szCs w:val="28"/>
          <w:rtl w:val="true"/>
          <w:lang w:bidi="ar-SA"/>
        </w:rPr>
        <w:t xml:space="preserve">و هو إذا أنت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على الخدين مملول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براهم الخوف بري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ليلى الأخيلية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السَّدِم الملوِّس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ليقود من أهل الحجاز بريما</w:t>
      </w:r>
    </w:p>
    <w:p>
      <w:pPr>
        <w:pStyle w:val="BookText"/>
        <w:rPr/>
      </w:pPr>
      <w:r>
        <w:rPr>
          <w:rFonts w:ascii="IRNazanin" w:hAnsi="IRNazanin" w:eastAsia="IRNazanin"/>
          <w:color w:val="111111"/>
          <w:sz w:val="28"/>
          <w:sz w:val="28"/>
          <w:szCs w:val="28"/>
          <w:rtl w:val="true"/>
          <w:lang w:bidi="fa-IR"/>
        </w:rPr>
        <w:t xml:space="preserve">أتريد عمر بن الخليع 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إذن لوجدته مرؤوما</w:t>
      </w:r>
    </w:p>
    <w:p>
      <w:pPr>
        <w:pStyle w:val="BookText"/>
        <w:rPr/>
      </w:pPr>
      <w:r>
        <w:rPr>
          <w:rFonts w:ascii="Amiri" w:hAnsi="Amiri" w:eastAsia="Amiri" w:cs="Amiri"/>
          <w:color w:val="111111"/>
          <w:sz w:val="28"/>
          <w:sz w:val="28"/>
          <w:szCs w:val="28"/>
          <w:rtl w:val="true"/>
          <w:lang w:bidi="ar-SA"/>
        </w:rPr>
        <w:t xml:space="preserve">و مخرَّق عنه القميص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من الحياء سقيما</w:t>
      </w:r>
    </w:p>
    <w:p>
      <w:pPr>
        <w:pStyle w:val="BookText"/>
        <w:rPr/>
      </w:pPr>
      <w:r>
        <w:rPr>
          <w:rFonts w:ascii="Amiri" w:hAnsi="Amiri" w:eastAsia="Amiri" w:cs="Amiri"/>
          <w:color w:val="111111"/>
          <w:sz w:val="28"/>
          <w:sz w:val="28"/>
          <w:szCs w:val="28"/>
          <w:rtl w:val="true"/>
          <w:lang w:bidi="ar-SA"/>
        </w:rPr>
        <w:t xml:space="preserve">حتى إذا دفع اللواء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اللواء على الخميس زعيما</w:t>
      </w:r>
    </w:p>
    <w:p>
      <w:pPr>
        <w:pStyle w:val="BookText"/>
        <w:rPr/>
      </w:pPr>
      <w:r>
        <w:rPr>
          <w:rFonts w:ascii="IRNazanin" w:hAnsi="IRNazanin" w:eastAsia="IRNazanin"/>
          <w:color w:val="111111"/>
          <w:sz w:val="28"/>
          <w:sz w:val="28"/>
          <w:szCs w:val="28"/>
          <w:rtl w:val="true"/>
          <w:lang w:bidi="fa-IR"/>
        </w:rPr>
        <w:t>و بقول الشاعر</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ضعيفة كر الطرف 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عهد بالإفاقة من سقم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أعمالهم مشفقون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يتجنب الآثام ثم يخافها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حسناته آثام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يقتصر على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متمم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كفَّن المنهال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BookText"/>
        <w:rPr/>
      </w:pPr>
      <w:r>
        <w:rPr>
          <w:rFonts w:ascii="IRNazanin" w:hAnsi="IRNazanin" w:eastAsia="IRNazanin"/>
          <w:color w:val="111111"/>
          <w:sz w:val="28"/>
          <w:sz w:val="28"/>
          <w:szCs w:val="28"/>
          <w:rtl w:val="true"/>
          <w:lang w:bidi="fa-IR"/>
        </w:rPr>
        <w:t xml:space="preserve">و قول الشاعر </w:t>
      </w:r>
      <w:r>
        <w:rPr>
          <w:rFonts w:eastAsia="IRNazanin" w:cs="IRNazanin"/>
          <w:color w:val="111111"/>
          <w:sz w:val="28"/>
          <w:szCs w:val="28"/>
          <w:rtl w:val="true"/>
          <w:lang w:bidi="fa-IR"/>
        </w:rPr>
        <w:t>(</w:t>
      </w:r>
      <w:r>
        <w:rPr>
          <w:rFonts w:eastAsia="IRNazanin" w:cs="IRNazanin"/>
          <w:color w:val="111111"/>
          <w:sz w:val="28"/>
          <w:szCs w:val="28"/>
          <w:lang w:bidi="fa-IR"/>
        </w:rPr>
        <w:t>157/10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اللسان يقول ما لايفعل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أعشى 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تكفيه حزة فلذ إن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الشواء و يكفي شربة الغمر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يشمت بالمصائب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تراه شامتاً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جزعاً من طارق الحدثان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 الرخاء و مؤكد البلا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كأنما لم يرض فينا بريب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حتى أعانه من أعانا</w:t>
      </w:r>
    </w:p>
    <w:p>
      <w:pPr>
        <w:pStyle w:val="BookText"/>
        <w:rPr/>
      </w:pPr>
      <w:r>
        <w:rPr>
          <w:rFonts w:ascii="Amiri" w:hAnsi="Amiri" w:eastAsia="Amiri" w:cs="Amiri"/>
          <w:color w:val="111111"/>
          <w:sz w:val="28"/>
          <w:sz w:val="28"/>
          <w:szCs w:val="28"/>
          <w:rtl w:val="true"/>
          <w:lang w:bidi="ar-SA"/>
        </w:rPr>
        <w:t xml:space="preserve">كلما ركب الزمان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المرء في القناة سنانا</w:t>
      </w:r>
    </w:p>
    <w:p>
      <w:pPr>
        <w:pStyle w:val="BookText"/>
        <w:rPr/>
      </w:pPr>
      <w:r>
        <w:rPr>
          <w:rFonts w:ascii="Amiri" w:hAnsi="Amiri" w:eastAsia="Amiri" w:cs="Amiri"/>
          <w:color w:val="111111"/>
          <w:sz w:val="28"/>
          <w:sz w:val="28"/>
          <w:szCs w:val="28"/>
          <w:rtl w:val="true"/>
          <w:lang w:bidi="ar-SA"/>
        </w:rPr>
        <w:t>و لقوله عليه السلام، عن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يأمر أهله، و يصبر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عنترة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فصبرت عارفة لذلك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 إذا نفس الزمان تطلع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استخبرها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يقضى الأمر حين تغيب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يستأذنون وهم شهود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أن آخذ إلا ما أعطيتني، و لا أدفع عن نفسي محذوراً من المرض أو الموت إلا ما دفعته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يدري الفتى كيف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هذا الدهر أم كيف يحذر؟ </w:t>
      </w:r>
    </w:p>
    <w:p>
      <w:pPr>
        <w:pStyle w:val="BookText"/>
        <w:rPr/>
      </w:pPr>
      <w:r>
        <w:rPr>
          <w:rFonts w:ascii="Amiri" w:hAnsi="Amiri" w:eastAsia="Amiri" w:cs="Amiri"/>
          <w:color w:val="111111"/>
          <w:sz w:val="28"/>
          <w:sz w:val="28"/>
          <w:szCs w:val="28"/>
          <w:rtl w:val="true"/>
          <w:lang w:bidi="ar-SA"/>
        </w:rPr>
        <w:t xml:space="preserve">يرى الشر مما يتقي فيخافه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يرى مما يقي الله أكثر</w:t>
      </w:r>
    </w:p>
    <w:p>
      <w:pPr>
        <w:pStyle w:val="BookText"/>
        <w:rPr/>
      </w:pPr>
      <w:r>
        <w:rPr>
          <w:rFonts w:ascii="Amiri" w:hAnsi="Amiri" w:eastAsia="Amiri" w:cs="Amiri"/>
          <w:color w:val="111111"/>
          <w:sz w:val="28"/>
          <w:sz w:val="28"/>
          <w:szCs w:val="28"/>
          <w:rtl w:val="true"/>
          <w:lang w:bidi="ar-SA"/>
        </w:rPr>
        <w:t>و قول عبد الله بن سليمان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الله أقدر من توقینا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عادة الله في الأعداء تكفينا</w:t>
      </w:r>
    </w:p>
    <w:p>
      <w:pPr>
        <w:pStyle w:val="BookText"/>
        <w:rPr/>
      </w:pPr>
      <w:r>
        <w:rPr>
          <w:rFonts w:ascii="Amiri" w:hAnsi="Amiri" w:eastAsia="Amiri" w:cs="Amiri"/>
          <w:color w:val="111111"/>
          <w:sz w:val="28"/>
          <w:sz w:val="28"/>
          <w:szCs w:val="28"/>
          <w:rtl w:val="true"/>
          <w:lang w:bidi="ar-SA"/>
        </w:rPr>
        <w:t xml:space="preserve">كاد الأعادي فما أبقوا و لا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وطعناً وتقبيحاً وتهجينا</w:t>
      </w:r>
    </w:p>
    <w:p>
      <w:pPr>
        <w:pStyle w:val="BookText"/>
        <w:rPr/>
      </w:pPr>
      <w:r>
        <w:rPr>
          <w:rFonts w:ascii="IRNazanin" w:hAnsi="IRNazanin" w:eastAsia="IRNazanin"/>
          <w:color w:val="111111"/>
          <w:sz w:val="28"/>
          <w:sz w:val="28"/>
          <w:szCs w:val="28"/>
          <w:rtl w:val="true"/>
          <w:lang w:bidi="fa-IR"/>
        </w:rPr>
        <w:t xml:space="preserve">و لم نزد نحن في سر و فی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يكفينا</w:t>
      </w:r>
    </w:p>
    <w:p>
      <w:pPr>
        <w:pStyle w:val="BookText"/>
        <w:rPr/>
      </w:pPr>
      <w:r>
        <w:rPr>
          <w:rFonts w:ascii="Amiri" w:hAnsi="Amiri" w:eastAsia="Amiri" w:cs="Amiri"/>
          <w:color w:val="111111"/>
          <w:sz w:val="28"/>
          <w:sz w:val="28"/>
          <w:szCs w:val="28"/>
          <w:rtl w:val="true"/>
          <w:lang w:bidi="ar-SA"/>
        </w:rPr>
        <w:t xml:space="preserve">و 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حاسدنا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مأموله فينا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احتقرته وازدرته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بقول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ماتقتحم العين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جناه ساغ عذباً في اللها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 لا تتحفظوا في بما يتحفظ به عند أهل البادرة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تمام في محمد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وزير حق، و والي شرطة ورحا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ملك، و شيعيٌ و محتسب</w:t>
      </w:r>
    </w:p>
    <w:p>
      <w:pPr>
        <w:pStyle w:val="BookText"/>
        <w:rPr/>
      </w:pPr>
      <w:r>
        <w:rPr>
          <w:rFonts w:ascii="IRNazanin" w:hAnsi="IRNazanin" w:eastAsia="IRNazanin"/>
          <w:color w:val="111111"/>
          <w:sz w:val="28"/>
          <w:sz w:val="28"/>
          <w:szCs w:val="28"/>
          <w:rtl w:val="true"/>
          <w:lang w:bidi="fa-IR"/>
        </w:rPr>
        <w:t xml:space="preserve">کالأرحبي المذكي سيره المرطي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الوخذ و الملح و التقريب و الخبب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تساجله أيامه فبها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مسّه و به من مسّها جُلَب </w:t>
      </w:r>
    </w:p>
    <w:p>
      <w:pPr>
        <w:pStyle w:val="BookText"/>
        <w:rPr/>
      </w:pPr>
      <w:r>
        <w:rPr>
          <w:rFonts w:ascii="Amiri" w:hAnsi="Amiri" w:eastAsia="Amiri" w:cs="Amiri"/>
          <w:color w:val="111111"/>
          <w:sz w:val="28"/>
          <w:sz w:val="28"/>
          <w:szCs w:val="28"/>
          <w:rtl w:val="true"/>
          <w:lang w:bidi="ar-SA"/>
        </w:rPr>
        <w:t xml:space="preserve">ثبت الخطاب إذا اصطكت بمظلمةٍ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رحله السن و الأقوام والركب</w:t>
      </w:r>
    </w:p>
    <w:p>
      <w:pPr>
        <w:pStyle w:val="BookText"/>
        <w:rPr/>
      </w:pPr>
      <w:r>
        <w:rPr>
          <w:rFonts w:ascii="Amiri" w:hAnsi="Amiri" w:eastAsia="Amiri" w:cs="Amiri"/>
          <w:color w:val="111111"/>
          <w:sz w:val="28"/>
          <w:sz w:val="28"/>
          <w:szCs w:val="28"/>
          <w:rtl w:val="true"/>
          <w:lang w:bidi="ar-SA"/>
        </w:rPr>
        <w:t xml:space="preserve">لا المنطق اللغو يزكو في مقاومه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حجة الملهوف تُستلب</w:t>
      </w:r>
    </w:p>
    <w:p>
      <w:pPr>
        <w:pStyle w:val="BookText"/>
        <w:rPr/>
      </w:pPr>
      <w:r>
        <w:rPr>
          <w:rFonts w:ascii="Amiri" w:hAnsi="Amiri" w:eastAsia="Amiri" w:cs="Amiri"/>
          <w:color w:val="111111"/>
          <w:sz w:val="28"/>
          <w:sz w:val="28"/>
          <w:szCs w:val="28"/>
          <w:rtl w:val="true"/>
          <w:lang w:bidi="ar-SA"/>
        </w:rPr>
        <w:t xml:space="preserve">كأنما هو في نادي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القلب يهفو و لا الأحشاء تضطرب</w:t>
      </w:r>
    </w:p>
    <w:p>
      <w:pPr>
        <w:pStyle w:val="BookText"/>
        <w:rPr/>
      </w:pPr>
      <w:r>
        <w:rPr>
          <w:rFonts w:ascii="Amiri" w:hAnsi="Amiri" w:eastAsia="Amiri" w:cs="Amiri"/>
          <w:color w:val="111111"/>
          <w:sz w:val="28"/>
          <w:sz w:val="28"/>
          <w:szCs w:val="28"/>
          <w:rtl w:val="true"/>
          <w:lang w:bidi="ar-SA"/>
        </w:rPr>
        <w:t>و قول أبي الجهم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 منهما كرماً ولينا</w:t>
      </w:r>
    </w:p>
    <w:p>
      <w:pPr>
        <w:pStyle w:val="BookText"/>
        <w:rPr/>
      </w:pPr>
      <w:r>
        <w:rPr>
          <w:rFonts w:ascii="Amiri" w:hAnsi="Amiri" w:eastAsia="Amiri" w:cs="Amiri"/>
          <w:color w:val="111111"/>
          <w:sz w:val="28"/>
          <w:sz w:val="28"/>
          <w:szCs w:val="28"/>
          <w:rtl w:val="true"/>
          <w:lang w:bidi="ar-SA"/>
        </w:rPr>
        <w:t xml:space="preserve">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ملنا نميل على أبينا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 له لامع كثير البرق، فأبان له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خطرت في النوم منها 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خطرة البرق بدا ثم اضمحل</w:t>
      </w:r>
    </w:p>
    <w:p>
      <w:pPr>
        <w:pStyle w:val="BookText"/>
        <w:rPr/>
      </w:pPr>
      <w:r>
        <w:rPr>
          <w:rFonts w:ascii="Amiri" w:hAnsi="Amiri" w:eastAsia="Amiri" w:cs="Amiri"/>
          <w:color w:val="111111"/>
          <w:sz w:val="28"/>
          <w:sz w:val="28"/>
          <w:szCs w:val="28"/>
          <w:rtl w:val="true"/>
          <w:lang w:bidi="ar-SA"/>
        </w:rPr>
        <w:t xml:space="preserve">أي زور لك لو قصدأ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ملمٌ بك لو حقاً فعل</w:t>
      </w:r>
    </w:p>
    <w:p>
      <w:pPr>
        <w:pStyle w:val="BookText"/>
        <w:rPr/>
      </w:pPr>
      <w:r>
        <w:rPr>
          <w:rFonts w:ascii="Amiri" w:hAnsi="Amiri" w:eastAsia="Amiri" w:cs="Amiri"/>
          <w:color w:val="111111"/>
          <w:sz w:val="28"/>
          <w:sz w:val="28"/>
          <w:szCs w:val="28"/>
          <w:rtl w:val="true"/>
          <w:lang w:bidi="ar-SA"/>
        </w:rPr>
        <w:t>و لقوله عليه السلام، يحث فيه أصحابه على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اطووا فضول الخواصر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کلوا في بعض بطنكم و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زمانكم زمن خميص</w:t>
      </w:r>
    </w:p>
    <w:p>
      <w:pPr>
        <w:pStyle w:val="BookText"/>
        <w:rPr/>
      </w:pPr>
      <w:r>
        <w:rPr>
          <w:rFonts w:ascii="Amiri" w:hAnsi="Amiri" w:eastAsia="Amiri" w:cs="Amiri"/>
          <w:color w:val="111111"/>
          <w:sz w:val="28"/>
          <w:sz w:val="28"/>
          <w:szCs w:val="28"/>
          <w:rtl w:val="true"/>
          <w:lang w:bidi="ar-SA"/>
        </w:rPr>
        <w:t>و قول أعشى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طاوي المصير على العزاء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ليلة لا ماء و لا شجر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الشنفري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أطوي على الخمص الحوايا كما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خيوطة ماري تغار و تفتل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 وليمة، ما انقضى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أمحي الظلم، التذاكير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أحد المحدثين إلى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خدمة السلطان والكا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 في أيدي الملاح</w:t>
      </w:r>
    </w:p>
    <w:p>
      <w:pPr>
        <w:pStyle w:val="BookText"/>
        <w:rPr/>
      </w:pPr>
      <w:r>
        <w:rPr>
          <w:rFonts w:ascii="Amiri" w:hAnsi="Amiri" w:eastAsia="Amiri" w:cs="Amiri"/>
          <w:color w:val="111111"/>
          <w:sz w:val="28"/>
          <w:sz w:val="28"/>
          <w:szCs w:val="28"/>
          <w:rtl w:val="true"/>
          <w:lang w:bidi="ar-SA"/>
        </w:rPr>
        <w:t xml:space="preserve">ليس يلتامان 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 أو شرب راح</w:t>
      </w:r>
    </w:p>
    <w:p>
      <w:pPr>
        <w:pStyle w:val="BookText"/>
        <w:rPr/>
      </w:pPr>
      <w:r>
        <w:rPr>
          <w:rFonts w:ascii="IRNazanin" w:hAnsi="IRNazanin" w:eastAsia="IRNazanin"/>
          <w:color w:val="111111"/>
          <w:sz w:val="28"/>
          <w:sz w:val="28"/>
          <w:szCs w:val="28"/>
          <w:rtl w:val="true"/>
          <w:lang w:bidi="fa-IR"/>
        </w:rPr>
        <w:t>و قول آخر إلى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للمطيع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الملام ملاذ</w:t>
      </w:r>
    </w:p>
    <w:p>
      <w:pPr>
        <w:pStyle w:val="BookText"/>
        <w:rPr/>
      </w:pPr>
      <w:r>
        <w:rPr>
          <w:rFonts w:ascii="Amiri" w:hAnsi="Amiri" w:eastAsia="Amiri" w:cs="Amiri"/>
          <w:color w:val="111111"/>
          <w:sz w:val="28"/>
          <w:sz w:val="28"/>
          <w:szCs w:val="28"/>
          <w:rtl w:val="true"/>
          <w:lang w:bidi="ar-SA"/>
        </w:rPr>
        <w:t xml:space="preserve">فاختر لنفسك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و هذا التذاذ</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فتى الفتيان من راح 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صبوح أو شرب غدوق</w:t>
      </w:r>
    </w:p>
    <w:p>
      <w:pPr>
        <w:pStyle w:val="BookText"/>
        <w:rPr/>
      </w:pPr>
      <w:r>
        <w:rPr>
          <w:rFonts w:ascii="Amiri" w:hAnsi="Amiri" w:eastAsia="Amiri" w:cs="Amiri"/>
          <w:color w:val="111111"/>
          <w:sz w:val="28"/>
          <w:sz w:val="28"/>
          <w:szCs w:val="28"/>
          <w:rtl w:val="true"/>
          <w:lang w:bidi="ar-SA"/>
        </w:rPr>
        <w:t xml:space="preserve">ولكن فتى الفتيان من راح 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 عدوٍ أو لنفع صديق</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لا ينام على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صمم العزم لم يرقد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ذهبتم في أعقابهم جهالا، تطؤون في هامهم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أبي العلاء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خفف الوطء ما أظن أديم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إلا من هذه الأجساد</w:t>
      </w:r>
    </w:p>
    <w:p>
      <w:pPr>
        <w:pStyle w:val="BookText"/>
        <w:rPr/>
      </w:pPr>
      <w:r>
        <w:rPr>
          <w:rFonts w:ascii="Amiri" w:hAnsi="Amiri" w:eastAsia="Amiri" w:cs="Amiri"/>
          <w:color w:val="111111"/>
          <w:sz w:val="28"/>
          <w:sz w:val="28"/>
          <w:szCs w:val="28"/>
          <w:rtl w:val="true"/>
          <w:lang w:bidi="ar-SA"/>
        </w:rPr>
        <w:t xml:space="preserve">ربَّ لحدٍ قد صار لحداً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من تزاحم الأضداد</w:t>
      </w:r>
    </w:p>
    <w:p>
      <w:pPr>
        <w:pStyle w:val="BookText"/>
        <w:rPr/>
      </w:pPr>
      <w:r>
        <w:rPr>
          <w:rFonts w:ascii="Amiri" w:hAnsi="Amiri" w:eastAsia="Amiri" w:cs="Amiri"/>
          <w:color w:val="111111"/>
          <w:sz w:val="28"/>
          <w:sz w:val="28"/>
          <w:szCs w:val="28"/>
          <w:rtl w:val="true"/>
          <w:lang w:bidi="ar-SA"/>
        </w:rPr>
        <w:t xml:space="preserve">و دفين على بقايا 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عهود الآباء و الأجداد</w:t>
      </w:r>
    </w:p>
    <w:p>
      <w:pPr>
        <w:pStyle w:val="BookText"/>
        <w:rPr/>
      </w:pPr>
      <w:r>
        <w:rPr>
          <w:rFonts w:ascii="Amiri" w:hAnsi="Amiri" w:eastAsia="Amiri" w:cs="Amiri"/>
          <w:color w:val="111111"/>
          <w:sz w:val="28"/>
          <w:sz w:val="28"/>
          <w:szCs w:val="28"/>
          <w:rtl w:val="true"/>
          <w:lang w:bidi="ar-SA"/>
        </w:rPr>
        <w:t xml:space="preserve">صاحٍ هذي قبورنا تملأ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فأين القبور من عهد عاد</w:t>
      </w:r>
    </w:p>
    <w:p>
      <w:pPr>
        <w:pStyle w:val="BookText"/>
        <w:rPr/>
      </w:pPr>
      <w:r>
        <w:rPr>
          <w:rFonts w:ascii="Amiri" w:hAnsi="Amiri" w:eastAsia="Amiri" w:cs="Amiri"/>
          <w:color w:val="111111"/>
          <w:sz w:val="28"/>
          <w:sz w:val="28"/>
          <w:szCs w:val="28"/>
          <w:rtl w:val="true"/>
          <w:lang w:bidi="ar-SA"/>
        </w:rPr>
        <w:t xml:space="preserve">سر إن اسطعت في الهواء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اختيالاً على رفات العباد</w:t>
      </w:r>
    </w:p>
    <w:p>
      <w:pPr>
        <w:pStyle w:val="BookText"/>
        <w:rPr/>
      </w:pPr>
      <w:r>
        <w:rPr>
          <w:rFonts w:ascii="Amiri" w:hAnsi="Amiri" w:eastAsia="Amiri" w:cs="Amiri"/>
          <w:color w:val="111111"/>
          <w:sz w:val="28"/>
          <w:sz w:val="28"/>
          <w:szCs w:val="28"/>
          <w:rtl w:val="true"/>
          <w:lang w:bidi="ar-SA"/>
        </w:rPr>
        <w:t>و لقوله عليه السلام، عن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يتعارفون لليلٍ صباحاً، و لا لنهارٍ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يوم بلا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ليلة تأتي بلا يوم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واكتحلت أبصارهم بالتراب فخسفت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يدفِّن بعضنا بعضاً ويمشي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أواخرنا على هام الأوالي</w:t>
      </w:r>
    </w:p>
    <w:p>
      <w:pPr>
        <w:pStyle w:val="BookText"/>
        <w:rPr/>
      </w:pPr>
      <w:r>
        <w:rPr>
          <w:rFonts w:ascii="Amiri" w:hAnsi="Amiri" w:eastAsia="Amiri" w:cs="Amiri"/>
          <w:color w:val="111111"/>
          <w:sz w:val="28"/>
          <w:sz w:val="28"/>
          <w:szCs w:val="28"/>
          <w:rtl w:val="true"/>
          <w:lang w:bidi="ar-SA"/>
        </w:rPr>
        <w:t xml:space="preserve">و كم عين مقبلة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بالجنادل و الرمال</w:t>
      </w:r>
    </w:p>
    <w:p>
      <w:pPr>
        <w:pStyle w:val="BookText"/>
        <w:rPr/>
      </w:pPr>
      <w:r>
        <w:rPr>
          <w:rFonts w:ascii="Amiri" w:hAnsi="Amiri" w:eastAsia="Amiri" w:cs="Amiri"/>
          <w:color w:val="111111"/>
          <w:sz w:val="28"/>
          <w:sz w:val="28"/>
          <w:szCs w:val="28"/>
          <w:rtl w:val="true"/>
          <w:lang w:bidi="ar-SA"/>
        </w:rPr>
        <w:t xml:space="preserve">و مفض كان لا يفضي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كان يفكر في الهزال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بلی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يادار غادرني جديد 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الجديد فهل رثيت لذاكِ</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عيش غفول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المرء في غفلات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الدهر منها في وثاق</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أحلى العيش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الحوادث نوَّم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وارحل مطايا التمشير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سمية غدوة اجمالها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عليك فما تقول بدا لها</w:t>
      </w:r>
    </w:p>
    <w:p>
      <w:pPr>
        <w:pStyle w:val="BookText"/>
        <w:rPr/>
      </w:pPr>
      <w:r>
        <w:rPr>
          <w:rFonts w:ascii="Amiri" w:hAnsi="Amiri" w:eastAsia="Amiri" w:cs="Amiri"/>
          <w:color w:val="111111"/>
          <w:sz w:val="28"/>
          <w:sz w:val="28"/>
          <w:szCs w:val="28"/>
          <w:rtl w:val="true"/>
          <w:lang w:bidi="ar-SA"/>
        </w:rPr>
        <w:t>و خطب السفاح أول يوم صعد فيه المنبر فارتج عليه فقام عمه داود بن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أمير المؤمنين يكره أن يتقدم قوله فيكم فعله، و لأثر الأفعال أجدى عليكم من تنسيق المقال، و حسبكم كتاب الله علماً فيكم، و ابن عم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عليكم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خير من لا ينفع الدهر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لم یحزن علیه أقاربه</w:t>
      </w:r>
    </w:p>
    <w:p>
      <w:pPr>
        <w:pStyle w:val="BookText"/>
        <w:rPr/>
      </w:pPr>
      <w:r>
        <w:rPr>
          <w:rFonts w:ascii="IRNazanin" w:hAnsi="IRNazanin" w:eastAsia="IRNazanin"/>
          <w:color w:val="111111"/>
          <w:sz w:val="28"/>
          <w:sz w:val="28"/>
          <w:szCs w:val="28"/>
          <w:rtl w:val="true"/>
          <w:lang w:bidi="fa-IR"/>
        </w:rPr>
        <w:t xml:space="preserve">کهام على الأقصى کليل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بشر الأدنى حديد مخالبه</w:t>
      </w:r>
    </w:p>
    <w:p>
      <w:pPr>
        <w:pStyle w:val="BookText"/>
        <w:rPr/>
      </w:pPr>
      <w:r>
        <w:rPr>
          <w:rFonts w:ascii="Amiri" w:hAnsi="Amiri" w:eastAsia="Amiri" w:cs="Amiri"/>
          <w:color w:val="111111"/>
          <w:sz w:val="28"/>
          <w:sz w:val="28"/>
          <w:szCs w:val="28"/>
          <w:rtl w:val="true"/>
          <w:lang w:bidi="ar-SA"/>
        </w:rPr>
        <w:t>و قول احيحة بن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الصمت أجمل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عيّ يشينه</w:t>
      </w:r>
    </w:p>
    <w:p>
      <w:pPr>
        <w:pStyle w:val="BookText"/>
        <w:rPr/>
      </w:pPr>
      <w:r>
        <w:rPr>
          <w:rFonts w:ascii="Amiri" w:hAnsi="Amiri" w:eastAsia="Amiri" w:cs="Amiri"/>
          <w:color w:val="111111"/>
          <w:sz w:val="28"/>
          <w:sz w:val="28"/>
          <w:szCs w:val="28"/>
          <w:rtl w:val="true"/>
          <w:lang w:bidi="ar-SA"/>
        </w:rPr>
        <w:t xml:space="preserve">و القول ذو خطل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لبٌّ يزينه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 الرواء و ناقص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الرواء بالهمز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عقله عقل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خلقة الجمل</w:t>
      </w:r>
    </w:p>
    <w:p>
      <w:pPr>
        <w:pStyle w:val="BookText"/>
        <w:rPr/>
      </w:pPr>
      <w:r>
        <w:rPr>
          <w:rFonts w:ascii="Amiri" w:hAnsi="Amiri" w:eastAsia="Amiri" w:cs="Amiri"/>
          <w:color w:val="111111"/>
          <w:sz w:val="28"/>
          <w:sz w:val="28"/>
          <w:szCs w:val="28"/>
          <w:rtl w:val="true"/>
          <w:lang w:bidi="ar-SA"/>
        </w:rPr>
        <w:t>و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الحسن في وجه الفتى شرف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فعله و الخلائق</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ينفع الفتيان حسن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الأخلاق غير حسان</w:t>
      </w:r>
    </w:p>
    <w:p>
      <w:pPr>
        <w:pStyle w:val="BookText"/>
        <w:rPr/>
      </w:pPr>
      <w:r>
        <w:rPr>
          <w:rFonts w:ascii="Amiri" w:hAnsi="Amiri" w:eastAsia="Amiri" w:cs="Amiri"/>
          <w:color w:val="111111"/>
          <w:sz w:val="28"/>
          <w:sz w:val="28"/>
          <w:szCs w:val="28"/>
          <w:rtl w:val="true"/>
          <w:lang w:bidi="ar-SA"/>
        </w:rPr>
        <w:t xml:space="preserve">فلا يغررنك المرء راق رواؤه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مصقول الغرار يماني</w:t>
      </w:r>
    </w:p>
    <w:p>
      <w:pPr>
        <w:pStyle w:val="BookText"/>
        <w:rPr/>
      </w:pPr>
      <w:r>
        <w:rPr>
          <w:rFonts w:ascii="Amiri" w:hAnsi="Amiri" w:eastAsia="Amiri" w:cs="Amiri"/>
          <w:color w:val="111111"/>
          <w:sz w:val="28"/>
          <w:sz w:val="28"/>
          <w:szCs w:val="28"/>
          <w:rtl w:val="true"/>
          <w:lang w:bidi="ar-SA"/>
        </w:rPr>
        <w:t>و قول قراد بن حنش الصاردي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لقومي أرعى للعلا من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يا حار بن عمرو تسودها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سماء يعجب الناس 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بآبدة تنحى شديد وئيدها </w:t>
      </w:r>
    </w:p>
    <w:p>
      <w:pPr>
        <w:pStyle w:val="BookText"/>
        <w:rPr/>
      </w:pPr>
      <w:r>
        <w:rPr>
          <w:rFonts w:ascii="Amiri" w:hAnsi="Amiri" w:eastAsia="Amiri" w:cs="Amiri"/>
          <w:color w:val="111111"/>
          <w:sz w:val="28"/>
          <w:sz w:val="28"/>
          <w:szCs w:val="28"/>
          <w:rtl w:val="true"/>
          <w:lang w:bidi="ar-SA"/>
        </w:rPr>
        <w:t xml:space="preserve">تقطع أطناب البيوت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شيء برقها ورعودها</w:t>
      </w:r>
    </w:p>
    <w:p>
      <w:pPr>
        <w:pStyle w:val="BookText"/>
        <w:rPr/>
      </w:pPr>
      <w:r>
        <w:rPr>
          <w:rFonts w:ascii="Amiri" w:hAnsi="Amiri" w:eastAsia="Amiri" w:cs="Amiri"/>
          <w:color w:val="111111"/>
          <w:sz w:val="28"/>
          <w:sz w:val="28"/>
          <w:szCs w:val="28"/>
          <w:rtl w:val="true"/>
          <w:lang w:bidi="ar-SA"/>
        </w:rPr>
        <w:t xml:space="preserve">فويل امها خيلاً بهاءً وشارة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لاقت الأعداء لولا صدودها</w:t>
      </w:r>
    </w:p>
    <w:p>
      <w:pPr>
        <w:pStyle w:val="BookText"/>
        <w:rPr/>
      </w:pPr>
      <w:r>
        <w:rPr>
          <w:rFonts w:ascii="Amiri" w:hAnsi="Amiri" w:eastAsia="Amiri" w:cs="Amiri"/>
          <w:color w:val="111111"/>
          <w:sz w:val="28"/>
          <w:sz w:val="28"/>
          <w:szCs w:val="28"/>
          <w:rtl w:val="true"/>
          <w:lang w:bidi="ar-SA"/>
        </w:rPr>
        <w:t>و منه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وكاثر بسعدٍ إن سعداً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 من سعدٍ وفاءً ولا نصرا</w:t>
      </w:r>
    </w:p>
    <w:p>
      <w:pPr>
        <w:pStyle w:val="BookText"/>
        <w:rPr/>
      </w:pPr>
      <w:r>
        <w:rPr>
          <w:rFonts w:ascii="Amiri" w:hAnsi="Amiri" w:eastAsia="Amiri" w:cs="Amiri"/>
          <w:color w:val="111111"/>
          <w:sz w:val="28"/>
          <w:sz w:val="28"/>
          <w:szCs w:val="28"/>
          <w:rtl w:val="true"/>
          <w:lang w:bidi="ar-SA"/>
        </w:rPr>
        <w:t xml:space="preserve">يروعك من سعد بن زيد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تزهد فيها حين تقتلها خُبرا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القعر بعيد السبر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العباس بن 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أثوابه أسد مزير</w:t>
      </w:r>
    </w:p>
    <w:p>
      <w:pPr>
        <w:pStyle w:val="BookText"/>
        <w:rPr/>
      </w:pPr>
      <w:r>
        <w:rPr>
          <w:rFonts w:ascii="Amiri" w:hAnsi="Amiri" w:eastAsia="Amiri" w:cs="Amiri"/>
          <w:color w:val="111111"/>
          <w:sz w:val="28"/>
          <w:sz w:val="28"/>
          <w:szCs w:val="28"/>
          <w:rtl w:val="true"/>
          <w:lang w:bidi="ar-SA"/>
        </w:rPr>
        <w:t xml:space="preserve">و يعجبك الطرير فتبتليه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p>
    <w:p>
      <w:pPr>
        <w:pStyle w:val="BookText"/>
        <w:rPr/>
      </w:pPr>
      <w:r>
        <w:rPr>
          <w:rFonts w:ascii="Amiri" w:hAnsi="Amiri" w:eastAsia="Amiri" w:cs="Amiri"/>
          <w:color w:val="111111"/>
          <w:sz w:val="28"/>
          <w:sz w:val="28"/>
          <w:szCs w:val="28"/>
          <w:rtl w:val="true"/>
          <w:lang w:bidi="ar-SA"/>
        </w:rPr>
        <w:t>و قيل لبعض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بال القصار من الناس أدهى و أحذق؟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لقرب قلوبهم من أدمغتهم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فاقتبس الشاعر هذا القول فقال </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يكن عظمي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بالخصال الصالحات وصول</w:t>
      </w:r>
    </w:p>
    <w:p>
      <w:pPr>
        <w:pStyle w:val="BookText"/>
        <w:rPr/>
      </w:pPr>
      <w:r>
        <w:rPr>
          <w:rFonts w:ascii="Amiri" w:hAnsi="Amiri" w:eastAsia="Amiri" w:cs="Amiri"/>
          <w:color w:val="111111"/>
          <w:sz w:val="28"/>
          <w:sz w:val="28"/>
          <w:szCs w:val="28"/>
          <w:rtl w:val="true"/>
          <w:lang w:bidi="ar-SA"/>
        </w:rPr>
        <w:t xml:space="preserve">و لا خير في حسن الجسوم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تزن حسن الجسوم عقول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عظم الرجال لهم بفخرٍ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فخرهم کرم و خير </w:t>
      </w:r>
    </w:p>
    <w:p>
      <w:pPr>
        <w:pStyle w:val="BookText"/>
        <w:rPr/>
      </w:pPr>
      <w:r>
        <w:rPr>
          <w:rFonts w:ascii="Amiri" w:hAnsi="Amiri" w:eastAsia="Amiri" w:cs="Amiri"/>
          <w:color w:val="111111"/>
          <w:sz w:val="28"/>
          <w:sz w:val="28"/>
          <w:szCs w:val="28"/>
          <w:rtl w:val="true"/>
          <w:lang w:bidi="ar-SA"/>
        </w:rPr>
        <w:t xml:space="preserve">ضعاف الطير أطولها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تطل البزاة و لا الصقور</w:t>
      </w:r>
    </w:p>
    <w:p>
      <w:pPr>
        <w:pStyle w:val="BookText"/>
        <w:rPr/>
      </w:pPr>
      <w:r>
        <w:rPr>
          <w:rFonts w:ascii="Amiri" w:hAnsi="Amiri" w:eastAsia="Amiri" w:cs="Amiri"/>
          <w:color w:val="111111"/>
          <w:sz w:val="28"/>
          <w:sz w:val="28"/>
          <w:szCs w:val="28"/>
          <w:rtl w:val="true"/>
          <w:lang w:bidi="ar-SA"/>
        </w:rPr>
        <w:t xml:space="preserve">بغاة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الصقر مقلات نزور</w:t>
      </w:r>
    </w:p>
    <w:p>
      <w:pPr>
        <w:pStyle w:val="BookText"/>
        <w:rPr/>
      </w:pPr>
      <w:r>
        <w:rPr>
          <w:rFonts w:ascii="Amiri" w:hAnsi="Amiri" w:eastAsia="Amiri" w:cs="Amiri"/>
          <w:color w:val="111111"/>
          <w:sz w:val="28"/>
          <w:sz w:val="28"/>
          <w:szCs w:val="28"/>
          <w:rtl w:val="true"/>
          <w:lang w:bidi="ar-SA"/>
        </w:rPr>
        <w:t xml:space="preserve">لقد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يستغن بالعظم البعير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يلي غسل رسول الله صلى الله عليه و آله وسلم و تجهيزه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 حتى صرت مسلياً عمن 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رزئنا أبا عمر و لا حيّ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 الحادثات بمن تقع</w:t>
      </w:r>
    </w:p>
    <w:p>
      <w:pPr>
        <w:pStyle w:val="BookText"/>
        <w:rPr/>
      </w:pPr>
      <w:r>
        <w:rPr>
          <w:rFonts w:ascii="Amiri" w:hAnsi="Amiri" w:eastAsia="Amiri" w:cs="Amiri"/>
          <w:color w:val="111111"/>
          <w:sz w:val="28"/>
          <w:sz w:val="28"/>
          <w:szCs w:val="28"/>
          <w:rtl w:val="true"/>
          <w:lang w:bidi="ar-SA"/>
        </w:rPr>
        <w:t xml:space="preserve">فإن تك قد فارقتنا و تركتنا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خلة ما في انسداد لها طمع</w:t>
      </w:r>
    </w:p>
    <w:p>
      <w:pPr>
        <w:pStyle w:val="BookText"/>
        <w:rPr/>
      </w:pPr>
      <w:r>
        <w:rPr>
          <w:rFonts w:ascii="Amiri" w:hAnsi="Amiri" w:eastAsia="Amiri" w:cs="Amiri"/>
          <w:color w:val="111111"/>
          <w:sz w:val="28"/>
          <w:sz w:val="28"/>
          <w:szCs w:val="28"/>
          <w:rtl w:val="true"/>
          <w:lang w:bidi="ar-SA"/>
        </w:rPr>
        <w:t xml:space="preserve">لقد جر نفعاً فقدنا لك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على كل الرزايا من الجزع</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للموت حين 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مقدامة على البُهم</w:t>
      </w:r>
    </w:p>
    <w:p>
      <w:pPr>
        <w:pStyle w:val="BookText"/>
        <w:rPr/>
      </w:pPr>
      <w:r>
        <w:rPr>
          <w:rFonts w:ascii="Amiri" w:hAnsi="Amiri" w:eastAsia="Amiri" w:cs="Amiri"/>
          <w:color w:val="111111"/>
          <w:sz w:val="28"/>
          <w:sz w:val="28"/>
          <w:szCs w:val="28"/>
          <w:rtl w:val="true"/>
          <w:lang w:bidi="ar-SA"/>
        </w:rPr>
        <w:t xml:space="preserve">اظفر بمن شئت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للموت من ألم</w:t>
      </w:r>
    </w:p>
    <w:p>
      <w:pPr>
        <w:pStyle w:val="BookText"/>
        <w:rPr/>
      </w:pPr>
      <w:r>
        <w:rPr>
          <w:rFonts w:ascii="Amiri" w:hAnsi="Amiri" w:eastAsia="Amiri" w:cs="Amiri"/>
          <w:color w:val="111111"/>
          <w:sz w:val="28"/>
          <w:sz w:val="28"/>
          <w:szCs w:val="28"/>
          <w:rtl w:val="true"/>
          <w:lang w:bidi="ar-SA"/>
        </w:rPr>
        <w:t>و قول ابن أبي الحديد مما كتبه إلى صديق غاب عنه من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كنت أخشى من خطوب 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نأى عني أمنت من الحذر</w:t>
      </w:r>
    </w:p>
    <w:p>
      <w:pPr>
        <w:pStyle w:val="BookText"/>
        <w:rPr/>
      </w:pPr>
      <w:r>
        <w:rPr>
          <w:rFonts w:ascii="Amiri" w:hAnsi="Amiri" w:eastAsia="Amiri" w:cs="Amiri"/>
          <w:color w:val="111111"/>
          <w:sz w:val="28"/>
          <w:sz w:val="28"/>
          <w:szCs w:val="28"/>
          <w:rtl w:val="true"/>
          <w:lang w:bidi="ar-SA"/>
        </w:rPr>
        <w:t xml:space="preserve">فأعجب لجسم عاش بعد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النفع حاصل جرذه ضرر</w:t>
      </w:r>
    </w:p>
    <w:p>
      <w:pPr>
        <w:pStyle w:val="BookText"/>
        <w:rPr/>
      </w:pPr>
      <w:r>
        <w:rPr>
          <w:rFonts w:ascii="Amiri" w:hAnsi="Amiri" w:eastAsia="Amiri" w:cs="Amiri"/>
          <w:color w:val="111111"/>
          <w:sz w:val="28"/>
          <w:sz w:val="28"/>
          <w:szCs w:val="28"/>
          <w:rtl w:val="true"/>
          <w:lang w:bidi="ar-SA"/>
        </w:rPr>
        <w:t>و قول اسحق بن خلف يرثي بنتاً له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 أميمة معموراً بها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 سعيد عليها الترب مرتكم </w:t>
      </w:r>
    </w:p>
    <w:p>
      <w:pPr>
        <w:pStyle w:val="BookText"/>
        <w:rPr/>
      </w:pPr>
      <w:r>
        <w:rPr>
          <w:rFonts w:ascii="Amiri" w:hAnsi="Amiri" w:eastAsia="Amiri" w:cs="Amiri"/>
          <w:color w:val="111111"/>
          <w:sz w:val="28"/>
          <w:sz w:val="28"/>
          <w:szCs w:val="28"/>
          <w:rtl w:val="true"/>
          <w:lang w:bidi="ar-SA"/>
        </w:rPr>
        <w:t xml:space="preserve">يا شقة النفس إن النفس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عليك و إن الدمع منسجم</w:t>
      </w:r>
    </w:p>
    <w:p>
      <w:pPr>
        <w:pStyle w:val="BookText"/>
        <w:rPr/>
      </w:pPr>
      <w:r>
        <w:rPr>
          <w:rFonts w:ascii="Amiri" w:hAnsi="Amiri" w:eastAsia="Amiri" w:cs="Amiri"/>
          <w:color w:val="111111"/>
          <w:sz w:val="28"/>
          <w:sz w:val="28"/>
          <w:szCs w:val="28"/>
          <w:rtl w:val="true"/>
          <w:lang w:bidi="ar-SA"/>
        </w:rPr>
        <w:t xml:space="preserve">قد كنت أخشى عليها أن تقدمني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الحمام فيبدي وجهها العدم</w:t>
      </w:r>
    </w:p>
    <w:p>
      <w:pPr>
        <w:pStyle w:val="BookText"/>
        <w:rPr/>
      </w:pPr>
      <w:r>
        <w:rPr>
          <w:rFonts w:ascii="Amiri" w:hAnsi="Amiri" w:eastAsia="Amiri" w:cs="Amiri"/>
          <w:color w:val="111111"/>
          <w:sz w:val="28"/>
          <w:sz w:val="28"/>
          <w:szCs w:val="28"/>
          <w:rtl w:val="true"/>
          <w:lang w:bidi="ar-SA"/>
        </w:rPr>
        <w:t xml:space="preserve">فالآن نمت فلاهم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تهدا العيون إذا ما أورت الحُرم</w:t>
      </w:r>
    </w:p>
    <w:p>
      <w:pPr>
        <w:pStyle w:val="BookText"/>
        <w:rPr/>
      </w:pPr>
      <w:r>
        <w:rPr>
          <w:rFonts w:ascii="Amiri" w:hAnsi="Amiri" w:eastAsia="Amiri" w:cs="Amiri"/>
          <w:color w:val="111111"/>
          <w:sz w:val="28"/>
          <w:sz w:val="28"/>
          <w:szCs w:val="28"/>
          <w:rtl w:val="true"/>
          <w:lang w:bidi="ar-SA"/>
        </w:rPr>
        <w:t xml:space="preserve">للموت عندي أيا لست أكفرها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سروراً و بي مما أتى ألم</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أنها إحدى يدي رزيتها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يدي بانت على إثرها يدي</w:t>
      </w:r>
    </w:p>
    <w:p>
      <w:pPr>
        <w:pStyle w:val="BookText"/>
        <w:rPr/>
      </w:pPr>
      <w:r>
        <w:rPr>
          <w:rFonts w:ascii="Amiri" w:hAnsi="Amiri" w:eastAsia="Amiri" w:cs="Amiri"/>
          <w:color w:val="111111"/>
          <w:sz w:val="28"/>
          <w:sz w:val="28"/>
          <w:szCs w:val="28"/>
          <w:rtl w:val="true"/>
          <w:lang w:bidi="ar-SA"/>
        </w:rPr>
        <w:t xml:space="preserve">فأكبت لا آسى على أثر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الآن من حزن على هالك قدي</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تغدو المنايا حيث شاءت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بعد الفتى ابن عقيل</w:t>
      </w:r>
    </w:p>
    <w:p>
      <w:pPr>
        <w:pStyle w:val="BookText"/>
        <w:rPr/>
      </w:pPr>
      <w:r>
        <w:rPr>
          <w:rFonts w:ascii="Amiri" w:hAnsi="Amiri" w:eastAsia="Amiri" w:cs="Amiri"/>
          <w:color w:val="111111"/>
          <w:sz w:val="28"/>
          <w:sz w:val="28"/>
          <w:szCs w:val="28"/>
          <w:rtl w:val="true"/>
          <w:lang w:bidi="ar-SA"/>
        </w:rPr>
        <w:t xml:space="preserve">فتىً كان مولاه يحل بنجوۃٍ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الموالي بعده بمسيل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يحذر من طاعة الأسياد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تكبروا عن 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وجيفة آخره يفخر</w:t>
      </w:r>
    </w:p>
    <w:p>
      <w:pPr>
        <w:pStyle w:val="BookText"/>
        <w:rPr/>
      </w:pPr>
      <w:r>
        <w:rPr>
          <w:rFonts w:ascii="Amiri" w:hAnsi="Amiri" w:eastAsia="Amiri" w:cs="Amiri"/>
          <w:color w:val="111111"/>
          <w:sz w:val="28"/>
          <w:sz w:val="28"/>
          <w:szCs w:val="28"/>
          <w:rtl w:val="true"/>
          <w:lang w:bidi="ar-SA"/>
        </w:rPr>
        <w:t xml:space="preserve">يصبح لا يملك تقديم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ولا تأخير ما يحذر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ما يريد عثمان إلا أن يجعلني جملاً ناضحاً بالغرب، أقبل و أدبر، بعث إلىَّ أن أخرج ثم بعث إلىَّ أن أقدم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العباس بن 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إذا أصبحت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بالغرب أدبر و أقبل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إلى بلادكم تٌغزى، و إلى صفاتکم ترمی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الدهر يوتر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صفاتك بالمقابل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شدة اتحاد ولده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بعضي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أولادنا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أكبادنا تمشي على الأرضِ</w:t>
      </w:r>
    </w:p>
    <w:p>
      <w:pPr>
        <w:pStyle w:val="BookText"/>
        <w:rPr/>
      </w:pPr>
      <w:r>
        <w:rPr>
          <w:rFonts w:ascii="Amiri" w:hAnsi="Amiri" w:eastAsia="Amiri" w:cs="Amiri"/>
          <w:color w:val="111111"/>
          <w:sz w:val="28"/>
          <w:sz w:val="28"/>
          <w:szCs w:val="28"/>
          <w:rtl w:val="true"/>
          <w:lang w:bidi="ar-SA"/>
        </w:rPr>
        <w:t xml:space="preserve">لو هبت الريح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لامتنعت عيني من الغمضِ</w:t>
      </w:r>
    </w:p>
    <w:p>
      <w:pPr>
        <w:pStyle w:val="BookText"/>
        <w:rPr/>
      </w:pPr>
      <w:r>
        <w:rPr>
          <w:rFonts w:ascii="Amiri" w:hAnsi="Amiri" w:eastAsia="Amiri" w:cs="Amiri"/>
          <w:color w:val="111111"/>
          <w:sz w:val="28"/>
          <w:sz w:val="28"/>
          <w:szCs w:val="28"/>
          <w:rtl w:val="true"/>
          <w:lang w:bidi="ar-SA"/>
        </w:rPr>
        <w:t>و قول الطرماح، و قد غضب على امرأته فشفع فيها ولده منها صمصام، و هو غلام لم يبلغ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أصمصام إن تشفع لأمك 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شافع في الصدر لم يتزحزح</w:t>
      </w:r>
    </w:p>
    <w:p>
      <w:pPr>
        <w:pStyle w:val="BookText"/>
        <w:rPr/>
      </w:pPr>
      <w:r>
        <w:rPr>
          <w:rFonts w:ascii="Amiri" w:hAnsi="Amiri" w:eastAsia="Amiri" w:cs="Amiri"/>
          <w:color w:val="111111"/>
          <w:sz w:val="28"/>
          <w:sz w:val="28"/>
          <w:szCs w:val="28"/>
          <w:rtl w:val="true"/>
          <w:lang w:bidi="ar-SA"/>
        </w:rPr>
        <w:t xml:space="preserve">هل الحب إلا أنها لو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لذبحك يا صمصام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اذبحي</w:t>
      </w:r>
    </w:p>
    <w:p>
      <w:pPr>
        <w:pStyle w:val="BookText"/>
        <w:rPr/>
      </w:pPr>
      <w:r>
        <w:rPr>
          <w:rFonts w:ascii="Amiri" w:hAnsi="Amiri" w:eastAsia="Amiri" w:cs="Amiri"/>
          <w:color w:val="111111"/>
          <w:sz w:val="28"/>
          <w:sz w:val="28"/>
          <w:szCs w:val="28"/>
          <w:rtl w:val="true"/>
          <w:lang w:bidi="ar-SA"/>
        </w:rPr>
        <w:t xml:space="preserve">أحاذر يا صمصام إن مت أن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تراثي و إياك امرؤ غير مصلح</w:t>
      </w:r>
    </w:p>
    <w:p>
      <w:pPr>
        <w:pStyle w:val="BookText"/>
        <w:rPr/>
      </w:pPr>
      <w:r>
        <w:rPr>
          <w:rFonts w:ascii="Amiri" w:hAnsi="Amiri" w:eastAsia="Amiri" w:cs="Amiri"/>
          <w:color w:val="111111"/>
          <w:sz w:val="28"/>
          <w:sz w:val="28"/>
          <w:szCs w:val="28"/>
          <w:rtl w:val="true"/>
          <w:lang w:bidi="ar-SA"/>
        </w:rPr>
        <w:t xml:space="preserve">إذا حك وسط القوم رأسك 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أعرابية في ترقيص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حبذا ريح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الخزامي في البلد</w:t>
      </w:r>
    </w:p>
    <w:p>
      <w:pPr>
        <w:pStyle w:val="BookText"/>
        <w:rPr/>
      </w:pPr>
      <w:r>
        <w:rPr>
          <w:rFonts w:ascii="Amiri" w:hAnsi="Amiri" w:eastAsia="Amiri" w:cs="Amiri"/>
          <w:color w:val="111111"/>
          <w:sz w:val="28"/>
          <w:sz w:val="28"/>
          <w:szCs w:val="28"/>
          <w:rtl w:val="true"/>
          <w:lang w:bidi="ar-SA"/>
        </w:rPr>
        <w:t xml:space="preserve">أهكذا كل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يلد قبلي أحد</w:t>
      </w:r>
    </w:p>
    <w:p>
      <w:pPr>
        <w:pStyle w:val="BookText"/>
        <w:rPr/>
      </w:pPr>
      <w:r>
        <w:rPr>
          <w:rFonts w:ascii="Amiri" w:hAnsi="Amiri" w:eastAsia="Amiri" w:cs="Amiri"/>
          <w:color w:val="111111"/>
          <w:sz w:val="28"/>
          <w:sz w:val="28"/>
          <w:szCs w:val="28"/>
          <w:rtl w:val="true"/>
          <w:lang w:bidi="ar-SA"/>
        </w:rPr>
        <w:t>و قول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الدهر أن يرى الكبدا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على الأرض فليرَ الولدا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عليه أخبار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 الماضين إن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الأحداث و التُرَكُ</w:t>
      </w:r>
    </w:p>
    <w:p>
      <w:pPr>
        <w:pStyle w:val="BookText"/>
        <w:rPr/>
      </w:pPr>
      <w:r>
        <w:rPr>
          <w:rFonts w:ascii="IRNazanin" w:hAnsi="IRNazanin" w:eastAsia="IRNazanin"/>
          <w:color w:val="111111"/>
          <w:sz w:val="28"/>
          <w:sz w:val="28"/>
          <w:szCs w:val="28"/>
          <w:rtl w:val="true"/>
          <w:lang w:bidi="fa-IR"/>
        </w:rPr>
        <w:t xml:space="preserve">أيّ دار للبلی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سبيل للردی سلكوا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اختم وطينك رطب إن قدوركم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الختم أقوام فما ختموا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الجبابرة الأكاسرة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كنزوا الكنوز فلا بقين و لا بقوا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ولده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أصلاً مقتبس من قول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روعي أنه لن تموت نفس حتى تستكمل رزقها، فأجملوا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 لا نال الغني بسؤال</w:t>
      </w:r>
    </w:p>
    <w:p>
      <w:pPr>
        <w:pStyle w:val="BookText"/>
        <w:rPr/>
      </w:pPr>
      <w:r>
        <w:rPr>
          <w:rFonts w:ascii="Amiri" w:hAnsi="Amiri" w:eastAsia="Amiri" w:cs="Amiri"/>
          <w:color w:val="111111"/>
          <w:sz w:val="28"/>
          <w:sz w:val="28"/>
          <w:szCs w:val="28"/>
          <w:rtl w:val="true"/>
          <w:lang w:bidi="ar-SA"/>
        </w:rPr>
        <w:t xml:space="preserve">و إذا النوال إلى السؤال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كل نوال</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رونق وجهي عن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الصقال بهاء الصارم الخذم</w:t>
      </w:r>
    </w:p>
    <w:p>
      <w:pPr>
        <w:pStyle w:val="BookText"/>
        <w:rPr/>
      </w:pPr>
      <w:r>
        <w:rPr>
          <w:rFonts w:ascii="IRNazanin" w:hAnsi="IRNazanin" w:eastAsia="IRNazanin"/>
          <w:color w:val="111111"/>
          <w:sz w:val="28"/>
          <w:sz w:val="28"/>
          <w:szCs w:val="28"/>
          <w:rtl w:val="true"/>
          <w:lang w:bidi="fa-IR"/>
        </w:rPr>
        <w:t xml:space="preserve">و ما أبالی و خیر القول أصدقه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حقنت لي ماء وجهي أم حقنت دمي</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لأختار الزهيد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أجزأ بالمال القراح على المحض</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حرارة اليأس خير من الطلب إلى الياس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طعم اليأس 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 أحلى من سؤال الأراذل</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اليأس إحدى الراحتين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لظن الخائب المغرور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أحفظ لسره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ابن أبي الحديد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ضاق صدر المرء عن حفظ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الذي بُستودع السر أضيق</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المرء لا تسأل و 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مقتدِ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عمرو بن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الدواء داءً، والداء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وداوني بالتي كانت هي الداء</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تداويت من ليلي بليلى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ولكن كان سقماً مخالفا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والاتكال على المني فإنها بضائع النَوَكي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مرعي عزمه وهمومه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الأماني لم يزل مهزولا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طالب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كل وقت ينال المرء ما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يسوغه المقدار ما وهبا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غائب يثوب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غائب الموت لا يشوب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يسير أثمن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معين مهين، و لا في صدیق ظنين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تكفيت بغير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اللهم غير شافِ</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من الأحزان من 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راعٍ للوصال أعين</w:t>
      </w:r>
    </w:p>
    <w:p>
      <w:pPr>
        <w:pStyle w:val="BookText"/>
        <w:rPr/>
      </w:pPr>
      <w:r>
        <w:rPr>
          <w:rFonts w:ascii="Amiri" w:hAnsi="Amiri" w:eastAsia="Amiri" w:cs="Amiri"/>
          <w:color w:val="111111"/>
          <w:sz w:val="28"/>
          <w:sz w:val="28"/>
          <w:szCs w:val="28"/>
          <w:rtl w:val="true"/>
          <w:lang w:bidi="ar-SA"/>
        </w:rPr>
        <w:t xml:space="preserve">و منهم صديق العين أما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فحلو و أما غيبه فظنين</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مع الدهر كيفما دارا</w:t>
      </w:r>
    </w:p>
    <w:p>
      <w:pPr>
        <w:pStyle w:val="BookText"/>
        <w:rPr/>
      </w:pPr>
      <w:r>
        <w:rPr>
          <w:rFonts w:ascii="Amiri" w:hAnsi="Amiri" w:eastAsia="Amiri" w:cs="Amiri"/>
          <w:color w:val="111111"/>
          <w:sz w:val="28"/>
          <w:sz w:val="28"/>
          <w:szCs w:val="28"/>
          <w:rtl w:val="true"/>
          <w:lang w:bidi="ar-SA"/>
        </w:rPr>
        <w:t>و 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قاصر الأيام عن ثمراتها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فأحرى بها أن تنجلي ولها العمر</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الدهر أعطاك العنان 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فلا تعنف فيصبح شاما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نفسك من أخيك عند صرفه 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صدوده على اللطف و المقاربة؛ و عند جحوده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تباعده على الدنو، و عند شدته على اللين، و عند جرمه على العذر، حتى كأنك له عبد، و كأنه ذو نعمة عليك؛ و إياك أن تضع ذاك في غير موضعه، 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الذي بيني و 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بني أمي لمختلف جدا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أكلوا لحمي و 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هدموا مجدي بنيت لهم مجدا </w:t>
      </w:r>
    </w:p>
    <w:p>
      <w:pPr>
        <w:pStyle w:val="BookText"/>
        <w:rPr/>
      </w:pPr>
      <w:r>
        <w:rPr>
          <w:rFonts w:ascii="Amiri" w:hAnsi="Amiri" w:eastAsia="Amiri" w:cs="Amiri"/>
          <w:color w:val="111111"/>
          <w:sz w:val="28"/>
          <w:sz w:val="28"/>
          <w:szCs w:val="28"/>
          <w:rtl w:val="true"/>
          <w:lang w:bidi="ar-SA"/>
        </w:rPr>
        <w:t xml:space="preserve">و إن زجروا طيرا بنحس تمر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لهم طيرا تمر بهم سعدا</w:t>
      </w:r>
    </w:p>
    <w:p>
      <w:pPr>
        <w:pStyle w:val="BookText"/>
        <w:rPr/>
      </w:pPr>
      <w:r>
        <w:rPr>
          <w:rFonts w:ascii="Amiri" w:hAnsi="Amiri" w:eastAsia="Amiri" w:cs="Amiri"/>
          <w:color w:val="111111"/>
          <w:sz w:val="28"/>
          <w:sz w:val="28"/>
          <w:szCs w:val="28"/>
          <w:rtl w:val="true"/>
          <w:lang w:bidi="ar-SA"/>
        </w:rPr>
        <w:t xml:space="preserve">و لا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رئيس القوم من يحمل الحقدا</w:t>
      </w:r>
    </w:p>
    <w:p>
      <w:pPr>
        <w:pStyle w:val="BookText"/>
        <w:rPr/>
      </w:pPr>
      <w:r>
        <w:rPr>
          <w:rFonts w:ascii="Amiri" w:hAnsi="Amiri" w:eastAsia="Amiri" w:cs="Amiri"/>
          <w:color w:val="111111"/>
          <w:sz w:val="28"/>
          <w:sz w:val="28"/>
          <w:szCs w:val="28"/>
          <w:rtl w:val="true"/>
          <w:lang w:bidi="ar-SA"/>
        </w:rPr>
        <w:t>و قول عروة المرجي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إن كان ابن عمي 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المقاذف من خلفه وورائه</w:t>
      </w:r>
    </w:p>
    <w:p>
      <w:pPr>
        <w:pStyle w:val="BookText"/>
        <w:rPr/>
      </w:pPr>
      <w:r>
        <w:rPr>
          <w:rFonts w:ascii="Amiri" w:hAnsi="Amiri" w:eastAsia="Amiri" w:cs="Amiri"/>
          <w:color w:val="111111"/>
          <w:sz w:val="28"/>
          <w:sz w:val="28"/>
          <w:szCs w:val="28"/>
          <w:rtl w:val="true"/>
          <w:lang w:bidi="ar-SA"/>
        </w:rPr>
        <w:t xml:space="preserve">و مفيده نصري و إن كان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متزحزحا في أرضه و سمائه</w:t>
      </w:r>
    </w:p>
    <w:p>
      <w:pPr>
        <w:pStyle w:val="BookText"/>
        <w:rPr/>
      </w:pPr>
      <w:r>
        <w:rPr>
          <w:rFonts w:ascii="Amiri" w:hAnsi="Amiri" w:eastAsia="Amiri" w:cs="Amiri"/>
          <w:color w:val="111111"/>
          <w:sz w:val="28"/>
          <w:sz w:val="28"/>
          <w:szCs w:val="28"/>
          <w:rtl w:val="true"/>
          <w:lang w:bidi="ar-SA"/>
        </w:rPr>
        <w:t xml:space="preserve">و أكون و الي سره و 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يحق علي وقت أدائه</w:t>
      </w:r>
    </w:p>
    <w:p>
      <w:pPr>
        <w:pStyle w:val="BookText"/>
        <w:rPr/>
      </w:pPr>
      <w:r>
        <w:rPr>
          <w:rFonts w:ascii="Amiri" w:hAnsi="Amiri" w:eastAsia="Amiri" w:cs="Amiri"/>
          <w:color w:val="111111"/>
          <w:sz w:val="28"/>
          <w:sz w:val="28"/>
          <w:szCs w:val="28"/>
          <w:rtl w:val="true"/>
          <w:lang w:bidi="ar-SA"/>
        </w:rPr>
        <w:t xml:space="preserve">و إذا الحوادث أجحفت بسوامه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صحيحته إلى جربائه</w:t>
      </w:r>
    </w:p>
    <w:p>
      <w:pPr>
        <w:pStyle w:val="BookText"/>
        <w:rPr/>
      </w:pPr>
      <w:r>
        <w:rPr>
          <w:rFonts w:ascii="Amiri" w:hAnsi="Amiri" w:eastAsia="Amiri" w:cs="Amiri"/>
          <w:color w:val="111111"/>
          <w:sz w:val="28"/>
          <w:sz w:val="28"/>
          <w:szCs w:val="28"/>
          <w:rtl w:val="true"/>
          <w:lang w:bidi="ar-SA"/>
        </w:rPr>
        <w:t xml:space="preserve">و إذا دعا باسمي ليركب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قعدت له على سيمائه</w:t>
      </w:r>
    </w:p>
    <w:p>
      <w:pPr>
        <w:pStyle w:val="BookText"/>
        <w:rPr/>
      </w:pPr>
      <w:r>
        <w:rPr>
          <w:rFonts w:ascii="Amiri" w:hAnsi="Amiri" w:eastAsia="Amiri" w:cs="Amiri"/>
          <w:color w:val="111111"/>
          <w:sz w:val="28"/>
          <w:sz w:val="28"/>
          <w:szCs w:val="28"/>
          <w:rtl w:val="true"/>
          <w:lang w:bidi="ar-SA"/>
        </w:rPr>
        <w:t xml:space="preserve">و إذا أجن خليقة في خدره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أطلع مما وراء خبائه</w:t>
      </w:r>
    </w:p>
    <w:p>
      <w:pPr>
        <w:pStyle w:val="BookText"/>
        <w:rPr/>
      </w:pPr>
      <w:r>
        <w:rPr>
          <w:rFonts w:ascii="Amiri" w:hAnsi="Amiri" w:eastAsia="Amiri" w:cs="Amiri"/>
          <w:color w:val="111111"/>
          <w:sz w:val="28"/>
          <w:sz w:val="28"/>
          <w:szCs w:val="28"/>
          <w:rtl w:val="true"/>
          <w:lang w:bidi="ar-SA"/>
        </w:rPr>
        <w:t xml:space="preserve">و إذا إتى ثوبا جميلا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 علي فضل ردائه</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صديقك صديقا لك فتعادي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صديقي داخل في صداقتي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صديقي ليس لي بصديق</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 و لقوله عليه السلام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تضيعن حق أخيك، إتكالا على ما بينك و بينه فأنه ليس لك بأخ من </w:t>
      </w:r>
    </w:p>
    <w:p>
      <w:pPr>
        <w:pStyle w:val="BookText"/>
        <w:rPr/>
      </w:pPr>
      <w:r>
        <w:rPr>
          <w:rFonts w:ascii="IRNazanin" w:hAnsi="IRNazanin" w:eastAsia="IRNazanin"/>
          <w:color w:val="111111"/>
          <w:sz w:val="28"/>
          <w:sz w:val="28"/>
          <w:szCs w:val="28"/>
          <w:rtl w:val="true"/>
          <w:lang w:bidi="fa-IR"/>
        </w:rPr>
        <w:t>أضعت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خنتم بالغيب عهدي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المقيم على العهد</w:t>
      </w:r>
    </w:p>
    <w:p>
      <w:pPr>
        <w:pStyle w:val="BookText"/>
        <w:rPr/>
      </w:pPr>
      <w:r>
        <w:rPr>
          <w:rFonts w:ascii="Amiri" w:hAnsi="Amiri" w:eastAsia="Amiri" w:cs="Amiri"/>
          <w:color w:val="111111"/>
          <w:sz w:val="28"/>
          <w:sz w:val="28"/>
          <w:szCs w:val="28"/>
          <w:rtl w:val="true"/>
          <w:lang w:bidi="ar-SA"/>
        </w:rPr>
        <w:t xml:space="preserve">حلوا و افعلوا فعل المدل بوصله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فصدوا و افعلوا فعل ذي الصد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ترغبن فيمن زهد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العباس بن الأحنف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أزهد في مودة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ابتليت برغبة في زاهد هذا هو الداء الذي ضاقت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الطبيب و طال يأس العائد</w:t>
      </w:r>
    </w:p>
    <w:p>
      <w:pPr>
        <w:pStyle w:val="BookText"/>
        <w:rPr/>
      </w:pPr>
      <w:r>
        <w:rPr>
          <w:rFonts w:ascii="IRNazanin" w:hAnsi="IRNazanin" w:eastAsia="IRNazanin"/>
          <w:color w:val="111111"/>
          <w:sz w:val="28"/>
          <w:sz w:val="28"/>
          <w:szCs w:val="28"/>
          <w:rtl w:val="true"/>
          <w:lang w:bidi="fa-IR"/>
        </w:rPr>
        <w:t>و قول تأبط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خلة ظنت بنائلها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أمسكت بضعيف الحبل أحذاقي نحوت منها نجائي من بجيلة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ليلة خبت الرهط أرواقي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من دنياك ما أصلحت به مثواك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مقتبس من قول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ليس لك من مالك إلا ما أملت فأفنيت، و لبست فأبليت، أو تصدقت فأبقيت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للمتعب الكادح من 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 إلا الرغيف و الطمران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جازعا على ما تفلت من يديك فاجزع على ما لم يصل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ذي إبل يسقي ويحسبها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تعب في رعيها ودؤوب</w:t>
      </w:r>
    </w:p>
    <w:p>
      <w:pPr>
        <w:pStyle w:val="BookText"/>
        <w:rPr/>
      </w:pPr>
      <w:r>
        <w:rPr>
          <w:rFonts w:ascii="Amiri" w:hAnsi="Amiri" w:eastAsia="Amiri" w:cs="Amiri"/>
          <w:color w:val="111111"/>
          <w:sz w:val="28"/>
          <w:sz w:val="28"/>
          <w:szCs w:val="28"/>
          <w:rtl w:val="true"/>
          <w:lang w:bidi="ar-SA"/>
        </w:rPr>
        <w:t xml:space="preserve">غدت و غدا رب سواه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أحجارا وجال قليب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على ما لم يكن بما كان، فأن للأمور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الطيب في سيف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ذکی تظنيه طليعة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قلبه في يومه ما يرى غدا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تكونن ما لا تنفعه العظة، إذا بالغت في إيلامه، فأن العاقل يتعظ بالآداب، و البهائم لا تتعظ إلا بالضرب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المفرغ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نواس </w:t>
      </w:r>
      <w:r>
        <w:rPr>
          <w:rFonts w:eastAsia="IRNazanin" w:cs="IRNazanin"/>
          <w:color w:val="111111"/>
          <w:sz w:val="28"/>
          <w:szCs w:val="28"/>
          <w:rtl w:val="true"/>
          <w:lang w:bidi="fa-IR"/>
        </w:rPr>
        <w:t>(</w:t>
      </w:r>
      <w:r>
        <w:rPr>
          <w:rFonts w:eastAsia="IRNazanin" w:cs="IRNazanin"/>
          <w:color w:val="111111"/>
          <w:sz w:val="28"/>
          <w:szCs w:val="28"/>
          <w:lang w:bidi="fa-IR"/>
        </w:rPr>
        <w:t>117/16</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لك والهل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إذا غبت حضر </w:t>
      </w:r>
    </w:p>
    <w:p>
      <w:pPr>
        <w:pStyle w:val="BookText"/>
        <w:rPr/>
      </w:pPr>
      <w:r>
        <w:rPr>
          <w:rFonts w:ascii="Amiri" w:hAnsi="Amiri" w:eastAsia="Amiri" w:cs="Amiri"/>
          <w:color w:val="111111"/>
          <w:sz w:val="28"/>
          <w:sz w:val="28"/>
          <w:szCs w:val="28"/>
          <w:rtl w:val="true"/>
          <w:lang w:bidi="ar-SA"/>
        </w:rPr>
        <w:t xml:space="preserve">أو مالك اليوم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خيرا شكر</w:t>
      </w:r>
    </w:p>
    <w:p>
      <w:pPr>
        <w:pStyle w:val="BookText"/>
        <w:rPr/>
      </w:pPr>
      <w:r>
        <w:rPr>
          <w:rFonts w:ascii="Amiri" w:hAnsi="Amiri" w:eastAsia="Amiri" w:cs="Amiri"/>
          <w:color w:val="111111"/>
          <w:sz w:val="28"/>
          <w:sz w:val="28"/>
          <w:szCs w:val="28"/>
          <w:rtl w:val="true"/>
          <w:lang w:bidi="ar-SA"/>
        </w:rPr>
        <w:t>أو كان تقصيرا عذر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بعيد أقرب من قريب و قريب أبعد من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118/16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يضر البعد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القلوب من القلوب</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نازحة والدار منها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قرب ثاو في التراب مغيب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الزمان خانه، و من أعظم أهانه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معشوقة على الغدر لا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عهداً و لا تتمم وصلا</w:t>
      </w:r>
    </w:p>
    <w:p>
      <w:pPr>
        <w:pStyle w:val="BookText"/>
        <w:rPr/>
      </w:pPr>
      <w:r>
        <w:rPr>
          <w:rFonts w:ascii="Amiri" w:hAnsi="Amiri" w:eastAsia="Amiri" w:cs="Amiri"/>
          <w:color w:val="111111"/>
          <w:sz w:val="28"/>
          <w:sz w:val="28"/>
          <w:szCs w:val="28"/>
          <w:rtl w:val="true"/>
          <w:lang w:bidi="ar-SA"/>
        </w:rPr>
        <w:t xml:space="preserve">شيم الغانيات فيها فلا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لذا أنت أسمها أم لا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التغاير في غير موضع 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الغائر مه لا 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تدركه بالبصر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في ذلك إلا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الدب لرمي الحجر </w:t>
      </w:r>
    </w:p>
    <w:p>
      <w:pPr>
        <w:pStyle w:val="BookText"/>
        <w:rPr/>
      </w:pPr>
      <w:r>
        <w:rPr>
          <w:rFonts w:ascii="Amiri" w:hAnsi="Amiri" w:eastAsia="Amiri" w:cs="Amiri"/>
          <w:color w:val="111111"/>
          <w:sz w:val="28"/>
          <w:sz w:val="28"/>
          <w:szCs w:val="28"/>
          <w:rtl w:val="true"/>
          <w:lang w:bidi="ar-SA"/>
        </w:rPr>
        <w:t>قال 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الغيرة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الغيرة في غير حين</w:t>
      </w:r>
    </w:p>
    <w:p>
      <w:pPr>
        <w:pStyle w:val="BookText"/>
        <w:rPr/>
      </w:pPr>
      <w:r>
        <w:rPr>
          <w:rFonts w:ascii="Amiri" w:hAnsi="Amiri" w:eastAsia="Amiri" w:cs="Amiri"/>
          <w:color w:val="111111"/>
          <w:sz w:val="28"/>
          <w:sz w:val="28"/>
          <w:szCs w:val="28"/>
          <w:rtl w:val="true"/>
          <w:lang w:bidi="ar-SA"/>
        </w:rPr>
        <w:t xml:space="preserve">من لم يزل متهما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مناصبا فيها لرجم الظنون</w:t>
      </w:r>
    </w:p>
    <w:p>
      <w:pPr>
        <w:pStyle w:val="BookText"/>
        <w:rPr/>
      </w:pPr>
      <w:r>
        <w:rPr>
          <w:rFonts w:ascii="Amiri" w:hAnsi="Amiri" w:eastAsia="Amiri" w:cs="Amiri"/>
          <w:color w:val="111111"/>
          <w:sz w:val="28"/>
          <w:sz w:val="28"/>
          <w:szCs w:val="28"/>
          <w:rtl w:val="true"/>
          <w:lang w:bidi="ar-SA"/>
        </w:rPr>
        <w:t xml:space="preserve">يوشك أن يغريَها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أو ينصبها للعيون</w:t>
      </w:r>
    </w:p>
    <w:p>
      <w:pPr>
        <w:pStyle w:val="BookText"/>
        <w:rPr/>
      </w:pPr>
      <w:r>
        <w:rPr>
          <w:rFonts w:ascii="IRNazanin" w:hAnsi="IRNazanin" w:eastAsia="IRNazanin"/>
          <w:color w:val="111111"/>
          <w:sz w:val="28"/>
          <w:sz w:val="28"/>
          <w:szCs w:val="28"/>
          <w:rtl w:val="true"/>
          <w:lang w:bidi="fa-IR"/>
        </w:rPr>
        <w:t xml:space="preserve">حسبك من تحصينها 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إلى خيم کريم ودين</w:t>
      </w:r>
    </w:p>
    <w:p>
      <w:pPr>
        <w:pStyle w:val="BookText"/>
        <w:rPr/>
      </w:pPr>
      <w:r>
        <w:rPr>
          <w:rFonts w:ascii="Amiri" w:hAnsi="Amiri" w:eastAsia="Amiri" w:cs="Amiri"/>
          <w:color w:val="111111"/>
          <w:sz w:val="28"/>
          <w:sz w:val="28"/>
          <w:szCs w:val="28"/>
          <w:rtl w:val="true"/>
          <w:lang w:bidi="ar-SA"/>
        </w:rPr>
        <w:t xml:space="preserve">لا تظهرن يوما على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المقرون حبل القرين</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 فأنهم وصية نبيكم،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يشتري دارا برخص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بعض جيرتها تباع</w:t>
      </w:r>
    </w:p>
    <w:p>
      <w:pPr>
        <w:pStyle w:val="BookText"/>
        <w:rPr/>
      </w:pPr>
      <w:r>
        <w:rPr>
          <w:rFonts w:ascii="Amiri" w:hAnsi="Amiri" w:eastAsia="Amiri" w:cs="Amiri"/>
          <w:color w:val="111111"/>
          <w:sz w:val="28"/>
          <w:sz w:val="28"/>
          <w:szCs w:val="28"/>
          <w:rtl w:val="true"/>
          <w:lang w:bidi="ar-SA"/>
        </w:rPr>
        <w:t xml:space="preserve">و قال قيس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ما أطوف ثم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كجار أبي دوادِ</w:t>
      </w:r>
    </w:p>
    <w:p>
      <w:pPr>
        <w:pStyle w:val="BookText"/>
        <w:rPr/>
      </w:pPr>
      <w:r>
        <w:rPr>
          <w:rFonts w:ascii="Amiri" w:hAnsi="Amiri" w:eastAsia="Amiri" w:cs="Amiri"/>
          <w:color w:val="111111"/>
          <w:sz w:val="28"/>
          <w:sz w:val="28"/>
          <w:szCs w:val="28"/>
          <w:rtl w:val="true"/>
          <w:lang w:bidi="ar-SA"/>
        </w:rPr>
        <w:t>و قول 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جارا لي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لبابه ستر</w:t>
      </w:r>
    </w:p>
    <w:p>
      <w:pPr>
        <w:pStyle w:val="BookText"/>
        <w:rPr/>
      </w:pPr>
      <w:r>
        <w:rPr>
          <w:rFonts w:ascii="Amiri" w:hAnsi="Amiri" w:eastAsia="Amiri" w:cs="Amiri"/>
          <w:color w:val="111111"/>
          <w:sz w:val="28"/>
          <w:sz w:val="28"/>
          <w:szCs w:val="28"/>
          <w:rtl w:val="true"/>
          <w:lang w:bidi="ar-SA"/>
        </w:rPr>
        <w:t xml:space="preserve">أعمى إذا ما جارتي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يواري جارتي الخدر</w:t>
      </w:r>
    </w:p>
    <w:p>
      <w:pPr>
        <w:pStyle w:val="BookText"/>
        <w:rPr/>
      </w:pPr>
      <w:r>
        <w:rPr>
          <w:rFonts w:ascii="Amiri" w:hAnsi="Amiri" w:eastAsia="Amiri" w:cs="Amiri"/>
          <w:color w:val="111111"/>
          <w:sz w:val="28"/>
          <w:sz w:val="28"/>
          <w:szCs w:val="28"/>
          <w:rtl w:val="true"/>
          <w:lang w:bidi="ar-SA"/>
        </w:rPr>
        <w:t xml:space="preserve">ناري ونار الجار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قبلي ينزل القدر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المحسن و المسيء عندك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البلاد بلاد لا صديق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ما يكسب الإنسان ما يصم</w:t>
      </w:r>
    </w:p>
    <w:p>
      <w:pPr>
        <w:pStyle w:val="BookText"/>
        <w:rPr/>
      </w:pPr>
      <w:r>
        <w:rPr>
          <w:rFonts w:ascii="Amiri" w:hAnsi="Amiri" w:eastAsia="Amiri" w:cs="Amiri"/>
          <w:color w:val="111111"/>
          <w:sz w:val="28"/>
          <w:sz w:val="28"/>
          <w:szCs w:val="28"/>
          <w:rtl w:val="true"/>
          <w:lang w:bidi="ar-SA"/>
        </w:rPr>
        <w:t xml:space="preserve">و شر ما قبضته راحتي قنصٍ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البزاة سواء منهمو الرخم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 نفسه على 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مضر الحمراء إسراف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وحياها علينا تمضرا</w:t>
      </w:r>
    </w:p>
    <w:p>
      <w:pPr>
        <w:pStyle w:val="BookText"/>
        <w:rPr/>
      </w:pPr>
      <w:r>
        <w:rPr>
          <w:rFonts w:ascii="Amiri" w:hAnsi="Amiri" w:eastAsia="Amiri" w:cs="Amiri"/>
          <w:color w:val="111111"/>
          <w:sz w:val="28"/>
          <w:sz w:val="28"/>
          <w:szCs w:val="28"/>
          <w:rtl w:val="true"/>
          <w:lang w:bidi="ar-SA"/>
        </w:rPr>
        <w:t>و قال عروة بن أذنية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الأشراف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رزقي سوف يأتيني</w:t>
      </w:r>
    </w:p>
    <w:p>
      <w:pPr>
        <w:pStyle w:val="BookText"/>
        <w:rPr/>
      </w:pPr>
      <w:r>
        <w:rPr>
          <w:rFonts w:ascii="Amiri" w:hAnsi="Amiri" w:eastAsia="Amiri" w:cs="Amiri"/>
          <w:color w:val="111111"/>
          <w:sz w:val="28"/>
          <w:sz w:val="28"/>
          <w:szCs w:val="28"/>
          <w:rtl w:val="true"/>
          <w:lang w:bidi="ar-SA"/>
        </w:rPr>
        <w:t>و لقوله عليه السلام، يوصي أحد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صولة الأمير مع رضا الكاتب، و لا تثقن برضا الأمير مع سخط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الفضل بن العميد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أنك لست تتكر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يداك بذمة الأمراء</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قد كذبتك فكرتك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أوهمتك غني عن الوزراء </w:t>
      </w:r>
    </w:p>
    <w:p>
      <w:pPr>
        <w:pStyle w:val="BookText"/>
        <w:rPr/>
      </w:pPr>
      <w:r>
        <w:rPr>
          <w:rFonts w:ascii="Amiri" w:hAnsi="Amiri" w:eastAsia="Amiri" w:cs="Amiri"/>
          <w:color w:val="111111"/>
          <w:sz w:val="28"/>
          <w:sz w:val="28"/>
          <w:szCs w:val="28"/>
          <w:rtl w:val="true"/>
          <w:lang w:bidi="ar-SA"/>
        </w:rPr>
        <w:t xml:space="preserve">لم تغن عن أحد سماء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و لا أرض بغير سماء</w:t>
      </w:r>
    </w:p>
    <w:p>
      <w:pPr>
        <w:pStyle w:val="BookText"/>
        <w:rPr/>
      </w:pPr>
      <w:r>
        <w:rPr>
          <w:rFonts w:ascii="IRNazanin" w:hAnsi="IRNazanin" w:eastAsia="IRNazanin"/>
          <w:color w:val="111111"/>
          <w:sz w:val="28"/>
          <w:sz w:val="28"/>
          <w:szCs w:val="28"/>
          <w:rtl w:val="true"/>
          <w:lang w:bidi="fa-IR"/>
        </w:rPr>
        <w:t>و لقوله عليه السلام، من كلام يوصي به شریح بن هانئ لما جعله على مقدمته إلى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أنك إن لم تروع نفسك عن كثير مما تحب مخافة مكروهه، سمت بك الأحوال إلى كثير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فإنك إن أعطيت بطنك سؤلها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فرجك نالا منتهی الذم أجمعا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نام لم ينم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226/17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ما أردت بثائر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 ليس عن التراث براقد</w:t>
      </w:r>
    </w:p>
    <w:p>
      <w:pPr>
        <w:pStyle w:val="BookText"/>
        <w:rPr/>
      </w:pPr>
      <w:r>
        <w:rPr>
          <w:rFonts w:ascii="Amiri" w:hAnsi="Amiri" w:eastAsia="Amiri" w:cs="Amiri"/>
          <w:color w:val="111111"/>
          <w:sz w:val="28"/>
          <w:sz w:val="28"/>
          <w:szCs w:val="28"/>
          <w:rtl w:val="true"/>
          <w:lang w:bidi="ar-SA"/>
        </w:rPr>
        <w:t xml:space="preserve">أسهرته ثم اضطجعت فلم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عليك و كيف نوم الحاقد 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أذری بنفسه من استشعر بالطمع، و رضي بالذل من كشف عن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مخيلة فطمعت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الطمع المذلة للرقاب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وهانت عليه نفسه من أمرّ عليها لسانه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يموت المرء من عثرة الرجل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الجبن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أعوذ برَوح أن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القتال فتشفي بي بنو أسد</w:t>
      </w:r>
    </w:p>
    <w:p>
      <w:pPr>
        <w:pStyle w:val="BookText"/>
        <w:rPr/>
      </w:pPr>
      <w:r>
        <w:rPr>
          <w:rFonts w:ascii="Amiri" w:hAnsi="Amiri" w:eastAsia="Amiri" w:cs="Amiri"/>
          <w:color w:val="111111"/>
          <w:sz w:val="28"/>
          <w:sz w:val="28"/>
          <w:szCs w:val="28"/>
          <w:rtl w:val="true"/>
          <w:lang w:bidi="ar-SA"/>
        </w:rPr>
        <w:t xml:space="preserve">إن المهلب حبُّ الموت أورثهم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أرث رغبة في الموت عن أحد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يخرس الفطِن عن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سأُعجل نص العيس حتى يكفني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المال يوما أو غنى الحدثان</w:t>
      </w:r>
    </w:p>
    <w:p>
      <w:pPr>
        <w:pStyle w:val="BookText"/>
        <w:rPr/>
      </w:pPr>
      <w:r>
        <w:rPr>
          <w:rFonts w:ascii="Amiri" w:hAnsi="Amiri" w:eastAsia="Amiri" w:cs="Amiri"/>
          <w:color w:val="111111"/>
          <w:sz w:val="28"/>
          <w:sz w:val="28"/>
          <w:szCs w:val="28"/>
          <w:rtl w:val="true"/>
          <w:lang w:bidi="ar-SA"/>
        </w:rPr>
        <w:t xml:space="preserve">فللموت خير من حياة يرى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 بالإقلال و سم هوان</w:t>
      </w:r>
    </w:p>
    <w:p>
      <w:pPr>
        <w:pStyle w:val="BookText"/>
        <w:rPr/>
      </w:pPr>
      <w:r>
        <w:rPr>
          <w:rFonts w:ascii="Amiri" w:hAnsi="Amiri" w:eastAsia="Amiri" w:cs="Amiri"/>
          <w:color w:val="111111"/>
          <w:sz w:val="28"/>
          <w:sz w:val="28"/>
          <w:szCs w:val="28"/>
          <w:rtl w:val="true"/>
          <w:lang w:bidi="ar-SA"/>
        </w:rPr>
        <w:t xml:space="preserve">متى يتكلم يلغ حكم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بيان</w:t>
      </w:r>
    </w:p>
    <w:p>
      <w:pPr>
        <w:pStyle w:val="BookText"/>
        <w:rPr/>
      </w:pPr>
      <w:r>
        <w:rPr>
          <w:rFonts w:ascii="IRNazanin" w:hAnsi="IRNazanin" w:eastAsia="IRNazanin"/>
          <w:color w:val="111111"/>
          <w:sz w:val="28"/>
          <w:sz w:val="28"/>
          <w:szCs w:val="28"/>
          <w:rtl w:val="true"/>
          <w:lang w:bidi="fa-IR"/>
        </w:rPr>
        <w:t xml:space="preserve">كأن الغنى عن أهله يورد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لسان ناطق بلسان</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المقل غريب في بلدته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خلف الأحمر </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تظني أن الغريب هو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ئي ولكن الغريب المقلُ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100/18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كل إنسان يرى عيب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يعمى عن العيب الذي هو فيه</w:t>
      </w:r>
    </w:p>
    <w:p>
      <w:pPr>
        <w:pStyle w:val="BookText"/>
        <w:rPr/>
      </w:pPr>
      <w:r>
        <w:rPr>
          <w:rFonts w:ascii="Amiri" w:hAnsi="Amiri" w:eastAsia="Amiri" w:cs="Amiri"/>
          <w:color w:val="111111"/>
          <w:sz w:val="28"/>
          <w:sz w:val="28"/>
          <w:szCs w:val="28"/>
          <w:rtl w:val="true"/>
          <w:lang w:bidi="ar-SA"/>
        </w:rPr>
        <w:t xml:space="preserve">و ما خير من تخفى عليه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له العيب الذي بأخيه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الأماني أكساب الجهول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بها فاركب الأهوال والخطرا</w:t>
      </w:r>
    </w:p>
    <w:p>
      <w:pPr>
        <w:pStyle w:val="BookText"/>
        <w:rPr/>
      </w:pPr>
      <w:r>
        <w:rPr>
          <w:rFonts w:ascii="Amiri" w:hAnsi="Amiri" w:eastAsia="Amiri" w:cs="Amiri"/>
          <w:color w:val="111111"/>
          <w:sz w:val="28"/>
          <w:sz w:val="28"/>
          <w:szCs w:val="28"/>
          <w:rtl w:val="true"/>
          <w:lang w:bidi="ar-SA"/>
        </w:rPr>
        <w:t xml:space="preserve">و اجعل من الفعل جهلا و اطّرح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الموبقات و لا تستشعر الخدرا</w:t>
      </w:r>
    </w:p>
    <w:p>
      <w:pPr>
        <w:pStyle w:val="BookText"/>
        <w:rPr/>
      </w:pPr>
      <w:r>
        <w:rPr>
          <w:rFonts w:ascii="Amiri" w:hAnsi="Amiri" w:eastAsia="Amiri" w:cs="Amiri"/>
          <w:color w:val="111111"/>
          <w:sz w:val="28"/>
          <w:sz w:val="28"/>
          <w:szCs w:val="28"/>
          <w:rtl w:val="true"/>
          <w:lang w:bidi="ar-SA"/>
        </w:rPr>
        <w:t xml:space="preserve">و إن قدرت على الأعداء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بعفوك عن أعدائك الظفرا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مال الفتى بذخيرة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إخوان الصفاء الذخائر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أنا لم أشكر لنعماك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نلت نعمي بعدها توجب الشكرا</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سأجهد في شكري لنعماك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الكفر للنعماء ضرباً من الكفر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مفتون يحاسب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كل فعّال يجازی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كل قوّال لدي يجاب</w:t>
      </w:r>
    </w:p>
    <w:p>
      <w:pPr>
        <w:pStyle w:val="BookText"/>
        <w:rPr/>
      </w:pPr>
      <w:r>
        <w:rPr>
          <w:rFonts w:ascii="Amiri" w:hAnsi="Amiri" w:eastAsia="Amiri" w:cs="Amiri"/>
          <w:color w:val="111111"/>
          <w:sz w:val="28"/>
          <w:sz w:val="28"/>
          <w:szCs w:val="28"/>
          <w:rtl w:val="true"/>
          <w:lang w:bidi="ar-SA"/>
        </w:rPr>
        <w:t xml:space="preserve">و ربَّ كلام مرَّ فوق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طن في لفح الهجير ذباب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127/18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تمنى المني فأغرق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قبل أن ينال مناه</w:t>
      </w:r>
    </w:p>
    <w:p>
      <w:pPr>
        <w:pStyle w:val="BookText"/>
        <w:rPr/>
      </w:pPr>
      <w:r>
        <w:rPr>
          <w:rFonts w:ascii="Amiri" w:hAnsi="Amiri" w:eastAsia="Amiri" w:cs="Amiri"/>
          <w:color w:val="111111"/>
          <w:sz w:val="28"/>
          <w:sz w:val="28"/>
          <w:szCs w:val="28"/>
          <w:rtl w:val="true"/>
          <w:lang w:bidi="ar-SA"/>
        </w:rPr>
        <w:t xml:space="preserve">ليس من مال في تتابع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فضل عن نفسه لثراه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131/18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للحاجات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وجه وقاح</w:t>
      </w:r>
    </w:p>
    <w:p>
      <w:pPr>
        <w:pStyle w:val="BookText"/>
        <w:rPr/>
      </w:pPr>
      <w:r>
        <w:rPr>
          <w:rFonts w:ascii="Amiri" w:hAnsi="Amiri" w:eastAsia="Amiri" w:cs="Amiri"/>
          <w:color w:val="111111"/>
          <w:sz w:val="28"/>
          <w:sz w:val="28"/>
          <w:szCs w:val="28"/>
          <w:rtl w:val="true"/>
          <w:lang w:bidi="ar-SA"/>
        </w:rPr>
        <w:t xml:space="preserve">و لسان طرمذي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 و رواح</w:t>
      </w:r>
    </w:p>
    <w:p>
      <w:pPr>
        <w:pStyle w:val="BookText"/>
        <w:rPr/>
      </w:pPr>
      <w:r>
        <w:rPr>
          <w:rFonts w:ascii="Amiri" w:hAnsi="Amiri" w:eastAsia="Amiri" w:cs="Amiri"/>
          <w:color w:val="111111"/>
          <w:sz w:val="28"/>
          <w:sz w:val="28"/>
          <w:szCs w:val="28"/>
          <w:rtl w:val="true"/>
          <w:lang w:bidi="ar-SA"/>
        </w:rPr>
        <w:t xml:space="preserve">فعليه السعي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النجاح</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137/18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 في العينان ما القلب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 بالبغضاء و النظر الشزر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عينيك ترجمة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الضغائن و الحقود</w:t>
      </w:r>
    </w:p>
    <w:p>
      <w:pPr>
        <w:pStyle w:val="BookText"/>
        <w:rPr/>
      </w:pPr>
      <w:r>
        <w:rPr>
          <w:rFonts w:ascii="Amiri" w:hAnsi="Amiri" w:eastAsia="Amiri" w:cs="Amiri"/>
          <w:color w:val="111111"/>
          <w:sz w:val="28"/>
          <w:sz w:val="28"/>
          <w:szCs w:val="28"/>
          <w:rtl w:val="true"/>
          <w:lang w:bidi="ar-SA"/>
        </w:rPr>
        <w:t xml:space="preserve">و أخلاق عهدت اللين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و كأنها زبر الحديد</w:t>
      </w:r>
    </w:p>
    <w:p>
      <w:pPr>
        <w:pStyle w:val="BookText"/>
        <w:rPr/>
      </w:pPr>
      <w:r>
        <w:rPr>
          <w:rFonts w:ascii="Amiri" w:hAnsi="Amiri" w:eastAsia="Amiri" w:cs="Amiri"/>
          <w:color w:val="111111"/>
          <w:sz w:val="28"/>
          <w:sz w:val="28"/>
          <w:szCs w:val="28"/>
          <w:rtl w:val="true"/>
          <w:lang w:bidi="ar-SA"/>
        </w:rPr>
        <w:t xml:space="preserve">و قد عاهدتني بخلاف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أوفوا بالعقود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139/18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أثبت الصلاة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لجباه يشقها المحراب</w:t>
      </w:r>
    </w:p>
    <w:p>
      <w:pPr>
        <w:pStyle w:val="BookText"/>
        <w:rPr/>
      </w:pPr>
      <w:r>
        <w:rPr>
          <w:rFonts w:ascii="Amiri" w:hAnsi="Amiri" w:eastAsia="Amiri" w:cs="Amiri"/>
          <w:color w:val="111111"/>
          <w:sz w:val="28"/>
          <w:sz w:val="28"/>
          <w:szCs w:val="28"/>
          <w:rtl w:val="true"/>
          <w:lang w:bidi="ar-SA"/>
        </w:rPr>
        <w:t xml:space="preserve">عمروا موضع التصنع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الإخلاص منهم خراب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البضائع للإنسان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 تزكو إذا بارت بضائعه</w:t>
      </w:r>
    </w:p>
    <w:p>
      <w:pPr>
        <w:pStyle w:val="BookText"/>
        <w:rPr/>
      </w:pPr>
      <w:r>
        <w:rPr>
          <w:rFonts w:ascii="Amiri" w:hAnsi="Amiri" w:eastAsia="Amiri" w:cs="Amiri"/>
          <w:color w:val="111111"/>
          <w:sz w:val="28"/>
          <w:sz w:val="28"/>
          <w:szCs w:val="28"/>
          <w:rtl w:val="true"/>
          <w:lang w:bidi="ar-SA"/>
        </w:rPr>
        <w:t xml:space="preserve">فالخير خير و خير منه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شر و شر منه صانعه</w:t>
      </w:r>
    </w:p>
    <w:p>
      <w:pPr>
        <w:pStyle w:val="BookText"/>
        <w:rPr/>
      </w:pPr>
      <w:r>
        <w:rPr>
          <w:rFonts w:ascii="Amiri" w:hAnsi="Amiri" w:eastAsia="Amiri" w:cs="Amiri"/>
          <w:color w:val="111111"/>
          <w:sz w:val="28"/>
          <w:sz w:val="28"/>
          <w:szCs w:val="28"/>
          <w:rtl w:val="true"/>
          <w:lang w:bidi="ar-SA"/>
        </w:rPr>
        <w:t>و لقوله عليه السلام، لابنه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 مصادقة الأحمق، 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حياتك لا تصاحبن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صحبة الأخرق</w:t>
      </w:r>
    </w:p>
    <w:p>
      <w:pPr>
        <w:pStyle w:val="BookText"/>
        <w:rPr/>
      </w:pPr>
      <w:r>
        <w:rPr>
          <w:rFonts w:ascii="Amiri" w:hAnsi="Amiri" w:eastAsia="Amiri" w:cs="Amiri"/>
          <w:color w:val="111111"/>
          <w:sz w:val="28"/>
          <w:sz w:val="28"/>
          <w:szCs w:val="28"/>
          <w:rtl w:val="true"/>
          <w:lang w:bidi="ar-SA"/>
        </w:rPr>
        <w:t xml:space="preserve">يظن أخو الجهل إن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الرشاد فلا يتقي</w:t>
      </w:r>
    </w:p>
    <w:p>
      <w:pPr>
        <w:pStyle w:val="BookText"/>
        <w:rPr/>
      </w:pPr>
      <w:r>
        <w:rPr>
          <w:rFonts w:ascii="Amiri" w:hAnsi="Amiri" w:eastAsia="Amiri" w:cs="Amiri"/>
          <w:color w:val="111111"/>
          <w:sz w:val="28"/>
          <w:sz w:val="28"/>
          <w:szCs w:val="28"/>
          <w:rtl w:val="true"/>
          <w:lang w:bidi="ar-SA"/>
        </w:rPr>
        <w:t xml:space="preserve">و يكسب صاحبه 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فيَسرق منه و لا يُسرقُ</w:t>
      </w:r>
    </w:p>
    <w:p>
      <w:pPr>
        <w:pStyle w:val="BookText"/>
        <w:rPr/>
      </w:pPr>
      <w:r>
        <w:rPr>
          <w:rFonts w:ascii="Amiri" w:hAnsi="Amiri" w:eastAsia="Amiri" w:cs="Amiri"/>
          <w:color w:val="111111"/>
          <w:sz w:val="28"/>
          <w:sz w:val="28"/>
          <w:szCs w:val="28"/>
          <w:rtl w:val="true"/>
          <w:lang w:bidi="ar-SA"/>
        </w:rPr>
        <w:t xml:space="preserve">و أقسم أن العدو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المشفق الأحمق</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179/18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يصبر الحر تحت 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يصبر الحمار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180/18</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لوحشيُّ إذا ما زجرتني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إذا ألفيتني لألوف </w:t>
      </w:r>
    </w:p>
    <w:p>
      <w:pPr>
        <w:pStyle w:val="BookText"/>
        <w:rPr/>
      </w:pPr>
      <w:r>
        <w:rPr>
          <w:rFonts w:ascii="Amiri" w:hAnsi="Amiri" w:eastAsia="Amiri" w:cs="Amiri"/>
          <w:color w:val="111111"/>
          <w:sz w:val="28"/>
          <w:sz w:val="28"/>
          <w:szCs w:val="28"/>
          <w:rtl w:val="true"/>
          <w:lang w:bidi="ar-SA"/>
        </w:rPr>
        <w:t>و قال عمار بن عقيل، الذي عكس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تبحثتمُ سخطي فكدر بحثكم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نخيلة نفس كان صفرا ضميرها</w:t>
      </w:r>
    </w:p>
    <w:p>
      <w:pPr>
        <w:pStyle w:val="BookText"/>
        <w:rPr/>
      </w:pPr>
      <w:r>
        <w:rPr>
          <w:rFonts w:ascii="Amiri" w:hAnsi="Amiri" w:eastAsia="Amiri" w:cs="Amiri"/>
          <w:color w:val="111111"/>
          <w:sz w:val="28"/>
          <w:sz w:val="28"/>
          <w:szCs w:val="28"/>
          <w:rtl w:val="true"/>
          <w:lang w:bidi="ar-SA"/>
        </w:rPr>
        <w:t xml:space="preserve">و لم يلبث التخشين نفسا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قومها أن يستمر مريرها</w:t>
      </w:r>
    </w:p>
    <w:p>
      <w:pPr>
        <w:pStyle w:val="BookText"/>
        <w:rPr/>
      </w:pPr>
      <w:r>
        <w:rPr>
          <w:rFonts w:ascii="Amiri" w:hAnsi="Amiri" w:eastAsia="Amiri" w:cs="Amiri"/>
          <w:color w:val="111111"/>
          <w:sz w:val="28"/>
          <w:sz w:val="28"/>
          <w:szCs w:val="28"/>
          <w:rtl w:val="true"/>
          <w:lang w:bidi="ar-SA"/>
        </w:rPr>
        <w:t xml:space="preserve">و ما النفس إلا نطفة بقرارة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تكدر كان صفوا غديرها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 فإذا كان عن مسألة فحياء وتذمم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حيوس على سبيل الإعجاب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دعوت ندى الكرام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فلأشكرن ندى أجاب و ما دعي</w:t>
      </w:r>
    </w:p>
    <w:p>
      <w:pPr>
        <w:pStyle w:val="BookText"/>
        <w:rPr/>
      </w:pPr>
      <w:r>
        <w:rPr>
          <w:rFonts w:ascii="Amiri" w:hAnsi="Amiri" w:eastAsia="Amiri" w:cs="Amiri"/>
          <w:color w:val="111111"/>
          <w:sz w:val="28"/>
          <w:sz w:val="28"/>
          <w:szCs w:val="28"/>
          <w:rtl w:val="true"/>
          <w:lang w:bidi="ar-SA"/>
        </w:rPr>
        <w:t xml:space="preserve">و من العجائب و العجائب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بطيء ن ندى المتسرع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اعتاض باذل وجهه بسؤاله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و لو نال الغنى بسؤال</w:t>
      </w:r>
    </w:p>
    <w:p>
      <w:pPr>
        <w:pStyle w:val="BookText"/>
        <w:rPr/>
      </w:pPr>
      <w:r>
        <w:rPr>
          <w:rFonts w:ascii="Amiri" w:hAnsi="Amiri" w:eastAsia="Amiri" w:cs="Amiri"/>
          <w:color w:val="111111"/>
          <w:sz w:val="28"/>
          <w:sz w:val="28"/>
          <w:szCs w:val="28"/>
          <w:rtl w:val="true"/>
          <w:lang w:bidi="ar-SA"/>
        </w:rPr>
        <w:t xml:space="preserve">و إذا النوال إلى السؤال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السؤال وخف كل نوال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في الغربة وطن، و الفقر في الوطن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190/18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دائب الفقر ألا تزدجر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الغنى أكبر لو تعتبر</w:t>
      </w:r>
    </w:p>
    <w:p>
      <w:pPr>
        <w:pStyle w:val="BookText"/>
        <w:rPr/>
      </w:pPr>
      <w:r>
        <w:rPr>
          <w:rFonts w:ascii="Amiri" w:hAnsi="Amiri" w:eastAsia="Amiri" w:cs="Amiri"/>
          <w:color w:val="111111"/>
          <w:sz w:val="28"/>
          <w:sz w:val="28"/>
          <w:szCs w:val="28"/>
          <w:rtl w:val="true"/>
          <w:lang w:bidi="ar-SA"/>
        </w:rPr>
        <w:t xml:space="preserve">إنك تعصي الله تبغي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تعصي الله كي تفتقر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للنبي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الناس إلا واحد غير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بأرزاقه أو طالب غير واجد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194/18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 صدق ليس ينفع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وده حتى تفارقه عمدا و قال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يغني عنك في المضايق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 فرار الآبق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أن المال يهلك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 آتیه وسد طريقه</w:t>
      </w:r>
    </w:p>
    <w:p>
      <w:pPr>
        <w:pStyle w:val="BookText"/>
        <w:rPr/>
      </w:pPr>
      <w:r>
        <w:rPr>
          <w:rFonts w:ascii="Amiri" w:hAnsi="Amiri" w:eastAsia="Amiri" w:cs="Amiri"/>
          <w:color w:val="111111"/>
          <w:sz w:val="28"/>
          <w:sz w:val="28"/>
          <w:szCs w:val="28"/>
          <w:rtl w:val="true"/>
          <w:lang w:bidi="ar-SA"/>
        </w:rPr>
        <w:t xml:space="preserve">و من جاوز البحر الغزير بقحمة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طريق الماء فهو غريقه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إن خُلّي عنه 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199/18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العوجاء لست تقيمها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تقويم الضلوع انكسارها</w:t>
      </w:r>
    </w:p>
    <w:p>
      <w:pPr>
        <w:pStyle w:val="BookText"/>
        <w:rPr/>
      </w:pPr>
      <w:r>
        <w:rPr>
          <w:rFonts w:ascii="Amiri" w:hAnsi="Amiri" w:eastAsia="Amiri" w:cs="Amiri"/>
          <w:color w:val="111111"/>
          <w:sz w:val="28"/>
          <w:sz w:val="28"/>
          <w:szCs w:val="28"/>
          <w:rtl w:val="true"/>
          <w:lang w:bidi="ar-SA"/>
        </w:rPr>
        <w:t xml:space="preserve">يجمعن ضعفا و اقتدارا على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عجيبا ضعفها و اقتدارها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طفيل الغنوي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النساء كأشجار نبتن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المُرار و بعض المر مأكول إن النساء متى ينهين عن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لا بد مفعول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عرضت حاج إليك فنفسه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فيها شفيع مشفع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أنت لم تعطفك إلا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ود يكون بشافع</w:t>
      </w:r>
    </w:p>
    <w:p>
      <w:pPr>
        <w:pStyle w:val="BookText"/>
        <w:rPr/>
      </w:pPr>
      <w:r>
        <w:rPr>
          <w:rFonts w:ascii="IRNazanin" w:hAnsi="IRNazanin" w:eastAsia="IRNazanin"/>
          <w:color w:val="111111"/>
          <w:sz w:val="28"/>
          <w:sz w:val="28"/>
          <w:szCs w:val="28"/>
          <w:rtl w:val="true"/>
          <w:lang w:bidi="fa-IR"/>
        </w:rPr>
        <w:t>و 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امرئ أسدى إلي بشافع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ويرجو الشكر مني لأحمق</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زمني و الناس يستشفعون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ليلى الغداة شفيع</w:t>
      </w:r>
    </w:p>
    <w:p>
      <w:pPr>
        <w:pStyle w:val="BookText"/>
        <w:rPr/>
      </w:pPr>
      <w:r>
        <w:rPr>
          <w:rFonts w:ascii="IRNazanin" w:hAnsi="IRNazanin" w:eastAsia="IRNazanin"/>
          <w:color w:val="111111"/>
          <w:sz w:val="28"/>
          <w:sz w:val="28"/>
          <w:szCs w:val="28"/>
          <w:rtl w:val="true"/>
          <w:lang w:bidi="fa-IR"/>
        </w:rPr>
        <w:t>و قال 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نبئت ليلى أرسلت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فهلا نفس ليلى شفيعها</w:t>
      </w:r>
    </w:p>
    <w:p>
      <w:pPr>
        <w:pStyle w:val="BookText"/>
        <w:rPr/>
      </w:pPr>
      <w:r>
        <w:rPr>
          <w:rFonts w:ascii="Amiri" w:hAnsi="Amiri" w:eastAsia="Amiri" w:cs="Amiri"/>
          <w:color w:val="111111"/>
          <w:sz w:val="28"/>
          <w:sz w:val="28"/>
          <w:szCs w:val="28"/>
          <w:rtl w:val="true"/>
          <w:lang w:bidi="ar-SA"/>
        </w:rPr>
        <w:t xml:space="preserve">أأكرم من ليلى عليَّ فتبتغي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الجاه أم كنت امرءً لا يطيعها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يكن الفضل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 له عند الخليقة ينجح</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امرؤ أسدى إليك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جاهه، فكأنها من ماله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عطاء غيرك إن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فيه عطاؤك</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210/18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تحسبي أن الغريب الذي نأى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تنأين عنه غريب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أسرة المرء والداه وفيما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حضنيهما الحياة تطيب</w:t>
      </w:r>
    </w:p>
    <w:p>
      <w:pPr>
        <w:pStyle w:val="BookText"/>
        <w:rPr/>
      </w:pPr>
      <w:r>
        <w:rPr>
          <w:rFonts w:ascii="Amiri" w:hAnsi="Amiri" w:eastAsia="Amiri" w:cs="Amiri"/>
          <w:color w:val="111111"/>
          <w:sz w:val="28"/>
          <w:sz w:val="28"/>
          <w:szCs w:val="28"/>
          <w:rtl w:val="true"/>
          <w:lang w:bidi="ar-SA"/>
        </w:rPr>
        <w:t xml:space="preserve">و إذ وليا عن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الناس أجنبي غريب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 الشكر زينة الغني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213/18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افتقرت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 تجمّلِ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بالله لمصقُّ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ماء القلَّب المالحة</w:t>
      </w:r>
    </w:p>
    <w:p>
      <w:pPr>
        <w:pStyle w:val="BookText"/>
        <w:rPr/>
      </w:pPr>
      <w:r>
        <w:rPr>
          <w:rFonts w:ascii="Amiri" w:hAnsi="Amiri" w:eastAsia="Amiri" w:cs="Amiri"/>
          <w:color w:val="111111"/>
          <w:sz w:val="28"/>
          <w:sz w:val="28"/>
          <w:szCs w:val="28"/>
          <w:rtl w:val="true"/>
          <w:lang w:bidi="ar-SA"/>
        </w:rPr>
        <w:t xml:space="preserve">أحسن بالإنسان من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الأوجه الكالحة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فاستغن بالله 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مغتبطا بالصفقة الرابحة </w:t>
      </w:r>
    </w:p>
    <w:p>
      <w:pPr>
        <w:pStyle w:val="BookText"/>
        <w:rPr/>
      </w:pPr>
      <w:r>
        <w:rPr>
          <w:rFonts w:ascii="Amiri" w:hAnsi="Amiri" w:eastAsia="Amiri" w:cs="Amiri"/>
          <w:color w:val="111111"/>
          <w:sz w:val="28"/>
          <w:sz w:val="28"/>
          <w:szCs w:val="28"/>
          <w:rtl w:val="true"/>
          <w:lang w:bidi="ar-SA"/>
        </w:rPr>
        <w:t xml:space="preserve">طوبى لمن تصبح ميزاته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يلاقي ربه راجحة</w:t>
      </w:r>
    </w:p>
    <w:p>
      <w:pPr>
        <w:pStyle w:val="BookText"/>
        <w:rPr/>
      </w:pPr>
      <w:r>
        <w:rPr>
          <w:rFonts w:ascii="IRNazanin" w:hAnsi="IRNazanin" w:eastAsia="IRNazanin"/>
          <w:color w:val="111111"/>
          <w:sz w:val="28"/>
          <w:sz w:val="28"/>
          <w:szCs w:val="28"/>
          <w:rtl w:val="true"/>
          <w:lang w:bidi="fa-IR"/>
        </w:rPr>
        <w:t>و قال آخر، و قد وقف على كنيف و أسفله کنّاف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أكرم نفسي عن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إكرام النفوس من العقل</w:t>
      </w:r>
    </w:p>
    <w:p>
      <w:pPr>
        <w:pStyle w:val="BookText"/>
        <w:rPr/>
      </w:pPr>
      <w:r>
        <w:rPr>
          <w:rFonts w:ascii="Amiri" w:hAnsi="Amiri" w:eastAsia="Amiri" w:cs="Amiri"/>
          <w:color w:val="111111"/>
          <w:sz w:val="28"/>
          <w:sz w:val="28"/>
          <w:szCs w:val="28"/>
          <w:rtl w:val="true"/>
          <w:lang w:bidi="ar-SA"/>
        </w:rPr>
        <w:t xml:space="preserve">و أبخل بالفضل المبين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لا يكرمون ذوي الفضل</w:t>
      </w:r>
    </w:p>
    <w:p>
      <w:pPr>
        <w:pStyle w:val="BookText"/>
        <w:rPr/>
      </w:pPr>
      <w:r>
        <w:rPr>
          <w:rFonts w:ascii="Amiri" w:hAnsi="Amiri" w:eastAsia="Amiri" w:cs="Amiri"/>
          <w:color w:val="111111"/>
          <w:sz w:val="28"/>
          <w:sz w:val="28"/>
          <w:szCs w:val="28"/>
          <w:rtl w:val="true"/>
          <w:lang w:bidi="ar-SA"/>
        </w:rPr>
        <w:t xml:space="preserve">و ما شانتي كنس الكنيف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 الفتى أن يجتدي نائل النذل</w:t>
      </w:r>
    </w:p>
    <w:p>
      <w:pPr>
        <w:pStyle w:val="BookText"/>
        <w:rPr/>
      </w:pPr>
      <w:r>
        <w:rPr>
          <w:rFonts w:ascii="Amiri" w:hAnsi="Amiri" w:eastAsia="Amiri" w:cs="Amiri"/>
          <w:color w:val="111111"/>
          <w:sz w:val="28"/>
          <w:sz w:val="28"/>
          <w:szCs w:val="28"/>
          <w:rtl w:val="true"/>
          <w:lang w:bidi="ar-SA"/>
        </w:rPr>
        <w:t xml:space="preserve">و أقبح مما بي وقو في 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فتى مثلي، وأي فتى مثلي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231/18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فليس المرء يخلق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أخو علم كمن هو جاهل</w:t>
      </w:r>
    </w:p>
    <w:p>
      <w:pPr>
        <w:pStyle w:val="BookText"/>
        <w:rPr/>
      </w:pPr>
      <w:r>
        <w:rPr>
          <w:rFonts w:ascii="Amiri" w:hAnsi="Amiri" w:eastAsia="Amiri" w:cs="Amiri"/>
          <w:color w:val="111111"/>
          <w:sz w:val="28"/>
          <w:sz w:val="28"/>
          <w:szCs w:val="28"/>
          <w:rtl w:val="true"/>
          <w:lang w:bidi="ar-SA"/>
        </w:rPr>
        <w:t xml:space="preserve">و إن كبير القوم لا 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إذا التفت عليه المحافل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أرجو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لا أخاف سوى ذنوبي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أحب من جلد الغلام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وهي المحل الثاني</w:t>
      </w:r>
    </w:p>
    <w:p>
      <w:pPr>
        <w:pStyle w:val="BookText"/>
        <w:rPr/>
      </w:pPr>
      <w:r>
        <w:rPr>
          <w:rFonts w:ascii="Amiri" w:hAnsi="Amiri" w:eastAsia="Amiri" w:cs="Amiri"/>
          <w:color w:val="111111"/>
          <w:sz w:val="28"/>
          <w:sz w:val="28"/>
          <w:szCs w:val="28"/>
          <w:rtl w:val="true"/>
          <w:lang w:bidi="ar-SA"/>
        </w:rPr>
        <w:t xml:space="preserve">فإذا هما اجتمعا لنفسٍ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العلياء كل مكان</w:t>
      </w:r>
    </w:p>
    <w:p>
      <w:pPr>
        <w:pStyle w:val="BookText"/>
        <w:rPr/>
      </w:pPr>
      <w:r>
        <w:rPr>
          <w:rFonts w:ascii="Amiri" w:hAnsi="Amiri" w:eastAsia="Amiri" w:cs="Amiri"/>
          <w:color w:val="111111"/>
          <w:sz w:val="28"/>
          <w:sz w:val="28"/>
          <w:szCs w:val="28"/>
          <w:rtl w:val="true"/>
          <w:lang w:bidi="ar-SA"/>
        </w:rPr>
        <w:t xml:space="preserve">و لربما طعن الفتى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 قبل تطاعن الأقران</w:t>
      </w:r>
    </w:p>
    <w:p>
      <w:pPr>
        <w:pStyle w:val="BookText"/>
        <w:rPr/>
      </w:pPr>
      <w:r>
        <w:rPr>
          <w:rFonts w:ascii="Amiri" w:hAnsi="Amiri" w:eastAsia="Amiri" w:cs="Amiri"/>
          <w:color w:val="111111"/>
          <w:sz w:val="28"/>
          <w:sz w:val="28"/>
          <w:szCs w:val="28"/>
          <w:rtl w:val="true"/>
          <w:lang w:bidi="ar-SA"/>
        </w:rPr>
        <w:t xml:space="preserve">لولا العقول لكان أدنى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شرف من الإنسان</w:t>
      </w:r>
    </w:p>
    <w:p>
      <w:pPr>
        <w:pStyle w:val="BookText"/>
        <w:rPr/>
      </w:pPr>
      <w:r>
        <w:rPr>
          <w:rFonts w:ascii="Amiri" w:hAnsi="Amiri" w:eastAsia="Amiri" w:cs="Amiri"/>
          <w:color w:val="111111"/>
          <w:sz w:val="28"/>
          <w:sz w:val="28"/>
          <w:szCs w:val="28"/>
          <w:rtl w:val="true"/>
          <w:lang w:bidi="ar-SA"/>
        </w:rPr>
        <w:t xml:space="preserve">و لما تفاضلت الرجال و 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الكماة عوالي المران</w:t>
      </w:r>
    </w:p>
    <w:p>
      <w:pPr>
        <w:pStyle w:val="BookText"/>
        <w:rPr/>
      </w:pPr>
      <w:r>
        <w:rPr>
          <w:rFonts w:ascii="Amiri" w:hAnsi="Amiri" w:eastAsia="Amiri" w:cs="Amiri"/>
          <w:color w:val="111111"/>
          <w:sz w:val="28"/>
          <w:sz w:val="28"/>
          <w:szCs w:val="28"/>
          <w:rtl w:val="true"/>
          <w:lang w:bidi="ar-SA"/>
        </w:rPr>
        <w:t xml:space="preserve">و قال لقيط بن يعمر الأيادي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IRNazanin" w:hAnsi="IRNazanin" w:eastAsia="IRNazanin"/>
          <w:color w:val="111111"/>
          <w:sz w:val="28"/>
          <w:sz w:val="28"/>
          <w:szCs w:val="28"/>
          <w:rtl w:val="true"/>
          <w:lang w:bidi="fa-IR"/>
        </w:rPr>
        <w:t xml:space="preserve">لا مترفا إن رضاء العيش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إذا عض مکروه به خشبا</w:t>
      </w:r>
    </w:p>
    <w:p>
      <w:pPr>
        <w:pStyle w:val="BookText"/>
        <w:rPr/>
      </w:pPr>
      <w:r>
        <w:rPr>
          <w:rFonts w:ascii="IRNazanin" w:hAnsi="IRNazanin" w:eastAsia="IRNazanin"/>
          <w:color w:val="111111"/>
          <w:sz w:val="28"/>
          <w:sz w:val="28"/>
          <w:szCs w:val="28"/>
          <w:rtl w:val="true"/>
          <w:lang w:bidi="fa-IR"/>
        </w:rPr>
        <w:t xml:space="preserve">ما زال يحلب هذا الدهر أشطره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متبِّعا طورا و متبِّعا حتى استمر على شزر مريرته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 الرأي لا قحما و لا ضرعا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أصلح أمر آخرته، أصلح أمر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242/18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شاكر أنا مادح أنا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خائف أنا جائع أنا عارٍ</w:t>
      </w:r>
    </w:p>
    <w:p>
      <w:pPr>
        <w:pStyle w:val="BookText"/>
        <w:rPr/>
      </w:pPr>
      <w:r>
        <w:rPr>
          <w:rFonts w:ascii="Amiri" w:hAnsi="Amiri" w:eastAsia="Amiri" w:cs="Amiri"/>
          <w:color w:val="111111"/>
          <w:sz w:val="28"/>
          <w:sz w:val="28"/>
          <w:szCs w:val="28"/>
          <w:rtl w:val="true"/>
          <w:lang w:bidi="ar-SA"/>
        </w:rPr>
        <w:t xml:space="preserve">هي ستة و أنا الضمين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الضمين بنصفها يا باري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يستقیم قضاء الحوائج إلا بثلاث، باستصغارها لتعظم، و باستكتامها لتظهر، و بتعجيلها لتهنأ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r>
        <w:rPr>
          <w:rFonts w:eastAsia="IRNazanin" w:cs="IRNazanin"/>
          <w:color w:val="111111"/>
          <w:sz w:val="28"/>
          <w:szCs w:val="28"/>
          <w:lang w:bidi="fa-IR"/>
        </w:rPr>
        <w:t>259/18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المطل في بدءٍ 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 للصنيعة و هي نار</w:t>
      </w:r>
    </w:p>
    <w:p>
      <w:pPr>
        <w:pStyle w:val="BookText"/>
        <w:rPr/>
      </w:pPr>
      <w:r>
        <w:rPr>
          <w:rFonts w:ascii="Amiri" w:hAnsi="Amiri" w:eastAsia="Amiri" w:cs="Amiri"/>
          <w:color w:val="111111"/>
          <w:sz w:val="28"/>
          <w:sz w:val="28"/>
          <w:szCs w:val="28"/>
          <w:rtl w:val="true"/>
          <w:lang w:bidi="ar-SA"/>
        </w:rPr>
        <w:t xml:space="preserve">نسيب البخل مذ كانا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نسب فبينهما جوارٌ</w:t>
      </w:r>
    </w:p>
    <w:p>
      <w:pPr>
        <w:pStyle w:val="BookText"/>
        <w:rPr/>
      </w:pPr>
      <w:r>
        <w:rPr>
          <w:rFonts w:ascii="Amiri" w:hAnsi="Amiri" w:eastAsia="Amiri" w:cs="Amiri"/>
          <w:color w:val="111111"/>
          <w:sz w:val="28"/>
          <w:sz w:val="28"/>
          <w:szCs w:val="28"/>
          <w:rtl w:val="true"/>
          <w:lang w:bidi="ar-SA"/>
        </w:rPr>
        <w:t xml:space="preserve">لذلك قيل بعض المنع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جود، و بعض الجود عارٌ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استوى الصلاح على الزمان و أهله ثم أساء رجل الظن برجل لم تظهر منه حوبة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278/18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أسأت إذا أحسنت ظني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سوء الظن بالناس</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كان حسن الظن بعض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فأدبني هذا الزمان و أهله</w:t>
      </w:r>
    </w:p>
    <w:p>
      <w:pPr>
        <w:pStyle w:val="BookText"/>
        <w:rPr/>
      </w:pPr>
      <w:r>
        <w:rPr>
          <w:rFonts w:ascii="IRNazanin" w:hAnsi="IRNazanin" w:eastAsia="IRNazanin"/>
          <w:color w:val="111111"/>
          <w:sz w:val="28"/>
          <w:sz w:val="28"/>
          <w:szCs w:val="28"/>
          <w:rtl w:val="true"/>
          <w:lang w:bidi="fa-IR"/>
        </w:rPr>
        <w:t>و قال 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تفقد مساقط لحن 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العيوب وجوه القلوب</w:t>
      </w:r>
    </w:p>
    <w:p>
      <w:pPr>
        <w:pStyle w:val="BookText"/>
        <w:rPr/>
      </w:pPr>
      <w:r>
        <w:rPr>
          <w:rFonts w:ascii="Amiri" w:hAnsi="Amiri" w:eastAsia="Amiri" w:cs="Amiri"/>
          <w:color w:val="111111"/>
          <w:sz w:val="28"/>
          <w:sz w:val="28"/>
          <w:szCs w:val="28"/>
          <w:rtl w:val="true"/>
          <w:lang w:bidi="ar-SA"/>
        </w:rPr>
        <w:t xml:space="preserve">و طالع بوادره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تجني ثمار العيوب</w:t>
      </w:r>
    </w:p>
    <w:p>
      <w:pPr>
        <w:pStyle w:val="BookText"/>
        <w:rPr/>
      </w:pP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تجدك أمير المؤمنين؟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حال من يفني ببقائه، و يسقم بصحته، ويؤتى من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عبدة بن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بصري قد رابني بعد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داء أن تصح و تسلما</w:t>
      </w:r>
    </w:p>
    <w:p>
      <w:pPr>
        <w:pStyle w:val="BookText"/>
        <w:rPr/>
      </w:pPr>
      <w:r>
        <w:rPr>
          <w:rFonts w:ascii="Amiri" w:hAnsi="Amiri" w:eastAsia="Amiri" w:cs="Amiri"/>
          <w:color w:val="111111"/>
          <w:sz w:val="28"/>
          <w:sz w:val="28"/>
          <w:szCs w:val="28"/>
          <w:rtl w:val="true"/>
          <w:lang w:bidi="ar-SA"/>
        </w:rPr>
        <w:t xml:space="preserve">و لن يلبث العصران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طلبا أن يدركا ما تيمّما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قناتي لا تلين لغامز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الإصباح و الإمساء</w:t>
      </w:r>
    </w:p>
    <w:p>
      <w:pPr>
        <w:pStyle w:val="BookText"/>
        <w:rPr/>
      </w:pPr>
      <w:r>
        <w:rPr>
          <w:rFonts w:ascii="Amiri" w:hAnsi="Amiri" w:eastAsia="Amiri" w:cs="Amiri"/>
          <w:color w:val="111111"/>
          <w:sz w:val="28"/>
          <w:sz w:val="28"/>
          <w:szCs w:val="28"/>
          <w:rtl w:val="true"/>
          <w:lang w:bidi="ar-SA"/>
        </w:rPr>
        <w:t xml:space="preserve">و دعوت ربي بالسلامة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ليصحني فإذا السلامة داء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 عمل تذهب لذته، و تبقى تبعته، و عمل تذهب مؤونته، و يبقى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310/18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تفني اللذاذة ممن نال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حتى يحفظ أخاه في ثلاث، في نكبته، و غيبته، ووفاته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330/18</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الفتى حسنت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القرب ضاعفها على البعد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لأستحييه و الترب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أستحييه وهو يراني</w:t>
      </w:r>
    </w:p>
    <w:p>
      <w:pPr>
        <w:pStyle w:val="BookText"/>
        <w:rPr/>
      </w:pPr>
      <w:r>
        <w:rPr>
          <w:rFonts w:ascii="IRNazanin" w:hAnsi="IRNazanin" w:eastAsia="IRNazanin"/>
          <w:color w:val="111111"/>
          <w:sz w:val="28"/>
          <w:sz w:val="28"/>
          <w:szCs w:val="28"/>
          <w:rtl w:val="true"/>
          <w:lang w:bidi="fa-IR"/>
        </w:rPr>
        <w:t>و قال أبو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أزرت بكم يا ذوي الألباب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أحلامكم نهب الجهالات</w:t>
      </w:r>
    </w:p>
    <w:p>
      <w:pPr>
        <w:pStyle w:val="BookText"/>
        <w:rPr/>
      </w:pPr>
      <w:r>
        <w:rPr>
          <w:rFonts w:ascii="Amiri" w:hAnsi="Amiri" w:eastAsia="Amiri" w:cs="Amiri"/>
          <w:color w:val="111111"/>
          <w:sz w:val="28"/>
          <w:sz w:val="28"/>
          <w:szCs w:val="28"/>
          <w:rtl w:val="true"/>
          <w:lang w:bidi="ar-SA"/>
        </w:rPr>
        <w:t xml:space="preserve">ودّ الصديق و علم الكيمياء و 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النجوم، و تفسير المنامات</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العلاء </w:t>
      </w:r>
      <w:r>
        <w:rPr>
          <w:rFonts w:eastAsia="IRNazanin" w:cs="IRNazanin"/>
          <w:color w:val="111111"/>
          <w:sz w:val="28"/>
          <w:szCs w:val="28"/>
          <w:rtl w:val="true"/>
          <w:lang w:bidi="fa-IR"/>
        </w:rPr>
        <w:t>(</w:t>
      </w:r>
      <w:r>
        <w:rPr>
          <w:rFonts w:eastAsia="IRNazanin" w:cs="IRNazanin"/>
          <w:color w:val="111111"/>
          <w:sz w:val="28"/>
          <w:szCs w:val="28"/>
          <w:lang w:bidi="fa-IR"/>
        </w:rPr>
        <w:t>338/18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كنت تهوى العيش فابغِ توسطا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التناهي پنصر المتطاول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والهم نصف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341/18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هموم قد أبت إلا التباسا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تبثُّ الشيب في رأس الوليد</w:t>
      </w:r>
    </w:p>
    <w:p>
      <w:pPr>
        <w:pStyle w:val="BookText"/>
        <w:rPr/>
      </w:pPr>
      <w:r>
        <w:rPr>
          <w:rFonts w:ascii="Amiri" w:hAnsi="Amiri" w:eastAsia="Amiri" w:cs="Amiri"/>
          <w:color w:val="111111"/>
          <w:sz w:val="28"/>
          <w:sz w:val="28"/>
          <w:szCs w:val="28"/>
          <w:rtl w:val="true"/>
          <w:lang w:bidi="ar-SA"/>
        </w:rPr>
        <w:t xml:space="preserve">و تقعد قائماً بشجا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للقيام حبا القعود</w:t>
      </w:r>
    </w:p>
    <w:p>
      <w:pPr>
        <w:pStyle w:val="BookText"/>
        <w:rPr/>
      </w:pPr>
      <w:r>
        <w:rPr>
          <w:rFonts w:ascii="Amiri" w:hAnsi="Amiri" w:eastAsia="Amiri" w:cs="Amiri"/>
          <w:color w:val="111111"/>
          <w:sz w:val="28"/>
          <w:sz w:val="28"/>
          <w:szCs w:val="28"/>
          <w:rtl w:val="true"/>
          <w:lang w:bidi="ar-SA"/>
        </w:rPr>
        <w:t xml:space="preserve">و أضحت خشّعا منها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الرواجب في الخدود</w:t>
      </w:r>
    </w:p>
    <w:p>
      <w:pPr>
        <w:pStyle w:val="BookText"/>
        <w:rPr/>
      </w:pPr>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 رأسي و ما رأيت مشيب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فضل شيب الفؤاد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كذاك القلوب في كل 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 طلاع الأجساد </w:t>
      </w:r>
    </w:p>
    <w:p>
      <w:pPr>
        <w:pStyle w:val="BookText"/>
        <w:rPr/>
      </w:pPr>
      <w:r>
        <w:rPr>
          <w:rFonts w:ascii="Amiri" w:hAnsi="Amiri" w:eastAsia="Amiri" w:cs="Amiri"/>
          <w:color w:val="111111"/>
          <w:sz w:val="28"/>
          <w:sz w:val="28"/>
          <w:szCs w:val="28"/>
          <w:rtl w:val="true"/>
          <w:lang w:bidi="ar-SA"/>
        </w:rPr>
        <w:t xml:space="preserve">طال إنكاري البياض و لو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شيئا أنكرت لون السواد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بالصبر فإن به يأخذ الحازم، و يعود إليه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خراش الهذلي يذكر أخاه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أراه بعد عروة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رزءٌ لو علمت جليل</w:t>
      </w:r>
    </w:p>
    <w:p>
      <w:pPr>
        <w:pStyle w:val="BookText"/>
        <w:rPr/>
      </w:pPr>
      <w:r>
        <w:rPr>
          <w:rFonts w:ascii="Amiri" w:hAnsi="Amiri" w:eastAsia="Amiri" w:cs="Amiri"/>
          <w:color w:val="111111"/>
          <w:sz w:val="28"/>
          <w:sz w:val="28"/>
          <w:szCs w:val="28"/>
          <w:rtl w:val="true"/>
          <w:lang w:bidi="ar-SA"/>
        </w:rPr>
        <w:t xml:space="preserve">فلا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 يا أميم جميل</w:t>
      </w:r>
    </w:p>
    <w:p>
      <w:pPr>
        <w:pStyle w:val="BookText"/>
        <w:rPr/>
      </w:pPr>
      <w:r>
        <w:rPr>
          <w:rFonts w:ascii="Amiri" w:hAnsi="Amiri" w:eastAsia="Amiri" w:cs="Amiri"/>
          <w:color w:val="111111"/>
          <w:sz w:val="28"/>
          <w:sz w:val="28"/>
          <w:szCs w:val="28"/>
          <w:rtl w:val="true"/>
          <w:lang w:bidi="ar-SA"/>
        </w:rPr>
        <w:t>و قال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أخ لي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برأته بيديَّ لحدا</w:t>
      </w:r>
    </w:p>
    <w:p>
      <w:pPr>
        <w:pStyle w:val="BookText"/>
        <w:rPr/>
      </w:pPr>
      <w:r>
        <w:rPr>
          <w:rFonts w:ascii="Amiri" w:hAnsi="Amiri" w:eastAsia="Amiri" w:cs="Amiri"/>
          <w:color w:val="111111"/>
          <w:sz w:val="28"/>
          <w:sz w:val="28"/>
          <w:szCs w:val="28"/>
          <w:rtl w:val="true"/>
          <w:lang w:bidi="ar-SA"/>
        </w:rPr>
        <w:t xml:space="preserve">ألبسته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عمرو لم أصبر ولي فيك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دعاني اليأس منك إلى الصبر</w:t>
      </w:r>
    </w:p>
    <w:p>
      <w:pPr>
        <w:pStyle w:val="BookText"/>
        <w:rPr/>
      </w:pPr>
      <w:r>
        <w:rPr>
          <w:rFonts w:ascii="Amiri" w:hAnsi="Amiri" w:eastAsia="Amiri" w:cs="Amiri"/>
          <w:color w:val="111111"/>
          <w:sz w:val="28"/>
          <w:sz w:val="28"/>
          <w:szCs w:val="28"/>
          <w:rtl w:val="true"/>
          <w:lang w:bidi="ar-SA"/>
        </w:rPr>
        <w:t xml:space="preserve">تصبّرت مغلوبا و أني لموجع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صبر القطان في البلد القفر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353/18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أخلائي يقولون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رأوني مقترا مات مرحب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كائن ترى من صامت لك معجب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 أو نقصه في التكلم</w:t>
      </w:r>
    </w:p>
    <w:p>
      <w:pPr>
        <w:pStyle w:val="BookText"/>
        <w:rPr/>
      </w:pPr>
      <w:r>
        <w:rPr>
          <w:rFonts w:ascii="Amiri" w:hAnsi="Amiri" w:eastAsia="Amiri" w:cs="Amiri"/>
          <w:color w:val="111111"/>
          <w:sz w:val="28"/>
          <w:sz w:val="28"/>
          <w:szCs w:val="28"/>
          <w:rtl w:val="true"/>
          <w:lang w:bidi="ar-SA"/>
        </w:rPr>
        <w:t xml:space="preserve">لسان الفتى نصف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صورة اللحم و الدم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لوعة ثم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لكل سائلة قرار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الأمور إلى مصاير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363/18</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طار طير و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طار وقع</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هذه الدار في هذا الرواق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الوسادة كان العز فانقرضا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الأمور إذا دنت لزوالها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فعلامة الأدبار فيها تظهر</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لدنيا إذا كانت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منها في هموم و أذى </w:t>
      </w:r>
    </w:p>
    <w:p>
      <w:pPr>
        <w:pStyle w:val="BookText"/>
        <w:rPr/>
      </w:pPr>
      <w:r>
        <w:rPr>
          <w:rFonts w:ascii="Amiri" w:hAnsi="Amiri" w:eastAsia="Amiri" w:cs="Amiri"/>
          <w:color w:val="111111"/>
          <w:sz w:val="28"/>
          <w:sz w:val="28"/>
          <w:szCs w:val="28"/>
          <w:rtl w:val="true"/>
          <w:lang w:bidi="ar-SA"/>
        </w:rPr>
        <w:t xml:space="preserve">إن صفا عيش امرئ في صبحها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جرعته محسيا كأس القذي</w:t>
      </w:r>
    </w:p>
    <w:p>
      <w:pPr>
        <w:pStyle w:val="BookText"/>
        <w:rPr/>
      </w:pPr>
      <w:r>
        <w:rPr>
          <w:rFonts w:ascii="Amiri" w:hAnsi="Amiri" w:eastAsia="Amiri" w:cs="Amiri"/>
          <w:color w:val="111111"/>
          <w:sz w:val="28"/>
          <w:sz w:val="28"/>
          <w:szCs w:val="28"/>
          <w:rtl w:val="true"/>
          <w:lang w:bidi="ar-SA"/>
        </w:rPr>
        <w:t xml:space="preserve">و لقد كنت إذا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العالم عيشا؟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p>
    <w:p>
      <w:pPr>
        <w:pStyle w:val="BookText"/>
        <w:rPr/>
      </w:pPr>
      <w:r>
        <w:rPr>
          <w:rFonts w:ascii="Amiri" w:hAnsi="Amiri" w:eastAsia="Amiri" w:cs="Amiri"/>
          <w:color w:val="111111"/>
          <w:sz w:val="28"/>
          <w:sz w:val="28"/>
          <w:szCs w:val="28"/>
          <w:rtl w:val="true"/>
          <w:lang w:bidi="ar-SA"/>
        </w:rPr>
        <w:t>و قال أهاب بن هام صعصعة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العمر إلا قليلا</w:t>
      </w:r>
    </w:p>
    <w:p>
      <w:pPr>
        <w:pStyle w:val="BookText"/>
        <w:rPr/>
      </w:pPr>
      <w:r>
        <w:rPr>
          <w:rFonts w:ascii="Amiri" w:hAnsi="Amiri" w:eastAsia="Amiri" w:cs="Amiri"/>
          <w:color w:val="111111"/>
          <w:sz w:val="28"/>
          <w:sz w:val="28"/>
          <w:szCs w:val="28"/>
          <w:rtl w:val="true"/>
          <w:lang w:bidi="ar-SA"/>
        </w:rPr>
        <w:t xml:space="preserve">و 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ابن عفان شرا طويلا</w:t>
      </w:r>
    </w:p>
    <w:p>
      <w:pPr>
        <w:pStyle w:val="BookText"/>
        <w:rPr/>
      </w:pPr>
      <w:r>
        <w:rPr>
          <w:rFonts w:ascii="Amiri" w:hAnsi="Amiri" w:eastAsia="Amiri" w:cs="Amiri"/>
          <w:color w:val="111111"/>
          <w:sz w:val="28"/>
          <w:sz w:val="28"/>
          <w:szCs w:val="28"/>
          <w:rtl w:val="true"/>
          <w:lang w:bidi="ar-SA"/>
        </w:rPr>
        <w:t>و 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يعمر بيت بخراب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حي بتراب ميت</w:t>
      </w:r>
    </w:p>
    <w:p>
      <w:pPr>
        <w:pStyle w:val="BookText"/>
        <w:rPr/>
      </w:pP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يوم بكيت منه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غيره بكيت عليه</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 قيل نزل</w:t>
      </w:r>
    </w:p>
    <w:p>
      <w:pPr>
        <w:pStyle w:val="BookText"/>
        <w:rPr/>
      </w:pPr>
      <w:r>
        <w:rPr>
          <w:rFonts w:ascii="Amiri" w:hAnsi="Amiri" w:eastAsia="Amiri" w:cs="Amiri"/>
          <w:color w:val="111111"/>
          <w:sz w:val="28"/>
          <w:sz w:val="28"/>
          <w:szCs w:val="28"/>
          <w:rtl w:val="true"/>
          <w:lang w:bidi="ar-SA"/>
        </w:rPr>
        <w:t>نازل قيل رحل</w:t>
      </w:r>
    </w:p>
    <w:p>
      <w:pPr>
        <w:pStyle w:val="BookText"/>
        <w:rPr/>
      </w:pPr>
      <w:r>
        <w:rPr>
          <w:rFonts w:ascii="Amiri" w:hAnsi="Amiri" w:eastAsia="Amiri" w:cs="Amiri"/>
          <w:color w:val="111111"/>
          <w:sz w:val="28"/>
          <w:sz w:val="28"/>
          <w:szCs w:val="28"/>
          <w:rtl w:val="true"/>
          <w:lang w:bidi="ar-SA"/>
        </w:rPr>
        <w:t>و قالت الحرقة بنت النعمان بن المنذر لخالد بن الوليد عندما فتح عين التمر و سأل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نسوس الناس و 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فيها سوقة نتنصف</w:t>
      </w:r>
    </w:p>
    <w:p>
      <w:pPr>
        <w:pStyle w:val="BookText"/>
        <w:rPr/>
      </w:pPr>
      <w:r>
        <w:rPr>
          <w:rFonts w:ascii="Amiri" w:hAnsi="Amiri" w:eastAsia="Amiri" w:cs="Amiri"/>
          <w:color w:val="111111"/>
          <w:sz w:val="28"/>
          <w:sz w:val="28"/>
          <w:szCs w:val="28"/>
          <w:rtl w:val="true"/>
          <w:lang w:bidi="ar-SA"/>
        </w:rPr>
        <w:t xml:space="preserve">فأفٍ لدنيا لا 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قارات بنا و تصَرَّف</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سعد بن أبي وقاص، و قد جاء الحرقة بنت النعمان بن المنذر مرة فلما رآها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الله عدي بن زيد، كأنه كان ينظر إليها حيث قال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للدهر صرعة فاحذرنها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تبيتن قد أمنت الدهورا</w:t>
      </w:r>
    </w:p>
    <w:p>
      <w:pPr>
        <w:pStyle w:val="BookText"/>
        <w:rPr/>
      </w:pPr>
      <w:r>
        <w:rPr>
          <w:rFonts w:ascii="Amiri" w:hAnsi="Amiri" w:eastAsia="Amiri" w:cs="Amiri"/>
          <w:color w:val="111111"/>
          <w:sz w:val="28"/>
          <w:sz w:val="28"/>
          <w:szCs w:val="28"/>
          <w:rtl w:val="true"/>
          <w:lang w:bidi="ar-SA"/>
        </w:rPr>
        <w:t xml:space="preserve">قد يبيت الفتي معافي فيردي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آمنا مسرورا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الصبر بالأرواح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الملوك و ليس بالأجسام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محمود الوراق </w:t>
      </w:r>
      <w:r>
        <w:rPr>
          <w:rFonts w:eastAsia="IRNazanin" w:cs="IRNazanin"/>
          <w:color w:val="111111"/>
          <w:sz w:val="28"/>
          <w:szCs w:val="28"/>
          <w:rtl w:val="true"/>
          <w:lang w:bidi="fa-IR"/>
        </w:rPr>
        <w:t>(</w:t>
      </w:r>
      <w:r>
        <w:rPr>
          <w:rFonts w:eastAsia="IRNazanin" w:cs="IRNazanin"/>
          <w:color w:val="111111"/>
          <w:sz w:val="28"/>
          <w:szCs w:val="28"/>
          <w:lang w:bidi="fa-IR"/>
        </w:rPr>
        <w:t>378/18</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شكرت لظالمي 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غفرت ذاك له على علم</w:t>
      </w:r>
    </w:p>
    <w:p>
      <w:pPr>
        <w:pStyle w:val="BookText"/>
        <w:rPr/>
      </w:pPr>
      <w:r>
        <w:rPr>
          <w:rFonts w:ascii="Amiri" w:hAnsi="Amiri" w:eastAsia="Amiri" w:cs="Amiri"/>
          <w:color w:val="111111"/>
          <w:sz w:val="28"/>
          <w:sz w:val="28"/>
          <w:szCs w:val="28"/>
          <w:rtl w:val="true"/>
          <w:lang w:bidi="ar-SA"/>
        </w:rPr>
        <w:t xml:space="preserve">و رأيته أهدى إليَّ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أبان بجهله حلمي</w:t>
      </w:r>
    </w:p>
    <w:p>
      <w:pPr>
        <w:pStyle w:val="BookText"/>
        <w:rPr/>
      </w:pPr>
      <w:r>
        <w:rPr>
          <w:rFonts w:ascii="Amiri" w:hAnsi="Amiri" w:eastAsia="Amiri" w:cs="Amiri"/>
          <w:color w:val="111111"/>
          <w:sz w:val="28"/>
          <w:sz w:val="28"/>
          <w:szCs w:val="28"/>
          <w:rtl w:val="true"/>
          <w:lang w:bidi="ar-SA"/>
        </w:rPr>
        <w:t xml:space="preserve">رجعت إساءته إليه و إح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ساني فعاد مضاعف الجرم</w:t>
      </w:r>
    </w:p>
    <w:p>
      <w:pPr>
        <w:pStyle w:val="BookText"/>
        <w:rPr/>
      </w:pPr>
      <w:r>
        <w:rPr>
          <w:rFonts w:ascii="Amiri" w:hAnsi="Amiri" w:eastAsia="Amiri" w:cs="Amiri"/>
          <w:color w:val="111111"/>
          <w:sz w:val="28"/>
          <w:sz w:val="28"/>
          <w:szCs w:val="28"/>
          <w:rtl w:val="true"/>
          <w:lang w:bidi="ar-SA"/>
        </w:rPr>
        <w:t xml:space="preserve">و غدوت ذا أجرٍ و 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بكسب الظلم و الإثم</w:t>
      </w:r>
    </w:p>
    <w:p>
      <w:pPr>
        <w:pStyle w:val="BookText"/>
        <w:rPr/>
      </w:pPr>
      <w:r>
        <w:rPr>
          <w:rFonts w:ascii="Amiri" w:hAnsi="Amiri" w:eastAsia="Amiri" w:cs="Amiri"/>
          <w:color w:val="111111"/>
          <w:sz w:val="28"/>
          <w:sz w:val="28"/>
          <w:szCs w:val="28"/>
          <w:rtl w:val="true"/>
          <w:lang w:bidi="ar-SA"/>
        </w:rPr>
        <w:t xml:space="preserve">فكأنما الإحسان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المسيء إليه بالحكم</w:t>
      </w:r>
    </w:p>
    <w:p>
      <w:pPr>
        <w:pStyle w:val="BookText"/>
        <w:rPr/>
      </w:pPr>
      <w:r>
        <w:rPr>
          <w:rFonts w:ascii="IRNazanin" w:hAnsi="IRNazanin" w:eastAsia="IRNazanin"/>
          <w:color w:val="111111"/>
          <w:sz w:val="28"/>
          <w:sz w:val="28"/>
          <w:szCs w:val="28"/>
          <w:rtl w:val="true"/>
          <w:lang w:bidi="fa-IR"/>
        </w:rPr>
        <w:t xml:space="preserve">ما زال يظلمني و أرحمه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بكيت له من الظلم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380/18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زعمت أنك لا تلوط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القرطّق واقفا ما يصنع شهدت ملاحته عليك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المريب شواهد لا تدفع</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الظلم من شيم النفوس فإن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عفة فلعلة لا يظلم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 من شاور الرجال شاركها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بشار </w:t>
      </w:r>
      <w:r>
        <w:rPr>
          <w:rFonts w:eastAsia="IRNazanin" w:cs="IRNazanin"/>
          <w:color w:val="111111"/>
          <w:sz w:val="28"/>
          <w:szCs w:val="28"/>
          <w:rtl w:val="true"/>
          <w:lang w:bidi="fa-IR"/>
        </w:rPr>
        <w:t>(</w:t>
      </w:r>
      <w:r>
        <w:rPr>
          <w:rFonts w:eastAsia="IRNazanin" w:cs="IRNazanin"/>
          <w:color w:val="111111"/>
          <w:sz w:val="28"/>
          <w:szCs w:val="28"/>
          <w:lang w:bidi="fa-IR"/>
        </w:rPr>
        <w:t>383/18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بلغ الرأي النصيحة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نصيح أو مشورة حازم</w:t>
      </w:r>
    </w:p>
    <w:p>
      <w:pPr>
        <w:pStyle w:val="BookText"/>
        <w:rPr/>
      </w:pPr>
      <w:r>
        <w:rPr>
          <w:rFonts w:ascii="IRNazanin" w:hAnsi="IRNazanin" w:eastAsia="IRNazanin"/>
          <w:color w:val="111111"/>
          <w:sz w:val="28"/>
          <w:sz w:val="28"/>
          <w:szCs w:val="28"/>
          <w:rtl w:val="true"/>
          <w:lang w:bidi="fa-IR"/>
        </w:rPr>
        <w:t xml:space="preserve">و لا تجعل الشورى عليك غضاضة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الخوا فی عدة للقوادم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الفقر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386/18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المال و اليسار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خلقت للإملاق</w:t>
      </w:r>
    </w:p>
    <w:p>
      <w:pPr>
        <w:pStyle w:val="BookText"/>
        <w:rPr/>
      </w:pPr>
      <w:r>
        <w:rPr>
          <w:rFonts w:ascii="Amiri" w:hAnsi="Amiri" w:eastAsia="Amiri" w:cs="Amiri"/>
          <w:color w:val="111111"/>
          <w:sz w:val="28"/>
          <w:sz w:val="28"/>
          <w:szCs w:val="28"/>
          <w:rtl w:val="true"/>
          <w:lang w:bidi="ar-SA"/>
        </w:rPr>
        <w:t xml:space="preserve">أنا فيما أرى بقية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بعد قسمة الأرزاق</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شعري لما بدا يقسم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 في أي مطبق كنت</w:t>
      </w:r>
    </w:p>
    <w:p>
      <w:pPr>
        <w:pStyle w:val="BookText"/>
        <w:rPr/>
      </w:pPr>
      <w:r>
        <w:rPr>
          <w:rFonts w:ascii="IRNazanin" w:hAnsi="IRNazanin" w:eastAsia="IRNazanin"/>
          <w:color w:val="111111"/>
          <w:sz w:val="28"/>
          <w:sz w:val="28"/>
          <w:szCs w:val="28"/>
          <w:rtl w:val="true"/>
          <w:lang w:bidi="fa-IR"/>
        </w:rPr>
        <w:t>و قال من كتب على جانب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قرنت بالنجح و بي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ممتنع يوجد</w:t>
      </w:r>
    </w:p>
    <w:p>
      <w:pPr>
        <w:pStyle w:val="BookText"/>
        <w:rPr/>
      </w:pPr>
      <w:r>
        <w:rPr>
          <w:rFonts w:ascii="IRNazanin" w:hAnsi="IRNazanin" w:eastAsia="IRNazanin"/>
          <w:color w:val="111111"/>
          <w:sz w:val="28"/>
          <w:sz w:val="28"/>
          <w:szCs w:val="28"/>
          <w:rtl w:val="true"/>
          <w:lang w:bidi="fa-IR"/>
        </w:rPr>
        <w:t>و على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 من کنت له آلفا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 و الجن له عبد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رأيت صعوبة في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صعوبته على الدينار</w:t>
      </w:r>
    </w:p>
    <w:p>
      <w:pPr>
        <w:pStyle w:val="BookText"/>
        <w:rPr/>
      </w:pPr>
      <w:r>
        <w:rPr>
          <w:rFonts w:ascii="Amiri" w:hAnsi="Amiri" w:eastAsia="Amiri" w:cs="Amiri"/>
          <w:color w:val="111111"/>
          <w:sz w:val="28"/>
          <w:sz w:val="28"/>
          <w:szCs w:val="28"/>
          <w:rtl w:val="true"/>
          <w:lang w:bidi="ar-SA"/>
        </w:rPr>
        <w:t xml:space="preserve">تردد كما الظهر الذلول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يليِّن قوة الأحجار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و هو نقيض هذا القول يخاطب صاحبا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كمن لم تلاقني قط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لا تجعلن ذكراي شوقا</w:t>
      </w:r>
    </w:p>
    <w:p>
      <w:pPr>
        <w:pStyle w:val="BookText"/>
        <w:rPr/>
      </w:pPr>
      <w:r>
        <w:rPr>
          <w:rFonts w:ascii="Amiri" w:hAnsi="Amiri" w:eastAsia="Amiri" w:cs="Amiri"/>
          <w:color w:val="111111"/>
          <w:sz w:val="28"/>
          <w:sz w:val="28"/>
          <w:szCs w:val="28"/>
          <w:rtl w:val="true"/>
          <w:lang w:bidi="ar-SA"/>
        </w:rPr>
        <w:t xml:space="preserve">و تيقن بأنني غير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حقا حتى ترى لي حقا</w:t>
      </w:r>
    </w:p>
    <w:p>
      <w:pPr>
        <w:pStyle w:val="BookText"/>
        <w:rPr/>
      </w:pPr>
      <w:r>
        <w:rPr>
          <w:rFonts w:ascii="Amiri" w:hAnsi="Amiri" w:eastAsia="Amiri" w:cs="Amiri"/>
          <w:color w:val="111111"/>
          <w:sz w:val="28"/>
          <w:sz w:val="28"/>
          <w:szCs w:val="28"/>
          <w:rtl w:val="true"/>
          <w:lang w:bidi="ar-SA"/>
        </w:rPr>
        <w:t xml:space="preserve">و بأني مفوق ألف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إن فوقت يمينك فوقا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من 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393/18</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جهلت نفسه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غيره منه مالا يرى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قریب و الاصطحاب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العلاء </w:t>
      </w:r>
      <w:r>
        <w:rPr>
          <w:rFonts w:eastAsia="IRNazanin" w:cs="IRNazanin"/>
          <w:color w:val="111111"/>
          <w:sz w:val="28"/>
          <w:szCs w:val="28"/>
          <w:rtl w:val="true"/>
          <w:lang w:bidi="fa-IR"/>
        </w:rPr>
        <w:t>(</w:t>
      </w:r>
      <w:r>
        <w:rPr>
          <w:rFonts w:eastAsia="IRNazanin" w:cs="IRNazanin"/>
          <w:color w:val="111111"/>
          <w:sz w:val="28"/>
          <w:szCs w:val="28"/>
          <w:lang w:bidi="fa-IR"/>
        </w:rPr>
        <w:t>394/18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و جسمي لما استجمعا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إليَّ فجل الواحد الصمد</w:t>
      </w:r>
    </w:p>
    <w:p>
      <w:pPr>
        <w:pStyle w:val="BookText"/>
        <w:rPr/>
      </w:pPr>
      <w:r>
        <w:rPr>
          <w:rFonts w:ascii="Amiri" w:hAnsi="Amiri" w:eastAsia="Amiri" w:cs="Amiri"/>
          <w:color w:val="111111"/>
          <w:sz w:val="28"/>
          <w:sz w:val="28"/>
          <w:szCs w:val="28"/>
          <w:rtl w:val="true"/>
          <w:lang w:bidi="ar-SA"/>
        </w:rPr>
        <w:t xml:space="preserve">فالجسم يعزل فيه النفس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تزعم أن الظالم الجسد</w:t>
      </w:r>
    </w:p>
    <w:p>
      <w:pPr>
        <w:pStyle w:val="BookText"/>
        <w:rPr/>
      </w:pPr>
      <w:r>
        <w:rPr>
          <w:rFonts w:ascii="Amiri" w:hAnsi="Amiri" w:eastAsia="Amiri" w:cs="Amiri"/>
          <w:color w:val="111111"/>
          <w:sz w:val="28"/>
          <w:sz w:val="28"/>
          <w:szCs w:val="28"/>
          <w:rtl w:val="true"/>
          <w:lang w:bidi="ar-SA"/>
        </w:rPr>
        <w:t xml:space="preserve">إذا هما بعد طول الصحبة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لأحداث الزمان يد</w:t>
      </w:r>
    </w:p>
    <w:p>
      <w:pPr>
        <w:pStyle w:val="BookText"/>
        <w:rPr/>
      </w:pPr>
      <w:r>
        <w:rPr>
          <w:rFonts w:ascii="Amiri" w:hAnsi="Amiri" w:eastAsia="Amiri" w:cs="Amiri"/>
          <w:color w:val="111111"/>
          <w:sz w:val="28"/>
          <w:sz w:val="28"/>
          <w:szCs w:val="28"/>
          <w:rtl w:val="true"/>
          <w:lang w:bidi="ar-SA"/>
        </w:rPr>
        <w:t xml:space="preserve">و أصبح الجوهر الحساس في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واستراح الآخر الجحد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هانئ </w:t>
      </w:r>
      <w:r>
        <w:rPr>
          <w:rFonts w:eastAsia="IRNazanin" w:cs="IRNazanin"/>
          <w:color w:val="111111"/>
          <w:sz w:val="28"/>
          <w:szCs w:val="28"/>
          <w:rtl w:val="true"/>
          <w:lang w:bidi="fa-IR"/>
        </w:rPr>
        <w:t>(</w:t>
      </w:r>
      <w:r>
        <w:rPr>
          <w:rFonts w:eastAsia="IRNazanin" w:cs="IRNazanin"/>
          <w:color w:val="111111"/>
          <w:sz w:val="28"/>
          <w:szCs w:val="28"/>
          <w:lang w:bidi="fa-IR"/>
        </w:rPr>
        <w:t>395/8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فاستيقضوا من رقدة و تنبهوا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بالصباح عن العيون خفاء</w:t>
      </w:r>
    </w:p>
    <w:p>
      <w:pPr>
        <w:pStyle w:val="BookText"/>
        <w:rPr/>
      </w:pPr>
      <w:r>
        <w:rPr>
          <w:rFonts w:ascii="Amiri" w:hAnsi="Amiri" w:eastAsia="Amiri" w:cs="Amiri"/>
          <w:color w:val="111111"/>
          <w:sz w:val="28"/>
          <w:sz w:val="28"/>
          <w:szCs w:val="28"/>
          <w:rtl w:val="true"/>
          <w:lang w:bidi="ar-SA"/>
        </w:rPr>
        <w:t xml:space="preserve">ليست سماء الله ما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أرضا تحتويه سماء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تمنع أكلات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أبوالعلاف في سنور له يرثیه </w:t>
      </w:r>
      <w:r>
        <w:rPr>
          <w:rFonts w:eastAsia="IRNazanin" w:cs="IRNazanin"/>
          <w:color w:val="111111"/>
          <w:sz w:val="28"/>
          <w:szCs w:val="28"/>
          <w:rtl w:val="true"/>
          <w:lang w:bidi="fa-IR"/>
        </w:rPr>
        <w:t>(</w:t>
      </w:r>
      <w:r>
        <w:rPr>
          <w:rFonts w:eastAsia="IRNazanin" w:cs="IRNazanin"/>
          <w:color w:val="111111"/>
          <w:sz w:val="28"/>
          <w:szCs w:val="28"/>
          <w:lang w:bidi="fa-IR"/>
        </w:rPr>
        <w:t>397/18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 أن تأكل الفراخ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يأكلك الدهر أكل مضطهد</w:t>
      </w:r>
    </w:p>
    <w:p>
      <w:pPr>
        <w:pStyle w:val="BookText"/>
        <w:rPr/>
      </w:pPr>
      <w:r>
        <w:rPr>
          <w:rFonts w:ascii="Amiri" w:hAnsi="Amiri" w:eastAsia="Amiri" w:cs="Amiri"/>
          <w:color w:val="111111"/>
          <w:sz w:val="28"/>
          <w:sz w:val="28"/>
          <w:szCs w:val="28"/>
          <w:rtl w:val="true"/>
          <w:lang w:bidi="ar-SA"/>
        </w:rPr>
        <w:t xml:space="preserve">يا من لذيذ الفراخ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قنعت بالغدد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أكلة خامرت حشا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روحه من الجسد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أزجر المسيء بثواب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هاني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انبعاث السيف و هو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قتلهم قتلتهم النعماء</w:t>
      </w:r>
    </w:p>
    <w:p>
      <w:pPr>
        <w:pStyle w:val="BookText"/>
        <w:rPr/>
      </w:pPr>
      <w:r>
        <w:rPr>
          <w:rFonts w:ascii="Amiri" w:hAnsi="Amiri" w:eastAsia="Amiri" w:cs="Amiri"/>
          <w:color w:val="111111"/>
          <w:sz w:val="28"/>
          <w:sz w:val="28"/>
          <w:szCs w:val="28"/>
          <w:rtl w:val="true"/>
          <w:lang w:bidi="ar-SA"/>
        </w:rPr>
        <w:t>و 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جازيت بالإحسان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المذنبين عن الذنوب</w:t>
      </w:r>
    </w:p>
    <w:p>
      <w:pPr>
        <w:pStyle w:val="BookText"/>
        <w:rPr/>
      </w:pPr>
      <w:r>
        <w:rPr>
          <w:rFonts w:ascii="Amiri" w:hAnsi="Amiri" w:eastAsia="Amiri" w:cs="Amiri"/>
          <w:color w:val="111111"/>
          <w:sz w:val="28"/>
          <w:sz w:val="28"/>
          <w:szCs w:val="28"/>
          <w:rtl w:val="true"/>
          <w:lang w:bidi="ar-SA"/>
        </w:rPr>
        <w:t xml:space="preserve">فما لك و التناول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يمكنك التناول من قريب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و هو يرد على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ضعفك لاستعملناك على بعض 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للصراع يريدني الأمير؟</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للعمل مؤونة، و لا أراك إلا تضعف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الأسود </w:t>
      </w:r>
      <w:r>
        <w:rPr>
          <w:rFonts w:eastAsia="IRNazanin" w:cs="IRNazanin"/>
          <w:color w:val="111111"/>
          <w:sz w:val="28"/>
          <w:szCs w:val="28"/>
          <w:rtl w:val="true"/>
          <w:lang w:bidi="fa-IR"/>
        </w:rPr>
        <w:t>(</w:t>
      </w:r>
      <w:r>
        <w:rPr>
          <w:rFonts w:eastAsia="IRNazanin" w:cs="IRNazanin"/>
          <w:color w:val="111111"/>
          <w:sz w:val="28"/>
          <w:szCs w:val="28"/>
          <w:lang w:bidi="fa-IR"/>
        </w:rPr>
        <w:t>414/18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الأمير أبو المغيرة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قد دنوت من البلى</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الأمير فقد كبرت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المكارم من يدي على العصا </w:t>
      </w:r>
    </w:p>
    <w:p>
      <w:pPr>
        <w:pStyle w:val="BookText"/>
        <w:rPr/>
      </w:pPr>
      <w:r>
        <w:rPr>
          <w:rFonts w:ascii="IRNazanin" w:hAnsi="IRNazanin" w:eastAsia="IRNazanin"/>
          <w:color w:val="111111"/>
          <w:sz w:val="28"/>
          <w:sz w:val="28"/>
          <w:szCs w:val="28"/>
          <w:rtl w:val="true"/>
          <w:lang w:bidi="fa-IR"/>
        </w:rPr>
        <w:t xml:space="preserve">یا ابا المغيرة رب أمر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فرجتُه بالحزم مني والدها</w:t>
      </w:r>
    </w:p>
    <w:p>
      <w:pPr>
        <w:pStyle w:val="BookText"/>
        <w:rPr/>
      </w:pPr>
      <w:r>
        <w:rPr>
          <w:rFonts w:ascii="IRNazanin" w:hAnsi="IRNazanin" w:eastAsia="IRNazanin"/>
          <w:color w:val="111111"/>
          <w:sz w:val="28"/>
          <w:sz w:val="28"/>
          <w:szCs w:val="28"/>
          <w:rtl w:val="true"/>
          <w:lang w:bidi="fa-IR"/>
        </w:rPr>
        <w:t>و أنشد یزید بن معاوية لما نزل بأبيه الموت فرآه مسکتا لا يتكلم بکی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لوفات شيئ يرى لفات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يوم المنية الحيل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لم ينجه الصبر، أهلکه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415/18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لأدري أن في الصبر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إنفاقي على الصبر من عمري</w:t>
      </w:r>
    </w:p>
    <w:p>
      <w:pPr>
        <w:pStyle w:val="BookText"/>
        <w:rPr/>
      </w:pPr>
      <w:r>
        <w:rPr>
          <w:rFonts w:ascii="Amiri" w:hAnsi="Amiri" w:eastAsia="Amiri" w:cs="Amiri"/>
          <w:color w:val="111111"/>
          <w:sz w:val="28"/>
          <w:sz w:val="28"/>
          <w:szCs w:val="28"/>
          <w:rtl w:val="true"/>
          <w:lang w:bidi="ar-SA"/>
        </w:rPr>
        <w:t>و قال أبو العلاء يستبطئ بعض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صبراً فلا صبر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بيد الأيام تقتله صبرا</w:t>
      </w:r>
    </w:p>
    <w:p>
      <w:pPr>
        <w:pStyle w:val="BookText"/>
        <w:rPr/>
      </w:pPr>
      <w:r>
        <w:rPr>
          <w:rFonts w:ascii="Amiri" w:hAnsi="Amiri" w:eastAsia="Amiri" w:cs="Amiri"/>
          <w:color w:val="111111"/>
          <w:sz w:val="28"/>
          <w:sz w:val="28"/>
          <w:szCs w:val="28"/>
          <w:rtl w:val="true"/>
          <w:lang w:bidi="ar-SA"/>
        </w:rPr>
        <w:t xml:space="preserve">و إن قيل لي عذرا فوالله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ملك الدنيا إذا لم يجد عذرا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أن تكون الخلافة بالصحابة و لا تكون بالصحابة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ما روي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 ما کسبت فوق قوتك، فأنت فيه خازن لغيرك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أراك الدهر تجمع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عرسك لا أبا لك تجمع</w:t>
      </w:r>
    </w:p>
    <w:p>
      <w:pPr>
        <w:pStyle w:val="BookText"/>
        <w:rPr/>
      </w:pPr>
      <w:r>
        <w:rPr>
          <w:rFonts w:ascii="Amiri" w:hAnsi="Amiri" w:eastAsia="Amiri" w:cs="Amiri"/>
          <w:color w:val="111111"/>
          <w:sz w:val="28"/>
          <w:sz w:val="28"/>
          <w:szCs w:val="28"/>
          <w:rtl w:val="true"/>
          <w:lang w:bidi="ar-SA"/>
        </w:rPr>
        <w:t>و لقوله عليه السلام، و قد مر بقَدرٍ على مزبلة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أفكر العاشق في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الذي يسبيه لم يسبه</w:t>
      </w:r>
    </w:p>
    <w:p>
      <w:pPr>
        <w:pStyle w:val="BookText"/>
        <w:rPr/>
      </w:pPr>
      <w:r>
        <w:rPr>
          <w:rFonts w:ascii="Amiri" w:hAnsi="Amiri" w:eastAsia="Amiri" w:cs="Amiri"/>
          <w:color w:val="111111"/>
          <w:sz w:val="28"/>
          <w:sz w:val="28"/>
          <w:szCs w:val="28"/>
          <w:rtl w:val="true"/>
          <w:lang w:bidi="ar-SA"/>
        </w:rPr>
        <w:t>و لقوله عليه السلام، و قد أتي بجان و معه غوغاء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بوجوه لا تُرى إلا عند كل سوءة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لأستبقي امرأ السوء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العدوة عريّض من الماس جائب</w:t>
      </w:r>
    </w:p>
    <w:p>
      <w:pPr>
        <w:pStyle w:val="BookText"/>
        <w:rPr/>
      </w:pPr>
      <w:r>
        <w:rPr>
          <w:rFonts w:ascii="Amiri" w:hAnsi="Amiri" w:eastAsia="Amiri" w:cs="Amiri"/>
          <w:color w:val="111111"/>
          <w:sz w:val="28"/>
          <w:sz w:val="28"/>
          <w:szCs w:val="28"/>
          <w:rtl w:val="true"/>
          <w:lang w:bidi="ar-SA"/>
        </w:rPr>
        <w:t xml:space="preserve">أخاف كلاب الأبعدين و هرشها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تجاوبها كلاب الأقارب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أعتقني سوء ما صنعت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فيا بردها على كبدي</w:t>
      </w:r>
    </w:p>
    <w:p>
      <w:pPr>
        <w:pStyle w:val="BookText"/>
        <w:rPr/>
      </w:pPr>
      <w:r>
        <w:rPr>
          <w:rFonts w:ascii="Amiri" w:hAnsi="Amiri" w:eastAsia="Amiri" w:cs="Amiri"/>
          <w:color w:val="111111"/>
          <w:sz w:val="28"/>
          <w:sz w:val="28"/>
          <w:szCs w:val="28"/>
          <w:rtl w:val="true"/>
          <w:lang w:bidi="ar-SA"/>
        </w:rPr>
        <w:t xml:space="preserve">قصدت عبدا للسوء فيك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سوء قبلي إلى أحد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 و لا تأمنن ملولا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بن الأحنف </w:t>
      </w: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عاتبته لسكن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رجاك وزرت غير مراقب</w:t>
      </w:r>
    </w:p>
    <w:p>
      <w:pPr>
        <w:pStyle w:val="BookText"/>
        <w:rPr/>
      </w:pPr>
      <w:r>
        <w:rPr>
          <w:rFonts w:ascii="Amiri" w:hAnsi="Amiri" w:eastAsia="Amiri" w:cs="Amiri"/>
          <w:color w:val="111111"/>
          <w:sz w:val="28"/>
          <w:sz w:val="28"/>
          <w:szCs w:val="28"/>
          <w:rtl w:val="true"/>
          <w:lang w:bidi="ar-SA"/>
        </w:rPr>
        <w:t xml:space="preserve">لكن مللت فلم يكن لي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الملوك خلاف صد العاتب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دريد بن الصمة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Amiri" w:hAnsi="Amiri" w:eastAsia="Amiri" w:cs="Amiri"/>
          <w:color w:val="111111"/>
          <w:sz w:val="28"/>
          <w:sz w:val="28"/>
          <w:szCs w:val="28"/>
          <w:rtl w:val="true"/>
          <w:lang w:bidi="ar-SA"/>
        </w:rPr>
        <w:t xml:space="preserve">فلما عصوني كنت منهم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 إنني غير مهتدٍ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يحلب هذا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 متبِّعا</w:t>
      </w:r>
    </w:p>
    <w:p>
      <w:pPr>
        <w:pStyle w:val="BookText"/>
        <w:rPr/>
      </w:pPr>
      <w:r>
        <w:rPr>
          <w:rFonts w:ascii="Amiri" w:hAnsi="Amiri" w:eastAsia="Amiri" w:cs="Amiri"/>
          <w:color w:val="111111"/>
          <w:sz w:val="28"/>
          <w:sz w:val="28"/>
          <w:szCs w:val="28"/>
          <w:rtl w:val="true"/>
          <w:lang w:bidi="ar-SA"/>
        </w:rPr>
        <w:t xml:space="preserve">حتى استمرت على شزر مريرته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الرأي لا قحما و لا ضرعا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r>
        <w:rPr>
          <w:rFonts w:eastAsia="IRNazanin" w:cs="IRNazanin"/>
          <w:color w:val="111111"/>
          <w:sz w:val="28"/>
          <w:szCs w:val="28"/>
          <w:lang w:bidi="fa-IR"/>
        </w:rPr>
        <w:t>44/19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الغبي بسيد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سيد قومه المتغابي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طاهر بن الحسن بن مصعب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يكفيك من قوم شواهد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صفوهم قبل امتحان الضمائر</w:t>
      </w:r>
    </w:p>
    <w:p>
      <w:pPr>
        <w:pStyle w:val="BookText"/>
        <w:rPr/>
      </w:pPr>
      <w:r>
        <w:rPr>
          <w:rFonts w:ascii="Amiri" w:hAnsi="Amiri" w:eastAsia="Amiri" w:cs="Amiri"/>
          <w:color w:val="111111"/>
          <w:sz w:val="28"/>
          <w:sz w:val="28"/>
          <w:szCs w:val="28"/>
          <w:rtl w:val="true"/>
          <w:lang w:bidi="ar-SA"/>
        </w:rPr>
        <w:t xml:space="preserve">فإن امتحان القوم يوحش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إلا ما ترى في الظواهر</w:t>
      </w:r>
    </w:p>
    <w:p>
      <w:pPr>
        <w:pStyle w:val="BookText"/>
        <w:rPr/>
      </w:pPr>
      <w:r>
        <w:rPr>
          <w:rFonts w:ascii="Amiri" w:hAnsi="Amiri" w:eastAsia="Amiri" w:cs="Amiri"/>
          <w:color w:val="111111"/>
          <w:sz w:val="28"/>
          <w:sz w:val="28"/>
          <w:szCs w:val="28"/>
          <w:rtl w:val="true"/>
          <w:lang w:bidi="ar-SA"/>
        </w:rPr>
        <w:t xml:space="preserve">و إنك إن كشفت لم تر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لك التجريب خبث السرائر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45/19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يجري الحياء الفض في قسماتهم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يجري في أكفهم الدم</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يغض الطرف فضل 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يدنو و أطراف الرماح دوانِ</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صلابة الوجه لم تغلب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تكامل فيها الشر و اجتمعا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باحتمال المؤمن يجب السؤدد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r>
        <w:rPr>
          <w:rFonts w:eastAsia="IRNazanin" w:cs="IRNazanin"/>
          <w:color w:val="111111"/>
          <w:sz w:val="28"/>
          <w:szCs w:val="28"/>
          <w:lang w:bidi="fa-IR"/>
        </w:rPr>
        <w:t>48/19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شهد لا ترى مشتاره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يجنيه إلا من نقيع الحنظل</w:t>
      </w:r>
    </w:p>
    <w:p>
      <w:pPr>
        <w:pStyle w:val="BookText"/>
        <w:rPr/>
      </w:pPr>
      <w:r>
        <w:rPr>
          <w:rFonts w:ascii="Amiri" w:hAnsi="Amiri" w:eastAsia="Amiri" w:cs="Amiri"/>
          <w:color w:val="111111"/>
          <w:sz w:val="28"/>
          <w:sz w:val="28"/>
          <w:szCs w:val="28"/>
          <w:rtl w:val="true"/>
          <w:lang w:bidi="ar-SA"/>
        </w:rPr>
        <w:t xml:space="preserve">غل لحامله و يحسبه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يوه عانقه خفيف المحمل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في وثاق الذل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اليأس إحدى الراحتين و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 لظن الخائب المكدود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الذين قد أقبل عليهم الرزق، فإنه أخلق للغنى، و أجدر بإقبال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أسيغ الغيظ من نوب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يحفلن بالحنق المغيظ</w:t>
      </w:r>
    </w:p>
    <w:p>
      <w:pPr>
        <w:pStyle w:val="BookText"/>
        <w:rPr/>
      </w:pPr>
      <w:r>
        <w:rPr>
          <w:rFonts w:ascii="Amiri" w:hAnsi="Amiri" w:eastAsia="Amiri" w:cs="Amiri"/>
          <w:color w:val="111111"/>
          <w:sz w:val="28"/>
          <w:sz w:val="28"/>
          <w:szCs w:val="28"/>
          <w:rtl w:val="true"/>
          <w:lang w:bidi="ar-SA"/>
        </w:rPr>
        <w:t xml:space="preserve">و أرجو الرزق من خرق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بسلك حرمان غليظ</w:t>
      </w:r>
    </w:p>
    <w:p>
      <w:pPr>
        <w:pStyle w:val="BookText"/>
        <w:rPr/>
      </w:pPr>
      <w:r>
        <w:rPr>
          <w:rFonts w:ascii="Amiri" w:hAnsi="Amiri" w:eastAsia="Amiri" w:cs="Amiri"/>
          <w:color w:val="111111"/>
          <w:sz w:val="28"/>
          <w:sz w:val="28"/>
          <w:szCs w:val="28"/>
          <w:rtl w:val="true"/>
          <w:lang w:bidi="ar-SA"/>
        </w:rPr>
        <w:t xml:space="preserve">و أرجو ليس في كفيَّ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عظ اليدين على الحظوظ</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 الزهو و الجبن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الطغرائي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و الإقدام في فتيانهم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في الفتيات و الإشفاق</w:t>
      </w:r>
    </w:p>
    <w:p>
      <w:pPr>
        <w:pStyle w:val="BookText"/>
        <w:rPr/>
      </w:pPr>
      <w:r>
        <w:rPr>
          <w:rFonts w:ascii="Amiri" w:hAnsi="Amiri" w:eastAsia="Amiri" w:cs="Amiri"/>
          <w:color w:val="111111"/>
          <w:sz w:val="28"/>
          <w:sz w:val="28"/>
          <w:szCs w:val="28"/>
          <w:rtl w:val="true"/>
          <w:lang w:bidi="ar-SA"/>
        </w:rPr>
        <w:t xml:space="preserve">و الطعن في الأحداق دأب رماتهم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الراميات سهامها الأحداق</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زاد طيب أحاديث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بالكرائم من جبن و من بخل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الغصب رهن على خرابها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بسام لأبي علي بن مقلة لما بنى داره بالزاهر، ببغداد من الغصب و ظلم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بجنبك داران مهدومتان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دارك ثالثة تهدم</w:t>
      </w:r>
    </w:p>
    <w:p>
      <w:pPr>
        <w:pStyle w:val="BookText"/>
        <w:rPr/>
      </w:pPr>
      <w:r>
        <w:rPr>
          <w:rFonts w:ascii="Amiri" w:hAnsi="Amiri" w:eastAsia="Amiri" w:cs="Amiri"/>
          <w:color w:val="111111"/>
          <w:sz w:val="28"/>
          <w:sz w:val="28"/>
          <w:szCs w:val="28"/>
          <w:rtl w:val="true"/>
          <w:lang w:bidi="ar-SA"/>
        </w:rPr>
        <w:t xml:space="preserve">فليت السلامة للمنصفين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فكيف لم يظلم</w:t>
      </w:r>
    </w:p>
    <w:p>
      <w:pPr>
        <w:pStyle w:val="BookText"/>
        <w:rPr/>
      </w:pPr>
      <w:r>
        <w:rPr>
          <w:rFonts w:ascii="Amiri" w:hAnsi="Amiri" w:eastAsia="Amiri" w:cs="Amiri"/>
          <w:color w:val="111111"/>
          <w:sz w:val="28"/>
          <w:sz w:val="28"/>
          <w:szCs w:val="28"/>
          <w:rtl w:val="true"/>
          <w:lang w:bidi="ar-SA"/>
        </w:rPr>
        <w:t>و قوله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مقلة مهلا لا تكن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أضغاث أحلام</w:t>
      </w:r>
    </w:p>
    <w:p>
      <w:pPr>
        <w:pStyle w:val="BookText"/>
        <w:rPr/>
      </w:pPr>
      <w:r>
        <w:rPr>
          <w:rFonts w:ascii="Amiri" w:hAnsi="Amiri" w:eastAsia="Amiri" w:cs="Amiri"/>
          <w:color w:val="111111"/>
          <w:sz w:val="28"/>
          <w:sz w:val="28"/>
          <w:szCs w:val="28"/>
          <w:rtl w:val="true"/>
          <w:lang w:bidi="ar-SA"/>
        </w:rPr>
        <w:t xml:space="preserve">تبني بأنقاض دور الناس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ستنقض أيضا بعد أيام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المقدورة قلت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 كثرت عليه حتى 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مملوك إذا هو يرخص</w:t>
      </w:r>
    </w:p>
    <w:p>
      <w:pPr>
        <w:pStyle w:val="BookText"/>
        <w:rPr/>
      </w:pPr>
      <w:r>
        <w:rPr>
          <w:rFonts w:ascii="Amiri" w:hAnsi="Amiri" w:eastAsia="Amiri" w:cs="Amiri"/>
          <w:color w:val="111111"/>
          <w:sz w:val="28"/>
          <w:sz w:val="28"/>
          <w:szCs w:val="28"/>
          <w:rtl w:val="true"/>
          <w:lang w:bidi="ar-SA"/>
        </w:rPr>
        <w:t xml:space="preserve">يا ليته إذ باع ديناً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يزيد عليه لا من ينقص</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تمام لابن الجهم </w:t>
      </w:r>
      <w:r>
        <w:rPr>
          <w:rFonts w:eastAsia="IRNazanin" w:cs="IRNazanin"/>
          <w:color w:val="111111"/>
          <w:sz w:val="28"/>
          <w:szCs w:val="28"/>
          <w:rtl w:val="true"/>
          <w:lang w:bidi="fa-IR"/>
        </w:rPr>
        <w:t>(</w:t>
      </w:r>
      <w:r>
        <w:rPr>
          <w:rFonts w:eastAsia="IRNazanin" w:cs="IRNazanin"/>
          <w:color w:val="111111"/>
          <w:sz w:val="28"/>
          <w:szCs w:val="28"/>
          <w:lang w:bidi="fa-IR"/>
        </w:rPr>
        <w:t>81/19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يكن نسب يؤلف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أقمناه مقام الوالد</w:t>
      </w:r>
    </w:p>
    <w:p>
      <w:pPr>
        <w:pStyle w:val="BookText"/>
        <w:rPr/>
      </w:pPr>
      <w:r>
        <w:rPr>
          <w:rFonts w:ascii="Amiri" w:hAnsi="Amiri" w:eastAsia="Amiri" w:cs="Amiri"/>
          <w:color w:val="111111"/>
          <w:sz w:val="28"/>
          <w:sz w:val="28"/>
          <w:szCs w:val="28"/>
          <w:rtl w:val="true"/>
          <w:lang w:bidi="ar-SA"/>
        </w:rPr>
        <w:t xml:space="preserve">أو يختلف ماء الوصال فماؤنا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تحدر من غمام واحد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بعض أغراضه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وشائج الآداب عاطفة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فضلاء فوق و شائج النسب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125/19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لي حاجة إليك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أذني و عاتقي ما تريد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يغيظك يوماً ما و أبغض بغيظك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w:t>
      </w:r>
      <w:r>
        <w:rPr>
          <w:rFonts w:eastAsia="IRNazanin" w:cs="IRNazanin"/>
          <w:color w:val="111111"/>
          <w:sz w:val="28"/>
          <w:szCs w:val="28"/>
          <w:lang w:bidi="fa-IR"/>
        </w:rPr>
        <w:t>156/19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فأحببت ما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نازع</w:t>
      </w:r>
    </w:p>
    <w:p>
      <w:pPr>
        <w:pStyle w:val="BookText"/>
        <w:rPr/>
      </w:pPr>
      <w:r>
        <w:rPr>
          <w:rFonts w:ascii="Amiri" w:hAnsi="Amiri" w:eastAsia="Amiri" w:cs="Amiri"/>
          <w:color w:val="111111"/>
          <w:sz w:val="28"/>
          <w:sz w:val="28"/>
          <w:szCs w:val="28"/>
          <w:rtl w:val="true"/>
          <w:lang w:bidi="ar-SA"/>
        </w:rPr>
        <w:t xml:space="preserve">و أبغض ما أبغضت غير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p>
    <w:p>
      <w:pPr>
        <w:pStyle w:val="BookText"/>
        <w:rPr/>
      </w:pPr>
      <w:r>
        <w:rPr>
          <w:rFonts w:ascii="Amiri" w:hAnsi="Amiri" w:eastAsia="Amiri" w:cs="Amiri"/>
          <w:color w:val="111111"/>
          <w:sz w:val="28"/>
          <w:sz w:val="28"/>
          <w:szCs w:val="28"/>
          <w:rtl w:val="true"/>
          <w:lang w:bidi="ar-SA"/>
        </w:rPr>
        <w:t>و قال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تأمنن من مبغض قرب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محب أن يمل فيبعدا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العلم عذر المتحللين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176/19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ذا ذنب عظيم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سوء الظن أن تعتد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القدوم على الكريم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213/19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أبل غر يضيق فضاؤها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يغبر عنها أرضها و سماؤها</w:t>
      </w:r>
    </w:p>
    <w:p>
      <w:pPr>
        <w:pStyle w:val="BookText"/>
        <w:rPr/>
      </w:pPr>
      <w:r>
        <w:rPr>
          <w:rFonts w:ascii="Amiri" w:hAnsi="Amiri" w:eastAsia="Amiri" w:cs="Amiri"/>
          <w:color w:val="111111"/>
          <w:sz w:val="28"/>
          <w:sz w:val="28"/>
          <w:szCs w:val="28"/>
          <w:rtl w:val="true"/>
          <w:lang w:bidi="ar-SA"/>
        </w:rPr>
        <w:t xml:space="preserve">فمن دونها أن تستباح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دوننا أن تستباح دماؤها حمى و قرى فالموت دون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يوم يوم حق فناؤها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الآباء قرباء بين الأبناء، و القرابة أحوج إلى المودة من المودة إلى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214/19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أبقى الضغائن آباء لنا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 و للأباء أبناء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المؤمنين فإن الله تعإلى جعل الحق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ذكي تظنيه طليعة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قلبه في يومه ما يرى غدا</w:t>
      </w:r>
    </w:p>
    <w:p>
      <w:pPr>
        <w:pStyle w:val="BookText"/>
        <w:rPr/>
      </w:pPr>
      <w:r>
        <w:rPr>
          <w:rFonts w:ascii="IRNazanin" w:hAnsi="IRNazanin" w:eastAsia="IRNazanin"/>
          <w:color w:val="111111"/>
          <w:sz w:val="28"/>
          <w:sz w:val="28"/>
          <w:szCs w:val="28"/>
          <w:rtl w:val="true"/>
          <w:lang w:bidi="fa-IR"/>
        </w:rPr>
        <w:t>و قال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قد رأى و قد سمعا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و قال الفند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و هو عريان</w:t>
      </w:r>
    </w:p>
    <w:p>
      <w:pPr>
        <w:pStyle w:val="BookText"/>
        <w:rPr/>
      </w:pPr>
      <w:r>
        <w:rPr>
          <w:rFonts w:ascii="Amiri" w:hAnsi="Amiri" w:eastAsia="Amiri" w:cs="Amiri"/>
          <w:color w:val="111111"/>
          <w:sz w:val="28"/>
          <w:sz w:val="28"/>
          <w:szCs w:val="28"/>
          <w:rtl w:val="true"/>
          <w:lang w:bidi="ar-SA"/>
        </w:rPr>
        <w:t xml:space="preserve">فلم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دانوا</w:t>
      </w:r>
    </w:p>
    <w:p>
      <w:pPr>
        <w:pStyle w:val="BookText"/>
        <w:rPr/>
      </w:pPr>
      <w:r>
        <w:rPr>
          <w:rFonts w:ascii="Amiri" w:hAnsi="Amiri" w:eastAsia="Amiri" w:cs="Amiri"/>
          <w:color w:val="111111"/>
          <w:sz w:val="28"/>
          <w:sz w:val="28"/>
          <w:szCs w:val="28"/>
          <w:rtl w:val="true"/>
          <w:lang w:bidi="ar-SA"/>
        </w:rPr>
        <w:t xml:space="preserve">و بعض العلم عند 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للذلة إذعان</w:t>
      </w:r>
    </w:p>
    <w:p>
      <w:pPr>
        <w:pStyle w:val="BookText"/>
        <w:rPr/>
      </w:pPr>
      <w:r>
        <w:rPr>
          <w:rFonts w:ascii="Amiri" w:hAnsi="Amiri" w:eastAsia="Amiri" w:cs="Amiri"/>
          <w:color w:val="111111"/>
          <w:sz w:val="28"/>
          <w:sz w:val="28"/>
          <w:szCs w:val="28"/>
          <w:rtl w:val="true"/>
          <w:lang w:bidi="ar-SA"/>
        </w:rPr>
        <w:t xml:space="preserve">و في الشرنجاة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ينجيك إحسان</w:t>
      </w:r>
    </w:p>
    <w:p>
      <w:pPr>
        <w:pStyle w:val="BookText"/>
        <w:rPr/>
      </w:pP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ذي ضعف أمت القول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بحلمي فاستمر على المقال و من يحلم و ليس له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المعضلات من الرجال</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للسؤدد من أرماح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عديد يتقي بالراح</w:t>
      </w:r>
    </w:p>
    <w:p>
      <w:pPr>
        <w:pStyle w:val="BookText"/>
        <w:rPr/>
      </w:pPr>
      <w:r>
        <w:rPr>
          <w:rFonts w:ascii="Amiri" w:hAnsi="Amiri" w:eastAsia="Amiri" w:cs="Amiri"/>
          <w:color w:val="111111"/>
          <w:sz w:val="28"/>
          <w:sz w:val="28"/>
          <w:szCs w:val="28"/>
          <w:rtl w:val="true"/>
          <w:lang w:bidi="ar-SA"/>
        </w:rPr>
        <w:t>و من سفيه دائم النباح</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يلبث الجهال أن يتهضموا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العلم ما لم يستعن بجهول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أتمنى الشر و الشر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أحمل على الشر راكب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بالأربعين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المرء قصر ثم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الأربعون من الرجال</w:t>
      </w:r>
    </w:p>
    <w:p>
      <w:pPr>
        <w:pStyle w:val="BookText"/>
        <w:rPr/>
      </w:pPr>
      <w:r>
        <w:rPr>
          <w:rFonts w:ascii="Amiri" w:hAnsi="Amiri" w:eastAsia="Amiri" w:cs="Amiri"/>
          <w:color w:val="111111"/>
          <w:sz w:val="28"/>
          <w:sz w:val="28"/>
          <w:szCs w:val="28"/>
          <w:rtl w:val="true"/>
          <w:lang w:bidi="ar-SA"/>
        </w:rPr>
        <w:t xml:space="preserve">و لم يلحق بصالحهم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بلاحق أخرى الليالي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الاستغناء عن العذر، أعز من الصدق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241/19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وجه العذر ليس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إطراح العذر خير من الغدر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وزعة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الأفوه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یصلح الناس فوضى لا سراة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سراة إذا جهالهم سادوا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الأكبر اليأس عما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246/19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أرحت روحي من عذاب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لليأس روح مثل روح النجاح</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أمدح اليأس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للقلب من المطمح</w:t>
      </w:r>
    </w:p>
    <w:p>
      <w:pPr>
        <w:pStyle w:val="BookText"/>
        <w:rPr/>
      </w:pPr>
      <w:r>
        <w:rPr>
          <w:rFonts w:ascii="Amiri" w:hAnsi="Amiri" w:eastAsia="Amiri" w:cs="Amiri"/>
          <w:color w:val="111111"/>
          <w:sz w:val="28"/>
          <w:sz w:val="28"/>
          <w:szCs w:val="28"/>
          <w:rtl w:val="true"/>
          <w:lang w:bidi="ar-SA"/>
        </w:rPr>
        <w:t xml:space="preserve">أفلح من أبصر روض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فلم يرع ولم يرتع</w:t>
      </w:r>
    </w:p>
    <w:p>
      <w:pPr>
        <w:pStyle w:val="BookText"/>
        <w:rPr/>
      </w:pPr>
      <w:r>
        <w:rPr>
          <w:rFonts w:ascii="Amiri" w:hAnsi="Amiri" w:eastAsia="Amiri" w:cs="Amiri"/>
          <w:color w:val="111111"/>
          <w:sz w:val="28"/>
          <w:sz w:val="28"/>
          <w:szCs w:val="28"/>
          <w:rtl w:val="true"/>
          <w:lang w:bidi="ar-SA"/>
        </w:rPr>
        <w:t>و ما روي لعبد الله بن المبارك الزاهد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أرحنا و استرحنا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غدو و رواح</w:t>
      </w:r>
    </w:p>
    <w:p>
      <w:pPr>
        <w:pStyle w:val="BookText"/>
        <w:rPr/>
      </w:pPr>
      <w:r>
        <w:rPr>
          <w:rFonts w:ascii="Amiri" w:hAnsi="Amiri" w:eastAsia="Amiri" w:cs="Amiri"/>
          <w:color w:val="111111"/>
          <w:sz w:val="28"/>
          <w:sz w:val="28"/>
          <w:szCs w:val="28"/>
          <w:rtl w:val="true"/>
          <w:lang w:bidi="ar-SA"/>
        </w:rPr>
        <w:t xml:space="preserve">بعفاف و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قنوع و صلاح</w:t>
      </w:r>
    </w:p>
    <w:p>
      <w:pPr>
        <w:pStyle w:val="BookText"/>
        <w:rPr/>
      </w:pPr>
      <w:r>
        <w:rPr>
          <w:rFonts w:ascii="Amiri" w:hAnsi="Amiri" w:eastAsia="Amiri" w:cs="Amiri"/>
          <w:color w:val="111111"/>
          <w:sz w:val="28"/>
          <w:sz w:val="28"/>
          <w:szCs w:val="28"/>
          <w:rtl w:val="true"/>
          <w:lang w:bidi="ar-SA"/>
        </w:rPr>
        <w:t xml:space="preserve">و جعلنا اليأس مفتا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 لأبواب النجاح</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في ماله شريكان، الوارث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 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الزمان يعيث فيه فعاثوا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كلامه من عمله قل كلامه إلا فيما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265/19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يخوض أناس في الكلام ليوجزوا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للصمت في بعض الأحايين أوجز</w:t>
      </w:r>
    </w:p>
    <w:p>
      <w:pPr>
        <w:pStyle w:val="BookText"/>
        <w:rPr/>
      </w:pPr>
      <w:r>
        <w:rPr>
          <w:rFonts w:ascii="Amiri" w:hAnsi="Amiri" w:eastAsia="Amiri" w:cs="Amiri"/>
          <w:color w:val="111111"/>
          <w:sz w:val="28"/>
          <w:sz w:val="28"/>
          <w:szCs w:val="28"/>
          <w:rtl w:val="true"/>
          <w:lang w:bidi="ar-SA"/>
        </w:rPr>
        <w:t xml:space="preserve">إذا كنت عن أن تحسن الصمت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 الإبلاغ في القول أعجز</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269/19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أنت عبت الأمر ثم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ومن تزري عليه سواء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عما لم يكن ففي الذي قد كان لك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في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المدائح تستوفي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كليب و أهل الأعصر الأول</w:t>
      </w:r>
    </w:p>
    <w:p>
      <w:pPr>
        <w:pStyle w:val="BookText"/>
        <w:rPr/>
      </w:pPr>
      <w:r>
        <w:rPr>
          <w:rFonts w:ascii="Amiri" w:hAnsi="Amiri" w:eastAsia="Amiri" w:cs="Amiri"/>
          <w:color w:val="111111"/>
          <w:sz w:val="28"/>
          <w:sz w:val="28"/>
          <w:szCs w:val="28"/>
          <w:rtl w:val="true"/>
          <w:lang w:bidi="ar-SA"/>
        </w:rPr>
        <w:t xml:space="preserve">خذ ما تراه ودع شيئا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طلعة البدر ما يغنيك عن زحل</w:t>
      </w:r>
    </w:p>
    <w:p>
      <w:pPr>
        <w:pStyle w:val="BookText"/>
        <w:rPr/>
      </w:pPr>
      <w:r>
        <w:rPr>
          <w:rFonts w:ascii="Amiri" w:hAnsi="Amiri" w:eastAsia="Amiri" w:cs="Amiri"/>
          <w:color w:val="111111"/>
          <w:sz w:val="28"/>
          <w:sz w:val="28"/>
          <w:szCs w:val="28"/>
          <w:rtl w:val="true"/>
          <w:lang w:bidi="ar-SA"/>
        </w:rPr>
        <w:t xml:space="preserve">و قد وجدت مكان القول ذا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لسانا قائلا فقل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مستقبل يوما ليس بمستدبره، مضبوط في 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بواكيه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يغرنك عشاء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يوافي بالمنيات السحر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حب نفسه، لم ينفعه حب آبائه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331/19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فخرت بآباء ذوي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ولكن بئس ما صدقوا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يوسف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للمرء في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الوالدين و الولد</w:t>
      </w:r>
    </w:p>
    <w:p>
      <w:pPr>
        <w:pStyle w:val="BookText"/>
        <w:rPr/>
      </w:pPr>
      <w:r>
        <w:rPr>
          <w:rFonts w:ascii="Amiri" w:hAnsi="Amiri" w:eastAsia="Amiri" w:cs="Amiri"/>
          <w:color w:val="111111"/>
          <w:sz w:val="28"/>
          <w:sz w:val="28"/>
          <w:szCs w:val="28"/>
          <w:rtl w:val="true"/>
          <w:lang w:bidi="ar-SA"/>
        </w:rPr>
        <w:t xml:space="preserve">و إن تدم نعمة عليك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المال صحة الجسد</w:t>
      </w:r>
    </w:p>
    <w:p>
      <w:pPr>
        <w:pStyle w:val="BookText"/>
        <w:rPr/>
      </w:pPr>
      <w:r>
        <w:rPr>
          <w:rFonts w:ascii="Amiri" w:hAnsi="Amiri" w:eastAsia="Amiri" w:cs="Amiri"/>
          <w:color w:val="111111"/>
          <w:sz w:val="28"/>
          <w:sz w:val="28"/>
          <w:szCs w:val="28"/>
          <w:rtl w:val="true"/>
          <w:lang w:bidi="ar-SA"/>
        </w:rPr>
        <w:t xml:space="preserve">و ما بمن نال فضل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 يوم فقر إلى أحد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في الدنيا يبصرك الله عوراتها، و لا تغفل فليس بمغفول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359/19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قافيه مثل حد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و يذهب من قالها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تخيرتها ثم 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يطق الناس إرسالها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يعط قاعدا، لم يعط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363/19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قلم القضاء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التحرك والسكون</w:t>
      </w:r>
    </w:p>
    <w:p>
      <w:pPr>
        <w:pStyle w:val="BookText"/>
        <w:rPr/>
      </w:pPr>
      <w:r>
        <w:rPr>
          <w:rFonts w:ascii="Amiri" w:hAnsi="Amiri" w:eastAsia="Amiri" w:cs="Amiri"/>
          <w:color w:val="111111"/>
          <w:sz w:val="28"/>
          <w:sz w:val="28"/>
          <w:szCs w:val="28"/>
          <w:rtl w:val="true"/>
          <w:lang w:bidi="ar-SA"/>
        </w:rPr>
        <w:t xml:space="preserve">جلون منك أن تسعى 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 في غشاوته الجنين</w:t>
      </w:r>
    </w:p>
    <w:p>
      <w:pPr>
        <w:pStyle w:val="BookText"/>
        <w:rPr/>
      </w:pPr>
      <w:r>
        <w:rPr>
          <w:rFonts w:ascii="Amiri" w:hAnsi="Amiri" w:eastAsia="Amiri" w:cs="Amiri"/>
          <w:color w:val="111111"/>
          <w:sz w:val="28"/>
          <w:sz w:val="28"/>
          <w:szCs w:val="28"/>
          <w:rtl w:val="true"/>
          <w:lang w:bidi="ar-SA"/>
        </w:rPr>
        <w:t xml:space="preserve">و لقوله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آمن من غوائلهم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خلة في جليس أتقيه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يرى أننا مثلان في الوهن</w:t>
      </w:r>
    </w:p>
    <w:p>
      <w:pPr>
        <w:pStyle w:val="BookText"/>
        <w:rPr/>
      </w:pPr>
      <w:r>
        <w:rPr>
          <w:rFonts w:ascii="Amiri" w:hAnsi="Amiri" w:eastAsia="Amiri" w:cs="Amiri"/>
          <w:color w:val="111111"/>
          <w:sz w:val="28"/>
          <w:sz w:val="28"/>
          <w:szCs w:val="28"/>
          <w:rtl w:val="true"/>
          <w:lang w:bidi="ar-SA"/>
        </w:rPr>
        <w:t xml:space="preserve">و كلمة في طريق خفت أعربها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لي فلم أقدر على اللحن</w:t>
      </w:r>
    </w:p>
    <w:p>
      <w:pPr>
        <w:pStyle w:val="BookText"/>
        <w:rPr/>
      </w:pPr>
      <w:r>
        <w:rPr>
          <w:rFonts w:ascii="IRNazanin" w:hAnsi="IRNazanin" w:eastAsia="IRNazanin"/>
          <w:color w:val="111111"/>
          <w:sz w:val="28"/>
          <w:sz w:val="28"/>
          <w:szCs w:val="28"/>
          <w:rtl w:val="true"/>
          <w:lang w:bidi="fa-IR"/>
        </w:rPr>
        <w:t>و قال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أنا إلا كالزمان إذا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و إن فاق الزمان أفوق</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أحامقه حتى يقال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ذا عقل لكنت أعاقله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تواضع الأغنياء للفقراء طلبا لما عند الله، و أحسن منه تیه الفقراء على الأغنياء اتكالا على الله سبحانه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قنعت فأعتقت نفسى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ذا قدوة رقها</w:t>
      </w:r>
    </w:p>
    <w:p>
      <w:pPr>
        <w:pStyle w:val="BookText"/>
        <w:rPr/>
      </w:pPr>
      <w:r>
        <w:rPr>
          <w:rFonts w:ascii="Amiri" w:hAnsi="Amiri" w:eastAsia="Amiri" w:cs="Amiri"/>
          <w:color w:val="111111"/>
          <w:sz w:val="28"/>
          <w:sz w:val="28"/>
          <w:szCs w:val="28"/>
          <w:rtl w:val="true"/>
          <w:lang w:bidi="ar-SA"/>
        </w:rPr>
        <w:t xml:space="preserve">و نزهتها عن سؤال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منة من لا يرى حقها</w:t>
      </w:r>
    </w:p>
    <w:p>
      <w:pPr>
        <w:pStyle w:val="BookText"/>
        <w:rPr/>
      </w:pPr>
      <w:r>
        <w:rPr>
          <w:rFonts w:ascii="Amiri" w:hAnsi="Amiri" w:eastAsia="Amiri" w:cs="Amiri"/>
          <w:color w:val="111111"/>
          <w:sz w:val="28"/>
          <w:sz w:val="28"/>
          <w:szCs w:val="28"/>
          <w:rtl w:val="true"/>
          <w:lang w:bidi="ar-SA"/>
        </w:rPr>
        <w:t xml:space="preserve">و إن القناعة كنز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ارتقت فتقت رتقها</w:t>
      </w:r>
    </w:p>
    <w:p>
      <w:pPr>
        <w:pStyle w:val="BookText"/>
        <w:rPr/>
      </w:pPr>
      <w:r>
        <w:rPr>
          <w:rFonts w:ascii="Amiri" w:hAnsi="Amiri" w:eastAsia="Amiri" w:cs="Amiri"/>
          <w:color w:val="111111"/>
          <w:sz w:val="28"/>
          <w:sz w:val="28"/>
          <w:szCs w:val="28"/>
          <w:rtl w:val="true"/>
          <w:lang w:bidi="ar-SA"/>
        </w:rPr>
        <w:t xml:space="preserve">سيبعث رزق الشفاه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خمص البطون الستي سقَّها</w:t>
      </w:r>
    </w:p>
    <w:p>
      <w:pPr>
        <w:pStyle w:val="BookText"/>
        <w:rPr/>
      </w:pPr>
      <w:r>
        <w:rPr>
          <w:rFonts w:ascii="Amiri" w:hAnsi="Amiri" w:eastAsia="Amiri" w:cs="Amiri"/>
          <w:color w:val="111111"/>
          <w:sz w:val="28"/>
          <w:sz w:val="28"/>
          <w:szCs w:val="28"/>
          <w:rtl w:val="true"/>
          <w:lang w:bidi="ar-SA"/>
        </w:rPr>
        <w:t xml:space="preserve">فما فارقت مهجة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أو فيَّثت رزقها</w:t>
      </w:r>
    </w:p>
    <w:p>
      <w:pPr>
        <w:pStyle w:val="BookText"/>
        <w:rPr/>
      </w:pPr>
      <w:r>
        <w:rPr>
          <w:rFonts w:ascii="Amiri" w:hAnsi="Amiri" w:eastAsia="Amiri" w:cs="Amiri"/>
          <w:color w:val="111111"/>
          <w:sz w:val="28"/>
          <w:sz w:val="28"/>
          <w:szCs w:val="28"/>
          <w:rtl w:val="true"/>
          <w:lang w:bidi="ar-SA"/>
        </w:rPr>
        <w:t xml:space="preserve">مواعيد ربك مصدوقة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غيرها فقدت صدقها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امرءً عقلا إلا ليستنفد به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43/20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ألف مطرور الزمان 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يوم الروح رأيا مسددا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 رأي فكن ذا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فساد الرأي أن تترددا</w:t>
      </w:r>
    </w:p>
    <w:p>
      <w:pPr>
        <w:pStyle w:val="BookText"/>
        <w:rPr/>
      </w:pPr>
      <w:r>
        <w:rPr>
          <w:rFonts w:ascii="Amiri" w:hAnsi="Amiri" w:eastAsia="Amiri" w:cs="Amiri"/>
          <w:color w:val="111111"/>
          <w:sz w:val="28"/>
          <w:sz w:val="28"/>
          <w:szCs w:val="28"/>
          <w:rtl w:val="true"/>
          <w:lang w:bidi="ar-SA"/>
        </w:rPr>
        <w:t xml:space="preserve">فأن كنت ذا عزم فأنفذه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فساد العزم أن يتفندا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قامر الأيام عن غراتها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بها أن تنجلي و لها القمر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تخبرني العينان ما القلب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 بالبغضاء و النظر الشزر</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العيون لتبدي في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الضمائر من ود و من حنق</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ذرب لسانك على من أنطقك، و بلاغة قولك على من سددك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المتنبي في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كسا كعبا ثيابا طغوا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 کل ثوب من سنان نجارق</w:t>
      </w:r>
    </w:p>
    <w:p>
      <w:pPr>
        <w:pStyle w:val="BookText"/>
        <w:rPr/>
      </w:pPr>
      <w:r>
        <w:rPr>
          <w:rFonts w:ascii="Amiri" w:hAnsi="Amiri" w:eastAsia="Amiri" w:cs="Amiri"/>
          <w:color w:val="111111"/>
          <w:sz w:val="28"/>
          <w:sz w:val="28"/>
          <w:szCs w:val="28"/>
          <w:rtl w:val="true"/>
          <w:lang w:bidi="ar-SA"/>
        </w:rPr>
        <w:t xml:space="preserve">و ما يوجع الحرمان من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يوجع الحرمان من كف رازق</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أوباً لنفسك اجتناب ما تكرهه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الكتاب و هو يكتب إلى بعض الملوك في حال اقتضت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هذا افترقنا بشبذان اذ كنا، و لا هكذا عهدنا الإخاء تضرب الناس بالمهندة البيض على غدرهم و ننسى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 بن قیس معزيا عن ابن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r>
        <w:rPr>
          <w:rFonts w:eastAsia="IRNazanin" w:cs="IRNazanin"/>
          <w:color w:val="111111"/>
          <w:sz w:val="28"/>
          <w:szCs w:val="28"/>
          <w:lang w:bidi="fa-IR"/>
        </w:rPr>
        <w:t>50/20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علي في التعازي 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عليه بعض تلك المآثم</w:t>
      </w:r>
    </w:p>
    <w:p>
      <w:pPr>
        <w:pStyle w:val="BookText"/>
        <w:rPr/>
      </w:pPr>
      <w:r>
        <w:rPr>
          <w:rFonts w:ascii="Amiri" w:hAnsi="Amiri" w:eastAsia="Amiri" w:cs="Amiri"/>
          <w:color w:val="111111"/>
          <w:sz w:val="28"/>
          <w:sz w:val="28"/>
          <w:szCs w:val="28"/>
          <w:rtl w:val="true"/>
          <w:lang w:bidi="ar-SA"/>
        </w:rPr>
        <w:t xml:space="preserve">أتصبر للبلوى عزاء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فتؤجر أم تسلو سلو البهائم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الدنيا کرکب، بينما هم حلوا إذ صاح بهم سائقهم فارتحلوا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دارا نحن فيها 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لمقيم قرار</w:t>
      </w:r>
    </w:p>
    <w:p>
      <w:pPr>
        <w:pStyle w:val="BookText"/>
        <w:rPr/>
      </w:pPr>
      <w:r>
        <w:rPr>
          <w:rFonts w:ascii="IRNazanin" w:hAnsi="IRNazanin" w:eastAsia="IRNazanin"/>
          <w:color w:val="111111"/>
          <w:sz w:val="28"/>
          <w:sz w:val="28"/>
          <w:szCs w:val="28"/>
          <w:rtl w:val="true"/>
          <w:lang w:bidi="fa-IR"/>
        </w:rPr>
        <w:t xml:space="preserve">کم و كم و قد حلها من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الليل بهم و النهار</w:t>
      </w:r>
    </w:p>
    <w:p>
      <w:pPr>
        <w:pStyle w:val="BookText"/>
        <w:rPr/>
      </w:pPr>
      <w:r>
        <w:rPr>
          <w:rFonts w:ascii="Amiri" w:hAnsi="Amiri" w:eastAsia="Amiri" w:cs="Amiri"/>
          <w:color w:val="111111"/>
          <w:sz w:val="28"/>
          <w:sz w:val="28"/>
          <w:szCs w:val="28"/>
          <w:rtl w:val="true"/>
          <w:lang w:bidi="ar-SA"/>
        </w:rPr>
        <w:t xml:space="preserve">فهم الركب قد أصابوا مناخا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فاستراحوا ساعة ثم ساروا</w:t>
      </w:r>
    </w:p>
    <w:p>
      <w:pPr>
        <w:pStyle w:val="BookText"/>
        <w:rPr/>
      </w:pPr>
      <w:r>
        <w:rPr>
          <w:rFonts w:ascii="Amiri" w:hAnsi="Amiri" w:eastAsia="Amiri" w:cs="Amiri"/>
          <w:color w:val="111111"/>
          <w:sz w:val="28"/>
          <w:sz w:val="28"/>
          <w:szCs w:val="28"/>
          <w:rtl w:val="true"/>
          <w:lang w:bidi="ar-SA"/>
        </w:rPr>
        <w:t xml:space="preserve">و كذا الدنيا على 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الناس و تخلوا الديار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61/20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للكف عن شتم اللئيم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من الشتم حين شتمه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يختصهم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70/20</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بالناس عاش الناس قدما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مرغوب إليه و راغب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يعطك الله ما أعطاك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لتوسع من يرجوك إحسانا</w:t>
      </w:r>
    </w:p>
    <w:p>
      <w:pPr>
        <w:pStyle w:val="BookText"/>
        <w:rPr/>
      </w:pPr>
      <w:r>
        <w:rPr>
          <w:rFonts w:ascii="Amiri" w:hAnsi="Amiri" w:eastAsia="Amiri" w:cs="Amiri"/>
          <w:color w:val="111111"/>
          <w:sz w:val="28"/>
          <w:sz w:val="28"/>
          <w:szCs w:val="28"/>
          <w:rtl w:val="true"/>
          <w:lang w:bidi="ar-SA"/>
        </w:rPr>
        <w:t xml:space="preserve">فأن منعت فأخلق أن تصادفها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عنك زرافات و وحدانا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الغني، بينما تراه تعافي إذ سقم، وبينما تراه غنيا إذ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في اللحد تسفيه الأعاصير</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يغرنك عشاء ساخن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يوافي بالمنيات السحر</w:t>
      </w:r>
    </w:p>
    <w:p>
      <w:pPr>
        <w:pStyle w:val="BookText"/>
        <w:rPr/>
      </w:pPr>
      <w:r>
        <w:rPr>
          <w:rFonts w:ascii="Amiri" w:hAnsi="Amiri" w:eastAsia="Amiri" w:cs="Amiri"/>
          <w:color w:val="111111"/>
          <w:sz w:val="28"/>
          <w:sz w:val="28"/>
          <w:szCs w:val="28"/>
          <w:rtl w:val="true"/>
          <w:lang w:bidi="ar-SA"/>
        </w:rPr>
        <w:t>و قال عبيد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أعارك الدهر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بد آخذ ما أعارا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يعز الفتى مر الليالي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به عما قليل عواثر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غنى عظيم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عقلا عديما فقيرا</w:t>
      </w:r>
    </w:p>
    <w:p>
      <w:pPr>
        <w:pStyle w:val="BookText"/>
        <w:rPr/>
      </w:pPr>
      <w:r>
        <w:rPr>
          <w:rFonts w:ascii="IRNazanin" w:hAnsi="IRNazanin" w:eastAsia="IRNazanin"/>
          <w:color w:val="111111"/>
          <w:sz w:val="28"/>
          <w:sz w:val="28"/>
          <w:szCs w:val="28"/>
          <w:rtl w:val="true"/>
          <w:lang w:bidi="fa-IR"/>
        </w:rPr>
        <w:t xml:space="preserve">و کم بات من مترف في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 في الصبح عنها القبورا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أخسر الناس صفقة، و أخيهم سعيا، رجل أخلق بدنه في طلب آماله،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75/20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نروح و نغدو لحاجاتنا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من عاش لا تنقضي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له حاجة ما بقي</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و جَرِّبُهم تُبغِضهُم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العلاء </w:t>
      </w:r>
      <w:r>
        <w:rPr>
          <w:rFonts w:eastAsia="IRNazanin" w:cs="IRNazanin"/>
          <w:color w:val="111111"/>
          <w:sz w:val="28"/>
          <w:szCs w:val="28"/>
          <w:rtl w:val="true"/>
          <w:lang w:bidi="fa-IR"/>
        </w:rPr>
        <w:t>(</w:t>
      </w:r>
      <w:r>
        <w:rPr>
          <w:rFonts w:eastAsia="IRNazanin" w:cs="IRNazanin"/>
          <w:color w:val="111111"/>
          <w:sz w:val="28"/>
          <w:szCs w:val="28"/>
          <w:lang w:bidi="fa-IR"/>
        </w:rPr>
        <w:t>81/20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جربت دهري و أهليه فما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التجارب في ود امرئ غرضا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أرى أن التجارب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 ثقاة الناس حتى التجارب</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عبيد الله بن معاوية بن عبد الله بن جعفر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فضلا كان شيئا ملفقاً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فأبرزه التمحيص حتى بدا ليا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عتبت على سلم فلما فقدته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جربت أقواما، رجعت إلى سلم</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ذممتك أولا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بلوت سواك عاد الذم حمدا</w:t>
      </w:r>
    </w:p>
    <w:p>
      <w:pPr>
        <w:pStyle w:val="BookText"/>
        <w:rPr/>
      </w:pPr>
      <w:r>
        <w:rPr>
          <w:rFonts w:ascii="Amiri" w:hAnsi="Amiri" w:eastAsia="Amiri" w:cs="Amiri"/>
          <w:color w:val="111111"/>
          <w:sz w:val="28"/>
          <w:sz w:val="28"/>
          <w:szCs w:val="28"/>
          <w:rtl w:val="true"/>
          <w:lang w:bidi="ar-SA"/>
        </w:rPr>
        <w:t xml:space="preserve">و لم أحمدك من خير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سواك شر منك جدا</w:t>
      </w:r>
    </w:p>
    <w:p>
      <w:pPr>
        <w:pStyle w:val="BookText"/>
        <w:rPr/>
      </w:pPr>
      <w:r>
        <w:rPr>
          <w:rFonts w:ascii="Amiri" w:hAnsi="Amiri" w:eastAsia="Amiri" w:cs="Amiri"/>
          <w:color w:val="111111"/>
          <w:sz w:val="28"/>
          <w:sz w:val="28"/>
          <w:szCs w:val="28"/>
          <w:rtl w:val="true"/>
          <w:lang w:bidi="ar-SA"/>
        </w:rPr>
        <w:t xml:space="preserve">فعدت إليك مضطرا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أجد من ذاك بدا</w:t>
      </w:r>
    </w:p>
    <w:p>
      <w:pPr>
        <w:pStyle w:val="BookText"/>
        <w:rPr/>
      </w:pPr>
      <w:r>
        <w:rPr>
          <w:rFonts w:ascii="Amiri" w:hAnsi="Amiri" w:eastAsia="Amiri" w:cs="Amiri"/>
          <w:color w:val="111111"/>
          <w:sz w:val="28"/>
          <w:sz w:val="28"/>
          <w:szCs w:val="28"/>
          <w:rtl w:val="true"/>
          <w:lang w:bidi="ar-SA"/>
        </w:rPr>
        <w:t xml:space="preserve">لمجهود تحامي كل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اضطر عاد إليه شدا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بالكرم من عرفت فيه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عروقه في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المبرد في علم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سألنا قومنا فخيارهم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أفضلهم أبوه الأفضل</w:t>
      </w:r>
    </w:p>
    <w:p>
      <w:pPr>
        <w:pStyle w:val="BookText"/>
        <w:rPr/>
      </w:pPr>
      <w:r>
        <w:rPr>
          <w:rFonts w:ascii="Amiri" w:hAnsi="Amiri" w:eastAsia="Amiri" w:cs="Amiri"/>
          <w:color w:val="111111"/>
          <w:sz w:val="28"/>
          <w:sz w:val="28"/>
          <w:szCs w:val="28"/>
          <w:rtl w:val="true"/>
          <w:lang w:bidi="ar-SA"/>
        </w:rPr>
        <w:t xml:space="preserve">أعطى الذي أعطى أبوه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تبخلت أبناء من يتبخل</w:t>
      </w:r>
    </w:p>
    <w:p>
      <w:pPr>
        <w:pStyle w:val="BookText"/>
        <w:rPr/>
      </w:pPr>
      <w:r>
        <w:rPr>
          <w:rFonts w:ascii="Amiri" w:hAnsi="Amiri" w:eastAsia="Amiri" w:cs="Amiri"/>
          <w:color w:val="111111"/>
          <w:sz w:val="28"/>
          <w:sz w:val="28"/>
          <w:szCs w:val="28"/>
          <w:rtl w:val="true"/>
          <w:lang w:bidi="ar-SA"/>
        </w:rPr>
        <w:t>و ما أنشده أيضا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لطلحة بن خثيم حين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أندي و أكرم من هند بن هطال</w:t>
      </w:r>
    </w:p>
    <w:p>
      <w:pPr>
        <w:pStyle w:val="BookText"/>
        <w:rPr/>
      </w:pPr>
      <w:r>
        <w:rPr>
          <w:rFonts w:ascii="Amiri" w:hAnsi="Amiri" w:eastAsia="Amiri" w:cs="Amiri"/>
          <w:color w:val="111111"/>
          <w:sz w:val="28"/>
          <w:sz w:val="28"/>
          <w:szCs w:val="28"/>
          <w:rtl w:val="true"/>
          <w:lang w:bidi="ar-SA"/>
        </w:rPr>
        <w:t xml:space="preserve">و بيت طلحة في عز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هند إلى ربقٍ و أحمال إلا فتى من بني ذبيان يحملني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يحملني إلا ابن حمال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طلحة أولى من حملت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 أمشي إليه مشي مختال </w:t>
      </w:r>
    </w:p>
    <w:p>
      <w:pPr>
        <w:pStyle w:val="BookText"/>
        <w:rPr/>
      </w:pPr>
      <w:r>
        <w:rPr>
          <w:rFonts w:ascii="Amiri" w:hAnsi="Amiri" w:eastAsia="Amiri" w:cs="Amiri"/>
          <w:color w:val="111111"/>
          <w:sz w:val="28"/>
          <w:sz w:val="28"/>
          <w:szCs w:val="28"/>
          <w:rtl w:val="true"/>
          <w:lang w:bidi="ar-SA"/>
        </w:rPr>
        <w:t xml:space="preserve">مشيتنا أن حبلي سوف يعلقه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ذيالة أو رأس ذيال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الملوك مضرة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 تضر وتنفع</w:t>
      </w:r>
    </w:p>
    <w:p>
      <w:pPr>
        <w:pStyle w:val="BookText"/>
        <w:rPr/>
      </w:pPr>
      <w:r>
        <w:rPr>
          <w:rFonts w:ascii="IRNazanin" w:hAnsi="IRNazanin" w:eastAsia="IRNazanin"/>
          <w:color w:val="111111"/>
          <w:sz w:val="28"/>
          <w:sz w:val="28"/>
          <w:szCs w:val="28"/>
          <w:rtl w:val="true"/>
          <w:lang w:bidi="fa-IR"/>
        </w:rPr>
        <w:t xml:space="preserve">إن العروق إذا استثر بها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أثرى النبات بها و طاب المزرع</w:t>
      </w:r>
    </w:p>
    <w:p>
      <w:pPr>
        <w:pStyle w:val="BookText"/>
        <w:rPr/>
      </w:pPr>
      <w:r>
        <w:rPr>
          <w:rFonts w:ascii="Amiri" w:hAnsi="Amiri" w:eastAsia="Amiri" w:cs="Amiri"/>
          <w:color w:val="111111"/>
          <w:sz w:val="28"/>
          <w:sz w:val="28"/>
          <w:szCs w:val="28"/>
          <w:rtl w:val="true"/>
          <w:lang w:bidi="ar-SA"/>
        </w:rPr>
        <w:t xml:space="preserve">و إذا جهلت من امرئ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قديمه فانظر إلى ما يصنع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السري إذا سرى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السري إذا سرى أسراها</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النجابة لا تكون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لنجيب قوم ليس بابن نجيب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جهلت أمرا فأبديت النكير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الجاهلون لأهل العلم أعداء</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88/20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سکرات خمس إذا مني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صار عرضة للزمان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سكرة المال و الحداثة و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سكرة الشراب و السلطان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وهب و المرء 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أعمى ما دام يدعى أميرا</w:t>
      </w:r>
    </w:p>
    <w:p>
      <w:pPr>
        <w:pStyle w:val="BookText"/>
        <w:rPr/>
      </w:pPr>
      <w:r>
        <w:rPr>
          <w:rFonts w:ascii="Amiri" w:hAnsi="Amiri" w:eastAsia="Amiri" w:cs="Amiri"/>
          <w:color w:val="111111"/>
          <w:sz w:val="28"/>
          <w:sz w:val="28"/>
          <w:szCs w:val="28"/>
          <w:rtl w:val="true"/>
          <w:lang w:bidi="ar-SA"/>
        </w:rPr>
        <w:t xml:space="preserve">فإذا نالت الولاية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استوى بالرجال عاد بصيرا</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تاه سعيد أن أعير 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 أمرا كان دون رجاله</w:t>
      </w:r>
    </w:p>
    <w:p>
      <w:pPr>
        <w:pStyle w:val="BookText"/>
        <w:rPr/>
      </w:pPr>
      <w:r>
        <w:rPr>
          <w:rFonts w:ascii="Amiri" w:hAnsi="Amiri" w:eastAsia="Amiri" w:cs="Amiri"/>
          <w:color w:val="111111"/>
          <w:sz w:val="28"/>
          <w:sz w:val="28"/>
          <w:szCs w:val="28"/>
          <w:rtl w:val="true"/>
          <w:lang w:bidi="ar-SA"/>
        </w:rPr>
        <w:t xml:space="preserve">و ضاق على حق بعقب اتساعه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فأوسعته عذرا لضيق احتماله</w:t>
      </w:r>
    </w:p>
    <w:p>
      <w:pPr>
        <w:pStyle w:val="BookText"/>
        <w:rPr/>
      </w:pPr>
      <w:r>
        <w:rPr>
          <w:rFonts w:ascii="Amiri" w:hAnsi="Amiri" w:eastAsia="Amiri" w:cs="Amiri"/>
          <w:color w:val="111111"/>
          <w:sz w:val="28"/>
          <w:sz w:val="28"/>
          <w:szCs w:val="28"/>
          <w:rtl w:val="true"/>
          <w:lang w:bidi="ar-SA"/>
        </w:rPr>
        <w:t xml:space="preserve">فأدبر عني عند إقبال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حالي عنده حسن حاله</w:t>
      </w:r>
    </w:p>
    <w:p>
      <w:pPr>
        <w:pStyle w:val="BookText"/>
        <w:rPr/>
      </w:pPr>
      <w:r>
        <w:rPr>
          <w:rFonts w:ascii="Amiri" w:hAnsi="Amiri" w:eastAsia="Amiri" w:cs="Amiri"/>
          <w:color w:val="111111"/>
          <w:sz w:val="28"/>
          <w:sz w:val="28"/>
          <w:szCs w:val="28"/>
          <w:rtl w:val="true"/>
          <w:lang w:bidi="ar-SA"/>
        </w:rPr>
        <w:t xml:space="preserve">فليت أبا عثمان أمسك تيهه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كإمساكه عند الحقوق بماله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قضى الحاجات إلا 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فوق فراش من نمال</w:t>
      </w:r>
    </w:p>
    <w:p>
      <w:pPr>
        <w:pStyle w:val="BookText"/>
        <w:rPr/>
      </w:pPr>
      <w:r>
        <w:rPr>
          <w:rFonts w:ascii="Amiri" w:hAnsi="Amiri" w:eastAsia="Amiri" w:cs="Amiri"/>
          <w:color w:val="111111"/>
          <w:sz w:val="28"/>
          <w:sz w:val="28"/>
          <w:szCs w:val="28"/>
          <w:rtl w:val="true"/>
          <w:lang w:bidi="ar-SA"/>
        </w:rPr>
        <w:t xml:space="preserve">و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أخامس مثل الصقور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الرجاء جسام الأرب</w:t>
      </w:r>
    </w:p>
    <w:p>
      <w:pPr>
        <w:pStyle w:val="BookText"/>
        <w:rPr/>
      </w:pPr>
      <w:r>
        <w:rPr>
          <w:rFonts w:ascii="Amiri" w:hAnsi="Amiri" w:eastAsia="Amiri" w:cs="Amiri"/>
          <w:color w:val="111111"/>
          <w:sz w:val="28"/>
          <w:sz w:val="28"/>
          <w:szCs w:val="28"/>
          <w:rtl w:val="true"/>
          <w:lang w:bidi="ar-SA"/>
        </w:rPr>
        <w:t xml:space="preserve">و كل فتى حظ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مضمضة يستلب</w:t>
      </w:r>
    </w:p>
    <w:p>
      <w:pPr>
        <w:pStyle w:val="BookText"/>
        <w:rPr/>
      </w:pPr>
      <w:r>
        <w:rPr>
          <w:rFonts w:ascii="IRNazanin" w:hAnsi="IRNazanin" w:eastAsia="IRNazanin"/>
          <w:color w:val="111111"/>
          <w:sz w:val="28"/>
          <w:sz w:val="28"/>
          <w:szCs w:val="28"/>
          <w:rtl w:val="true"/>
          <w:lang w:bidi="fa-IR"/>
        </w:rPr>
        <w:t xml:space="preserve">فبينما يقل کرى جفنه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من الليل إذ قيل هب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بأحق منك من بلده خير البلاد ما حملك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90/20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يصدقنك عن أمر تحاوله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أهل و أحباب و جيران</w:t>
      </w:r>
    </w:p>
    <w:p>
      <w:pPr>
        <w:pStyle w:val="BookText"/>
        <w:rPr/>
      </w:pPr>
      <w:r>
        <w:rPr>
          <w:rFonts w:ascii="IRNazanin" w:hAnsi="IRNazanin" w:eastAsia="IRNazanin"/>
          <w:color w:val="111111"/>
          <w:sz w:val="28"/>
          <w:sz w:val="28"/>
          <w:szCs w:val="28"/>
          <w:rtl w:val="true"/>
          <w:lang w:bidi="fa-IR"/>
        </w:rPr>
        <w:t xml:space="preserve">تلقى بكل دیار ما حللت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بأهل و أوطانة بأوطان</w:t>
      </w:r>
    </w:p>
    <w:p>
      <w:pPr>
        <w:pStyle w:val="BookText"/>
        <w:rPr/>
      </w:pPr>
      <w:r>
        <w:rPr>
          <w:rFonts w:ascii="Amiri" w:hAnsi="Amiri" w:eastAsia="Amiri" w:cs="Amiri"/>
          <w:color w:val="111111"/>
          <w:sz w:val="28"/>
          <w:sz w:val="28"/>
          <w:szCs w:val="28"/>
          <w:rtl w:val="true"/>
          <w:lang w:bidi="ar-SA"/>
        </w:rPr>
        <w:t>و قال الشيخ أبو جعفر يحيى بن أبي زيد نقيب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أنسيتني بلدي و أرض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من نعماك أكرم منزل</w:t>
      </w:r>
    </w:p>
    <w:p>
      <w:pPr>
        <w:pStyle w:val="BookText"/>
        <w:rPr/>
      </w:pPr>
      <w:r>
        <w:rPr>
          <w:rFonts w:ascii="Amiri" w:hAnsi="Amiri" w:eastAsia="Amiri" w:cs="Amiri"/>
          <w:color w:val="111111"/>
          <w:sz w:val="28"/>
          <w:sz w:val="28"/>
          <w:szCs w:val="28"/>
          <w:rtl w:val="true"/>
          <w:lang w:bidi="ar-SA"/>
        </w:rPr>
        <w:t xml:space="preserve">و أخذت فيك مدائحي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شماس مدائح جرول</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نعمة أوطأتها و أقمت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أكنافها فكأنني منبج</w:t>
      </w:r>
    </w:p>
    <w:p>
      <w:pPr>
        <w:pStyle w:val="BookText"/>
        <w:rPr/>
      </w:pPr>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شعب كنتم به آل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شعبي و شعب كل أديب</w:t>
      </w:r>
    </w:p>
    <w:p>
      <w:pPr>
        <w:pStyle w:val="BookText"/>
        <w:rPr/>
      </w:pPr>
      <w:r>
        <w:rPr>
          <w:rFonts w:ascii="Amiri" w:hAnsi="Amiri" w:eastAsia="Amiri" w:cs="Amiri"/>
          <w:color w:val="111111"/>
          <w:sz w:val="28"/>
          <w:sz w:val="28"/>
          <w:szCs w:val="28"/>
          <w:rtl w:val="true"/>
          <w:lang w:bidi="ar-SA"/>
        </w:rPr>
        <w:t xml:space="preserve">إن قلبي لكم كالكبد 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لغيركم كالقلوب</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بلاد الله ما بين 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وسلمى أن يصوب سحابها بلاد بها نيطت عليَّ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أرض مس جلدي ترابها</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ألفناها و لم تك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يؤلف الشيء الذي ليس بالحسن</w:t>
      </w:r>
    </w:p>
    <w:p>
      <w:pPr>
        <w:pStyle w:val="BookText"/>
        <w:rPr/>
      </w:pPr>
      <w:r>
        <w:rPr>
          <w:rFonts w:ascii="Amiri" w:hAnsi="Amiri" w:eastAsia="Amiri" w:cs="Amiri"/>
          <w:color w:val="111111"/>
          <w:sz w:val="28"/>
          <w:sz w:val="28"/>
          <w:szCs w:val="28"/>
          <w:rtl w:val="true"/>
          <w:lang w:bidi="ar-SA"/>
        </w:rPr>
        <w:t xml:space="preserve">كما تؤلف الأرض التي لم يطب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و لا ماء ولكنها وطن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تسير على علم بكنه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بعفّةِ زاد في بطون المزاود</w:t>
      </w:r>
    </w:p>
    <w:p>
      <w:pPr>
        <w:pStyle w:val="BookText"/>
        <w:rPr/>
      </w:pPr>
      <w:r>
        <w:rPr>
          <w:rFonts w:ascii="Amiri" w:hAnsi="Amiri" w:eastAsia="Amiri" w:cs="Amiri"/>
          <w:color w:val="111111"/>
          <w:sz w:val="28"/>
          <w:sz w:val="28"/>
          <w:szCs w:val="28"/>
          <w:rtl w:val="true"/>
          <w:lang w:bidi="ar-SA"/>
        </w:rPr>
        <w:t xml:space="preserve">و لابد في أسفارنا من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 نسقاها لحب الموالد</w:t>
      </w:r>
    </w:p>
    <w:p>
      <w:pPr>
        <w:pStyle w:val="BookText"/>
        <w:rPr/>
      </w:pPr>
      <w:r>
        <w:rPr>
          <w:rFonts w:ascii="Amiri" w:hAnsi="Amiri" w:eastAsia="Amiri" w:cs="Amiri"/>
          <w:color w:val="111111"/>
          <w:sz w:val="28"/>
          <w:sz w:val="28"/>
          <w:szCs w:val="28"/>
          <w:rtl w:val="true"/>
          <w:lang w:bidi="ar-SA"/>
        </w:rPr>
        <w:t>و 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وحبب أوطان الرجال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مأرب قضاها الشباب هنالكا</w:t>
      </w:r>
    </w:p>
    <w:p>
      <w:pPr>
        <w:pStyle w:val="BookText"/>
        <w:rPr/>
      </w:pPr>
      <w:r>
        <w:rPr>
          <w:rFonts w:ascii="Amiri" w:hAnsi="Amiri" w:eastAsia="Amiri" w:cs="Amiri"/>
          <w:color w:val="111111"/>
          <w:sz w:val="28"/>
          <w:sz w:val="28"/>
          <w:szCs w:val="28"/>
          <w:rtl w:val="true"/>
          <w:lang w:bidi="ar-SA"/>
        </w:rPr>
        <w:t xml:space="preserve">إذا ذكروا أوطانهم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الصبا فيها فحنوا لذلكا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مدوم عليه، أفضل من كثير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94/20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كثرت عليه 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فالشيء محلول إذا كثرا</w:t>
      </w:r>
    </w:p>
    <w:p>
      <w:pPr>
        <w:pStyle w:val="BookText"/>
        <w:rPr/>
      </w:pPr>
      <w:r>
        <w:rPr>
          <w:rFonts w:ascii="Amiri" w:hAnsi="Amiri" w:eastAsia="Amiri" w:cs="Amiri"/>
          <w:color w:val="111111"/>
          <w:sz w:val="28"/>
          <w:sz w:val="28"/>
          <w:szCs w:val="28"/>
          <w:rtl w:val="true"/>
          <w:lang w:bidi="ar-SA"/>
        </w:rPr>
        <w:t xml:space="preserve">و رابني منه أني لا أزال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طرفه قصرا عني إذا نظرا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أعطيت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فرجك نالا منتهى الذم أجمعا</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زهدك في راغب فيك نقصان حضه، و رغبتك في زاهد فيك ذل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بن الأحنف </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أزهد في مودة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ابتليت برغبة في زاهد </w:t>
      </w:r>
    </w:p>
    <w:p>
      <w:pPr>
        <w:pStyle w:val="BookText"/>
        <w:rPr/>
      </w:pPr>
      <w:r>
        <w:rPr>
          <w:rFonts w:ascii="Amiri" w:hAnsi="Amiri" w:eastAsia="Amiri" w:cs="Amiri"/>
          <w:color w:val="111111"/>
          <w:sz w:val="28"/>
          <w:sz w:val="28"/>
          <w:szCs w:val="28"/>
          <w:rtl w:val="true"/>
          <w:lang w:bidi="ar-SA"/>
        </w:rPr>
        <w:t xml:space="preserve">هذا هو الداء الذي ضاقت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الطبيب و طال يأس العائد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 لا يرزق لنفسه و لا يدفع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150/20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جيفة آخره يفخر</w:t>
      </w:r>
    </w:p>
    <w:p>
      <w:pPr>
        <w:pStyle w:val="BookText"/>
        <w:rPr/>
      </w:pPr>
      <w:r>
        <w:rPr>
          <w:rFonts w:ascii="Amiri" w:hAnsi="Amiri" w:eastAsia="Amiri" w:cs="Amiri"/>
          <w:color w:val="111111"/>
          <w:sz w:val="28"/>
          <w:sz w:val="28"/>
          <w:szCs w:val="28"/>
          <w:rtl w:val="true"/>
          <w:lang w:bidi="ar-SA"/>
        </w:rPr>
        <w:t xml:space="preserve">يصبح ما يملك تقديم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 لا تأخير ما يحذر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175/20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بالصدق و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أحرقك الصدق بنار الوعيد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176/20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لابن آدم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يخذلِ</w:t>
      </w:r>
    </w:p>
    <w:p>
      <w:pPr>
        <w:pStyle w:val="BookText"/>
        <w:rPr/>
      </w:pPr>
      <w:r>
        <w:rPr>
          <w:rFonts w:ascii="Amiri" w:hAnsi="Amiri" w:eastAsia="Amiri" w:cs="Amiri"/>
          <w:color w:val="111111"/>
          <w:sz w:val="28"/>
          <w:sz w:val="28"/>
          <w:szCs w:val="28"/>
          <w:rtl w:val="true"/>
          <w:lang w:bidi="ar-SA"/>
        </w:rPr>
        <w:t xml:space="preserve">لجاهد حتى تبلغ النفس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قلقل يبقى العز كل مقلل</w:t>
      </w:r>
    </w:p>
    <w:p>
      <w:pPr>
        <w:pStyle w:val="BookText"/>
        <w:rPr/>
      </w:pPr>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ركب كأطراف الأسنة 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مثلها و الليل تطوى غياهبه </w:t>
      </w:r>
    </w:p>
    <w:p>
      <w:pPr>
        <w:pStyle w:val="BookText"/>
        <w:rPr/>
      </w:pPr>
      <w:r>
        <w:rPr>
          <w:rFonts w:ascii="Amiri" w:hAnsi="Amiri" w:eastAsia="Amiri" w:cs="Amiri"/>
          <w:color w:val="111111"/>
          <w:sz w:val="28"/>
          <w:sz w:val="28"/>
          <w:szCs w:val="28"/>
          <w:rtl w:val="true"/>
          <w:lang w:bidi="ar-SA"/>
        </w:rPr>
        <w:t xml:space="preserve">لأمر عليهم أن تتم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عليهم أن تتم عواقبه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أبن 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أناة في المواطن 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كأناة من تدبر محکم</w:t>
      </w:r>
    </w:p>
    <w:p>
      <w:pPr>
        <w:pStyle w:val="BookText"/>
        <w:rPr/>
      </w:pPr>
      <w:r>
        <w:rPr>
          <w:rFonts w:ascii="Amiri" w:hAnsi="Amiri" w:eastAsia="Amiri" w:cs="Amiri"/>
          <w:color w:val="111111"/>
          <w:sz w:val="28"/>
          <w:sz w:val="28"/>
          <w:szCs w:val="28"/>
          <w:rtl w:val="true"/>
          <w:lang w:bidi="ar-SA"/>
        </w:rPr>
        <w:t xml:space="preserve">و من يتبين أن للسيف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 يصفح عن كثير و يحلم</w:t>
      </w:r>
    </w:p>
    <w:p>
      <w:pPr>
        <w:pStyle w:val="BookText"/>
        <w:rPr/>
      </w:pP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الرفق يمن والأناة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فتأن في أمر تلاقِ نجاحا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مضيع فرصة قد 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 و ليس له غدٌ بمواتِ</w:t>
      </w:r>
    </w:p>
    <w:p>
      <w:pPr>
        <w:pStyle w:val="BookText"/>
        <w:rPr/>
      </w:pPr>
      <w:r>
        <w:rPr>
          <w:rFonts w:ascii="Amiri" w:hAnsi="Amiri" w:eastAsia="Amiri" w:cs="Amiri"/>
          <w:color w:val="111111"/>
          <w:sz w:val="28"/>
          <w:sz w:val="28"/>
          <w:szCs w:val="28"/>
          <w:rtl w:val="true"/>
          <w:lang w:bidi="ar-SA"/>
        </w:rPr>
        <w:t xml:space="preserve">حتى إذا فاتت وفات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عليها نفسه حسرات</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179/20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يغتابني من لو كفاني اغتيابه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له العين البصيرة و الأذنا</w:t>
      </w:r>
    </w:p>
    <w:p>
      <w:pPr>
        <w:pStyle w:val="BookText"/>
        <w:rPr/>
      </w:pPr>
      <w:r>
        <w:rPr>
          <w:rFonts w:ascii="Amiri" w:hAnsi="Amiri" w:eastAsia="Amiri" w:cs="Amiri"/>
          <w:color w:val="111111"/>
          <w:sz w:val="28"/>
          <w:sz w:val="28"/>
          <w:szCs w:val="28"/>
          <w:rtl w:val="true"/>
          <w:lang w:bidi="ar-SA"/>
        </w:rPr>
        <w:t xml:space="preserve">و عندي من الأشياء ما لو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قرع المغتاب من ندم سنا</w:t>
      </w:r>
    </w:p>
    <w:p>
      <w:pPr>
        <w:pStyle w:val="BookText"/>
        <w:rPr/>
      </w:pPr>
      <w:r>
        <w:rPr>
          <w:rFonts w:ascii="Amiri" w:hAnsi="Amiri" w:eastAsia="Amiri" w:cs="Amiri"/>
          <w:color w:val="111111"/>
          <w:sz w:val="28"/>
          <w:sz w:val="28"/>
          <w:szCs w:val="28"/>
          <w:rtl w:val="true"/>
          <w:lang w:bidi="ar-SA"/>
        </w:rPr>
        <w:t>و قال أبن أبي الحديد</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عرضي أن غبت ذما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فمدح و رهبة و سجود </w:t>
      </w:r>
    </w:p>
    <w:p>
      <w:pPr>
        <w:pStyle w:val="BookText"/>
        <w:rPr/>
      </w:pPr>
      <w:r>
        <w:rPr>
          <w:rFonts w:ascii="Amiri" w:hAnsi="Amiri" w:eastAsia="Amiri" w:cs="Amiri"/>
          <w:color w:val="111111"/>
          <w:sz w:val="28"/>
          <w:sz w:val="28"/>
          <w:szCs w:val="28"/>
          <w:rtl w:val="true"/>
          <w:lang w:bidi="ar-SA"/>
        </w:rPr>
        <w:t xml:space="preserve">هكذا يفعل الجبان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يخلو، و في الوغى رعديد</w:t>
      </w:r>
    </w:p>
    <w:p>
      <w:pPr>
        <w:pStyle w:val="BookText"/>
        <w:rPr/>
      </w:pPr>
      <w:r>
        <w:rPr>
          <w:rFonts w:ascii="Amiri" w:hAnsi="Amiri" w:eastAsia="Amiri" w:cs="Amiri"/>
          <w:color w:val="111111"/>
          <w:sz w:val="28"/>
          <w:sz w:val="28"/>
          <w:szCs w:val="28"/>
          <w:rtl w:val="true"/>
          <w:lang w:bidi="ar-SA"/>
        </w:rPr>
        <w:t>لك في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حسناً، و في الفؤاد وقود</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العلاء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الناس للبقاء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يحسبونهم للنفاد</w:t>
      </w:r>
    </w:p>
    <w:p>
      <w:pPr>
        <w:pStyle w:val="BookText"/>
        <w:rPr/>
      </w:pPr>
      <w:r>
        <w:rPr>
          <w:rFonts w:ascii="Amiri" w:hAnsi="Amiri" w:eastAsia="Amiri" w:cs="Amiri"/>
          <w:color w:val="111111"/>
          <w:sz w:val="28"/>
          <w:sz w:val="28"/>
          <w:szCs w:val="28"/>
          <w:rtl w:val="true"/>
          <w:lang w:bidi="ar-SA"/>
        </w:rPr>
        <w:t xml:space="preserve">إنما ينقلون من دار أعما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إلى دار شقوۃٍ أو رشاد</w:t>
      </w:r>
    </w:p>
    <w:p>
      <w:pPr>
        <w:pStyle w:val="BookText"/>
        <w:rPr/>
      </w:pPr>
      <w:r>
        <w:rPr>
          <w:rFonts w:ascii="IRNazanin" w:hAnsi="IRNazanin" w:eastAsia="IRNazanin"/>
          <w:color w:val="111111"/>
          <w:sz w:val="28"/>
          <w:sz w:val="28"/>
          <w:szCs w:val="28"/>
          <w:rtl w:val="true"/>
          <w:lang w:bidi="fa-IR"/>
        </w:rPr>
        <w:t>و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نَصبِرَ عَلَى طَعَامٍ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188/20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من ليس يكفيه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ألفا صديق كل عام</w:t>
      </w:r>
    </w:p>
    <w:p>
      <w:pPr>
        <w:pStyle w:val="BookText"/>
        <w:rPr/>
      </w:pPr>
      <w:r>
        <w:rPr>
          <w:rFonts w:ascii="Amiri" w:hAnsi="Amiri" w:eastAsia="Amiri" w:cs="Amiri"/>
          <w:color w:val="111111"/>
          <w:sz w:val="28"/>
          <w:sz w:val="28"/>
          <w:szCs w:val="28"/>
          <w:rtl w:val="true"/>
          <w:lang w:bidi="ar-SA"/>
        </w:rPr>
        <w:t xml:space="preserve">أضنك من بقايا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يصبرون على طعام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القوم لا يشقى بهم جليسهم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195/20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جليس قعقاع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 xml:space="preserve">ضموك ألسن أن نطقوا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الشر مطراق عبوس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 امرئ يمكن عدوه من نفسه، يعرق نفسه، لعرق لحمه، و يهشم عظمه، و يفري جلده لعظم عجزه، ضعيف ما ضمت عليه جوانح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رسالة إلى 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امرئ أمكن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يجدع آرابه</w:t>
      </w:r>
    </w:p>
    <w:p>
      <w:pPr>
        <w:pStyle w:val="BookText"/>
        <w:rPr/>
      </w:pPr>
      <w:r>
        <w:rPr>
          <w:rFonts w:ascii="Amiri" w:hAnsi="Amiri" w:eastAsia="Amiri" w:cs="Amiri"/>
          <w:color w:val="111111"/>
          <w:sz w:val="28"/>
          <w:sz w:val="28"/>
          <w:szCs w:val="28"/>
          <w:rtl w:val="true"/>
          <w:lang w:bidi="ar-SA"/>
        </w:rPr>
        <w:t xml:space="preserve">لا يدفع الضيم و لا ينكر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لا يحض جلبابه</w:t>
      </w:r>
    </w:p>
    <w:p>
      <w:pPr>
        <w:pStyle w:val="BookText"/>
        <w:rPr/>
      </w:pPr>
      <w:r>
        <w:rPr>
          <w:rFonts w:ascii="Amiri" w:hAnsi="Amiri" w:eastAsia="Amiri" w:cs="Amiri"/>
          <w:color w:val="111111"/>
          <w:sz w:val="28"/>
          <w:sz w:val="28"/>
          <w:szCs w:val="28"/>
          <w:rtl w:val="true"/>
          <w:lang w:bidi="ar-SA"/>
        </w:rPr>
        <w:t xml:space="preserve">لقائل الرأي ضعيف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الخذلان أمبابه</w:t>
      </w:r>
    </w:p>
    <w:p>
      <w:pPr>
        <w:pStyle w:val="BookText"/>
        <w:rPr/>
      </w:pPr>
      <w:r>
        <w:rPr>
          <w:rFonts w:ascii="Amiri" w:hAnsi="Amiri" w:eastAsia="Amiri" w:cs="Amiri"/>
          <w:color w:val="111111"/>
          <w:sz w:val="28"/>
          <w:sz w:val="28"/>
          <w:szCs w:val="28"/>
          <w:rtl w:val="true"/>
          <w:lang w:bidi="ar-SA"/>
        </w:rPr>
        <w:t xml:space="preserve">أنت فكن ذاك فأني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الخطب إذا نابه</w:t>
      </w:r>
    </w:p>
    <w:p>
      <w:pPr>
        <w:pStyle w:val="BookText"/>
        <w:rPr/>
      </w:pPr>
      <w:r>
        <w:rPr>
          <w:rFonts w:ascii="Amiri" w:hAnsi="Amiri" w:eastAsia="Amiri" w:cs="Amiri"/>
          <w:color w:val="111111"/>
          <w:sz w:val="28"/>
          <w:sz w:val="28"/>
          <w:szCs w:val="28"/>
          <w:rtl w:val="true"/>
          <w:lang w:bidi="ar-SA"/>
        </w:rPr>
        <w:t xml:space="preserve">إن قال دهر لم يطع أو 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 أورد أنيابه</w:t>
      </w:r>
    </w:p>
    <w:p>
      <w:pPr>
        <w:pStyle w:val="BookText"/>
        <w:rPr/>
      </w:pPr>
      <w:r>
        <w:rPr>
          <w:rFonts w:ascii="IRNazanin" w:hAnsi="IRNazanin" w:eastAsia="IRNazanin"/>
          <w:color w:val="111111"/>
          <w:sz w:val="28"/>
          <w:sz w:val="28"/>
          <w:szCs w:val="28"/>
          <w:rtl w:val="true"/>
          <w:lang w:bidi="fa-IR"/>
        </w:rPr>
        <w:t xml:space="preserve">أو سامه الخسف أبي و انتضی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حرام الخسف قرضا به</w:t>
      </w:r>
    </w:p>
    <w:p>
      <w:pPr>
        <w:pStyle w:val="BookText"/>
        <w:rPr/>
      </w:pPr>
      <w:r>
        <w:rPr>
          <w:rFonts w:ascii="Amiri" w:hAnsi="Amiri" w:eastAsia="Amiri" w:cs="Amiri"/>
          <w:color w:val="111111"/>
          <w:sz w:val="28"/>
          <w:sz w:val="28"/>
          <w:szCs w:val="28"/>
          <w:rtl w:val="true"/>
          <w:lang w:bidi="ar-SA"/>
        </w:rPr>
        <w:t xml:space="preserve">أخزر عضان شديد السطا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مايترك ما رابه</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صادفتموها و الله ضلاً ممدودا إلى أجل معدود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الناس لا بل 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فندا</w:t>
      </w:r>
    </w:p>
    <w:p>
      <w:pPr>
        <w:pStyle w:val="BookText"/>
        <w:rPr/>
      </w:pPr>
      <w:r>
        <w:rPr>
          <w:rFonts w:ascii="Amiri" w:hAnsi="Amiri" w:eastAsia="Amiri" w:cs="Amiri"/>
          <w:color w:val="111111"/>
          <w:sz w:val="28"/>
          <w:sz w:val="28"/>
          <w:szCs w:val="28"/>
          <w:rtl w:val="true"/>
          <w:lang w:bidi="ar-SA"/>
        </w:rPr>
        <w:t xml:space="preserve">أني لأفتح عيني ثم أغمضها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ولكن لا أرى أحدا</w:t>
      </w:r>
    </w:p>
    <w:p>
      <w:pPr>
        <w:pStyle w:val="BookText"/>
        <w:rPr/>
      </w:pPr>
      <w:r>
        <w:rPr>
          <w:rFonts w:ascii="Amiri" w:hAnsi="Amiri" w:eastAsia="Amiri" w:cs="Amiri"/>
          <w:color w:val="111111"/>
          <w:sz w:val="28"/>
          <w:sz w:val="28"/>
          <w:szCs w:val="28"/>
          <w:rtl w:val="true"/>
          <w:lang w:bidi="ar-SA"/>
        </w:rPr>
        <w:t>و لقول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الدار أحق بدار الجار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الفياض لا تحسب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لفقري من حُلي الأشعار عار</w:t>
      </w:r>
    </w:p>
    <w:p>
      <w:pPr>
        <w:pStyle w:val="BookText"/>
        <w:rPr/>
      </w:pPr>
      <w:r>
        <w:rPr>
          <w:rFonts w:ascii="Amiri" w:hAnsi="Amiri" w:eastAsia="Amiri" w:cs="Amiri"/>
          <w:color w:val="111111"/>
          <w:sz w:val="28"/>
          <w:sz w:val="28"/>
          <w:szCs w:val="28"/>
          <w:rtl w:val="true"/>
          <w:lang w:bidi="ar-SA"/>
        </w:rPr>
        <w:t xml:space="preserve">فلي طبع كسلسال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 من ذرا الأحجار جار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يتنسمون بدعائه روح التجاوز، رهائن فاقة إلى فضله، و أساری ذلة لعظمته، جرح طول الأسى قلوبهم، و طول البكاء عيونهم</w:t>
      </w:r>
      <w:r>
        <w:rPr>
          <w:rFonts w:eastAsia="IRNazanin" w:cs="IRNazanin"/>
          <w:color w:val="111111"/>
          <w:sz w:val="28"/>
          <w:szCs w:val="28"/>
          <w:rtl w:val="true"/>
          <w:lang w:bidi="fa-IR"/>
        </w:rPr>
        <w:t>"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بكى المذنب فقد راسل الله</w:t>
      </w:r>
    </w:p>
    <w:p>
      <w:pPr>
        <w:pStyle w:val="BookText"/>
        <w:rPr/>
      </w:pPr>
      <w:r>
        <w:rPr>
          <w:rFonts w:ascii="IRNazanin" w:hAnsi="IRNazanin" w:eastAsia="IRNazanin"/>
          <w:color w:val="111111"/>
          <w:sz w:val="28"/>
          <w:sz w:val="28"/>
          <w:szCs w:val="28"/>
          <w:rtl w:val="true"/>
          <w:lang w:bidi="fa-IR"/>
        </w:rPr>
        <w:t xml:space="preserve">فأخذ الشاعر </w:t>
      </w:r>
      <w:r>
        <w:rPr>
          <w:rFonts w:eastAsia="IRNazanin" w:cs="IRNazanin"/>
          <w:color w:val="111111"/>
          <w:sz w:val="28"/>
          <w:szCs w:val="28"/>
          <w:rtl w:val="true"/>
          <w:lang w:bidi="fa-IR"/>
        </w:rPr>
        <w:t>(</w:t>
      </w:r>
      <w:r>
        <w:rPr>
          <w:rFonts w:eastAsia="IRNazanin" w:cs="IRNazanin"/>
          <w:color w:val="111111"/>
          <w:sz w:val="28"/>
          <w:szCs w:val="28"/>
          <w:lang w:bidi="fa-IR"/>
        </w:rPr>
        <w:t>230/11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دموع الفتى عما يجن تترجم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أنفاسه تبدين ما القلب يكتم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كناقل الثمر إلى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188/15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أهدي له طرف الكلام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لوالي البصرة التمر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أخفض للرعية جناحك، وابسط لهم وجهك، وألن لهم جانبك وآس بينهم في اللحظة و النظرة، و الإشارة و 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اللحظ بيننا إن في اللح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لعنوان ما تجن الصدور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البر روضة فإذا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بشر فروضة و غدير </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بالعجلة بالأمور قبل أوانها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113/17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دعها سماوية تجري على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تفسدنها براي منك معکوس</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الوهن عنها إذا استوضحت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أمكنت فبادر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تعذر الإمكان</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261/19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أظمأتك أكف اللئام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کفتك القناعة شبعا ورِيّا</w:t>
      </w:r>
    </w:p>
    <w:p>
      <w:pPr>
        <w:pStyle w:val="BookText"/>
        <w:rPr/>
      </w:pPr>
      <w:r>
        <w:rPr>
          <w:rFonts w:ascii="Amiri" w:hAnsi="Amiri" w:eastAsia="Amiri" w:cs="Amiri"/>
          <w:color w:val="111111"/>
          <w:sz w:val="28"/>
          <w:sz w:val="28"/>
          <w:szCs w:val="28"/>
          <w:rtl w:val="true"/>
          <w:lang w:bidi="ar-SA"/>
        </w:rPr>
        <w:t xml:space="preserve">فكن رجلاً رِجله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وهامة همته في الثريا</w:t>
      </w:r>
    </w:p>
    <w:p>
      <w:pPr>
        <w:pStyle w:val="BookText"/>
        <w:rPr/>
      </w:pPr>
      <w:r>
        <w:rPr>
          <w:rFonts w:ascii="Amiri" w:hAnsi="Amiri" w:eastAsia="Amiri" w:cs="Amiri"/>
          <w:color w:val="111111"/>
          <w:sz w:val="28"/>
          <w:sz w:val="28"/>
          <w:szCs w:val="28"/>
          <w:rtl w:val="true"/>
          <w:lang w:bidi="ar-SA"/>
        </w:rPr>
        <w:t xml:space="preserve">فأن إراقة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إراقة ماء المحيا</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r>
        <w:rPr>
          <w:rFonts w:eastAsia="IRNazanin" w:cs="IRNazanin"/>
          <w:color w:val="111111"/>
          <w:sz w:val="28"/>
          <w:szCs w:val="28"/>
          <w:lang w:bidi="fa-IR"/>
        </w:rPr>
        <w:t>261/19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لي ماء وجهي في صفيحته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الصقال بهاء الصارم الجذم</w:t>
      </w:r>
    </w:p>
    <w:p>
      <w:pPr>
        <w:pStyle w:val="BookText"/>
        <w:rPr/>
      </w:pPr>
      <w:r>
        <w:rPr>
          <w:rFonts w:ascii="Amiri" w:hAnsi="Amiri" w:eastAsia="Amiri" w:cs="Amiri"/>
          <w:color w:val="111111"/>
          <w:sz w:val="28"/>
          <w:sz w:val="28"/>
          <w:szCs w:val="28"/>
          <w:rtl w:val="true"/>
          <w:lang w:bidi="ar-SA"/>
        </w:rPr>
        <w:t xml:space="preserve">و ما أبالي و 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لي ماء وجهي أو حقنت دمي</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ماء كفيك إن أرسلت مزنته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وجهي إذا استقطرته عوض </w:t>
      </w:r>
      <w:bookmarkStart w:id="98" w:name="pg15126_162267"/>
    </w:p>
    <w:p>
      <w:pPr>
        <w:pStyle w:val="Heading3"/>
        <w:numPr>
          <w:ilvl w:val="2"/>
          <w:numId w:val="1"/>
        </w:numPr>
        <w:rPr/>
      </w:pPr>
      <w:bookmarkStart w:id="99" w:name="__RefHeading___Toc1357234_2142443653"/>
      <w:bookmarkStart w:id="100" w:name="_Toc35"/>
      <w:bookmarkEnd w:id="98"/>
      <w:bookmarkEnd w:id="99"/>
      <w:r>
        <w:rPr>
          <w:rtl w:val="true"/>
        </w:rPr>
        <w:t>التشبیه</w:t>
      </w:r>
      <w:bookmarkEnd w:id="100"/>
    </w:p>
    <w:p>
      <w:pPr>
        <w:pStyle w:val="BookText"/>
        <w:rPr/>
      </w:pPr>
      <w:r>
        <w:rPr>
          <w:rFonts w:ascii="Amiri" w:hAnsi="Amiri" w:eastAsia="Amiri" w:cs="Amiri"/>
          <w:color w:val="111111"/>
          <w:sz w:val="28"/>
          <w:sz w:val="28"/>
          <w:szCs w:val="28"/>
          <w:rtl w:val="true"/>
          <w:lang w:bidi="ar-SA"/>
        </w:rPr>
        <w:t>لقوله عليه السلام و أراد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تقمصها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كالقميص مشتملة عليه، و الضمير للخلافة و لم يذكرها للعلم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حاتم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يومأ وضاق بها الصدر</w:t>
      </w:r>
    </w:p>
    <w:p>
      <w:pPr>
        <w:pStyle w:val="BookText"/>
        <w:rPr/>
      </w:pPr>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تسربل سربالاً من النصر و أرتدي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بعضب في الكريهة فاصل</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ليعلم إن محلي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القطب من الرحی؛ ينحدر عني السيل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عيطاء يكثر فيها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ينحدر السيل عنها انحدارا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رفعة منزلته عليه السلام، كأنه في ذروة جبل ارتفاع مشرف، ينحدر السيل عنه إلى الوهاد و الغيطان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يرقى إلىَّ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لعلو منزلتي كمن في السماء التي يستحيل إن يرقى الطير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السماء و فوق 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أرادوا غاية نزلوا</w:t>
      </w:r>
    </w:p>
    <w:p>
      <w:pPr>
        <w:pStyle w:val="BookText"/>
        <w:rPr/>
      </w:pPr>
      <w:r>
        <w:rPr>
          <w:rFonts w:ascii="Amiri" w:hAnsi="Amiri" w:eastAsia="Amiri" w:cs="Amiri"/>
          <w:color w:val="111111"/>
          <w:sz w:val="28"/>
          <w:sz w:val="28"/>
          <w:szCs w:val="28"/>
          <w:rtl w:val="true"/>
          <w:lang w:bidi="ar-SA"/>
        </w:rPr>
        <w:t>و قال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لجّت في علو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ثأراً عند بعض الكواكب</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محلي منها كمحل القطب من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أوردناه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قلاص من خياطين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طويت بطونها على الأدم</w:t>
      </w:r>
    </w:p>
    <w:p>
      <w:pPr>
        <w:pStyle w:val="BookText"/>
        <w:rPr/>
      </w:pPr>
      <w:r>
        <w:rPr>
          <w:rFonts w:ascii="IRNazanin" w:hAnsi="IRNazanin" w:eastAsia="IRNazanin"/>
          <w:color w:val="111111"/>
          <w:sz w:val="28"/>
          <w:sz w:val="28"/>
          <w:szCs w:val="28"/>
          <w:rtl w:val="true"/>
          <w:lang w:bidi="fa-IR"/>
        </w:rPr>
        <w:t xml:space="preserve">بعد انفضاح البدن و اللحم الذِیَّم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قطعن علما بدا علم</w:t>
      </w:r>
    </w:p>
    <w:p>
      <w:pPr>
        <w:pStyle w:val="BookText"/>
        <w:rPr/>
      </w:pPr>
      <w:r>
        <w:rPr>
          <w:rFonts w:ascii="Amiri" w:hAnsi="Amiri" w:eastAsia="Amiri" w:cs="Amiri"/>
          <w:color w:val="111111"/>
          <w:sz w:val="28"/>
          <w:sz w:val="28"/>
          <w:szCs w:val="28"/>
          <w:rtl w:val="true"/>
          <w:lang w:bidi="ar-SA"/>
        </w:rPr>
        <w:t xml:space="preserve">فهن بحثَّأ كمضلات الحذم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إنحناها إلى باب الحكم</w:t>
      </w:r>
    </w:p>
    <w:p>
      <w:pPr>
        <w:pStyle w:val="BookText"/>
        <w:rPr/>
      </w:pPr>
      <w:r>
        <w:rPr>
          <w:rFonts w:ascii="IRNazanin" w:hAnsi="IRNazanin" w:eastAsia="IRNazanin"/>
          <w:color w:val="111111"/>
          <w:sz w:val="28"/>
          <w:sz w:val="28"/>
          <w:szCs w:val="28"/>
          <w:rtl w:val="true"/>
          <w:lang w:bidi="fa-IR"/>
        </w:rPr>
        <w:t xml:space="preserve">خليفة الحجاج غيره انحتم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سرة المجد و بحبوح الكرم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أمية بن أبي الصلت لعبد الله بن جدعان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فحللت منها بالبطاح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غيرك بالظواهر</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 خلق السماوات موطدات بلا عمد، قائمات بلا سند، دعاهن فأجبن طائعات مذعنات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r>
        <w:rPr>
          <w:rFonts w:eastAsia="IRNazanin" w:cs="IRNazanin"/>
          <w:color w:val="111111"/>
          <w:sz w:val="28"/>
          <w:szCs w:val="28"/>
          <w:lang w:bidi="fa-IR"/>
        </w:rPr>
        <w:t>81/10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امتلأ الحوض و قال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رويدا قد ملأت بطني </w:t>
      </w:r>
      <w:bookmarkStart w:id="101" w:name="pg15126_162270"/>
    </w:p>
    <w:p>
      <w:pPr>
        <w:pStyle w:val="Heading3"/>
        <w:numPr>
          <w:ilvl w:val="2"/>
          <w:numId w:val="1"/>
        </w:numPr>
        <w:rPr/>
      </w:pPr>
      <w:bookmarkStart w:id="102" w:name="__RefHeading___Toc1357236_2142443653"/>
      <w:bookmarkStart w:id="103" w:name="_Toc36"/>
      <w:bookmarkEnd w:id="101"/>
      <w:bookmarkEnd w:id="102"/>
      <w:r>
        <w:rPr>
          <w:rtl w:val="true"/>
        </w:rPr>
        <w:t>الاستعارة</w:t>
      </w:r>
      <w:bookmarkEnd w:id="103"/>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الفتن قد تتضاعف و تترادف، فحسن تشبيهها بأمواج البحر المضطربة، و لما كانت السفن الحقيقية تنجي من أمواج البحر، حسن إن يستعار للفظ السفن لما ينجي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تيجان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التاج لما كان مما يعظم به قدر الإنسان استعاره لما يتعظم به الإنسان من الافتخار و ذكر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نفض يديه عنهم صار كالطائر الذي ينهض من الأرض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الاستعارات ما هو خارج عن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 صوت المال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يبكي و ينوح</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لرجل المال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منك الكلالا </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أحرزت منكم على قبح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النوى من مرهف حسن القد</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بلوناك إما كعب عرضك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جذ مالك أسفل</w:t>
      </w:r>
    </w:p>
    <w:p>
      <w:pPr>
        <w:pStyle w:val="BookText"/>
        <w:rPr/>
      </w:pPr>
      <w:r>
        <w:rPr>
          <w:rFonts w:ascii="Amiri" w:hAnsi="Amiri" w:eastAsia="Amiri" w:cs="Amiri"/>
          <w:color w:val="111111"/>
          <w:sz w:val="28"/>
          <w:sz w:val="28"/>
          <w:szCs w:val="28"/>
          <w:rtl w:val="true"/>
          <w:lang w:bidi="ar-SA"/>
        </w:rPr>
        <w:t>فإنه لا مناسبة بين الرجل و المال، و لا بين الصوت و المال، و لا معنى لتصبيره للنوى قدّا، و لا للعرض كعباً، و لا للمال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تسقني ماء الملام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قد استعذبت ماء بكائي</w:t>
      </w:r>
    </w:p>
    <w:p>
      <w:pPr>
        <w:pStyle w:val="BookText"/>
        <w:rPr/>
      </w:pPr>
      <w:r>
        <w:rPr>
          <w:rFonts w:ascii="Amiri" w:hAnsi="Amiri" w:eastAsia="Amiri" w:cs="Amiri"/>
          <w:color w:val="111111"/>
          <w:sz w:val="28"/>
          <w:sz w:val="28"/>
          <w:szCs w:val="28"/>
          <w:rtl w:val="true"/>
          <w:lang w:bidi="ar-SA"/>
        </w:rPr>
        <w:t>إذ يقال إن مخلدا الموصلي بعث إليه بقارورة يسأله فيها قليلا من ماء الملام، فقال لصاحبه؛ قل له يبعث إلي بريشة من ضاح الذل لأستخرج بها من القارورة ما أبعثه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أيها الناس وعوا و احضروا آذان قلوبكم تفهموا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95/13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يدق على النواظر 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فيبصره بأبصار القلوب</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جعل عليه السلام للقلب آذانا كما جعل الشاعر للقلوب أبصارا</w:t>
      </w:r>
      <w:r>
        <w:rPr>
          <w:rFonts w:eastAsia="Amiri" w:cs="Amiri" w:ascii="Amiri" w:hAnsi="Amiri"/>
          <w:color w:val="111111"/>
          <w:sz w:val="28"/>
          <w:szCs w:val="28"/>
          <w:rtl w:val="true"/>
          <w:lang w:bidi="ar-SA"/>
        </w:rPr>
        <w:t xml:space="preserve">. </w:t>
      </w:r>
      <w:bookmarkStart w:id="104" w:name="pg15126_162272"/>
    </w:p>
    <w:p>
      <w:pPr>
        <w:pStyle w:val="Heading3"/>
        <w:numPr>
          <w:ilvl w:val="2"/>
          <w:numId w:val="1"/>
        </w:numPr>
        <w:rPr/>
      </w:pPr>
      <w:bookmarkStart w:id="105" w:name="__RefHeading___Toc1357238_2142443653"/>
      <w:bookmarkStart w:id="106" w:name="_Toc37"/>
      <w:bookmarkEnd w:id="104"/>
      <w:bookmarkEnd w:id="105"/>
      <w:r>
        <w:rPr>
          <w:rtl w:val="true"/>
        </w:rPr>
        <w:t>الطباق و المقابلة</w:t>
      </w:r>
      <w:bookmarkEnd w:id="106"/>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قد أدبرت و أذنت بوداع، و إن الآخرة أقبلت و أشرقت باطلاع، ألا و إن اليوم المضمار و غداً السباق، و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طابق و قابل الأمام عليه السلام بين الإدبار و الإقبال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جاء من ذلك في الشعر قول الفرزدق يهجو قبيلة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يستيقظون إلى نهيق حميرهم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تنام أعينهم على الأوتار</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الجود يغني المال والجد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 المال والجد مدبر</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ترى الأحساب بيضا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بحيث ترى المنايا سودا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على أولى الزمان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المناسِب ما يكون جديدا</w:t>
      </w:r>
    </w:p>
    <w:p>
      <w:pPr>
        <w:pStyle w:val="BookText"/>
        <w:rPr/>
      </w:pPr>
      <w:r>
        <w:rPr>
          <w:rFonts w:ascii="Amiri" w:hAnsi="Amiri" w:eastAsia="Amiri" w:cs="Amiri"/>
          <w:color w:val="111111"/>
          <w:sz w:val="28"/>
          <w:sz w:val="28"/>
          <w:szCs w:val="28"/>
          <w:rtl w:val="true"/>
          <w:lang w:bidi="ar-SA"/>
        </w:rPr>
        <w:t>ذلك كان مقابلة اللفظ باللفظ و المعنى، و أما مقابلة الشيء بضده بالمعنى إلا باللفظ فكقول المقنع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جل مالي إن تتابع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 مالي لا أقابلهم رفدا</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تتابع لي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ضد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تقيض لي من حيث لا أعرف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إليَّ الشوق من حيث أعلم</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نقيض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ضد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مها الوحش إلا إن هاتا 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الخط إلا أن تلك ذوابل</w:t>
      </w:r>
    </w:p>
    <w:p>
      <w:pPr>
        <w:pStyle w:val="BookText"/>
        <w:rPr/>
      </w:pPr>
      <w:r>
        <w:rPr>
          <w:rFonts w:ascii="Amiri" w:hAnsi="Amiri" w:eastAsia="Amiri" w:cs="Amiri"/>
          <w:color w:val="111111"/>
          <w:sz w:val="28"/>
          <w:sz w:val="28"/>
          <w:szCs w:val="28"/>
          <w:rtl w:val="true"/>
          <w:lang w:bidi="ar-SA"/>
        </w:rPr>
        <w:t xml:space="preserve">فقابل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مقابلة معنوية لا لفظية،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للغائبة، و الحضور ضد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مقابلة المفرد بالمفرد كقول أبي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بسط الرجاء لنا برغم لوائب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بهن مصارع الآمال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 المتنبي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لأعلم و اللبيب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 الفتال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التخريج من ابن أبي الحديد غير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قافية بیت المتني ميمية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فالقافية هي التي حكمت الشاعر و ليس ما ذهب إليه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مقابلة المخالف، فهو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بين المقابِل و المقابَل نوع مناسبة و تقابل، كقول أنيف بن قريط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يجزون من ظلم أهل الظلم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إساءة أهل السوء إحسانا</w:t>
      </w:r>
    </w:p>
    <w:p>
      <w:pPr>
        <w:pStyle w:val="BookText"/>
        <w:rPr/>
      </w:pPr>
      <w:r>
        <w:rPr>
          <w:rFonts w:ascii="Amiri" w:hAnsi="Amiri" w:eastAsia="Amiri" w:cs="Amiri"/>
          <w:color w:val="111111"/>
          <w:sz w:val="28"/>
          <w:sz w:val="28"/>
          <w:szCs w:val="28"/>
          <w:rtl w:val="true"/>
          <w:lang w:bidi="ar-SA"/>
        </w:rPr>
        <w:t xml:space="preserve">فقابل الظلم بالمغفرة و هي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مثله و لا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كإن بين المقابِل و المقابَل بُعد؟ و ذلك مما لا يحسن استعماله، كقول امرأة من العرب لابنها، و قد تزوج بامرأة غير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تربص بها الأيام علَّ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سترمي بها في جاحم متسعِّرِ</w:t>
      </w:r>
    </w:p>
    <w:p>
      <w:pPr>
        <w:pStyle w:val="BookText"/>
        <w:rPr/>
      </w:pPr>
      <w:r>
        <w:rPr>
          <w:rFonts w:ascii="Amiri" w:hAnsi="Amiri" w:eastAsia="Amiri" w:cs="Amiri"/>
          <w:color w:val="111111"/>
          <w:sz w:val="28"/>
          <w:sz w:val="28"/>
          <w:szCs w:val="28"/>
          <w:rtl w:val="true"/>
          <w:lang w:bidi="ar-SA"/>
        </w:rPr>
        <w:t xml:space="preserve">فكم من كريم قد مناه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بمذمومة الأخلاق واسعة الحر</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كإنت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بضيقة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المقابلة صحيحة و الشعر مستقیما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 المتنبي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 تطلب الدنيا إذا لم ترد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محب أو مساءة مجرم</w:t>
      </w:r>
    </w:p>
    <w:p>
      <w:pPr>
        <w:pStyle w:val="BookText"/>
        <w:rPr/>
      </w:pPr>
      <w:r>
        <w:rPr>
          <w:rFonts w:ascii="Amiri" w:hAnsi="Amiri" w:eastAsia="Amiri" w:cs="Amiri"/>
          <w:color w:val="111111"/>
          <w:sz w:val="28"/>
          <w:sz w:val="28"/>
          <w:szCs w:val="28"/>
          <w:rtl w:val="true"/>
          <w:lang w:bidi="ar-SA"/>
        </w:rPr>
        <w:t>فالمقابلة الصحيحة بين المحب و المبغض لا بين المحب و المجرم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 يقول علي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القافية هي التي اضطرت الشاعر أن يقابل المجرم بالمحب فلو كانت ضادية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مساءة مبغض</w:t>
      </w:r>
      <w:r>
        <w:rPr>
          <w:rFonts w:eastAsia="Amiri" w:cs="Amiri" w:ascii="Amiri" w:hAnsi="Amiri"/>
          <w:color w:val="111111"/>
          <w:sz w:val="28"/>
          <w:szCs w:val="28"/>
          <w:rtl w:val="true"/>
          <w:lang w:bidi="ar-SA"/>
        </w:rPr>
        <w:t xml:space="preserve">"). </w:t>
      </w:r>
      <w:bookmarkStart w:id="107" w:name="pg15126_162276"/>
    </w:p>
    <w:p>
      <w:pPr>
        <w:pStyle w:val="Heading3"/>
        <w:numPr>
          <w:ilvl w:val="2"/>
          <w:numId w:val="1"/>
        </w:numPr>
        <w:rPr/>
      </w:pPr>
      <w:bookmarkStart w:id="108" w:name="__RefHeading___Toc1357240_2142443653"/>
      <w:bookmarkStart w:id="109" w:name="_Toc38"/>
      <w:bookmarkEnd w:id="107"/>
      <w:bookmarkEnd w:id="108"/>
      <w:r>
        <w:rPr>
          <w:rtl w:val="true"/>
        </w:rPr>
        <w:t>التخلص و الاستطراد</w:t>
      </w:r>
      <w:bookmarkEnd w:id="109"/>
    </w:p>
    <w:p>
      <w:pPr>
        <w:pStyle w:val="BookText"/>
        <w:rPr/>
      </w:pPr>
      <w:r>
        <w:rPr>
          <w:rFonts w:ascii="Amiri" w:hAnsi="Amiri" w:eastAsia="Amiri" w:cs="Amiri"/>
          <w:color w:val="111111"/>
          <w:sz w:val="28"/>
          <w:sz w:val="28"/>
          <w:szCs w:val="28"/>
          <w:rtl w:val="true"/>
          <w:lang w:bidi="ar-SA"/>
        </w:rPr>
        <w:t>لقوله عليه السلام و هو يذكر ملك الموت و توفِّيِه 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يحس به إذا دخل منزلا، أم هل تراه العيون إذا توفي أحدا، بل كيف يتوفى الجنين في بطن أمه، أيلج عليه من بعض جوارحها، أم الروح أجابته بإذن ربها، أم هو ساكن معه في أحشائها، كيف يصف إلهه من يعجز عن صفة مخلوق مثله؟</w:t>
      </w:r>
    </w:p>
    <w:p>
      <w:pPr>
        <w:pStyle w:val="BookText"/>
        <w:rPr/>
      </w:pPr>
      <w:r>
        <w:rPr>
          <w:rFonts w:ascii="Amiri" w:hAnsi="Amiri" w:eastAsia="Amiri" w:cs="Amiri"/>
          <w:color w:val="111111"/>
          <w:sz w:val="28"/>
          <w:sz w:val="28"/>
          <w:szCs w:val="28"/>
          <w:rtl w:val="true"/>
          <w:lang w:bidi="ar-SA"/>
        </w:rPr>
        <w:t xml:space="preserve">إذ استعمل الأمام علي عليه السلام فن التخلص من تساؤلاته الستة إلى سؤاله الأخير الذي أراد الوصول إليه، و هذا هو التخلص في علم البلاغة، فعقد ابن أبي الحديد فصلا فيه و استشهد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التي من بيتها خف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علينا إن نراك تسير</w:t>
      </w:r>
    </w:p>
    <w:p>
      <w:pPr>
        <w:pStyle w:val="BookText"/>
        <w:rPr/>
      </w:pPr>
      <w:r>
        <w:rPr>
          <w:rFonts w:ascii="Amiri" w:hAnsi="Amiri" w:eastAsia="Amiri" w:cs="Amiri"/>
          <w:color w:val="111111"/>
          <w:sz w:val="28"/>
          <w:sz w:val="28"/>
          <w:szCs w:val="28"/>
          <w:rtl w:val="true"/>
          <w:lang w:bidi="ar-SA"/>
        </w:rPr>
        <w:t xml:space="preserve">أما دون مصر للغنى متطلب؟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أسباب الفنى لكثير</w:t>
      </w:r>
    </w:p>
    <w:p>
      <w:pPr>
        <w:pStyle w:val="BookText"/>
        <w:rPr/>
      </w:pPr>
      <w:r>
        <w:rPr>
          <w:rFonts w:ascii="Amiri" w:hAnsi="Amiri" w:eastAsia="Amiri" w:cs="Amiri"/>
          <w:color w:val="111111"/>
          <w:sz w:val="28"/>
          <w:sz w:val="28"/>
          <w:szCs w:val="28"/>
          <w:rtl w:val="true"/>
          <w:lang w:bidi="ar-SA"/>
        </w:rPr>
        <w:t xml:space="preserve">فقلت لها و استعجلتها 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فجرى في جريهن عبير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ذريني أكثّر حاسديك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فيه المصيب أمير </w:t>
      </w:r>
    </w:p>
    <w:p>
      <w:pPr>
        <w:pStyle w:val="BookText"/>
        <w:rPr/>
      </w:pPr>
      <w:r>
        <w:rPr>
          <w:rFonts w:ascii="Amiri" w:hAnsi="Amiri" w:eastAsia="Amiri" w:cs="Amiri"/>
          <w:color w:val="111111"/>
          <w:sz w:val="28"/>
          <w:sz w:val="28"/>
          <w:szCs w:val="28"/>
          <w:rtl w:val="true"/>
          <w:lang w:bidi="ar-SA"/>
        </w:rPr>
        <w:t>و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قوس صحبي و 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السري و خطا المهرية القود</w:t>
      </w:r>
    </w:p>
    <w:p>
      <w:pPr>
        <w:pStyle w:val="BookText"/>
        <w:rPr/>
      </w:pPr>
      <w:r>
        <w:rPr>
          <w:rFonts w:ascii="IRNazanin" w:hAnsi="IRNazanin" w:eastAsia="IRNazanin"/>
          <w:color w:val="111111"/>
          <w:sz w:val="28"/>
          <w:sz w:val="28"/>
          <w:szCs w:val="28"/>
          <w:rtl w:val="true"/>
          <w:lang w:bidi="fa-IR"/>
        </w:rPr>
        <w:t xml:space="preserve">أمطلع الشمس تبغي إن تؤم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کلا ولكن مطلع الجود</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الشباب ملم بي فراجعة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ليَ في أعقاب أيامي</w:t>
      </w:r>
    </w:p>
    <w:p>
      <w:pPr>
        <w:pStyle w:val="BookText"/>
        <w:rPr/>
      </w:pPr>
      <w:r>
        <w:rPr>
          <w:rFonts w:ascii="Amiri" w:hAnsi="Amiri" w:eastAsia="Amiri" w:cs="Amiri"/>
          <w:color w:val="111111"/>
          <w:sz w:val="28"/>
          <w:sz w:val="28"/>
          <w:szCs w:val="28"/>
          <w:rtl w:val="true"/>
          <w:lang w:bidi="ar-SA"/>
        </w:rPr>
        <w:t xml:space="preserve">لو إنه نائل عمر يجاد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تطلبته عند ابن بسطام</w:t>
      </w:r>
    </w:p>
    <w:p>
      <w:pPr>
        <w:pStyle w:val="BookText"/>
        <w:rPr/>
      </w:pPr>
      <w:r>
        <w:rPr>
          <w:rFonts w:ascii="Amiri" w:hAnsi="Amiri" w:eastAsia="Amiri" w:cs="Amiri"/>
          <w:color w:val="111111"/>
          <w:sz w:val="28"/>
          <w:sz w:val="28"/>
          <w:szCs w:val="28"/>
          <w:rtl w:val="true"/>
          <w:lang w:bidi="ar-SA"/>
        </w:rPr>
        <w:t xml:space="preserve">و قول المتنبي و هو يتغزل بأعرابية، و يصف بخلها و جبنها و قلة مطعمها، و هذه كلها من الصفات الممدوحة في النساء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مقلتي رشا تديرهما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بدوية فتنت بها الحلل</w:t>
      </w:r>
    </w:p>
    <w:p>
      <w:pPr>
        <w:pStyle w:val="BookText"/>
        <w:rPr/>
      </w:pPr>
      <w:r>
        <w:rPr>
          <w:rFonts w:ascii="Amiri" w:hAnsi="Amiri" w:eastAsia="Amiri" w:cs="Amiri"/>
          <w:color w:val="111111"/>
          <w:sz w:val="28"/>
          <w:sz w:val="28"/>
          <w:szCs w:val="28"/>
          <w:rtl w:val="true"/>
          <w:lang w:bidi="ar-SA"/>
        </w:rPr>
        <w:t xml:space="preserve">تشكوا المطاعم طول هجرتها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صدودها و من الذي تصل</w:t>
      </w:r>
    </w:p>
    <w:p>
      <w:pPr>
        <w:pStyle w:val="BookText"/>
        <w:rPr/>
      </w:pPr>
      <w:r>
        <w:rPr>
          <w:rFonts w:ascii="Amiri" w:hAnsi="Amiri" w:eastAsia="Amiri" w:cs="Amiri"/>
          <w:color w:val="111111"/>
          <w:sz w:val="28"/>
          <w:sz w:val="28"/>
          <w:szCs w:val="28"/>
          <w:rtl w:val="true"/>
          <w:lang w:bidi="ar-SA"/>
        </w:rPr>
        <w:t xml:space="preserve">ما اسارت في القعب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 هو المسك و العسل</w:t>
      </w:r>
    </w:p>
    <w:p>
      <w:pPr>
        <w:pStyle w:val="BookText"/>
        <w:rPr/>
      </w:pPr>
      <w:r>
        <w:rPr>
          <w:rFonts w:ascii="Amiri" w:hAnsi="Amiri" w:eastAsia="Amiri" w:cs="Amiri"/>
          <w:color w:val="111111"/>
          <w:sz w:val="28"/>
          <w:sz w:val="28"/>
          <w:szCs w:val="28"/>
          <w:rtl w:val="true"/>
          <w:lang w:bidi="ar-SA"/>
        </w:rPr>
        <w:t xml:space="preserve">قالت ألا تصحوا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أعلمتني إن الهوى ثمل</w:t>
      </w:r>
    </w:p>
    <w:p>
      <w:pPr>
        <w:pStyle w:val="BookText"/>
        <w:rPr/>
      </w:pPr>
      <w:r>
        <w:rPr>
          <w:rFonts w:ascii="Amiri" w:hAnsi="Amiri" w:eastAsia="Amiri" w:cs="Amiri"/>
          <w:color w:val="111111"/>
          <w:sz w:val="28"/>
          <w:sz w:val="28"/>
          <w:szCs w:val="28"/>
          <w:rtl w:val="true"/>
          <w:lang w:bidi="ar-SA"/>
        </w:rPr>
        <w:t xml:space="preserve">لو إن فنا خسر صبحكم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وحدك عاقه الغزل</w:t>
      </w:r>
    </w:p>
    <w:p>
      <w:pPr>
        <w:pStyle w:val="BookText"/>
        <w:rPr/>
      </w:pPr>
      <w:r>
        <w:rPr>
          <w:rFonts w:ascii="Amiri" w:hAnsi="Amiri" w:eastAsia="Amiri" w:cs="Amiri"/>
          <w:color w:val="111111"/>
          <w:sz w:val="28"/>
          <w:sz w:val="28"/>
          <w:szCs w:val="28"/>
          <w:rtl w:val="true"/>
          <w:lang w:bidi="ar-SA"/>
        </w:rPr>
        <w:t xml:space="preserve">و تفرغت عنكم كتائبه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 خوادع قتل</w:t>
      </w:r>
    </w:p>
    <w:p>
      <w:pPr>
        <w:pStyle w:val="BookText"/>
        <w:rPr/>
      </w:pPr>
      <w:r>
        <w:rPr>
          <w:rFonts w:ascii="Amiri" w:hAnsi="Amiri" w:eastAsia="Amiri" w:cs="Amiri"/>
          <w:color w:val="111111"/>
          <w:sz w:val="28"/>
          <w:sz w:val="28"/>
          <w:szCs w:val="28"/>
          <w:rtl w:val="true"/>
          <w:lang w:bidi="ar-SA"/>
        </w:rPr>
        <w:t xml:space="preserve">ما كنت فاعلة و ضيفكم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 و شأنك البخل</w:t>
      </w:r>
    </w:p>
    <w:p>
      <w:pPr>
        <w:pStyle w:val="BookText"/>
        <w:rPr/>
      </w:pPr>
      <w:r>
        <w:rPr>
          <w:rFonts w:ascii="Amiri" w:hAnsi="Amiri" w:eastAsia="Amiri" w:cs="Amiri"/>
          <w:color w:val="111111"/>
          <w:sz w:val="28"/>
          <w:sz w:val="28"/>
          <w:szCs w:val="28"/>
          <w:rtl w:val="true"/>
          <w:lang w:bidi="ar-SA"/>
        </w:rPr>
        <w:t xml:space="preserve">أتمنعين قرى فتفضحني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تبذلين له الذي يسل</w:t>
      </w:r>
    </w:p>
    <w:p>
      <w:pPr>
        <w:pStyle w:val="BookText"/>
        <w:rPr/>
      </w:pPr>
      <w:r>
        <w:rPr>
          <w:rFonts w:ascii="Amiri" w:hAnsi="Amiri" w:eastAsia="Amiri" w:cs="Amiri"/>
          <w:color w:val="111111"/>
          <w:sz w:val="28"/>
          <w:sz w:val="28"/>
          <w:szCs w:val="28"/>
          <w:rtl w:val="true"/>
          <w:lang w:bidi="ar-SA"/>
        </w:rPr>
        <w:t xml:space="preserve">بل لا يمل بحيث 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 لا جور و لا وجل</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نوع يسمى الاستطراد، و قد يسمى الالتفات، و هو من جنس </w:t>
      </w:r>
    </w:p>
    <w:p>
      <w:pPr>
        <w:pStyle w:val="BookText"/>
        <w:rPr/>
      </w:pPr>
      <w:r>
        <w:rPr>
          <w:rFonts w:ascii="IRNazanin" w:hAnsi="IRNazanin" w:eastAsia="IRNazanin"/>
          <w:color w:val="111111"/>
          <w:sz w:val="28"/>
          <w:sz w:val="28"/>
          <w:szCs w:val="28"/>
          <w:rtl w:val="true"/>
          <w:lang w:bidi="fa-IR"/>
        </w:rPr>
        <w:t>التخلص، و شبيه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الاستطراد هو إن تخرج بعد أن تمهد ما تريد أن تمهده إلى الأمر الذي تروم ذكره فتذكره و كأنك غير قاصد لذكره بالذات، بل قد حصل و وقع ذكره بالعرض من غير قصده، ثم تدعه و تتركه و تعود إلى الأمر الذي كنت في تمهيده، کالمقبل عليه، و كالملغي عما استطردت بذكره، فمن ذلك قول البحتري و هو يصف فرسا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أغرّ في الزمن البهيم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رحت منه على اعز محجّلِ</w:t>
      </w:r>
    </w:p>
    <w:p>
      <w:pPr>
        <w:pStyle w:val="BookText"/>
        <w:rPr/>
      </w:pPr>
      <w:r>
        <w:rPr>
          <w:rFonts w:ascii="IRNazanin" w:hAnsi="IRNazanin" w:eastAsia="IRNazanin"/>
          <w:color w:val="111111"/>
          <w:sz w:val="28"/>
          <w:sz w:val="28"/>
          <w:szCs w:val="28"/>
          <w:rtl w:val="true"/>
          <w:lang w:bidi="fa-IR"/>
        </w:rPr>
        <w:t xml:space="preserve">کالهيكل المبني إلا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جاء كصورة في هيكل</w:t>
      </w:r>
    </w:p>
    <w:p>
      <w:pPr>
        <w:pStyle w:val="BookText"/>
        <w:rPr/>
      </w:pPr>
      <w:r>
        <w:rPr>
          <w:rFonts w:ascii="Amiri" w:hAnsi="Amiri" w:eastAsia="Amiri" w:cs="Amiri"/>
          <w:color w:val="111111"/>
          <w:sz w:val="28"/>
          <w:sz w:val="28"/>
          <w:szCs w:val="28"/>
          <w:rtl w:val="true"/>
          <w:lang w:bidi="ar-SA"/>
        </w:rPr>
        <w:t xml:space="preserve">ما في الضلوع يشد عقد حزامه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على معمِّ مخول</w:t>
      </w:r>
    </w:p>
    <w:p>
      <w:pPr>
        <w:pStyle w:val="BookText"/>
        <w:rPr/>
      </w:pPr>
      <w:r>
        <w:rPr>
          <w:rFonts w:ascii="Amiri" w:hAnsi="Amiri" w:eastAsia="Amiri" w:cs="Amiri"/>
          <w:color w:val="111111"/>
          <w:sz w:val="28"/>
          <w:sz w:val="28"/>
          <w:szCs w:val="28"/>
          <w:rtl w:val="true"/>
          <w:lang w:bidi="ar-SA"/>
        </w:rPr>
        <w:t xml:space="preserve">أخواله للرستمين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وجدوده للتُبَّعين بموكل</w:t>
      </w:r>
    </w:p>
    <w:p>
      <w:pPr>
        <w:pStyle w:val="BookText"/>
        <w:rPr/>
      </w:pPr>
      <w:r>
        <w:rPr>
          <w:rFonts w:ascii="Amiri" w:hAnsi="Amiri" w:eastAsia="Amiri" w:cs="Amiri"/>
          <w:color w:val="111111"/>
          <w:sz w:val="28"/>
          <w:sz w:val="28"/>
          <w:szCs w:val="28"/>
          <w:rtl w:val="true"/>
          <w:lang w:bidi="ar-SA"/>
        </w:rPr>
        <w:t xml:space="preserve">يهوى كما هوت العقاب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و ينتصب انتصاب الأجدل</w:t>
      </w:r>
    </w:p>
    <w:p>
      <w:pPr>
        <w:pStyle w:val="BookText"/>
        <w:rPr/>
      </w:pPr>
      <w:r>
        <w:rPr>
          <w:rFonts w:ascii="Amiri" w:hAnsi="Amiri" w:eastAsia="Amiri" w:cs="Amiri"/>
          <w:color w:val="111111"/>
          <w:sz w:val="28"/>
          <w:sz w:val="28"/>
          <w:szCs w:val="28"/>
          <w:rtl w:val="true"/>
          <w:lang w:bidi="ar-SA"/>
        </w:rPr>
        <w:t xml:space="preserve">متوجس برقيقتين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ثريان من درق عليه مكلل</w:t>
      </w:r>
    </w:p>
    <w:p>
      <w:pPr>
        <w:pStyle w:val="BookText"/>
        <w:rPr/>
      </w:pPr>
      <w:r>
        <w:rPr>
          <w:rFonts w:ascii="Amiri" w:hAnsi="Amiri" w:eastAsia="Amiri" w:cs="Amiri"/>
          <w:color w:val="111111"/>
          <w:sz w:val="28"/>
          <w:sz w:val="28"/>
          <w:szCs w:val="28"/>
          <w:rtl w:val="true"/>
          <w:lang w:bidi="ar-SA"/>
        </w:rPr>
        <w:t xml:space="preserve">ما إن يعاف قذى و لو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خلائق حمدويه الأحول</w:t>
      </w:r>
    </w:p>
    <w:p>
      <w:pPr>
        <w:pStyle w:val="BookText"/>
        <w:rPr/>
      </w:pPr>
      <w:r>
        <w:rPr>
          <w:rFonts w:ascii="Amiri" w:hAnsi="Amiri" w:eastAsia="Amiri" w:cs="Amiri"/>
          <w:color w:val="111111"/>
          <w:sz w:val="28"/>
          <w:sz w:val="28"/>
          <w:szCs w:val="28"/>
          <w:rtl w:val="true"/>
          <w:lang w:bidi="ar-SA"/>
        </w:rPr>
        <w:t xml:space="preserve">ذنب لما سحب الرثاء يذب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 عرف كالقناع المسبل</w:t>
      </w:r>
    </w:p>
    <w:p>
      <w:pPr>
        <w:pStyle w:val="BookText"/>
        <w:rPr/>
      </w:pPr>
      <w:r>
        <w:rPr>
          <w:rFonts w:ascii="Amiri" w:hAnsi="Amiri" w:eastAsia="Amiri" w:cs="Amiri"/>
          <w:color w:val="111111"/>
          <w:sz w:val="28"/>
          <w:sz w:val="28"/>
          <w:szCs w:val="28"/>
          <w:rtl w:val="true"/>
          <w:lang w:bidi="ar-SA"/>
        </w:rPr>
        <w:t xml:space="preserve">جذلان ينفض عذرةُ في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يقق تسيل حجولها في جندول</w:t>
      </w:r>
    </w:p>
    <w:p>
      <w:pPr>
        <w:pStyle w:val="BookText"/>
        <w:rPr/>
      </w:pPr>
      <w:r>
        <w:rPr>
          <w:rFonts w:ascii="IRNazanin" w:hAnsi="IRNazanin" w:eastAsia="IRNazanin"/>
          <w:color w:val="111111"/>
          <w:sz w:val="28"/>
          <w:sz w:val="28"/>
          <w:szCs w:val="28"/>
          <w:rtl w:val="true"/>
          <w:lang w:bidi="fa-IR"/>
        </w:rPr>
        <w:t xml:space="preserve">کالرائح النشوان أكثر مشيه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 على السنن البعيد الأطول</w:t>
      </w:r>
    </w:p>
    <w:p>
      <w:pPr>
        <w:pStyle w:val="BookText"/>
        <w:rPr/>
      </w:pPr>
      <w:r>
        <w:rPr>
          <w:rFonts w:ascii="Amiri" w:hAnsi="Amiri" w:eastAsia="Amiri" w:cs="Amiri"/>
          <w:color w:val="111111"/>
          <w:sz w:val="28"/>
          <w:sz w:val="28"/>
          <w:szCs w:val="28"/>
          <w:rtl w:val="true"/>
          <w:lang w:bidi="ar-SA"/>
        </w:rPr>
        <w:t xml:space="preserve">ذهب الأعالي حيث تذهب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يناظرها حديد الأسفل</w:t>
      </w:r>
    </w:p>
    <w:p>
      <w:pPr>
        <w:pStyle w:val="BookText"/>
        <w:rPr/>
      </w:pPr>
      <w:r>
        <w:rPr>
          <w:rFonts w:ascii="Amiri" w:hAnsi="Amiri" w:eastAsia="Amiri" w:cs="Amiri"/>
          <w:color w:val="111111"/>
          <w:sz w:val="28"/>
          <w:sz w:val="28"/>
          <w:szCs w:val="28"/>
          <w:rtl w:val="true"/>
          <w:lang w:bidi="ar-SA"/>
        </w:rPr>
        <w:t xml:space="preserve">هزج الصهيل كأن في نغماته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 معبد في الثقيل الأول</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القلوب فإن بدا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المحب إلى الحبيب المقبل </w:t>
      </w:r>
    </w:p>
    <w:p>
      <w:pPr>
        <w:pStyle w:val="BookText"/>
        <w:rPr/>
      </w:pPr>
      <w:r>
        <w:rPr>
          <w:rFonts w:ascii="IRNazanin" w:hAnsi="IRNazanin" w:eastAsia="IRNazanin"/>
          <w:color w:val="111111"/>
          <w:sz w:val="28"/>
          <w:sz w:val="28"/>
          <w:szCs w:val="28"/>
          <w:rtl w:val="true"/>
          <w:lang w:bidi="fa-IR"/>
        </w:rPr>
        <w:t>ألا تراه كيف استطرد بذكر حمدويه الأحول الكاتب، و كأنه لم يقصد ذلك، و لا أراده إنما جرّته القافية، ثم ترك ذكره و عاد إلى وصف الفرس، فهذا هو الاستطراد و من الفرق بينه و بين التخلص؛ إنك في التخلص متى شرعت في ذكر الممدوح أو المهجو ترکت ما كنت فيه من قبل بالكلية و أقبلت على ما تخلصت إليه من المدح و الهجاء بیتا بعد بيت حتى تنقضي القصيدة، و في الاستطراد تمر على ذكر الأمر الذي استطردت به مرورا كالبرق الخاطف؛ ثم تتركه و تنساه، و تعود إلى ما كنت فيه كأنك لم تقصد ذاك، إنما عرض عروضا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لطيف التخلص الذي يكاد يكون استطرادا، لولا أنه أفسده بالخروج إلى المدح، قول أبي تمام في قصيدته التي يمدح بها محمد بن الهيثم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أسقي طلولهم أجش منيم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عليهم نظرة و نعيم</w:t>
      </w:r>
    </w:p>
    <w:p>
      <w:pPr>
        <w:pStyle w:val="BookText"/>
        <w:rPr/>
      </w:pPr>
      <w:r>
        <w:rPr>
          <w:rFonts w:ascii="Amiri" w:hAnsi="Amiri" w:eastAsia="Amiri" w:cs="Amiri"/>
          <w:color w:val="111111"/>
          <w:sz w:val="28"/>
          <w:sz w:val="28"/>
          <w:szCs w:val="28"/>
          <w:rtl w:val="true"/>
          <w:lang w:bidi="ar-SA"/>
        </w:rPr>
        <w:t xml:space="preserve">ظلمتك ظالمة البريء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من ذي قدرة مذموم</w:t>
      </w:r>
    </w:p>
    <w:p>
      <w:pPr>
        <w:pStyle w:val="BookText"/>
        <w:rPr/>
      </w:pPr>
      <w:r>
        <w:rPr>
          <w:rFonts w:ascii="Amiri" w:hAnsi="Amiri" w:eastAsia="Amiri" w:cs="Amiri"/>
          <w:color w:val="111111"/>
          <w:sz w:val="28"/>
          <w:sz w:val="28"/>
          <w:szCs w:val="28"/>
          <w:rtl w:val="true"/>
          <w:lang w:bidi="ar-SA"/>
        </w:rPr>
        <w:t xml:space="preserve">زعمت حواك عفا الغداة كما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طلول باللوى و رسوم</w:t>
      </w:r>
    </w:p>
    <w:p>
      <w:pPr>
        <w:pStyle w:val="BookText"/>
        <w:rPr/>
      </w:pPr>
      <w:r>
        <w:rPr>
          <w:rFonts w:ascii="IRNazanin" w:hAnsi="IRNazanin" w:eastAsia="IRNazanin"/>
          <w:color w:val="111111"/>
          <w:sz w:val="28"/>
          <w:sz w:val="28"/>
          <w:szCs w:val="28"/>
          <w:rtl w:val="true"/>
          <w:lang w:bidi="fa-IR"/>
        </w:rPr>
        <w:t xml:space="preserve">لا والذي هو عالم إن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إن أبا الحسين کريم</w:t>
      </w:r>
    </w:p>
    <w:p>
      <w:pPr>
        <w:pStyle w:val="BookText"/>
        <w:rPr/>
      </w:pPr>
      <w:r>
        <w:rPr>
          <w:rFonts w:ascii="Amiri" w:hAnsi="Amiri" w:eastAsia="Amiri" w:cs="Amiri"/>
          <w:color w:val="111111"/>
          <w:sz w:val="28"/>
          <w:sz w:val="28"/>
          <w:szCs w:val="28"/>
          <w:rtl w:val="true"/>
          <w:lang w:bidi="ar-SA"/>
        </w:rPr>
        <w:t xml:space="preserve">ما خلت عما تعهدين و لا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ألف سواك تحوم</w:t>
      </w:r>
    </w:p>
    <w:p>
      <w:pPr>
        <w:pStyle w:val="BookText"/>
        <w:rPr/>
      </w:pPr>
      <w:r>
        <w:rPr>
          <w:rFonts w:ascii="Amiri" w:hAnsi="Amiri" w:eastAsia="Amiri" w:cs="Amiri"/>
          <w:color w:val="111111"/>
          <w:sz w:val="28"/>
          <w:sz w:val="28"/>
          <w:szCs w:val="28"/>
          <w:rtl w:val="true"/>
          <w:lang w:bidi="ar-SA"/>
        </w:rPr>
        <w:t>فلو أثم متغزلا لكان مستطردا لا محالة، ولكنه نقض الاستطراد و غمس يده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الهيثم بن شبانةٍ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إلى جنب السماك مقيم</w:t>
      </w:r>
    </w:p>
    <w:p>
      <w:pPr>
        <w:pStyle w:val="BookText"/>
        <w:rPr/>
      </w:pPr>
      <w:r>
        <w:rPr>
          <w:rFonts w:ascii="Amiri" w:hAnsi="Amiri" w:eastAsia="Amiri" w:cs="Amiri"/>
          <w:color w:val="111111"/>
          <w:sz w:val="28"/>
          <w:sz w:val="28"/>
          <w:szCs w:val="28"/>
          <w:rtl w:val="true"/>
          <w:lang w:bidi="ar-SA"/>
        </w:rPr>
        <w:t xml:space="preserve">ملك إذا نسب الندى من 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طرفيه فهو أوله و حميم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على ذلك إلى آخرها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الاستطراد يحتال الشاعر إلى ذكر ما يروم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أمر ليس من غرضه، و بدمج الغرض الأصلي في ضمن ذلك و في غضونه؛ و أحسن ما يكون ذلك إذا صرح بأنه قد استطرد و نص في شعره على ذلك، كما قال أبو إسحاق الصابي في أبيات كتبها إلى أبي القاسم عبد العزيز بن يوسف كاتب عضد الدولة بفارس و کرمان و ما والاها متواصلة إلى العراق، و كتب عبد العزيز واصلة بها إلى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و الصابي يجيب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 الجسرة العيرانة الأجد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المهامة من سهل إلى جلد</w:t>
      </w:r>
    </w:p>
    <w:p>
      <w:pPr>
        <w:pStyle w:val="BookText"/>
        <w:rPr/>
      </w:pPr>
      <w:r>
        <w:rPr>
          <w:rFonts w:ascii="Amiri" w:hAnsi="Amiri" w:eastAsia="Amiri" w:cs="Amiri"/>
          <w:color w:val="111111"/>
          <w:sz w:val="28"/>
          <w:sz w:val="28"/>
          <w:szCs w:val="28"/>
          <w:rtl w:val="true"/>
          <w:lang w:bidi="ar-SA"/>
        </w:rPr>
        <w:t xml:space="preserve">ابلغ أبا قاسم نفسي الفداء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أخ للحق معتمد</w:t>
      </w:r>
    </w:p>
    <w:p>
      <w:pPr>
        <w:pStyle w:val="BookText"/>
        <w:rPr/>
      </w:pPr>
      <w:r>
        <w:rPr>
          <w:rFonts w:ascii="Amiri" w:hAnsi="Amiri" w:eastAsia="Amiri" w:cs="Amiri"/>
          <w:color w:val="111111"/>
          <w:sz w:val="28"/>
          <w:sz w:val="28"/>
          <w:szCs w:val="28"/>
          <w:rtl w:val="true"/>
          <w:lang w:bidi="ar-SA"/>
        </w:rPr>
        <w:t xml:space="preserve">في كل يوم لكم فتح يشار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بذكر السيد العضد</w:t>
      </w:r>
    </w:p>
    <w:p>
      <w:pPr>
        <w:pStyle w:val="BookText"/>
        <w:rPr/>
      </w:pPr>
      <w:r>
        <w:rPr>
          <w:rFonts w:ascii="Amiri" w:hAnsi="Amiri" w:eastAsia="Amiri" w:cs="Amiri"/>
          <w:color w:val="111111"/>
          <w:sz w:val="28"/>
          <w:sz w:val="28"/>
          <w:szCs w:val="28"/>
          <w:rtl w:val="true"/>
          <w:lang w:bidi="ar-SA"/>
        </w:rPr>
        <w:t xml:space="preserve">و مالنا مثله لكننا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نجيبكم بجواب الحاسد الكمد</w:t>
      </w:r>
    </w:p>
    <w:p>
      <w:pPr>
        <w:pStyle w:val="BookText"/>
        <w:rPr/>
      </w:pPr>
      <w:r>
        <w:rPr>
          <w:rFonts w:ascii="Amiri" w:hAnsi="Amiri" w:eastAsia="Amiri" w:cs="Amiri"/>
          <w:color w:val="111111"/>
          <w:sz w:val="28"/>
          <w:sz w:val="28"/>
          <w:szCs w:val="28"/>
          <w:rtl w:val="true"/>
          <w:lang w:bidi="ar-SA"/>
        </w:rPr>
        <w:t xml:space="preserve">فأنت اكتب عني في الفتوح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مجيبا إلى شأوي و لا أمدي</w:t>
      </w:r>
    </w:p>
    <w:p>
      <w:pPr>
        <w:pStyle w:val="BookText"/>
        <w:rPr/>
      </w:pPr>
      <w:r>
        <w:rPr>
          <w:rFonts w:ascii="Amiri" w:hAnsi="Amiri" w:eastAsia="Amiri" w:cs="Amiri"/>
          <w:color w:val="111111"/>
          <w:sz w:val="28"/>
          <w:sz w:val="28"/>
          <w:szCs w:val="28"/>
          <w:rtl w:val="true"/>
          <w:lang w:bidi="ar-SA"/>
        </w:rPr>
        <w:t xml:space="preserve">و ما زعمت ابتدائي في 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جوابكم في القُرب و البُعد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لكنني رمت إن أثني على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مستطرد بمديح فيه مطرد </w:t>
      </w:r>
      <w:bookmarkStart w:id="110" w:name="pg15126_162281"/>
    </w:p>
    <w:p>
      <w:pPr>
        <w:pStyle w:val="Heading3"/>
        <w:numPr>
          <w:ilvl w:val="2"/>
          <w:numId w:val="1"/>
        </w:numPr>
        <w:rPr/>
      </w:pPr>
      <w:bookmarkStart w:id="111" w:name="__RefHeading___Toc1357242_2142443653"/>
      <w:bookmarkStart w:id="112" w:name="_Toc39"/>
      <w:bookmarkEnd w:id="110"/>
      <w:bookmarkEnd w:id="111"/>
      <w:r>
        <w:rPr>
          <w:rtl w:val="true"/>
        </w:rPr>
        <w:t>الجناس</w:t>
      </w:r>
      <w:bookmarkEnd w:id="112"/>
    </w:p>
    <w:p>
      <w:pPr>
        <w:pStyle w:val="BookText"/>
        <w:rPr/>
      </w:pPr>
      <w:r>
        <w:rPr>
          <w:rFonts w:ascii="Amiri" w:hAnsi="Amiri" w:eastAsia="Amiri" w:cs="Amiri"/>
          <w:color w:val="111111"/>
          <w:sz w:val="28"/>
          <w:sz w:val="28"/>
          <w:szCs w:val="28"/>
          <w:rtl w:val="true"/>
          <w:lang w:bidi="ar-SA"/>
        </w:rPr>
        <w:t>لقوله عليه السلام و قد استعمل الجناس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الدنيا منتهی بصر الأعمى، لا يبصر مما وراءها شيئا، و البصير ينفذها بصره، و يعلم إن الدار ورائها، فالبصير منها شاخص، و الأعمى إليها شاخص، و البصير منها متزود و الأعمى لها متزود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r>
        <w:rPr>
          <w:rFonts w:eastAsia="IRNazanin" w:cs="IRNazanin"/>
          <w:color w:val="111111"/>
          <w:sz w:val="28"/>
          <w:szCs w:val="28"/>
          <w:lang w:bidi="fa-IR"/>
        </w:rPr>
        <w:t>277/8</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غرر الإسلام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تضحك عن أيامها الغرر</w:t>
      </w:r>
    </w:p>
    <w:p>
      <w:pPr>
        <w:pStyle w:val="BookText"/>
        <w:rPr/>
      </w:pPr>
      <w:r>
        <w:rPr>
          <w:rFonts w:ascii="Amiri" w:hAnsi="Amiri" w:eastAsia="Amiri" w:cs="Amiri"/>
          <w:color w:val="111111"/>
          <w:sz w:val="28"/>
          <w:sz w:val="28"/>
          <w:szCs w:val="28"/>
          <w:rtl w:val="true"/>
          <w:lang w:bidi="ar-SA"/>
        </w:rPr>
        <w:t>فالغرر الأولى مستعارة من غرة الوجه و الغرة الثانية من غرره الشيء، و هي أكرمه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علي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جناس في البيت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سواء استعيرت للوجه أو للشيء، فهي مقدمة الوجه مثلما هي مقدمة الشيء</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القوم جعد أبيض الوجه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بنان يجتدى منه بالجعد</w:t>
      </w:r>
    </w:p>
    <w:p>
      <w:pPr>
        <w:pStyle w:val="BookText"/>
        <w:rPr/>
      </w:pPr>
      <w:r>
        <w:rPr>
          <w:rFonts w:ascii="Amiri" w:hAnsi="Amiri" w:eastAsia="Amiri" w:cs="Amiri"/>
          <w:color w:val="111111"/>
          <w:sz w:val="28"/>
          <w:sz w:val="28"/>
          <w:szCs w:val="28"/>
          <w:rtl w:val="true"/>
          <w:lang w:bidi="ar-SA"/>
        </w:rPr>
        <w:t>فالجعد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 هو من صفات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فتى ضرب يعرض للقنا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محلى حليه الطعن و الضرب</w:t>
      </w:r>
    </w:p>
    <w:p>
      <w:pPr>
        <w:pStyle w:val="BookText"/>
        <w:rPr/>
      </w:pPr>
      <w:r>
        <w:rPr>
          <w:rFonts w:ascii="Amiri" w:hAnsi="Amiri" w:eastAsia="Amiri" w:cs="Amiri"/>
          <w:color w:val="111111"/>
          <w:sz w:val="28"/>
          <w:sz w:val="28"/>
          <w:szCs w:val="28"/>
          <w:rtl w:val="true"/>
          <w:lang w:bidi="ar-SA"/>
        </w:rPr>
        <w:t>فالضرب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الخفيف،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عداك حر الشغور المستظامة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الثغور و عن سلسالها الحصبِ</w:t>
      </w:r>
    </w:p>
    <w:p>
      <w:pPr>
        <w:pStyle w:val="BookText"/>
        <w:rPr/>
      </w:pPr>
      <w:r>
        <w:rPr>
          <w:rFonts w:ascii="Amiri" w:hAnsi="Amiri" w:eastAsia="Amiri" w:cs="Amiri"/>
          <w:color w:val="111111"/>
          <w:sz w:val="28"/>
          <w:sz w:val="28"/>
          <w:szCs w:val="28"/>
          <w:rtl w:val="true"/>
          <w:lang w:bidi="ar-SA"/>
        </w:rPr>
        <w:t>فأحدها جمع ثغر و هو ما يتعاظم العدو من بلاد الحرب، و الثاني للأسنان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 أحرزت قضب الهندي مصلتة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تهتز من قضب تهتز کتب</w:t>
      </w:r>
    </w:p>
    <w:p>
      <w:pPr>
        <w:pStyle w:val="BookText"/>
        <w:rPr/>
      </w:pPr>
      <w:r>
        <w:rPr>
          <w:rFonts w:ascii="Amiri" w:hAnsi="Amiri" w:eastAsia="Amiri" w:cs="Amiri"/>
          <w:color w:val="111111"/>
          <w:sz w:val="28"/>
          <w:sz w:val="28"/>
          <w:szCs w:val="28"/>
          <w:rtl w:val="true"/>
          <w:lang w:bidi="ar-SA"/>
        </w:rPr>
        <w:t xml:space="preserve">بيض إذا انتضيت من حجبها 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بالبيض أبداناً من الحجب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ابن أبي الحديد لا يعد ذلك من التجنيس فالقضب و القضب في معنى و البيض و البيض في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القسم قول أبي 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الخيل جابت قصطل الخيل صدعوا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في صدور الكتائب</w:t>
      </w:r>
    </w:p>
    <w:p>
      <w:pPr>
        <w:pStyle w:val="BookText"/>
        <w:rPr/>
      </w:pPr>
      <w:r>
        <w:rPr>
          <w:rFonts w:ascii="Amiri" w:hAnsi="Amiri" w:eastAsia="Amiri" w:cs="Amiri"/>
          <w:color w:val="111111"/>
          <w:sz w:val="28"/>
          <w:sz w:val="28"/>
          <w:szCs w:val="28"/>
          <w:rtl w:val="true"/>
          <w:lang w:bidi="ar-SA"/>
        </w:rPr>
        <w:t>و هو عنده ليس من التجنيس لأن الصدور في الموضعين بمعنى واحد، و هو جز الشيء المتقدم البارز عن سائره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عامي و عام العين بين وديقة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مسجورة، وتنوفة صيخودِ</w:t>
      </w:r>
    </w:p>
    <w:p>
      <w:pPr>
        <w:pStyle w:val="BookText"/>
        <w:rPr/>
      </w:pPr>
      <w:r>
        <w:rPr>
          <w:rFonts w:ascii="Amiri" w:hAnsi="Amiri" w:eastAsia="Amiri" w:cs="Amiri"/>
          <w:color w:val="111111"/>
          <w:sz w:val="28"/>
          <w:sz w:val="28"/>
          <w:szCs w:val="28"/>
          <w:rtl w:val="true"/>
          <w:lang w:bidi="ar-SA"/>
        </w:rPr>
        <w:t xml:space="preserve">حتى أغادر كل يوم بالفلا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عيداً من بنات العيدِ</w:t>
      </w:r>
    </w:p>
    <w:p>
      <w:pPr>
        <w:pStyle w:val="BookText"/>
        <w:rPr/>
      </w:pPr>
      <w:r>
        <w:rPr>
          <w:rFonts w:ascii="Amiri" w:hAnsi="Amiri" w:eastAsia="Amiri" w:cs="Amiri"/>
          <w:color w:val="111111"/>
          <w:sz w:val="28"/>
          <w:sz w:val="28"/>
          <w:szCs w:val="28"/>
          <w:rtl w:val="true"/>
          <w:lang w:bidi="ar-SA"/>
        </w:rPr>
        <w:t>فإنه من التجنيس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فالعيد الأول هو اليوم الأول من الأعياد، و الثاني فحل من فحول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هذا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عباسٌ إذا احتدم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فضلٌ و الربيع ربيع</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راحت و هي عين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بسرما تسدّ الأضالع</w:t>
      </w:r>
    </w:p>
    <w:p>
      <w:pPr>
        <w:pStyle w:val="BookText"/>
        <w:rPr/>
      </w:pPr>
      <w:r>
        <w:rPr>
          <w:rFonts w:ascii="Amiri" w:hAnsi="Amiri" w:eastAsia="Amiri" w:cs="Amiri"/>
          <w:color w:val="111111"/>
          <w:sz w:val="28"/>
          <w:sz w:val="28"/>
          <w:szCs w:val="28"/>
          <w:rtl w:val="true"/>
          <w:lang w:bidi="ar-SA"/>
        </w:rPr>
        <w:t>فالعين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 الأول العين المبصرة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للغزي المتأخر قصيدة أكثر من التجنيس التام فيها،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زارنا طيف ذات الخال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حفر الأجداث أحيانا</w:t>
      </w:r>
    </w:p>
    <w:p>
      <w:pPr>
        <w:pStyle w:val="BookText"/>
        <w:rPr/>
      </w:pPr>
      <w:r>
        <w:rPr>
          <w:rFonts w:ascii="Amiri" w:hAnsi="Amiri" w:eastAsia="Amiri" w:cs="Amiri"/>
          <w:color w:val="111111"/>
          <w:sz w:val="28"/>
          <w:sz w:val="28"/>
          <w:szCs w:val="28"/>
          <w:rtl w:val="true"/>
          <w:lang w:bidi="ar-SA"/>
        </w:rPr>
        <w:t>و قال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أنت أمرؤ جاف 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حرمت أجفان أجفانا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يبق غيرك إنسان یُلاذ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برحت لعين الدهر إنسانا</w:t>
      </w:r>
    </w:p>
    <w:p>
      <w:pPr>
        <w:pStyle w:val="BookText"/>
        <w:rPr/>
      </w:pPr>
      <w:r>
        <w:rPr>
          <w:rFonts w:ascii="Amiri" w:hAnsi="Amiri" w:eastAsia="Amiri" w:cs="Amiri"/>
          <w:color w:val="111111"/>
          <w:sz w:val="28"/>
          <w:sz w:val="28"/>
          <w:szCs w:val="28"/>
          <w:rtl w:val="true"/>
          <w:lang w:bidi="ar-SA"/>
        </w:rPr>
        <w:t xml:space="preserve">و قد ذكر الغانمي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أسماه رد الأعجاز على الصدور؛ ذكر أنه خارج عن باب التجنيس، قال، كقول الشاعر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نشري بجميل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طيب النشر </w:t>
      </w:r>
    </w:p>
    <w:p>
      <w:pPr>
        <w:pStyle w:val="BookText"/>
        <w:rPr/>
      </w:pPr>
      <w:r>
        <w:rPr>
          <w:rFonts w:ascii="Amiri" w:hAnsi="Amiri" w:eastAsia="Amiri" w:cs="Amiri"/>
          <w:color w:val="111111"/>
          <w:sz w:val="28"/>
          <w:sz w:val="28"/>
          <w:szCs w:val="28"/>
          <w:rtl w:val="true"/>
          <w:lang w:bidi="ar-SA"/>
        </w:rPr>
        <w:t xml:space="preserve">و نفري بسيوف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أسرف في النفر</w:t>
      </w:r>
    </w:p>
    <w:p>
      <w:pPr>
        <w:pStyle w:val="BookText"/>
        <w:rPr/>
      </w:pPr>
      <w:r>
        <w:rPr>
          <w:rFonts w:ascii="Amiri" w:hAnsi="Amiri" w:eastAsia="Amiri" w:cs="Amiri"/>
          <w:color w:val="111111"/>
          <w:sz w:val="28"/>
          <w:sz w:val="28"/>
          <w:szCs w:val="28"/>
          <w:rtl w:val="true"/>
          <w:lang w:bidi="ar-SA"/>
        </w:rPr>
        <w:t xml:space="preserve">و بحري في ثرى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شاكلة البحر</w:t>
      </w:r>
    </w:p>
    <w:p>
      <w:pPr>
        <w:pStyle w:val="BookText"/>
        <w:rPr/>
      </w:pP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التجنيس؛ و ليس بخارج عنه ولكنه تجنیس مخصوص، و هو الإتيان في طرفي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ابن الأثير الموصلي في كتابه من التجنيس قول الشاعر في الشيب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بياضاً أذری دموعي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عافها سواد عيني بياضا</w:t>
      </w:r>
    </w:p>
    <w:p>
      <w:pPr>
        <w:pStyle w:val="BookText"/>
        <w:rPr/>
      </w:pPr>
      <w:r>
        <w:rPr>
          <w:rFonts w:ascii="Amiri" w:hAnsi="Amiri" w:eastAsia="Amiri" w:cs="Amiri"/>
          <w:color w:val="111111"/>
          <w:sz w:val="28"/>
          <w:sz w:val="28"/>
          <w:szCs w:val="28"/>
          <w:rtl w:val="true"/>
          <w:lang w:bidi="ar-SA"/>
        </w:rPr>
        <w:t>و كذلك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 في الزمن البهيم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رحت منه على أعرّ محجّلِ</w:t>
      </w:r>
    </w:p>
    <w:p>
      <w:pPr>
        <w:pStyle w:val="BookText"/>
        <w:rPr/>
      </w:pPr>
      <w:r>
        <w:rPr>
          <w:rFonts w:ascii="IRNazanin" w:hAnsi="IRNazanin" w:eastAsia="IRNazanin"/>
          <w:color w:val="111111"/>
          <w:sz w:val="28"/>
          <w:sz w:val="28"/>
          <w:szCs w:val="28"/>
          <w:rtl w:val="true"/>
          <w:lang w:bidi="fa-IR"/>
        </w:rPr>
        <w:t xml:space="preserve">کالهيكل المبني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جاء كصورة في هيكلِ</w:t>
      </w:r>
    </w:p>
    <w:p>
      <w:pPr>
        <w:pStyle w:val="BookText"/>
        <w:rPr/>
      </w:pPr>
      <w:r>
        <w:rPr>
          <w:rFonts w:ascii="Amiri" w:hAnsi="Amiri" w:eastAsia="Amiri" w:cs="Amiri"/>
          <w:color w:val="111111"/>
          <w:sz w:val="28"/>
          <w:sz w:val="28"/>
          <w:szCs w:val="28"/>
          <w:rtl w:val="true"/>
          <w:lang w:bidi="ar-SA"/>
        </w:rPr>
        <w:t>و هذا عند ابن أبي الحديد ليس بتحنيس، لاتفاق المعنى، و أنكر ابن الأثير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الدمع في خدي 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رسوماً من بكائي في الرسوم</w:t>
      </w:r>
    </w:p>
    <w:p>
      <w:pPr>
        <w:pStyle w:val="BookText"/>
        <w:rPr/>
      </w:pPr>
      <w:r>
        <w:rPr>
          <w:rFonts w:ascii="Amiri" w:hAnsi="Amiri" w:eastAsia="Amiri" w:cs="Amiri"/>
          <w:color w:val="111111"/>
          <w:sz w:val="28"/>
          <w:sz w:val="28"/>
          <w:szCs w:val="28"/>
          <w:rtl w:val="true"/>
          <w:lang w:bidi="ar-SA"/>
        </w:rPr>
        <w:t>كونه من التجنيس، في حين أنه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هناك تجنیس آخر هو أن تكون الحروف في تركيبها، مختلفة في وزنها، كقول البحتري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 الخائن المغرور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أي ساعة ما أمان</w:t>
      </w:r>
    </w:p>
    <w:p>
      <w:pPr>
        <w:pStyle w:val="BookText"/>
        <w:rPr/>
      </w:pPr>
      <w:r>
        <w:rPr>
          <w:rFonts w:ascii="Amiri" w:hAnsi="Amiri" w:eastAsia="Amiri" w:cs="Amiri"/>
          <w:color w:val="111111"/>
          <w:sz w:val="28"/>
          <w:sz w:val="28"/>
          <w:szCs w:val="28"/>
          <w:rtl w:val="true"/>
          <w:lang w:bidi="ar-SA"/>
        </w:rPr>
        <w:t xml:space="preserve">يهاب الالتفات و قد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للحظة طرفه طرف السنان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ذبت بين حشاشة و ذماء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حر هوىً و حر هواء</w:t>
      </w:r>
    </w:p>
    <w:p>
      <w:pPr>
        <w:pStyle w:val="BookText"/>
        <w:rPr/>
      </w:pPr>
      <w:r>
        <w:rPr>
          <w:rFonts w:ascii="Amiri" w:hAnsi="Amiri" w:eastAsia="Amiri" w:cs="Amiri"/>
          <w:color w:val="111111"/>
          <w:sz w:val="28"/>
          <w:sz w:val="28"/>
          <w:szCs w:val="28"/>
          <w:rtl w:val="true"/>
          <w:lang w:bidi="ar-SA"/>
        </w:rPr>
        <w:t>و منها أن تكون الألفاظ متساوية في الوزن مختلفة في التركيب بحرف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عليه خرج من باب التجنيس،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يحدون من أيد عواض 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بأسياف قواض قواضم</w:t>
      </w:r>
    </w:p>
    <w:p>
      <w:pPr>
        <w:pStyle w:val="BookText"/>
        <w:rPr/>
      </w:pPr>
      <w:r>
        <w:rPr>
          <w:rFonts w:ascii="Amiri" w:hAnsi="Amiri" w:eastAsia="Amiri" w:cs="Amiri"/>
          <w:color w:val="111111"/>
          <w:sz w:val="28"/>
          <w:sz w:val="28"/>
          <w:szCs w:val="28"/>
          <w:rtl w:val="true"/>
          <w:lang w:bidi="ar-SA"/>
        </w:rPr>
        <w:t>و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شواجر أرماح تقطع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شواجن أرحام ملوم قطوعها</w:t>
      </w:r>
    </w:p>
    <w:p>
      <w:pPr>
        <w:pStyle w:val="BookText"/>
        <w:rPr/>
      </w:pPr>
      <w:r>
        <w:rPr>
          <w:rFonts w:ascii="Amiri" w:hAnsi="Amiri" w:eastAsia="Amiri" w:cs="Amiri"/>
          <w:color w:val="111111"/>
          <w:sz w:val="28"/>
          <w:sz w:val="28"/>
          <w:szCs w:val="28"/>
          <w:rtl w:val="true"/>
          <w:lang w:bidi="ar-SA"/>
        </w:rPr>
        <w:t>و قد جمع هذا البيت بين التجنيس الناقص و بين المقلوب و هو أرماح و 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تكون الألفاظ مختلفة في الوزن و التركيب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تدمي عينه تلك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تقمر لبه الأقمار</w:t>
      </w:r>
    </w:p>
    <w:p>
      <w:pPr>
        <w:pStyle w:val="BookText"/>
        <w:rPr/>
      </w:pPr>
      <w:r>
        <w:rPr>
          <w:rFonts w:ascii="Amiri" w:hAnsi="Amiri" w:eastAsia="Amiri" w:cs="Amiri"/>
          <w:color w:val="111111"/>
          <w:sz w:val="28"/>
          <w:sz w:val="28"/>
          <w:szCs w:val="28"/>
          <w:rtl w:val="true"/>
          <w:lang w:bidi="ar-SA"/>
        </w:rPr>
        <w:t xml:space="preserve">بيض فهن إذا رمقن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وهن إذا رمقن صوارٍ</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أطاعت فيك بادرة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 و شمس أولعت بشماس</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كادوا النبوة و الهدى فتقطعت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في ذلك المضمارِ</w:t>
      </w:r>
    </w:p>
    <w:p>
      <w:pPr>
        <w:pStyle w:val="BookText"/>
        <w:rPr/>
      </w:pPr>
      <w:r>
        <w:rPr>
          <w:rFonts w:ascii="Amiri" w:hAnsi="Amiri" w:eastAsia="Amiri" w:cs="Amiri"/>
          <w:color w:val="111111"/>
          <w:sz w:val="28"/>
          <w:sz w:val="28"/>
          <w:szCs w:val="28"/>
          <w:rtl w:val="true"/>
          <w:lang w:bidi="ar-SA"/>
        </w:rPr>
        <w:t xml:space="preserve">جهلوا فلم يستكثروا من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بعمارة الأعمارِ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الرماح إذا غرسن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فجنى العوالي في ذراه معالِ</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أحسن الأقوام إن يتطاولوا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نعمة أحسنت أن تتطاولا</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ما استنزلته من دمعك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الأظعان حتى استهل هو العزالي</w:t>
      </w:r>
    </w:p>
    <w:p>
      <w:pPr>
        <w:pStyle w:val="BookText"/>
        <w:rPr/>
      </w:pPr>
      <w:r>
        <w:rPr>
          <w:rFonts w:ascii="Amiri" w:hAnsi="Amiri" w:eastAsia="Amiri" w:cs="Amiri"/>
          <w:color w:val="111111"/>
          <w:sz w:val="28"/>
          <w:sz w:val="28"/>
          <w:szCs w:val="28"/>
          <w:rtl w:val="true"/>
          <w:lang w:bidi="ar-SA"/>
        </w:rPr>
        <w:t xml:space="preserve">أي ربع يكذب الدهر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ملقى على طريق الليالي</w:t>
      </w:r>
    </w:p>
    <w:p>
      <w:pPr>
        <w:pStyle w:val="BookText"/>
        <w:rPr/>
      </w:pPr>
      <w:r>
        <w:rPr>
          <w:rFonts w:ascii="IRNazanin" w:hAnsi="IRNazanin" w:eastAsia="IRNazanin"/>
          <w:color w:val="111111"/>
          <w:sz w:val="28"/>
          <w:sz w:val="28"/>
          <w:szCs w:val="28"/>
          <w:rtl w:val="true"/>
          <w:lang w:bidi="fa-IR"/>
        </w:rPr>
        <w:t xml:space="preserve">بین حال جنت عليه و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نضو الأوحال و الأحوالِ</w:t>
      </w:r>
    </w:p>
    <w:p>
      <w:pPr>
        <w:pStyle w:val="BookText"/>
        <w:rPr/>
      </w:pPr>
      <w:r>
        <w:rPr>
          <w:rFonts w:ascii="Amiri" w:hAnsi="Amiri" w:eastAsia="Amiri" w:cs="Amiri"/>
          <w:color w:val="111111"/>
          <w:sz w:val="28"/>
          <w:sz w:val="28"/>
          <w:szCs w:val="28"/>
          <w:rtl w:val="true"/>
          <w:lang w:bidi="ar-SA"/>
        </w:rPr>
        <w:t xml:space="preserve">أي حسن في الذاهبين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 على ظهور الجمالِ</w:t>
      </w:r>
    </w:p>
    <w:p>
      <w:pPr>
        <w:pStyle w:val="BookText"/>
        <w:rPr/>
      </w:pPr>
      <w:r>
        <w:rPr>
          <w:rFonts w:ascii="Amiri" w:hAnsi="Amiri" w:eastAsia="Amiri" w:cs="Amiri"/>
          <w:color w:val="111111"/>
          <w:sz w:val="28"/>
          <w:sz w:val="28"/>
          <w:szCs w:val="28"/>
          <w:rtl w:val="true"/>
          <w:lang w:bidi="ar-SA"/>
        </w:rPr>
        <w:t xml:space="preserve">و دلال مخيم في ذرى الخيم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حجل مقصر الحجالِ</w:t>
      </w:r>
    </w:p>
    <w:p>
      <w:pPr>
        <w:pStyle w:val="BookText"/>
        <w:rPr/>
      </w:pPr>
      <w:r>
        <w:rPr>
          <w:rFonts w:ascii="Amiri" w:hAnsi="Amiri" w:eastAsia="Amiri" w:cs="Amiri"/>
          <w:color w:val="111111"/>
          <w:sz w:val="28"/>
          <w:sz w:val="28"/>
          <w:szCs w:val="28"/>
          <w:rtl w:val="true"/>
          <w:lang w:bidi="ar-SA"/>
        </w:rPr>
        <w:t>فالبيت الثالث و الخامس هما المقصودان بالتمثيل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لك من يوم رفعت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جفون أو بذات جفان</w:t>
      </w:r>
    </w:p>
    <w:p>
      <w:pPr>
        <w:pStyle w:val="BookText"/>
        <w:rPr/>
      </w:pPr>
      <w:r>
        <w:rPr>
          <w:rFonts w:ascii="Amiri" w:hAnsi="Amiri" w:eastAsia="Amiri" w:cs="Amiri"/>
          <w:color w:val="111111"/>
          <w:sz w:val="28"/>
          <w:sz w:val="28"/>
          <w:szCs w:val="28"/>
          <w:rtl w:val="true"/>
          <w:lang w:bidi="ar-SA"/>
        </w:rPr>
        <w:t>و 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نيك و الذكرى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فيك بينه الشكول</w:t>
      </w:r>
    </w:p>
    <w:p>
      <w:pPr>
        <w:pStyle w:val="BookText"/>
        <w:rPr/>
      </w:pPr>
      <w:r>
        <w:rPr>
          <w:rFonts w:ascii="Amiri" w:hAnsi="Amiri" w:eastAsia="Amiri" w:cs="Amiri"/>
          <w:color w:val="111111"/>
          <w:sz w:val="28"/>
          <w:sz w:val="28"/>
          <w:szCs w:val="28"/>
          <w:rtl w:val="true"/>
          <w:lang w:bidi="ar-SA"/>
        </w:rPr>
        <w:t xml:space="preserve">نسيم الروض في ريح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 المزن في راح شمول</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بأن تنشق عن ضوء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ضبابة نقع تحتها الضوء ناقعُ</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تجنیس التصريف، كقول البحتري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يكن المعتز بالله إذ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اليعجز و المعتز بالله طالبه</w:t>
      </w:r>
    </w:p>
    <w:p>
      <w:pPr>
        <w:pStyle w:val="BookText"/>
        <w:rPr/>
      </w:pPr>
      <w:r>
        <w:rPr>
          <w:rFonts w:ascii="Amiri" w:hAnsi="Amiri" w:eastAsia="Amiri" w:cs="Amiri"/>
          <w:color w:val="111111"/>
          <w:sz w:val="28"/>
          <w:sz w:val="28"/>
          <w:szCs w:val="28"/>
          <w:rtl w:val="true"/>
          <w:lang w:bidi="ar-SA"/>
        </w:rPr>
        <w:t>و كقول محمد بن وهيب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قسمت صروف الدهر يأسأ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موتور و سيفك واترُ</w:t>
      </w:r>
    </w:p>
    <w:p>
      <w:pPr>
        <w:pStyle w:val="BookText"/>
        <w:rPr/>
      </w:pPr>
      <w:r>
        <w:rPr>
          <w:rFonts w:ascii="IRNazanin" w:hAnsi="IRNazanin" w:eastAsia="IRNazanin"/>
          <w:color w:val="111111"/>
          <w:sz w:val="28"/>
          <w:sz w:val="28"/>
          <w:szCs w:val="28"/>
          <w:rtl w:val="true"/>
          <w:lang w:bidi="fa-IR"/>
        </w:rPr>
        <w:t>و منها القسم المكنى بالمعكوس؛ و هو على ضربين عکس لفظ و عکس صرف، و الأول كقول الأظبط بن قريع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يجمع المال غير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المال غير من جمعه</w:t>
      </w:r>
    </w:p>
    <w:p>
      <w:pPr>
        <w:pStyle w:val="BookText"/>
        <w:rPr/>
      </w:pPr>
      <w:r>
        <w:rPr>
          <w:rFonts w:ascii="Amiri" w:hAnsi="Amiri" w:eastAsia="Amiri" w:cs="Amiri"/>
          <w:color w:val="111111"/>
          <w:sz w:val="28"/>
          <w:sz w:val="28"/>
          <w:szCs w:val="28"/>
          <w:rtl w:val="true"/>
          <w:lang w:bidi="ar-SA"/>
        </w:rPr>
        <w:t xml:space="preserve">و يقطع الثوب غير لابسه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 الثوب غير من قطعه</w:t>
      </w:r>
    </w:p>
    <w:p>
      <w:pPr>
        <w:pStyle w:val="BookText"/>
        <w:rPr/>
      </w:pPr>
      <w:r>
        <w:rPr>
          <w:rFonts w:ascii="Amiri" w:hAnsi="Amiri" w:eastAsia="Amiri" w:cs="Amiri"/>
          <w:color w:val="111111"/>
          <w:sz w:val="28"/>
          <w:sz w:val="28"/>
          <w:szCs w:val="28"/>
          <w:rtl w:val="true"/>
          <w:lang w:bidi="ar-SA"/>
        </w:rPr>
        <w:t>و كقول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مجد في الدنيا لمن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في الدنيا لمن قلَّ مجده</w:t>
      </w:r>
    </w:p>
    <w:p>
      <w:pPr>
        <w:pStyle w:val="BookText"/>
        <w:rPr/>
      </w:pPr>
      <w:r>
        <w:rPr>
          <w:rFonts w:ascii="Amiri" w:hAnsi="Amiri" w:eastAsia="Amiri" w:cs="Amiri"/>
          <w:color w:val="111111"/>
          <w:sz w:val="28"/>
          <w:sz w:val="28"/>
          <w:szCs w:val="28"/>
          <w:rtl w:val="true"/>
          <w:lang w:bidi="ar-SA"/>
        </w:rPr>
        <w:t xml:space="preserve">و كقول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 بمن يطير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 بمن يسف إلى الدنايا</w:t>
      </w:r>
    </w:p>
    <w:p>
      <w:pPr>
        <w:pStyle w:val="BookText"/>
        <w:rPr/>
      </w:pPr>
      <w:r>
        <w:rPr>
          <w:rFonts w:ascii="Amiri" w:hAnsi="Amiri" w:eastAsia="Amiri" w:cs="Amiri"/>
          <w:color w:val="111111"/>
          <w:sz w:val="28"/>
          <w:sz w:val="28"/>
          <w:szCs w:val="28"/>
          <w:rtl w:val="true"/>
          <w:lang w:bidi="ar-SA"/>
        </w:rPr>
        <w:t>و كقول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الليالي للأنام 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و تُنشر بينها الأعمار</w:t>
      </w:r>
    </w:p>
    <w:p>
      <w:pPr>
        <w:pStyle w:val="BookText"/>
        <w:rPr/>
      </w:pPr>
      <w:r>
        <w:rPr>
          <w:rFonts w:ascii="Amiri" w:hAnsi="Amiri" w:eastAsia="Amiri" w:cs="Amiri"/>
          <w:color w:val="111111"/>
          <w:sz w:val="28"/>
          <w:sz w:val="28"/>
          <w:szCs w:val="28"/>
          <w:rtl w:val="true"/>
          <w:lang w:bidi="ar-SA"/>
        </w:rPr>
        <w:t xml:space="preserve">فقصارهن مع الهموم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وطوالهن مع السرور قصار</w:t>
      </w:r>
    </w:p>
    <w:p>
      <w:pPr>
        <w:pStyle w:val="BookText"/>
        <w:rPr/>
      </w:pPr>
      <w:r>
        <w:rPr>
          <w:rFonts w:ascii="Amiri" w:hAnsi="Amiri" w:eastAsia="Amiri" w:cs="Amiri"/>
          <w:color w:val="111111"/>
          <w:sz w:val="28"/>
          <w:sz w:val="28"/>
          <w:szCs w:val="28"/>
          <w:rtl w:val="true"/>
          <w:lang w:bidi="ar-SA"/>
        </w:rPr>
        <w:t>و لبعض شعراء الأندلس يذكر غلامه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غيرتنا يد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شبت والتحی</w:t>
      </w:r>
    </w:p>
    <w:p>
      <w:pPr>
        <w:pStyle w:val="BookText"/>
        <w:rPr/>
      </w:pPr>
      <w:r>
        <w:rPr>
          <w:rFonts w:ascii="IRNazanin" w:hAnsi="IRNazanin" w:eastAsia="IRNazanin"/>
          <w:color w:val="111111"/>
          <w:sz w:val="28"/>
          <w:sz w:val="28"/>
          <w:szCs w:val="28"/>
          <w:rtl w:val="true"/>
          <w:lang w:bidi="fa-IR"/>
        </w:rPr>
        <w:t xml:space="preserve">فاستحال الضحى 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واستحال الدجا ضحى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يسمى 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الضرب الثاني من هذا القسم عکس الحروف، و هو كقول بعضهم، و قد أهدي لصديق له كرسيا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أهديت شيئا يقل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الفال و التبرك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تفاءلت فيه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مقلوبه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السرور بإقبال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تأملته مقلوب إقبال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جاذبتها و الريح تجذب عقربا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خد مثل قلب العقرب</w:t>
      </w:r>
    </w:p>
    <w:p>
      <w:pPr>
        <w:pStyle w:val="BookText"/>
        <w:rPr/>
      </w:pPr>
      <w:r>
        <w:rPr>
          <w:rFonts w:ascii="Amiri" w:hAnsi="Amiri" w:eastAsia="Amiri" w:cs="Amiri"/>
          <w:color w:val="111111"/>
          <w:sz w:val="28"/>
          <w:sz w:val="28"/>
          <w:szCs w:val="28"/>
          <w:rtl w:val="true"/>
          <w:lang w:bidi="ar-SA"/>
        </w:rPr>
        <w:t xml:space="preserve">و طفقت الثم ثغرها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تجبت عني بقلب العقرب</w:t>
      </w:r>
    </w:p>
    <w:p>
      <w:pPr>
        <w:pStyle w:val="BookText"/>
        <w:rPr/>
      </w:pPr>
      <w:r>
        <w:rPr>
          <w:rFonts w:ascii="IRNazanin" w:hAnsi="IRNazanin" w:eastAsia="IRNazanin"/>
          <w:color w:val="111111"/>
          <w:sz w:val="28"/>
          <w:sz w:val="28"/>
          <w:szCs w:val="28"/>
          <w:rtl w:val="true"/>
          <w:lang w:bidi="fa-IR"/>
        </w:rPr>
        <w:t xml:space="preserve">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مقلوب عقرب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منهال النوع المسمى المجلب، و هو إن يجمع بين كلمتين إحداهما كالجنيبة التابعة، للأخرى، مثل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الفياض لا تحسب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لفقري من طُلى الأشعار عارِ</w:t>
      </w:r>
    </w:p>
    <w:p>
      <w:pPr>
        <w:pStyle w:val="BookText"/>
        <w:rPr/>
      </w:pPr>
      <w:r>
        <w:rPr>
          <w:rFonts w:ascii="IRNazanin" w:hAnsi="IRNazanin" w:eastAsia="IRNazanin"/>
          <w:color w:val="111111"/>
          <w:sz w:val="28"/>
          <w:sz w:val="28"/>
          <w:szCs w:val="28"/>
          <w:rtl w:val="true"/>
          <w:lang w:bidi="fa-IR"/>
        </w:rPr>
        <w:t xml:space="preserve">فلي طبع كسلسال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من ذرا الأحجار جارِ</w:t>
      </w:r>
    </w:p>
    <w:p>
      <w:pPr>
        <w:pStyle w:val="BookText"/>
        <w:rPr/>
      </w:pPr>
      <w:r>
        <w:rPr>
          <w:rFonts w:ascii="IRNazanin" w:hAnsi="IRNazanin" w:eastAsia="IRNazanin"/>
          <w:color w:val="111111"/>
          <w:sz w:val="28"/>
          <w:sz w:val="28"/>
          <w:szCs w:val="28"/>
          <w:rtl w:val="true"/>
          <w:lang w:bidi="fa-IR"/>
        </w:rPr>
        <w:t>و هنا يسمی لزوم ما لا يلزم و ليس من باب التجنيب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المقلوب و ما يتساوی وزنه و تركيبه إلا أن حروفه تتقدم و تتأخر مثل قول أبي تمام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الصفائح لا سود الصحائف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متونهن جلاء الشك و الريب </w:t>
      </w:r>
      <w:bookmarkStart w:id="113" w:name="pg15126_162289"/>
    </w:p>
    <w:p>
      <w:pPr>
        <w:pStyle w:val="Heading3"/>
        <w:numPr>
          <w:ilvl w:val="2"/>
          <w:numId w:val="1"/>
        </w:numPr>
        <w:rPr/>
      </w:pPr>
      <w:bookmarkStart w:id="114" w:name="__RefHeading___Toc1357244_2142443653"/>
      <w:bookmarkStart w:id="115" w:name="_Toc40"/>
      <w:bookmarkEnd w:id="113"/>
      <w:bookmarkEnd w:id="114"/>
      <w:r>
        <w:rPr>
          <w:rtl w:val="true"/>
        </w:rPr>
        <w:t>الکنایة</w:t>
      </w:r>
      <w:bookmarkEnd w:id="115"/>
    </w:p>
    <w:p>
      <w:pPr>
        <w:pStyle w:val="BookText"/>
        <w:rPr/>
      </w:pPr>
      <w:r>
        <w:rPr>
          <w:rFonts w:ascii="Amiri" w:hAnsi="Amiri" w:eastAsia="Amiri" w:cs="Amiri"/>
          <w:color w:val="111111"/>
          <w:sz w:val="28"/>
          <w:sz w:val="28"/>
          <w:szCs w:val="28"/>
          <w:rtl w:val="true"/>
          <w:lang w:bidi="ar-SA"/>
        </w:rPr>
        <w:t>لقوله عليه السلام، لما قتل الخوارج و قيل له، يا أمير المؤمنين هلك القوم 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 قرارات النساء، و كلما نجم منهم قرن قطع حتى يكون آخرهم 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ورد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وطلع،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الأرحام، و هي كناية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فاستشهد ابن أبي الحديد بجملة من الشعر فيه كناية و رموز و تعريض، 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 من ذكرها، أو يُستهجن ذكرها، أو يتطير بها، أو يقتضي الحال لتركها لأمرٍ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ليس فيه ذلك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الباب قول امرؤ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سموت إليها بعد ما نام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صباب الماء حالا على حال </w:t>
      </w:r>
    </w:p>
    <w:p>
      <w:pPr>
        <w:pStyle w:val="BookText"/>
        <w:rPr/>
      </w:pPr>
      <w:r>
        <w:rPr>
          <w:rFonts w:ascii="IRNazanin" w:hAnsi="IRNazanin" w:eastAsia="IRNazanin"/>
          <w:color w:val="111111"/>
          <w:sz w:val="28"/>
          <w:sz w:val="28"/>
          <w:szCs w:val="28"/>
          <w:rtl w:val="true"/>
          <w:lang w:bidi="fa-IR"/>
        </w:rPr>
        <w:t xml:space="preserve">فقالت لك الويلات إنك فاضحی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ترى السمار و الناس أحوالى</w:t>
      </w:r>
    </w:p>
    <w:p>
      <w:pPr>
        <w:pStyle w:val="BookText"/>
        <w:rPr/>
      </w:pPr>
      <w:r>
        <w:rPr>
          <w:rFonts w:ascii="Amiri" w:hAnsi="Amiri" w:eastAsia="Amiri" w:cs="Amiri"/>
          <w:color w:val="111111"/>
          <w:sz w:val="28"/>
          <w:sz w:val="28"/>
          <w:szCs w:val="28"/>
          <w:rtl w:val="true"/>
          <w:lang w:bidi="ar-SA"/>
        </w:rPr>
        <w:t xml:space="preserve">فلما تنازعنا الحديث فأسمحت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هصرت بغصن ذي شماريخ ميّال</w:t>
      </w:r>
    </w:p>
    <w:p>
      <w:pPr>
        <w:pStyle w:val="BookText"/>
        <w:rPr/>
      </w:pPr>
      <w:r>
        <w:rPr>
          <w:rFonts w:ascii="Amiri" w:hAnsi="Amiri" w:eastAsia="Amiri" w:cs="Amiri"/>
          <w:color w:val="111111"/>
          <w:sz w:val="28"/>
          <w:sz w:val="28"/>
          <w:szCs w:val="28"/>
          <w:rtl w:val="true"/>
          <w:lang w:bidi="ar-SA"/>
        </w:rPr>
        <w:t xml:space="preserve">فصرنا إلى الحُسني ورقٌ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رضت فذلت صعبة أي إذلال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فصرنا إلى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على الرفث و مقدمات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تمازح معاوية والأحنف؛ فما رؤي مازحان أوقر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الملفف بالبجاد؟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السخينة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كنى معاوية عن رمي بني تميم بالنهم وحب الأكل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مات ميت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إن يعيش فجيء بزاد</w:t>
      </w:r>
    </w:p>
    <w:p>
      <w:pPr>
        <w:pStyle w:val="BookText"/>
        <w:rPr/>
      </w:pPr>
      <w:r>
        <w:rPr>
          <w:rFonts w:ascii="Amiri" w:hAnsi="Amiri" w:eastAsia="Amiri" w:cs="Amiri"/>
          <w:color w:val="111111"/>
          <w:sz w:val="28"/>
          <w:sz w:val="28"/>
          <w:szCs w:val="28"/>
          <w:rtl w:val="true"/>
          <w:lang w:bidi="ar-SA"/>
        </w:rPr>
        <w:t xml:space="preserve">بخبز أو بتمر أو بسمنٍ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الملفف بالبجاد</w:t>
      </w:r>
    </w:p>
    <w:p>
      <w:pPr>
        <w:pStyle w:val="BookText"/>
        <w:rPr/>
      </w:pPr>
      <w:r>
        <w:rPr>
          <w:rFonts w:ascii="Amiri" w:hAnsi="Amiri" w:eastAsia="Amiri" w:cs="Amiri"/>
          <w:color w:val="111111"/>
          <w:sz w:val="28"/>
          <w:sz w:val="28"/>
          <w:szCs w:val="28"/>
          <w:rtl w:val="true"/>
          <w:lang w:bidi="ar-SA"/>
        </w:rPr>
        <w:t xml:space="preserve">تراه يطوف في الآفاق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رأس لقمان بن عادِ</w:t>
      </w:r>
    </w:p>
    <w:p>
      <w:pPr>
        <w:pStyle w:val="BookText"/>
        <w:rPr/>
      </w:pPr>
      <w:r>
        <w:rPr>
          <w:rFonts w:ascii="IRNazanin" w:hAnsi="IRNazanin" w:eastAsia="IRNazanin"/>
          <w:color w:val="111111"/>
          <w:sz w:val="28"/>
          <w:sz w:val="28"/>
          <w:szCs w:val="28"/>
          <w:rtl w:val="true"/>
          <w:lang w:bidi="fa-IR"/>
        </w:rPr>
        <w:t>والسخينة ما يسخن بالنار، و يذر عليه دقيق؛ و غلب ذلك على قريش حتى سمیت سخينة،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سخيفة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ليغلبن مغالب الغلاب</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 كل واحد من معاوية والأحنف عما أراده بلفظ غیر مستهجن و لا مستقبح، و علم كل واحد مراد صاحبه، و لم يفهم الحاضرون ما دار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من باب التعريض هو قريب من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البيت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مات ميتٌ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يُذَكِّرنا بأُحجية للصبيان،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المدينة التي لا يموت فيها میِّتٌ و لا يُطحَنُ فيها طحين؟ في حين لا يوجد هكذا مدينة، لأنَّ الميِّتَ لا يموت مرتين وكذا الطحين لا يُطحَن، إذ كيف يُطحن المطحون؟</w:t>
      </w:r>
    </w:p>
    <w:p>
      <w:pPr>
        <w:pStyle w:val="BookText"/>
        <w:rPr/>
      </w:pPr>
      <w:r>
        <w:rPr>
          <w:rFonts w:ascii="Amiri" w:hAnsi="Amiri" w:eastAsia="Amiri" w:cs="Amiri"/>
          <w:color w:val="111111"/>
          <w:sz w:val="28"/>
          <w:sz w:val="28"/>
          <w:szCs w:val="28"/>
          <w:rtl w:val="true"/>
          <w:lang w:bidi="ar-SA"/>
        </w:rPr>
        <w:t>و مما ورد من الأخبار النبوية في هذا الباب الخبر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قالت للرجل القاعد منها مقعد القابلة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لك إن تفض الخاتم إلا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عنها و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الصاحب بن عباد هذه اللفظة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العلاء الأسدي الأصفهاني، و قد دخل بزوجة له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على الحجرة يا أبا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فتحت الموضع المقفلا</w:t>
      </w:r>
    </w:p>
    <w:p>
      <w:pPr>
        <w:pStyle w:val="BookText"/>
        <w:rPr/>
      </w:pPr>
      <w:r>
        <w:rPr>
          <w:rFonts w:ascii="Amiri" w:hAnsi="Amiri" w:eastAsia="Amiri" w:cs="Amiri"/>
          <w:color w:val="111111"/>
          <w:sz w:val="28"/>
          <w:sz w:val="28"/>
          <w:szCs w:val="28"/>
          <w:rtl w:val="true"/>
          <w:lang w:bidi="ar-SA"/>
        </w:rPr>
        <w:t xml:space="preserve">و هل فضضت الكيس عن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كحلت الناضر الأحولا</w:t>
      </w:r>
    </w:p>
    <w:p>
      <w:pPr>
        <w:pStyle w:val="BookText"/>
        <w:rPr/>
      </w:pPr>
      <w:r>
        <w:rPr>
          <w:rFonts w:ascii="Amiri" w:hAnsi="Amiri" w:eastAsia="Amiri" w:cs="Amiri"/>
          <w:color w:val="111111"/>
          <w:sz w:val="28"/>
          <w:sz w:val="28"/>
          <w:szCs w:val="28"/>
          <w:rtl w:val="true"/>
          <w:lang w:bidi="ar-SA"/>
        </w:rPr>
        <w:t>و أنشد الفرزدق في سليمان بن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دفعن إليَّ لم 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أصح من بيض النعام</w:t>
      </w:r>
    </w:p>
    <w:p>
      <w:pPr>
        <w:pStyle w:val="BookText"/>
        <w:rPr/>
      </w:pPr>
      <w:r>
        <w:rPr>
          <w:rFonts w:ascii="Amiri" w:hAnsi="Amiri" w:eastAsia="Amiri" w:cs="Amiri"/>
          <w:color w:val="111111"/>
          <w:sz w:val="28"/>
          <w:sz w:val="28"/>
          <w:szCs w:val="28"/>
          <w:rtl w:val="true"/>
          <w:lang w:bidi="ar-SA"/>
        </w:rPr>
        <w:t xml:space="preserve">فبتن بجانبَّي مصرعاتٍ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أفض أغلاق الختام</w:t>
      </w:r>
    </w:p>
    <w:p>
      <w:pPr>
        <w:pStyle w:val="BookText"/>
        <w:rPr/>
      </w:pPr>
      <w:r>
        <w:rPr>
          <w:rFonts w:ascii="IRNazanin" w:hAnsi="IRNazanin" w:eastAsia="IRNazanin"/>
          <w:color w:val="111111"/>
          <w:sz w:val="28"/>
          <w:sz w:val="28"/>
          <w:szCs w:val="28"/>
          <w:rtl w:val="true"/>
          <w:lang w:bidi="fa-IR"/>
        </w:rPr>
        <w:t>و قول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أذود الطير عن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المر من ثمره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وسموا أبا لهم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قد تشفي من الأوارِ</w:t>
      </w:r>
    </w:p>
    <w:p>
      <w:pPr>
        <w:pStyle w:val="BookText"/>
        <w:rPr/>
      </w:pPr>
      <w:r>
        <w:rPr>
          <w:rFonts w:ascii="Amiri" w:hAnsi="Amiri" w:eastAsia="Amiri" w:cs="Amiri"/>
          <w:color w:val="111111"/>
          <w:sz w:val="28"/>
          <w:sz w:val="28"/>
          <w:szCs w:val="28"/>
          <w:rtl w:val="true"/>
          <w:lang w:bidi="ar-SA"/>
        </w:rPr>
        <w:t>و قول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الضجيج ثنى 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 فكانت عليه لباسا</w:t>
      </w:r>
    </w:p>
    <w:p>
      <w:pPr>
        <w:pStyle w:val="BookText"/>
        <w:rPr/>
      </w:pPr>
      <w:r>
        <w:rPr>
          <w:rFonts w:ascii="IRNazanin" w:hAnsi="IRNazanin" w:eastAsia="IRNazanin"/>
          <w:color w:val="111111"/>
          <w:sz w:val="28"/>
          <w:sz w:val="28"/>
          <w:szCs w:val="28"/>
          <w:rtl w:val="true"/>
          <w:lang w:bidi="fa-IR"/>
        </w:rPr>
        <w:t>و قد حاکي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كناية عن الجماع و 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العربُ عن المرأة بالريحان، و بالسرحة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الرقیات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أشم الريحان إلا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إنما تشم الكلام</w:t>
      </w:r>
    </w:p>
    <w:p>
      <w:pPr>
        <w:pStyle w:val="BookText"/>
        <w:rPr/>
      </w:pPr>
      <w:r>
        <w:rPr>
          <w:rFonts w:ascii="Amiri" w:hAnsi="Amiri" w:eastAsia="Amiri" w:cs="Amiri"/>
          <w:color w:val="111111"/>
          <w:sz w:val="28"/>
          <w:sz w:val="28"/>
          <w:szCs w:val="28"/>
          <w:rtl w:val="true"/>
          <w:lang w:bidi="ar-SA"/>
        </w:rPr>
        <w:t>أي أقنع من النساء بالنظر، و لا أرتكب منهن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حميد بن ثور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إن سرحة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أفنان العضاة تروق</w:t>
      </w:r>
    </w:p>
    <w:p>
      <w:pPr>
        <w:pStyle w:val="BookText"/>
        <w:rPr/>
      </w:pPr>
      <w:r>
        <w:rPr>
          <w:rFonts w:ascii="Amiri" w:hAnsi="Amiri" w:eastAsia="Amiri" w:cs="Amiri"/>
          <w:color w:val="111111"/>
          <w:sz w:val="28"/>
          <w:sz w:val="28"/>
          <w:szCs w:val="28"/>
          <w:rtl w:val="true"/>
          <w:lang w:bidi="ar-SA"/>
        </w:rPr>
        <w:t xml:space="preserve">فيا طيب رياها و برد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من حامي النهار وديق</w:t>
      </w:r>
    </w:p>
    <w:p>
      <w:pPr>
        <w:pStyle w:val="BookText"/>
        <w:rPr/>
      </w:pPr>
      <w:r>
        <w:rPr>
          <w:rFonts w:ascii="Amiri" w:hAnsi="Amiri" w:eastAsia="Amiri" w:cs="Amiri"/>
          <w:color w:val="111111"/>
          <w:sz w:val="28"/>
          <w:sz w:val="28"/>
          <w:szCs w:val="28"/>
          <w:rtl w:val="true"/>
          <w:lang w:bidi="ar-SA"/>
        </w:rPr>
        <w:t xml:space="preserve">و هل أنا إن عللت نفسي بسرحة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السرح مسدود عليَّ طريق</w:t>
      </w:r>
    </w:p>
    <w:p>
      <w:pPr>
        <w:pStyle w:val="BookText"/>
        <w:rPr/>
      </w:pPr>
      <w:r>
        <w:rPr>
          <w:rFonts w:ascii="Amiri" w:hAnsi="Amiri" w:eastAsia="Amiri" w:cs="Amiri"/>
          <w:color w:val="111111"/>
          <w:sz w:val="28"/>
          <w:sz w:val="28"/>
          <w:szCs w:val="28"/>
          <w:rtl w:val="true"/>
          <w:lang w:bidi="ar-SA"/>
        </w:rPr>
        <w:t>و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أعرابي و كنّي عن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نخلتي أودٍ إذا كان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فانظرا من تطعمان جناكما</w:t>
      </w:r>
    </w:p>
    <w:p>
      <w:pPr>
        <w:pStyle w:val="BookText"/>
        <w:rPr/>
      </w:pPr>
      <w:r>
        <w:rPr>
          <w:rFonts w:ascii="Amiri" w:hAnsi="Amiri" w:eastAsia="Amiri" w:cs="Amiri"/>
          <w:color w:val="111111"/>
          <w:sz w:val="28"/>
          <w:sz w:val="28"/>
          <w:szCs w:val="28"/>
          <w:rtl w:val="true"/>
          <w:lang w:bidi="ar-SA"/>
        </w:rPr>
        <w:t xml:space="preserve">و يا نخلتي أود إذا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أمسيت مقرورا ذكرت ذراكما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شاعر یذکر امرأة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البيض لم تصطد على خيل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بين الناس بالحطب الرطب</w:t>
      </w:r>
    </w:p>
    <w:p>
      <w:pPr>
        <w:pStyle w:val="BookText"/>
        <w:rPr/>
      </w:pPr>
      <w:r>
        <w:rPr>
          <w:rFonts w:ascii="Amiri" w:hAnsi="Amiri" w:eastAsia="Amiri" w:cs="Amiri"/>
          <w:color w:val="111111"/>
          <w:sz w:val="28"/>
          <w:sz w:val="28"/>
          <w:szCs w:val="28"/>
          <w:rtl w:val="true"/>
          <w:lang w:bidi="ar-SA"/>
        </w:rPr>
        <w:t xml:space="preserve">و كما ورد نظير ممازحة معاوية و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التعريضات إن أبا غسان المسمعي مر بأبي غفار السدوسي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غفار؛ ماذا فعل الدر همان؟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لحقا بالدرهم؛</w:t>
      </w:r>
    </w:p>
    <w:p>
      <w:pPr>
        <w:pStyle w:val="BookText"/>
        <w:rPr/>
      </w:pPr>
      <w:r>
        <w:rPr>
          <w:rFonts w:ascii="Amiri" w:hAnsi="Amiri" w:eastAsia="Amiri" w:cs="Amiri"/>
          <w:color w:val="111111"/>
          <w:sz w:val="28"/>
          <w:sz w:val="28"/>
          <w:szCs w:val="28"/>
          <w:rtl w:val="true"/>
          <w:lang w:bidi="ar-SA"/>
        </w:rPr>
        <w:t>أراد بالدر همين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تبخل سدوس بدرهميها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الريح طيبة قبول</w:t>
      </w:r>
    </w:p>
    <w:p>
      <w:pPr>
        <w:pStyle w:val="BookText"/>
        <w:rPr/>
      </w:pPr>
      <w:r>
        <w:rPr>
          <w:rFonts w:ascii="IRNazanin" w:hAnsi="IRNazanin" w:eastAsia="IRNazanin"/>
          <w:color w:val="111111"/>
          <w:sz w:val="28"/>
          <w:sz w:val="28"/>
          <w:szCs w:val="28"/>
          <w:rtl w:val="true"/>
          <w:lang w:bidi="fa-IR"/>
        </w:rPr>
        <w:t>و أراد الآخر قول 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جحدر لؤم و فی آل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ولكن درهم القوم كوكب</w:t>
      </w:r>
    </w:p>
    <w:p>
      <w:pPr>
        <w:pStyle w:val="BookText"/>
        <w:rPr/>
      </w:pPr>
      <w:r>
        <w:rPr>
          <w:rFonts w:ascii="Amiri" w:hAnsi="Amiri" w:eastAsia="Amiri" w:cs="Amiri"/>
          <w:color w:val="111111"/>
          <w:sz w:val="28"/>
          <w:sz w:val="28"/>
          <w:szCs w:val="28"/>
          <w:rtl w:val="true"/>
          <w:lang w:bidi="ar-SA"/>
        </w:rPr>
        <w:t>و كإن محمد بن عقال المجاشعي عند يزيد بن مزيد الشيباني، و عنده سيوف تعرض عليه، فدفع سيفا منها إلى يد محمد،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ترى هذا السيف؟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أبصر بالتمر منها بالسيوف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یزید قول جرير في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غير صارم </w:t>
      </w:r>
    </w:p>
    <w:p>
      <w:pPr>
        <w:pStyle w:val="BookText"/>
        <w:rPr/>
      </w:pPr>
      <w:r>
        <w:rPr>
          <w:rFonts w:ascii="Amiri" w:hAnsi="Amiri" w:eastAsia="Amiri" w:cs="Amiri"/>
          <w:color w:val="111111"/>
          <w:sz w:val="28"/>
          <w:sz w:val="28"/>
          <w:szCs w:val="28"/>
          <w:rtl w:val="true"/>
          <w:lang w:bidi="ar-SA"/>
        </w:rPr>
        <w:t>و أراد محمد قول مر و إن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أفسدت أسنان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ما لو أصلحته لمارها</w:t>
      </w:r>
    </w:p>
    <w:p>
      <w:pPr>
        <w:pStyle w:val="BookText"/>
        <w:rPr/>
      </w:pPr>
      <w:r>
        <w:rPr>
          <w:rFonts w:ascii="Amiri" w:hAnsi="Amiri" w:eastAsia="Amiri" w:cs="Amiri"/>
          <w:color w:val="111111"/>
          <w:sz w:val="28"/>
          <w:sz w:val="28"/>
          <w:szCs w:val="28"/>
          <w:rtl w:val="true"/>
          <w:lang w:bidi="ar-SA"/>
        </w:rPr>
        <w:t>و قال محمد بن عمير بن عطاء التميمي لشريك النميري، و على يده صقر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الجوارح أحب إليّ من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يصيد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محمد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البازي المطل على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من السماء لها انصبابا</w:t>
      </w:r>
    </w:p>
    <w:p>
      <w:pPr>
        <w:pStyle w:val="BookText"/>
        <w:rPr/>
      </w:pPr>
      <w:r>
        <w:rPr>
          <w:rFonts w:ascii="Amiri" w:hAnsi="Amiri" w:eastAsia="Amiri" w:cs="Amiri"/>
          <w:color w:val="111111"/>
          <w:sz w:val="28"/>
          <w:sz w:val="28"/>
          <w:szCs w:val="28"/>
          <w:rtl w:val="true"/>
          <w:lang w:bidi="ar-SA"/>
        </w:rPr>
        <w:t>و أراد شريك قول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بطرق اللؤم أهدى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سلكت سبل المكارم ظلتِ</w:t>
      </w:r>
    </w:p>
    <w:p>
      <w:pPr>
        <w:pStyle w:val="BookText"/>
        <w:rPr/>
      </w:pPr>
      <w:r>
        <w:rPr>
          <w:rFonts w:ascii="Amiri" w:hAnsi="Amiri" w:eastAsia="Amiri" w:cs="Amiri"/>
          <w:color w:val="111111"/>
          <w:sz w:val="28"/>
          <w:sz w:val="28"/>
          <w:szCs w:val="28"/>
          <w:rtl w:val="true"/>
          <w:lang w:bidi="ar-SA"/>
        </w:rPr>
        <w:t>و دخل عبد الله بن ثعلبة المحاربي على عبد الملك بن يزيد الهلالي؛ و هو يومئذ و الي أرمينية،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لقينا الليلة من شيوخ محارب؟ منعونا النوم بضوضائهم و 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ثعلبة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أظلوا الليلة برقعاً، فكانوا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الملك قول الأخطل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تكش بلا شيء شيوخ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خلتها كانت تريش و لا تبری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ضفادح في ظلماء ليل تجاوبت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عليها صوتها حية البحر </w:t>
      </w:r>
    </w:p>
    <w:p>
      <w:pPr>
        <w:pStyle w:val="BookText"/>
        <w:rPr/>
      </w:pPr>
      <w:r>
        <w:rPr>
          <w:rFonts w:ascii="IRNazanin" w:hAnsi="IRNazanin" w:eastAsia="IRNazanin"/>
          <w:color w:val="111111"/>
          <w:sz w:val="28"/>
          <w:sz w:val="28"/>
          <w:szCs w:val="28"/>
          <w:rtl w:val="true"/>
          <w:lang w:bidi="fa-IR"/>
        </w:rPr>
        <w:t>و أراد عبد الله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هلالي من اللؤم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يزيد برقع و جلال</w:t>
      </w:r>
    </w:p>
    <w:p>
      <w:pPr>
        <w:pStyle w:val="BookText"/>
        <w:rPr/>
      </w:pPr>
      <w:r>
        <w:rPr>
          <w:rFonts w:ascii="Amiri" w:hAnsi="Amiri" w:eastAsia="Amiri" w:cs="Amiri"/>
          <w:color w:val="111111"/>
          <w:sz w:val="28"/>
          <w:sz w:val="28"/>
          <w:szCs w:val="28"/>
          <w:rtl w:val="true"/>
          <w:lang w:bidi="ar-SA"/>
        </w:rPr>
        <w:t>عرض على معاوية فرس، و عنده عبد الرحمن بن الحكم بن أبي العاص؛</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ترى هذا الفرس يا أبا مطرّف؟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أراه أجش هزيما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لكنه لا يطلع على الكنائن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استوجبت منك هذا الجواب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عوضتك منه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الرحمن التعريض بمعاوية، بما قال النجاشي في أيام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نجی ابن حرب سابح ذو علالة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أجش هزيم و الرماح دواني</w:t>
      </w:r>
    </w:p>
    <w:p>
      <w:pPr>
        <w:pStyle w:val="BookText"/>
        <w:rPr/>
      </w:pPr>
      <w:r>
        <w:rPr>
          <w:rFonts w:ascii="IRNazanin" w:hAnsi="IRNazanin" w:eastAsia="IRNazanin"/>
          <w:color w:val="111111"/>
          <w:sz w:val="28"/>
          <w:sz w:val="28"/>
          <w:szCs w:val="28"/>
          <w:rtl w:val="true"/>
          <w:lang w:bidi="fa-IR"/>
        </w:rPr>
        <w:t xml:space="preserve">إذا قلت أطراف الرماح 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 له الزقان و القدمان</w:t>
      </w:r>
    </w:p>
    <w:p>
      <w:pPr>
        <w:pStyle w:val="BookText"/>
        <w:rPr/>
      </w:pPr>
      <w:r>
        <w:rPr>
          <w:rFonts w:ascii="Amiri" w:hAnsi="Amiri" w:eastAsia="Amiri" w:cs="Amiri"/>
          <w:color w:val="111111"/>
          <w:sz w:val="28"/>
          <w:sz w:val="28"/>
          <w:szCs w:val="28"/>
          <w:rtl w:val="true"/>
          <w:lang w:bidi="ar-SA"/>
        </w:rPr>
        <w:t>فلم يحتمل معاوية منه 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يطلع على الكنائن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الرحمن كان يتهم بنساء أخوته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إلى البصرة غلام من بني فقعس، كان يجلس في المربد فينشد شعرا، </w:t>
      </w:r>
    </w:p>
    <w:p>
      <w:pPr>
        <w:pStyle w:val="BookText"/>
        <w:rPr/>
      </w:pPr>
      <w:r>
        <w:rPr>
          <w:rFonts w:ascii="Amiri" w:hAnsi="Amiri" w:eastAsia="Amiri" w:cs="Amiri"/>
          <w:color w:val="111111"/>
          <w:sz w:val="28"/>
          <w:sz w:val="28"/>
          <w:szCs w:val="28"/>
          <w:rtl w:val="true"/>
          <w:lang w:bidi="ar-SA"/>
        </w:rPr>
        <w:t>و يجمع الناس إليه؛ فذكر ذلك للفرزدق،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سوء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إليه، فسمع شيئاً من شعره، فحسده عليه،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بني فقعس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تركت القنان؟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 لَصَاف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غلام هل أنجدت أمك؟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أنجد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الفرزدق قول فشل بن حري يهجو بني فقعس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 القنان لفقعس سوءاتها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القنان لفقعس لمعمدِ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الغلام قول أبي المهوّش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يسرك من تميم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يسوؤك من تميم أكثرُ</w:t>
      </w:r>
    </w:p>
    <w:p>
      <w:pPr>
        <w:pStyle w:val="BookText"/>
        <w:rPr/>
      </w:pPr>
      <w:r>
        <w:rPr>
          <w:rFonts w:ascii="Amiri" w:hAnsi="Amiri" w:eastAsia="Amiri" w:cs="Amiri"/>
          <w:color w:val="111111"/>
          <w:sz w:val="28"/>
          <w:sz w:val="28"/>
          <w:szCs w:val="28"/>
          <w:rtl w:val="true"/>
          <w:lang w:bidi="ar-SA"/>
        </w:rPr>
        <w:t xml:space="preserve">أكلت أسيد و الهشيم ودارم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الحمار و خصيتيه العنبرُ</w:t>
      </w:r>
    </w:p>
    <w:p>
      <w:pPr>
        <w:pStyle w:val="BookText"/>
        <w:rPr/>
      </w:pPr>
      <w:r>
        <w:rPr>
          <w:rFonts w:ascii="Amiri" w:hAnsi="Amiri" w:eastAsia="Amiri" w:cs="Amiri"/>
          <w:color w:val="111111"/>
          <w:sz w:val="28"/>
          <w:sz w:val="28"/>
          <w:szCs w:val="28"/>
          <w:rtl w:val="true"/>
          <w:lang w:bidi="ar-SA"/>
        </w:rPr>
        <w:t xml:space="preserve">قد كنت أحسبهم أسود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لصاف ببيض فيه الحمرُ</w:t>
      </w:r>
    </w:p>
    <w:p>
      <w:p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أنجدت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أنجدت فقد أصابها أبي، فخرجت تشبهني؛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انجد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بل أصاب أمك فوجدها 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سوار، كنا على مائدة إسحاق بن عيسى بن علي الهاشمي فأتينا بحريرة قد عملت بالسمن و السكر و الدقيق؛ فقال معد بن غيلان 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حبذا السخينة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سخينة ألذ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المعايب لا تذكر على الخوان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معد ما كانت العرب تعیر به قريشا في الجاهلية من أكل السخينة و أراد إسحاق بن عيسى ما يعير به عبد القيس من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القيس مصفر لحاها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نساءها قطع الصباب</w:t>
      </w:r>
    </w:p>
    <w:p>
      <w:pPr>
        <w:pStyle w:val="BookText"/>
        <w:rPr/>
      </w:pPr>
      <w:r>
        <w:rPr>
          <w:rFonts w:ascii="Amiri" w:hAnsi="Amiri" w:eastAsia="Amiri" w:cs="Amiri"/>
          <w:color w:val="111111"/>
          <w:sz w:val="28"/>
          <w:sz w:val="28"/>
          <w:szCs w:val="28"/>
          <w:rtl w:val="true"/>
          <w:lang w:bidi="ar-SA"/>
        </w:rPr>
        <w:t>و كان سنان بن أحمس النميري يساير الأمير عمر بن هبيرة الفزاري، و هو على بغلة له، فتقدمت البغلة على فرس الأمير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أغضض بغلتك یا سنان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الأمير، إنها مكتوبة، فضحك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عمر بن هبيرة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و أراد سنان قول ابن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و اكتبها بأسيار</w:t>
      </w:r>
    </w:p>
    <w:p>
      <w:pPr>
        <w:pStyle w:val="BookText"/>
        <w:rPr/>
      </w:pPr>
      <w:r>
        <w:rPr>
          <w:rFonts w:ascii="IRNazanin" w:hAnsi="IRNazanin" w:eastAsia="IRNazanin"/>
          <w:color w:val="111111"/>
          <w:sz w:val="28"/>
          <w:sz w:val="28"/>
          <w:szCs w:val="28"/>
          <w:rtl w:val="true"/>
          <w:lang w:bidi="fa-IR"/>
        </w:rPr>
        <w:t>و كانت فزارة تعير بإتيان الإبل، و لذلك قال الفرزدق يهجو عمر بن هبيرة هذا و يخاطب یزید بن عبد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و أنت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لستَ بالجشع الحريصِ أأطعمت العراق ورافديه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فزاريا أحزَّ یدَ القميصِ</w:t>
      </w:r>
    </w:p>
    <w:p>
      <w:pPr>
        <w:pStyle w:val="BookText"/>
        <w:rPr/>
      </w:pPr>
      <w:r>
        <w:rPr>
          <w:rFonts w:ascii="Amiri" w:hAnsi="Amiri" w:eastAsia="Amiri" w:cs="Amiri"/>
          <w:color w:val="111111"/>
          <w:sz w:val="28"/>
          <w:sz w:val="28"/>
          <w:szCs w:val="28"/>
          <w:rtl w:val="true"/>
          <w:lang w:bidi="ar-SA"/>
        </w:rPr>
        <w:t xml:space="preserve">تغنق بالعراق أبو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قومه أكل الخبيص</w:t>
      </w:r>
    </w:p>
    <w:p>
      <w:pPr>
        <w:pStyle w:val="BookText"/>
        <w:rPr/>
      </w:pPr>
      <w:r>
        <w:rPr>
          <w:rFonts w:ascii="IRNazanin" w:hAnsi="IRNazanin" w:eastAsia="IRNazanin"/>
          <w:color w:val="111111"/>
          <w:sz w:val="28"/>
          <w:sz w:val="28"/>
          <w:szCs w:val="28"/>
          <w:rtl w:val="true"/>
          <w:lang w:bidi="fa-IR"/>
        </w:rPr>
        <w:t xml:space="preserve">و لم يك قبلها راعي 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لتأمنه على ورکي قلوص</w:t>
      </w:r>
    </w:p>
    <w:p>
      <w:pPr>
        <w:pStyle w:val="BookText"/>
        <w:rPr/>
      </w:pPr>
      <w:r>
        <w:rPr>
          <w:rFonts w:ascii="Amiri" w:hAnsi="Amiri" w:eastAsia="Amiri" w:cs="Amiri"/>
          <w:color w:val="111111"/>
          <w:sz w:val="28"/>
          <w:sz w:val="28"/>
          <w:szCs w:val="28"/>
          <w:rtl w:val="true"/>
          <w:lang w:bidi="ar-SA"/>
        </w:rPr>
        <w:t>و البيت الأخير كناية عن إتيان الإبل الذي كانوا يعيرون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يسير البيت في واحد؛ و يرى أثره عليه أبدا، لقول أبي العتاهية في عبد الله بن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بلغت 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بالبيت ما قالا</w:t>
      </w:r>
    </w:p>
    <w:p>
      <w:pPr>
        <w:pStyle w:val="BookText"/>
        <w:rPr/>
      </w:pPr>
      <w:r>
        <w:rPr>
          <w:rFonts w:ascii="Amiri" w:hAnsi="Amiri" w:eastAsia="Amiri" w:cs="Amiri"/>
          <w:color w:val="111111"/>
          <w:sz w:val="28"/>
          <w:sz w:val="28"/>
          <w:szCs w:val="28"/>
          <w:rtl w:val="true"/>
          <w:lang w:bidi="ar-SA"/>
        </w:rPr>
        <w:t xml:space="preserve">و لا كإن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هال و ما صالا</w:t>
      </w:r>
    </w:p>
    <w:p>
      <w:pPr>
        <w:pStyle w:val="BookText"/>
        <w:rPr/>
      </w:pPr>
      <w:r>
        <w:rPr>
          <w:rFonts w:ascii="Amiri" w:hAnsi="Amiri" w:eastAsia="Amiri" w:cs="Amiri"/>
          <w:color w:val="111111"/>
          <w:sz w:val="28"/>
          <w:sz w:val="28"/>
          <w:szCs w:val="28"/>
          <w:rtl w:val="true"/>
          <w:lang w:bidi="ar-SA"/>
        </w:rPr>
        <w:t xml:space="preserve">فما تصنع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 قتالا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فكسر حلية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لك خلخالا </w:t>
      </w:r>
    </w:p>
    <w:p>
      <w:pPr>
        <w:pStyle w:val="BookText"/>
        <w:rPr/>
      </w:pPr>
      <w:r>
        <w:rPr>
          <w:rFonts w:ascii="Amiri" w:hAnsi="Amiri" w:eastAsia="Amiri" w:cs="Amiri"/>
          <w:color w:val="111111"/>
          <w:sz w:val="28"/>
          <w:sz w:val="28"/>
          <w:szCs w:val="28"/>
          <w:rtl w:val="true"/>
          <w:lang w:bidi="ar-SA"/>
        </w:rPr>
        <w:t>و كان عبد الله بن معن إذا تقلد السيف و رأى من يرمقه بان أثره عليه فظهر الخجل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ما يحكى إن جريراً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فقد قلت في بني تغلب بيتا لو طعنوا بعده بالرماح في أستائهم ما حكوها؛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التغلبي إذا تنحنح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أسته و تمثل الأمثالا</w:t>
      </w:r>
    </w:p>
    <w:p>
      <w:pPr>
        <w:pStyle w:val="BookText"/>
        <w:rPr/>
      </w:pPr>
      <w:r>
        <w:rPr>
          <w:rFonts w:ascii="Amiri" w:hAnsi="Amiri" w:eastAsia="Amiri" w:cs="Amiri"/>
          <w:color w:val="111111"/>
          <w:sz w:val="28"/>
          <w:sz w:val="28"/>
          <w:szCs w:val="28"/>
          <w:rtl w:val="true"/>
          <w:lang w:bidi="ar-SA"/>
        </w:rPr>
        <w:t>و حكى أبو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يوماً و عنده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تعلمون أهل بيت قبل فيهم شعر، ودوا لو أنهم افتدوا منه بأموالهم؟</w:t>
      </w:r>
    </w:p>
    <w:p>
      <w:pPr>
        <w:pStyle w:val="BookText"/>
        <w:rPr/>
      </w:pPr>
      <w:r>
        <w:rPr>
          <w:rFonts w:ascii="Amiri" w:hAnsi="Amiri" w:eastAsia="Amiri" w:cs="Amiri"/>
          <w:color w:val="111111"/>
          <w:sz w:val="28"/>
          <w:sz w:val="28"/>
          <w:szCs w:val="28"/>
          <w:rtl w:val="true"/>
          <w:lang w:bidi="ar-SA"/>
        </w:rPr>
        <w:t>فقال أسماء بن خارجة الفزاري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الحارث بن ظالم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قومي بثعلبة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بفزارة الشُعر الرقابا</w:t>
      </w:r>
    </w:p>
    <w:p>
      <w:pPr>
        <w:pStyle w:val="BookText"/>
        <w:rPr/>
      </w:pPr>
      <w:r>
        <w:rPr>
          <w:rFonts w:ascii="Amiri" w:hAnsi="Amiri" w:eastAsia="Amiri" w:cs="Amiri"/>
          <w:color w:val="111111"/>
          <w:sz w:val="28"/>
          <w:sz w:val="28"/>
          <w:szCs w:val="28"/>
          <w:rtl w:val="true"/>
          <w:lang w:bidi="ar-SA"/>
        </w:rPr>
        <w:t>فوالله يا أمير المؤمنين؛ أني لألبس العمامة الصفيقة؛ فيخيل لي أن شعر قفاي قد بدا منها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هاني بن قبيصة النميري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يا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 xml:space="preserve">كان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قيل 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فصار يقول بعد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يروى أن النجاشي لما هجا بني العجلان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عادى أهل لؤم و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فعادى بني عجلان رهط بن مقبل</w:t>
      </w:r>
    </w:p>
    <w:p>
      <w:pPr>
        <w:pStyle w:val="BookText"/>
        <w:rPr/>
      </w:pPr>
      <w:r>
        <w:rPr>
          <w:rFonts w:ascii="Amiri" w:hAnsi="Amiri" w:eastAsia="Amiri" w:cs="Amiri"/>
          <w:color w:val="111111"/>
          <w:sz w:val="28"/>
          <w:sz w:val="28"/>
          <w:szCs w:val="28"/>
          <w:rtl w:val="true"/>
          <w:lang w:bidi="ar-SA"/>
        </w:rPr>
        <w:t xml:space="preserve">قُبَيِّلَةٌ لا يغدرون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الناس حبة خردلِ</w:t>
      </w:r>
    </w:p>
    <w:p>
      <w:pPr>
        <w:pStyle w:val="BookText"/>
        <w:rPr/>
      </w:pPr>
      <w:r>
        <w:rPr>
          <w:rFonts w:ascii="Amiri" w:hAnsi="Amiri" w:eastAsia="Amiri" w:cs="Amiri"/>
          <w:color w:val="111111"/>
          <w:sz w:val="28"/>
          <w:sz w:val="28"/>
          <w:szCs w:val="28"/>
          <w:rtl w:val="true"/>
          <w:lang w:bidi="ar-SA"/>
        </w:rPr>
        <w:t xml:space="preserve">و لا يردون الماء إلا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الورّاد عن كل منهلِ</w:t>
      </w:r>
    </w:p>
    <w:p>
      <w:pPr>
        <w:pStyle w:val="BookText"/>
        <w:rPr/>
      </w:pPr>
      <w:r>
        <w:rPr>
          <w:rFonts w:ascii="Amiri" w:hAnsi="Amiri" w:eastAsia="Amiri" w:cs="Amiri"/>
          <w:color w:val="111111"/>
          <w:sz w:val="28"/>
          <w:sz w:val="28"/>
          <w:szCs w:val="28"/>
          <w:rtl w:val="true"/>
          <w:lang w:bidi="ar-SA"/>
        </w:rPr>
        <w:t>و ما سمي العجلان الا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القصب و احلب أيها العبد و اعجلِ</w:t>
      </w:r>
    </w:p>
    <w:p>
      <w:pPr>
        <w:pStyle w:val="BookText"/>
        <w:rPr/>
      </w:pPr>
      <w:r>
        <w:rPr>
          <w:rFonts w:ascii="Amiri" w:hAnsi="Amiri" w:eastAsia="Amiri" w:cs="Amiri"/>
          <w:color w:val="111111"/>
          <w:sz w:val="28"/>
          <w:sz w:val="28"/>
          <w:szCs w:val="28"/>
          <w:rtl w:val="true"/>
          <w:lang w:bidi="ar-SA"/>
        </w:rPr>
        <w:t>فكان الرجل منهم إذا سئل عن نسبه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كعب، و ترك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بن عمير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التنحنح والسعال ليأخذني و أنا في الخلاء فأرده حياء من قول القائل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ذات دلٍ كلمته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بأن يقضي تنحنح أو سعل </w:t>
      </w:r>
    </w:p>
    <w:p>
      <w:pPr>
        <w:pStyle w:val="BookText"/>
        <w:rPr/>
      </w:pPr>
      <w:r>
        <w:rPr>
          <w:rFonts w:ascii="Amiri" w:hAnsi="Amiri" w:eastAsia="Amiri" w:cs="Amiri"/>
          <w:color w:val="111111"/>
          <w:sz w:val="28"/>
          <w:sz w:val="28"/>
          <w:szCs w:val="28"/>
          <w:rtl w:val="true"/>
          <w:lang w:bidi="ar-SA"/>
        </w:rPr>
        <w:t>و من التحريضات اللطيفة،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المفضل بن محمد الضبي بعث بأضحية هزيلة إلى شاعر، فكلما لقيه سأله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قليلة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المفضل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يا أبا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الشاعر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ذبح الضبي بالسيف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للضبي لحمأ و لا دما</w:t>
      </w:r>
    </w:p>
    <w:p>
      <w:pPr>
        <w:pStyle w:val="BookText"/>
        <w:rPr/>
      </w:pPr>
      <w:r>
        <w:rPr>
          <w:rFonts w:ascii="IRNazanin" w:hAnsi="IRNazanin" w:eastAsia="IRNazanin"/>
          <w:color w:val="111111"/>
          <w:sz w:val="28"/>
          <w:sz w:val="28"/>
          <w:szCs w:val="28"/>
          <w:rtl w:val="true"/>
          <w:lang w:bidi="fa-IR"/>
        </w:rPr>
        <w:t>و روی بن الأعرابي في الأمالي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عقال بن شعبة بن عقال المجاشعي على إصبع بن عنبس وضحاً،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البياض على إصبعك يا أبا الجراح؟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 النعامة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 العشيرة يوم يسلح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 النعامة شبّة بن عقال</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شبة بن عقال قد برز يوم الطوانة مع العباس بن الوليد بن عبد المالك إلى رجل من الروم؛ فحمل عليه الرومي؛ و نكص و أحدث؛ فبلغ ذلك جريرة باليمامة، فقال فيه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لقي الفرزدق مختبئا يحمل قماشة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يتحول من دار إلى دار؛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راحت عمتنا؟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نفاها الأغر يا أبا فراس؛</w:t>
      </w:r>
    </w:p>
    <w:p>
      <w:pPr>
        <w:pStyle w:val="BookText"/>
        <w:rPr/>
      </w:pPr>
      <w:r>
        <w:rPr>
          <w:rFonts w:ascii="Amiri" w:hAnsi="Amiri" w:eastAsia="Amiri" w:cs="Amiri"/>
          <w:color w:val="111111"/>
          <w:sz w:val="28"/>
          <w:sz w:val="28"/>
          <w:szCs w:val="28"/>
          <w:rtl w:val="true"/>
          <w:lang w:bidi="ar-SA"/>
        </w:rPr>
        <w:t>يريد قول جرير في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نفاك الأغر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تنفي من المسجد</w:t>
      </w:r>
    </w:p>
    <w:p>
      <w:pPr>
        <w:pStyle w:val="BookText"/>
        <w:rPr/>
      </w:pPr>
      <w:r>
        <w:rPr>
          <w:rFonts w:ascii="Amiri" w:hAnsi="Amiri" w:eastAsia="Amiri" w:cs="Amiri"/>
          <w:color w:val="111111"/>
          <w:sz w:val="28"/>
          <w:sz w:val="28"/>
          <w:szCs w:val="28"/>
          <w:rtl w:val="true"/>
          <w:lang w:bidi="ar-SA"/>
        </w:rPr>
        <w:t>و ذلك أن الفرزدق ورد المدينة، و الأمير عليها عمر بن عبد العزيز فأكرمه صخرة بن عبد الله بن الزبير و أعطاه، و قعد عند عبد الله بن عمر بن عفان و قصَّر به، فمدح الفرزدق حمزة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أنتم من هاشم في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إليك و لا بني العوام</w:t>
      </w:r>
    </w:p>
    <w:p>
      <w:pPr>
        <w:pStyle w:val="BookText"/>
        <w:rPr/>
      </w:pPr>
      <w:r>
        <w:rPr>
          <w:rFonts w:ascii="IRNazanin" w:hAnsi="IRNazanin" w:eastAsia="IRNazanin"/>
          <w:color w:val="111111"/>
          <w:sz w:val="28"/>
          <w:sz w:val="28"/>
          <w:szCs w:val="28"/>
          <w:rtl w:val="true"/>
          <w:lang w:bidi="fa-IR"/>
        </w:rPr>
        <w:t xml:space="preserve">قوم لهم شرف البطاح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 البلاط موطئوا الأقدام</w:t>
      </w:r>
    </w:p>
    <w:p>
      <w:pPr>
        <w:pStyle w:val="BookText"/>
        <w:rPr/>
      </w:pPr>
      <w:r>
        <w:rPr>
          <w:rFonts w:ascii="Amiri" w:hAnsi="Amiri" w:eastAsia="Amiri" w:cs="Amiri"/>
          <w:color w:val="111111"/>
          <w:sz w:val="28"/>
          <w:sz w:val="28"/>
          <w:szCs w:val="28"/>
          <w:rtl w:val="true"/>
          <w:lang w:bidi="ar-SA"/>
        </w:rPr>
        <w:t>فلما تناشد الناس ذلك، بعث إليه عمر بن عبد العزيز، فأمره أن يخرج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وجدتك بعد ثلاث عاقبتك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أراني إلا كثمود حين قيل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تمتعوا في داركم ثلاثة أيام لله</w:t>
      </w:r>
    </w:p>
    <w:p>
      <w:pPr>
        <w:pStyle w:val="BookText"/>
        <w:rPr/>
      </w:pPr>
      <w:r>
        <w:rPr>
          <w:rFonts w:ascii="Amiri" w:hAnsi="Amiri" w:eastAsia="Amiri" w:cs="Amiri"/>
          <w:color w:val="111111"/>
          <w:sz w:val="28"/>
          <w:sz w:val="28"/>
          <w:szCs w:val="28"/>
          <w:rtl w:val="true"/>
          <w:lang w:bidi="ar-SA"/>
        </w:rPr>
        <w:t>فقال جرير يهجوه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نفاك الأغر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حقك تنفي من المسجد </w:t>
      </w:r>
    </w:p>
    <w:p>
      <w:pPr>
        <w:pStyle w:val="BookText"/>
        <w:rPr/>
      </w:pPr>
      <w:r>
        <w:rPr>
          <w:rFonts w:ascii="Amiri" w:hAnsi="Amiri" w:eastAsia="Amiri" w:cs="Amiri"/>
          <w:color w:val="111111"/>
          <w:sz w:val="28"/>
          <w:sz w:val="28"/>
          <w:szCs w:val="28"/>
          <w:rtl w:val="true"/>
          <w:lang w:bidi="ar-SA"/>
        </w:rPr>
        <w:t xml:space="preserve">و سميت نفسك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ضللت و لم تهتد</w:t>
      </w:r>
    </w:p>
    <w:p>
      <w:pPr>
        <w:pStyle w:val="BookText"/>
        <w:rPr/>
      </w:pPr>
      <w:r>
        <w:rPr>
          <w:rFonts w:ascii="Amiri" w:hAnsi="Amiri" w:eastAsia="Amiri" w:cs="Amiri"/>
          <w:color w:val="111111"/>
          <w:sz w:val="28"/>
          <w:sz w:val="28"/>
          <w:szCs w:val="28"/>
          <w:rtl w:val="true"/>
          <w:lang w:bidi="ar-SA"/>
        </w:rPr>
        <w:t xml:space="preserve">و قد أجِّلوا حين حل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إلى الموعد</w:t>
      </w:r>
    </w:p>
    <w:p>
      <w:pPr>
        <w:pStyle w:val="BookText"/>
        <w:rPr/>
      </w:pPr>
      <w:r>
        <w:rPr>
          <w:rFonts w:ascii="Amiri" w:hAnsi="Amiri" w:eastAsia="Amiri" w:cs="Amiri"/>
          <w:color w:val="111111"/>
          <w:sz w:val="28"/>
          <w:sz w:val="28"/>
          <w:szCs w:val="28"/>
          <w:rtl w:val="true"/>
          <w:lang w:bidi="ar-SA"/>
        </w:rPr>
        <w:t xml:space="preserve">وجدنا الفرزدق بالموسحين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المداخل و المشهد</w:t>
      </w:r>
    </w:p>
    <w:p>
      <w:pPr>
        <w:pStyle w:val="BookText"/>
        <w:rPr/>
      </w:pPr>
      <w:r>
        <w:rPr>
          <w:rFonts w:ascii="IRNazanin" w:hAnsi="IRNazanin" w:eastAsia="IRNazanin"/>
          <w:color w:val="111111"/>
          <w:sz w:val="28"/>
          <w:sz w:val="28"/>
          <w:szCs w:val="28"/>
          <w:rtl w:val="true"/>
          <w:lang w:bidi="fa-IR"/>
        </w:rPr>
        <w:t>و حکی أبو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على أشراف الكوفة، وقوف، إذ جاء أسماء بن خارجة الفزاري فوقف، و أقبل ابن مکعبر الضبي فوقف متنحيا عنه؛ فأخذ أسماء خاتماً كان في يده، فصَّه فيروز أزرق، فدفعه إلى غلامه و أشار إليه أن يدفعه إلى ابن المكعبر، فأخذ ابن المكعبر شسع نعله، فربطه بالخاتم و أعاده إلى أسماء، تمازحاً و لم يفهم أحد من الناس ما أرادا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أسماء بن خارجة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رزقت عيناك يا ابن مکعبر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كل ضبي من اللؤم أزرق</w:t>
      </w:r>
    </w:p>
    <w:p>
      <w:pPr>
        <w:pStyle w:val="BookText"/>
        <w:rPr/>
      </w:pPr>
      <w:r>
        <w:rPr>
          <w:rFonts w:ascii="IRNazanin" w:hAnsi="IRNazanin" w:eastAsia="IRNazanin"/>
          <w:color w:val="111111"/>
          <w:sz w:val="28"/>
          <w:sz w:val="28"/>
          <w:szCs w:val="28"/>
          <w:rtl w:val="true"/>
          <w:lang w:bidi="fa-IR"/>
        </w:rPr>
        <w:t>و أراد أبن مکعبر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واكتبها بأسيار</w:t>
      </w:r>
    </w:p>
    <w:p>
      <w:pPr>
        <w:pStyle w:val="BookText"/>
        <w:rPr/>
      </w:pPr>
      <w:r>
        <w:rPr>
          <w:rFonts w:ascii="Amiri" w:hAnsi="Amiri" w:eastAsia="Amiri" w:cs="Amiri"/>
          <w:color w:val="111111"/>
          <w:sz w:val="28"/>
          <w:sz w:val="28"/>
          <w:szCs w:val="28"/>
          <w:rtl w:val="true"/>
          <w:lang w:bidi="ar-SA"/>
        </w:rPr>
        <w:t>و كان فزارة تعير بإتيان الإبل، و قد عيرت أيضا بأكل جردان الحمار؛ لأن رجلا منهم كان في سفر فجاع، فاستطعم قوماً فدفعوا إليه جردان الحمار، فشواه و أكله، فأكثرت الشعراء ذكرهم بذلك، 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إذا كنت مرتادا و منتجعا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فزارة عيرا تحمل الكمرا</w:t>
      </w:r>
    </w:p>
    <w:p>
      <w:pPr>
        <w:pStyle w:val="BookText"/>
        <w:rPr/>
      </w:pPr>
      <w:r>
        <w:rPr>
          <w:rFonts w:ascii="Amiri" w:hAnsi="Amiri" w:eastAsia="Amiri" w:cs="Amiri"/>
          <w:color w:val="111111"/>
          <w:sz w:val="28"/>
          <w:sz w:val="28"/>
          <w:szCs w:val="28"/>
          <w:rtl w:val="true"/>
          <w:lang w:bidi="ar-SA"/>
        </w:rPr>
        <w:t xml:space="preserve">إن الفزاري لو يعمى فيطعمه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الحمار طيب أبرأ البصرا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الفزاري لا يشفيه من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أطايب العير حتى ينهش الذكرا </w:t>
      </w:r>
    </w:p>
    <w:p>
      <w:pPr>
        <w:pStyle w:val="BookText"/>
        <w:rPr/>
      </w:pPr>
      <w:r>
        <w:rPr>
          <w:rFonts w:ascii="Amiri" w:hAnsi="Amiri" w:eastAsia="Amiri" w:cs="Amiri"/>
          <w:color w:val="111111"/>
          <w:sz w:val="28"/>
          <w:sz w:val="28"/>
          <w:szCs w:val="28"/>
          <w:rtl w:val="true"/>
          <w:lang w:bidi="ar-SA"/>
        </w:rPr>
        <w:t>و يحكى أن بني فزارة و بني هلال بن عامر بن صعصعة تنافروا إلى أنس بن مدرك الخثعمي؛ و تراضوا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أكلتم يا بني فزارة أير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فزارة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مدرتم الحوض بسلحكم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فقضی أنس لبني فزارة على بني 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الفزاريون منهم مئة بعير كانوا تخاطروا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ورد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جللت خزيا هلال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طراً بسلحة ما در</w:t>
      </w:r>
    </w:p>
    <w:p>
      <w:pPr>
        <w:pStyle w:val="BookText"/>
        <w:rPr/>
      </w:pPr>
      <w:r>
        <w:rPr>
          <w:rFonts w:ascii="Amiri" w:hAnsi="Amiri" w:eastAsia="Amiri" w:cs="Amiri"/>
          <w:color w:val="111111"/>
          <w:sz w:val="28"/>
          <w:sz w:val="28"/>
          <w:szCs w:val="28"/>
          <w:rtl w:val="true"/>
          <w:lang w:bidi="ar-SA"/>
        </w:rPr>
        <w:t xml:space="preserve">فأفٍ لكم، لا تذكروا الفخر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أنتم شرار المعاشر</w:t>
      </w:r>
    </w:p>
    <w:p>
      <w:pPr>
        <w:pStyle w:val="BookText"/>
        <w:rPr/>
      </w:pPr>
      <w:r>
        <w:rPr>
          <w:rFonts w:ascii="Amiri" w:hAnsi="Amiri" w:eastAsia="Amiri" w:cs="Amiri"/>
          <w:color w:val="111111"/>
          <w:sz w:val="28"/>
          <w:sz w:val="28"/>
          <w:szCs w:val="28"/>
          <w:rtl w:val="true"/>
          <w:lang w:bidi="ar-SA"/>
        </w:rPr>
        <w:t>و في مجلس قتيبة بن مسلم، بعد فتح سمرقند، سأل أخوه عبد الله بن مسلم الحضين بن المنذر بن الحارث بن وعلة الرقاشي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أتعرف يا أبا ساسان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خصاها تبتغي من تحالف</w:t>
      </w:r>
    </w:p>
    <w:p>
      <w:pPr>
        <w:pStyle w:val="BookText"/>
        <w:rPr/>
      </w:pPr>
      <w:r>
        <w:rPr>
          <w:rFonts w:ascii="Amiri" w:hAnsi="Amiri" w:eastAsia="Amiri" w:cs="Amiri"/>
          <w:color w:val="111111"/>
          <w:sz w:val="28"/>
          <w:sz w:val="28"/>
          <w:szCs w:val="28"/>
          <w:rtl w:val="true"/>
          <w:lang w:bidi="ar-SA"/>
        </w:rPr>
        <w:t xml:space="preserve">و ما مات بكري من الدهر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إلا و هو للذل عارف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أعرفه و أعرف الذي يقول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فأوى العزم من نادي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له أسرى كلاب </w:t>
      </w:r>
    </w:p>
    <w:p>
      <w:pPr>
        <w:pStyle w:val="BookText"/>
        <w:rPr/>
      </w:pPr>
      <w:r>
        <w:rPr>
          <w:rFonts w:ascii="Amiri" w:hAnsi="Amiri" w:eastAsia="Amiri" w:cs="Amiri"/>
          <w:color w:val="111111"/>
          <w:sz w:val="28"/>
          <w:sz w:val="28"/>
          <w:szCs w:val="28"/>
          <w:rtl w:val="true"/>
          <w:lang w:bidi="ar-SA"/>
        </w:rPr>
        <w:t xml:space="preserve">و خيبة من يخيب على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الرباب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فقاح الأزد حول ابن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أخواه بكر بن وائل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قتيبة أمهم و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قتيبة أصبحوا في مجهل</w:t>
      </w:r>
    </w:p>
    <w:p>
      <w:pPr>
        <w:pStyle w:val="BookText"/>
        <w:rPr/>
      </w:pPr>
      <w:r>
        <w:rPr>
          <w:rFonts w:ascii="Amiri" w:hAnsi="Amiri" w:eastAsia="Amiri" w:cs="Amiri"/>
          <w:color w:val="111111"/>
          <w:sz w:val="28"/>
          <w:sz w:val="28"/>
          <w:szCs w:val="28"/>
          <w:rtl w:val="true"/>
          <w:lang w:bidi="ar-SA"/>
        </w:rPr>
        <w:t>حكي أن قتيبة بن مسلم دخل على الحجاج و بين يديه كتاب قد ورد إليه من عبد الملك، و هو يقرؤه، و لا يعلم معناه و هو مفكر، و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سالم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يسرك أيها الأمير، و يقر عينك، إنما أراد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يديرونني عن سالم و أديرهم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جلدة بين العين و الأنف سالم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مثل سالم عند هذا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فولاه خراسان كما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الملك كتابا إلى الحجاج جواباً على كتاب له يذكر فيه شدة شوكة الخوارج، فقال عبد الملك في كتابه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بما أوصى به البكري زيداً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يفهم الحجاج ما أراد عبد الملك،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جاءني بتفسيره فله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رجل حجازي، انه 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لزيد لا تثرثر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المنايا دون قتلك أو قتلي</w:t>
      </w:r>
    </w:p>
    <w:p>
      <w:pPr>
        <w:pStyle w:val="BookText"/>
        <w:rPr/>
      </w:pPr>
      <w:r>
        <w:rPr>
          <w:rFonts w:ascii="Amiri" w:hAnsi="Amiri" w:eastAsia="Amiri" w:cs="Amiri"/>
          <w:color w:val="111111"/>
          <w:sz w:val="28"/>
          <w:sz w:val="28"/>
          <w:szCs w:val="28"/>
          <w:rtl w:val="true"/>
          <w:lang w:bidi="ar-SA"/>
        </w:rPr>
        <w:t xml:space="preserve">فأن وضعوا حربا فضعها و إن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فعرضة نار الحرب مثلك أو مثلي</w:t>
      </w:r>
    </w:p>
    <w:p>
      <w:pPr>
        <w:pStyle w:val="BookText"/>
        <w:rPr/>
      </w:pPr>
      <w:r>
        <w:rPr>
          <w:rFonts w:ascii="Amiri" w:hAnsi="Amiri" w:eastAsia="Amiri" w:cs="Amiri"/>
          <w:color w:val="111111"/>
          <w:sz w:val="28"/>
          <w:sz w:val="28"/>
          <w:szCs w:val="28"/>
          <w:rtl w:val="true"/>
          <w:lang w:bidi="ar-SA"/>
        </w:rPr>
        <w:t xml:space="preserve">و إن رفعوا الحرب العوان التي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وقود النار بالحطب الجزل</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 أميرالمؤمنين فيما أوصاني، و أصاب البكري فيما أوصى به زيدا، و أصبت أيها الأعرابي، فدفع إليه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كانت اضمامة من كنايات تعريضية، وهي – و ان كانت خارجة عن باب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مشابهة إيَّاها، وولإنها كالنوعين تحت جنس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الكنايات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ناضرة إليَّ من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تلاحظني بطرف مستطاب</w:t>
      </w:r>
    </w:p>
    <w:p>
      <w:pPr>
        <w:pStyle w:val="BookText"/>
        <w:rPr/>
      </w:pPr>
      <w:r>
        <w:rPr>
          <w:rFonts w:ascii="Amiri" w:hAnsi="Amiri" w:eastAsia="Amiri" w:cs="Amiri"/>
          <w:color w:val="111111"/>
          <w:sz w:val="28"/>
          <w:sz w:val="28"/>
          <w:szCs w:val="28"/>
          <w:rtl w:val="true"/>
          <w:lang w:bidi="ar-SA"/>
        </w:rPr>
        <w:t xml:space="preserve">كشفت قناعها فإذا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مموهة المفارق بالخضاب</w:t>
      </w:r>
    </w:p>
    <w:p>
      <w:pPr>
        <w:pStyle w:val="BookText"/>
        <w:rPr/>
      </w:pPr>
      <w:r>
        <w:rPr>
          <w:rFonts w:ascii="Amiri" w:hAnsi="Amiri" w:eastAsia="Amiri" w:cs="Amiri"/>
          <w:color w:val="111111"/>
          <w:sz w:val="28"/>
          <w:sz w:val="28"/>
          <w:szCs w:val="28"/>
          <w:rtl w:val="true"/>
          <w:lang w:bidi="ar-SA"/>
        </w:rPr>
        <w:t xml:space="preserve">فما زالت تجشمني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في أحاديث التصابي</w:t>
      </w:r>
    </w:p>
    <w:p>
      <w:pPr>
        <w:pStyle w:val="BookText"/>
        <w:rPr/>
      </w:pPr>
      <w:r>
        <w:rPr>
          <w:rFonts w:ascii="Amiri" w:hAnsi="Amiri" w:eastAsia="Amiri" w:cs="Amiri"/>
          <w:color w:val="111111"/>
          <w:sz w:val="28"/>
          <w:sz w:val="28"/>
          <w:szCs w:val="28"/>
          <w:rtl w:val="true"/>
          <w:lang w:bidi="ar-SA"/>
        </w:rPr>
        <w:t xml:space="preserve">تحاول أن يقوم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قيامه شيب الغراب</w:t>
      </w:r>
    </w:p>
    <w:p>
      <w:pPr>
        <w:pStyle w:val="BookText"/>
        <w:rPr/>
      </w:pPr>
      <w:r>
        <w:rPr>
          <w:rFonts w:ascii="Amiri" w:hAnsi="Amiri" w:eastAsia="Amiri" w:cs="Amiri"/>
          <w:color w:val="111111"/>
          <w:sz w:val="28"/>
          <w:sz w:val="28"/>
          <w:szCs w:val="28"/>
          <w:rtl w:val="true"/>
          <w:lang w:bidi="ar-SA"/>
        </w:rPr>
        <w:t xml:space="preserve">أتت بجرابها تكتال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هي فارغة الجراب</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الكناية في البيت الأخير و هي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رأيت ترابكم بئس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أطوادكم تتهدم</w:t>
      </w:r>
    </w:p>
    <w:p>
      <w:pPr>
        <w:pStyle w:val="BookText"/>
        <w:rPr/>
      </w:pPr>
      <w:r>
        <w:rPr>
          <w:rFonts w:ascii="Amiri" w:hAnsi="Amiri" w:eastAsia="Amiri" w:cs="Amiri"/>
          <w:color w:val="111111"/>
          <w:sz w:val="28"/>
          <w:sz w:val="28"/>
          <w:szCs w:val="28"/>
          <w:rtl w:val="true"/>
          <w:lang w:bidi="ar-SA"/>
        </w:rPr>
        <w:t>فكنى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تنكر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 الأطواد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حلومهم وطيش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ما قنصته راحتي قَنَصٌ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البزاة سواء فيه و الرّخم</w:t>
      </w:r>
    </w:p>
    <w:p>
      <w:pPr>
        <w:pStyle w:val="BookText"/>
        <w:rPr/>
      </w:pPr>
      <w:r>
        <w:rPr>
          <w:rFonts w:ascii="Amiri" w:hAnsi="Amiri" w:eastAsia="Amiri" w:cs="Amiri"/>
          <w:color w:val="111111"/>
          <w:sz w:val="28"/>
          <w:sz w:val="28"/>
          <w:szCs w:val="28"/>
          <w:rtl w:val="true"/>
          <w:lang w:bidi="ar-SA"/>
        </w:rPr>
        <w:t>كنى بذلك عن سيف الدولة، و أنه يساوي بينه و بين غيره من أراذل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خامليهم في الصلة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الأقيشر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غدوت بمشرف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الهراوة ماؤه يتفصد</w:t>
      </w:r>
    </w:p>
    <w:p>
      <w:pPr>
        <w:pStyle w:val="BookText"/>
        <w:rPr/>
      </w:pPr>
      <w:r>
        <w:rPr>
          <w:rFonts w:ascii="Amiri" w:hAnsi="Amiri" w:eastAsia="Amiri" w:cs="Amiri"/>
          <w:color w:val="111111"/>
          <w:sz w:val="28"/>
          <w:sz w:val="28"/>
          <w:szCs w:val="28"/>
          <w:rtl w:val="true"/>
          <w:lang w:bidi="ar-SA"/>
        </w:rPr>
        <w:t xml:space="preserve">ارن يسيل من المراح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جلد أهابه يتقدد</w:t>
      </w:r>
    </w:p>
    <w:p>
      <w:pPr>
        <w:pStyle w:val="BookText"/>
        <w:rPr/>
      </w:pPr>
      <w:r>
        <w:rPr>
          <w:rFonts w:ascii="Amiri" w:hAnsi="Amiri" w:eastAsia="Amiri" w:cs="Amiri"/>
          <w:color w:val="111111"/>
          <w:sz w:val="28"/>
          <w:sz w:val="28"/>
          <w:szCs w:val="28"/>
          <w:rtl w:val="true"/>
          <w:lang w:bidi="ar-SA"/>
        </w:rPr>
        <w:t xml:space="preserve">حتى علوت به مشق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أغور به وطوراً أنجد</w:t>
      </w:r>
    </w:p>
    <w:p>
      <w:pPr>
        <w:pStyle w:val="BookText"/>
        <w:rPr/>
      </w:pPr>
      <w:r>
        <w:rPr>
          <w:rFonts w:ascii="Amiri" w:hAnsi="Amiri" w:eastAsia="Amiri" w:cs="Amiri"/>
          <w:color w:val="111111"/>
          <w:sz w:val="28"/>
          <w:sz w:val="28"/>
          <w:szCs w:val="28"/>
          <w:rtl w:val="true"/>
          <w:lang w:bidi="ar-SA"/>
        </w:rPr>
        <w:t>و قد عني بالعضو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هذه الكناية قول سعيد بن عبد الرحمن بن حسان، و هو غلام يختلف إلى عبد الصمد بن عبد الأعلى مؤدب ولد هشام بن عبد الملك، و قد جشمه عبد الصمد فأغضبه، فدخل إلى هشام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الله لولا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مني سالماً عبد الصمد</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قد رام مني خطة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یرمها قبله منی أحد</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هي ويحك؟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 جهلاً بي و جهلا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الأفعى إلى بيت الأسد</w:t>
      </w:r>
    </w:p>
    <w:p>
      <w:pPr>
        <w:pStyle w:val="BookText"/>
        <w:rPr/>
      </w:pP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ضربته لم أنكر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كنت جار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 ويداك في طرف السلاح</w:t>
      </w:r>
    </w:p>
    <w:p>
      <w:pPr>
        <w:pStyle w:val="BookText"/>
        <w:rPr/>
      </w:pPr>
      <w:r>
        <w:rPr>
          <w:rFonts w:ascii="IRNazanin" w:hAnsi="IRNazanin" w:eastAsia="IRNazanin"/>
          <w:color w:val="111111"/>
          <w:sz w:val="28"/>
          <w:sz w:val="28"/>
          <w:szCs w:val="28"/>
          <w:rtl w:val="true"/>
          <w:lang w:bidi="fa-IR"/>
        </w:rPr>
        <w:t xml:space="preserve">فإن له نساء سارقات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بتن أطراف الرماح</w:t>
      </w:r>
    </w:p>
    <w:p>
      <w:pPr>
        <w:pStyle w:val="BookText"/>
        <w:rPr/>
      </w:pPr>
      <w:r>
        <w:rPr>
          <w:rFonts w:ascii="Amiri" w:hAnsi="Amiri" w:eastAsia="Amiri" w:cs="Amiri"/>
          <w:color w:val="111111"/>
          <w:sz w:val="28"/>
          <w:sz w:val="28"/>
          <w:szCs w:val="28"/>
          <w:rtl w:val="true"/>
          <w:lang w:bidi="ar-SA"/>
        </w:rPr>
        <w:t xml:space="preserve">سرقن و قد نزلن عليه عضوي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أضفر به حتى الصباح</w:t>
      </w:r>
    </w:p>
    <w:p>
      <w:pPr>
        <w:pStyle w:val="BookText"/>
        <w:rPr/>
      </w:pPr>
      <w:r>
        <w:rPr>
          <w:rFonts w:ascii="Amiri" w:hAnsi="Amiri" w:eastAsia="Amiri" w:cs="Amiri"/>
          <w:color w:val="111111"/>
          <w:sz w:val="28"/>
          <w:sz w:val="28"/>
          <w:szCs w:val="28"/>
          <w:rtl w:val="true"/>
          <w:lang w:bidi="ar-SA"/>
        </w:rPr>
        <w:t xml:space="preserve">فجاء و قد تخدش 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يئن إليَّ من ألم الجراح</w:t>
      </w:r>
    </w:p>
    <w:p>
      <w:pPr>
        <w:pStyle w:val="BookText"/>
        <w:rPr/>
      </w:pPr>
      <w:r>
        <w:rPr>
          <w:rFonts w:ascii="Amiri" w:hAnsi="Amiri" w:eastAsia="Amiri" w:cs="Amiri"/>
          <w:color w:val="111111"/>
          <w:sz w:val="28"/>
          <w:sz w:val="28"/>
          <w:szCs w:val="28"/>
          <w:rtl w:val="true"/>
          <w:lang w:bidi="ar-SA"/>
        </w:rPr>
        <w:t xml:space="preserve">و الكناية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الكناية الحسنة قول الفرزدق يرثي امرأته، و قد ماتت بجُمع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وجعن سلاح قد رزئت و لم أنح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أبعث عليه البواكيا</w:t>
      </w:r>
    </w:p>
    <w:p>
      <w:pPr>
        <w:pStyle w:val="BookText"/>
        <w:rPr/>
      </w:pPr>
      <w:r>
        <w:rPr>
          <w:rFonts w:ascii="Amiri" w:hAnsi="Amiri" w:eastAsia="Amiri" w:cs="Amiri"/>
          <w:color w:val="111111"/>
          <w:sz w:val="28"/>
          <w:sz w:val="28"/>
          <w:szCs w:val="28"/>
          <w:rtl w:val="true"/>
          <w:lang w:bidi="ar-SA"/>
        </w:rPr>
        <w:t xml:space="preserve">و في جوفه من وارم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المنايا أخطأته لياليا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امرأته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لم تكن نصلا فغمد نصول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غالته أحداث الزمان بغول</w:t>
      </w:r>
    </w:p>
    <w:p>
      <w:pPr>
        <w:pStyle w:val="BookText"/>
        <w:rPr/>
      </w:pPr>
      <w:r>
        <w:rPr>
          <w:rFonts w:ascii="Amiri" w:hAnsi="Amiri" w:eastAsia="Amiri" w:cs="Amiri"/>
          <w:color w:val="111111"/>
          <w:sz w:val="28"/>
          <w:sz w:val="28"/>
          <w:szCs w:val="28"/>
          <w:rtl w:val="true"/>
          <w:lang w:bidi="ar-SA"/>
        </w:rPr>
        <w:t xml:space="preserve">أو لم تكن بأبي شبول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 أظافره فأم شبول</w:t>
      </w:r>
    </w:p>
    <w:p>
      <w:pPr>
        <w:pStyle w:val="BookText"/>
        <w:rPr/>
      </w:pPr>
      <w:r>
        <w:rPr>
          <w:rFonts w:ascii="Amiri" w:hAnsi="Amiri" w:eastAsia="Amiri" w:cs="Amiri"/>
          <w:color w:val="111111"/>
          <w:sz w:val="28"/>
          <w:sz w:val="28"/>
          <w:szCs w:val="28"/>
          <w:rtl w:val="true"/>
          <w:lang w:bidi="ar-SA"/>
        </w:rPr>
        <w:t>و من الكنايات الحسنة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تشتكيني جارتي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عنها بعلها لا أزورها</w:t>
      </w:r>
    </w:p>
    <w:p>
      <w:pPr>
        <w:pStyle w:val="BookText"/>
        <w:rPr/>
      </w:pPr>
      <w:r>
        <w:rPr>
          <w:rFonts w:ascii="Amiri" w:hAnsi="Amiri" w:eastAsia="Amiri" w:cs="Amiri"/>
          <w:color w:val="111111"/>
          <w:sz w:val="28"/>
          <w:sz w:val="28"/>
          <w:szCs w:val="28"/>
          <w:rtl w:val="true"/>
          <w:lang w:bidi="ar-SA"/>
        </w:rPr>
        <w:t xml:space="preserve">سيبلغها خير و يرجع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لم يسبل عليَّ ستورها</w:t>
      </w:r>
    </w:p>
    <w:p>
      <w:pPr>
        <w:pStyle w:val="BookText"/>
        <w:rPr/>
      </w:pPr>
      <w:r>
        <w:rPr>
          <w:rFonts w:ascii="Amiri" w:hAnsi="Amiri" w:eastAsia="Amiri" w:cs="Amiri"/>
          <w:color w:val="111111"/>
          <w:sz w:val="28"/>
          <w:sz w:val="28"/>
          <w:szCs w:val="28"/>
          <w:rtl w:val="true"/>
          <w:lang w:bidi="ar-SA"/>
        </w:rPr>
        <w:t>فكنى بأسبال الستر عن الفعل، لأنه يقع عنده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قول حاتم في الكناية المقدم ذكرها قول بشار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لَعَفٌّ عن زيارة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لمشنوء إليَّ اغتيابها</w:t>
      </w:r>
    </w:p>
    <w:p>
      <w:pPr>
        <w:pStyle w:val="BookText"/>
        <w:rPr/>
      </w:pPr>
      <w:r>
        <w:rPr>
          <w:rFonts w:ascii="Amiri" w:hAnsi="Amiri" w:eastAsia="Amiri" w:cs="Amiri"/>
          <w:color w:val="111111"/>
          <w:sz w:val="28"/>
          <w:sz w:val="28"/>
          <w:szCs w:val="28"/>
          <w:rtl w:val="true"/>
          <w:lang w:bidi="ar-SA"/>
        </w:rPr>
        <w:t xml:space="preserve">و لم أكُ طَلَّاباً أحاديث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عالماً من أين حوك ثيابها</w:t>
      </w:r>
    </w:p>
    <w:p>
      <w:pPr>
        <w:pStyle w:val="BookText"/>
        <w:rPr/>
      </w:pPr>
      <w:r>
        <w:rPr>
          <w:rFonts w:ascii="Amiri" w:hAnsi="Amiri" w:eastAsia="Amiri" w:cs="Amiri"/>
          <w:color w:val="111111"/>
          <w:sz w:val="28"/>
          <w:sz w:val="28"/>
          <w:szCs w:val="28"/>
          <w:rtl w:val="true"/>
          <w:lang w:bidi="ar-SA"/>
        </w:rPr>
        <w:t xml:space="preserve">و إن قِراب البطن يكفيك ملؤها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عورات النساء اجتنابها</w:t>
      </w:r>
    </w:p>
    <w:p>
      <w:pPr>
        <w:pStyle w:val="BookText"/>
        <w:rPr/>
      </w:pPr>
      <w:r>
        <w:rPr>
          <w:rFonts w:ascii="Amiri" w:hAnsi="Amiri" w:eastAsia="Amiri" w:cs="Amiri"/>
          <w:color w:val="111111"/>
          <w:sz w:val="28"/>
          <w:sz w:val="28"/>
          <w:szCs w:val="28"/>
          <w:rtl w:val="true"/>
          <w:lang w:bidi="ar-SA"/>
        </w:rPr>
        <w:t xml:space="preserve">إذا سُدَّ باب عنك من دون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فذرها لأخرى لتبين لك بابها</w:t>
      </w:r>
    </w:p>
    <w:p>
      <w:pPr>
        <w:pStyle w:val="BookText"/>
        <w:rPr/>
      </w:pPr>
      <w:r>
        <w:rPr>
          <w:rFonts w:ascii="Amiri" w:hAnsi="Amiri" w:eastAsia="Amiri" w:cs="Amiri"/>
          <w:color w:val="111111"/>
          <w:sz w:val="28"/>
          <w:sz w:val="28"/>
          <w:szCs w:val="28"/>
          <w:rtl w:val="true"/>
          <w:lang w:bidi="ar-SA"/>
        </w:rPr>
        <w:t xml:space="preserve">إذا غاب عنها بعلها لم أكن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زؤوراً ولم تنبح عليَّ كلابها</w:t>
      </w:r>
    </w:p>
    <w:p>
      <w:pPr>
        <w:pStyle w:val="BookText"/>
        <w:rPr/>
      </w:pPr>
      <w:r>
        <w:rPr>
          <w:rFonts w:ascii="Amiri" w:hAnsi="Amiri" w:eastAsia="Amiri" w:cs="Amiri"/>
          <w:color w:val="111111"/>
          <w:sz w:val="28"/>
          <w:sz w:val="28"/>
          <w:szCs w:val="28"/>
          <w:rtl w:val="true"/>
          <w:lang w:bidi="ar-SA"/>
        </w:rPr>
        <w:t>و قال الأخطل ضد ذلك يهجو رجلاً و يرميه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سيبقى يضل الكلب يمضغ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ديار الغانيات طريق</w:t>
      </w:r>
    </w:p>
    <w:p>
      <w:pPr>
        <w:pStyle w:val="BookText"/>
        <w:rPr/>
      </w:pPr>
      <w:r>
        <w:rPr>
          <w:rFonts w:ascii="Amiri" w:hAnsi="Amiri" w:eastAsia="Amiri" w:cs="Amiri"/>
          <w:color w:val="111111"/>
          <w:sz w:val="28"/>
          <w:sz w:val="28"/>
          <w:szCs w:val="28"/>
          <w:rtl w:val="true"/>
          <w:lang w:bidi="ar-SA"/>
        </w:rPr>
        <w:t>و من جيد الكناية عن العفة قول عقيل بن علفة المرى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بسائل جارات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أغياب رجالك أم شهود</w:t>
      </w:r>
    </w:p>
    <w:p>
      <w:pPr>
        <w:pStyle w:val="BookText"/>
        <w:rPr/>
      </w:pPr>
      <w:r>
        <w:rPr>
          <w:rFonts w:ascii="Amiri" w:hAnsi="Amiri" w:eastAsia="Amiri" w:cs="Amiri"/>
          <w:color w:val="111111"/>
          <w:sz w:val="28"/>
          <w:sz w:val="28"/>
          <w:szCs w:val="28"/>
          <w:rtl w:val="true"/>
          <w:lang w:bidi="ar-SA"/>
        </w:rPr>
        <w:t xml:space="preserve">و لا ملقٍ لذي الودعات سوطي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ألاعبه وريبته أريد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جيد ذلك و مختاره قول مسكين الدارمي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ناري و نار الجار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قبلي تنزل القدرُ</w:t>
      </w:r>
    </w:p>
    <w:p>
      <w:pPr>
        <w:pStyle w:val="BookText"/>
        <w:rPr/>
      </w:pPr>
      <w:r>
        <w:rPr>
          <w:rFonts w:ascii="Amiri" w:hAnsi="Amiri" w:eastAsia="Amiri" w:cs="Amiri"/>
          <w:color w:val="111111"/>
          <w:sz w:val="28"/>
          <w:sz w:val="28"/>
          <w:szCs w:val="28"/>
          <w:rtl w:val="true"/>
          <w:lang w:bidi="ar-SA"/>
        </w:rPr>
        <w:t xml:space="preserve">ما ضر جارا لي أجاوره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لبابه سترُ</w:t>
      </w:r>
    </w:p>
    <w:p>
      <w:pPr>
        <w:pStyle w:val="BookText"/>
        <w:rPr/>
      </w:pPr>
      <w:r>
        <w:rPr>
          <w:rFonts w:ascii="Amiri" w:hAnsi="Amiri" w:eastAsia="Amiri" w:cs="Amiri"/>
          <w:color w:val="111111"/>
          <w:sz w:val="28"/>
          <w:sz w:val="28"/>
          <w:szCs w:val="28"/>
          <w:rtl w:val="true"/>
          <w:lang w:bidi="ar-SA"/>
        </w:rPr>
        <w:t xml:space="preserve">أعمى إذا ما جارتي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يواريَ جارتي الخدرُ</w:t>
      </w:r>
    </w:p>
    <w:p>
      <w:pPr>
        <w:pStyle w:val="BookText"/>
        <w:rPr/>
      </w:pPr>
      <w:r>
        <w:rPr>
          <w:rFonts w:ascii="Amiri" w:hAnsi="Amiri" w:eastAsia="Amiri" w:cs="Amiri"/>
          <w:color w:val="111111"/>
          <w:sz w:val="28"/>
          <w:sz w:val="28"/>
          <w:szCs w:val="28"/>
          <w:rtl w:val="true"/>
          <w:lang w:bidi="ar-SA"/>
        </w:rPr>
        <w:t xml:space="preserve">و يصم عما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ما بي غيره وقرُ</w:t>
      </w:r>
    </w:p>
    <w:p>
      <w:pPr>
        <w:pStyle w:val="BookText"/>
        <w:rPr/>
      </w:pPr>
      <w:r>
        <w:rPr>
          <w:rFonts w:ascii="Amiri" w:hAnsi="Amiri" w:eastAsia="Amiri" w:cs="Amiri"/>
          <w:color w:val="111111"/>
          <w:sz w:val="28"/>
          <w:sz w:val="28"/>
          <w:szCs w:val="28"/>
          <w:rtl w:val="true"/>
          <w:lang w:bidi="ar-SA"/>
        </w:rPr>
        <w:t>و العرب تُكَنِّي عن الفرج بالإزار، و بالذيل،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الإزار و عفيف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الشاعر بالإزار عن الزوجة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بشر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لك من أخي ثقة إزاري</w:t>
      </w:r>
    </w:p>
    <w:p>
      <w:pPr>
        <w:pStyle w:val="BookText"/>
        <w:rPr/>
      </w:pPr>
      <w:r>
        <w:rPr>
          <w:rFonts w:ascii="Amiri" w:hAnsi="Amiri" w:eastAsia="Amiri" w:cs="Amiri"/>
          <w:color w:val="111111"/>
          <w:sz w:val="28"/>
          <w:sz w:val="28"/>
          <w:szCs w:val="28"/>
          <w:rtl w:val="true"/>
          <w:lang w:bidi="ar-SA"/>
        </w:rPr>
        <w:t xml:space="preserve">قلائصنا –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عنكم زمن الحصارِ</w:t>
      </w:r>
    </w:p>
    <w:p>
      <w:pPr>
        <w:pStyle w:val="BookText"/>
        <w:rPr/>
      </w:pPr>
      <w:r>
        <w:rPr>
          <w:rFonts w:ascii="Amiri" w:hAnsi="Amiri" w:eastAsia="Amiri" w:cs="Amiri"/>
          <w:color w:val="111111"/>
          <w:sz w:val="28"/>
          <w:sz w:val="28"/>
          <w:szCs w:val="28"/>
          <w:rtl w:val="true"/>
          <w:lang w:bidi="ar-SA"/>
        </w:rPr>
        <w:t>يريد به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كنا هاهنا بالأزار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الحافظون ذمام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الطيبون مع ا قد الأزر</w:t>
      </w:r>
    </w:p>
    <w:p>
      <w:pPr>
        <w:pStyle w:val="BookText"/>
        <w:rPr/>
      </w:pPr>
      <w:r>
        <w:rPr>
          <w:rFonts w:ascii="Amiri" w:hAnsi="Amiri" w:eastAsia="Amiri" w:cs="Amiri"/>
          <w:color w:val="111111"/>
          <w:sz w:val="28"/>
          <w:sz w:val="28"/>
          <w:szCs w:val="28"/>
          <w:rtl w:val="true"/>
          <w:lang w:bidi="ar-SA"/>
        </w:rPr>
        <w:t xml:space="preserve">والستر دون الفاحشات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دون الخير من سُتر</w:t>
      </w:r>
    </w:p>
    <w:p>
      <w:pPr>
        <w:pStyle w:val="BookText"/>
        <w:rPr/>
      </w:pPr>
      <w:r>
        <w:rPr>
          <w:rFonts w:ascii="Amiri" w:hAnsi="Amiri" w:eastAsia="Amiri" w:cs="Amiri"/>
          <w:color w:val="111111"/>
          <w:sz w:val="28"/>
          <w:sz w:val="28"/>
          <w:szCs w:val="28"/>
          <w:rtl w:val="true"/>
          <w:lang w:bidi="ar-SA"/>
        </w:rPr>
        <w:t>و قد أحسن ابن طباطبا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فطربت طربة فاسق متهتك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عففت عفة ناسك متحرج</w:t>
      </w:r>
    </w:p>
    <w:p>
      <w:pPr>
        <w:pStyle w:val="BookText"/>
        <w:rPr/>
      </w:pPr>
      <w:r>
        <w:rPr>
          <w:rFonts w:ascii="Amiri" w:hAnsi="Amiri" w:eastAsia="Amiri" w:cs="Amiri"/>
          <w:color w:val="111111"/>
          <w:sz w:val="28"/>
          <w:sz w:val="28"/>
          <w:szCs w:val="28"/>
          <w:rtl w:val="true"/>
          <w:lang w:bidi="ar-SA"/>
        </w:rPr>
        <w:t xml:space="preserve">الله يعلم كيف كانت عفتي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خلخال هناك و دملجِ</w:t>
      </w:r>
    </w:p>
    <w:p>
      <w:pPr>
        <w:pStyle w:val="BookText"/>
        <w:rPr/>
      </w:pPr>
      <w:r>
        <w:rPr>
          <w:rFonts w:ascii="Amiri" w:hAnsi="Amiri" w:eastAsia="Amiri" w:cs="Amiri"/>
          <w:color w:val="111111"/>
          <w:sz w:val="28"/>
          <w:sz w:val="28"/>
          <w:szCs w:val="28"/>
          <w:rtl w:val="true"/>
          <w:lang w:bidi="ar-SA"/>
        </w:rPr>
        <w:t>و من الكنايات عن العفة قول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نلت منها محرما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بساماً من الثغر أفلجا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ألثم فاهاً أخذا بقرونها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 حاجات النفوس تحرجا </w:t>
      </w:r>
    </w:p>
    <w:p>
      <w:pPr>
        <w:pStyle w:val="BookText"/>
        <w:rPr/>
      </w:pPr>
      <w:r>
        <w:rPr>
          <w:rFonts w:ascii="Amiri" w:hAnsi="Amiri" w:eastAsia="Amiri" w:cs="Amiri"/>
          <w:color w:val="111111"/>
          <w:sz w:val="28"/>
          <w:sz w:val="28"/>
          <w:szCs w:val="28"/>
          <w:rtl w:val="true"/>
          <w:lang w:bidi="ar-SA"/>
        </w:rPr>
        <w:t>فكنّي عن الفعل نفسه بحاجات النفوس، كما كنى أبو نواس عنه بذلك العمل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و العيون ترمقه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تجرح منه مواضع القبل</w:t>
      </w:r>
    </w:p>
    <w:p>
      <w:pPr>
        <w:pStyle w:val="BookText"/>
        <w:rPr/>
      </w:pPr>
      <w:r>
        <w:rPr>
          <w:rFonts w:ascii="IRNazanin" w:hAnsi="IRNazanin" w:eastAsia="IRNazanin"/>
          <w:color w:val="111111"/>
          <w:sz w:val="28"/>
          <w:sz w:val="28"/>
          <w:szCs w:val="28"/>
          <w:rtl w:val="true"/>
          <w:lang w:bidi="fa-IR"/>
        </w:rPr>
        <w:t xml:space="preserve">أفرغ في قالب الجمال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إلا لذلك العمل</w:t>
      </w:r>
    </w:p>
    <w:p>
      <w:pPr>
        <w:pStyle w:val="BookText"/>
        <w:rPr/>
      </w:pPr>
      <w:r>
        <w:rPr>
          <w:rFonts w:ascii="Amiri" w:hAnsi="Amiri" w:eastAsia="Amiri" w:cs="Amiri"/>
          <w:color w:val="111111"/>
          <w:sz w:val="28"/>
          <w:sz w:val="28"/>
          <w:szCs w:val="28"/>
          <w:rtl w:val="true"/>
          <w:lang w:bidi="ar-SA"/>
        </w:rPr>
        <w:t>و كما كَنَّى ابن المعتز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وزارني في ظلام الليل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الخطو من خوف و من حذر</w:t>
      </w:r>
    </w:p>
    <w:p>
      <w:pPr>
        <w:pStyle w:val="BookText"/>
        <w:rPr/>
      </w:pPr>
      <w:r>
        <w:rPr>
          <w:rFonts w:ascii="Amiri" w:hAnsi="Amiri" w:eastAsia="Amiri" w:cs="Amiri"/>
          <w:color w:val="111111"/>
          <w:sz w:val="28"/>
          <w:sz w:val="28"/>
          <w:szCs w:val="28"/>
          <w:rtl w:val="true"/>
          <w:lang w:bidi="ar-SA"/>
        </w:rPr>
        <w:t xml:space="preserve">ولاح ضوء هلال كاد يفضحه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القلامة قد قصّت من الظفر</w:t>
      </w:r>
    </w:p>
    <w:p>
      <w:pPr>
        <w:pStyle w:val="BookText"/>
        <w:rPr/>
      </w:pPr>
      <w:r>
        <w:rPr>
          <w:rFonts w:ascii="Amiri" w:hAnsi="Amiri" w:eastAsia="Amiri" w:cs="Amiri"/>
          <w:color w:val="111111"/>
          <w:sz w:val="28"/>
          <w:sz w:val="28"/>
          <w:szCs w:val="28"/>
          <w:rtl w:val="true"/>
          <w:lang w:bidi="ar-SA"/>
        </w:rPr>
        <w:t xml:space="preserve">فقمت أفرش خدي في الطريق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أسحب أذيالي على الأثر</w:t>
      </w:r>
    </w:p>
    <w:p>
      <w:pPr>
        <w:pStyle w:val="BookText"/>
        <w:rPr/>
      </w:pPr>
      <w:r>
        <w:rPr>
          <w:rFonts w:ascii="Amiri" w:hAnsi="Amiri" w:eastAsia="Amiri" w:cs="Amiri"/>
          <w:color w:val="111111"/>
          <w:sz w:val="28"/>
          <w:sz w:val="28"/>
          <w:szCs w:val="28"/>
          <w:rtl w:val="true"/>
          <w:lang w:bidi="ar-SA"/>
        </w:rPr>
        <w:t xml:space="preserve">فكان ما كان مما لست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 لا تسأل عن الخبر</w:t>
      </w:r>
    </w:p>
    <w:p>
      <w:pPr>
        <w:pStyle w:val="BookText"/>
        <w:rPr/>
      </w:pPr>
      <w:r>
        <w:rPr>
          <w:rFonts w:ascii="Amiri" w:hAnsi="Amiri" w:eastAsia="Amiri" w:cs="Amiri"/>
          <w:color w:val="111111"/>
          <w:sz w:val="28"/>
          <w:sz w:val="28"/>
          <w:szCs w:val="28"/>
          <w:rtl w:val="true"/>
          <w:lang w:bidi="ar-SA"/>
        </w:rPr>
        <w:t>و مما تطيروا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فكَنُّوا عنه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عبروا عنه بعبارات مختلفة داخلة في باب الكناية،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اصفرت أنامله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اصفرار الأنامل من صفات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محلم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فقرباني بأبي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وطني قبل اصفرار البنان</w:t>
      </w:r>
    </w:p>
    <w:p>
      <w:pPr>
        <w:pStyle w:val="BookText"/>
        <w:rPr/>
      </w:pPr>
      <w:r>
        <w:rPr>
          <w:rFonts w:ascii="Amiri" w:hAnsi="Amiri" w:eastAsia="Amiri" w:cs="Amiri"/>
          <w:color w:val="111111"/>
          <w:sz w:val="28"/>
          <w:sz w:val="28"/>
          <w:szCs w:val="28"/>
          <w:rtl w:val="true"/>
          <w:lang w:bidi="ar-SA"/>
        </w:rPr>
        <w:t xml:space="preserve">و قبل منعاي إلى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منزلها حران و الرقتان</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أناس سوف تدخل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دويهية تصفر منها الأنامل</w:t>
      </w:r>
    </w:p>
    <w:p>
      <w:pPr>
        <w:pStyle w:val="BookText"/>
        <w:rPr/>
      </w:pPr>
      <w:r>
        <w:rPr>
          <w:rFonts w:ascii="Amiri" w:hAnsi="Amiri" w:eastAsia="Amiri" w:cs="Amiri"/>
          <w:color w:val="111111"/>
          <w:sz w:val="28"/>
          <w:sz w:val="28"/>
          <w:szCs w:val="28"/>
          <w:rtl w:val="true"/>
          <w:lang w:bidi="ar-SA"/>
        </w:rPr>
        <w:t>و يقولون في الكناية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 لفلان على أبي يحيى، و أبو يحيى كنية الموت</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 عنه بضده، كما كنوا عن الأسود بالأبيض و قال الخوارزمي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سريعة موت العاشقين،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عليهم من هواها أبو يحيى</w:t>
      </w:r>
    </w:p>
    <w:p>
      <w:pPr>
        <w:pStyle w:val="BookText"/>
        <w:rPr/>
      </w:pPr>
      <w:r>
        <w:rPr>
          <w:rFonts w:ascii="Amiri" w:hAnsi="Amiri" w:eastAsia="Amiri" w:cs="Amiri"/>
          <w:color w:val="111111"/>
          <w:sz w:val="28"/>
          <w:sz w:val="28"/>
          <w:szCs w:val="28"/>
          <w:rtl w:val="true"/>
          <w:lang w:bidi="ar-SA"/>
        </w:rPr>
        <w:t>وكَنَّى رسول الله صلى الله عليه و آله عنه بهادم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المنايا قسمت بين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سيأتي بينهن نصيبها</w:t>
      </w:r>
    </w:p>
    <w:p>
      <w:pPr>
        <w:pStyle w:val="BookText"/>
        <w:rPr/>
      </w:pPr>
      <w:r>
        <w:rPr>
          <w:rFonts w:ascii="Amiri" w:hAnsi="Amiri" w:eastAsia="Amiri" w:cs="Amiri"/>
          <w:color w:val="111111"/>
          <w:sz w:val="28"/>
          <w:sz w:val="28"/>
          <w:szCs w:val="28"/>
          <w:rtl w:val="true"/>
          <w:lang w:bidi="ar-SA"/>
        </w:rPr>
        <w:t xml:space="preserve">فيا هادم اللذات ما منك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تحاذر نفسي منك ما سيصيبها</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به العنقاء، و حلقت مع عنقاء مُغرِب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دفاعي اليوم عنك لحلقت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بشلوك بين القوم عنقاء مُغرِب</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الشراك عن قدمه،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يسلمون العداة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يزل الشراك عن قدمه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فيستغنى عن لبس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فيكنَّى به تارة عن غلطه و خطئه و تارة عن سوء حاله و اختلال أمره بالفقر، و هذا المعنى الأخير أراده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سأشكر عمراً ما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لم تمنن و إن هي جلّتِ</w:t>
      </w:r>
    </w:p>
    <w:p>
      <w:pPr>
        <w:pStyle w:val="BookText"/>
        <w:rPr/>
      </w:pPr>
      <w:r>
        <w:rPr>
          <w:rFonts w:ascii="Amiri" w:hAnsi="Amiri" w:eastAsia="Amiri" w:cs="Amiri"/>
          <w:color w:val="111111"/>
          <w:sz w:val="28"/>
          <w:sz w:val="28"/>
          <w:szCs w:val="28"/>
          <w:rtl w:val="true"/>
          <w:lang w:bidi="ar-SA"/>
        </w:rPr>
        <w:t xml:space="preserve">فتى غير محجوب الغنى عن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مظهر الشكوى إذا النعل زلت</w:t>
      </w:r>
    </w:p>
    <w:p>
      <w:pPr>
        <w:pStyle w:val="BookText"/>
        <w:rPr/>
      </w:pPr>
      <w:r>
        <w:rPr>
          <w:rFonts w:ascii="Amiri" w:hAnsi="Amiri" w:eastAsia="Amiri" w:cs="Amiri"/>
          <w:color w:val="111111"/>
          <w:sz w:val="28"/>
          <w:sz w:val="28"/>
          <w:szCs w:val="28"/>
          <w:rtl w:val="true"/>
          <w:lang w:bidi="ar-SA"/>
        </w:rPr>
        <w:t xml:space="preserve">رأى خلتي من حيث يخفي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قذي عينيه حتى تجلت</w:t>
      </w:r>
    </w:p>
    <w:p>
      <w:pPr>
        <w:pStyle w:val="BookText"/>
        <w:rPr/>
      </w:pPr>
      <w:r>
        <w:rPr>
          <w:rFonts w:ascii="Amiri" w:hAnsi="Amiri" w:eastAsia="Amiri" w:cs="Amiri"/>
          <w:color w:val="111111"/>
          <w:sz w:val="28"/>
          <w:sz w:val="28"/>
          <w:szCs w:val="28"/>
          <w:rtl w:val="true"/>
          <w:lang w:bidi="ar-SA"/>
        </w:rPr>
        <w:t>و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نعامته، قال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أمي قد شالت نعامتها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إلى جنة ايما إلى نار </w:t>
      </w:r>
    </w:p>
    <w:p>
      <w:pPr>
        <w:pStyle w:val="BookText"/>
        <w:rPr/>
      </w:pPr>
      <w:r>
        <w:rPr>
          <w:rFonts w:ascii="Amiri" w:hAnsi="Amiri" w:eastAsia="Amiri" w:cs="Amiri"/>
          <w:color w:val="111111"/>
          <w:sz w:val="28"/>
          <w:sz w:val="28"/>
          <w:szCs w:val="28"/>
          <w:rtl w:val="true"/>
          <w:lang w:bidi="ar-SA"/>
        </w:rPr>
        <w:t xml:space="preserve">ليست بشعصي و لو أوردتها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بريا و لو حلت بذي قار</w:t>
      </w:r>
    </w:p>
    <w:p>
      <w:pPr>
        <w:pStyle w:val="BookText"/>
        <w:rPr/>
      </w:pPr>
      <w:r>
        <w:rPr>
          <w:rFonts w:ascii="Amiri" w:hAnsi="Amiri" w:eastAsia="Amiri" w:cs="Amiri"/>
          <w:color w:val="111111"/>
          <w:sz w:val="28"/>
          <w:sz w:val="28"/>
          <w:szCs w:val="28"/>
          <w:rtl w:val="true"/>
          <w:lang w:bidi="ar-SA"/>
        </w:rPr>
        <w:t xml:space="preserve">أي لا يشبعها كثرة التمر و لو نزلت عمر – و هي كثيرة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تروى و لو نزلت ذا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كثير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فلان مكانه؛ و أنشر ثعلب للعتبي في السري بن عبد الله</w:t>
      </w:r>
    </w:p>
    <w:p>
      <w:pPr>
        <w:pStyle w:val="BookText"/>
        <w:rPr/>
      </w:pPr>
      <w:r>
        <w:rPr>
          <w:rFonts w:ascii="Amiri" w:hAnsi="Amiri" w:eastAsia="Amiri" w:cs="Amiri"/>
          <w:color w:val="111111"/>
          <w:sz w:val="28"/>
          <w:sz w:val="28"/>
          <w:szCs w:val="28"/>
          <w:rtl w:val="true"/>
          <w:lang w:bidi="ar-SA"/>
        </w:rPr>
        <w:t xml:space="preserve">كأن الذي يأتي السري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إليه بالذي جاء يطلب</w:t>
      </w:r>
    </w:p>
    <w:p>
      <w:pPr>
        <w:pStyle w:val="BookText"/>
        <w:rPr/>
      </w:pPr>
      <w:r>
        <w:rPr>
          <w:rFonts w:ascii="Amiri" w:hAnsi="Amiri" w:eastAsia="Amiri" w:cs="Amiri"/>
          <w:color w:val="111111"/>
          <w:sz w:val="28"/>
          <w:sz w:val="28"/>
          <w:szCs w:val="28"/>
          <w:rtl w:val="true"/>
          <w:lang w:bidi="ar-SA"/>
        </w:rPr>
        <w:t xml:space="preserve">إذا ما ابن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حلقت بالجود عنقاء مغرب</w:t>
      </w:r>
    </w:p>
    <w:p>
      <w:pPr>
        <w:pStyle w:val="BookText"/>
        <w:rPr/>
      </w:pPr>
      <w:r>
        <w:rPr>
          <w:rFonts w:ascii="Amiri" w:hAnsi="Amiri" w:eastAsia="Amiri" w:cs="Amiri"/>
          <w:color w:val="111111"/>
          <w:sz w:val="28"/>
          <w:sz w:val="28"/>
          <w:szCs w:val="28"/>
          <w:rtl w:val="true"/>
          <w:lang w:bidi="ar-SA"/>
        </w:rPr>
        <w:t>و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وقافاً و لا طائش اليد</w:t>
      </w:r>
    </w:p>
    <w:p>
      <w:pPr>
        <w:pStyle w:val="BookText"/>
        <w:rPr/>
      </w:pPr>
      <w:r>
        <w:rPr>
          <w:rFonts w:ascii="IRNazanin" w:hAnsi="IRNazanin" w:eastAsia="IRNazanin"/>
          <w:color w:val="111111"/>
          <w:sz w:val="28"/>
          <w:sz w:val="28"/>
          <w:szCs w:val="28"/>
          <w:rtl w:val="true"/>
          <w:lang w:bidi="fa-IR"/>
        </w:rPr>
        <w:t>و يقولون طار من ماله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ثمين، و سبیع، ذلك لأن الميت ترث زوجته من ماله الثمن غالباً،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أبيك لا آوي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 طالباً عنها اليمين</w:t>
      </w:r>
    </w:p>
    <w:p>
      <w:pPr>
        <w:pStyle w:val="BookText"/>
        <w:rPr/>
      </w:pPr>
      <w:r>
        <w:rPr>
          <w:rFonts w:ascii="Amiri" w:hAnsi="Amiri" w:eastAsia="Amiri" w:cs="Amiri"/>
          <w:color w:val="111111"/>
          <w:sz w:val="28"/>
          <w:sz w:val="28"/>
          <w:szCs w:val="28"/>
          <w:rtl w:val="true"/>
          <w:lang w:bidi="ar-SA"/>
        </w:rPr>
        <w:t xml:space="preserve">فإني لست منك و لست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طار من مالي الثمينُ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و أخذت ثمنك من تركتي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لحق اللطيف الخبير،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يحبك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الود ليس بالتقصير</w:t>
      </w:r>
    </w:p>
    <w:p>
      <w:pPr>
        <w:pStyle w:val="BookText"/>
        <w:rPr/>
      </w:pPr>
      <w:r>
        <w:rPr>
          <w:rFonts w:ascii="Amiri" w:hAnsi="Amiri" w:eastAsia="Amiri" w:cs="Amiri"/>
          <w:color w:val="111111"/>
          <w:sz w:val="28"/>
          <w:sz w:val="28"/>
          <w:szCs w:val="28"/>
          <w:rtl w:val="true"/>
          <w:lang w:bidi="ar-SA"/>
        </w:rPr>
        <w:t xml:space="preserve">و إذا ما خبرته شهد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حبه بما في الضمير</w:t>
      </w:r>
    </w:p>
    <w:p>
      <w:pPr>
        <w:pStyle w:val="BookText"/>
        <w:rPr/>
      </w:pPr>
      <w:r>
        <w:rPr>
          <w:rFonts w:ascii="Amiri" w:hAnsi="Amiri" w:eastAsia="Amiri" w:cs="Amiri"/>
          <w:color w:val="111111"/>
          <w:sz w:val="28"/>
          <w:sz w:val="28"/>
          <w:szCs w:val="28"/>
          <w:rtl w:val="true"/>
          <w:lang w:bidi="ar-SA"/>
        </w:rPr>
        <w:t xml:space="preserve">و إذا ما بحثت قلت 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رأس مال كبير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سألته ربع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الود باللطيف الخبير </w:t>
      </w:r>
    </w:p>
    <w:p>
      <w:pPr>
        <w:pStyle w:val="BookText"/>
        <w:rPr/>
      </w:pPr>
      <w:r>
        <w:rPr>
          <w:rFonts w:ascii="IRNazanin" w:hAnsi="IRNazanin" w:eastAsia="IRNazanin"/>
          <w:color w:val="111111"/>
          <w:sz w:val="28"/>
          <w:sz w:val="28"/>
          <w:szCs w:val="28"/>
          <w:rtl w:val="true"/>
          <w:lang w:bidi="fa-IR"/>
        </w:rPr>
        <w:t>و قال أبو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تسل عن عداك أين استقروا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القوم باللطيف الخبير</w:t>
      </w:r>
    </w:p>
    <w:p>
      <w:pPr>
        <w:pStyle w:val="BookText"/>
        <w:rPr/>
      </w:pPr>
      <w:r>
        <w:rPr>
          <w:rFonts w:ascii="Amiri" w:hAnsi="Amiri" w:eastAsia="Amiri" w:cs="Amiri"/>
          <w:color w:val="111111"/>
          <w:sz w:val="28"/>
          <w:sz w:val="28"/>
          <w:szCs w:val="28"/>
          <w:rtl w:val="true"/>
          <w:lang w:bidi="ar-SA"/>
        </w:rPr>
        <w:t>و قالوا في 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 من نفره،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 قومه فلا عد منهم، و إنما يكون كذلك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تنمى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عُد من النفر</w:t>
      </w:r>
    </w:p>
    <w:p>
      <w:pPr>
        <w:pStyle w:val="BookText"/>
        <w:rPr/>
      </w:pPr>
      <w:r>
        <w:rPr>
          <w:rFonts w:ascii="Amiri" w:hAnsi="Amiri" w:eastAsia="Amiri" w:cs="Amiri"/>
          <w:color w:val="111111"/>
          <w:sz w:val="28"/>
          <w:sz w:val="28"/>
          <w:szCs w:val="28"/>
          <w:rtl w:val="true"/>
          <w:lang w:bidi="ar-SA"/>
        </w:rPr>
        <w:t>و قالوا في الكناية عن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أضلوه و أضلوا به، قال المخبل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أضلت بنو قيس بن سعد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سيدها في الدهر قيس بن عاصم</w:t>
      </w:r>
    </w:p>
    <w:p>
      <w:pPr>
        <w:pStyle w:val="BookText"/>
        <w:rPr/>
      </w:pPr>
      <w:r>
        <w:rPr>
          <w:rFonts w:ascii="Amiri" w:hAnsi="Amiri" w:eastAsia="Amiri" w:cs="Amiri"/>
          <w:color w:val="111111"/>
          <w:sz w:val="28"/>
          <w:sz w:val="28"/>
          <w:szCs w:val="28"/>
          <w:rtl w:val="true"/>
          <w:lang w:bidi="ar-SA"/>
        </w:rPr>
        <w:t>و يقولون للمقتول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الأشقر، كناية عن الدم، و إليه أشار الحارث بن هشام المخزومي في شعره، الذي يعتذر به عن فراره يوم بدر عن أخيه أبي جهل بن هشام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تركت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علوا فرسي بأشقر مزيد</w:t>
      </w:r>
    </w:p>
    <w:p>
      <w:pPr>
        <w:pStyle w:val="BookText"/>
        <w:rPr/>
      </w:pPr>
      <w:r>
        <w:rPr>
          <w:rFonts w:ascii="Amiri" w:hAnsi="Amiri" w:eastAsia="Amiri" w:cs="Amiri"/>
          <w:color w:val="111111"/>
          <w:sz w:val="28"/>
          <w:sz w:val="28"/>
          <w:szCs w:val="28"/>
          <w:rtl w:val="true"/>
          <w:lang w:bidi="ar-SA"/>
        </w:rPr>
        <w:t xml:space="preserve">و علمت أني إن أقاتل و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و لا يضرر عدوِّي مشهدي</w:t>
      </w:r>
    </w:p>
    <w:p>
      <w:pPr>
        <w:pStyle w:val="BookText"/>
        <w:rPr/>
      </w:pPr>
      <w:r>
        <w:rPr>
          <w:rFonts w:ascii="Amiri" w:hAnsi="Amiri" w:eastAsia="Amiri" w:cs="Amiri"/>
          <w:color w:val="111111"/>
          <w:sz w:val="28"/>
          <w:sz w:val="28"/>
          <w:szCs w:val="28"/>
          <w:rtl w:val="true"/>
          <w:lang w:bidi="ar-SA"/>
        </w:rPr>
        <w:t xml:space="preserve">فصددت عنهم و الأحبة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لهم بعقاب يوم مرصدِ</w:t>
      </w:r>
    </w:p>
    <w:p>
      <w:pPr>
        <w:pStyle w:val="BookText"/>
        <w:rPr/>
      </w:pPr>
      <w:r>
        <w:rPr>
          <w:rFonts w:ascii="Amiri" w:hAnsi="Amiri" w:eastAsia="Amiri" w:cs="Amiri"/>
          <w:color w:val="111111"/>
          <w:sz w:val="28"/>
          <w:sz w:val="28"/>
          <w:szCs w:val="28"/>
          <w:rtl w:val="true"/>
          <w:lang w:bidi="ar-SA"/>
        </w:rPr>
        <w:t>و يقولون تُرِكَ فلان بجعجاع؛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تتركه بجعجاع</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 قتيلاً مخلى بالفضاء</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كنوا عنه قولهم للمقيّد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محمول على 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أوعدني بالسجن و الأداهم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و رجلي ششنة المناسم</w:t>
      </w:r>
    </w:p>
    <w:p>
      <w:pPr>
        <w:pStyle w:val="BookText"/>
        <w:rPr/>
      </w:pPr>
      <w:r>
        <w:rPr>
          <w:rFonts w:ascii="Amiri" w:hAnsi="Amiri" w:eastAsia="Amiri" w:cs="Amiri"/>
          <w:color w:val="111111"/>
          <w:sz w:val="28"/>
          <w:sz w:val="28"/>
          <w:szCs w:val="28"/>
          <w:rtl w:val="true"/>
          <w:lang w:bidi="ar-SA"/>
        </w:rPr>
        <w:t>وكنوا عن القيد أيضا بالأسمر، أنشد ابن عرفة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 صعلوك بصنعاء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بساقيه من سمر القيود كبول</w:t>
      </w:r>
    </w:p>
    <w:p>
      <w:pPr>
        <w:pStyle w:val="BookText"/>
        <w:rPr/>
      </w:pPr>
      <w:r>
        <w:rPr>
          <w:rFonts w:ascii="Amiri" w:hAnsi="Amiri" w:eastAsia="Amiri" w:cs="Amiri"/>
          <w:color w:val="111111"/>
          <w:sz w:val="28"/>
          <w:sz w:val="28"/>
          <w:szCs w:val="28"/>
          <w:rtl w:val="true"/>
          <w:lang w:bidi="ar-SA"/>
        </w:rPr>
        <w:t xml:space="preserve">قليل الموالي مسلم بجريرةٍ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نومات العيون غليل</w:t>
      </w:r>
    </w:p>
    <w:p>
      <w:pPr>
        <w:pStyle w:val="BookText"/>
        <w:rPr/>
      </w:pPr>
      <w:r>
        <w:rPr>
          <w:rFonts w:ascii="Amiri" w:hAnsi="Amiri" w:eastAsia="Amiri" w:cs="Amiri"/>
          <w:color w:val="111111"/>
          <w:sz w:val="28"/>
          <w:sz w:val="28"/>
          <w:szCs w:val="28"/>
          <w:rtl w:val="true"/>
          <w:lang w:bidi="ar-SA"/>
        </w:rPr>
        <w:t xml:space="preserve">يقول له البواب أنت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أو رائحٍ فقتيل</w:t>
      </w:r>
    </w:p>
    <w:p>
      <w:pPr>
        <w:pStyle w:val="BookText"/>
        <w:rPr/>
      </w:pPr>
      <w:r>
        <w:rPr>
          <w:rFonts w:ascii="Amiri" w:hAnsi="Amiri" w:eastAsia="Amiri" w:cs="Amiri"/>
          <w:color w:val="111111"/>
          <w:sz w:val="28"/>
          <w:sz w:val="28"/>
          <w:szCs w:val="28"/>
          <w:rtl w:val="true"/>
          <w:lang w:bidi="ar-SA"/>
        </w:rPr>
        <w:t xml:space="preserve">بأكثر من وجدي بكم يوم 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ما إليه سبيل</w:t>
      </w:r>
    </w:p>
    <w:p>
      <w:pPr>
        <w:pStyle w:val="BookText"/>
        <w:rPr/>
      </w:pPr>
      <w:r>
        <w:rPr>
          <w:rFonts w:ascii="Amiri" w:hAnsi="Amiri" w:eastAsia="Amiri" w:cs="Amiri"/>
          <w:color w:val="111111"/>
          <w:sz w:val="28"/>
          <w:sz w:val="28"/>
          <w:szCs w:val="28"/>
          <w:rtl w:val="true"/>
          <w:lang w:bidi="ar-SA"/>
        </w:rPr>
        <w:t>و من كناياتهم عنه، ركب روعه، و أصله السهم يرمى به فيرتد نصله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فدخل عنقه في صدره،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 صكت صدرها بيمينها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أبعلي هذا بالرحا المتقاعس</w:t>
      </w:r>
    </w:p>
    <w:p>
      <w:pPr>
        <w:pStyle w:val="BookText"/>
        <w:rPr/>
      </w:pPr>
      <w:r>
        <w:rPr>
          <w:rFonts w:ascii="Amiri" w:hAnsi="Amiri" w:eastAsia="Amiri" w:cs="Amiri"/>
          <w:color w:val="111111"/>
          <w:sz w:val="28"/>
          <w:sz w:val="28"/>
          <w:szCs w:val="28"/>
          <w:rtl w:val="true"/>
          <w:lang w:bidi="ar-SA"/>
        </w:rPr>
        <w:t xml:space="preserve">فقلت لها لا تعجلي و تبيني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 إذا التفت علي الفوارس</w:t>
      </w:r>
    </w:p>
    <w:p>
      <w:pPr>
        <w:pStyle w:val="BookText"/>
        <w:rPr/>
      </w:pPr>
      <w:r>
        <w:rPr>
          <w:rFonts w:ascii="Amiri" w:hAnsi="Amiri" w:eastAsia="Amiri" w:cs="Amiri"/>
          <w:color w:val="111111"/>
          <w:sz w:val="28"/>
          <w:sz w:val="28"/>
          <w:szCs w:val="28"/>
          <w:rtl w:val="true"/>
          <w:lang w:bidi="ar-SA"/>
        </w:rPr>
        <w:t xml:space="preserve">ألست أرد القبر يركب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سنان ذو غدارين يابس</w:t>
      </w:r>
    </w:p>
    <w:p>
      <w:pPr>
        <w:pStyle w:val="BookText"/>
        <w:rPr/>
      </w:pPr>
      <w:r>
        <w:rPr>
          <w:rFonts w:ascii="Amiri" w:hAnsi="Amiri" w:eastAsia="Amiri" w:cs="Amiri"/>
          <w:color w:val="111111"/>
          <w:sz w:val="28"/>
          <w:sz w:val="28"/>
          <w:szCs w:val="28"/>
          <w:rtl w:val="true"/>
          <w:lang w:bidi="ar-SA"/>
        </w:rPr>
        <w:t xml:space="preserve">لعمر أبيك الخير إني 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لضيفي و إني إن ركبت لفارس</w:t>
      </w:r>
    </w:p>
    <w:p>
      <w:pPr>
        <w:pStyle w:val="BookText"/>
        <w:rPr/>
      </w:pPr>
      <w:r>
        <w:rPr>
          <w:rFonts w:ascii="IRNazanin" w:hAnsi="IRNazanin" w:eastAsia="IRNazanin"/>
          <w:color w:val="111111"/>
          <w:sz w:val="28"/>
          <w:sz w:val="28"/>
          <w:szCs w:val="28"/>
          <w:rtl w:val="true"/>
          <w:lang w:bidi="fa-IR"/>
        </w:rPr>
        <w:t>و أنشد الجاحظ لبعض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مسوم للموت يركب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 القنا الخطَّار</w:t>
      </w:r>
    </w:p>
    <w:p>
      <w:pPr>
        <w:pStyle w:val="BookText"/>
        <w:rPr/>
      </w:pPr>
      <w:r>
        <w:rPr>
          <w:rFonts w:ascii="Amiri" w:hAnsi="Amiri" w:eastAsia="Amiri" w:cs="Amiri"/>
          <w:color w:val="111111"/>
          <w:sz w:val="28"/>
          <w:sz w:val="28"/>
          <w:szCs w:val="28"/>
          <w:rtl w:val="true"/>
          <w:lang w:bidi="ar-SA"/>
        </w:rPr>
        <w:t xml:space="preserve">يدنو و ترفعه الرماح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 تنشب في مخالب ضاري</w:t>
      </w:r>
    </w:p>
    <w:p>
      <w:pPr>
        <w:pStyle w:val="BookText"/>
        <w:rPr/>
      </w:pPr>
      <w:r>
        <w:rPr>
          <w:rFonts w:ascii="Amiri" w:hAnsi="Amiri" w:eastAsia="Amiri" w:cs="Amiri"/>
          <w:color w:val="111111"/>
          <w:sz w:val="28"/>
          <w:sz w:val="28"/>
          <w:szCs w:val="28"/>
          <w:rtl w:val="true"/>
          <w:lang w:bidi="ar-SA"/>
        </w:rPr>
        <w:t xml:space="preserve">فثوى صريعا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الشراة قصيرة الأعمار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تفاءلوا به قولهم للفلاة التي يظن فيها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اشتقاقاً من الفوز، و هو النجاة، و قال بعض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أحب الفأل حين رأى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اقتناء المجد عاجز</w:t>
      </w:r>
    </w:p>
    <w:p>
      <w:pPr>
        <w:pStyle w:val="BookText"/>
        <w:rPr/>
      </w:pPr>
      <w:r>
        <w:rPr>
          <w:rFonts w:ascii="Amiri" w:hAnsi="Amiri" w:eastAsia="Amiri" w:cs="Amiri"/>
          <w:color w:val="111111"/>
          <w:sz w:val="28"/>
          <w:sz w:val="28"/>
          <w:szCs w:val="28"/>
          <w:rtl w:val="true"/>
          <w:lang w:bidi="ar-SA"/>
        </w:rPr>
        <w:t xml:space="preserve">فسماه لقلته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لتلقيب المهالك بالمفاوز</w:t>
      </w:r>
    </w:p>
    <w:p>
      <w:pPr>
        <w:pStyle w:val="BookText"/>
        <w:rPr/>
      </w:pPr>
      <w:r>
        <w:rPr>
          <w:rFonts w:ascii="IRNazanin" w:hAnsi="IRNazanin" w:eastAsia="IRNazanin"/>
          <w:color w:val="111111"/>
          <w:sz w:val="28"/>
          <w:sz w:val="28"/>
          <w:szCs w:val="28"/>
          <w:rtl w:val="true"/>
          <w:lang w:bidi="fa-IR"/>
        </w:rPr>
        <w:t>و من هذا تسميتهم اللديغ سلیما،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من تذكر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أظلم الليل البهيم</w:t>
      </w:r>
    </w:p>
    <w:p>
      <w:pPr>
        <w:pStyle w:val="BookText"/>
        <w:rPr/>
      </w:pPr>
      <w:r>
        <w:rPr>
          <w:rFonts w:ascii="Amiri" w:hAnsi="Amiri" w:eastAsia="Amiri" w:cs="Amiri"/>
          <w:color w:val="111111"/>
          <w:sz w:val="28"/>
          <w:sz w:val="28"/>
          <w:szCs w:val="28"/>
          <w:rtl w:val="true"/>
          <w:lang w:bidi="ar-SA"/>
        </w:rPr>
        <w:t xml:space="preserve">سليم مل منه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المجاور و الحميم</w:t>
      </w:r>
    </w:p>
    <w:p>
      <w:pPr>
        <w:pStyle w:val="BookText"/>
        <w:rPr/>
      </w:pPr>
      <w:r>
        <w:rPr>
          <w:rFonts w:ascii="Amiri" w:hAnsi="Amiri" w:eastAsia="Amiri" w:cs="Amiri"/>
          <w:color w:val="111111"/>
          <w:sz w:val="28"/>
          <w:sz w:val="28"/>
          <w:szCs w:val="28"/>
          <w:rtl w:val="true"/>
          <w:lang w:bidi="ar-SA"/>
        </w:rPr>
        <w:t>و قال أبو تمام في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شعلة في المفارق استودعتني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صميم الأحشاء شكلا صميما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الهموم ما اكتن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صدأ و هي تستثير الهموما</w:t>
      </w:r>
    </w:p>
    <w:p>
      <w:pPr>
        <w:pStyle w:val="BookText"/>
        <w:rPr/>
      </w:pPr>
      <w:r>
        <w:rPr>
          <w:rFonts w:ascii="Amiri" w:hAnsi="Amiri" w:eastAsia="Amiri" w:cs="Amiri"/>
          <w:color w:val="111111"/>
          <w:sz w:val="28"/>
          <w:sz w:val="28"/>
          <w:szCs w:val="28"/>
          <w:rtl w:val="true"/>
          <w:lang w:bidi="ar-SA"/>
        </w:rPr>
        <w:t xml:space="preserve">دقة في الحياة تدعى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سمي اللديغ سليما</w:t>
      </w:r>
    </w:p>
    <w:p>
      <w:pPr>
        <w:pStyle w:val="BookText"/>
        <w:rPr/>
      </w:pPr>
      <w:r>
        <w:rPr>
          <w:rFonts w:ascii="Amiri" w:hAnsi="Amiri" w:eastAsia="Amiri" w:cs="Amiri"/>
          <w:color w:val="111111"/>
          <w:sz w:val="28"/>
          <w:sz w:val="28"/>
          <w:szCs w:val="28"/>
          <w:rtl w:val="true"/>
          <w:lang w:bidi="ar-SA"/>
        </w:rPr>
        <w:t xml:space="preserve">عزمة بهمة إلا إنما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أيام كنت بهيما</w:t>
      </w:r>
    </w:p>
    <w:p>
      <w:pPr>
        <w:pStyle w:val="BookText"/>
        <w:rPr/>
      </w:pPr>
      <w:r>
        <w:rPr>
          <w:rFonts w:ascii="Amiri" w:hAnsi="Amiri" w:eastAsia="Amiri" w:cs="Amiri"/>
          <w:color w:val="111111"/>
          <w:sz w:val="28"/>
          <w:sz w:val="28"/>
          <w:szCs w:val="28"/>
          <w:rtl w:val="true"/>
          <w:lang w:bidi="ar-SA"/>
        </w:rPr>
        <w:t xml:space="preserve">حلّمتني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التحليم كنت حليما</w:t>
      </w:r>
    </w:p>
    <w:p>
      <w:pPr>
        <w:pStyle w:val="BookText"/>
        <w:rPr/>
      </w:pPr>
      <w:r>
        <w:rPr>
          <w:rFonts w:ascii="Amiri" w:hAnsi="Amiri" w:eastAsia="Amiri" w:cs="Amiri"/>
          <w:color w:val="111111"/>
          <w:sz w:val="28"/>
          <w:sz w:val="28"/>
          <w:szCs w:val="28"/>
          <w:rtl w:val="true"/>
          <w:lang w:bidi="ar-SA"/>
        </w:rPr>
        <w:t>و سموا الغراب أعور لحدة بصره، 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طرقتنا أم عمر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فيافٍ من البيداء يعشي غرابها</w:t>
      </w:r>
    </w:p>
    <w:p>
      <w:pPr>
        <w:pStyle w:val="BookText"/>
        <w:rPr/>
      </w:pPr>
      <w:r>
        <w:rPr>
          <w:rFonts w:ascii="IRNazanin" w:hAnsi="IRNazanin" w:eastAsia="IRNazanin"/>
          <w:color w:val="111111"/>
          <w:sz w:val="28"/>
          <w:sz w:val="28"/>
          <w:szCs w:val="28"/>
          <w:rtl w:val="true"/>
          <w:lang w:bidi="fa-IR"/>
        </w:rPr>
        <w:t>و يکنون عن العجمي بالأحمر،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صحيفة القرشي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أعراقه الا احمرارا</w:t>
      </w:r>
    </w:p>
    <w:p>
      <w:pPr>
        <w:pStyle w:val="BookText"/>
        <w:rPr/>
      </w:pPr>
      <w:r>
        <w:rPr>
          <w:rFonts w:ascii="Amiri" w:hAnsi="Amiri" w:eastAsia="Amiri" w:cs="Amiri"/>
          <w:color w:val="111111"/>
          <w:sz w:val="28"/>
          <w:sz w:val="28"/>
          <w:szCs w:val="28"/>
          <w:rtl w:val="true"/>
          <w:lang w:bidi="ar-SA"/>
        </w:rPr>
        <w:t>لأنه توسم فيه أن بعض أعراقه ينزع إلى العجم لما رأى من بياض لونه و شقرته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 جرير يذكر العجم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يسموننا الأعراب و العرب أسمنا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أسماؤهم فينا رقاب المزاود</w:t>
      </w:r>
    </w:p>
    <w:p>
      <w:pPr>
        <w:pStyle w:val="BookText"/>
        <w:rPr/>
      </w:pPr>
      <w:r>
        <w:rPr>
          <w:rFonts w:ascii="Amiri" w:hAnsi="Amiri" w:eastAsia="Amiri" w:cs="Amiri"/>
          <w:color w:val="111111"/>
          <w:sz w:val="28"/>
          <w:sz w:val="28"/>
          <w:szCs w:val="28"/>
          <w:rtl w:val="true"/>
          <w:lang w:bidi="ar-SA"/>
        </w:rPr>
        <w:t>و إنما يسمونهم رقاب المزاود لأنها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كناياتهم تعبيرهم عن المفاخرة بالمساجلة، و أصلها من السجل؛ و هي الدلو المليء، كان الرجلان يستقیان، فأيهما غلب صاحبه كان الفوز و الفخر له، قال الفضل بن العباس بن عتبة بن أبي لهب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من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برسول الله و ابني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بعباس بن عبد المطلب</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اخضرت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يتناهقون تناهق السمرِ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أعشبت الأرض اخضرت نعالهم من وطئهم إياها، فأغار بعضهم على بعض، و التناهق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حين يتنادون للغارة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البيت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نبت الربيع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عداوتهم مع البقل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خصبوا و شبعوا غزا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هشام أهلك الناس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يغدو بسيف و قرن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تسفهوا لما رأوا من كثرة اللبن و الخصب فأفسدوا في الأرض فأغار </w:t>
      </w:r>
    </w:p>
    <w:p>
      <w:pPr>
        <w:pStyle w:val="BookText"/>
        <w:rPr/>
      </w:pPr>
      <w:r>
        <w:rPr>
          <w:rFonts w:ascii="Amiri" w:hAnsi="Amiri" w:eastAsia="Amiri" w:cs="Amiri"/>
          <w:color w:val="111111"/>
          <w:sz w:val="28"/>
          <w:sz w:val="28"/>
          <w:szCs w:val="28"/>
          <w:rtl w:val="true"/>
          <w:lang w:bidi="ar-SA"/>
        </w:rPr>
        <w:t>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الكنايات الداخلة في باب الإيماء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لا يرى قد القميص بخصره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يوهي القميص عواتقه</w:t>
      </w:r>
    </w:p>
    <w:p>
      <w:pPr>
        <w:pStyle w:val="BookText"/>
        <w:rPr/>
      </w:pPr>
      <w:r>
        <w:rPr>
          <w:rFonts w:ascii="IRNazanin" w:hAnsi="IRNazanin" w:eastAsia="IRNazanin"/>
          <w:color w:val="111111"/>
          <w:sz w:val="28"/>
          <w:sz w:val="28"/>
          <w:szCs w:val="28"/>
          <w:rtl w:val="true"/>
          <w:lang w:bidi="fa-IR"/>
        </w:rPr>
        <w:t>لما كان سلامة القميص من الحرق في موضع الخصر تابعا لدقة الخصر، و وهنه في الكاهل تابعا لعظم الكاهل، ذكر ما دل بهما على دقة خصر هذا الممدوح و عظم کاهله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مسلم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فرعاء في طرفها ليل على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قضيب على حقف النقا الدهس</w:t>
      </w:r>
    </w:p>
    <w:p>
      <w:pPr>
        <w:pStyle w:val="BookText"/>
        <w:rPr/>
      </w:pPr>
      <w:r>
        <w:rPr>
          <w:rFonts w:ascii="Amiri" w:hAnsi="Amiri" w:eastAsia="Amiri" w:cs="Amiri"/>
          <w:color w:val="111111"/>
          <w:sz w:val="28"/>
          <w:sz w:val="28"/>
          <w:szCs w:val="28"/>
          <w:rtl w:val="true"/>
          <w:lang w:bidi="ar-SA"/>
        </w:rPr>
        <w:t xml:space="preserve">كأن قلبي و شاحاها إذا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قلبُها في الصمت و الخرس</w:t>
      </w:r>
    </w:p>
    <w:p>
      <w:pPr>
        <w:pStyle w:val="BookText"/>
        <w:rPr/>
      </w:pPr>
      <w:r>
        <w:rPr>
          <w:rFonts w:ascii="Amiri" w:hAnsi="Amiri" w:eastAsia="Amiri" w:cs="Amiri"/>
          <w:color w:val="111111"/>
          <w:sz w:val="28"/>
          <w:sz w:val="28"/>
          <w:szCs w:val="28"/>
          <w:rtl w:val="true"/>
          <w:lang w:bidi="ar-SA"/>
        </w:rPr>
        <w:t xml:space="preserve">تجري محبتها في قلب عاشقها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السلامة في أعضاء منتكس</w:t>
      </w:r>
    </w:p>
    <w:p>
      <w:pPr>
        <w:pStyle w:val="BookText"/>
        <w:rPr/>
      </w:pPr>
      <w:r>
        <w:rPr>
          <w:rFonts w:ascii="IRNazanin" w:hAnsi="IRNazanin" w:eastAsia="IRNazanin"/>
          <w:color w:val="111111"/>
          <w:sz w:val="28"/>
          <w:sz w:val="28"/>
          <w:szCs w:val="28"/>
          <w:rtl w:val="true"/>
          <w:lang w:bidi="fa-IR"/>
        </w:rPr>
        <w:t>و من هذا الباب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غرد المکّاء في غير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لأهل الشاء و الحمرات</w:t>
      </w:r>
    </w:p>
    <w:p>
      <w:pPr>
        <w:pStyle w:val="BookText"/>
        <w:rPr/>
      </w:pPr>
      <w:r>
        <w:rPr>
          <w:rFonts w:ascii="Amiri" w:hAnsi="Amiri" w:eastAsia="Amiri" w:cs="Amiri"/>
          <w:color w:val="111111"/>
          <w:sz w:val="28"/>
          <w:sz w:val="28"/>
          <w:szCs w:val="28"/>
          <w:rtl w:val="true"/>
          <w:lang w:bidi="ar-SA"/>
        </w:rPr>
        <w:t>أومأ بذلك إلى الجدب، لأن المكاء يألف الرياض فإذا أجدبت الأرض سقط في غير روضه و غرد، فالويل حينئذ لأهل الشاء و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لنعم الحي حي بني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الخلخال في موضع القُلب</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 هؤلاء إذا ريع الناس و خافوا، حتى أن المرأة لشدة خوفها تلبس الخلخال مكان السوار، فاختصر الكلام اختصارا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قول الأفوة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أودٍ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للجدب و عام الشموس</w:t>
      </w:r>
    </w:p>
    <w:p>
      <w:pPr>
        <w:pStyle w:val="BookText"/>
        <w:rPr/>
      </w:pPr>
      <w:r>
        <w:rPr>
          <w:rFonts w:ascii="IRNazanin" w:hAnsi="IRNazanin" w:eastAsia="IRNazanin"/>
          <w:color w:val="111111"/>
          <w:sz w:val="28"/>
          <w:sz w:val="28"/>
          <w:szCs w:val="28"/>
          <w:rtl w:val="true"/>
          <w:lang w:bidi="fa-IR"/>
        </w:rPr>
        <w:t xml:space="preserve">قد يأتي من الكلام ما يجوز أن يكون كناية، و يجوز أن يكون استعارة، و يختلف ذلك باختلاف النظر إليه بمفرده، و النظر إلى ما بعده، كقول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أبياته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يحرض بها على بني أمية عند خروج أبي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خلل الرماد و 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يكون له ضرام</w:t>
      </w:r>
    </w:p>
    <w:p>
      <w:pPr>
        <w:pStyle w:val="BookText"/>
        <w:rPr/>
      </w:pPr>
      <w:r>
        <w:rPr>
          <w:rFonts w:ascii="Amiri" w:hAnsi="Amiri" w:eastAsia="Amiri" w:cs="Amiri"/>
          <w:color w:val="111111"/>
          <w:sz w:val="28"/>
          <w:sz w:val="28"/>
          <w:szCs w:val="28"/>
          <w:rtl w:val="true"/>
          <w:lang w:bidi="ar-SA"/>
        </w:rPr>
        <w:t xml:space="preserve">فإن النار بالزندين 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الحرب أولها كلام</w:t>
      </w:r>
    </w:p>
    <w:p>
      <w:pPr>
        <w:pStyle w:val="BookText"/>
        <w:rPr/>
      </w:pPr>
      <w:r>
        <w:rPr>
          <w:rFonts w:ascii="Amiri" w:hAnsi="Amiri" w:eastAsia="Amiri" w:cs="Amiri"/>
          <w:color w:val="111111"/>
          <w:sz w:val="28"/>
          <w:sz w:val="28"/>
          <w:szCs w:val="28"/>
          <w:rtl w:val="true"/>
          <w:lang w:bidi="ar-SA"/>
        </w:rPr>
        <w:t xml:space="preserve">أقول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أأيقاظٌ أمية أم نيام</w:t>
      </w:r>
    </w:p>
    <w:p>
      <w:pPr>
        <w:pStyle w:val="BookText"/>
        <w:rPr/>
      </w:pPr>
      <w:r>
        <w:rPr>
          <w:rFonts w:ascii="Amiri" w:hAnsi="Amiri" w:eastAsia="Amiri" w:cs="Amiri"/>
          <w:color w:val="111111"/>
          <w:sz w:val="28"/>
          <w:sz w:val="28"/>
          <w:szCs w:val="28"/>
          <w:rtl w:val="true"/>
          <w:lang w:bidi="ar-SA"/>
        </w:rPr>
        <w:t xml:space="preserve">فأن هبوا فذاك بقاء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رقدوا فأني لا ألام</w:t>
      </w:r>
    </w:p>
    <w:p>
      <w:pPr>
        <w:pStyle w:val="BookText"/>
        <w:rPr/>
      </w:pPr>
      <w:r>
        <w:rPr>
          <w:rFonts w:ascii="Amiri" w:hAnsi="Amiri" w:eastAsia="Amiri" w:cs="Amiri"/>
          <w:color w:val="111111"/>
          <w:sz w:val="28"/>
          <w:sz w:val="28"/>
          <w:szCs w:val="28"/>
          <w:rtl w:val="true"/>
          <w:lang w:bidi="ar-SA"/>
        </w:rPr>
        <w:t xml:space="preserve">فإن يك أصبحوا وثووا نياما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قوموا فقد حان القيام</w:t>
      </w:r>
    </w:p>
    <w:p>
      <w:pPr>
        <w:pStyle w:val="BookText"/>
        <w:rPr/>
      </w:pPr>
      <w:r>
        <w:rPr>
          <w:rFonts w:ascii="Amiri" w:hAnsi="Amiri" w:eastAsia="Amiri" w:cs="Amiri"/>
          <w:color w:val="111111"/>
          <w:sz w:val="28"/>
          <w:sz w:val="28"/>
          <w:szCs w:val="28"/>
          <w:rtl w:val="true"/>
          <w:lang w:bidi="ar-SA"/>
        </w:rPr>
        <w:t>فالبيت الأول لو وردَ بمفرده لكان كناية لأنه لا يجوز حمله على جانبي الحقيقة والمجاز، فإذا نظرنا إلى الأبيات بجملتها؛ كان البيت الأول المذكور باستعارة لا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في الأشهر الأظهر للنبي صلى الله عليه و آله و سلم و قد رواه قوم لأمير المؤمنين عليه السلام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المبرد في كتاب المقتضب باب اللفظ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الوكاء رباط القربة؛ </w:t>
      </w:r>
    </w:p>
    <w:p>
      <w:pPr>
        <w:pStyle w:val="BookText"/>
        <w:rPr/>
      </w:pPr>
      <w:r>
        <w:rPr>
          <w:rFonts w:ascii="Amiri" w:hAnsi="Amiri" w:eastAsia="Amiri" w:cs="Amiri"/>
          <w:color w:val="111111"/>
          <w:sz w:val="28"/>
          <w:sz w:val="28"/>
          <w:szCs w:val="28"/>
          <w:rtl w:val="true"/>
          <w:lang w:bidi="ar-SA"/>
        </w:rPr>
        <w:t xml:space="preserve">فجعل العين 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للستة للوكاء للقرية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 بقول يحيى بن زیاد، إذ كان يحيى و مطيع بن ایاس و حماداً الراوية قد جلسوا على شرب لهم، و معهم رجل منهم فانحل، فاستحيا و خرج، و لم يعد إليهم فكتب إليه يحيى بن زیاد </w:t>
      </w:r>
      <w:r>
        <w:rPr>
          <w:rFonts w:eastAsia="IRNazanin" w:cs="IRNazanin"/>
          <w:color w:val="111111"/>
          <w:sz w:val="28"/>
          <w:szCs w:val="28"/>
          <w:rtl w:val="true"/>
          <w:lang w:bidi="fa-IR"/>
        </w:rPr>
        <w:t>(</w:t>
      </w:r>
      <w:r>
        <w:rPr>
          <w:rFonts w:eastAsia="IRNazanin" w:cs="IRNazanin"/>
          <w:color w:val="111111"/>
          <w:sz w:val="28"/>
          <w:szCs w:val="28"/>
          <w:lang w:bidi="fa-IR"/>
        </w:rPr>
        <w:t>186/20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قلوص غدت لم يؤذها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تذكرها بالرمل أوطانا</w:t>
      </w:r>
    </w:p>
    <w:p>
      <w:pPr>
        <w:pStyle w:val="BookText"/>
        <w:rPr/>
      </w:pPr>
      <w:r>
        <w:rPr>
          <w:rFonts w:ascii="Amiri" w:hAnsi="Amiri" w:eastAsia="Amiri" w:cs="Amiri"/>
          <w:color w:val="111111"/>
          <w:sz w:val="28"/>
          <w:sz w:val="28"/>
          <w:szCs w:val="28"/>
          <w:rtl w:val="true"/>
          <w:lang w:bidi="ar-SA"/>
        </w:rPr>
        <w:t xml:space="preserve">خان العقال لها فانبث إذ 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الذنب فيها للذي خانا</w:t>
      </w:r>
    </w:p>
    <w:p>
      <w:pPr>
        <w:pStyle w:val="BookText"/>
        <w:rPr/>
      </w:pPr>
      <w:r>
        <w:rPr>
          <w:rFonts w:ascii="Amiri" w:hAnsi="Amiri" w:eastAsia="Amiri" w:cs="Amiri"/>
          <w:color w:val="111111"/>
          <w:sz w:val="28"/>
          <w:sz w:val="28"/>
          <w:szCs w:val="28"/>
          <w:rtl w:val="true"/>
          <w:lang w:bidi="ar-SA"/>
        </w:rPr>
        <w:t xml:space="preserve">منحتنا منك هجرانا و مقلية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تزرنا كما قد كنت تغشانا</w:t>
      </w:r>
    </w:p>
    <w:p>
      <w:pPr>
        <w:pStyle w:val="BookText"/>
        <w:rPr/>
      </w:pPr>
      <w:r>
        <w:rPr>
          <w:rFonts w:ascii="Amiri" w:hAnsi="Amiri" w:eastAsia="Amiri" w:cs="Amiri"/>
          <w:color w:val="111111"/>
          <w:sz w:val="28"/>
          <w:sz w:val="28"/>
          <w:szCs w:val="28"/>
          <w:rtl w:val="true"/>
          <w:lang w:bidi="ar-SA"/>
        </w:rPr>
        <w:t xml:space="preserve">خفض عليك فما في الناس ذو 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واينقة يشرون أحيانا</w:t>
      </w:r>
    </w:p>
    <w:p>
      <w:pPr>
        <w:pStyle w:val="BookText"/>
        <w:rPr/>
      </w:pPr>
      <w:r>
        <w:rPr>
          <w:rFonts w:ascii="Amiri" w:hAnsi="Amiri" w:eastAsia="Amiri" w:cs="Amiri"/>
          <w:color w:val="111111"/>
          <w:sz w:val="28"/>
          <w:sz w:val="28"/>
          <w:szCs w:val="28"/>
          <w:rtl w:val="true"/>
          <w:lang w:bidi="ar-SA"/>
        </w:rPr>
        <w:t>و الكناية في تلك الأبيات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الشاعر </w:t>
      </w:r>
      <w:r>
        <w:rPr>
          <w:rFonts w:eastAsia="IRNazanin" w:cs="IRNazanin"/>
          <w:color w:val="111111"/>
          <w:sz w:val="28"/>
          <w:szCs w:val="28"/>
          <w:rtl w:val="true"/>
          <w:lang w:bidi="fa-IR"/>
        </w:rPr>
        <w:t>(</w:t>
      </w:r>
      <w:r>
        <w:rPr>
          <w:rFonts w:eastAsia="IRNazanin" w:cs="IRNazanin"/>
          <w:color w:val="111111"/>
          <w:sz w:val="28"/>
          <w:szCs w:val="28"/>
          <w:lang w:bidi="fa-IR"/>
        </w:rPr>
        <w:t>188/20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من ليس يكفيه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ألفا صديق كل عام</w:t>
      </w:r>
    </w:p>
    <w:p>
      <w:pPr>
        <w:pStyle w:val="BookText"/>
        <w:rPr/>
      </w:pPr>
      <w:r>
        <w:rPr>
          <w:rFonts w:ascii="Amiri" w:hAnsi="Amiri" w:eastAsia="Amiri" w:cs="Amiri"/>
          <w:color w:val="111111"/>
          <w:sz w:val="28"/>
          <w:sz w:val="28"/>
          <w:szCs w:val="28"/>
          <w:rtl w:val="true"/>
          <w:lang w:bidi="ar-SA"/>
        </w:rPr>
        <w:t xml:space="preserve">أظنك من بقايا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يصبرون على طعام</w:t>
      </w:r>
    </w:p>
    <w:p>
      <w:pPr>
        <w:pStyle w:val="BookText"/>
        <w:rPr/>
      </w:pPr>
      <w:r>
        <w:rPr>
          <w:rFonts w:ascii="Amiri" w:hAnsi="Amiri" w:eastAsia="Amiri" w:cs="Amiri"/>
          <w:color w:val="111111"/>
          <w:sz w:val="28"/>
          <w:sz w:val="28"/>
          <w:szCs w:val="28"/>
          <w:rtl w:val="true"/>
          <w:lang w:bidi="ar-SA"/>
        </w:rPr>
        <w:t>و هو تضمين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نَصبِرَ عَلَى طَعامٍ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قوم موسى، إذا كان ملولا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العباس بن الأحنف </w:t>
      </w:r>
      <w:r>
        <w:rPr>
          <w:rFonts w:eastAsia="IRNazanin" w:cs="IRNazanin"/>
          <w:color w:val="111111"/>
          <w:sz w:val="28"/>
          <w:szCs w:val="28"/>
          <w:rtl w:val="true"/>
          <w:lang w:bidi="fa-IR"/>
        </w:rPr>
        <w:t>(</w:t>
      </w:r>
      <w:r>
        <w:rPr>
          <w:rFonts w:eastAsia="IRNazanin" w:cs="IRNazanin"/>
          <w:color w:val="111111"/>
          <w:sz w:val="28"/>
          <w:szCs w:val="28"/>
          <w:lang w:bidi="fa-IR"/>
        </w:rPr>
        <w:t>188/20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تلوم و تستريث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لست لنا كعهد العاهد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فأجبتها ودموع عيني 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على الخدين غير جوامد </w:t>
      </w:r>
    </w:p>
    <w:p>
      <w:pPr>
        <w:pStyle w:val="BookText"/>
        <w:rPr/>
      </w:pPr>
      <w:r>
        <w:rPr>
          <w:rFonts w:ascii="Amiri" w:hAnsi="Amiri" w:eastAsia="Amiri" w:cs="Amiri"/>
          <w:color w:val="111111"/>
          <w:sz w:val="28"/>
          <w:sz w:val="28"/>
          <w:szCs w:val="28"/>
          <w:rtl w:val="true"/>
          <w:lang w:bidi="ar-SA"/>
        </w:rPr>
        <w:t xml:space="preserve">يا فوز لم أهجركم لملالةٍ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 لا المقال واش حاسد</w:t>
      </w:r>
    </w:p>
    <w:p>
      <w:pPr>
        <w:pStyle w:val="BookText"/>
        <w:rPr/>
      </w:pPr>
      <w:r>
        <w:rPr>
          <w:rFonts w:ascii="Amiri" w:hAnsi="Amiri" w:eastAsia="Amiri" w:cs="Amiri"/>
          <w:color w:val="111111"/>
          <w:sz w:val="28"/>
          <w:sz w:val="28"/>
          <w:szCs w:val="28"/>
          <w:rtl w:val="true"/>
          <w:lang w:bidi="ar-SA"/>
        </w:rPr>
        <w:t xml:space="preserve">لكنني جربتكم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تصبرون على طعام واحد</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يقولون للجارية الحسناء قد أبقت من رضوان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جسّت العود بالبنان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تثنت كأنها غصن بان</w:t>
      </w:r>
    </w:p>
    <w:p>
      <w:pPr>
        <w:pStyle w:val="BookText"/>
        <w:rPr/>
      </w:pPr>
      <w:r>
        <w:rPr>
          <w:rFonts w:ascii="Amiri" w:hAnsi="Amiri" w:eastAsia="Amiri" w:cs="Amiri"/>
          <w:color w:val="111111"/>
          <w:sz w:val="28"/>
          <w:sz w:val="28"/>
          <w:szCs w:val="28"/>
          <w:rtl w:val="true"/>
          <w:lang w:bidi="ar-SA"/>
        </w:rPr>
        <w:t xml:space="preserve">فسجدنا لها جميعا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شجتنا بالحسن و الإحسان</w:t>
      </w:r>
    </w:p>
    <w:p>
      <w:pPr>
        <w:pStyle w:val="BookText"/>
        <w:rPr/>
      </w:pPr>
      <w:r>
        <w:rPr>
          <w:rFonts w:ascii="Amiri" w:hAnsi="Amiri" w:eastAsia="Amiri" w:cs="Amiri"/>
          <w:color w:val="111111"/>
          <w:sz w:val="28"/>
          <w:sz w:val="28"/>
          <w:szCs w:val="28"/>
          <w:rtl w:val="true"/>
          <w:lang w:bidi="ar-SA"/>
        </w:rPr>
        <w:t xml:space="preserve">حاش لله أن تكون من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رضوان</w:t>
      </w:r>
    </w:p>
    <w:p>
      <w:pPr>
        <w:pStyle w:val="BookText"/>
        <w:rPr/>
      </w:pPr>
      <w:r>
        <w:rPr>
          <w:rFonts w:ascii="IRNazanin" w:hAnsi="IRNazanin" w:eastAsia="IRNazanin"/>
          <w:color w:val="111111"/>
          <w:sz w:val="28"/>
          <w:sz w:val="28"/>
          <w:szCs w:val="28"/>
          <w:rtl w:val="true"/>
          <w:lang w:bidi="fa-IR"/>
        </w:rPr>
        <w:t xml:space="preserve">و بما تمثل به الحجاج </w:t>
      </w:r>
      <w:r>
        <w:rPr>
          <w:rFonts w:eastAsia="IRNazanin" w:cs="IRNazanin"/>
          <w:color w:val="111111"/>
          <w:sz w:val="28"/>
          <w:szCs w:val="28"/>
          <w:rtl w:val="true"/>
          <w:lang w:bidi="fa-IR"/>
        </w:rPr>
        <w:t>(</w:t>
      </w:r>
      <w:r>
        <w:rPr>
          <w:rFonts w:eastAsia="IRNazanin" w:cs="IRNazanin"/>
          <w:color w:val="111111"/>
          <w:sz w:val="28"/>
          <w:szCs w:val="28"/>
          <w:lang w:bidi="fa-IR"/>
        </w:rPr>
        <w:t>188/20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إذ يقولون للمكشوف الأمر الواضح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جلا، و هي كناية عن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أنشد الأصمعي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آتي الندیَّ فلا يقرّب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أقود للشرف الرفيع حماري</w:t>
      </w:r>
    </w:p>
    <w:p>
      <w:pPr>
        <w:pStyle w:val="BookText"/>
        <w:rPr/>
      </w:pPr>
      <w:r>
        <w:rPr>
          <w:rFonts w:ascii="Amiri" w:hAnsi="Amiri" w:eastAsia="Amiri" w:cs="Amiri"/>
          <w:color w:val="111111"/>
          <w:sz w:val="28"/>
          <w:sz w:val="28"/>
          <w:szCs w:val="28"/>
          <w:rtl w:val="true"/>
          <w:lang w:bidi="ar-SA"/>
        </w:rPr>
        <w:t>إذ يقولون في الكناية عن الشيخ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الحمار،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 من الكبر إلى موضع مرتفع ليركب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أصبحت كنيتا و أصبحت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خصال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ذاعجن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كانوا يكنون عن الشيخ الضعيف بالعاجن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قام عجن الأرض </w:t>
      </w:r>
    </w:p>
    <w:p>
      <w:pPr>
        <w:pStyle w:val="BookText"/>
        <w:rPr/>
      </w:pPr>
      <w:r>
        <w:rPr>
          <w:rFonts w:ascii="Amiri" w:hAnsi="Amiri" w:eastAsia="Amiri" w:cs="Amiri"/>
          <w:color w:val="111111"/>
          <w:sz w:val="28"/>
          <w:sz w:val="28"/>
          <w:szCs w:val="28"/>
          <w:rtl w:val="true"/>
          <w:lang w:bidi="ar-SA"/>
        </w:rPr>
        <w:t>بكفيه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أركب الخيل يتذكر ما مضى من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الا عند الهرم، أو الفقر 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أخیّر أخيار القرون التي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كأني كلما قمت راكع</w:t>
      </w:r>
    </w:p>
    <w:p>
      <w:pPr>
        <w:pStyle w:val="BookText"/>
        <w:rPr/>
      </w:pPr>
      <w:r>
        <w:rPr>
          <w:rFonts w:ascii="IRNazanin" w:hAnsi="IRNazanin" w:eastAsia="IRNazanin"/>
          <w:color w:val="111111"/>
          <w:sz w:val="28"/>
          <w:sz w:val="28"/>
          <w:szCs w:val="28"/>
          <w:rtl w:val="true"/>
          <w:lang w:bidi="fa-IR"/>
        </w:rPr>
        <w:t>إذ كانوا يکنون عن الشيخ بالراكع، و الركوع هو التطأطؤ و الإغفاء بعد الاعتدال و الاستواء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الأضبط بن قريع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 الدهر قد رفعه</w:t>
      </w:r>
    </w:p>
    <w:p>
      <w:pPr>
        <w:pStyle w:val="BookText"/>
        <w:rPr/>
      </w:pPr>
      <w:r>
        <w:rPr>
          <w:rFonts w:ascii="Amiri" w:hAnsi="Amiri" w:eastAsia="Amiri" w:cs="Amiri"/>
          <w:color w:val="111111"/>
          <w:sz w:val="28"/>
          <w:sz w:val="28"/>
          <w:szCs w:val="28"/>
          <w:rtl w:val="true"/>
          <w:lang w:bidi="ar-SA"/>
        </w:rPr>
        <w:t>إذ يقال للإنسان إذا انتقل من الثروة إلى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الشاعر </w:t>
      </w:r>
      <w:r>
        <w:rPr>
          <w:rFonts w:eastAsia="IRNazanin" w:cs="IRNazanin"/>
          <w:color w:val="111111"/>
          <w:sz w:val="28"/>
          <w:szCs w:val="28"/>
          <w:rtl w:val="true"/>
          <w:lang w:bidi="fa-IR"/>
        </w:rPr>
        <w:t>(</w:t>
      </w:r>
      <w:r>
        <w:rPr>
          <w:rFonts w:eastAsia="IRNazanin" w:cs="IRNazanin"/>
          <w:color w:val="111111"/>
          <w:sz w:val="28"/>
          <w:szCs w:val="28"/>
          <w:lang w:bidi="fa-IR"/>
        </w:rPr>
        <w:t>190/20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ارفع ضعيفك لا يمر بك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فتدركه الحوادث قد نما</w:t>
      </w:r>
    </w:p>
    <w:p>
      <w:pPr>
        <w:pStyle w:val="BookText"/>
        <w:rPr/>
      </w:pPr>
      <w:r>
        <w:rPr>
          <w:rFonts w:ascii="IRNazanin" w:hAnsi="IRNazanin" w:eastAsia="IRNazanin"/>
          <w:color w:val="111111"/>
          <w:sz w:val="28"/>
          <w:sz w:val="28"/>
          <w:szCs w:val="28"/>
          <w:rtl w:val="true"/>
          <w:lang w:bidi="fa-IR"/>
        </w:rPr>
        <w:t xml:space="preserve">يجزيك أو يثني عليك و إن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يثني عليك بما فعلت فقد جزی</w:t>
      </w:r>
    </w:p>
    <w:p>
      <w:pPr>
        <w:pStyle w:val="BookText"/>
        <w:rPr/>
      </w:pPr>
      <w:r>
        <w:rPr>
          <w:rFonts w:ascii="Amiri" w:hAnsi="Amiri" w:eastAsia="Amiri" w:cs="Amiri"/>
          <w:color w:val="111111"/>
          <w:sz w:val="28"/>
          <w:sz w:val="28"/>
          <w:szCs w:val="28"/>
          <w:rtl w:val="true"/>
          <w:lang w:bidi="ar-SA"/>
        </w:rPr>
        <w:t>و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كريماً إن أتاك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لعاقبة إن القضاة تروّحُ</w:t>
      </w:r>
    </w:p>
    <w:p>
      <w:pPr>
        <w:pStyle w:val="BookText"/>
        <w:rPr/>
      </w:pPr>
      <w:r>
        <w:rPr>
          <w:rFonts w:ascii="Amiri" w:hAnsi="Amiri" w:eastAsia="Amiri" w:cs="Amiri"/>
          <w:color w:val="111111"/>
          <w:sz w:val="28"/>
          <w:sz w:val="28"/>
          <w:szCs w:val="28"/>
          <w:rtl w:val="true"/>
          <w:lang w:bidi="ar-SA"/>
        </w:rPr>
        <w:t>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إذا انفطر بالنبت؛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فقيرا فقد سبقني</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الشجر الذي لا ورق عليه سيكتسي ورقاً، و يقال ركع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كقول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خرق إذا ركع المطيّ من الوجي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يطوِ دون رفيقه ذا المرود</w:t>
      </w:r>
    </w:p>
    <w:p>
      <w:pPr>
        <w:pStyle w:val="BookText"/>
        <w:rPr/>
      </w:pPr>
      <w:r>
        <w:rPr>
          <w:rFonts w:ascii="Amiri" w:hAnsi="Amiri" w:eastAsia="Amiri" w:cs="Amiri"/>
          <w:color w:val="111111"/>
          <w:sz w:val="28"/>
          <w:sz w:val="28"/>
          <w:szCs w:val="28"/>
          <w:rtl w:val="true"/>
          <w:lang w:bidi="ar-SA"/>
        </w:rPr>
        <w:t xml:space="preserve">حتى يؤوب به قليلا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الرفيق نداك أو لم يحمدِ</w:t>
      </w:r>
    </w:p>
    <w:p>
      <w:pPr>
        <w:pStyle w:val="BookText"/>
        <w:rPr/>
      </w:pPr>
      <w:r>
        <w:rPr>
          <w:rFonts w:ascii="IRNazanin" w:hAnsi="IRNazanin" w:eastAsia="IRNazanin"/>
          <w:color w:val="111111"/>
          <w:sz w:val="28"/>
          <w:sz w:val="28"/>
          <w:szCs w:val="28"/>
          <w:rtl w:val="true"/>
          <w:lang w:bidi="fa-IR"/>
        </w:rPr>
        <w:t>و كما يكنون الشيخ بالراكع فيکنون به عنه، كذلك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يحجل في قيده خطوة، كقول أبي الطحان القيني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خاتل أدنو لعيد</w:t>
      </w:r>
    </w:p>
    <w:p>
      <w:pPr>
        <w:pStyle w:val="BookText"/>
        <w:rPr/>
      </w:pPr>
      <w:r>
        <w:rPr>
          <w:rFonts w:ascii="Amiri" w:hAnsi="Amiri" w:eastAsia="Amiri" w:cs="Amiri"/>
          <w:color w:val="111111"/>
          <w:sz w:val="28"/>
          <w:sz w:val="28"/>
          <w:szCs w:val="28"/>
          <w:rtl w:val="true"/>
          <w:lang w:bidi="ar-SA"/>
        </w:rPr>
        <w:t xml:space="preserve">قريب الخطو يحسب من رآني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بقيد</w:t>
      </w:r>
    </w:p>
    <w:p>
      <w:pPr>
        <w:pStyle w:val="BookText"/>
        <w:rPr/>
      </w:pPr>
      <w:r>
        <w:rPr>
          <w:rFonts w:ascii="Amiri" w:hAnsi="Amiri" w:eastAsia="Amiri" w:cs="Amiri"/>
          <w:color w:val="111111"/>
          <w:sz w:val="28"/>
          <w:sz w:val="28"/>
          <w:szCs w:val="28"/>
          <w:rtl w:val="true"/>
          <w:lang w:bidi="ar-SA"/>
        </w:rPr>
        <w:t>و نحو هذا قولهم 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 الأرنب، و ذلك أن من يختل الأرنب ليصيدها يتمايل في مشيته كقول ابن الأعرابي في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طالت بي الأيام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العالي بدت لي أرنب</w:t>
      </w:r>
    </w:p>
    <w:p>
      <w:pPr>
        <w:pStyle w:val="BookText"/>
        <w:rPr/>
      </w:pPr>
      <w:r>
        <w:rPr>
          <w:rFonts w:ascii="Amiri" w:hAnsi="Amiri" w:eastAsia="Amiri" w:cs="Amiri"/>
          <w:color w:val="111111"/>
          <w:sz w:val="28"/>
          <w:sz w:val="28"/>
          <w:szCs w:val="28"/>
          <w:rtl w:val="true"/>
          <w:lang w:bidi="ar-SA"/>
        </w:rPr>
        <w:t xml:space="preserve">و يقولون لمن رشا القاضي أو غيره؛ صب في قنديله زيتا 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قضاتنا خبث و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 حين تسقيه يسنبل</w:t>
      </w:r>
    </w:p>
    <w:p>
      <w:pPr>
        <w:pStyle w:val="BookText"/>
        <w:rPr/>
      </w:pPr>
      <w:r>
        <w:rPr>
          <w:rFonts w:ascii="Amiri" w:hAnsi="Amiri" w:eastAsia="Amiri" w:cs="Amiri"/>
          <w:color w:val="111111"/>
          <w:sz w:val="28"/>
          <w:sz w:val="28"/>
          <w:szCs w:val="28"/>
          <w:rtl w:val="true"/>
          <w:lang w:bidi="ar-SA"/>
        </w:rPr>
        <w:t xml:space="preserve">إذا ما صب في القنديل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القضية للمقندل</w:t>
      </w:r>
    </w:p>
    <w:p>
      <w:pPr>
        <w:pStyle w:val="BookText"/>
        <w:rPr/>
      </w:pPr>
      <w:r>
        <w:rPr>
          <w:rFonts w:ascii="IRNazanin" w:hAnsi="IRNazanin" w:eastAsia="IRNazanin"/>
          <w:color w:val="111111"/>
          <w:sz w:val="28"/>
          <w:sz w:val="28"/>
          <w:szCs w:val="28"/>
          <w:rtl w:val="true"/>
          <w:lang w:bidi="fa-IR"/>
        </w:rPr>
        <w:t>و كان أبو صالح كاتب الرشيد ينسب إلى أخذ الرشاء، و كان كاتب أم جعفر، و هو سعدان بن يحيی كذلك، فقال لها الرشيد يوماً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سمعت ما قيل في كاتبك؟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 في قنديل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زيتا</w:t>
      </w:r>
    </w:p>
    <w:p>
      <w:pPr>
        <w:pStyle w:val="BookText"/>
        <w:rPr/>
      </w:pPr>
      <w:r>
        <w:rPr>
          <w:rFonts w:ascii="Amiri" w:hAnsi="Amiri" w:eastAsia="Amiri" w:cs="Amiri"/>
          <w:color w:val="111111"/>
          <w:sz w:val="28"/>
          <w:sz w:val="28"/>
          <w:szCs w:val="28"/>
          <w:rtl w:val="true"/>
          <w:lang w:bidi="ar-SA"/>
        </w:rPr>
        <w:t xml:space="preserve">و قناديل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تخفي الكميتا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قيل في كاتبك أشنع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قنديل سعدان علا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لقنديل أبي صالح</w:t>
      </w:r>
    </w:p>
    <w:p>
      <w:pPr>
        <w:pStyle w:val="BookText"/>
        <w:rPr/>
      </w:pPr>
      <w:r>
        <w:rPr>
          <w:rFonts w:ascii="Amiri" w:hAnsi="Amiri" w:eastAsia="Amiri" w:cs="Amiri"/>
          <w:color w:val="111111"/>
          <w:sz w:val="28"/>
          <w:sz w:val="28"/>
          <w:szCs w:val="28"/>
          <w:rtl w:val="true"/>
          <w:lang w:bidi="ar-SA"/>
        </w:rPr>
        <w:t xml:space="preserve">تراه في مجلسه أحوصاً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لمحه للدرهم اللائح</w:t>
      </w:r>
    </w:p>
    <w:p>
      <w:pPr>
        <w:pStyle w:val="BookText"/>
        <w:rPr/>
      </w:pPr>
      <w:r>
        <w:rPr>
          <w:rFonts w:ascii="Amiri" w:hAnsi="Amiri" w:eastAsia="Amiri" w:cs="Amiri"/>
          <w:color w:val="111111"/>
          <w:sz w:val="28"/>
          <w:sz w:val="28"/>
          <w:szCs w:val="28"/>
          <w:rtl w:val="true"/>
          <w:lang w:bidi="ar-SA"/>
        </w:rPr>
        <w:t>و يقولون لمن يفخر بآبائه هو عظامي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يفخر بنفسهى هو عصامي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قول النابغة في عصام بن سهل صاحب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علمته الكد و الإقداما</w:t>
      </w:r>
    </w:p>
    <w:p>
      <w:pPr>
        <w:pStyle w:val="BookText"/>
        <w:rPr/>
      </w:pPr>
      <w:r>
        <w:rPr>
          <w:rFonts w:ascii="Amiri" w:hAnsi="Amiri" w:eastAsia="Amiri" w:cs="Amiri"/>
          <w:color w:val="111111"/>
          <w:sz w:val="28"/>
          <w:sz w:val="28"/>
          <w:szCs w:val="28"/>
          <w:rtl w:val="true"/>
          <w:lang w:bidi="ar-SA"/>
        </w:rPr>
        <w:t>و جعلته ملكا هماما</w:t>
      </w:r>
    </w:p>
    <w:p>
      <w:pPr>
        <w:pStyle w:val="BookText"/>
        <w:rPr/>
      </w:pPr>
      <w:r>
        <w:rPr>
          <w:rFonts w:ascii="Amiri" w:hAnsi="Amiri" w:eastAsia="Amiri" w:cs="Amiri"/>
          <w:color w:val="111111"/>
          <w:sz w:val="28"/>
          <w:sz w:val="28"/>
          <w:szCs w:val="28"/>
          <w:rtl w:val="true"/>
          <w:lang w:bidi="ar-SA"/>
        </w:rPr>
        <w:t>و أشار بالعظامي إلى فخره بالأموات من آبائه و رهطه،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الحي عاش بعظم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العظم حي و هو ميتُ</w:t>
      </w:r>
    </w:p>
    <w:p>
      <w:pPr>
        <w:pStyle w:val="BookText"/>
        <w:rPr/>
      </w:pPr>
      <w:r>
        <w:rPr>
          <w:rFonts w:ascii="Amiri" w:hAnsi="Amiri" w:eastAsia="Amiri" w:cs="Amiri"/>
          <w:color w:val="111111"/>
          <w:sz w:val="28"/>
          <w:sz w:val="28"/>
          <w:szCs w:val="28"/>
          <w:rtl w:val="true"/>
          <w:lang w:bidi="ar-SA"/>
        </w:rPr>
        <w:t>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أي يفخر بغير أولوية كانت له، قال كثير لعبد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مروان لست بخارجيٍّ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قديم مجدك بانتعالِ</w:t>
      </w:r>
    </w:p>
    <w:p>
      <w:pPr>
        <w:pStyle w:val="BookText"/>
        <w:rPr/>
      </w:pPr>
      <w:r>
        <w:rPr>
          <w:rFonts w:ascii="IRNazanin" w:hAnsi="IRNazanin" w:eastAsia="IRNazanin"/>
          <w:color w:val="111111"/>
          <w:sz w:val="28"/>
          <w:sz w:val="28"/>
          <w:szCs w:val="28"/>
          <w:rtl w:val="true"/>
          <w:lang w:bidi="fa-IR"/>
        </w:rPr>
        <w:t xml:space="preserve">و يکنون عن العزيز و عن الذليل أيضا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المدح </w:t>
      </w:r>
      <w:r>
        <w:rPr>
          <w:rFonts w:eastAsia="IRNazanin" w:cs="IRNazanin"/>
          <w:color w:val="111111"/>
          <w:sz w:val="28"/>
          <w:szCs w:val="28"/>
          <w:rtl w:val="true"/>
          <w:lang w:bidi="fa-IR"/>
        </w:rPr>
        <w:t>(</w:t>
      </w:r>
      <w:r>
        <w:rPr>
          <w:rFonts w:eastAsia="IRNazanin" w:cs="IRNazanin"/>
          <w:color w:val="111111"/>
          <w:sz w:val="28"/>
          <w:szCs w:val="28"/>
          <w:lang w:bidi="fa-IR"/>
        </w:rPr>
        <w:t>193/20</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قائله من لا كفاء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يدعى أبوه بيضة البلد </w:t>
      </w:r>
    </w:p>
    <w:p>
      <w:pPr>
        <w:pStyle w:val="BookText"/>
        <w:rPr/>
      </w:pPr>
      <w:r>
        <w:rPr>
          <w:rFonts w:ascii="Amiri" w:hAnsi="Amiri" w:eastAsia="Amiri" w:cs="Amiri"/>
          <w:color w:val="111111"/>
          <w:sz w:val="28"/>
          <w:sz w:val="28"/>
          <w:szCs w:val="28"/>
          <w:rtl w:val="true"/>
          <w:lang w:bidi="ar-SA"/>
        </w:rPr>
        <w:t>و قال الآخر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قضاعة لم تعرف لكم نسبأ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نزار فأنتم بيضة البلد</w:t>
      </w:r>
    </w:p>
    <w:p>
      <w:pPr>
        <w:pStyle w:val="BookText"/>
        <w:rPr/>
      </w:pPr>
      <w:r>
        <w:rPr>
          <w:rFonts w:ascii="Amiri" w:hAnsi="Amiri" w:eastAsia="Amiri" w:cs="Amiri"/>
          <w:color w:val="111111"/>
          <w:sz w:val="28"/>
          <w:sz w:val="28"/>
          <w:szCs w:val="28"/>
          <w:rtl w:val="true"/>
          <w:lang w:bidi="ar-SA"/>
        </w:rPr>
        <w:t>و يقولون للشيء الذي يكون في الدهر مرة واحدة، هو بيضة الديك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يکنون عن الثقيل بالقذي في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الأخطل يذكر الخمر و الاجتماع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قذاها بالذي قد يضيرها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بذباب نزعه أيسر الأمر</w:t>
      </w:r>
    </w:p>
    <w:p>
      <w:pPr>
        <w:pStyle w:val="BookText"/>
        <w:rPr/>
      </w:pPr>
      <w:r>
        <w:rPr>
          <w:rFonts w:ascii="Amiri" w:hAnsi="Amiri" w:eastAsia="Amiri" w:cs="Amiri"/>
          <w:color w:val="111111"/>
          <w:sz w:val="28"/>
          <w:sz w:val="28"/>
          <w:szCs w:val="28"/>
          <w:rtl w:val="true"/>
          <w:lang w:bidi="ar-SA"/>
        </w:rPr>
        <w:t xml:space="preserve">و لكن قذاها كل جلف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به الأيام من حيث لا ندري</w:t>
      </w:r>
    </w:p>
    <w:p>
      <w:pPr>
        <w:pStyle w:val="BookText"/>
        <w:rPr/>
      </w:pPr>
      <w:r>
        <w:rPr>
          <w:rFonts w:ascii="Amiri" w:hAnsi="Amiri" w:eastAsia="Amiri" w:cs="Amiri"/>
          <w:color w:val="111111"/>
          <w:sz w:val="28"/>
          <w:sz w:val="28"/>
          <w:szCs w:val="28"/>
          <w:rtl w:val="true"/>
          <w:lang w:bidi="ar-SA"/>
        </w:rPr>
        <w:t xml:space="preserve">فذاك القذي و ابن القذى و أخو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له من زائر آخر الدهر</w:t>
      </w:r>
    </w:p>
    <w:p>
      <w:pPr>
        <w:pStyle w:val="BookText"/>
        <w:rPr/>
      </w:pPr>
      <w:r>
        <w:rPr>
          <w:rFonts w:ascii="IRNazanin" w:hAnsi="IRNazanin" w:eastAsia="IRNazanin"/>
          <w:color w:val="111111"/>
          <w:sz w:val="28"/>
          <w:sz w:val="28"/>
          <w:szCs w:val="28"/>
          <w:rtl w:val="true"/>
          <w:lang w:bidi="fa-IR"/>
        </w:rPr>
        <w:t>و يکنون عنه أيضا بقدح اللبلاب،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ثقيلا زاد في الثق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علی کل ثقيل</w:t>
      </w:r>
    </w:p>
    <w:p>
      <w:pPr>
        <w:pStyle w:val="BookText"/>
        <w:rPr/>
      </w:pPr>
      <w:r>
        <w:rPr>
          <w:rFonts w:ascii="Amiri" w:hAnsi="Amiri" w:eastAsia="Amiri" w:cs="Amiri"/>
          <w:color w:val="111111"/>
          <w:sz w:val="28"/>
          <w:sz w:val="28"/>
          <w:szCs w:val="28"/>
          <w:rtl w:val="true"/>
          <w:lang w:bidi="ar-SA"/>
        </w:rPr>
        <w:t xml:space="preserve">أنت عندي قدح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في كف العليل</w:t>
      </w:r>
    </w:p>
    <w:p>
      <w:pPr>
        <w:pStyle w:val="BookText"/>
        <w:rPr/>
      </w:pPr>
      <w:r>
        <w:rPr>
          <w:rFonts w:ascii="IRNazanin" w:hAnsi="IRNazanin" w:eastAsia="IRNazanin"/>
          <w:color w:val="111111"/>
          <w:sz w:val="28"/>
          <w:sz w:val="28"/>
          <w:szCs w:val="28"/>
          <w:rtl w:val="true"/>
          <w:lang w:bidi="fa-IR"/>
        </w:rPr>
        <w:t>و يکنون عنه أيضا بالقدح الأول، لأن القدح الأول من الخمر تكرهه الطبيعة و ما بعده فدونه لاعتياده،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أثقل من حضينٍ 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من قدح الأول</w:t>
      </w:r>
    </w:p>
    <w:p>
      <w:pPr>
        <w:pStyle w:val="BookText"/>
        <w:rPr/>
      </w:pPr>
      <w:r>
        <w:rPr>
          <w:rFonts w:ascii="IRNazanin" w:hAnsi="IRNazanin" w:eastAsia="IRNazanin"/>
          <w:color w:val="111111"/>
          <w:sz w:val="28"/>
          <w:sz w:val="28"/>
          <w:szCs w:val="28"/>
          <w:rtl w:val="true"/>
          <w:lang w:bidi="fa-IR"/>
        </w:rPr>
        <w:t>و يکنون عنه بالكانون، قال الخطيأة يهجو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تنحّي و اقصدي عني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الله منك العالمينا</w:t>
      </w:r>
    </w:p>
    <w:p>
      <w:pPr>
        <w:pStyle w:val="BookText"/>
        <w:rPr/>
      </w:pPr>
      <w:r>
        <w:rPr>
          <w:rFonts w:ascii="Amiri" w:hAnsi="Amiri" w:eastAsia="Amiri" w:cs="Amiri"/>
          <w:color w:val="111111"/>
          <w:sz w:val="28"/>
          <w:sz w:val="28"/>
          <w:szCs w:val="28"/>
          <w:rtl w:val="true"/>
          <w:lang w:bidi="ar-SA"/>
        </w:rPr>
        <w:t xml:space="preserve">أغربالاً إذا استودعتي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كانوناً على المتحدثينا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يکنون عن الثقيل أيضا برحا البزر، قال الشاعر </w:t>
      </w:r>
      <w:r>
        <w:rPr>
          <w:rFonts w:eastAsia="IRNazanin" w:cs="IRNazanin"/>
          <w:color w:val="111111"/>
          <w:sz w:val="28"/>
          <w:szCs w:val="28"/>
          <w:rtl w:val="true"/>
          <w:lang w:bidi="fa-IR"/>
        </w:rPr>
        <w:t>(</w:t>
      </w:r>
      <w:r>
        <w:rPr>
          <w:rFonts w:eastAsia="IRNazanin" w:cs="IRNazanin"/>
          <w:color w:val="111111"/>
          <w:sz w:val="28"/>
          <w:szCs w:val="28"/>
          <w:lang w:bidi="fa-IR"/>
        </w:rPr>
        <w:t>194/20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أثقل من رحا بزر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بقايا قوم عاد</w:t>
      </w:r>
    </w:p>
    <w:p>
      <w:pPr>
        <w:pStyle w:val="BookText"/>
        <w:rPr/>
      </w:pPr>
      <w:r>
        <w:rPr>
          <w:rFonts w:ascii="IRNazanin" w:hAnsi="IRNazanin" w:eastAsia="IRNazanin"/>
          <w:color w:val="111111"/>
          <w:sz w:val="28"/>
          <w:sz w:val="28"/>
          <w:szCs w:val="28"/>
          <w:rtl w:val="true"/>
          <w:lang w:bidi="fa-IR"/>
        </w:rPr>
        <w:t>و مثله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جلیس قعقاع بن ثور، و كان قد قدم إلى معاوية، فدخل عليه، و المجلس غاص بأهله ليس فيه مقعد، فقام له رجل من القوم و أجلسه مكانه، فلم يبرح القعقاع من ذلك الموضع يكلم معاوية و معاوية يخاطبه حتى أمر له بمئة ألف درهم، فأحضرت إليه، فجعلت إلى جانبه، فلما قام قال الرجل القائم له من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ضمها إليك، فهي لك بقيامك لنا عن مجلسك، فقيل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جليس قعقاع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 xml:space="preserve">ضحوك السن أن نطقوا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الشر مطراق عبوس</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فاختة البلد، من 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أكذب من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 فوق الكرب</w:t>
      </w:r>
    </w:p>
    <w:p>
      <w:pPr>
        <w:pStyle w:val="BookText"/>
        <w:rPr/>
      </w:pPr>
      <w:r>
        <w:rPr>
          <w:rFonts w:ascii="Amiri" w:hAnsi="Amiri" w:eastAsia="Amiri" w:cs="Amiri"/>
          <w:color w:val="111111"/>
          <w:sz w:val="28"/>
          <w:sz w:val="28"/>
          <w:szCs w:val="28"/>
          <w:rtl w:val="true"/>
          <w:lang w:bidi="ar-SA"/>
        </w:rPr>
        <w:t xml:space="preserve">و الطلع لم يبدُ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الرطب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أبي حازم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الفواخت جاء الرطب</w:t>
      </w:r>
    </w:p>
    <w:p>
      <w:pPr>
        <w:pStyle w:val="BookText"/>
        <w:rPr/>
      </w:pPr>
      <w:r>
        <w:rPr>
          <w:rFonts w:ascii="Amiri" w:hAnsi="Amiri" w:eastAsia="Amiri" w:cs="Amiri"/>
          <w:color w:val="111111"/>
          <w:sz w:val="28"/>
          <w:sz w:val="28"/>
          <w:szCs w:val="28"/>
          <w:rtl w:val="true"/>
          <w:lang w:bidi="ar-SA"/>
        </w:rPr>
        <w:t xml:space="preserve">و هن و إن كن يشبهنه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 يدانينه في الكذب</w:t>
      </w:r>
    </w:p>
    <w:p>
      <w:pPr>
        <w:pStyle w:val="BookText"/>
        <w:rPr/>
      </w:pPr>
      <w:r>
        <w:rPr>
          <w:rFonts w:ascii="IRNazanin" w:hAnsi="IRNazanin" w:eastAsia="IRNazanin"/>
          <w:color w:val="111111"/>
          <w:sz w:val="28"/>
          <w:sz w:val="28"/>
          <w:szCs w:val="28"/>
          <w:rtl w:val="true"/>
          <w:lang w:bidi="fa-IR"/>
        </w:rPr>
        <w:t>و يکنون عن النمانم بالزجاج، لأنه يشف على ما تحته،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 بما استودعته من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الشيء فيها ظاهراً و هو باطن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يکنون عنه بالنسيم من قول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أنك كلما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 من النسيم على الرياض</w:t>
      </w:r>
    </w:p>
    <w:p>
      <w:pPr>
        <w:pStyle w:val="BookText"/>
        <w:rPr/>
      </w:pPr>
      <w:r>
        <w:rPr>
          <w:rFonts w:ascii="Amiri" w:hAnsi="Amiri" w:eastAsia="Amiri" w:cs="Amiri"/>
          <w:color w:val="111111"/>
          <w:sz w:val="28"/>
          <w:sz w:val="28"/>
          <w:szCs w:val="28"/>
          <w:rtl w:val="true"/>
          <w:lang w:bidi="ar-SA"/>
        </w:rPr>
        <w:t>و قالوا للجائع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الصفر، و عضه شجاع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 شجاع البطن قد تعلمنيه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غرثى من عيالك بالطعم</w:t>
      </w:r>
    </w:p>
    <w:p>
      <w:pPr>
        <w:pStyle w:val="BookText"/>
        <w:rPr/>
      </w:pPr>
      <w:r>
        <w:rPr>
          <w:rFonts w:ascii="Amiri" w:hAnsi="Amiri" w:eastAsia="Amiri" w:cs="Amiri"/>
          <w:color w:val="111111"/>
          <w:sz w:val="28"/>
          <w:sz w:val="28"/>
          <w:szCs w:val="28"/>
          <w:rtl w:val="true"/>
          <w:lang w:bidi="ar-SA"/>
        </w:rPr>
        <w:t xml:space="preserve">مخافة أن يحيا برغم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خير من حياة على رغم</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زوده زاد الضب، أي لم يزوده شيئا لأن الضب لا يشرب الماء، و انما يتغذى بالريح، و النسيم، و يأكل القليل من عشب الأرض، قال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أكلنا لحم جدي وبطة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دجاجات شواء بالبان</w:t>
      </w:r>
    </w:p>
    <w:p>
      <w:pPr>
        <w:pStyle w:val="BookText"/>
        <w:rPr/>
      </w:pPr>
      <w:r>
        <w:rPr>
          <w:rFonts w:ascii="Amiri" w:hAnsi="Amiri" w:eastAsia="Amiri" w:cs="Amiri"/>
          <w:color w:val="111111"/>
          <w:sz w:val="28"/>
          <w:sz w:val="28"/>
          <w:szCs w:val="28"/>
          <w:rtl w:val="true"/>
          <w:lang w:bidi="ar-SA"/>
        </w:rPr>
        <w:t xml:space="preserve">فقد كذب الملعون إذ كان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زاد ضب يلعق الريح عطشان</w:t>
      </w:r>
    </w:p>
    <w:p>
      <w:pPr>
        <w:pStyle w:val="BookText"/>
        <w:rPr/>
      </w:pPr>
      <w:r>
        <w:rPr>
          <w:rFonts w:ascii="Amiri" w:hAnsi="Amiri" w:eastAsia="Amiri" w:cs="Amiri"/>
          <w:color w:val="111111"/>
          <w:sz w:val="28"/>
          <w:sz w:val="28"/>
          <w:szCs w:val="28"/>
          <w:rtl w:val="true"/>
          <w:lang w:bidi="ar-SA"/>
        </w:rPr>
        <w:t>و 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لعب البين المشت بها 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زودني في السير ما زود الضبا</w:t>
      </w:r>
    </w:p>
    <w:p>
      <w:pPr>
        <w:pStyle w:val="BookText"/>
        <w:rPr/>
      </w:pPr>
      <w:r>
        <w:rPr>
          <w:rFonts w:ascii="IRNazanin" w:hAnsi="IRNazanin" w:eastAsia="IRNazanin"/>
          <w:color w:val="111111"/>
          <w:sz w:val="28"/>
          <w:sz w:val="28"/>
          <w:szCs w:val="28"/>
          <w:rtl w:val="true"/>
          <w:lang w:bidi="fa-IR"/>
        </w:rPr>
        <w:t>و يقولون للمختلفين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کنعم الصدقة، و هم كبعر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شعر كبعر الكبش ألف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دعي في القريض دخيل</w:t>
      </w:r>
    </w:p>
    <w:p>
      <w:pPr>
        <w:pStyle w:val="BookText"/>
        <w:rPr/>
      </w:pPr>
      <w:r>
        <w:rPr>
          <w:rFonts w:ascii="IRNazanin" w:hAnsi="IRNazanin" w:eastAsia="IRNazanin"/>
          <w:color w:val="111111"/>
          <w:sz w:val="28"/>
          <w:sz w:val="28"/>
          <w:szCs w:val="28"/>
          <w:rtl w:val="true"/>
          <w:lang w:bidi="fa-IR"/>
        </w:rPr>
        <w:t>و يقولون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کُتّاب، لأنه يكون مختلفا، قال الشاعر يهجو الحجاج ابن يوسف </w:t>
      </w:r>
      <w:r>
        <w:rPr>
          <w:rFonts w:eastAsia="IRNazanin" w:cs="IRNazanin"/>
          <w:color w:val="111111"/>
          <w:sz w:val="28"/>
          <w:szCs w:val="28"/>
          <w:rtl w:val="true"/>
          <w:lang w:bidi="fa-IR"/>
        </w:rPr>
        <w:t>(</w:t>
      </w:r>
      <w:r>
        <w:rPr>
          <w:rFonts w:eastAsia="IRNazanin" w:cs="IRNazanin"/>
          <w:color w:val="111111"/>
          <w:sz w:val="28"/>
          <w:szCs w:val="28"/>
          <w:lang w:bidi="fa-IR"/>
        </w:rPr>
        <w:t>198/20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أنيس كليب زمان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 سورة الكوثر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رغيف له فلكة 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كالقمر الأزهر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رأيت بني سلم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خبز كَتَّاپٍ و بقالِ</w:t>
      </w:r>
    </w:p>
    <w:p>
      <w:pPr>
        <w:pStyle w:val="BookText"/>
        <w:rPr/>
      </w:pPr>
      <w:r>
        <w:rPr>
          <w:rFonts w:ascii="Amiri" w:hAnsi="Amiri" w:eastAsia="Amiri" w:cs="Amiri"/>
          <w:color w:val="111111"/>
          <w:sz w:val="28"/>
          <w:sz w:val="28"/>
          <w:szCs w:val="28"/>
          <w:rtl w:val="true"/>
          <w:lang w:bidi="ar-SA"/>
        </w:rPr>
        <w:t>و يقال للمتساوين في الرواء، كأسنان الحمار،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سواء كأسنان الحمار فلا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شينة منة على ناشئٍ فضلا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شبابهم و شيبهم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اللؤم أسنان الحمار</w:t>
      </w:r>
    </w:p>
    <w:p>
      <w:pPr>
        <w:pStyle w:val="BookText"/>
        <w:rPr/>
      </w:pPr>
      <w:r>
        <w:rPr>
          <w:rFonts w:ascii="Amiri" w:hAnsi="Amiri" w:eastAsia="Amiri" w:cs="Amiri"/>
          <w:color w:val="111111"/>
          <w:sz w:val="28"/>
          <w:sz w:val="28"/>
          <w:szCs w:val="28"/>
          <w:rtl w:val="true"/>
          <w:lang w:bidi="ar-SA"/>
        </w:rPr>
        <w:t>و أنشد المبرد في الكامل لأعرابي يصف قوما من طيء بالتساوي في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رأيت بني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جلوسا ليس بينهم جليس</w:t>
      </w:r>
    </w:p>
    <w:p>
      <w:pPr>
        <w:pStyle w:val="BookText"/>
        <w:rPr/>
      </w:pPr>
      <w:r>
        <w:rPr>
          <w:rFonts w:ascii="Amiri" w:hAnsi="Amiri" w:eastAsia="Amiri" w:cs="Amiri"/>
          <w:color w:val="111111"/>
          <w:sz w:val="28"/>
          <w:sz w:val="28"/>
          <w:szCs w:val="28"/>
          <w:rtl w:val="true"/>
          <w:lang w:bidi="ar-SA"/>
        </w:rPr>
        <w:t xml:space="preserve">يئست من الذي أقبلت أبغي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انتي رجل يؤوس</w:t>
      </w:r>
    </w:p>
    <w:p>
      <w:pPr>
        <w:pStyle w:val="BookText"/>
        <w:rPr/>
      </w:pPr>
      <w:r>
        <w:rPr>
          <w:rFonts w:ascii="Amiri" w:hAnsi="Amiri" w:eastAsia="Amiri" w:cs="Amiri"/>
          <w:color w:val="111111"/>
          <w:sz w:val="28"/>
          <w:sz w:val="28"/>
          <w:szCs w:val="28"/>
          <w:rtl w:val="true"/>
          <w:lang w:bidi="ar-SA"/>
        </w:rPr>
        <w:t xml:space="preserve">إذا ما قلت أيهم 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المناكب و الرؤوس</w:t>
      </w:r>
    </w:p>
    <w:p>
      <w:pPr>
        <w:pStyle w:val="BookText"/>
        <w:rPr/>
      </w:pPr>
      <w:r>
        <w:rPr>
          <w:rFonts w:ascii="IRNazanin" w:hAnsi="IRNazanin" w:eastAsia="IRNazanin"/>
          <w:color w:val="111111"/>
          <w:sz w:val="28"/>
          <w:sz w:val="28"/>
          <w:szCs w:val="28"/>
          <w:rtl w:val="true"/>
          <w:lang w:bidi="fa-IR"/>
        </w:rPr>
        <w:t>و يعني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بينهم جلیس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ينتج الناس معروفهم، فليس بينهم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طائر إذا كسرت إحدى رجليه تحامل على الأخرى، الا النعام فأنه منی کسرت إحدى رجليه جثم، فلذلك قال الشاعر يذكر أخاه </w:t>
      </w:r>
      <w:r>
        <w:rPr>
          <w:rFonts w:eastAsia="IRNazanin" w:cs="IRNazanin"/>
          <w:color w:val="111111"/>
          <w:sz w:val="28"/>
          <w:szCs w:val="28"/>
          <w:rtl w:val="true"/>
          <w:lang w:bidi="fa-IR"/>
        </w:rPr>
        <w:t>(</w:t>
      </w:r>
      <w:r>
        <w:rPr>
          <w:rFonts w:eastAsia="IRNazanin" w:cs="IRNazanin"/>
          <w:color w:val="111111"/>
          <w:sz w:val="28"/>
          <w:szCs w:val="28"/>
          <w:lang w:bidi="fa-IR"/>
        </w:rPr>
        <w:t>199/20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اني مراياه کرجلي نعامة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بنا من ذي غنى و فقير</w:t>
      </w:r>
    </w:p>
    <w:p>
      <w:pPr>
        <w:pStyle w:val="BookText"/>
        <w:rPr/>
      </w:pPr>
      <w:r>
        <w:rPr>
          <w:rFonts w:ascii="Amiri" w:hAnsi="Amiri" w:eastAsia="Amiri" w:cs="Amiri"/>
          <w:color w:val="111111"/>
          <w:sz w:val="28"/>
          <w:sz w:val="28"/>
          <w:szCs w:val="28"/>
          <w:rtl w:val="true"/>
          <w:lang w:bidi="ar-SA"/>
        </w:rPr>
        <w:t>و يقال للمتكلف بمصالح الناس، انه وصي آدم على ولده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الشاعر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 آدم عند قرب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أوصاك و هو يجود بالحواء</w:t>
      </w:r>
    </w:p>
    <w:p>
      <w:pPr>
        <w:pStyle w:val="BookText"/>
        <w:rPr/>
      </w:pPr>
      <w:r>
        <w:rPr>
          <w:rFonts w:ascii="Amiri" w:hAnsi="Amiri" w:eastAsia="Amiri" w:cs="Amiri"/>
          <w:color w:val="111111"/>
          <w:sz w:val="28"/>
          <w:sz w:val="28"/>
          <w:szCs w:val="28"/>
          <w:rtl w:val="true"/>
          <w:lang w:bidi="ar-SA"/>
        </w:rPr>
        <w:t xml:space="preserve">ببنيه أن ترعاهم فرعيتهم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كفيت آدم عيلة الأبناء</w:t>
      </w:r>
    </w:p>
    <w:p>
      <w:pPr>
        <w:pStyle w:val="BookText"/>
        <w:rPr/>
      </w:pPr>
      <w:r>
        <w:rPr>
          <w:rFonts w:ascii="Amiri" w:hAnsi="Amiri" w:eastAsia="Amiri" w:cs="Amiri"/>
          <w:color w:val="111111"/>
          <w:sz w:val="28"/>
          <w:sz w:val="28"/>
          <w:szCs w:val="28"/>
          <w:rtl w:val="true"/>
          <w:lang w:bidi="ar-SA"/>
        </w:rPr>
        <w:t xml:space="preserve">و يقولون فلان خليفة الخضر، إذا كان كثير السفر، قال أبو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الخضر من يربع على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بلدة فظهور العيس أوطان</w:t>
      </w:r>
    </w:p>
    <w:p>
      <w:pPr>
        <w:pStyle w:val="BookText"/>
        <w:rPr/>
      </w:pPr>
      <w:r>
        <w:rPr>
          <w:rFonts w:ascii="Amiri" w:hAnsi="Amiri" w:eastAsia="Amiri" w:cs="Amiri"/>
          <w:color w:val="111111"/>
          <w:sz w:val="28"/>
          <w:sz w:val="28"/>
          <w:szCs w:val="28"/>
          <w:rtl w:val="true"/>
          <w:lang w:bidi="ar-SA"/>
        </w:rPr>
        <w:t xml:space="preserve">بغداد أهلي و الشام الهوى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بالرقتين و بالفسطاط إخواني</w:t>
      </w:r>
    </w:p>
    <w:p>
      <w:pPr>
        <w:pStyle w:val="BookText"/>
        <w:rPr/>
      </w:pPr>
      <w:r>
        <w:rPr>
          <w:rFonts w:ascii="Amiri" w:hAnsi="Amiri" w:eastAsia="Amiri" w:cs="Amiri"/>
          <w:color w:val="111111"/>
          <w:sz w:val="28"/>
          <w:sz w:val="28"/>
          <w:szCs w:val="28"/>
          <w:rtl w:val="true"/>
          <w:lang w:bidi="ar-SA"/>
        </w:rPr>
        <w:t xml:space="preserve">و ما أظن النوى ترضى بما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بي أقصى خراسان</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 فلان في أديمه، كناية عمن لا ينتفع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منه يرجع إليه، و أصله أن نجياً من السمن انشق في ظرف من الرقيق، فقيل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ترحل فما بغداد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 من أضحي ببغداد طائل</w:t>
      </w:r>
    </w:p>
    <w:p>
      <w:pPr>
        <w:pStyle w:val="BookText"/>
        <w:rPr/>
      </w:pPr>
      <w:r>
        <w:rPr>
          <w:rFonts w:ascii="Amiri" w:hAnsi="Amiri" w:eastAsia="Amiri" w:cs="Amiri"/>
          <w:color w:val="111111"/>
          <w:sz w:val="28"/>
          <w:sz w:val="28"/>
          <w:szCs w:val="28"/>
          <w:rtl w:val="true"/>
          <w:lang w:bidi="ar-SA"/>
        </w:rPr>
        <w:t xml:space="preserve">محل ملوك سمنهم في أديمهم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بهم من حلية المجد عاطل</w:t>
      </w:r>
    </w:p>
    <w:p>
      <w:pPr>
        <w:pStyle w:val="BookText"/>
        <w:rPr/>
      </w:pPr>
      <w:r>
        <w:rPr>
          <w:rFonts w:ascii="Amiri" w:hAnsi="Amiri" w:eastAsia="Amiri" w:cs="Amiri"/>
          <w:color w:val="111111"/>
          <w:sz w:val="28"/>
          <w:sz w:val="28"/>
          <w:szCs w:val="28"/>
          <w:rtl w:val="true"/>
          <w:lang w:bidi="ar-SA"/>
        </w:rPr>
        <w:t xml:space="preserve">فلا غزو أن شكت يد المجد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سماع من رجال و نائل</w:t>
      </w:r>
    </w:p>
    <w:p>
      <w:pPr>
        <w:pStyle w:val="BookText"/>
        <w:rPr/>
      </w:pPr>
      <w:r>
        <w:rPr>
          <w:rFonts w:ascii="Amiri" w:hAnsi="Amiri" w:eastAsia="Amiri" w:cs="Amiri"/>
          <w:color w:val="111111"/>
          <w:sz w:val="28"/>
          <w:sz w:val="28"/>
          <w:szCs w:val="28"/>
          <w:rtl w:val="true"/>
          <w:lang w:bidi="ar-SA"/>
        </w:rPr>
        <w:t xml:space="preserve">إذا غضفض البحر القطامط 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عجيبا أن تفيض الجداول</w:t>
      </w:r>
    </w:p>
    <w:p>
      <w:pPr>
        <w:pStyle w:val="BookText"/>
        <w:rPr/>
      </w:pPr>
      <w:r>
        <w:rPr>
          <w:rFonts w:ascii="Amiri" w:hAnsi="Amiri" w:eastAsia="Amiri" w:cs="Amiri"/>
          <w:color w:val="111111"/>
          <w:sz w:val="28"/>
          <w:sz w:val="28"/>
          <w:szCs w:val="28"/>
          <w:rtl w:val="true"/>
          <w:lang w:bidi="ar-SA"/>
        </w:rPr>
        <w:t>و يقولون لمن كان حسن اللباس و لا طائل عنده، و المشجب خشبة القصار التي يطرح الثياب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سادة طائر السرور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اليأس بالمقاليع</w:t>
      </w:r>
    </w:p>
    <w:p>
      <w:pPr>
        <w:pStyle w:val="BookText"/>
        <w:rPr/>
      </w:pPr>
      <w:r>
        <w:rPr>
          <w:rFonts w:ascii="Amiri" w:hAnsi="Amiri" w:eastAsia="Amiri" w:cs="Amiri"/>
          <w:color w:val="111111"/>
          <w:sz w:val="28"/>
          <w:sz w:val="28"/>
          <w:szCs w:val="28"/>
          <w:rtl w:val="true"/>
          <w:lang w:bidi="ar-SA"/>
        </w:rPr>
        <w:t xml:space="preserve">مشاجب للثياب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عادة المشاقيع</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جائزي عندهم إذا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مطبوع </w:t>
      </w:r>
    </w:p>
    <w:p>
      <w:pPr>
        <w:pStyle w:val="BookText"/>
        <w:rPr/>
      </w:pPr>
      <w:r>
        <w:rPr>
          <w:rFonts w:ascii="Amiri" w:hAnsi="Amiri" w:eastAsia="Amiri" w:cs="Amiri"/>
          <w:color w:val="111111"/>
          <w:sz w:val="28"/>
          <w:sz w:val="28"/>
          <w:szCs w:val="28"/>
          <w:rtl w:val="true"/>
          <w:lang w:bidi="ar-SA"/>
        </w:rPr>
        <w:t xml:space="preserve">و انهم يضحكون إن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أنا من الجوع</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لبسوا دكن الخزوز و خضرها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فقد راحت عليك المشاجب</w:t>
      </w:r>
    </w:p>
    <w:p>
      <w:pPr>
        <w:pStyle w:val="BookText"/>
        <w:rPr/>
      </w:pPr>
      <w:r>
        <w:rPr>
          <w:rFonts w:ascii="IRNazanin" w:hAnsi="IRNazanin" w:eastAsia="IRNazanin"/>
          <w:color w:val="111111"/>
          <w:sz w:val="28"/>
          <w:sz w:val="28"/>
          <w:szCs w:val="28"/>
          <w:rtl w:val="true"/>
          <w:lang w:bidi="fa-IR"/>
        </w:rPr>
        <w:t>و یکنون عن الطفيلي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ذباب، لأنه يقع في القدور قال الشاعر </w:t>
      </w:r>
      <w:r>
        <w:rPr>
          <w:rFonts w:eastAsia="IRNazanin" w:cs="IRNazanin"/>
          <w:color w:val="111111"/>
          <w:sz w:val="28"/>
          <w:szCs w:val="28"/>
          <w:rtl w:val="true"/>
          <w:lang w:bidi="fa-IR"/>
        </w:rPr>
        <w:t>(</w:t>
      </w:r>
      <w:r>
        <w:rPr>
          <w:rFonts w:eastAsia="IRNazanin" w:cs="IRNazanin"/>
          <w:color w:val="111111"/>
          <w:sz w:val="28"/>
          <w:szCs w:val="28"/>
          <w:lang w:bidi="fa-IR"/>
        </w:rPr>
        <w:t>201/20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بواقع في قدر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كرهوا كما يقع الذباب</w:t>
      </w:r>
    </w:p>
    <w:p>
      <w:pPr>
        <w:pStyle w:val="BookText"/>
        <w:rPr/>
      </w:pPr>
      <w:r>
        <w:rPr>
          <w:rFonts w:ascii="Amiri" w:hAnsi="Amiri" w:eastAsia="Amiri" w:cs="Amiri"/>
          <w:color w:val="111111"/>
          <w:sz w:val="28"/>
          <w:sz w:val="28"/>
          <w:szCs w:val="28"/>
          <w:rtl w:val="true"/>
          <w:lang w:bidi="ar-SA"/>
        </w:rPr>
        <w:t xml:space="preserve">أتيتك زائرا لقضاء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الستر دونك و الحجاب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أخو السلام و 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أخو الملمات الشداد</w:t>
      </w:r>
    </w:p>
    <w:p>
      <w:pPr>
        <w:pStyle w:val="BookText"/>
        <w:rPr/>
      </w:pPr>
      <w:r>
        <w:rPr>
          <w:rFonts w:ascii="Amiri" w:hAnsi="Amiri" w:eastAsia="Amiri" w:cs="Amiri"/>
          <w:color w:val="111111"/>
          <w:sz w:val="28"/>
          <w:sz w:val="28"/>
          <w:szCs w:val="28"/>
          <w:rtl w:val="true"/>
          <w:lang w:bidi="ar-SA"/>
        </w:rPr>
        <w:t xml:space="preserve">و أطفل حين يجفى من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 حين يدعي من قراد</w:t>
      </w:r>
    </w:p>
    <w:p>
      <w:pPr>
        <w:pStyle w:val="BookText"/>
        <w:rPr/>
      </w:pPr>
      <w:r>
        <w:rPr>
          <w:rFonts w:ascii="IRNazanin" w:hAnsi="IRNazanin" w:eastAsia="IRNazanin"/>
          <w:color w:val="111111"/>
          <w:sz w:val="28"/>
          <w:sz w:val="28"/>
          <w:szCs w:val="28"/>
          <w:rtl w:val="true"/>
          <w:lang w:bidi="fa-IR"/>
        </w:rPr>
        <w:t>و يکنون عن القصير القامة بأبي زبيبة، و عن الطويل بخيط باطل، و كانت كنية مروان بن الحكم لأنه كان طويلا مضطربة، قال فيه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من يشاء و يمنع</w:t>
      </w:r>
    </w:p>
    <w:p>
      <w:pPr>
        <w:pStyle w:val="BookText"/>
        <w:rPr/>
      </w:pPr>
      <w:r>
        <w:rPr>
          <w:rFonts w:ascii="Amiri" w:hAnsi="Amiri" w:eastAsia="Amiri" w:cs="Amiri"/>
          <w:color w:val="111111"/>
          <w:sz w:val="28"/>
          <w:sz w:val="28"/>
          <w:szCs w:val="28"/>
          <w:rtl w:val="true"/>
          <w:lang w:bidi="ar-SA"/>
        </w:rPr>
        <w:t>و في خيط باطل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الهباء الذي يدخل من ضوء الشمس في الكوة من البيت، و تسمية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الشمس، و الثاني أنه الخيط الذي يخرج من فم العنكبوت، و تسمية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 الشيطان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عن 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السن، و النجيل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ينكث الأرض ببنانه، أو يعود عند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أخوانهم حتى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فالأساد في الأجم</w:t>
      </w:r>
    </w:p>
    <w:p>
      <w:pPr>
        <w:pStyle w:val="BookText"/>
        <w:rPr/>
      </w:pPr>
      <w:r>
        <w:rPr>
          <w:rFonts w:ascii="Amiri" w:hAnsi="Amiri" w:eastAsia="Amiri" w:cs="Amiri"/>
          <w:color w:val="111111"/>
          <w:sz w:val="28"/>
          <w:sz w:val="28"/>
          <w:szCs w:val="28"/>
          <w:rtl w:val="true"/>
          <w:lang w:bidi="ar-SA"/>
        </w:rPr>
        <w:t xml:space="preserve">يرضون من الأيسار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يقرعون على الأسنان من ندم</w:t>
      </w:r>
    </w:p>
    <w:p>
      <w:pPr>
        <w:pStyle w:val="BookText"/>
        <w:rPr/>
      </w:pPr>
      <w:r>
        <w:rPr>
          <w:rFonts w:ascii="IRNazanin" w:hAnsi="IRNazanin" w:eastAsia="IRNazanin"/>
          <w:color w:val="111111"/>
          <w:sz w:val="28"/>
          <w:sz w:val="28"/>
          <w:szCs w:val="28"/>
          <w:rtl w:val="true"/>
          <w:lang w:bidi="fa-IR"/>
        </w:rPr>
        <w:t>و قال آخر من نکث الأرض بالعيدان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نزل الغريب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رب صواهل و قيان</w:t>
      </w:r>
    </w:p>
    <w:p>
      <w:pPr>
        <w:pStyle w:val="BookText"/>
        <w:rPr/>
      </w:pPr>
      <w:r>
        <w:rPr>
          <w:rFonts w:ascii="Amiri" w:hAnsi="Amiri" w:eastAsia="Amiri" w:cs="Amiri"/>
          <w:color w:val="111111"/>
          <w:sz w:val="28"/>
          <w:sz w:val="28"/>
          <w:szCs w:val="28"/>
          <w:rtl w:val="true"/>
          <w:lang w:bidi="ar-SA"/>
        </w:rPr>
        <w:t xml:space="preserve">لا ينكثون الأرض عند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لتطلب العلان بالعيدان</w:t>
      </w:r>
    </w:p>
    <w:p>
      <w:pPr>
        <w:pStyle w:val="BookText"/>
        <w:rPr/>
      </w:pPr>
      <w:r>
        <w:rPr>
          <w:rFonts w:ascii="Amiri" w:hAnsi="Amiri" w:eastAsia="Amiri" w:cs="Amiri"/>
          <w:color w:val="111111"/>
          <w:sz w:val="28"/>
          <w:sz w:val="28"/>
          <w:szCs w:val="28"/>
          <w:rtl w:val="true"/>
          <w:lang w:bidi="ar-SA"/>
        </w:rPr>
        <w:t>و يقولون للمثري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المبرد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الحرماذي في ناحية عمرو بن مسعدة و كان يجري عليه فخرج عمرو بن مسعدة إلى الشام، و تخلف الحرماذي ببغداد، فأصابه النقرس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بأرض الشام فاختل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مطلبه بالشام غير قريب</w:t>
      </w:r>
    </w:p>
    <w:p>
      <w:pPr>
        <w:pStyle w:val="BookText"/>
        <w:rPr/>
      </w:pPr>
      <w:r>
        <w:rPr>
          <w:rFonts w:ascii="Amiri" w:hAnsi="Amiri" w:eastAsia="Amiri" w:cs="Amiri"/>
          <w:color w:val="111111"/>
          <w:sz w:val="28"/>
          <w:sz w:val="28"/>
          <w:szCs w:val="28"/>
          <w:rtl w:val="true"/>
          <w:lang w:bidi="ar-SA"/>
        </w:rPr>
        <w:t xml:space="preserve">و لاسيما من مفلس حلف 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نقرس في مفلس بعجيب</w:t>
      </w:r>
    </w:p>
    <w:p>
      <w:pPr>
        <w:pStyle w:val="BookText"/>
        <w:rPr/>
      </w:pPr>
      <w:r>
        <w:rPr>
          <w:rFonts w:ascii="Amiri" w:hAnsi="Amiri" w:eastAsia="Amiri" w:cs="Amiri"/>
          <w:color w:val="111111"/>
          <w:sz w:val="28"/>
          <w:sz w:val="28"/>
          <w:szCs w:val="28"/>
          <w:rtl w:val="true"/>
          <w:lang w:bidi="ar-SA"/>
        </w:rPr>
        <w:t xml:space="preserve">إذ ساد الأعتقاد أن علة 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تعتري أهل الثروة و التنعم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بعضهم يهجو ابن زیدان الكاتب </w:t>
      </w:r>
      <w:r>
        <w:rPr>
          <w:rFonts w:eastAsia="IRNazanin" w:cs="IRNazanin"/>
          <w:color w:val="111111"/>
          <w:sz w:val="28"/>
          <w:szCs w:val="28"/>
          <w:rtl w:val="true"/>
          <w:lang w:bidi="fa-IR"/>
        </w:rPr>
        <w:t>(</w:t>
      </w:r>
      <w:r>
        <w:rPr>
          <w:rFonts w:eastAsia="IRNazanin" w:cs="IRNazanin"/>
          <w:color w:val="111111"/>
          <w:sz w:val="28"/>
          <w:szCs w:val="28"/>
          <w:lang w:bidi="fa-IR"/>
        </w:rPr>
        <w:t>203/20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تواضع النقرس حتى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رجل ابن زيدان</w:t>
      </w:r>
    </w:p>
    <w:p>
      <w:pPr>
        <w:pStyle w:val="BookText"/>
        <w:rPr/>
      </w:pPr>
      <w:r>
        <w:rPr>
          <w:rFonts w:ascii="Amiri" w:hAnsi="Amiri" w:eastAsia="Amiri" w:cs="Amiri"/>
          <w:color w:val="111111"/>
          <w:sz w:val="28"/>
          <w:sz w:val="28"/>
          <w:szCs w:val="28"/>
          <w:rtl w:val="true"/>
          <w:lang w:bidi="ar-SA"/>
        </w:rPr>
        <w:t xml:space="preserve">علة انسان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في غير انسان</w:t>
      </w:r>
    </w:p>
    <w:p>
      <w:pPr>
        <w:pStyle w:val="BookText"/>
        <w:rPr/>
      </w:pPr>
      <w:r>
        <w:rPr>
          <w:rFonts w:ascii="Amiri" w:hAnsi="Amiri" w:eastAsia="Amiri" w:cs="Amiri"/>
          <w:color w:val="111111"/>
          <w:sz w:val="28"/>
          <w:sz w:val="28"/>
          <w:szCs w:val="28"/>
          <w:rtl w:val="true"/>
          <w:lang w:bidi="ar-SA"/>
        </w:rPr>
        <w:t>و يقولون للمترف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رقيق النعل، و أصله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رقاق نعال طيب حجراتهم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بالريحان يوم السباسب</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مسحطة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نعله طبقة واحدة غير مخصوف، قال المرار بن سعيد الفقعي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وجدت بني خفاجة في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الناس مسحطة النعال</w:t>
      </w:r>
    </w:p>
    <w:p>
      <w:pPr>
        <w:pStyle w:val="BookText"/>
        <w:rPr/>
      </w:pPr>
      <w:r>
        <w:rPr>
          <w:rFonts w:ascii="Amiri" w:hAnsi="Amiri" w:eastAsia="Amiri" w:cs="Amiri"/>
          <w:color w:val="111111"/>
          <w:sz w:val="28"/>
          <w:sz w:val="28"/>
          <w:szCs w:val="28"/>
          <w:rtl w:val="true"/>
          <w:lang w:bidi="ar-SA"/>
        </w:rPr>
        <w:t>و قريب من هذا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يأكل الكلب السروق نعالنا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ينتقي المخ الذي في الجماجم</w:t>
      </w:r>
    </w:p>
    <w:p>
      <w:pPr>
        <w:pStyle w:val="BookText"/>
        <w:rPr/>
      </w:pPr>
      <w:r>
        <w:rPr>
          <w:rFonts w:ascii="Amiri" w:hAnsi="Amiri" w:eastAsia="Amiri" w:cs="Amiri"/>
          <w:color w:val="111111"/>
          <w:sz w:val="28"/>
          <w:sz w:val="28"/>
          <w:szCs w:val="28"/>
          <w:rtl w:val="true"/>
          <w:lang w:bidi="ar-SA"/>
        </w:rPr>
        <w:t>و يقولون لأبناء الملوك و الرؤساء و من يجري مجراهم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المحز، 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جفاة المحز لا يصيبون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يأكلون اللحم الا تخذما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يحسنون الذع، و اذا أكلوا قطعوا اللحم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الجاحظ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صلع الرؤوس عظام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المحز غلاظ القصر</w:t>
      </w:r>
    </w:p>
    <w:p>
      <w:pPr>
        <w:pStyle w:val="BookText"/>
        <w:rPr/>
      </w:pPr>
      <w:r>
        <w:rPr>
          <w:rFonts w:ascii="Amiri" w:hAnsi="Amiri" w:eastAsia="Amiri" w:cs="Amiri"/>
          <w:color w:val="111111"/>
          <w:sz w:val="28"/>
          <w:sz w:val="28"/>
          <w:szCs w:val="28"/>
          <w:rtl w:val="true"/>
          <w:lang w:bidi="ar-SA"/>
        </w:rPr>
        <w:t xml:space="preserve">و قريب من ذلك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براعي أبل و لا عنم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بجزار على ظهر وضم</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ملحه على ركبته،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سيئ الخلق، يقضيه أدنى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تلمها أنها من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ملحها موضوعة فوق الركب</w:t>
      </w:r>
    </w:p>
    <w:p>
      <w:pPr>
        <w:pStyle w:val="BookText"/>
        <w:rPr/>
      </w:pPr>
      <w:r>
        <w:rPr>
          <w:rFonts w:ascii="Amiri" w:hAnsi="Amiri" w:eastAsia="Amiri" w:cs="Amiri"/>
          <w:color w:val="111111"/>
          <w:sz w:val="28"/>
          <w:sz w:val="28"/>
          <w:szCs w:val="28"/>
          <w:rtl w:val="true"/>
          <w:lang w:bidi="ar-SA"/>
        </w:rPr>
        <w:t>و يقولون كناية عن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يخط على النمل، و النمل جمع نملة، و هي قرصة بالأسنان، كانت العرب تزعم أن المجوسي إذا كان من أخته و خط عليها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فينا غير عرق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أنا لا نخط على النمل</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فطغت ثمرته،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و قال عمارة بن عقيل بن </w:t>
      </w:r>
    </w:p>
    <w:p>
      <w:pPr>
        <w:pStyle w:val="BookText"/>
        <w:rPr/>
      </w:pPr>
      <w:r>
        <w:rPr>
          <w:rFonts w:ascii="IRNazanin" w:hAnsi="IRNazanin" w:eastAsia="IRNazanin"/>
          <w:color w:val="111111"/>
          <w:sz w:val="28"/>
          <w:sz w:val="28"/>
          <w:szCs w:val="28"/>
          <w:rtl w:val="true"/>
          <w:lang w:bidi="fa-IR"/>
        </w:rPr>
        <w:t xml:space="preserve">بلال بن جریر </w:t>
      </w:r>
      <w:r>
        <w:rPr>
          <w:rFonts w:eastAsia="IRNazanin" w:cs="IRNazanin"/>
          <w:color w:val="111111"/>
          <w:sz w:val="28"/>
          <w:szCs w:val="28"/>
          <w:rtl w:val="true"/>
          <w:lang w:bidi="fa-IR"/>
        </w:rPr>
        <w:t>(</w:t>
      </w:r>
      <w:r>
        <w:rPr>
          <w:rFonts w:eastAsia="IRNazanin" w:cs="IRNazanin"/>
          <w:color w:val="111111"/>
          <w:sz w:val="28"/>
          <w:szCs w:val="28"/>
          <w:lang w:bidi="fa-IR"/>
        </w:rPr>
        <w:t>206/20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عصياننا لله يرذلنا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دفعنا إلى يحيى و دينار</w:t>
      </w:r>
    </w:p>
    <w:p>
      <w:pPr>
        <w:pStyle w:val="BookText"/>
        <w:rPr/>
      </w:pPr>
      <w:r>
        <w:rPr>
          <w:rFonts w:ascii="Amiri" w:hAnsi="Amiri" w:eastAsia="Amiri" w:cs="Amiri"/>
          <w:color w:val="111111"/>
          <w:sz w:val="28"/>
          <w:sz w:val="28"/>
          <w:szCs w:val="28"/>
          <w:rtl w:val="true"/>
          <w:lang w:bidi="ar-SA"/>
        </w:rPr>
        <w:t xml:space="preserve">الا عليجين لم تقطف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طالما سجدا للشمس و النار</w:t>
      </w:r>
    </w:p>
    <w:p>
      <w:pPr>
        <w:pStyle w:val="BookText"/>
        <w:rPr/>
      </w:pPr>
      <w:r>
        <w:rPr>
          <w:rFonts w:ascii="Amiri" w:hAnsi="Amiri" w:eastAsia="Amiri" w:cs="Amiri"/>
          <w:color w:val="111111"/>
          <w:sz w:val="28"/>
          <w:sz w:val="28"/>
          <w:szCs w:val="28"/>
          <w:rtl w:val="true"/>
          <w:lang w:bidi="ar-SA"/>
        </w:rPr>
        <w:t>و تكني العرب عن الحشرات و هوام الأرض بجلود سعد، يعنون سعد الأخبية، ذلك أنه إذا طلع انتشر في ظاهر الأرض، و خرج منه ما كان مستترا في باطنها،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جاء سعد منذرا 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موعده جنود بشره</w:t>
      </w:r>
    </w:p>
    <w:p>
      <w:pPr>
        <w:pStyle w:val="BookText"/>
        <w:rPr/>
      </w:pPr>
      <w:r>
        <w:rPr>
          <w:rFonts w:ascii="IRNazanin" w:hAnsi="IRNazanin" w:eastAsia="IRNazanin"/>
          <w:color w:val="111111"/>
          <w:sz w:val="28"/>
          <w:sz w:val="28"/>
          <w:szCs w:val="28"/>
          <w:rtl w:val="true"/>
          <w:lang w:bidi="fa-IR"/>
        </w:rPr>
        <w:t>و یکني قوم عن السائلين على الأبواب بحفاظ سورة يوسف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يعتنون بحفظها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عمارة يهجو محمدا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تشبهت بالأعراب أهل التعجرف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ما قلت قبح التكلف</w:t>
      </w:r>
    </w:p>
    <w:p>
      <w:pPr>
        <w:pStyle w:val="BookText"/>
        <w:rPr/>
      </w:pPr>
      <w:r>
        <w:rPr>
          <w:rFonts w:ascii="Amiri" w:hAnsi="Amiri" w:eastAsia="Amiri" w:cs="Amiri"/>
          <w:color w:val="111111"/>
          <w:sz w:val="28"/>
          <w:sz w:val="28"/>
          <w:szCs w:val="28"/>
          <w:rtl w:val="true"/>
          <w:lang w:bidi="ar-SA"/>
        </w:rPr>
        <w:t xml:space="preserve">لسان عراقي اذا ما ضرفته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لغة الأعراب لم يتصرف</w:t>
      </w:r>
    </w:p>
    <w:p>
      <w:pPr>
        <w:pStyle w:val="BookText"/>
        <w:rPr/>
      </w:pPr>
      <w:r>
        <w:rPr>
          <w:rFonts w:ascii="Amiri" w:hAnsi="Amiri" w:eastAsia="Amiri" w:cs="Amiri"/>
          <w:color w:val="111111"/>
          <w:sz w:val="28"/>
          <w:sz w:val="28"/>
          <w:szCs w:val="28"/>
          <w:rtl w:val="true"/>
          <w:lang w:bidi="ar-SA"/>
        </w:rPr>
        <w:t xml:space="preserve">و لم تنس ما قد كان بالأمس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وعود الجف لم يتقصف</w:t>
      </w:r>
    </w:p>
    <w:p>
      <w:pPr>
        <w:pStyle w:val="BookText"/>
        <w:rPr/>
      </w:pPr>
      <w:r>
        <w:rPr>
          <w:rFonts w:ascii="Amiri" w:hAnsi="Amiri" w:eastAsia="Amiri" w:cs="Amiri"/>
          <w:color w:val="111111"/>
          <w:sz w:val="28"/>
          <w:sz w:val="28"/>
          <w:szCs w:val="28"/>
          <w:rtl w:val="true"/>
          <w:lang w:bidi="ar-SA"/>
        </w:rPr>
        <w:t xml:space="preserve">لأن كنت للأشعار و النحو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حفاظ سورة يوسف</w:t>
      </w:r>
    </w:p>
    <w:p>
      <w:pPr>
        <w:pStyle w:val="BookText"/>
        <w:rPr/>
      </w:pPr>
      <w:r>
        <w:rPr>
          <w:rFonts w:ascii="IRNazanin" w:hAnsi="IRNazanin" w:eastAsia="IRNazanin"/>
          <w:color w:val="111111"/>
          <w:sz w:val="28"/>
          <w:sz w:val="28"/>
          <w:szCs w:val="28"/>
          <w:rtl w:val="true"/>
          <w:lang w:bidi="fa-IR"/>
        </w:rPr>
        <w:t>و يکنون عن اللقيط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بتربية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الرقيب بثاني الحبيب لأنه يُرى معه أبدا، قال ابن الرومي </w:t>
      </w:r>
      <w:r>
        <w:rPr>
          <w:rFonts w:eastAsia="IRNazanin" w:cs="IRNazanin"/>
          <w:color w:val="111111"/>
          <w:sz w:val="28"/>
          <w:szCs w:val="28"/>
          <w:rtl w:val="true"/>
          <w:lang w:bidi="fa-IR"/>
        </w:rPr>
        <w:t>(</w:t>
      </w:r>
      <w:r>
        <w:rPr>
          <w:rFonts w:eastAsia="IRNazanin" w:cs="IRNazanin"/>
          <w:color w:val="111111"/>
          <w:sz w:val="28"/>
          <w:szCs w:val="28"/>
          <w:lang w:bidi="fa-IR"/>
        </w:rPr>
        <w:t>207/20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موقف للرقيب لا أنساه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أختاره و لا أباه</w:t>
      </w:r>
    </w:p>
    <w:p>
      <w:pPr>
        <w:pStyle w:val="BookText"/>
        <w:rPr/>
      </w:pPr>
      <w:r>
        <w:rPr>
          <w:rFonts w:ascii="Amiri" w:hAnsi="Amiri" w:eastAsia="Amiri" w:cs="Amiri"/>
          <w:color w:val="111111"/>
          <w:sz w:val="28"/>
          <w:sz w:val="28"/>
          <w:szCs w:val="28"/>
          <w:rtl w:val="true"/>
          <w:lang w:bidi="ar-SA"/>
        </w:rPr>
        <w:t xml:space="preserve">مرحبا بالرقيب من غير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يجلو على من أحواه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أحب الرقيب الا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من أحب حتى أراه </w:t>
      </w:r>
    </w:p>
    <w:p>
      <w:pPr>
        <w:pStyle w:val="BookText"/>
        <w:rPr/>
      </w:pPr>
      <w:r>
        <w:rPr>
          <w:rFonts w:ascii="IRNazanin" w:hAnsi="IRNazanin" w:eastAsia="IRNazanin"/>
          <w:color w:val="111111"/>
          <w:sz w:val="28"/>
          <w:sz w:val="28"/>
          <w:szCs w:val="28"/>
          <w:rtl w:val="true"/>
          <w:lang w:bidi="fa-IR"/>
        </w:rPr>
        <w:t>و يکنون عن الوجه المليح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المذنب، إشارة إلى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وجدنا غفلة من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فسرقنا نظرة من حبيب</w:t>
      </w:r>
    </w:p>
    <w:p>
      <w:pPr>
        <w:pStyle w:val="BookText"/>
        <w:rPr/>
      </w:pPr>
      <w:r>
        <w:rPr>
          <w:rFonts w:ascii="Amiri" w:hAnsi="Amiri" w:eastAsia="Amiri" w:cs="Amiri"/>
          <w:color w:val="111111"/>
          <w:sz w:val="28"/>
          <w:sz w:val="28"/>
          <w:szCs w:val="28"/>
          <w:rtl w:val="true"/>
          <w:lang w:bidi="ar-SA"/>
        </w:rPr>
        <w:t xml:space="preserve">و رأينا ثم وجها مليحا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حجة للذنوب</w:t>
      </w:r>
    </w:p>
    <w:p>
      <w:pPr>
        <w:pStyle w:val="BookText"/>
        <w:rPr/>
      </w:pPr>
      <w:r>
        <w:rPr>
          <w:rFonts w:ascii="IRNazanin" w:hAnsi="IRNazanin" w:eastAsia="IRNazanin"/>
          <w:color w:val="111111"/>
          <w:sz w:val="28"/>
          <w:sz w:val="28"/>
          <w:szCs w:val="28"/>
          <w:rtl w:val="true"/>
          <w:lang w:bidi="fa-IR"/>
        </w:rPr>
        <w:t>و يکنون عن الجاهل، ذي النعمة بحجة الزنادقة قال ابن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أبا الصقر فكم من 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صريعا بعد تحليق</w:t>
      </w:r>
    </w:p>
    <w:p>
      <w:pPr>
        <w:pStyle w:val="BookText"/>
        <w:rPr/>
      </w:pPr>
      <w:r>
        <w:rPr>
          <w:rFonts w:ascii="IRNazanin" w:hAnsi="IRNazanin" w:eastAsia="IRNazanin"/>
          <w:color w:val="111111"/>
          <w:sz w:val="28"/>
          <w:sz w:val="28"/>
          <w:szCs w:val="28"/>
          <w:rtl w:val="true"/>
          <w:lang w:bidi="fa-IR"/>
        </w:rPr>
        <w:t xml:space="preserve">لا قدست نعمي تربلتها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حجة فيها لزنديق</w:t>
      </w:r>
    </w:p>
    <w:p>
      <w:pPr>
        <w:pStyle w:val="BookText"/>
        <w:rPr/>
      </w:pPr>
      <w:r>
        <w:rPr>
          <w:rFonts w:ascii="Amiri" w:hAnsi="Amiri" w:eastAsia="Amiri" w:cs="Amiri"/>
          <w:color w:val="111111"/>
          <w:sz w:val="28"/>
          <w:sz w:val="28"/>
          <w:szCs w:val="28"/>
          <w:rtl w:val="true"/>
          <w:lang w:bidi="ar-SA"/>
        </w:rPr>
        <w:t>و قال ابن بسام في أبي الصقر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حجة الله في الأرزاق و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عبرة لأولي الألباب و الفهم</w:t>
      </w:r>
    </w:p>
    <w:p>
      <w:pPr>
        <w:pStyle w:val="BookText"/>
        <w:rPr/>
      </w:pPr>
      <w:r>
        <w:rPr>
          <w:rFonts w:ascii="Amiri" w:hAnsi="Amiri" w:eastAsia="Amiri" w:cs="Amiri"/>
          <w:color w:val="111111"/>
          <w:sz w:val="28"/>
          <w:sz w:val="28"/>
          <w:szCs w:val="28"/>
          <w:rtl w:val="true"/>
          <w:lang w:bidi="ar-SA"/>
        </w:rPr>
        <w:t xml:space="preserve">تراك أصبحت في نعماء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وربك غضبان على النعم</w:t>
      </w:r>
    </w:p>
    <w:p>
      <w:pPr>
        <w:pStyle w:val="BookText"/>
        <w:rPr/>
      </w:pPr>
      <w:r>
        <w:rPr>
          <w:rFonts w:ascii="Amiri" w:hAnsi="Amiri" w:eastAsia="Amiri" w:cs="Amiri"/>
          <w:color w:val="111111"/>
          <w:sz w:val="28"/>
          <w:sz w:val="28"/>
          <w:szCs w:val="28"/>
          <w:rtl w:val="true"/>
          <w:lang w:bidi="ar-SA"/>
        </w:rPr>
        <w:t xml:space="preserve">و قال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قينة أبرد من ثلجة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منها النفس في ضجة</w:t>
      </w:r>
    </w:p>
    <w:p>
      <w:pPr>
        <w:pStyle w:val="BookText"/>
        <w:rPr/>
      </w:pPr>
      <w:r>
        <w:rPr>
          <w:rFonts w:ascii="Amiri" w:hAnsi="Amiri" w:eastAsia="Amiri" w:cs="Amiri"/>
          <w:color w:val="111111"/>
          <w:sz w:val="28"/>
          <w:sz w:val="28"/>
          <w:szCs w:val="28"/>
          <w:rtl w:val="true"/>
          <w:lang w:bidi="ar-SA"/>
        </w:rPr>
        <w:t xml:space="preserve">كأنها من نتنها 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في اللون أترجة</w:t>
      </w:r>
    </w:p>
    <w:p>
      <w:pPr>
        <w:pStyle w:val="BookText"/>
        <w:rPr/>
      </w:pPr>
      <w:r>
        <w:rPr>
          <w:rFonts w:ascii="Amiri" w:hAnsi="Amiri" w:eastAsia="Amiri" w:cs="Amiri"/>
          <w:color w:val="111111"/>
          <w:sz w:val="28"/>
          <w:sz w:val="28"/>
          <w:szCs w:val="28"/>
          <w:rtl w:val="true"/>
          <w:lang w:bidi="ar-SA"/>
        </w:rPr>
        <w:t xml:space="preserve">تفاوتت خلقتها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عطل ممتجة</w:t>
      </w:r>
    </w:p>
    <w:p>
      <w:pPr>
        <w:pStyle w:val="BookText"/>
        <w:rPr/>
      </w:pPr>
      <w:r>
        <w:rPr>
          <w:rFonts w:ascii="Amiri" w:hAnsi="Amiri" w:eastAsia="Amiri" w:cs="Amiri"/>
          <w:color w:val="111111"/>
          <w:sz w:val="28"/>
          <w:sz w:val="28"/>
          <w:szCs w:val="28"/>
          <w:rtl w:val="true"/>
          <w:lang w:bidi="ar-SA"/>
        </w:rPr>
        <w:t>و قد يشابه ذلك قول أبي علي البصير في أبن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سعدان اجعل الرزق في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و استحسن القيح بحرة</w:t>
      </w:r>
    </w:p>
    <w:p>
      <w:pPr>
        <w:pStyle w:val="BookText"/>
        <w:rPr/>
      </w:pPr>
      <w:r>
        <w:rPr>
          <w:rFonts w:ascii="Amiri" w:hAnsi="Amiri" w:eastAsia="Amiri" w:cs="Amiri"/>
          <w:color w:val="111111"/>
          <w:sz w:val="28"/>
          <w:sz w:val="28"/>
          <w:szCs w:val="28"/>
          <w:rtl w:val="true"/>
          <w:lang w:bidi="ar-SA"/>
        </w:rPr>
        <w:t xml:space="preserve">نلت ما لم تكن تمنى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غاية الأماني عشرة</w:t>
      </w:r>
    </w:p>
    <w:p>
      <w:pPr>
        <w:pStyle w:val="BookText"/>
        <w:rPr/>
      </w:pPr>
      <w:r>
        <w:rPr>
          <w:rFonts w:ascii="Amiri" w:hAnsi="Amiri" w:eastAsia="Amiri" w:cs="Amiri"/>
          <w:color w:val="111111"/>
          <w:sz w:val="28"/>
          <w:sz w:val="28"/>
          <w:szCs w:val="28"/>
          <w:rtl w:val="true"/>
          <w:lang w:bidi="ar-SA"/>
        </w:rPr>
        <w:t xml:space="preserve">ليس فيما أطن الا لكيلا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المنكرون لله قدره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للمفجع في قريب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كنت خنتكم المودة غادراً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عن سنن المحب الوافق</w:t>
      </w:r>
    </w:p>
    <w:p>
      <w:pPr>
        <w:pStyle w:val="BookText"/>
        <w:rPr/>
      </w:pPr>
      <w:r>
        <w:rPr>
          <w:rFonts w:ascii="Amiri" w:hAnsi="Amiri" w:eastAsia="Amiri" w:cs="Amiri"/>
          <w:color w:val="111111"/>
          <w:sz w:val="28"/>
          <w:sz w:val="28"/>
          <w:szCs w:val="28"/>
          <w:rtl w:val="true"/>
          <w:lang w:bidi="ar-SA"/>
        </w:rPr>
        <w:t xml:space="preserve">فمسخت في قبح ابن طلحة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قط على كمال الخالق</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يقرن به وفاء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السابري، الرقيق اللطيف، و قال المبرد سألت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أشعر المولدين؟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ثيابه أطلع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أزرار قمرا</w:t>
      </w:r>
    </w:p>
    <w:p>
      <w:pPr>
        <w:pStyle w:val="BookText"/>
        <w:rPr/>
      </w:pPr>
      <w:r>
        <w:rPr>
          <w:rFonts w:ascii="Amiri" w:hAnsi="Amiri" w:eastAsia="Amiri" w:cs="Amiri"/>
          <w:color w:val="111111"/>
          <w:sz w:val="28"/>
          <w:sz w:val="28"/>
          <w:szCs w:val="28"/>
          <w:rtl w:val="true"/>
          <w:lang w:bidi="ar-SA"/>
        </w:rPr>
        <w:t xml:space="preserve">يزيدك وجهه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زرته نظرا</w:t>
      </w:r>
    </w:p>
    <w:p>
      <w:pPr>
        <w:pStyle w:val="BookText"/>
        <w:rPr/>
      </w:pPr>
      <w:r>
        <w:rPr>
          <w:rFonts w:ascii="Amiri" w:hAnsi="Amiri" w:eastAsia="Amiri" w:cs="Amiri"/>
          <w:color w:val="111111"/>
          <w:sz w:val="28"/>
          <w:sz w:val="28"/>
          <w:szCs w:val="28"/>
          <w:rtl w:val="true"/>
          <w:lang w:bidi="ar-SA"/>
        </w:rPr>
        <w:t xml:space="preserve">بعين خالط التغيي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 أجفانها الحورا</w:t>
      </w:r>
    </w:p>
    <w:p>
      <w:pPr>
        <w:pStyle w:val="BookText"/>
        <w:rPr/>
      </w:pPr>
      <w:r>
        <w:rPr>
          <w:rFonts w:ascii="Amiri" w:hAnsi="Amiri" w:eastAsia="Amiri" w:cs="Amiri"/>
          <w:color w:val="111111"/>
          <w:sz w:val="28"/>
          <w:sz w:val="28"/>
          <w:szCs w:val="28"/>
          <w:rtl w:val="true"/>
          <w:lang w:bidi="ar-SA"/>
        </w:rPr>
        <w:t xml:space="preserve">ووجه سابري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ماؤه قطرا</w:t>
      </w:r>
    </w:p>
    <w:p>
      <w:pPr>
        <w:pStyle w:val="BookText"/>
        <w:rPr/>
      </w:pPr>
      <w:r>
        <w:rPr>
          <w:rFonts w:ascii="Amiri" w:hAnsi="Amiri" w:eastAsia="Amiri" w:cs="Amiri"/>
          <w:color w:val="111111"/>
          <w:sz w:val="28"/>
          <w:sz w:val="28"/>
          <w:szCs w:val="28"/>
          <w:rtl w:val="true"/>
          <w:lang w:bidi="ar-SA"/>
        </w:rPr>
        <w:t>يعني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أعرابي إلى أبي العباس ثعلب و عنده أصحابه فقال له، ما أراد القائل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الوهوب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الثريد في رؤوس القضبان</w:t>
      </w:r>
    </w:p>
    <w:p>
      <w:pPr>
        <w:pStyle w:val="BookText"/>
        <w:rPr/>
      </w:pPr>
      <w:r>
        <w:rPr>
          <w:rFonts w:ascii="Amiri" w:hAnsi="Amiri" w:eastAsia="Amiri" w:cs="Amiri"/>
          <w:color w:val="111111"/>
          <w:sz w:val="28"/>
          <w:sz w:val="28"/>
          <w:szCs w:val="28"/>
          <w:rtl w:val="true"/>
          <w:lang w:bidi="ar-SA"/>
        </w:rPr>
        <w:t>فأجابه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السنبل قد أضرك</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يکنون عن الشيب، بغبار العسكر، و برغوة الشباب قال الشاعر </w:t>
      </w:r>
      <w:r>
        <w:rPr>
          <w:rFonts w:eastAsia="IRNazanin" w:cs="IRNazanin"/>
          <w:color w:val="111111"/>
          <w:sz w:val="28"/>
          <w:szCs w:val="28"/>
          <w:rtl w:val="true"/>
          <w:lang w:bidi="fa-IR"/>
        </w:rPr>
        <w:t>(</w:t>
      </w:r>
      <w:r>
        <w:rPr>
          <w:rFonts w:eastAsia="IRNazanin" w:cs="IRNazanin"/>
          <w:color w:val="111111"/>
          <w:sz w:val="28"/>
          <w:szCs w:val="28"/>
          <w:lang w:bidi="fa-IR"/>
        </w:rPr>
        <w:t>210/20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أرى شيبا برأسك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غبار من غبار العسكر</w:t>
      </w:r>
    </w:p>
    <w:p>
      <w:pPr>
        <w:pStyle w:val="BookText"/>
        <w:rPr/>
      </w:pPr>
      <w:r>
        <w:rPr>
          <w:rFonts w:ascii="IRNazanin" w:hAnsi="IRNazanin" w:eastAsia="IRNazanin"/>
          <w:color w:val="111111"/>
          <w:sz w:val="28"/>
          <w:sz w:val="28"/>
          <w:szCs w:val="28"/>
          <w:rtl w:val="true"/>
          <w:lang w:bidi="fa-IR"/>
        </w:rPr>
        <w:t>و قال آخر، و سماه غبار وقائع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غضبت ظلوم و أزمعت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وصبت ضمائرها إلى الغدر</w:t>
      </w:r>
    </w:p>
    <w:p>
      <w:pPr>
        <w:pStyle w:val="BookText"/>
        <w:rPr/>
      </w:pPr>
      <w:r>
        <w:rPr>
          <w:rFonts w:ascii="Amiri" w:hAnsi="Amiri" w:eastAsia="Amiri" w:cs="Amiri"/>
          <w:color w:val="111111"/>
          <w:sz w:val="28"/>
          <w:sz w:val="28"/>
          <w:szCs w:val="28"/>
          <w:rtl w:val="true"/>
          <w:lang w:bidi="ar-SA"/>
        </w:rPr>
        <w:t xml:space="preserve">قالت أرى شيبا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غبار وقائع الدهر</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أعمى يقول في الشوارع و هو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ذا الزّمانتين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أعمى و صوتي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شاعر إلى هذا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بهما الموت</w:t>
      </w:r>
    </w:p>
    <w:p>
      <w:pPr>
        <w:pStyle w:val="BookText"/>
        <w:rPr/>
      </w:pPr>
      <w:r>
        <w:rPr>
          <w:rFonts w:ascii="Amiri" w:hAnsi="Amiri" w:eastAsia="Amiri" w:cs="Amiri"/>
          <w:color w:val="111111"/>
          <w:sz w:val="28"/>
          <w:sz w:val="28"/>
          <w:szCs w:val="28"/>
          <w:rtl w:val="true"/>
          <w:lang w:bidi="ar-SA"/>
        </w:rPr>
        <w:t xml:space="preserve">فقير ماله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أعمى ما له صوت</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عندي بالشمال،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خسيسة، و فلان عندي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بالمنزلة العليا، قال أبو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لناقتي إذ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عندي باليمين</w:t>
      </w:r>
    </w:p>
    <w:p>
      <w:pPr>
        <w:pStyle w:val="BookText"/>
        <w:rPr/>
      </w:pPr>
      <w:r>
        <w:rPr>
          <w:rFonts w:ascii="Amiri" w:hAnsi="Amiri" w:eastAsia="Amiri" w:cs="Amiri"/>
          <w:color w:val="111111"/>
          <w:sz w:val="28"/>
          <w:sz w:val="28"/>
          <w:szCs w:val="28"/>
          <w:rtl w:val="true"/>
          <w:lang w:bidi="ar-SA"/>
        </w:rPr>
        <w:t xml:space="preserve">فلم أجعلك للغربان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أقل أشرقي بدم الوتين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على الأزمة و الولايا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وأعلاق الرحالة و الوضين </w:t>
      </w:r>
    </w:p>
    <w:p>
      <w:pPr>
        <w:pStyle w:val="BookText"/>
        <w:rPr/>
      </w:pPr>
      <w:r>
        <w:rPr>
          <w:rFonts w:ascii="Amiri" w:hAnsi="Amiri" w:eastAsia="Amiri" w:cs="Amiri"/>
          <w:color w:val="111111"/>
          <w:sz w:val="28"/>
          <w:sz w:val="28"/>
          <w:szCs w:val="28"/>
          <w:rtl w:val="true"/>
          <w:lang w:bidi="ar-SA"/>
        </w:rPr>
        <w:t>و قال ابن ميادة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أبيني أ فی يمني يديك جعلتني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فأفرح أم صيرتني في شمالك؟</w:t>
      </w:r>
    </w:p>
    <w:p>
      <w:pPr>
        <w:pStyle w:val="BookText"/>
        <w:rPr/>
      </w:pPr>
      <w:r>
        <w:rPr>
          <w:rFonts w:ascii="IRNazanin" w:hAnsi="IRNazanin" w:eastAsia="IRNazanin"/>
          <w:color w:val="111111"/>
          <w:sz w:val="28"/>
          <w:sz w:val="28"/>
          <w:szCs w:val="28"/>
          <w:rtl w:val="true"/>
          <w:lang w:bidi="fa-IR"/>
        </w:rPr>
        <w:t>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امرئ لا ينادی ولیده، أي أمر عظيم ينادي فيه الكبار دون الصغار، قال الشاعر يصف حربا عظيمة </w:t>
      </w:r>
      <w:r>
        <w:rPr>
          <w:rFonts w:eastAsia="IRNazanin" w:cs="IRNazanin"/>
          <w:color w:val="111111"/>
          <w:sz w:val="28"/>
          <w:szCs w:val="28"/>
          <w:rtl w:val="true"/>
          <w:lang w:bidi="fa-IR"/>
        </w:rPr>
        <w:t>(</w:t>
      </w:r>
      <w:r>
        <w:rPr>
          <w:rFonts w:eastAsia="IRNazanin" w:cs="IRNazanin"/>
          <w:color w:val="111111"/>
          <w:sz w:val="28"/>
          <w:szCs w:val="28"/>
          <w:lang w:bidi="fa-IR"/>
        </w:rPr>
        <w:t>212/20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خرس الفحل وسط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الكلاب وعق الولد</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فلان عن قرن أعفر؛ و هو الضبي، إذ أرادوا أصبح على خطر،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يوم بالعضالي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 أصحابي على قرن أعفر</w:t>
      </w:r>
    </w:p>
    <w:p>
      <w:pPr>
        <w:pStyle w:val="BookText"/>
        <w:rPr/>
      </w:pPr>
      <w:r>
        <w:rPr>
          <w:rFonts w:ascii="Amiri" w:hAnsi="Amiri" w:eastAsia="Amiri" w:cs="Amiri"/>
          <w:color w:val="111111"/>
          <w:sz w:val="28"/>
          <w:sz w:val="28"/>
          <w:szCs w:val="28"/>
          <w:rtl w:val="true"/>
          <w:lang w:bidi="ar-SA"/>
        </w:rPr>
        <w:t>و 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بلدة مثل ظهر الضب 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فوق أوق الضبي من حذر</w:t>
      </w:r>
    </w:p>
    <w:p>
      <w:pPr>
        <w:pStyle w:val="BookText"/>
        <w:rPr/>
      </w:pPr>
      <w:r>
        <w:rPr>
          <w:rFonts w:ascii="Amiri" w:hAnsi="Amiri" w:eastAsia="Amiri" w:cs="Amiri"/>
          <w:color w:val="111111"/>
          <w:sz w:val="28"/>
          <w:sz w:val="28"/>
          <w:szCs w:val="28"/>
          <w:rtl w:val="true"/>
          <w:lang w:bidi="ar-SA"/>
        </w:rPr>
        <w:t>و أنشد ابن دريد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خير عيش لا يزال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يعسوب برأس سنان</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عصاه، إذا أقام و استقر، 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كماقر عيناً بالإياب المسافر</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ألقى عصاه في أعقاب نجمة مغرب،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نادم آس،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من ليلى الغداة كناظر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في أعقاب نجمة مغرب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فرس غير محلفة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تحوج صاحبها إلى أن يحلف أنها </w:t>
      </w:r>
    </w:p>
    <w:p>
      <w:pPr>
        <w:pStyle w:val="BookText"/>
        <w:rPr/>
      </w:pP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کميت غير محلفة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كلون الصرف عل به الأديم</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للوالد على الولد حقا، و إن للولد على الوالد حقا، و حق الولد على الوالد أن يحسن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eastAsia="IRNazanin" w:cs="IRNazanin"/>
          <w:color w:val="111111"/>
          <w:sz w:val="28"/>
          <w:szCs w:val="28"/>
          <w:lang w:bidi="fa-IR"/>
        </w:rPr>
        <w:t>365/19</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حللت من مضر بأمنع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بحد الشوك و الأحجار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كني عن أخواله، و هم قتادة و طلحة و عوسجة، بالشوك، و عن أعمامه بالأحجار</w:t>
      </w:r>
      <w:r>
        <w:rPr>
          <w:rFonts w:eastAsia="Amiri" w:cs="Amiri" w:ascii="Amiri" w:hAnsi="Amiri"/>
          <w:color w:val="111111"/>
          <w:sz w:val="28"/>
          <w:szCs w:val="28"/>
          <w:rtl w:val="true"/>
          <w:lang w:bidi="ar-SA"/>
        </w:rPr>
        <w:t xml:space="preserve">. </w:t>
      </w:r>
      <w:bookmarkStart w:id="116" w:name="pg15126_162339"/>
    </w:p>
    <w:p>
      <w:pPr>
        <w:pStyle w:val="Heading2"/>
        <w:numPr>
          <w:ilvl w:val="1"/>
          <w:numId w:val="1"/>
        </w:numPr>
        <w:rPr/>
      </w:pPr>
      <w:bookmarkStart w:id="117" w:name="__RefHeading___Toc1357246_2142443653"/>
      <w:bookmarkStart w:id="118" w:name="_Toc41"/>
      <w:bookmarkEnd w:id="116"/>
      <w:bookmarkEnd w:id="117"/>
      <w:r>
        <w:rPr>
          <w:rtl w:val="true"/>
        </w:rPr>
        <w:t>المحتویات</w:t>
      </w:r>
      <w:bookmarkEnd w:id="118"/>
    </w:p>
    <w:p>
      <w:pPr>
        <w:pStyle w:val="BookText"/>
        <w:rPr/>
      </w:pPr>
      <w:r>
        <w:rPr>
          <w:rFonts w:ascii="IRNazanin" w:hAnsi="IRNazanin" w:eastAsia="IRNazanin"/>
          <w:color w:val="111111"/>
          <w:sz w:val="28"/>
          <w:sz w:val="28"/>
          <w:szCs w:val="28"/>
          <w:rtl w:val="true"/>
          <w:lang w:bidi="fa-IR"/>
        </w:rPr>
        <w:t xml:space="preserve">توضیح مفردة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الإسناد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شتان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فتح و کسر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جزاء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تعدیه اللازم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تقدیر ذو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تقدیر فعل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اعتراضی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جمع نوء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اوه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حذف إن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تقديم الجار والمجرور على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الا حر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أصبر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الفعل المقدر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تبادل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لزوم ما لا يلزم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الاقتباس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الاقتباس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الطباق و 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التخلص و الاستطراد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الجناس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36170</Words>
  <Characters>142754</Characters>
  <CharactersWithSpaces>175058</CharactersWithSpaces>
  <Paragraphs>4159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2026-08-24T20:58:40Z</dcterms:created>
  <dc:creator>ghaemiyeh.com</dc:creator>
  <dc:description/>
  <dc:language>en-US</dc:language>
  <cp:lastModifiedBy/>
  <dcterms:modified xsi:type="dcterms:W3CDTF">2026-08-25T00:28:47Z</dcterms:modified>
  <cp:revision>1</cp:revision>
  <dc:subject/>
  <dc:title>أضواءٌ علی نهج البلاغه بشرح ابن أبی الحدید فی استشهاداته الشعریة جلد 4</dc:title>
</cp:coreProperties>
</file>

<file path=docProps/custom.xml><?xml version="1.0" encoding="utf-8"?>
<Properties xmlns="http://schemas.openxmlformats.org/officeDocument/2006/custom-properties" xmlns:vt="http://schemas.openxmlformats.org/officeDocument/2006/docPropsVTypes"/>
</file>