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numbering.xml" ContentType="application/vnd.openxmlformats-officedocument.wordprocessingml.numbering+xml"/>
  <Override PartName="/word/footer53.xml" ContentType="application/vnd.openxmlformats-officedocument.wordprocessingml.footer+xml"/>
  <Override PartName="/word/footer52.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6.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بانوی بی نشان سه تصویر از زندگی حضرت زهرا علیهاالسلام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4370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74372_2281741623">
            <w:r>
              <w:rPr>
                <w:webHidden/>
                <w:rStyle w:val="IndexLink"/>
                <w:rtl w:val="true"/>
              </w:rPr>
              <w:t>اشاره </w:t>
            </w:r>
            <w:r>
              <w:rPr>
                <w:rStyle w:val="IndexLink"/>
                <w:rtl w:val="true"/>
              </w:rPr>
              <w:tab/>
            </w:r>
            <w:r>
              <w:rPr>
                <w:rStyle w:val="IndexLink"/>
              </w:rPr>
              <w:t>4</w:t>
            </w:r>
          </w:hyperlink>
        </w:p>
        <w:p>
          <w:pPr>
            <w:pStyle w:val="Contents2"/>
            <w:tabs>
              <w:tab w:val="clear" w:pos="8743"/>
              <w:tab w:val="right" w:pos="9026" w:leader="dot"/>
            </w:tabs>
            <w:rPr/>
          </w:pPr>
          <w:hyperlink w:anchor="__RefHeading___Toc574374_2281741623">
            <w:r>
              <w:rPr>
                <w:webHidden/>
                <w:rStyle w:val="IndexLink"/>
                <w:rtl w:val="true"/>
              </w:rPr>
              <w:t>سایبانی در کویر</w:t>
            </w:r>
            <w:r>
              <w:rPr>
                <w:rStyle w:val="IndexLink"/>
                <w:rtl w:val="true"/>
              </w:rPr>
              <w:tab/>
            </w:r>
            <w:r>
              <w:rPr>
                <w:rStyle w:val="IndexLink"/>
              </w:rPr>
              <w:t>6</w:t>
            </w:r>
          </w:hyperlink>
        </w:p>
        <w:p>
          <w:pPr>
            <w:pStyle w:val="Contents2"/>
            <w:tabs>
              <w:tab w:val="clear" w:pos="8743"/>
              <w:tab w:val="right" w:pos="9026" w:leader="dot"/>
            </w:tabs>
            <w:rPr/>
          </w:pPr>
          <w:hyperlink w:anchor="__RefHeading___Toc574376_2281741623">
            <w:r>
              <w:rPr>
                <w:webHidden/>
                <w:rStyle w:val="IndexLink"/>
                <w:rtl w:val="true"/>
              </w:rPr>
              <w:t>خنده فرشته ها</w:t>
            </w:r>
            <w:r>
              <w:rPr>
                <w:rStyle w:val="IndexLink"/>
                <w:rtl w:val="true"/>
              </w:rPr>
              <w:tab/>
            </w:r>
            <w:r>
              <w:rPr>
                <w:rStyle w:val="IndexLink"/>
              </w:rPr>
              <w:t>21</w:t>
            </w:r>
          </w:hyperlink>
        </w:p>
        <w:p>
          <w:pPr>
            <w:pStyle w:val="Contents2"/>
            <w:tabs>
              <w:tab w:val="clear" w:pos="8743"/>
              <w:tab w:val="right" w:pos="9026" w:leader="dot"/>
            </w:tabs>
            <w:rPr/>
          </w:pPr>
          <w:hyperlink w:anchor="__RefHeading___Toc574378_2281741623">
            <w:r>
              <w:rPr>
                <w:webHidden/>
                <w:rStyle w:val="IndexLink"/>
                <w:rtl w:val="true"/>
              </w:rPr>
              <w:t>گردن‌بند گران‌بها</w:t>
            </w:r>
            <w:r>
              <w:rPr>
                <w:rStyle w:val="IndexLink"/>
                <w:rtl w:val="true"/>
              </w:rPr>
              <w:tab/>
            </w:r>
            <w:r>
              <w:rPr>
                <w:rStyle w:val="IndexLink"/>
              </w:rPr>
              <w:t>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04_24683"/>
      <w:bookmarkStart w:id="1" w:name="pg3704_24683"/>
      <w:bookmarkEnd w:id="1"/>
    </w:p>
    <w:p>
      <w:pPr>
        <w:pStyle w:val="Heading2"/>
        <w:numPr>
          <w:ilvl w:val="1"/>
          <w:numId w:val="1"/>
        </w:numPr>
        <w:rPr/>
      </w:pPr>
      <w:bookmarkStart w:id="2" w:name="pg3704_24683"/>
      <w:bookmarkStart w:id="3" w:name="__RefHeading___Toc57437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فضلی، نادر،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بی‌نشان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تصویر از زندگی حضرت زهرا 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نادر فضلی؛ مولف نادر فضلی معاونت عقیدتی سازمان بسیج فرهنگیان تهران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نبأ،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8323</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بسیج فرهنگیان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عقیدتی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۶۷</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۹۷۳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۱۲۲۳۸۹۵</w:t>
      </w:r>
    </w:p>
    <w:p>
      <w:pPr>
        <w:pStyle w:val="Heading2"/>
        <w:numPr>
          <w:ilvl w:val="1"/>
          <w:numId w:val="1"/>
        </w:numPr>
        <w:rPr/>
      </w:pPr>
      <w:bookmarkStart w:id="5" w:name="__RefHeading___Toc574372_2281741623"/>
      <w:bookmarkStart w:id="6" w:name="_Toc2"/>
      <w:bookmarkEnd w:id="5"/>
      <w:r>
        <w:rPr>
          <w:rtl w:val="true"/>
        </w:rPr>
        <w:t>اشاره </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بانوی بی نشان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تصویر از زندگی حضرت زهرا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عقیدتی سازمان بسیج فرهنگیان</w:t>
      </w:r>
    </w:p>
    <w:p>
      <w:pPr>
        <w:pStyle w:val="BookText"/>
        <w:rPr/>
      </w:pPr>
      <w:r>
        <w:rPr>
          <w:rFonts w:ascii="IRNazanin" w:hAnsi="IRNazanin" w:eastAsia="IRNazanin"/>
          <w:color w:val="111111"/>
          <w:sz w:val="28"/>
          <w:sz w:val="28"/>
          <w:szCs w:val="28"/>
          <w:rtl w:val="true"/>
          <w:lang w:bidi="fa-IR"/>
        </w:rPr>
        <w:t>تهران بزرگ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نبـأ</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بی نشان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تصویر از زندگی حضرت زهرا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بسیج فرهنگیان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حروفچینی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نبأ</w:t>
      </w:r>
    </w:p>
    <w:p>
      <w:pPr>
        <w:pStyle w:val="BookText"/>
        <w:rPr/>
      </w:pPr>
      <w:r>
        <w:rPr>
          <w:rFonts w:ascii="IRNazanin" w:hAnsi="IRNazanin" w:eastAsia="IRNazanin"/>
          <w:color w:val="111111"/>
          <w:sz w:val="28"/>
          <w:sz w:val="28"/>
          <w:szCs w:val="28"/>
          <w:rtl w:val="true"/>
          <w:lang w:bidi="fa-IR"/>
        </w:rPr>
        <w:t xml:space="preserve">چاپ و صحافـی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شمارگان </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6500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کـد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ناشـر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انتشـارات نبـأ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تهـران، خیـابـان شریعتـی، روبـروی ملک، خیابان</w:t>
      </w:r>
    </w:p>
    <w:p>
      <w:pPr>
        <w:pStyle w:val="BookText"/>
        <w:rPr/>
      </w:pPr>
      <w:r>
        <w:rPr>
          <w:rFonts w:ascii="IRNazanin" w:hAnsi="IRNazanin" w:eastAsia="IRNazanin"/>
          <w:color w:val="111111"/>
          <w:sz w:val="28"/>
          <w:sz w:val="28"/>
          <w:szCs w:val="28"/>
          <w:rtl w:val="true"/>
          <w:lang w:bidi="fa-IR"/>
        </w:rPr>
        <w:t>شبستـری، خیابان ادیبـی شماره</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تلفکس </w:t>
      </w:r>
      <w:r>
        <w:rPr>
          <w:rFonts w:eastAsia="IRNazanin" w:cs="IRNazanin"/>
          <w:color w:val="111111"/>
          <w:sz w:val="28"/>
          <w:szCs w:val="28"/>
          <w:rtl w:val="true"/>
          <w:lang w:bidi="fa-IR"/>
        </w:rPr>
        <w:t xml:space="preserve">: </w:t>
      </w:r>
      <w:r>
        <w:rPr>
          <w:rFonts w:eastAsia="IRNazanin" w:cs="IRNazanin"/>
          <w:color w:val="111111"/>
          <w:sz w:val="28"/>
          <w:szCs w:val="28"/>
          <w:lang w:bidi="fa-IR"/>
        </w:rPr>
        <w:t>77506602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77504683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 978 - 964 - 8323 - 60 - 3</w:t>
      </w:r>
      <w:bookmarkStart w:id="7" w:name="pg3704_24685"/>
    </w:p>
    <w:p>
      <w:pPr>
        <w:pStyle w:val="Heading2"/>
        <w:numPr>
          <w:ilvl w:val="1"/>
          <w:numId w:val="1"/>
        </w:numPr>
        <w:rPr/>
      </w:pPr>
      <w:bookmarkStart w:id="8" w:name="__RefHeading___Toc574374_2281741623"/>
      <w:bookmarkStart w:id="9" w:name="_Toc3"/>
      <w:bookmarkEnd w:id="7"/>
      <w:bookmarkEnd w:id="8"/>
      <w:r>
        <w:rPr>
          <w:rtl w:val="true"/>
        </w:rPr>
        <w:t>سایبانی در کویر</w:t>
      </w:r>
      <w:bookmarkEnd w:id="9"/>
    </w:p>
    <w:p>
      <w:pPr>
        <w:pStyle w:val="BookText"/>
        <w:rPr/>
      </w:pPr>
      <w:r>
        <w:rPr>
          <w:rFonts w:ascii="IRNazanin" w:hAnsi="IRNazanin" w:eastAsia="IRNazanin"/>
          <w:color w:val="111111"/>
          <w:sz w:val="28"/>
          <w:sz w:val="28"/>
          <w:szCs w:val="28"/>
          <w:rtl w:val="true"/>
          <w:lang w:bidi="fa-IR"/>
        </w:rPr>
        <w:t>علی علیه السلام وارد خانه شد، به همسرش فاطمه‌ی زهرا علیها السلام سلام کرد، دست و رویش را شست و در گوشه‌ای نشست و به دیوار تکیه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تازه کرد و آهِ عمیقی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 به همسرش کرد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گرسنه‌ام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سر برداشت و به شوهرش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خستگی را در سیمای مردانه‌ی همسرش دید، بعد نگاهش را چرخاند به لباس علی که کهنه و وصله خورده بود و آخر سر نگاهش بر حصیری که به جای فرش روی زمین افتاده بود، خیره ماند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لحظه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با خود اندیشید که شاید فاطمه علیها السلام صدایش را نشنیده، این بار با صدایی کمی بلندتر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برای خوردن در خانه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سنگینی نگاهش را از شوهرش برگرفت و سرش را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جوابی مناسب ذهنش را کاوید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چگونه حرفش را بزند، امّا سکوت طولانی شده بود و همسرش منتظر جواب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پاسخ شوهرش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دوست ندارد حرفش را بزند، امّا باید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بلند کرد، چشمانش را به چشمان همسرش دوخت که گود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آرام دهان باز کرد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روز است که چیزی برای خوردن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چیزی بوده ـ هر چند ناچیزـ آن را برای تو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گرسنه‌اند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نداریم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حرف‌های فاطمه علیها السلام که تمام شد، علی احساس کرد که قلبش از درد فشرده شد، امّا نه به خاطر گرسنگی خودش و یا حتّی گرسنگی فرزندانش، بلکه به خاطر غمی که در صدای فاطمه بود و شرمی که در نگاهش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علی علیه السلام نمی‌توانست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نور چشم پیامبر صلی الله علیه و آله و سلم ، دو روز گرسنه بود و چیزی به او نگفته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دو شبانه‌روز درد گرسنگی کشیده بودند و بروز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و فرزندانش گرسنگی را تحمّل کرده</w:t>
      </w:r>
    </w:p>
    <w:p>
      <w:pPr>
        <w:pStyle w:val="BookText"/>
        <w:rPr/>
      </w:pPr>
      <w:r>
        <w:rPr>
          <w:rFonts w:ascii="IRNazanin" w:hAnsi="IRNazanin" w:eastAsia="IRNazanin"/>
          <w:color w:val="111111"/>
          <w:sz w:val="28"/>
          <w:sz w:val="28"/>
          <w:szCs w:val="28"/>
          <w:rtl w:val="true"/>
          <w:lang w:bidi="fa-IR"/>
        </w:rPr>
        <w:t>بودند امّا به او اعتراض نکرده بودند و از او چیزی نخواسته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نگاه پرسشگرش را به فاطمه علیها السلام دوخت و پرسید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من نگفتی که دو روز است تو و حسن و حسین گرسنه‌اید؟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این‌طور راحت‌تر می‌توانست حرف بزند و حرف دلش را به همسرش بگوید و بعد آن‌چه را که روی زبانش سنگینی می‌کرد، بیرون ریخت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که عروس خانه‌ات شدم، پدرم به من سفارشی کرد که هرگز آن را از یاد نمی‌برم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همسرت چیزی برای تو فراهم کرد، خدا را سپاس بگزار، امّا مبادا که از او تقاضایی بکنی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مکثی کرد، شاید نمی‌خواست بیش از این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نگاه منتظر علی علیه السلام را دید، ادامه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 می‌کنم از تو چیزی بخواهم‌که تو توان تهیّه‌ی آن را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خودم اجازه نمی‌دهم که تو را به کاری وادار کنم که به خاطر آن دچار زحمت و سختی شوی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حرفی برای گفتن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گرسنگی خودش</w:t>
      </w:r>
    </w:p>
    <w:p>
      <w:pPr>
        <w:pStyle w:val="BookText"/>
        <w:rPr/>
      </w:pPr>
      <w:r>
        <w:rPr>
          <w:rFonts w:ascii="IRNazanin" w:hAnsi="IRNazanin" w:eastAsia="IRNazanin"/>
          <w:color w:val="111111"/>
          <w:sz w:val="28"/>
          <w:sz w:val="28"/>
          <w:szCs w:val="28"/>
          <w:rtl w:val="true"/>
          <w:lang w:bidi="fa-IR"/>
        </w:rPr>
        <w:t>برایش مهّم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فرزندانش گرسنه بودند و او وظیفه‌ی خودش می‌دانست که به هر نحوی که هست غذایی برای آن‌ها تهیّه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سکوت بلند شد، بر خدا توکّل کرد و از خانه بیرون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سوزان نیم روزی به شدّت می‌تابید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از آسمان آتش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مدینه خلوت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مردم برای فرار از گرما به سایبان‌ها و سرداب‌ها پناه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روز کمتر کسی از خانه و محل کارش خارج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هم که از خانه بیرون زده بود، مجبور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خانواده‌اش گرسنه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و بارها گرسنگی خانواده‌اش را دیده و هر بار از غم و درد قلبش فشرده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که بیرون می‌آمد، راحت‌تر بود، هم ممکن بودغذایی تهیه کند و هم چشمانش با چشمان منتظر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تلاقی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فرزندانش هرگز به خاطر گرسنگی اعتراض نمی‌کردند و نکرده بودند امّا او برایش سخت بود که بدن‌های نحیف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ببیند و دست روی دست بگذارد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می‌دانست که باید غذایی تهیّه کند، امّا از کجا و</w:t>
      </w:r>
    </w:p>
    <w:p>
      <w:pPr>
        <w:pStyle w:val="BookText"/>
        <w:rPr/>
      </w:pPr>
      <w:r>
        <w:rPr>
          <w:rFonts w:ascii="IRNazanin" w:hAnsi="IRNazanin" w:eastAsia="IRNazanin"/>
          <w:color w:val="111111"/>
          <w:sz w:val="28"/>
          <w:sz w:val="28"/>
          <w:szCs w:val="28"/>
          <w:rtl w:val="true"/>
          <w:lang w:bidi="fa-IR"/>
        </w:rPr>
        <w:t>چگونه؟ به کجا می‌توانست برود؟ جز به خدا به هیچ‌کس امید نداشت و به امید یاری خدا هم از خانه بیرون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امید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 را یکی پس از دیگری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آن کسی را که دنبالش می‌گشت، یافت و از او یک دینار قرض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بار نبود که وام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نیز بارها در اوج تنگ‌دستی و فشار و سختی مجبور شده بود وام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 مثل دفعه‌های قبل، کاری را که قبل دوست نداشت، انجام داده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دیناری را که در دستش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از تنش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بود که می‌توانست غذایی برای همسر و دو کودک خردسالش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شادی آن‌ها، او نیز شاد می‌شد و با شادابی آن‌ها، خستگی از تنش بیرون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می‌توانست مقداری از فداکاری و ایثار همسر و فرزندانش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باصفا بودند همسر و فرزندانش که همه‌چیز خود را برای او می‌خواستند و برای همین بود که شادکردن آن‌ها این‌قدر برای علی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اعضای خانواده منتظر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در دوخته‌اند تا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پر بیاید و به جای ابروان در هم گره کرده و سرِ فروافتاده، لبخند شادی بر لب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اندیشه ها،</w:t>
      </w:r>
    </w:p>
    <w:p>
      <w:pPr>
        <w:pStyle w:val="BookText"/>
        <w:rPr/>
      </w:pPr>
      <w:r>
        <w:rPr>
          <w:rFonts w:ascii="IRNazanin" w:hAnsi="IRNazanin" w:eastAsia="IRNazanin"/>
          <w:color w:val="111111"/>
          <w:sz w:val="28"/>
          <w:sz w:val="28"/>
          <w:szCs w:val="28"/>
          <w:rtl w:val="true"/>
          <w:lang w:bidi="fa-IR"/>
        </w:rPr>
        <w:t>علی علیه السلام گام‌هایش را تندتر کرد تا زودتر خودش را به بازار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غرق در افکارش بود که ناگهان مقداد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صمیمی‌اش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مقداد شگفت‌زده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روز، در این گرمای طاقت‌سوز، مقداد آن‌جا چه کار می‌کرد؟ سیمای مقداد نشان می‌داد که تابش شدید آفتاب از آسمان و خیزش گرمای شدید از زمین، او را بی‌طاقت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بی‌هدفی و سرگردانی هم از چهره‌اش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صدایش کرد و به چهره‌ی غمگین و گرفته‌ی مقداد که خبر از حکایتی می‌داد، خیره شد و پرسید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این‌جا چکار می‌کنی؟ در این وقت روز و این گرمای کشنده، کجا می‌روی؟ من مجبور شده‌ام از خانه بیرون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چرا؟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معلوم بود که مقداد نمی‌خواست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 علی علیه السلام بداند که چرا در کوچه‌های مدینه سرگردان و بی‌هدف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احترام علی باید جواب سوالش را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مقداد سر به زیر افکند و گفت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نپرس که چرا از خانه بیرون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با درد خودم بسوزم و</w:t>
      </w:r>
    </w:p>
    <w:p>
      <w:pPr>
        <w:pStyle w:val="BookText"/>
        <w:rPr/>
      </w:pPr>
      <w:r>
        <w:rPr>
          <w:rFonts w:ascii="IRNazanin" w:hAnsi="IRNazanin" w:eastAsia="IRNazanin"/>
          <w:color w:val="111111"/>
          <w:sz w:val="28"/>
          <w:sz w:val="28"/>
          <w:szCs w:val="28"/>
          <w:rtl w:val="true"/>
          <w:lang w:bidi="fa-IR"/>
        </w:rPr>
        <w:t>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از من چیزی نپرس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مقداد گفت بر کنجکاوی علی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علی علیه السلام مطمئن شده بود که حادثه‌ای برای مقداد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چشمان نافذ و پرسشگرش را به چشمان دوستش دوخت و با مهربانی و صمیمیّت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دوست من، رهایت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 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دست‌بردار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غریبه‌ای را در چنین حال و روزی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نمی‌توانست بی‌تفاوت باشد، چه رسد به دوست و یار صمیمی‌اش 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بار علی علیه السلام با اصرار پرسید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چه شده است؟ مطمئن باش هر کاری که از دستم برآید، دریغ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مقداد فهمید که مقاومت بی‌فایده است و باید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آهی کشید و گفت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اصرار می‌کنی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محمّد صلی الله علیه و آله و سلم را به پیامبری برانگیخته و تو را به جانشینی او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نیامده‌ام مگر از شدّت ناراحتی و غم و افسردگی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می‌دانست که مقداد کوه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از صلابت او به زانو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غمی او را این‌گونه آزرده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مقداد، کدام غم؟ کدام ناراحتی؟ کدام افسردگی؟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مقداد آرام و شمرده ادامه داد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خانواده‌ام بسیار گرسنه‌اند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گرسنگی پریشان‌حال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گرسنگی به ناله آمده و به گریه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شنیدن گریه و ناله‌شان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سرگشته و حیران در کوچه‌های مدینه به راه افتاده‌ام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برادر، این است حکایت من، حکایت گرسنگی، گرسنگی خانواده‌ام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برای علی علیه السلام و نه برای مقداد، گرسنگی خودشان مهم نبود، آن‌ها شب‌ها و روزهای بسیاری را با گرسنگی گذرانده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دور شهر مدینه را با زبان روزه 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شکم گرسنه در میدان‌های جنگ، با دشمن جنگیده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دیدن چهره‌های رنگ‌پریده‌ی زن و فـرزند بر اثـر گرسنگی برایشان ایشان غیرقابل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چه سرّی در این روزگار سختِ برای بندگان خوب تو؟ این چه آزمایش دشواری بود که پیش روی آن‌ها قرار گرفته است ؟</w:t>
      </w:r>
    </w:p>
    <w:p>
      <w:pPr>
        <w:pStyle w:val="BookText"/>
        <w:rPr/>
      </w:pPr>
      <w:r>
        <w:rPr>
          <w:rFonts w:ascii="IRNazanin" w:hAnsi="IRNazanin" w:eastAsia="IRNazanin"/>
          <w:color w:val="111111"/>
          <w:sz w:val="28"/>
          <w:sz w:val="28"/>
          <w:szCs w:val="28"/>
          <w:rtl w:val="true"/>
          <w:lang w:bidi="fa-IR"/>
        </w:rPr>
        <w:t>دلِ علی علیه السلام از شنیدن سخنان مقداد به درد آمد؛ بغض گلویش را فشرد؛ اشک در دیدگانش حلقه زد و گریه امانش را برید و باران اشک گونه‌هایش را کاملا خیس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گریه‌ی علی علیه السلام از بی‌صبری و بی‌تابی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مهربانش از دیدن غم و ناراحتی دوستش به لرزه درآمده بود و اشک از دیدگانش جاری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 که گریه‌اش دل مقداد را تسلّا می‌دهد و از بار ناراحتی‌اش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خانواده‌ی گرسنه‌ی مقداد چه کار می‌توانست بکند؟</w:t>
      </w:r>
    </w:p>
    <w:p>
      <w:pPr>
        <w:pStyle w:val="BookText"/>
        <w:rPr/>
      </w:pPr>
      <w:r>
        <w:rPr>
          <w:rFonts w:ascii="IRNazanin" w:hAnsi="IRNazanin" w:eastAsia="IRNazanin"/>
          <w:color w:val="111111"/>
          <w:sz w:val="28"/>
          <w:sz w:val="28"/>
          <w:szCs w:val="28"/>
          <w:rtl w:val="true"/>
          <w:lang w:bidi="fa-IR"/>
        </w:rPr>
        <w:t>علی علیه السلام اندیشید که خانواده‌ی مقداد از گرسنگی گریسته‌اند و بی‌تاب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فاطمه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گرسنه هستند، امّا آن‌قدر صبورند که هرگز گریه و ناله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تصمیمش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از چهره سترد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سوگند به هر آن‌چه که به آن‌ها سوگند خوردی، من هم به همان دلیلی که تو از خانه بیرون آمده‌ای، از خانه خارج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توانستم دیناری وام بگیرم، ولی نیاز تو به آن بیشتر است تا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و برای خود و خانواده‌ات غذایی تهیّه کن</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علی علیه السلام را می‌شناخت و می‌دانست که باید پیشنهاد</w:t>
      </w:r>
    </w:p>
    <w:p>
      <w:pPr>
        <w:pStyle w:val="BookText"/>
        <w:rPr/>
      </w:pPr>
      <w:r>
        <w:rPr>
          <w:rFonts w:ascii="IRNazanin" w:hAnsi="IRNazanin" w:eastAsia="IRNazanin"/>
          <w:color w:val="111111"/>
          <w:sz w:val="28"/>
          <w:sz w:val="28"/>
          <w:szCs w:val="28"/>
          <w:rtl w:val="true"/>
          <w:lang w:bidi="fa-IR"/>
        </w:rPr>
        <w:t>او را بپذیرد، یا در حقیقت فرمانش را اطاعت کند دینار را گرفت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ماند و دست 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روی خانه رفتن داشت و نه راهی برای تهیّه‌ی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 که چه کند؟ کجا برود؟ جایی را بهتر از مسجد و نماز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ـ آن هم نماز جماعت به امامت پیامبر صلی الله علیه و آله و سلم ـ هر غم و اندوهی را از دلش می‌زدود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را به پرواز درمی‌آورد و به ملکوت الاهی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نوایی را به اندازه‌ی نوای قرآن و نماز پیامبر صلی الله علیه و آله و سلم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لذّتّی برایش بالاتر از عبادت و نماز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خواندن نماز و یاد خدا، تمام سختی‌ها و مصیبت‌ها از خاطرش می‌رفت و آرامشی شگفت او را فرا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اندیشه، به مسجد رفت و نماز ظهر و عصر را با پیامبر صلی الله علیه و آله و سلم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نماز مغرب هم در مسجد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مغرب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صفِ نخست به پیامبر صلی الله علیه و آله و سلم اقتدا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هم به پایان رسید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نماز مغرب، پیامبر صلی الله علیه و آله و سلم از جا برخاست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نیز اشاره فرمود که همراهش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دنبال پیامبر صلی الله علیه و آله و سلم به راه افتاد و نزدیک یکی از</w:t>
      </w:r>
    </w:p>
    <w:p>
      <w:pPr>
        <w:pStyle w:val="BookText"/>
        <w:rPr/>
      </w:pPr>
      <w:r>
        <w:rPr>
          <w:rFonts w:ascii="IRNazanin" w:hAnsi="IRNazanin" w:eastAsia="IRNazanin"/>
          <w:color w:val="111111"/>
          <w:sz w:val="28"/>
          <w:sz w:val="28"/>
          <w:szCs w:val="28"/>
          <w:rtl w:val="true"/>
          <w:lang w:bidi="fa-IR"/>
        </w:rPr>
        <w:t>درهای مسجد به پیامبر صلی الله علیه و آله و سلم پیوست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ـ مثل همیشه ـ گرم و صمیمی سلامش را پاسخ داد و بلافاصله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مایلم امشب را در خانه‌ی تو شام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در خانه‌ات پیدا می‌شود که مرا مهمان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پرسش ناگهانی، علی علیه السلام مات و مبهوت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ذهنش را کاوید که چه بگوید؟ آیا پیامبر را دعوت کند؟ بر سر سفره‌ی خالی؟ به خانه‌ای که هیچ غذایی در آن یافت نمی‌شد؟ به فاطمه علیها السلام چه بگوید؟ بگوید که پدرش، پیامبر عزیزتر از جانش را دعوت کرده است تا شریک گرسنگی آن‌ها باشد؟</w:t>
      </w:r>
    </w:p>
    <w:p>
      <w:pPr>
        <w:pStyle w:val="BookText"/>
        <w:rPr/>
      </w:pPr>
      <w:r>
        <w:rPr>
          <w:rFonts w:ascii="IRNazanin" w:hAnsi="IRNazanin" w:eastAsia="IRNazanin"/>
          <w:color w:val="111111"/>
          <w:sz w:val="28"/>
          <w:sz w:val="28"/>
          <w:szCs w:val="28"/>
          <w:rtl w:val="true"/>
          <w:lang w:bidi="fa-IR"/>
        </w:rPr>
        <w:t>از شرم سر به زیر افکند و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نمی‌توانست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 مانده بود که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نمی‌دانست که پیامبر صلی الله علیه و آله و سلم از همه چیز خبر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می‌دانست که علی علیه السلام یک دینار وام گرفته و آن را به مقداد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خدا به پیامبرش صلی الله علیه و آله و سلم فرموده بود که آن شب به خانه‌ی علی برود و شام مهمان او باشد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هم‌چنان سکوت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که سکوت او را دید،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می‌گویی؟ مرا به خانه‌ات دعوت می‌کنی یا نه؟ یا بگو نه، که منصرف شوم، یا بگو آری، که همراه تو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هنوز با ذهن خودش کلنجار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می‌توانست به پیامبر صلی الله علیه و آله و سلم 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به پیامبر صلی الله علیه و آله و سلم نه نگفته بود و هیچ‌گاه هم نمی‌خواست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همان شرم و حیا و در نهایت احترام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در خدمتگزاری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مبارک شما خانه‌ی محقّر ما را پرنور و پربرکت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این را که شنید دست او را گرفت و هر دو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و علی علیه السلام وارد خانه شدند، نور ملکوتی نماز فاطمه علیها السلام فضای خانه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در جایگاه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نماز می‌ایستاد، فضای خانه نورانی می‌شد، نماز که تمام شد، فاطمه از جایگاهش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پشت جایگاه نماز چیز تازه‌ای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کاسه‌ی بزرگی در آن‌جا قرار داشت، بخار مطبوع و معطّری از آن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عجیبی فضای خانه را پر کرده بود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علی حسابی مشغول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افتاده؟ امشب اینجا چه خبر است؟ چرا پیامبر صلی الله علیه و آله و سلم اصرار داشت به مهمانی بیاید؟ آن کاسه از کجا آمده؟ این چه عطر و</w:t>
      </w:r>
    </w:p>
    <w:p>
      <w:pPr>
        <w:pStyle w:val="BookText"/>
        <w:rPr/>
      </w:pPr>
      <w:r>
        <w:rPr>
          <w:rFonts w:ascii="IRNazanin" w:hAnsi="IRNazanin" w:eastAsia="IRNazanin"/>
          <w:color w:val="111111"/>
          <w:sz w:val="28"/>
          <w:sz w:val="28"/>
          <w:szCs w:val="28"/>
          <w:rtl w:val="true"/>
          <w:lang w:bidi="fa-IR"/>
        </w:rPr>
        <w:t>بویی است؟ چه شده است؟ مگر نه این است که دو روز خبری از غذا در این خانه نبود؟</w:t>
      </w:r>
    </w:p>
    <w:p>
      <w:pPr>
        <w:pStyle w:val="BookText"/>
        <w:rPr/>
      </w:pPr>
      <w:r>
        <w:rPr>
          <w:rFonts w:ascii="IRNazanin" w:hAnsi="IRNazanin" w:eastAsia="IRNazanin"/>
          <w:color w:val="111111"/>
          <w:sz w:val="28"/>
          <w:sz w:val="28"/>
          <w:szCs w:val="28"/>
          <w:rtl w:val="true"/>
          <w:lang w:bidi="fa-IR"/>
        </w:rPr>
        <w:t>علی علیه السلام متحیّر مانده بود و با شگفتی به صحنه می‌نگریست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هم که تازه نمازش را تمام کرده بود، وقتی صدای گرم و آشنای پدر را شنید که به خانه‌اش آمده، با شادی از جایگاه نماز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گرمی و ادب به پدر سلام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سلام گرم و صمیمی دخترش را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مهر و محبّت بر سرش کشید و احوالش را پرسید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آمرزش خدا شامل حال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 و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به صورت پدرش نگاه کرد که از شادی شکفته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پدرش همه‌چیز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پاسخ داد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و خوبی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می‌دانست که او همیشه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گرسنگی همیشه برای فاطمه و خانواده‌اش خیر و برکت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خوشحالی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دخترم، شام ما را بیاور</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کاسه‌ی بزرگ را آورد و آن را مقابل پدر و</w:t>
      </w:r>
    </w:p>
    <w:p>
      <w:pPr>
        <w:pStyle w:val="BookText"/>
        <w:rPr/>
      </w:pPr>
      <w:r>
        <w:rPr>
          <w:rFonts w:ascii="IRNazanin" w:hAnsi="IRNazanin" w:eastAsia="IRNazanin"/>
          <w:color w:val="111111"/>
          <w:sz w:val="28"/>
          <w:sz w:val="28"/>
          <w:szCs w:val="28"/>
          <w:rtl w:val="true"/>
          <w:lang w:bidi="fa-IR"/>
        </w:rPr>
        <w:t>همسرش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نگاهی به کاسه انداخت و نگاهی تعجّب‌آمیز به فاطمه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و شگفتی از نگاهش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ماجرای کاسه و غذای داخل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که رنگ و بوی دیگری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که نگاه متعجّب و پرسشگر علی را دید،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خدای آسمان‌ها و زمین، همان‌طور که گفتم دو روز بود که هیچ غذایی در خانه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که هنوز جواب پرسش‌هایش را نگرفته بود، پرسید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کاسه از کجا آمده؟ غذایی با این عطر و رنگ ـ که هیچ‌گاه مثل آن را ندیده‌ام ـ این‌جا 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این‌بار پرسش علی علیه السلام را پیامبر صلی الله علیه و آله و سلم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 و مهربانش را روی شانه‌ی علی علیه السلام گذاشت و آن را فشرد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جای آن یک دیناری است که به مقداد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پاداشی است از سوی خدا در برابر آن ایثار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کس را بخواهد بی‌حساب روزی می‌دهد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اشک از دیدگان پیامبر صلی الله علیه و آله و سلم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w:t>
      </w:r>
    </w:p>
    <w:p>
      <w:pPr>
        <w:pStyle w:val="BookText"/>
        <w:rPr/>
      </w:pPr>
      <w:r>
        <w:rPr>
          <w:rFonts w:ascii="IRNazanin" w:hAnsi="IRNazanin" w:eastAsia="IRNazanin"/>
          <w:color w:val="111111"/>
          <w:sz w:val="28"/>
          <w:sz w:val="28"/>
          <w:szCs w:val="28"/>
          <w:rtl w:val="true"/>
          <w:lang w:bidi="fa-IR"/>
        </w:rPr>
        <w:t>با خودش فکر می‌کرد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لطف خداوند را چگونه پاسخ گوید؟ چگونه شکر نعمت به جای آورد؟ عجب 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دامادی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حادثه‌ای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پاداش نیکویی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در همان حالِ گریه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ستایش خداوندی را که نخواست شما دو نفر از دنیا بروید تا این‌که به شما در همین دنیا هم پاداش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که خداوند ماجرای مریم و زکریا را یک بار دیگر درباره‌ی تو و فاطمه تکرار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همان ماجرایی که داستان آن در قرآن آمده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زکریا وارد محراب عبادت مریم می‌شد نزد او طعامی می‌یافت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طعام از کجا آمده است؟ ومریم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خدا و خداوند به هر کس که بخواهد بی‌حساب روزی می‌دهد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Style w:val="FootnoteAnchor"/>
          <w:rtl w:val="true"/>
        </w:rPr>
        <w:footnoteReference w:id="2"/>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10" w:name="pg3704_24701"/>
    </w:p>
    <w:p>
      <w:pPr>
        <w:pStyle w:val="BookText"/>
        <w:rPr/>
      </w:pPr>
      <w:bookmarkEnd w:id="10"/>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1" w:name="__RefHeading___Toc574376_2281741623"/>
      <w:bookmarkStart w:id="12" w:name="_Toc4"/>
      <w:bookmarkEnd w:id="11"/>
      <w:r>
        <w:rPr>
          <w:rtl w:val="true"/>
        </w:rPr>
        <w:t>خنده فرشته ها</w:t>
      </w:r>
      <w:bookmarkEnd w:id="12"/>
    </w:p>
    <w:p>
      <w:pPr>
        <w:pStyle w:val="BookText"/>
        <w:rPr/>
      </w:pPr>
      <w:r>
        <w:rPr>
          <w:rFonts w:ascii="IRNazanin" w:hAnsi="IRNazanin" w:eastAsia="IRNazanin"/>
          <w:color w:val="111111"/>
          <w:sz w:val="28"/>
          <w:sz w:val="28"/>
          <w:szCs w:val="28"/>
          <w:rtl w:val="true"/>
          <w:lang w:bidi="fa-IR"/>
        </w:rPr>
        <w:t>آن روز هم، وقتی می‌خواستم از نزد پیامبر صلی الله علیه و آله و سلم بروم، به خانه‌ی فاطمه علیها السلام سر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حسن و حسین علیهما السلام دو کودک خردسال فاطمه علیها السلام را دیدم، در آستانه‌ی درِ خانه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بی‌حال و کسل و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و فضّه هم مشغولِ کارهای خانه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بچّه‌ها به نزد مادر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نگاهی به آن‌ها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به پیشانی حسن گذاشت و پس از آن سر حسین را در میان دستانش گرفت و به فضّه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تو هم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حسن و حسین، بیمارند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تب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که با دستاس آخرین مشت جو را آرد می‌کرد، کارش را رها کرد و برخاست و به نزد بچه‌ها آمد و پس از معاینه‌ی کوتاهی، فورآ بستر بیماری را انداخت و پسرها را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هم بیمار شده بودند و باید استراحت می‌کردند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دیدن بیماری آن‌ها، ناراحت شدم و به آسمان</w:t>
      </w:r>
    </w:p>
    <w:p>
      <w:pPr>
        <w:pStyle w:val="BookText"/>
        <w:rPr/>
      </w:pP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معمول عدّه‌ای از فرشته‌ها اطرافم را گرفتند تا از زمین خبرهای تازه‌ای به آن‌ها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دو دلبند رسول خدا صلی الله علیه و آله و سلم بیمار و بستری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نیاوردم و فورآ به زمین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و بازگشتن من چند لحظه بیشتر به طول نیانجامید، امّا در زمین، دو روز از آغاز بیماری بچّه‌ها می‌گذشت و خبر آن به رسول خدا صلی الله علیه و آله و سلم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پیامبر به همراه دو نفر دیگر به عیادت نور دیدگانش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 و با شتاب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و بی‌آن‌که آن دو نفر متوجّه شوند، پیامبر را همراهی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پدربزرگ با دستان مهربانش آن دو را نوازش کرد و پیشانیشان را بوسید و برای بهبودی آن‌ها از صمیم قلب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آمین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همراهان پیامبر صلی الله علیه و آله و سلم به پدر بچّه‌ها پیشنهاد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برای بهبودی هر چه زودتر آن‌ها نذر کنید و وقتی سلامت خویش را باز یافتند، نذرتان را ادا نمایید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علی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چه نذری می‌توانست بکند؟ مثلا صدقه‌ای در راه خدا بدهد؟ بنده‌ای را آزاد کند؟ گرسنه‌ای را سیر نماید؟ برهنه‌ای را بپوشاند؟ کفالت و سرپرستی یتیمی را به عهده بگیرد؟ این قبیل امور خیر، کارهایی بود که علی علیه السلام می‌توانست برای انجام آن‌ها، نذر کند و او دوست می‌داشت که می‌توانست همه‌ی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علیه السلام نیز مانند بسیاری از مسلمان‌ها و به خصوص مهاجران مکه، که در فقر و ناداری بسیار شدیدی به سر می‌بردند، پولی نداشت تا نذری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عزیزترین</w:t>
      </w:r>
    </w:p>
    <w:p>
      <w:pPr>
        <w:pStyle w:val="BookText"/>
        <w:rPr/>
      </w:pPr>
      <w:r>
        <w:rPr>
          <w:rFonts w:ascii="IRNazanin" w:hAnsi="IRNazanin" w:eastAsia="IRNazanin"/>
          <w:color w:val="111111"/>
          <w:sz w:val="28"/>
          <w:sz w:val="28"/>
          <w:szCs w:val="28"/>
          <w:rtl w:val="true"/>
          <w:lang w:bidi="fa-IR"/>
        </w:rPr>
        <w:t>کسان پیامبر صلی الله علیه و آله و سلم بودند، حتّی گاهی اوقات نان روزانه‌شان را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مثل آن‌ها و بلکه فقیرتر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 چون دید چیزی ندارد تا نذری کند، تصمیم گرفت از جانش مایه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می‌کنم که وقتی فرزندانم بهبودی یافتند، به شکرانه‌ی شفای آن‌ها، سه روز روزه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همین نذر را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بچّه‌ها چون شنیدند که پدر و مادرشان برای بهبودی آن‌ها با خداوند عهد بستند تا سه روز، روزه بگیرند، آهسته چشم گشودند و با صدای ضعیف و رنجورشان گفتند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همراه با شما در آن سه روز، روزه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فضّه خدمتکار باوفای خانه نیز، همین تصمیم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 لبخندی زد و برخاست تا از نزد آن‌ها برود و با دعایی مجدد و سفارش به فاطمه علیها السلام و فضّه در مراقبت بیشتر از بچّه‌ها، از آن‌جا رفت  من نیز لبخندی زدم و فورآ به آسمان رفتم تا خبر این ماجرا را به فرشته‌ها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 بعد، باز به زمین آمدم و پس از شرف‌یابی به محضر پیامبر صلی الله علیه و آله و سلم ، به خانه‌ی فاطمه علیها السلام رفتم، خوشبختانه، بچّه‌ها سلامت خویش را باز یافته بودند و قرار بود که از فردای آن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دیدم که علی علیه السلام فاطمه علیها السلام را به کناری کشید و فرمود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فاطمه‌جان، آیا برای افطار فردا، غذایی در خانه یافت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 سر به زیر افکند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ذخیره‌ی جو را دیروز آرد کردیم و نان پختیم و خوردیم و اینک هیچ غذایی در خانه نداریم، هیچ، حتّی یک مشت جو، یا گندم، و نه حتّی یک دانه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به فکر فرو رفت و پس از لحظه‌ای اندیشه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یاری خدا فردا را روزه می‌گیریم، برای افطار هم خدا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فورآ به آسمان آمدم و ماجرایی را که دیده بودم برای فرشته‌ها تعریف کردم، صبح هنگام به زمین آمدم تا ببینم چه اتّفاقی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هر پنج نفر اعضای خانواده‌ی علی روزه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بی‌آن‌که برای افطار غذایی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که طلوع کرد علی علیه السلام لباس پوشید و به فاطمه علیها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نزد شمعون می‌روم تا از او کاری بیاورم تا با انجام آن افطارمان فراهم آید؟</w:t>
      </w:r>
    </w:p>
    <w:p>
      <w:pPr>
        <w:pStyle w:val="BookText"/>
        <w:rPr/>
      </w:pPr>
      <w:r>
        <w:rPr>
          <w:rFonts w:ascii="IRNazanin" w:hAnsi="IRNazanin" w:eastAsia="IRNazanin"/>
          <w:color w:val="111111"/>
          <w:sz w:val="28"/>
          <w:sz w:val="28"/>
          <w:szCs w:val="28"/>
          <w:rtl w:val="true"/>
          <w:lang w:bidi="fa-IR"/>
        </w:rPr>
        <w:t>علی علیه السلام به راه افتاد و من هم به دنبالش، در همسایگی آن‌ها شمعون یهودی کارگاه ریسندگی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نزد او رفت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مقداری پشم داری تا دختر محمّد آن را برایت بریسد و در برابر سه پیمانه جو به عنوان اجرت، پیشاپیش به ما بدهی؟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شمعون پیشنهاد علی علیه السلام را پذیرفت و مقداری پشم همراه با سه پیمانه جو، به علی علیه السلام داد، او هم پشم‌ها را به خانه آورد و ماجرا را برای همسرش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به کمک فضّه یک سوم از پشم‌ها را رِشت و یک پیمانه از جو را هم آرد کرد و خمیر ساخت و پنج قرص کوچک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نفر یک قرص 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سفره‌ی ساده‌ی افطار با نان‌های جُوین و آب و کمی نمک آماده شد و اعضای خانواده منتظر آمدن مرد خانه، چشم به در دوختند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نماز مغرب را به امامت پیامبر صلی الله علیه و آله و سلم در مسجد به جای آورد و فورآ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سفره‌ی افطار آماده بود و همه منتظر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گرد سفره نشستند و دعا خواندند و بسم‌الله گفتند، دست به سوی نان‌ها بردند، ناگهان صدای محزون و جگرسوز کسی را شنیدند که بر آستانه‌ی در خانه ایستاده و چنین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خداوند بر شما باد، ای خاندان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مسکین بی‌نوایی هستم که چیزی برای خوردن ندارم؛ از آن‌چه می‌خورید به من هم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برابر، از غذاهای بهشتی، نصیب و روزی شما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می‌دانستم آن نان‌ها با چه زحمتی تهیّه شده‌اند، آن فقیر بیچاره چه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می‌دانست هر کس به درِ خانه‌ی علی و فاطمه علیهما السلام بیاید، هرگز محروم و تهی‌دست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می‌دانست آن‌جا خانه‌ی امید درماندگان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با شنیدن ناله‌ی آن مرد بی‌نوا، دست از نان برداشت و خطاب به همسرش فرمود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خوب می‌دانم که تو نزد خدا، چه منزلت والا و رتبت بالایی داری، می‌دانم که تا چه اندازه به خدا و قیامت و آخرت یقین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بهترین خلق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فقیر درمانده‌ی بینوا را می‌بینی؟</w:t>
      </w:r>
    </w:p>
    <w:p>
      <w:pPr>
        <w:pStyle w:val="BookText"/>
        <w:rPr/>
      </w:pPr>
      <w:r>
        <w:rPr>
          <w:rFonts w:ascii="IRNazanin" w:hAnsi="IRNazanin" w:eastAsia="IRNazanin"/>
          <w:color w:val="111111"/>
          <w:sz w:val="28"/>
          <w:sz w:val="28"/>
          <w:szCs w:val="28"/>
          <w:rtl w:val="true"/>
          <w:lang w:bidi="fa-IR"/>
        </w:rPr>
        <w:t>می‌بینی که چگونه با ناله و آه و اندوه بسیار بر آستانه‌ی در ایستاده است؟</w:t>
      </w:r>
    </w:p>
    <w:p>
      <w:pPr>
        <w:pStyle w:val="BookText"/>
        <w:rPr/>
      </w:pPr>
      <w:r>
        <w:rPr>
          <w:rFonts w:ascii="IRNazanin" w:hAnsi="IRNazanin" w:eastAsia="IRNazanin"/>
          <w:color w:val="111111"/>
          <w:sz w:val="28"/>
          <w:sz w:val="28"/>
          <w:szCs w:val="28"/>
          <w:rtl w:val="true"/>
          <w:lang w:bidi="fa-IR"/>
        </w:rPr>
        <w:t>می‌بینی که چه دردمندانه، از مسکنت خویش به خدا شکایت می‌کند؟ و می‌بینی که چه غمگین و افسرده‌حال، شکایت گرسنگی‌اش را به ما آورده است؟</w:t>
      </w:r>
    </w:p>
    <w:p>
      <w:pPr>
        <w:pStyle w:val="BookText"/>
        <w:rPr/>
      </w:pPr>
      <w:r>
        <w:rPr>
          <w:rFonts w:ascii="IRNazanin" w:hAnsi="IRNazanin" w:eastAsia="IRNazanin"/>
          <w:color w:val="111111"/>
          <w:sz w:val="28"/>
          <w:sz w:val="28"/>
          <w:szCs w:val="28"/>
          <w:rtl w:val="true"/>
          <w:lang w:bidi="fa-IR"/>
        </w:rPr>
        <w:t>آری همسر مهربانم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البتّه در گروِ کارهای خویش است، و هر کس در این دنیا کار نیکی انجام دهد در روز قیامت، با دستی از اعمال نیک برای حسابرسی آماده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چنین کسی بی‌تردید بهشت برین و باطراوات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بهشت جاودانه‌ای که خداوند آن را بر بخیلان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فرومایگان بسته‌دست در روز قیامت غمگینانه و سرافکنده در کنار دوزخ می‌ایستند، و ایشان را به قعر شعله‌های سرکش آتش سرنگون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سالیانی بس دراز در آن آتش می‌مانند و جز آب چرکین و سوزان، نصیبی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می‌شنیدم و می‌دیدم که علی علیه السلام انگار زبان حالِ فاطمه علیها السلام را می‌گوید و فاطمه علیها السلام که حرف دلش را از زبان همسرش می‌شنید، با شوق بسیار، در پاسخ به او فرمود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پسرعموی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تو را به جان و دل می‌شنوم و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خوب می‌دانی بخل و خواری در وجود</w:t>
      </w:r>
    </w:p>
    <w:p>
      <w:pPr>
        <w:pStyle w:val="BookText"/>
        <w:rPr/>
      </w:pPr>
      <w:r>
        <w:rPr>
          <w:rFonts w:ascii="IRNazanin" w:hAnsi="IRNazanin" w:eastAsia="IRNazanin"/>
          <w:color w:val="111111"/>
          <w:sz w:val="28"/>
          <w:sz w:val="28"/>
          <w:szCs w:val="28"/>
          <w:rtl w:val="true"/>
          <w:lang w:bidi="fa-IR"/>
        </w:rPr>
        <w:t>من نیست و خوب می‌دانی که خرد و بخشش با جان من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می‌شود در حالی که خود سخت گرسنه‌ام، دیگری را سیر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کار، امید آن دارم که به جمع گروه نیکوکاران بپیوندم و علاوه بر آن‌که خود به بهشت می‌روم، دیگران را نیز با شفاعت خویش به بهشت درآورم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گفت‌وشنود عارفانه، فاطمه علیها السلام هرچه در سفره بود برداشت و همه را به آن مرد مسکین و درمانده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را خانوده‌ی علی با آب افطار کردند و گرسنه، سر بر بالین نهادند، قرار بود فردا هم روزه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فورآ به آسمان آمدم و با شور و هیجان، داستانی را که خود دیده بودم برای فرشته‌ها تعریف کردم آن‌ها آن زمانی را که به امر خدا به آدم سجده کردند به یاد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برای پی‌گیری دنباله ماجرا به زمین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فاطمه علیها السلام ، مقداری دیگر از پشم را برداشت تا آن را بریسد و چنان کرد و با پیمانه‌ی دوم، آرد و خمیر درست کرد و دوباره پنج قرص کوچک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پیدا بود که دست و بازوی فاطمه علیها السلام توان و چابکی دیروز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زحمت کارهایش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هم بی‌حال در گوشه‌ای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هم برای انجام کارهایش به بیرون از خانه رفته بود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بار دوم سفره افطار گسترده شد، با همان نان‌ها و آب و کمی نمک سفره آراسته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خانه منتظر مرد خانه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نیز، علی نماز مغرب را با پیامبر خواند و به خانه آمد تا افطار کند و برای نماز عشا به مسجد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 سفره آماده بود و همگی به گرد سفره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و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لک صمنا و علی رزقک أفطرنا</w:t>
      </w:r>
    </w:p>
    <w:p>
      <w:pPr>
        <w:pStyle w:val="BookText"/>
        <w:rPr/>
      </w:pPr>
      <w:r>
        <w:rPr>
          <w:rFonts w:ascii="IRNazanin" w:hAnsi="IRNazanin" w:eastAsia="IRNazanin"/>
          <w:color w:val="111111"/>
          <w:sz w:val="28"/>
          <w:sz w:val="28"/>
          <w:szCs w:val="28"/>
          <w:rtl w:val="true"/>
          <w:lang w:bidi="fa-IR"/>
        </w:rPr>
        <w:t>هنوز دست به نان‌ها نزده بودند که ناگهان صدایی از درِ خانه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شما باد ای اهل بیت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یتیمی از یتیمان مسلمان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می‌خورید، مرا هم اطعام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روزی‌های بهشت بهره‌مند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این‌بار امتحان دشوارتری پیش روی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روز گذشته گرسنه‌ترند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اهمیّت والای رسیدگی به فقیران و یتیمان را خوب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در خانه‌ی آنان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این آیات را پیش از این برای پیامبر آورده‌ام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بخشاینده‌ی بسی مهربان</w:t>
      </w:r>
    </w:p>
    <w:p>
      <w:pPr>
        <w:pStyle w:val="BookText"/>
        <w:rPr/>
      </w:pP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آن کس را که روز قیامت را دروغ می‌انگارد؟</w:t>
      </w:r>
    </w:p>
    <w:p>
      <w:pPr>
        <w:pStyle w:val="BookText"/>
        <w:rPr/>
      </w:pPr>
      <w:r>
        <w:rPr>
          <w:rFonts w:ascii="IRNazanin" w:hAnsi="IRNazanin" w:eastAsia="IRNazanin"/>
          <w:color w:val="111111"/>
          <w:sz w:val="28"/>
          <w:sz w:val="28"/>
          <w:szCs w:val="28"/>
          <w:rtl w:val="true"/>
          <w:lang w:bidi="fa-IR"/>
        </w:rPr>
        <w:t>او همان است که یتیم را از خود می‌رانَد و بر سیر کردن گرسنه‌ای بی‌نوا، ترغیب نمی‌کند</w:t>
      </w:r>
      <w:r>
        <w:rPr>
          <w:rFonts w:eastAsia="IRNazanin" w:cs="IRNazanin"/>
          <w:color w:val="111111"/>
          <w:sz w:val="28"/>
          <w:szCs w:val="28"/>
          <w:rtl w:val="true"/>
          <w:lang w:bidi="fa-IR"/>
        </w:rPr>
        <w:t>. )</w:t>
      </w:r>
      <w:r>
        <w:rPr>
          <w:rStyle w:val="FootnoteAnchor"/>
          <w:rtl w:val="true"/>
        </w:rPr>
        <w:footnoteReference w:id="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من از جانب خدا برای پیامبر پیام آمرانه آورده‌ام 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یتیم راـ با خوارکردن اوـ از خود مرنجان و هیچگاه پرسنده‌ی‌ـ نیازمندـ را با خشونت ـ از خود مَران</w:t>
      </w:r>
      <w:r>
        <w:rPr>
          <w:rFonts w:eastAsia="IRNazanin" w:cs="IRNazanin"/>
          <w:color w:val="111111"/>
          <w:sz w:val="28"/>
          <w:szCs w:val="28"/>
          <w:rtl w:val="true"/>
          <w:lang w:bidi="fa-IR"/>
        </w:rPr>
        <w:t>!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علی علیه السلام ، بی‌درنگ دست از طعام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این‌بار هم با همان لطافت و صفا و صداقت، به همسرش فاطمه علیها السلام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پیامبری که فرومایگی در ساحت قدس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 که این بار خداوند یتیمی را به سراغ ما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هنگامه‌ی رحم و مروّت است، و اگر در چنین شرایطی کسی به دیگری ترحّم کند شایسته است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بدین‌سان جایگاه چنین کسی بهشت پرنعمت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بهشتی که خداوند آن را بر فرومایگان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کسی که بخل بورزد، روز حساب، در کنار دوزخ، نکوهیده و ملامت شده می‌ایستد و او را به درون شعله‌های سوزنده‌ی آتش می‌افکنند و در درون آن آتش جز آب چرکین و داغ، نصیبی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خود بارها دیده بود که پدرش با یتیمان چگونه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که رسول خدا صلی الله علیه و آله و سلم تا چه اندازه درباره‌ی آن‌ها سفارش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گفت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نان در سفره داریم بی‌درنگ به او می‌بخشم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بخشش ناخشنود نیستم و رضایت و خرسندی خداوند را</w:t>
      </w:r>
    </w:p>
    <w:p>
      <w:pPr>
        <w:pStyle w:val="BookText"/>
        <w:rPr/>
      </w:pPr>
      <w:r>
        <w:rPr>
          <w:rFonts w:ascii="IRNazanin" w:hAnsi="IRNazanin" w:eastAsia="IRNazanin"/>
          <w:color w:val="111111"/>
          <w:sz w:val="28"/>
          <w:sz w:val="28"/>
          <w:szCs w:val="28"/>
          <w:rtl w:val="true"/>
          <w:lang w:bidi="fa-IR"/>
        </w:rPr>
        <w:t>به دوست داشتن خانواده‌ام ترجیح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فاطمه علیها السلام نگاهی به دو کودکش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را دید با چهره‌ی زرد و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دید رنگ‌پریده‌تر از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به روی حسین خیره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در باره‌ی او از پدرش شنیده بود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 در دیدگانش حلقه زد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شیربچه، امشب را نیز گرسنه سر به بالین می‌گذارند و می‌دانم که حسین در جنگی نابرابر، کشته خواهد شد او را ناجوانمردانه و حیله‌گرانه و ددمنشانه در کربلا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کشندگان او که گناهی بس عظیم گردن‌گیر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دست‌های بسته و به بندکشیده، در نهایت خواری و گمراهی به درون آتش سرکش دوزخ می‌افکنند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 علیها السلام ، دست به سفره برد و هرچه در آن بود، برداشت و همه را به آن یتیم بی‌نوا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نیز با آب افطار کردند و گرسنه‌تر از شب گذشته، به خواب رفتند فردا را هم باید روزه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فورآ به آسمان رفتم و تمام آن‌چه را دیده بودم موبه‌مو برای فرشته‌های دیگر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شرم سر به زیر افکنده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خود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که به آدم سجده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به زمین بازگشتم تا شاهد روزه‌ی روز سوم باشم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فاطمه علیها السلام و فضّه، و نیز بچّه‌ها و علی علیه السلام ، تاب و</w:t>
      </w:r>
    </w:p>
    <w:p>
      <w:pPr>
        <w:pStyle w:val="BookText"/>
        <w:rPr/>
      </w:pPr>
      <w:r>
        <w:rPr>
          <w:rFonts w:ascii="IRNazanin" w:hAnsi="IRNazanin" w:eastAsia="IRNazanin"/>
          <w:color w:val="111111"/>
          <w:sz w:val="28"/>
          <w:sz w:val="28"/>
          <w:szCs w:val="28"/>
          <w:rtl w:val="true"/>
          <w:lang w:bidi="fa-IR"/>
        </w:rPr>
        <w:t>توانی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زحمتی بود، فاطمه علیها السلام به کمک فضّه باقی‌مانده‌ی پشم‌ها را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بقیه‌ی جوها را هم آرد کرد و نان‌ها را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پنج قرص کوچک نان، تمام آن‌چه که پس از سه روز گرسنگی، باید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یک قرصِ نان جُوین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بلافاصله، پس از اتمام نماز، به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بی‌رمق، بر سر سفره نشستند، گرسنگی، لذیذترین خورش برای بدترین غذاهاست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جو، در آن شرایط بهترین غذای دنیا، به 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با گرسنگی خود گرفته‌اند، همه‌ی خوراکی‌ها مطبوع و دلچسب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دست‌های ناتوان و کوچک حسن و حسین علیهما السلام پس از گفتن بسم‌الله به سوی نان‌ها دراز شد تا سهم خود را بردارند که ناله‌ی ضعیفی از پشت در برخاست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علیکم یا اهل بیت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شما باد ای خاندان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به اسیری می‌گیرید و به بند می‌کشید و گرسنه‌مان نگه می‌دارید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اسیری آمده است که مشرک است و نامسلمان، امّا انسان است و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است و به گونه‌ای میهمان</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علی علیه السلام دست از غذا کشید، دیگران هم همان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فاطمه، بانوی خانه باید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باز خطاب به عزیز پیامبر صلی الله علیه و آله و سلم چنین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همسرم، فاطمه‌جان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سیّد و سرور همه‌ی مهتران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 این بار اسیری به پناه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اسیری که در این شهر بی‌کس و تنهاست و راه به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چگونه او را به بند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 که چه دردمندانه از غربت و گرسنگی شکایت می‌کند؟</w:t>
      </w:r>
    </w:p>
    <w:p>
      <w:pPr>
        <w:pStyle w:val="BookText"/>
        <w:rPr/>
      </w:pPr>
      <w:r>
        <w:rPr>
          <w:rFonts w:ascii="IRNazanin" w:hAnsi="IRNazanin" w:eastAsia="IRNazanin"/>
          <w:color w:val="111111"/>
          <w:sz w:val="28"/>
          <w:sz w:val="28"/>
          <w:szCs w:val="28"/>
          <w:rtl w:val="true"/>
          <w:lang w:bidi="fa-IR"/>
        </w:rPr>
        <w:t>آری همسر مهربانم، اگر امروز کسی چنین بی‌نوایی را اطعام کند، بی‌تردید فردای قیامت نتیجه‌ی ایثار خود را خواهد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بزرگ و بلندمرتبه و یکتا و یگانه پاداشی در خور،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این دنیا هر چه کِشت کند به زودی فردای قیامت آن را درو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فاطمه‌جان به او از این نان‌ها عطا کن و نگذار که محروم و ناامید از این جا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مانده بودم و با شگفتی بسیار به آن سخنان گوش می‌دادم، به یاد آوردم آن زمانی را که خداوند به ما فرمود تا بر آدم سجده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خود می‌بالم که فرمان خدا را اطاعت کردم و به آدم سجده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هنگامه‌هاست که شیطان از خشم و حسرت دست به سر می‌کوبد و می‌گوید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خفت و ذلّت بر سرم که فرزندان آدم این‌گونه</w:t>
      </w:r>
    </w:p>
    <w:p>
      <w:pPr>
        <w:pStyle w:val="BookText"/>
        <w:rPr/>
      </w:pPr>
      <w:r>
        <w:rPr>
          <w:rFonts w:ascii="IRNazanin" w:hAnsi="IRNazanin" w:eastAsia="IRNazanin"/>
          <w:color w:val="111111"/>
          <w:sz w:val="28"/>
          <w:sz w:val="28"/>
          <w:szCs w:val="28"/>
          <w:rtl w:val="true"/>
          <w:lang w:bidi="fa-IR"/>
        </w:rPr>
        <w:t>افتخار می‌آفرینند و عذاب مرا در نافرمانی از خدا دوچندان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علیها السلام وقتی سخنان همسرش را شنید،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چند قرص نان، از آخرین پیمانه‌ی جو بود و دیگر چیزی برایمان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من هم بر اثر رشتن پشم زبر و خشن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تاب و توان پشم‌ریسی هم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به خدا سوگند، فرزندانم هم به شدّت گرسنه‌اند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فاطمه علیها السلام چون به این‌جا رسید، اشک در دیدگان مهربانش حلقه زد و دست به دعا برداشت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مرا وامگذار تا از گرسنگی هلاک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پدر آن‌ها پیوسته در نیکوکاری و احسان پیش‌قدم است، می‌دانی که همیشه با دو بازوی ستبر و نیرومندش، بسیار کریم و بخشنده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هیچ چیز دیگری جز همین قرص‌های نان نداریم که به این اسیر بدهیم، بر سر من هم حتّی پوششی نمانده است و به جز چادری کهنه هیچ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شب هم با آب افطار کردند و در نهایت و شدّت گرسنگی و ضعف سر به بالین خواب نهادند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هرچند روزه نبودند، امّا گرسنگی به شدّت آزارشان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همراه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پیامبر صلی الله علیه و آله و سلم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بچّه‌ها، از شدّت گرسنگی، مثل پرنده می‌لرزیدند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وقتی آن‌ها را با آن حال دید، با شگفتی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می‌شود؟ این چه حالی است که به شما دست داده است؟</w:t>
      </w:r>
    </w:p>
    <w:p>
      <w:pPr>
        <w:pStyle w:val="BookText"/>
        <w:rPr/>
      </w:pPr>
      <w:r>
        <w:rPr>
          <w:rFonts w:ascii="IRNazanin" w:hAnsi="IRNazanin" w:eastAsia="IRNazanin"/>
          <w:color w:val="111111"/>
          <w:sz w:val="28"/>
          <w:sz w:val="28"/>
          <w:szCs w:val="28"/>
          <w:rtl w:val="true"/>
          <w:lang w:bidi="fa-IR"/>
        </w:rPr>
        <w:t>لحن پیامبر صلی الله علیه و آله و سلم بسیار غمناک بود از دیدن آن وضعیّت رسول خدا صلی الله علیه و آله و سلم سخت آزرده‌خاطر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حرفی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بیایید به خانه‌ی فاطمه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فرمود و به سرعت از جا برخاست و همراه با علی و پسرانش رو به سوی خانه‌ی دخترش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 او را دید که به نماز ایستاده و دید که چشمان عزیزش از شدّت گرسنگی بی‌فروغ گشته و فروهشته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وقتی آن‌ها را در آن حال دید گریست و چون فاطمه علیها السلام از نماز فارغ شد او را در آغوش گرفت و بوسید و وقتی دانست که آن‌ها سه روز گرسنه مانده‌اند،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سه روز است که در چنین حالی هستید؟ سه روز است که من از شما بی‌خبرم؟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روز دانستم حادثه‌ای رخ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در تب و تاب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ملکوت آسمان‌ها نورباران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دوباره به یاد آوردند که خداوند فرموده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زمین خلیفه و جانشین قرار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فرشته‌ها به یاد آوردند که خداوند به آن‌ها فرمود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سجده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اینک در آسمان جشن دیگری بر 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برگزیدگان خدا بار دیگر روی شیطان را سیاه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ایثار شکوهمند خویش، عظمتی دیگر آفریدند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مأموریّت ویژه‌ای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سوره‌ای از کلام نورانی خداوندی در وصف آن ایثار و از جان‌گذشتگی باید نازل می‌کردم، سوره را برگرفتم و آن را نزد پیامبر صلی الله علیه و آله و سلم آوردم و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خداوند برای اهل بیت تو هدیه فرستاده است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هدیه؟ چه چیزی را برگیرم؟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شأن علی و خانواده‌ی گرامی او بود، بر پیامبر خواندم تا قصّه‌ی ایثار آنان جاودانه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بخشی از آن سوره آمده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یَشْرَبُونَ مِنْ کأسٍ کانَ مِزاجُها کافُورآ</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نیکوکاران، در بهشت از جامی می‌نوشند که با کافـورِ ـ خوشبو و معطّرـ آمیخته است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عَیْنآ یَشْرَبُ بِها عِبادُاللهِ یُفَجِّرُونَها تَفْجیرآ</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چشمه‌ای که بندگان برگزیده‌ی خدا از آن می‌نوشند، چشمه‌ای که جوشش آن به دست خود آن بندگان است</w:t>
      </w:r>
      <w:r>
        <w:rPr>
          <w:rFonts w:eastAsia="IRNazanin" w:cs="IRNazanin"/>
          <w:color w:val="111111"/>
          <w:sz w:val="28"/>
          <w:szCs w:val="28"/>
          <w:rtl w:val="true"/>
          <w:lang w:bidi="fa-IR"/>
        </w:rPr>
        <w:t>.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یُوفُونَ بِالنَّذْرِ وَ یَخافُونَ یَوْمآ کانَ شَرُّهُ</w:t>
      </w:r>
    </w:p>
    <w:p>
      <w:pPr>
        <w:pStyle w:val="BookText"/>
        <w:rPr/>
      </w:pPr>
      <w:r>
        <w:rPr>
          <w:rFonts w:ascii="Amiri" w:hAnsi="Amiri" w:eastAsia="Amiri" w:cs="Amiri"/>
          <w:color w:val="111111"/>
          <w:sz w:val="28"/>
          <w:sz w:val="28"/>
          <w:szCs w:val="28"/>
          <w:rtl w:val="true"/>
          <w:lang w:bidi="ar-SA"/>
        </w:rPr>
        <w:t>مُسْتَطیرآ</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نذری که کرده‌اند وفا می‌کنند و از روزی که شرّ و بدی آن‌ـ بر بدکاران‌ـ فراگیر است، می‌هراسند</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یُطعِمُونَ الطَّعامَ عَلی حُبِّهِ مِسکینآ وَ یَتیمآ وَ أسیرآ</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 خویش را ـ با آن که خود بسیار گرسنه‌اندـ به مسکین و یتیم و اسیر می‌دهند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نُطْعِمُکُمْ لِوَجْهِ اللهِ لانُریدُ مِنْکُمْ جَزاءً وَ لا شَکُورآ</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حال و در دل می‌گویند ما به خاطر خدا شما را اطعام می‌کنیم و هیچ پاداش و سپاسی از شما نمی‌خواهیم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فرشته‌ها یک بار دیگر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شد به آدم سجده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                *</w:t>
      </w:r>
      <w:bookmarkStart w:id="13" w:name="pg3704_24717"/>
    </w:p>
    <w:p>
      <w:pPr>
        <w:pStyle w:val="BookText"/>
        <w:rPr/>
      </w:pPr>
      <w:bookmarkEnd w:id="13"/>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14" w:name="__RefHeading___Toc574378_2281741623"/>
      <w:bookmarkStart w:id="15" w:name="_Toc5"/>
      <w:bookmarkEnd w:id="14"/>
      <w:r>
        <w:rPr>
          <w:rtl w:val="true"/>
        </w:rPr>
        <w:t>گردن‌بند گران‌بها</w:t>
      </w:r>
      <w:bookmarkEnd w:id="15"/>
    </w:p>
    <w:p>
      <w:pPr>
        <w:pStyle w:val="BookText"/>
        <w:rPr/>
      </w:pPr>
      <w:r>
        <w:rPr>
          <w:rFonts w:ascii="IRNazanin" w:hAnsi="IRNazanin" w:eastAsia="IRNazanin"/>
          <w:color w:val="111111"/>
          <w:sz w:val="28"/>
          <w:sz w:val="28"/>
          <w:szCs w:val="28"/>
          <w:rtl w:val="true"/>
          <w:lang w:bidi="fa-IR"/>
        </w:rPr>
        <w:t>رمق در پاهای پیر و ناتوانش نمانده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هم ناتوانی‌اش را دوچندان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پاهایش را به زور و با التماس به دنبال خودش می‌کشید و اُفتان و خیزان، راه می‌پیمود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گزنده‌ی صحرا پوست پیر و چروکیده‌ی سر و تنش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بالاپوش مناسبی نداشت تا از گرما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چشمان بی‌سو و بی‌نورش، سیاهی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نور امید در دلش هنوز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هزار آرزو به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خانواده‌اش، یعنی به همسر بیمار و کودکان گرسنه‌اش قول داده بود که با دست پر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یاد آورد که هنگام حرکت به همسرش گفته بود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کسی می‌روم که یقین دارم مرا ناامید و دست خالی باز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امیدوار باش و دعا کن تا سفرم پربار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این همه راه با پای پیاده و شکم گرسنه برای او که سال‌های پیری‌اش را 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دشوار بود امّا به هر روی آمده بود و اینک از دور تک خانه‌های حاشیه‌ی شهر را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امیدش بیشتر شد و گام‌هایش با کشاکش افزون‌تری به جدال با جادّه پرداخت، باید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زودتر به شهر می‌رسید، پیش از غروب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می‌شد، کسی را در شهر 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نداشت و چه بسا آوارگی و گرسنگی، او را از پا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افکار باز هم کوشید تا سرعت بگیرد، انگار داشت از صخره‌ی بلند و ناهمواری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داشت سینه‌خیز حرکت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چوب‌دستی‌اش نبود حتمآ به زمین در می‌غلطتید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مسلمانان نماز عصر را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پس از پایان نماز و انجام مستحبّات، همان‌جا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که منتظر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اغلب روزها، پیامبر می‌نشست و مسلمانان به گرد او حلقه می‌زدند و پرسش‌ها و خواسته‌هایشان را با او در میان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انگار آن روز با روزهای دیگر فرق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این‌هنگام، ناگهان، پیرمردی عرب و بیابانی و ژنده‌پوش، در حالی که از شدّت ضعف و ناتوانی تلوتلو می‌خورد، داخل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ظاهر او چنان اسف‌بار بود که توجّه همه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حاضران همگی متوجّه او شدند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در حالی که به چوب دستی‌اش تکیه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نگاهش را که از شدّت ضعف و گرسنگی، خسته و خمار می‌نمود، به اطراف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کسی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روی پیامبر صلی الله علیه و آله و سلم خیره ماند و برقی از امید در آن چشمان بی‌فروغ،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گامهایش توان جوانی یافت و به سرعت به سوی رسول اکرم صلی الله علیه و آله و سلم حرکت کرد و در همان حال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خدا بر تو باد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با گرمی و مهربانی او را پذیرفت و نزد خود نشانید و از حال و روزش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که انگار سال‌هاست منتظر چنین فرصتی است عقده‌ی دلش باز شد و با آه و ناله و صدایی که گویا از تَهِ چاه درمی‌آمد،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چه بگویم؟ فشار فقر و تازیانه‌ی تهی دستی مرا از قبیله‌ام جدا کرده و به این جا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خانواده‌ام بسیار تنگ‌دست و نادار گشته‌ایم، گرسنگی رنجمان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 که لباسم هم بسیار کهنه و ژنده است و به سختی بخشی از بدن مرا پوشانده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فرزندانم دیده به راه بازگشت من دوخته‌اند و منتظرند تا از جانب رسول رحمت تحفه‌ای برایشان ببرم، من هم با هزار امید و آرزو آمده‌ام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رسول‌الله خلاصه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گرسنه‌ام، سیرم کن؛ برهنه‌ام، مرا بپوشان؛ نادار و بی‌نوایم، به لطف و کرم خویش،</w:t>
      </w:r>
    </w:p>
    <w:p>
      <w:pPr>
        <w:pStyle w:val="BookText"/>
        <w:rPr/>
      </w:pPr>
      <w:r>
        <w:rPr>
          <w:rFonts w:ascii="IRNazanin" w:hAnsi="IRNazanin" w:eastAsia="IRNazanin"/>
          <w:color w:val="111111"/>
          <w:sz w:val="28"/>
          <w:sz w:val="28"/>
          <w:szCs w:val="28"/>
          <w:rtl w:val="true"/>
          <w:lang w:bidi="fa-IR"/>
        </w:rPr>
        <w:t>بی‌نیازم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خدا صلی الله علیه و آله و سلم که از دیدن وضع ناهنجار و نابسامان پیرمرد مسافر و مسکین، بسیار ناراحت شده بود، با شرم بسیار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دست من هم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ندارم که به تو بدهم امّا به لطف خدا نمی‌گذارم ناامید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کسی، دیگری را به خیر و نیکی راهنمایی کند مانند آن است که آن کار نیک را خودش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اینک تو را به منزل کسی راهنمایی می‌کنم که خدا و رسولش را از صمیم قلب دوست دارد و خدا و رسولش نیز دوست‌دار او هستند، مطمئن باش، او تو را ناامید باز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بداند من تو را فرستاده‌ام، چون خواهان خرسندی خداوند است، حاجت تو را برآورده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خانه‌ی فاطمه برو و از او کمک بخواه و بدان که حاجت تو را برآورده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دستور پیامبر، بلال، پیرمرد را به درِ خانه‌ی فاطمه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خانه‌ی فاطمه خانه‌ی  امید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دل پیرمرد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امید بسیار به راه افتاد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فاطمه علیها السلام در داخل خانه مشغول کار بود که صدای کوبه‌ی در برخاست و به دنبال آن صدای لرزان پیرمردی که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خداوند بر شما باد ای خاندان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که فرشتگان به خانه‌تان در آمدوشد هستند، درود خداوند بر شما که حضرت روح‌الأمین، همراه آیات روشن خدا، بر خانه‌تان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را برآورید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آن‌قدر ساده و صمیمی و خالص و بی‌ریا این سخنان را می‌گفت که فاطمه علیها السلام را سخت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فضّه فرمود تا در را بگشاید و حاجت پیرمرد را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تقاضای دیدار بانویم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چادر بر سرافکند و روی پوشانید و به در خانه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سلام پیرمرد را داد و پرسید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 و چه می‌خواهی؟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فشار زندگی و ناداری، به محضر پدرت که سرور همه‌ی آدمیان و عالمیان است و کان کرم و احسان، شتافتم تا مرا کمک کند و باری از دوش نحیف و ناتوان من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عزیز خود دستش تهی بود، امّا مرا به این‌جا فرستاد و فرمود که از این‌جا با دست خالی باز نمی‌گردم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امید بسیار به این‌جا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خانه‌ی امید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برهنه‌ام، گرسنه‌ام، فقیر و بی‌نوایم، یاری‌ام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فرموده است تو خشنودی خدا را بر خشنودی و خوش‌آمد دلت مقدّم می‌داری، اکنون هنگامی است که به خاطر خدا به من کمک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 فراگیرش را نصیب تو فرماید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درخواست پیرمرد حکایت از نیاز شدید او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از آن‌که پیامبر خدا صلی الله علیه و آله و سلم او را به درِ خانه‌ی دخترش فاطمه علیها السلام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باید کاری می‌کرد امّا چیزی در خانه نداشت تا به پیرمرد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 دینار که ابدآ، غذا هم، سه روز بود که به آن صورت غذایی در خانه یافت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اصلا به فکر او خطور نمی‌کرد که پیرمرد امیدوار را ناامید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کند؟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ناامیدی به خدمتکارش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به این پیرمرد چه چیزی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را جستند؛ امّا جز پوستین کهنه‌ای که در گوشه‌ی اطاق افتاده بود، چیز قابلی در خانه یافت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پوستین را برداشت و به پیرمرد داد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چیزی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ناقابل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بگیر، شاید خداوند رحمت خود را شامل حال تو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نگاهی به پوستین انداخت و با سادگی تمام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دختر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گرسنگی و برهنگی شکایت دارم، تو پوستین به من می‌دهی؟ این پوستین به چه کار من می‌آید؟ گرسنگی‌ام را چگونه با این پوستین برطرف کنم؟ پوستینی هم نیست که کسی آن را از من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هم نمی‌شناسم، کسی را هم نمی‌شناسم که در برابر آن نان و غذایی به من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 السلام وقتی پیرمرد را مأیوس و ناامید یافت، به فکر فرو رفت که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چهره‌ی مهربانش سخت رنجور و ناراحت شده بود، نمی‌دانست چه کند، امّا ناگهان به یاد چیزی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بی‌اختیار دست به سینه‌اش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گردن‌بندش</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گردنبندی که چندی پیش دخترعمویش به رسم هدیه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 زیبا و قشنگی که برازنده‌ی</w:t>
      </w:r>
    </w:p>
    <w:p>
      <w:pPr>
        <w:pStyle w:val="BookText"/>
        <w:rPr/>
      </w:pPr>
      <w:r>
        <w:rPr>
          <w:rFonts w:ascii="IRNazanin" w:hAnsi="IRNazanin" w:eastAsia="IRNazanin"/>
          <w:color w:val="111111"/>
          <w:sz w:val="28"/>
          <w:sz w:val="28"/>
          <w:szCs w:val="28"/>
          <w:rtl w:val="true"/>
          <w:lang w:bidi="fa-IR"/>
        </w:rPr>
        <w:t>سینه‌ی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بسیار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هدیه‌ی ارزشمندی بود که دل کندن از آن شاید برایش آسان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مگر پدرش به پیرمرد نفرموده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خشنودی خدا را بر خرسندی و خوش‌آمد دل خود ترجیح می‌دهد؟ اینک این پیرمرد فقیر با هزار امید و آرزو به دَرِ خانه‌ی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آن‌که پدرش او را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راست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پوستین درد او را دوا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بانوی مهربان بی‌درنگ گردن‌بند را از گردنش گشود و آن را به پیرمرد داد و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بگیر و ببر 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خداوند مشکل تو 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بی‌فروغ پیرمرد از خوشحالی برقی زد و دانست که این گردن‌بند مشکل او را حل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فورآ آن را گرفت و به سرعت رو به مسجد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مسلمانان در مسجد و در محضر پیامبر بودند که پیرمرد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این‌بار خوشحال و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پیامبر رسید و با شادی و شعف بسیار گردن‌بند را نشان داد و عرض کرد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فرمودی فاطمه علیها السلام مرا دست‌خالی و ناامید برنگرداند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فروش آن، کارم سامان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با دیدن گردن‌بند دانست که دخترش کار بزرگی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دارایی‌اش را به پیرمرد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نیکوکاری و اصل احسان آن است که از آن‌چه دوست داری، از آن‌چه به آن دل بسته‌ای، انفاق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از دارایی دورافتاده و بی‌مصرف، هنر نیست؛ دل‌بریدن از چیزی که به آن علاقه و علقه داری هنر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دانست که دخترش به سخن خدا جامه‌ی عمل پوشانیده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سخن که می‌فرماید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راه به نیکی و نیکبختی نمی‌برید تا آن‌که از آن‌چه به آن دل بسته‌اید انفاق کنید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فاطمه علیها السلام پیـرمرد ناامید و دل‌شکسته‌ای را دل شاد کـرده و آن‌چه را که دوست داشته، به او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دانست که خداوند برکت و خیر فراوانی را در آن کار فاطمه علیها السلام قرار خواهد داد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در چشمان پیامبر حلقه زد و به صورت چند قطره به</w:t>
      </w:r>
    </w:p>
    <w:p>
      <w:pPr>
        <w:pStyle w:val="BookText"/>
        <w:rPr/>
      </w:pPr>
      <w:r>
        <w:rPr>
          <w:rFonts w:ascii="IRNazanin" w:hAnsi="IRNazanin" w:eastAsia="IRNazanin"/>
          <w:color w:val="111111"/>
          <w:sz w:val="28"/>
          <w:sz w:val="28"/>
          <w:szCs w:val="28"/>
          <w:rtl w:val="true"/>
          <w:lang w:bidi="fa-IR"/>
        </w:rPr>
        <w:t xml:space="preserve">گونه‌ی مبارکش غلطید و در آن حال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کار تو سامان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یعنی دختر من، یعنی سرور دختران آدم، گردن‌بند محبوب خود را به تو داده است و چون تنها به خاطر خدا و رسول خدا، چنین کرده است، مطمئن باش که کار تو سامان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خالص برای خدا باشد هرگز بی‌نتیجه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فاطمه علیها السلام کرد عدّه‌ای از اصحاب را سخت متأثّر و چه بسا شرمنده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 پیش، از غنائم خیبر، نصیب و بهره‌ی خوبی به مسلمانان که در آن جنگ شرکت داشتند، رسیده بود، امّا گرفتاری‌های بسیاری از آنان چنان بود که اغلب در همان روزهای نخست سهم خود را مصرف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در آن جنگ بیشترین بهره را علی علیه السلام بُرده بود، چون فاتح خیبر او بود، امّا در همان روزهای نخست هرآن‌چه را که در خیبر به دست آورده بود، همه را در راه خدا انفاق کرده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کسانی که در فتح خیبر حضور داشت و سهم خوبی از غنائم خیبر برده بود و هنوز از بهره‌ی خیبر چیزی داشت، عمّار یاسر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با دیدن این ماجرا و شنیدن سخن پیامبر ـ که خبر از سامان‌یافتن کار پیرمرد می‌داد ـ از جا برخاست و عرض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می‌دهید تا این گردن‌بند را از این پیرمرد بخرم؟</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حتمآ این کار را انجام بده و آگاه باش که اگر همه‌ی جنّ و انس در این معامله شریک شوند، خداوند به برکت کاری که فاطمه کرده است، ایشان را به آتش دوزخ نمی‌سوزاند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از پیرمرد 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آن‌گونه که پیامبر فرمود، باید قیمت زیادی داشته باشد، آن را چند می‌فروشی؟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خواسته‌ی من همان است که از اوّل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زیادی نمی‌خواهم، قدری نان و گوشت، لباسی که به تن کنم و خود را بپوشانم و با آن برای خدایم نماز بگزارم و مختصر پولی که برای خانواده‌ام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 خوب، من این گردن‌بند را می‌خرم و بهایی که بابت آن می‌پردازم این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سکّه طلا، و صد سکّه نقره، یک دست لباس یمانی، مقداری گوشت و یک شتر که به وسیله‌ی آن به قبیله‌ات بازگردی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پیرمرد که باور نمی‌کرد گردن‌بند اهدایی دختر</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تا آن حد ارزش داشته باشد، از شدّت خوشحالی چشمانش برقی زد، در همان حال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 تو به راستی که بسیار گشاده‌دست و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قبول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او را به خانه‌اش برد و گردن‌بند را به همان بهایی که گفته بود از او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دستی پر و دلی شاد و راضی به نزد پیامبر آمد، او دیگر اینک نه گرسنه بود، نه برهنه، و نه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و سلم پرسید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این مقدار راضی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 با خوشحالی و سپاس بسیار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 تو باد، نه تنها سیر و پوشانده شدم، بلکه بی‌نیاز نیز 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به برکت گردن‌بند فاطمه بود، اینک پاداش این کار او را چه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پیرمرد دانست که پیامبر درخواست دعای او را دارد و از این رو عاجزانه و خالصانه دست به دعا برداشت و از صمیم قلب چنین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آفریدگار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آسمان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معبودی نمی‌شناسم تا سر بر آستان او بسایم،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تویی که از هر سو روزی ما را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هیچ چشمی ندیده و هیچ گوشی نشنیده به فاطمه عطا کن که به واسطه‌ی بخشش او مرا بی‌نیاز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پیرمرد دعا می‌کرد، پیامبر صلی الله علیه و آله و سلم نیز آمین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بی‌ترید آمین گفتن پیامبر صلی الله علیه و آله و سلم ضامن استجابت دعای پیرمرد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دعای پیرمرد، پیامبر صلی الله علیه و آله و سلم رو به اصحاب و اطرافیان کرد و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همین دنیا آچه را که این پیرمرد عرب برایش درخواست کرد، به او عنایت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که بنده‌ی برگزیده‌ی خدا هستم و در همه‌ی هستی، به درخواست و اراده‌ی خداوند، همتایی ندارم، پدر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همسر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علی نبود فاطمه را همتایی نبود و خداوند حسن و حسین را به او عطا فرموده است که آن‌ها نیز همانندی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سرور فرزندان صالح همه‌ی اولیا و پیامبران و سرور جوانان اهل بهشت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صلی الله علیه و آله و سلم پس از این سخنان افزود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باز هم از مقام و منزلت فاطمه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حاضران مشتاقانه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الله،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 آله و سلم فرمود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جبرئیل به من خبر داده است که چون مرگ فاطمه فرا رسد و او را در گور بنهند، آن دو فرشته‌ای که</w:t>
      </w:r>
    </w:p>
    <w:p>
      <w:pPr>
        <w:pStyle w:val="BookText"/>
        <w:rPr/>
      </w:pPr>
      <w:r>
        <w:rPr>
          <w:rFonts w:ascii="IRNazanin" w:hAnsi="IRNazanin" w:eastAsia="IRNazanin"/>
          <w:color w:val="111111"/>
          <w:sz w:val="28"/>
          <w:sz w:val="28"/>
          <w:szCs w:val="28"/>
          <w:rtl w:val="true"/>
          <w:lang w:bidi="fa-IR"/>
        </w:rPr>
        <w:t>مأمور پرسش در قبر هستند، حضور می‌یابند و طبق مأموریّتی که دارند از او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تو کیست؟ و فاطمه که یکی از معدود بندگان خداست که خدا را در برترین مرتبه معرفت می‌شناسد، محکم و استوار و بی‌درنگ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دو فرشته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پیامبرت کیست؟ و فاطمه با افتخار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پیامبر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وقتی سؤال می‌کنند، امام تو کیست؟ فاطمه به بالای قبر اشاره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پسر ابوطالب همسر من، همان کسی که هم‌اینک بر بالای قبر من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نکته‌دان از این بیان پیامبر دانستند که فاطمه علیها السلام پیش از همسرش علی علیه السلام از دنیا خواهد رفت و چه بسا برای برخی از آنان این پرسش پیش آمد که چرا پیامبر صلی الله علیه و آله و سلم از مرگ فاطمه علیها السلام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پیامبر صلی الله علیه و آله و سلم چون اشتیاق حاضران را در شنیدن فضیلت‌های دخترش دید، در ادامه‌ی سخنانش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منقبت‌های فاطمه آن است که خداوند گروهی از فرشتگان را مأمور کرده است تا در زمان حیات فاطمه از هر سو مراقب او باشند تا کسی جرأت آسیب رساندن به او را نداشته باشد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را نیز شاید خیلی‌ها متوجّه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مگر فاطمه را خطر تهدید می‌کند؟ بعدها، حوادثی که رخ داد، نشان داد که بیاناتِ پیامبر چه معنایی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در ادامه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آن‌گروه از فرشتگان پیوسته فاطمه را همراهی می‌کنند تا هنگامی که مرگش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نیز به مشایعتش می‌پردازند و پیوسته بر او و پدر و همسر و دو پسرش درود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پس از وفات من، مرا زیارت کند، گویا که مرا در زمان حیاتم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علی را زیارت کند انگار فاطمه را زیارت کرده است و هر کس حسن و حسین را زیارت کند، انگار علی را زیارت کرده است و هر کس فرزندان ایشان را زیارت کند گویا آنان را زیارت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پس از شنیدن سخنان پیامبر، خوشحال از کاری که کرده بود، برخاست و به خانه رفت تا کارش را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چون به خانه رسید، گردن‌بند فاطمه علیها السلام را با مشک خوش‌بو کرد و آن را در پارچه‌ای گران‌بها پیچید و به غلامی که او را از سهم غنیمت خیبر خریده بود، داد و غلام را با گردن‌بند به نزد پیامبر فرستاد و پیغام داد که این غلام و این گردن‌بند، از آنِ پیامبر خداست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نیز، غلام را با گردن‌بند به نزد دخترش فرستاد و</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غلام و گردن‌بند متعلّق به فاطمه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چون به نزد فاطمه علیها السلام آمد، ماجرا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علیها السلام گردن‌بند را گرفت و به غلام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راه خدا آزاد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چون این سخن را شنید،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چه می‌خندی؟ غلام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این گردن‌بند می‌خندم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گردن‌بند عجیبی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گرسنه‌ای را سیر کرد،</w:t>
      </w:r>
    </w:p>
    <w:p>
      <w:pPr>
        <w:pStyle w:val="BookText"/>
        <w:rPr/>
      </w:pPr>
      <w:r>
        <w:rPr>
          <w:rFonts w:ascii="IRNazanin" w:hAnsi="IRNazanin" w:eastAsia="IRNazanin"/>
          <w:color w:val="111111"/>
          <w:sz w:val="28"/>
          <w:sz w:val="28"/>
          <w:szCs w:val="28"/>
          <w:rtl w:val="true"/>
          <w:lang w:bidi="fa-IR"/>
        </w:rPr>
        <w:t>برهنه‌ای را پوشانید،</w:t>
      </w:r>
    </w:p>
    <w:p>
      <w:pPr>
        <w:pStyle w:val="BookText"/>
        <w:rPr/>
      </w:pPr>
      <w:r>
        <w:rPr>
          <w:rFonts w:ascii="IRNazanin" w:hAnsi="IRNazanin" w:eastAsia="IRNazanin"/>
          <w:color w:val="111111"/>
          <w:sz w:val="28"/>
          <w:sz w:val="28"/>
          <w:szCs w:val="28"/>
          <w:rtl w:val="true"/>
          <w:lang w:bidi="fa-IR"/>
        </w:rPr>
        <w:t>فقیری را بی‌نیاز کرد،</w:t>
      </w:r>
    </w:p>
    <w:p>
      <w:pPr>
        <w:pStyle w:val="BookText"/>
        <w:rPr/>
      </w:pPr>
      <w:r>
        <w:rPr>
          <w:rFonts w:ascii="IRNazanin" w:hAnsi="IRNazanin" w:eastAsia="IRNazanin"/>
          <w:color w:val="111111"/>
          <w:sz w:val="28"/>
          <w:sz w:val="28"/>
          <w:szCs w:val="28"/>
          <w:rtl w:val="true"/>
          <w:lang w:bidi="fa-IR"/>
        </w:rPr>
        <w:t>غریبی را به وطنش رسانید،</w:t>
      </w:r>
    </w:p>
    <w:p>
      <w:pPr>
        <w:pStyle w:val="BookText"/>
        <w:rPr/>
      </w:pPr>
      <w:r>
        <w:rPr>
          <w:rFonts w:ascii="IRNazanin" w:hAnsi="IRNazanin" w:eastAsia="IRNazanin"/>
          <w:color w:val="111111"/>
          <w:sz w:val="28"/>
          <w:sz w:val="28"/>
          <w:szCs w:val="28"/>
          <w:rtl w:val="true"/>
          <w:lang w:bidi="fa-IR"/>
        </w:rPr>
        <w:t>غلامی را آزاد کرد،</w:t>
      </w:r>
    </w:p>
    <w:p>
      <w:pPr>
        <w:pStyle w:val="BookText"/>
        <w:rPr/>
      </w:pPr>
      <w:r>
        <w:rPr>
          <w:rFonts w:ascii="IRNazanin" w:hAnsi="IRNazanin" w:eastAsia="IRNazanin"/>
          <w:color w:val="111111"/>
          <w:sz w:val="28"/>
          <w:sz w:val="28"/>
          <w:szCs w:val="28"/>
          <w:rtl w:val="true"/>
          <w:lang w:bidi="fa-IR"/>
        </w:rPr>
        <w:t>و در پایان به نزد صاحبش بازگشت</w:t>
      </w:r>
      <w:r>
        <w:rPr>
          <w:rFonts w:eastAsia="IRNazanin" w:cs="IRNazanin"/>
          <w:color w:val="111111"/>
          <w:sz w:val="28"/>
          <w:szCs w:val="28"/>
          <w:rtl w:val="true"/>
          <w:lang w:bidi="fa-IR"/>
        </w:rPr>
        <w:t xml:space="preserve">. </w:t>
      </w:r>
      <w:r>
        <w:rPr>
          <w:rStyle w:val="FootnoteAnchor"/>
          <w:rtl w:val="true"/>
        </w:rPr>
        <w:footnoteReference w:id="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بسیجی گرامی ،</w:t>
      </w:r>
    </w:p>
    <w:p>
      <w:pPr>
        <w:pStyle w:val="BookText"/>
        <w:rPr/>
      </w:pPr>
      <w:r>
        <w:rPr>
          <w:rFonts w:ascii="IRNazanin" w:hAnsi="IRNazanin" w:eastAsia="IRNazanin"/>
          <w:color w:val="111111"/>
          <w:sz w:val="28"/>
          <w:sz w:val="28"/>
          <w:szCs w:val="28"/>
          <w:rtl w:val="true"/>
          <w:lang w:bidi="fa-IR"/>
        </w:rPr>
        <w:t>میلاد موفورالسرور حضرت صدّیقه‌ی کبری و کوثر قرآن بر شما محبّ آن بانو گرامی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خواستاریم تا عشق و ولایت آن شفیعه‌ی محشر و سلاله‌ی پاکش را در قلوب ما جاودان گرداند و ما را از پیروان حقیقی آن حضرت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مرکز مقاومت بسیج فرهنگیان تهران بزرگ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سرهنگ پاسدار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فضلی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بسیجی گرامی ،</w:t>
      </w:r>
    </w:p>
    <w:p>
      <w:pPr>
        <w:pStyle w:val="BookText"/>
        <w:rPr/>
      </w:pPr>
      <w:r>
        <w:rPr>
          <w:rFonts w:ascii="IRNazanin" w:hAnsi="IRNazanin" w:eastAsia="IRNazanin"/>
          <w:color w:val="111111"/>
          <w:sz w:val="28"/>
          <w:sz w:val="28"/>
          <w:szCs w:val="28"/>
          <w:rtl w:val="true"/>
          <w:lang w:bidi="fa-IR"/>
        </w:rPr>
        <w:t>میلاد موفورالسرور حضرت صدّیقه‌ی کبری و کوثر قرآن بر شما محبّ آن بانو گرامی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خواستاریم تا عشق و ولایت آن شفیعه‌ی محشر و سلاله‌ی پاکش را در قلوب ما جاودان گرداند و ما را از پیروان حقیقی آن حضرت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مرکز مقاومت بسیج فرهنگیان تهران بزرگ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سرهنگ پاسدار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فضلی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به نقل از تفسیر فرات و تفسیر عیاشی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ماعون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image" Target="media/image2.jpeg"/><Relationship Id="rId59" Type="http://schemas.openxmlformats.org/officeDocument/2006/relationships/image" Target="media/image2.jpeg"/><Relationship Id="rId60" Type="http://schemas.openxmlformats.org/officeDocument/2006/relationships/footer" Target="footer53.xml"/><Relationship Id="rId61" Type="http://schemas.openxmlformats.org/officeDocument/2006/relationships/footnotes" Target="footnotes.xml"/><Relationship Id="rId62" Type="http://schemas.openxmlformats.org/officeDocument/2006/relationships/numbering" Target="numbering.xml"/><Relationship Id="rId63" Type="http://schemas.openxmlformats.org/officeDocument/2006/relationships/fontTable" Target="fontTable.xml"/><Relationship Id="rId64" Type="http://schemas.openxmlformats.org/officeDocument/2006/relationships/settings" Target="settings.xml"/><Relationship Id="rId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Pages>
  <Words>9610</Words>
  <Characters>36124</Characters>
  <CharactersWithSpaces>45440</CharactersWithSpaces>
  <Paragraphs>451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2026-08-18T03:28:20Z</dcterms:created>
  <dc:creator>ghaemiyeh.com</dc:creator>
  <dc:description/>
  <dc:language>en-US</dc:language>
  <cp:lastModifiedBy/>
  <dcterms:modified xsi:type="dcterms:W3CDTF">2026-08-18T06:58:21Z</dcterms:modified>
  <cp:revision>1</cp:revision>
  <dc:subject/>
  <dc:title>بانوی بی نشان سه تصویر از زندگی حضرت زهرا علیهاالسلام</dc:title>
</cp:coreProperties>
</file>

<file path=docProps/custom.xml><?xml version="1.0" encoding="utf-8"?>
<Properties xmlns="http://schemas.openxmlformats.org/officeDocument/2006/custom-properties" xmlns:vt="http://schemas.openxmlformats.org/officeDocument/2006/docPropsVTypes"/>
</file>