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سفیر غدیر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8326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326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3270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3272_2749589250">
            <w:r>
              <w:rPr>
                <w:webHidden/>
                <w:rStyle w:val="IndexLink"/>
                <w:rtl w:val="true"/>
              </w:rPr>
              <w:t>پیشینه‌ی تاریخیِ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74_2749589250">
            <w:r>
              <w:rPr>
                <w:webHidden/>
                <w:rStyle w:val="IndexLink"/>
                <w:rtl w:val="true"/>
              </w:rPr>
              <w:t>پشتیبان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76_2749589250">
            <w:r>
              <w:rPr>
                <w:webHidden/>
                <w:rStyle w:val="IndexLink"/>
                <w:rtl w:val="true"/>
              </w:rPr>
              <w:t>برادر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78_2749589250">
            <w:r>
              <w:rPr>
                <w:webHidden/>
                <w:rStyle w:val="IndexLink"/>
                <w:rtl w:val="true"/>
              </w:rPr>
              <w:t>مثل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80_2749589250">
            <w:r>
              <w:rPr>
                <w:webHidden/>
                <w:rStyle w:val="IndexLink"/>
                <w:rtl w:val="true"/>
              </w:rPr>
              <w:t>جانشین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82_2749589250">
            <w:r>
              <w:rPr>
                <w:webHidden/>
                <w:rStyle w:val="IndexLink"/>
                <w:rtl w:val="true"/>
              </w:rPr>
              <w:t>اعتراف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84_2749589250">
            <w:r>
              <w:rPr>
                <w:webHidden/>
                <w:rStyle w:val="IndexLink"/>
                <w:rtl w:val="true"/>
              </w:rPr>
              <w:t>کشتـی نجـات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86_2749589250">
            <w:r>
              <w:rPr>
                <w:webHidden/>
                <w:rStyle w:val="IndexLink"/>
                <w:rtl w:val="true"/>
              </w:rPr>
              <w:t>واقـعه‌ی غـدیـر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88_2749589250">
            <w:r>
              <w:rPr>
                <w:webHidden/>
                <w:rStyle w:val="IndexLink"/>
                <w:rtl w:val="true"/>
              </w:rPr>
              <w:t>راه علی، راه رستگاری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83290_2749589250">
            <w:r>
              <w:rPr>
                <w:webHidden/>
                <w:rStyle w:val="IndexLink"/>
                <w:rtl w:val="true"/>
              </w:rPr>
              <w:t>وارث غدیـر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34_30862"/>
      <w:bookmarkStart w:id="1" w:name="pg3134_3086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34_30862"/>
      <w:bookmarkStart w:id="3" w:name="__RefHeading___Toc128326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طالعی، عبدالحسن،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عبدالحسن طالعی؛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عقیدتی سازمان بسیج فرهنگیان تهران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ibn Abi-talib, Imam I, 600-661 -- Proof of caliphate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بسیج فرهنگیان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عقیدتی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۳۴۱۲۲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28326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سفیـر غدیـر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عقیدتی ناحیه مقاومت بسیج دانش آموزی فرهنگیان تهران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سـفیـر غـدیـر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عبدالحسن طالعی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حروفچینی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نبأ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شمـارگـان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نسخـه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قیـمـت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ریـال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کـد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 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خیابان شریعتی، روبروی ملـک، خیابـان شبستـری، خیابـان ادیبـی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77506602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</w:t>
      </w:r>
      <w:r>
        <w:rPr>
          <w:rFonts w:eastAsia="IRNazanin" w:cs="IRNazanin"/>
          <w:color w:val="111111"/>
          <w:sz w:val="28"/>
          <w:szCs w:val="28"/>
          <w:lang w:bidi="fa-IR"/>
        </w:rPr>
        <w:t>77504683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964-8323-37-2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             </w:t>
      </w:r>
      <w:bookmarkStart w:id="7" w:name="pg3134_30864"/>
    </w:p>
    <w:p>
      <w:pPr>
        <w:pStyle w:val="BookText"/>
        <w:rPr/>
      </w:pPr>
      <w:bookmarkEnd w:id="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سفیـر غـدیـر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283270_2749589250"/>
      <w:bookmarkStart w:id="9" w:name="_Toc3"/>
      <w:bookmarkEnd w:id="8"/>
      <w:r>
        <w:rPr>
          <w:rtl w:val="true"/>
        </w:rPr>
        <w:t>پیشگفتار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در بخشی از خطبه‌ی تاریخیِ غدیر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آن چه را که درباره‌ی ولایت علی باید به شما می‌رساندم،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حاضران، باید این پیام را به آیندگان باز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به فرزندان بگویند که در غدیر 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رسالت تا روز قیامت به دوش مؤمنان سنگینی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من‌ام بنده‌ی اهل بیت 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ستاینده‌ی خاکِ پایِ وصیّ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آن روز نامم به گیتی مباد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نام حیدر نیارم به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زادم و هم بر این بگذرم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دان که خاک پیِ حیدرم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از بی‌پدر دشمنش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یزدان به آتش بسوزد تنش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ابوالقاسم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مِدحَت کن و بستای کسی را که پیمبر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بستود و ثنا گفت و بدو داد همه کار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سنایی غزنوی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 سلام و عید غدیر 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سپاس که ما را از کسانی قرار داده است که به ریسمان استوار و نجات بخش ولایت علوی چنگ زده‌ایم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ولایت علی علیه السلام گوهر گران بهایی است که خداوند آن را به ما ارزانی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قدردانی از این نعمت و پاسداری از این موهبت، معرفت و آگاهی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ندانیم خداوند چه منّت عظیمی بر ما نهاده و ما را به وادی هدایت رهنمون ساخته است، قدر و قیمت این گوهر پربها را نخواهیم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خدای را می‌ستاییم و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 بی‌کران از آن خداوند که ما را به وادی ولایت هدایت فرمود و اگر خداوند چنین لطفی نمی‌فرمود ما هرگز راه راست را نمی‌یافتیم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بی‌شمار به روان پاک گذشتگانی که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با زلال غدیر سیراب ساختند و روح و روانمان را با جَلای پر جلال امامت از زنگار جهالت زدودند و درود فراوان به نخستین آنها جناب سلمان فارسی که ما ایرانیان را با نعمت ولایت آشنا کرد و قلبهامان را با عشق علی و فرزندانش پیوندی جاودانه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سعادت از آن زمان آغاز گردید که پیامبر خدا دست بر شانه‌ی سلمان نهاد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دین خدا در ثریا هم باشد مردانی از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دست 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شخصیّت شگفت‌انگیز حضرت علی علیه السلام به گونه‌ای است که در طول تاریخ اسلام نظر همه را به خود جلب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علاوه بر آن که نخستین مسلمان و پسر عمو و داماد و جانشین پیامبر اکرم بود، چهره‌ای درخشان و حیرت برانگیز در تاریخ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ویژگی‌هایی که نظیر و مانند آن را در هیچ کس نمی‌توان سراغ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شجاعت و دلاوری در عین فروتنی و افتادگی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 و دانش هم‌راه با حلم و بردباری،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جوان مردی و گذشت در اوج قدرت و توانایی،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بخشش و دهندگی در نهایت فقر و نیازمندی،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پیشوایی و زمام داری در کمال زهد و پارسایی،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صبر و شکیبایی در برابر ستم و نادانی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رو علی علیه السلام سرمشق و اسوه‌ی بسیاری از گروه‌ها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پهلوانان و رزم آوران، آن حضرت را نمونه‌ی کامل پهلوانی و قهرمانی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زمام داران و دولت مردان، اگر از عدل و دادگری سخـن بـه میان بیایـد، از حکومت عدل علوی یاد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دانشمندان و خردمندان، با استناد به سخنان و استفاده از بیانات حضرت علی سخن متقن و متین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نویسندگان و سخنوران، در نوشته‌ها و گفته‌های خود،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میزان و معیار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نیازمندان و تهی‌دستان، از زندگی زاهدانه‌ی اوست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می‌یابند و پاکی و وارستگی می‌آموزند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عابدان و سالکان، در سلوک راه خدا و عبادت، او را نمونه‌ی بی‌نظیر بندگیِ خدا می‌شمارند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ایرانیان از دیرباز دوستدار و دنباله‌رو علی علیه السلام بوده‌ایم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آسمان می‌ساییم که چنین سعادتی نصیب ما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فلک می‌نازیم که در سرتاسر گیتی، فقط کشور و مملکت ما آن شرافت را یافته است تا مذهب رسمی‌اش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شیعه‌ی دوازده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جنّ و مَلَک مباهات می‌کنیم که با دل و جان، پاسدار آیین علوی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عالم و آدم فخر می‌فروشیم که در پی و پس از قرآن، نهج‌البلاغه را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می‌بالیم و گلبانگ سربلندی سر می‌دهیم و در اذانمان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علیّاً ولیّ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بر این سعادت سپاس می‌گزاریم و شکرانه‌ی این نعمت را آن می‌دانیم که هر چه بیش‌تر و فزونتر با آموزه‌های پیشوای پرهیزگاران و امیر مؤمنان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آشنا شویم و از آن پس، با به کارگیری آن آموزه‌ها، همای سعادت در آغوش گیریم و رستگاری در دنیا و آخرت را ره آورد این پیروی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روزهای پایانی عمر شریفش بارها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زودی از میان شما رخت برمی‌بندم و به سرای باقی می‌شتابم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من دو چیز گران بها در میان شما به امانت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  عترتم یعنی اهل بیتم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به آن دو ـ هر دو باهم ـ چنگ بزنید هرگز پس از من گمراه نخواهید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آن دو هیچ گاه از یک دیگر جدا نمی‌شوند تا آن که در کنار حوض کوثر بر من وارد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سرافرازیم که وصیّت پیامبر خدا را در پیروی از قرآن و عترت به گوش جان شنیده‌ایم و در دشوارترین آزمون خدا، یعنی امتحان امامت و ولایت، پیروز گشته‌ایم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ما شکرگزار نعمت ولایت هستیم و به خواست خدای منّان، تا پای جان، در این راه، استوار و سرافراز، می‌مانیم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عقیدتی سازمان بسیج فرهنگیان تهران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مفتخر است به مناسب ایام مبارک غدیر، در راستای بزرگداشت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بزرگ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 کوچک برداشته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حادثه‌ای است که سرنوشت اسلام و بلکه بشریّت را رقم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هم‌سفر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عقیدتی سازمان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فرهنگیان تهران بزرگ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10" w:name="pg3134_30872"/>
    </w:p>
    <w:p>
      <w:pPr>
        <w:pStyle w:val="BookText"/>
        <w:rPr/>
      </w:pPr>
      <w:bookmarkEnd w:id="1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283272_2749589250"/>
      <w:bookmarkStart w:id="12" w:name="_Toc4"/>
      <w:bookmarkEnd w:id="11"/>
      <w:r>
        <w:rPr>
          <w:rtl w:val="true"/>
        </w:rPr>
        <w:t>پیشینه‌ی تاریخیِ غدیر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283274_2749589250"/>
      <w:bookmarkStart w:id="14" w:name="_Toc5"/>
      <w:bookmarkEnd w:id="13"/>
      <w:r>
        <w:rPr>
          <w:rtl w:val="true"/>
        </w:rPr>
        <w:t>پشتیبان پیامبر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از بعثت پیامبر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و حضرت خدیجه ـ همسر پیامبر ـ نخستین کسانی بودند که در آغاز بعثت به آن حضرت ایمان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بعثت نیز، نشانه‌های نبوت را به روشنی در او می‌دیدند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سه سال دعوت پنهانی، پیامبر به دستور خداوند، دعوتش را آشکار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کار، نخست خویشاوندان نزدیکش را فرا خواند و ایشان را ـ که در حدود چهل نفر بودند ـ در یک مراسم میهمانی، صمیمانه و دلسوزانه، به اسلام دعوت کرد و 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فرزندان عبدالمطّلب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در میان عرب هیچ کس را نمی‌شناسم که بهتر از آن چه من برای شما آورده‌ام، آورده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دنیا و آخرت را برایتان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من دستور داده است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آن چه خیر دنیا و آخرت در آن است فراخوانم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از شما که هم اینک به دعوت من پاسخ مثبت دهد و مرا در کار پیامبری پشتیبان و یاور شود، همو، برادر، وصیّ، وزیر و جانشین من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سخنان پیامبر، همگیِ حاضران سکوت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که در آن زمان نوجوانی سیزده ساله بود، شجاعانه برخاست و مردانه چنین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چه برایش برانگیخته شده‌ای، من، یاور و پشتیبان تو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که این سخن را شنید، شادمانه دست او را گرفت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هذا أخی وَ وَصِیّی وَ وَزیری وَ خَلیفَتی فیکُمْ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فَاسْمَعُوا لَهُ وَ أطیعُوا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علی، برادر و وصیّ و وزیر و جانشین من در میان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او گوش فرا دهید و از وی فرمان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پیامبر برای حاضران بسی عجیب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که تازه دعوتش را آشکار کرده و با بی اعتناییِ خویشاوندان نزدیک و بزرگان قوم قریش مواجه گشته است و بی‌تردید با مخالفت آشکار آن‌ها نیز روبرو خواهد شد،برای خود جانشین هم انتخاب می‌کند؟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از جای برخاستند و با خنده و تمسخر به حضرت ابوطالب ـ که ایمانش را به پیامبر از دیگران پنهان می‌کرد ـ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می‌شنوی 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برادرزاده‌ات محمد به تو دستور می‌دهد تا از کودک سیزده ساله‌ات اطاعت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این حادثه‌ی شگفت‌انگیز از چنان قطعیّت و اهمیتی برخوردار است که دانشمندان شیعه و سنی آن را در کتاب‌های خویش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و استوارترین دلیل ما بر درستی راه و اعتقادمان آن است که دیگران نیز همان را می‌گویند که ما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نمی‌دانیم چرا همان راه را نمی‌روند که ما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مدارک متفق در درستی این داستان را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 شیعی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علی بن ابراهیم قمّی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تبیان ـ شیخ طوسی ـ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تفسیـر مجمـع البیان ـ شیـخ طبـرسی ـ جلـد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فرات کوفی صفحه‌ی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 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مدارک و مآخذ سنّی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شواهد التنزیل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نهج البلاغه ـ ابن ابی الحدید ـ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ابن کثیر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تفسیـر الـدر المنثـور ـ عبـدالـرحمن سیـوطی ـ جلد 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الکامـل فـی التاریـخ ـ ابـن اثیـر ـ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طبری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طبری ذیل آیه‌ی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سوره‌ی شعرا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مسند احمد حنبل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  </w:t>
      </w:r>
      <w:r>
        <w:rPr>
          <w:rFonts w:eastAsia="IRNazanin" w:cs="IRNazanin"/>
          <w:color w:val="111111"/>
          <w:sz w:val="28"/>
          <w:szCs w:val="28"/>
          <w:lang w:bidi="fa-IR"/>
        </w:rPr>
        <w:t>883</w:t>
      </w:r>
      <w:bookmarkStart w:id="15" w:name="pg3134_30876"/>
    </w:p>
    <w:p>
      <w:pPr>
        <w:pStyle w:val="BookText"/>
        <w:rPr/>
      </w:pPr>
      <w:bookmarkEnd w:id="1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1283276_2749589250"/>
      <w:bookmarkStart w:id="17" w:name="_Toc6"/>
      <w:bookmarkEnd w:id="16"/>
      <w:r>
        <w:rPr>
          <w:rtl w:val="true"/>
        </w:rPr>
        <w:t>برادر پیامبر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حربه‌های حیله گرانه، ایجاد اختلاف میان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و نیز یهودیان، می‌کوشیدند آتش کینه و دشمنی را در دل تازه مسلمانان بیفروزند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از آمدن پیامبر به مدینه نگذشته بود که آن حضرت، برای مقابله با این توطئه، یک روز همه‌ی مسلمانان را فرا خواند تا در مسجد جمع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به ایشان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إنَّمَا المُؤْمِنُونَ إخْوَةٌ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با یکدیگر برادرند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امروز می‌خواهم به این سخن آسمانی جامه‌ی عمل بپوشانم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میان شما مسلمانان ـ مهاجر و انصار ـ دو به دو پیمان برادری می‌بندم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پیامبر دو به دو میان مهاجر و انصار پیمان برادری استوار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با این اقدام خردمندانه، منافقان را ناامید کرد و راه را برای ایجاد اختلاف، بربست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آن ماجرا میان علی علیه السلام و کسی از مهاجرین و یا انصار، پیمانی برقرار نفرمود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هم با کسی برادر نخواند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به پیامبر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من و هیچ یک از مسلمانان پیمان برادری نبستی؟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با شادی و خوش رویی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 میان تو و کسی عقد برادری نبستم که تو را برای خود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نمی‌خواهی برادر من باشی و من هم برادر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در پیِ این سخنان شعف‌انگیز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وصیّ و وزیر و جانشین من در میان امّتم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کسی وعده‌ای داده باشم، وعده‌ی مرا تو به انجام می‌رسانی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دیگری جز تو شایسته نیست تا غسل مرا به عهده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مِنّی بِمَنْزِلَةِ هارُونَ مِنْ موسی إلّا أنَّه لانَبِیَّ بَعْدی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منزلت تو به من، مانند جایگاه هارون نسبت به موسی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 که پس از من پیامبری نخواهد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داستان جالب نیز علاوه بر آن که در کتابهای شیعه به تفصیل آمده است، در مدارک اهل سنت نیز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شریف بحارالانوار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صفحه‌ی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صفحه‌ی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فراوانی از کتابهای مختلف در این باره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سنّت نیز به تفاوت این ماجرا را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صحیح ترمذی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  </w:t>
      </w:r>
      <w:r>
        <w:rPr>
          <w:rFonts w:eastAsia="IRNazanin" w:cs="IRNazanin"/>
          <w:color w:val="111111"/>
          <w:sz w:val="28"/>
          <w:szCs w:val="28"/>
          <w:lang w:bidi="fa-IR"/>
        </w:rPr>
        <w:t>3720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طبقات ـ ابن سعد ـ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خلفا ـ سیوطی ـ 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نهج‌البلاغه ـ ابن ابی الحدید ـ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جلد 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bookmarkStart w:id="18" w:name="pg3134_30880"/>
    </w:p>
    <w:p>
      <w:pPr>
        <w:pStyle w:val="BookText"/>
        <w:rPr/>
      </w:pPr>
      <w:bookmarkEnd w:id="1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1283278_2749589250"/>
      <w:bookmarkStart w:id="20" w:name="_Toc7"/>
      <w:bookmarkEnd w:id="19"/>
      <w:r>
        <w:rPr>
          <w:rtl w:val="true"/>
        </w:rPr>
        <w:t>مثل پیامبر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مسجد از نخستین اقدام‌های رسول خدا در آغازین روزهای هجرت به مدینه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حضرت، پس از ساختن مسجد، دری از منزل به مسجد گشود تا از آن در رفت و آمد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مسلمانان نیز به پیروی از پیامبر چنین کردند و ای کاش در تمام موارد پا به پای پیامبر پیش می‌رفتند و تسلیم محض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آفتِ این کار برای مردم عادی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به جهت رفت و آمد و حتّی خوابیدن در حال ناپاکی، حرمت مسجد نگه داشته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جناب جبرئیل به حضور پیامبر رسید و 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سدّ ابواب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ابلاغ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جبل مأمور شد تا از عباس عموی پیامبر خدا شروع کند و به تمام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کند که باید درِ خانه‌هایشان را به مسجد ببندند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فرمان رسول خدا را پذیرفت امّا وقتی از کنار خانه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می‌شد دید که هر دو نوباوه آن بانوی مطهره در مقابلش دم در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کرد در همان حال رسول خدا رسید و از دخترش سؤال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اینجا نشسته‌ای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فرمان شما هستم که درِ خانه را به مسجد ببندم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از این دستور استثنا فرموده است و تو و علی و فرزندان تو نیز همانند خودِ من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همهمه در میان مسلمانان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که وضع را چنین دید اجازه‌ی باز شدن یک پنجره را خواست؛ امّا رسول خدا اجازه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اصرار کرد که حتی یک روزنه باز بماند، امّا باز هم رسول خدا مخالفت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این عمل نشان داد که هیچکس در فضائل خاصِ اهل بیت علیهم السلام نمی‌تواند شریک باشد حتّی اگر عباس عموی پیامبر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پیامبر 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فرمانِ بستنِ درِ خانه‌هایتان به مسجد، از سوی من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امر و فرمانِ الهی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باز ماندن درِ خانه‌ی علی علیه السلام نیز دستور الهی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خداوند به من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علی نزد تو همان منزلت هارون است نسبت به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خداوند به موسی فرمان داد تا مسجدی بنا کند و جز خودش، هارون و دو پسرِ هارون هیچ‌کس را اجازه ندهد تا در مسجد سکونت کنند، به من نیز فرمان داد تا اجازه ندهم جز خودم، برادرم علی و همسر و دو فرزندش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آن ساکن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ماجرایی را که نقل کرده‌ایم در این مدارک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مدارک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 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شیخ صدوق، مجلس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 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امام حسن عسکری علیه السلام ص 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الشرایع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منابع سنّی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ترمذی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  </w:t>
      </w:r>
      <w:r>
        <w:rPr>
          <w:rFonts w:eastAsia="IRNazanin" w:cs="IRNazanin"/>
          <w:color w:val="111111"/>
          <w:sz w:val="28"/>
          <w:szCs w:val="28"/>
          <w:lang w:bidi="fa-IR"/>
        </w:rPr>
        <w:t>3737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النهایه 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bookmarkStart w:id="21" w:name="pg3134_30884"/>
    </w:p>
    <w:p>
      <w:pPr>
        <w:pStyle w:val="Heading3"/>
        <w:numPr>
          <w:ilvl w:val="2"/>
          <w:numId w:val="1"/>
        </w:numPr>
        <w:rPr/>
      </w:pPr>
      <w:bookmarkStart w:id="22" w:name="__RefHeading___Toc1283280_2749589250"/>
      <w:bookmarkStart w:id="23" w:name="_Toc8"/>
      <w:bookmarkEnd w:id="21"/>
      <w:bookmarkEnd w:id="22"/>
      <w:r>
        <w:rPr>
          <w:rtl w:val="true"/>
        </w:rPr>
        <w:t>جانشین پیامبر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 بر این بود که پیامبر در هر جنگ، کسی را در مدینه، منصوب می‌کرد تا در غیاب حضرتش، امور مسلمین را سر و سامان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سال نهم هجرت، وضعیّت فرق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امپراطور روم در حال لشکرکشی گسترده‌ای برای حمله به مدینه بود تا کار مسلمانان را یکسره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مکّه به تازگی به تصرّف مسلمانان درآمده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افرادش، هنوز مشرک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مدینه نیز تحرکّات جدیدی را آغاز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پیامبر خدا دستور داده است که همه‌ی مردم از پیر و جوان، فقیر و غنی، شاغل و فارغ، آماده‌ی حرکت شوند تا به مقابله با رومیان بشتابند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مشکلاتی چند پیش رو بود از آن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هوا به شدّت گرم بود و حرکت در بیابان خشک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سوزان، بسی دشوار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راه مدینه تا تبوک ـ که نزدیک شام است ـ بسیار طولانی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فصل برداشت محصول بود و مردم کشاورز مایل بودند در شهر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مقابله با رومیان هراس را در دل‌های مسلمانان افکنده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منافقان مدینه با مشرکان مکّه قصد توطئه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پیامبر تصمیم به حرکت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این شرائط دشوار، چه کسی را در مدینه منصوب کند که بتواند با این همه مشکلات، مدینه را حفظ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جز علی علیه السلام ، فدایی رسول خدا مناسب‌تر برای این کار نبود امّا منافقان دست به شایعه‌ای چنین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رفتن به جنگ با رومیان، از دستور رسول خدا سرپیچی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امیرالمؤمنین، پس از این شایعه، فوراً سلاح برگرفت و خود را به سرعت به لشکر اسلام رساند، امّا پیامبر اکرم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جایگاه خویش بازگرد که مدینه جز با وجود من یا تو سامان نمی‌پذیرد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جانشین من در میان امّتم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تأکید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اَما تَرْضی أنْ تَکُونَ مِنّی بِمَنْزِلَةِ هارُونَ مِنْ مُوسی إلّا انَّهُ لانَبِیَّ بَعْدی؟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نمی‌خواهی که منزلت تو نزد من مانند هارون به موسی باشد، جز آنکه بعد از من پیامبری نخواهد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ماجرا، که دلالت صریح بر خلافت حضرت علی علیه السلام دارد در منابع زیر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منابع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مدارک سنّی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بخاری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ترمذی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ابن سعد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 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bookmarkStart w:id="24" w:name="pg3134_30888"/>
    </w:p>
    <w:p>
      <w:pPr>
        <w:pStyle w:val="Heading3"/>
        <w:numPr>
          <w:ilvl w:val="2"/>
          <w:numId w:val="1"/>
        </w:numPr>
        <w:rPr/>
      </w:pPr>
      <w:bookmarkStart w:id="25" w:name="__RefHeading___Toc1283282_2749589250"/>
      <w:bookmarkStart w:id="26" w:name="_Toc9"/>
      <w:bookmarkEnd w:id="24"/>
      <w:bookmarkEnd w:id="25"/>
      <w:r>
        <w:rPr>
          <w:rtl w:val="true"/>
        </w:rPr>
        <w:t>اعتراف دشمن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پیشینه‌ی غدیر را بررسی می‌کنیم و آنچه آوردیم از منابع تاریخی و حدیثی شیعه و سنی بود؛ امّا در خاتمه‌ی این بخش، این ماجرا شنیدنی است، آن هم از زبان دشمنی برای دشمن دیگر در فضیلت انسانی والا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تاکنون‌آمد، دل هر بیدار دل را متمایل به امیرالمؤمنین می‌کند و به راستی به مقام والای او معترف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مقابل این همه روشنی و وضوح، برای پوشاندن حق و حقیقت، دشمن نیز از تلاش و تکاپو دست نکشیده و در برهه‌ای از تاریخ، مردم را به لعن این انسان برگزیده‌ی الهی وادار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آن که یکی از کسانی که دستور معاویه را مبنی بر لعن خلیفه و جانشین واقعی رسول خدا اجرا نمی‌کرد، دوست صمیمی معاویه یعنی سعد بن وقاص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معاویه، علّت را از او جویا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سخن از رسول خدا، درباره‌ی علی شنیده‌ام که اگر هر کدام از آن‌ها درباره‌ی من بود، از شتران سرخ مو برایم قیمتی‌تر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جنگ تبوک وقتی او را در مدینه باقی گذاشت، به پیامبر عرض کرد 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کودکان و زنان می‌گذاری و اجازه نمی‌دهی در جنگ شرکت کنم؟ پیامبر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راضی نیستی که منزلت تو نزد من مثل هارون به موسی باشد جز آن که پس از من پیامبری نخواهد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جنگ خیبر که مسلمانان نتوانسته بودند قلعه‌ی محکم خیبر را تصرّف کنند، شنیدم که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جنگ را فردا به دست مردی می‌سپارم که خدا و رسولش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ما منتظر بودیم که پیامبر پرچم را به یکی از ما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 سراغ علی علیه السلام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چشم‌علی دردمی‌کند و برای همین نیامده‌است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حاضر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علی علیه السلام حاضر شد، پیامبر از آب دهان مبارکش به چشم او مالید و چشم او فوراً شفا یافت، آن گاه پرچم را به او داد و فتح و پیروزی در آن روز نصیب مسلمانان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ماجرای مباهله بعد از نزول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آل‌عمران پیامبر اکرم، فاطمه و علی و 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خود آورد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اهل بیت من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 شاهد و ناظر این سه ماجرا بودم و بنابراین هیچ گاه او را دشنام نخواهم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که خود خوب این ویژگی‌ها را می‌دانست، سر به زیر افکند و هیچ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آنچه سعد بن وقّاص به آن اعتراف کرده دلالت بر اهلیت و صلاحیت علی علیه السلام برای خلافت و امارت بر مؤمنین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واقعه در منابع زیر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صحیح مسلم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 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سنن ترمذی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 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المستدرک علی الصحیحین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 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bookmarkStart w:id="27" w:name="pg3134_30892"/>
    </w:p>
    <w:p>
      <w:pPr>
        <w:pStyle w:val="Heading3"/>
        <w:numPr>
          <w:ilvl w:val="2"/>
          <w:numId w:val="1"/>
        </w:numPr>
        <w:rPr/>
      </w:pPr>
      <w:bookmarkStart w:id="28" w:name="__RefHeading___Toc1283284_2749589250"/>
      <w:bookmarkStart w:id="29" w:name="_Toc10"/>
      <w:bookmarkEnd w:id="27"/>
      <w:bookmarkEnd w:id="28"/>
      <w:r>
        <w:rPr>
          <w:rtl w:val="true"/>
        </w:rPr>
        <w:t>کشتـی نجـات</w:t>
      </w:r>
      <w:bookmarkEnd w:id="29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طوفان نوح را شنیده‌اید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ماجرا، حضرت نوح از جانب خداوند فرمان یافت تا یک کشتی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سال‌های بسیار کوشیده بود تا مردم گم‌راه و بت‌پرست را به راه آورَد ؛ اما کافران سر به سرکشی و ستیز برداشته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طول کشید تا کشتی ساخته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خداوند به نوح نبی دستور داد تا از هر حیوان یک جفت، سوار کشتی کند و خود و خاندان و پیروانش ـ که مجموعآ حدود هفتاد و پنج زن و مرد بودند ـ نیز به کشتی درآیند و سپس طوفانی بس سهمگین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سیل‌آسا باران می‌بارید و از زمین، دریا دریا آب می‌جوشید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پسران نوح ـ که کافر بود ـ سوار کشتی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پدرش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بالای کوه می‌روم تا از غرق شدن نجات یابم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نادان نمی‌دانست که آن عذاب بس عظیم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راهی برای نجات، جز سوار شدن به کشتی،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را آب فرا گرفت و همه چیز به زیر آب فرو رفت و غرق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تنها، کسانی که سوار کشتی شدند، نجات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همین ماجرای عبرت‌انگیز، پیامبر خدا سخنی جاودانه فرموده است که باید از آن درس دین بیاموزیم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 الله علیه و آله و سلم ، چنین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تو در امت من، مَثَل کشتی نوح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سوار آن کشتی شد نجات یافت و هرکس که هم که از سوار شدن بر آن کشتی سربرتافت، غرق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ولایت و امامت حضرت علی علیه السلام را بپذیرد، مانند آن است که در روزگاری پرآشوب و در دریایی طوفانی، سوار کشتی نوح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مطلب را رسول خدا با بیانی دیگر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ابوذر، دوستدار دیرین و شیعه‌ی راستین علی علیه السلام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حالی که حلقه‌ی درِ کعبه را در چنگ می‌فشرد،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مرا می‌شناسد که می‌شناسد و هرکس مرا نمی‌شناسد، بداند که من، ابوذرم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خدا شنیدم که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اهل بیت من در میان شما، مَثَل کشتی نوح در میان قوم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 آن کشتی درآمد، نجات یافت و هرکس از آن رو برتافت، غرق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 اهل بیت به کشتی نوح در این منابع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مدارک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هفتم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مدارک سنّی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 علی الصحیحین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 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  </w:t>
      </w:r>
      <w:r>
        <w:rPr>
          <w:rFonts w:eastAsia="IRNazanin" w:cs="IRNazanin"/>
          <w:color w:val="111111"/>
          <w:sz w:val="28"/>
          <w:szCs w:val="28"/>
          <w:lang w:bidi="fa-IR"/>
        </w:rPr>
        <w:t>4720</w:t>
      </w:r>
      <w:bookmarkStart w:id="30" w:name="pg3134_30895"/>
    </w:p>
    <w:p>
      <w:pPr>
        <w:pStyle w:val="Heading3"/>
        <w:numPr>
          <w:ilvl w:val="2"/>
          <w:numId w:val="1"/>
        </w:numPr>
        <w:rPr/>
      </w:pPr>
      <w:bookmarkStart w:id="31" w:name="__RefHeading___Toc1283286_2749589250"/>
      <w:bookmarkStart w:id="32" w:name="_Toc11"/>
      <w:bookmarkEnd w:id="30"/>
      <w:bookmarkEnd w:id="31"/>
      <w:r>
        <w:rPr>
          <w:rtl w:val="true"/>
        </w:rPr>
        <w:t>واقـعه‌ی غـدیـر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از هجرت پیامبر به مدینه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آهنگ حج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خلقی عظیم و انبوه از دور و نزدیک به پیامبر ملحق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چند روز مراسم  حج، پیامبر گهگاه، به مناسبتهای مختلف، مطالبی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سخنان رسول خدا دانستند که این آخرین حجّ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حج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ابتدائی سوره‌ی عنکبوت بر پیامبر نازل شد سخن از فتنه و ابتلا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امتحان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این کدام امتحان است که چنین با اهمیت است؟ جبرئیل توضیح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 که تو به زودی به سوی پروردگار خویش در بهشت برین خواهی رفت؛ از این رو، خداوند به تو فرمان می‌دهد که پس از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علی‌بن‌ابی‌طالب را به عنوان جانشین خویش در میان امّت منصوب و معین کنی و با او پیمان ببندی که خلیفه و جانشین و قائم‌مقام تو در میان اسلام و رعیت اسلام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این مقام الهی را دارا است چه از او اطاعت کنند و فرمانش برند یا آن که سرپیچی کنند و عصیان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دیری نخواهد پائید که از فرمان او سرپیچی می‌نمایند و این است همان فتنه‌ای که آیاتش را بر تو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اعمال حج به پایان رسیده است، پیامبر و حاجیان، گروه گروه برای رفتن به خانه و کاشانه‌ی خود آماده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در طول راه، نزدیک سرزمین جحفه، این فرمان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أیُّهَا الرَّسُولُ بَلِّغْ ما اُنْزِلَ إلَیْکَ مِنْ رَبِّکَ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إنْ لَمْ تَفْعَلْ فَما بَلَّغْتَ رِسالَتَهُ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وَاللهُ یَعْصِمُکَ مِنَ النّاسِ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اللهَ لایَهْدِی الْقَوْمَ الْکافِرینَ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جانب پروردگارت بر تو نازل شده به مردم ابلاغ کن که اگر نکنی رسالت خویش را به اتمام نرسانده‌ای و البته خداوند تو را از دشمنان حفظ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بی تردید قوم کافر را هدایت نمی‌فرماید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جای درنگ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همانجا پیامبر دستور توقّف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ابلاغ پیام الهی،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پیامبر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پیش رفته‌اند بازگردند تا آنان که نرسیده‌اند،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اجتماع بی نظیر، پیامبر با ایراد خطابه‌ی غدیر، بار دیگر رسماً علی علیه السلام را به عنوان جانشین خود به مردم معرفی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می‌دانستند که ولایت پیامبر براساس آیه‌ی 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سوره‌ی احزاب از خود مردم بر خودشان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 از آن‌ها سؤال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 است که من نسبت به شما در ولایت و سرپرستی، از خودتان برترم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به این حقیقت اعتراف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کُنْتُ مَوْلاهُ فَهذا عَلِیٌّ مَوْلاهُ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بر او ولایت و سرپرستی دارم اینک این علی مولا و همه کاره‌ی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چنین دعا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والِ مَنْ والاهُ وَ عادِ مَنْ عاداهُ وَانْصُرْ مَنْ نَصَرَهُ وَاخْذُلْ مَنْ خَذَلَهُ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دوستدارش را دوست بدار و دشمنش را دشمن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یاورش را یار باش و رها کننده‌اش را به حال خود واگذار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هیچکس نماند که نداند پیامبر چه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برای تأکید بیشتر و اتمام حجّت و نیز برای آن که هیچ عذر و بهانه‌ای نماند، رسول خدا فرمان داد تا همه‌ی حاضران با علی علیه السلام به عنوان خلیفه و جانشین پیامبر،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حاضران در آن‌جا، هم بیعت کردند  وهم به حضرتش به عنوانِ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و تهنیت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حادثه‌ی مهم، این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أکْمَلْتُ لَکُمْ دینَکُمْ وَ أتْمَمْتُ عَلَیْکُمْ نَعْمَتی وَ رَضی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ü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 لَکُمُ الاْسْلامَ دیناً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 شما را کامل کردم و نعمتم را بر شما تمام نمودم و راضی شدم که اسلام دین شما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و مدارک فراوانی درباره‌ی ماجرای غدیر ذکر شده است که علامه‌ی امینی در جلد یکم کتاب گران‌سنگ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آن مدارک از کتاب‌های مهم و مورد استناد اهل سنّت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" w:name="pg3134_30900"/>
    </w:p>
    <w:p>
      <w:pPr>
        <w:pStyle w:val="Heading3"/>
        <w:numPr>
          <w:ilvl w:val="2"/>
          <w:numId w:val="1"/>
        </w:numPr>
        <w:rPr/>
      </w:pPr>
      <w:bookmarkStart w:id="34" w:name="__RefHeading___Toc1283288_2749589250"/>
      <w:bookmarkStart w:id="35" w:name="_Toc12"/>
      <w:bookmarkEnd w:id="33"/>
      <w:bookmarkEnd w:id="34"/>
      <w:r>
        <w:rPr>
          <w:rtl w:val="true"/>
        </w:rPr>
        <w:t>راه علی، راه رستگاری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ترتیب، مراسم عید غدیر، بزرگترین عید الهی به اتمام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به خاطر هیچ کس خطور نکرد که ممکن است احدی یافت شود تا با خلافت و جانشینی علی بن ابی‌طالب مخالفت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چنان شد که سلمان آن یاور رسول خدا که در حقش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سلمانً منّا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 چنین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کردید و نکردید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مردم کردند آن چه نباید می‌کردند و نکردند آنچه باید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خداوندی که دانه را شکافت و آدمی را آفرید اگر شما دانش را از معدن آن برمی‌گرفتید و آب گوارای معرفت را از سرچشمه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می‌نوشیدید و خیر و خوبی را از جایگاهش طلب می‌نمودید و راه روشن هدایت را می‌پیمودید و مسیر آشکار حق را درمی نوردیدید، بی تردید راه راست بر شما آشکار می‌گشت و نشانه‌های هدایت رخ می‌نمود و پرتو پرفروغ اسلام را می‌دیدید، در آن صورت در نعمت غوطه ور می‌گشتید و دیگر در میان شما نادار و نیازمند یافت نمی‌شد و هرگز به هیچ یک از مسلمانان و حتی غیر مسلمانانی که در پناه اسلام زندگی می‌کنند، ظلم و ستمی روا نمی‌گشت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شما چنان نکردید و برعکس، در راه‌های تاریک گام نهادید و دنیا با همه‌ی وسعت و بزرگی‌اش بر شما تیره و تار گردید و درهای دانش به رویتان بسته شد و سخن از روی هوای نفس بر زبان راندید و در دینتان به اختلاف افتادید و بی آنکه دانشِ دین داشته باشید به غلط فتوا در دین دادید و از گمراهان پیروی کردید و آنان نیز شما را فریفتند و به گمراهی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الهی را وانهادید و آنان نیز شما را ترک کردند و چنان شدید که با پیروی از خواسته‌ی دل،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و فرمان راندید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اگر مسلمانان بر آن راه که پیامبر فرموده بود، می‌ماندند و می‌رفتند، بی‌تردید همای سعادت بر سرشان می‌نشست و راه رستگاری می‌پیمودند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کردند که در جملات اخیر بیانات علی علیه السلام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خواندن این جملات بار سنگینی بر دلها می‌نشیند دل‌های حق‌طلبی که پیش از این، ندای رسول خدا را بارها و بارها شنیده بودند که به امیرالمؤمنین علیه السلام فرموده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برادر من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و وصیّ من هستی، تو وزیر منی، ادا کننده‌ی دَیْن من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همان ابتدا خدای را سپاس گفتیم که ما را از کسانی قرار داده است که به ریسمان استوار و نجات بخش ولایت علوی چنگ زده‌ایم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بشارت علی علیه السلام را به میثم بشنویم و باز هم خدای را شاکر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بشارت باد بر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باد بر شما که خداوند شما را به چیزی از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مخصوص گردانیده و آن این است که توانسته‌اید امر ولایت و علم مخصوص رسول خدا را در این مورد برگیرید و تحمل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8"/>
      </w:r>
      <w:bookmarkStart w:id="36" w:name="pg3134_30904"/>
    </w:p>
    <w:p>
      <w:pPr>
        <w:pStyle w:val="Heading3"/>
        <w:numPr>
          <w:ilvl w:val="2"/>
          <w:numId w:val="1"/>
        </w:numPr>
        <w:rPr/>
      </w:pPr>
      <w:bookmarkStart w:id="37" w:name="__RefHeading___Toc1283290_2749589250"/>
      <w:bookmarkStart w:id="38" w:name="_Toc13"/>
      <w:bookmarkEnd w:id="36"/>
      <w:bookmarkEnd w:id="37"/>
      <w:r>
        <w:rPr>
          <w:rtl w:val="true"/>
        </w:rPr>
        <w:t>وارث غدیـر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همه‌ی دانشمندان دین‌دار و خردمند و حق‌پذیر می‌دانند و می‌گویند که رسول خدا صلی الله علیه و آله و سلم در آخرین حجّ خود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خداحافظی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به چند امر بس مهم سفارش اکید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مهم‌ترین سفارش‌های آن حضرت آن بود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زودی از میان شما می‌روم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دو چیز گران‌سنگ به یادگار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دو، که برتر و بزرگ‌تر است، کتاب خدا،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دیگر، اهل بیت من و خاندان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هوش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هرگز از یک‌دیگر جدا نمی‌شوند تا آن که در کنار حوض کوثر بر من وارد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آن روز از آن دو خواهم پرسید که پس از من شما با آن‌ها چه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این مطلب را چندبار دیگر در روزهای پایانی عمر شریفش بیان فرمود و در آن سخنان از جمله چنین افزود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هرکس به قرآن و اهل بیت من چنگ زد، هرگز گمراه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رسول خدا و تمسّک به قرآن و عترت بسیار جدی است و افتخار شیعیان آن است که به این سخن سدید پیامبر اکرم صلی الله علیه و آله و سلم گوش دل سپرده‌اند و پیوسته پیروان قرآن و اهل بیت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روزگار، که دوران دشوار غیبتِ آخرین بازمانده‌ی عترت رسول خداست، منتظرانه چشم به راه ظهور کسی دوخته‌ایم که به راستی قرآن را در سرتاسر جهان احیا می‌کند و احکام نورانی و حیات‌بخش آن را در میان مردم بی‌پناه و سرگردان برپا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اینک ما دوستداران حضرت حجّة‌بن الحسن امام عصر علیه السلام منتظریم تا بار دیگر درخشش چشم‌نواز غدیر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باشیم و ظهور عدالت علوی را در پرتو حکومت مهدوی نظاره‌گر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 روز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سفارش پیامبر در تمسک به قرآن و عترت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در منابع و مآخذ بسیاری از شیعه و سنّی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خواهندگان و خوانندگان گرامی را به کتاب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مخصوص حدیث ثقلین ارجاع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را دانشمند بزرگ شیعه مرحوم میرحامد حسین هندی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فارسی آن را نشر نبأ منتشر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خواننده‌ی گرامی پس از خواندن کتاب در صورت تمایل به پرسش هایی که در پی می‌آید پاسخ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شرکت کنندگان در مسابقه به قید قرعه در هفته معلم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جوایزی اهداء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لطفآ برگه‌ی مقابل را پس از پر کردن حدّاکثر تا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25/12/86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آدرس ارسال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بسیج فرهنگیان تهران بزرگ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صندوق پستی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</w:t>
      </w:r>
      <w:r>
        <w:rPr>
          <w:rFonts w:eastAsia="IRNazanin" w:cs="IRNazanin"/>
          <w:color w:val="111111"/>
          <w:sz w:val="28"/>
          <w:szCs w:val="28"/>
          <w:lang w:bidi="fa-IR"/>
        </w:rPr>
        <w:t>11455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بسمـه تـعالـی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و نام‌خانوادگی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و 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گزینه درست علامت ضربدر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پیامبر خدا صلی الله علیه و آله و سلم ، نخستین‌بار در کدام واقعه علی علیه السلام را به عنوان جانشین خود معرفی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هجرت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دعوت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بدر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غدیر خم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نخستین معرفی، عکس العمل حاضران چه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بیعت کردند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پذیرفتند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را مسخره کردند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رابطه‌ی مؤمنان به گفته‌ی قرآن چگونه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نسبت علی علیه السلام با پیامبر صلی الله علیه و آله و سلم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عمو و داماد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و وارث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پیامبر صلی الله علیه و آله و سلم دستور داد تا مسلمانان درِ خانه‌شان رابه مسجد ببندند،چون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مزاحم او بودند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خداوند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ناپاک بودند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هیچکدام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رسول خدا صلی الله علیه و آله و سلم به چه کسانی اجازه داد تا از این قانون مستثنی شوند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و خانواده‌اش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عمویش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اصحاب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عمویش حمزه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منزلت علی علیه السلام نزد پیامبر صلی الله علیه و آله و سلم چگونه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بالاست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ابراهیم علیه السلام است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هارون به موسی علیهما السلام است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سعد وقاص حاضر نشد علی علیه السلام را نفرین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دوست علی علیه السلام بود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علیه السلام می‌ترسید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علی علیه السلام را می‌دانست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و سلم می‌ترسید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پیامبر صلی الله علیه و آله و سلم جانشینی علی علیه السلام را اعلام نمی‌کرد، چه می‌شد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خوشحال می‌شدند ب ـ سالم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رسالتش ناقص می‌ماند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امام نمی‌شد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محلی که جانشینی علی علیه السلام اعلام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غدیرخم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جحفه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یک برکه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پیامبر صلی الله علیه و آله و سلم خدا در غدیرخم این موضوع را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خودش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جانشینی علی علیه السلام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از معرفی علی علیه السلام پیامبر صلی الله علیه و آله و سلم چه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کرد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بیعت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مدینه رفت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و ب درست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از اعلام جانشینی علی علیه السلام چه پیامی نازل 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دین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رضایت از اسلام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غصب خلافت علی علیه السلام ، چه آفت‌هایی رخ نمود؟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نادانی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موارد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الدرالمنثور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تفسیر یکی از معروف‌ترینتفسیرهای اهل سنّت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داستان حضرت نوح و ساختن کشتی و ماجرای طوفان، بهتفصیل و در چند جای قرآن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جمله‌ی در سوره‌ی هودآیات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 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غدیر یعنی برکه و آب‌گیر کوچک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خمّ نام آن برکه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روضه کافی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فرات کوفی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5945</Words>
  <Characters>22014</Characters>
  <CharactersWithSpaces>27671</CharactersWithSpaces>
  <Paragraphs>445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2026-08-17T21:01:10Z</dcterms:created>
  <dc:creator>ghaemiyeh.com</dc:creator>
  <dc:description/>
  <dc:language>en-US</dc:language>
  <cp:lastModifiedBy/>
  <dcterms:modified xsi:type="dcterms:W3CDTF">2026-08-18T00:31:11Z</dcterms:modified>
  <cp:revision>1</cp:revision>
  <dc:subject/>
  <dc:title>سفیر غدیر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