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827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08277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08279_3381743652">
            <w:r>
              <w:rPr>
                <w:webHidden/>
                <w:rStyle w:val="IndexLink"/>
                <w:rtl w:val="true"/>
              </w:rPr>
              <w:t xml:space="preserve">سورة الاسراء </w:t>
            </w:r>
            <w:r>
              <w:rPr>
                <w:rStyle w:val="IndexLink"/>
                <w:rtl w:val="true"/>
              </w:rPr>
              <w:t xml:space="preserve">_ </w:t>
            </w:r>
            <w:r>
              <w:rPr>
                <w:rStyle w:val="IndexLink"/>
              </w:rPr>
              <w:t>17</w:t>
            </w:r>
            <w:r>
              <w:rPr>
                <w:rStyle w:val="IndexLink"/>
                <w:rtl w:val="true"/>
              </w:rPr>
              <w:tab/>
            </w:r>
            <w:r>
              <w:rPr>
                <w:rStyle w:val="IndexLink"/>
              </w:rPr>
              <w:t>6</w:t>
            </w:r>
          </w:hyperlink>
        </w:p>
        <w:p>
          <w:pPr>
            <w:pStyle w:val="Contents3"/>
            <w:tabs>
              <w:tab w:val="clear" w:pos="8459"/>
              <w:tab w:val="right" w:pos="9026" w:leader="dot"/>
            </w:tabs>
            <w:rPr/>
          </w:pPr>
          <w:hyperlink w:anchor="__RefHeading___Toc6108281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108283_3381743652">
            <w:r>
              <w:rPr>
                <w:webHidden/>
                <w:rStyle w:val="IndexLink"/>
                <w:rtl w:val="true"/>
              </w:rPr>
              <w:t>الشجرة الملعونة ابو بکر وعمر وبنو أمیة</w:t>
            </w:r>
            <w:r>
              <w:rPr>
                <w:rStyle w:val="IndexLink"/>
                <w:rtl w:val="true"/>
              </w:rPr>
              <w:tab/>
            </w:r>
            <w:r>
              <w:rPr>
                <w:rStyle w:val="IndexLink"/>
              </w:rPr>
              <w:t>29</w:t>
            </w:r>
          </w:hyperlink>
        </w:p>
        <w:p>
          <w:pPr>
            <w:pStyle w:val="Contents3"/>
            <w:tabs>
              <w:tab w:val="clear" w:pos="8459"/>
              <w:tab w:val="right" w:pos="9026" w:leader="dot"/>
            </w:tabs>
            <w:rPr/>
          </w:pPr>
          <w:hyperlink w:anchor="__RefHeading___Toc6108285_3381743652">
            <w:r>
              <w:rPr>
                <w:webHidden/>
                <w:rStyle w:val="IndexLink"/>
                <w:rtl w:val="true"/>
              </w:rPr>
              <w:t>رد الشمس لعلی</w:t>
            </w:r>
            <w:r>
              <w:rPr>
                <w:rStyle w:val="IndexLink"/>
                <w:rtl w:val="true"/>
              </w:rPr>
              <w:tab/>
            </w:r>
            <w:r>
              <w:rPr>
                <w:rStyle w:val="IndexLink"/>
              </w:rPr>
              <w:t>69</w:t>
            </w:r>
          </w:hyperlink>
        </w:p>
        <w:p>
          <w:pPr>
            <w:pStyle w:val="Contents3"/>
            <w:tabs>
              <w:tab w:val="clear" w:pos="8459"/>
              <w:tab w:val="right" w:pos="9026" w:leader="dot"/>
            </w:tabs>
            <w:rPr/>
          </w:pPr>
          <w:hyperlink w:anchor="__RefHeading___Toc6108287_3381743652">
            <w:r>
              <w:rPr>
                <w:webHidden/>
                <w:rStyle w:val="IndexLink"/>
                <w:rtl w:val="true"/>
              </w:rPr>
              <w:t>الشفاء بتربة الحسین</w:t>
            </w:r>
            <w:r>
              <w:rPr>
                <w:rStyle w:val="IndexLink"/>
                <w:rtl w:val="true"/>
              </w:rPr>
              <w:tab/>
            </w:r>
            <w:r>
              <w:rPr>
                <w:rStyle w:val="IndexLink"/>
              </w:rPr>
              <w:t>82</w:t>
            </w:r>
          </w:hyperlink>
        </w:p>
        <w:p>
          <w:pPr>
            <w:pStyle w:val="Contents3"/>
            <w:tabs>
              <w:tab w:val="clear" w:pos="8459"/>
              <w:tab w:val="right" w:pos="9026" w:leader="dot"/>
            </w:tabs>
            <w:rPr/>
          </w:pPr>
          <w:hyperlink w:anchor="__RefHeading___Toc6108289_3381743652">
            <w:r>
              <w:rPr>
                <w:webHidden/>
                <w:rStyle w:val="IndexLink"/>
                <w:rtl w:val="true"/>
              </w:rPr>
              <w:t>الروح خلق أعظم من الملائکة</w:t>
            </w:r>
            <w:r>
              <w:rPr>
                <w:rStyle w:val="IndexLink"/>
                <w:rtl w:val="true"/>
              </w:rPr>
              <w:tab/>
            </w:r>
            <w:r>
              <w:rPr>
                <w:rStyle w:val="IndexLink"/>
              </w:rPr>
              <w:t>90</w:t>
            </w:r>
          </w:hyperlink>
        </w:p>
        <w:p>
          <w:pPr>
            <w:pStyle w:val="Contents3"/>
            <w:tabs>
              <w:tab w:val="clear" w:pos="8459"/>
              <w:tab w:val="right" w:pos="9026" w:leader="dot"/>
            </w:tabs>
            <w:rPr/>
          </w:pPr>
          <w:hyperlink w:anchor="__RefHeading___Toc6108291_3381743652">
            <w:r>
              <w:rPr>
                <w:webHidden/>
                <w:rStyle w:val="IndexLink"/>
                <w:rtl w:val="true"/>
              </w:rPr>
              <w:t>الروح هو جبرائیل</w:t>
            </w:r>
            <w:r>
              <w:rPr>
                <w:rStyle w:val="IndexLink"/>
                <w:rtl w:val="true"/>
              </w:rPr>
              <w:t>:</w:t>
              <w:tab/>
            </w:r>
            <w:r>
              <w:rPr>
                <w:rStyle w:val="IndexLink"/>
              </w:rPr>
              <w:t>93</w:t>
            </w:r>
          </w:hyperlink>
        </w:p>
        <w:p>
          <w:pPr>
            <w:pStyle w:val="Contents3"/>
            <w:tabs>
              <w:tab w:val="clear" w:pos="8459"/>
              <w:tab w:val="right" w:pos="9026" w:leader="dot"/>
            </w:tabs>
            <w:rPr/>
          </w:pPr>
          <w:hyperlink w:anchor="__RefHeading___Toc6108293_3381743652">
            <w:r>
              <w:rPr>
                <w:webHidden/>
                <w:rStyle w:val="IndexLink"/>
                <w:rtl w:val="true"/>
              </w:rPr>
              <w:t>حضور جبرائیل عند شهادة النبی</w:t>
            </w:r>
            <w:r>
              <w:rPr>
                <w:rStyle w:val="IndexLink"/>
                <w:rtl w:val="true"/>
              </w:rPr>
              <w:tab/>
            </w:r>
            <w:r>
              <w:rPr>
                <w:rStyle w:val="IndexLink"/>
              </w:rPr>
              <w:t>97</w:t>
            </w:r>
          </w:hyperlink>
        </w:p>
        <w:p>
          <w:pPr>
            <w:pStyle w:val="Contents3"/>
            <w:tabs>
              <w:tab w:val="clear" w:pos="8459"/>
              <w:tab w:val="right" w:pos="9026" w:leader="dot"/>
            </w:tabs>
            <w:rPr/>
          </w:pPr>
          <w:hyperlink w:anchor="__RefHeading___Toc6108295_3381743652">
            <w:r>
              <w:rPr>
                <w:webHidden/>
                <w:rStyle w:val="IndexLink"/>
                <w:rtl w:val="true"/>
              </w:rPr>
              <w:t>الروح</w:t>
            </w:r>
            <w:r>
              <w:rPr>
                <w:rStyle w:val="IndexLink"/>
                <w:rtl w:val="true"/>
              </w:rPr>
              <w:t xml:space="preserve">: </w:t>
            </w:r>
            <w:r>
              <w:rPr>
                <w:rStyle w:val="IndexLink"/>
                <w:rtl w:val="true"/>
              </w:rPr>
              <w:t>روح الانسان</w:t>
            </w:r>
            <w:r>
              <w:rPr>
                <w:rStyle w:val="IndexLink"/>
                <w:rtl w:val="true"/>
              </w:rPr>
              <w:tab/>
            </w:r>
            <w:r>
              <w:rPr>
                <w:rStyle w:val="IndexLink"/>
              </w:rPr>
              <w:t>97</w:t>
            </w:r>
          </w:hyperlink>
        </w:p>
        <w:p>
          <w:pPr>
            <w:pStyle w:val="Contents3"/>
            <w:tabs>
              <w:tab w:val="clear" w:pos="8459"/>
              <w:tab w:val="right" w:pos="9026" w:leader="dot"/>
            </w:tabs>
            <w:rPr/>
          </w:pPr>
          <w:hyperlink w:anchor="__RefHeading___Toc6108297_3381743652">
            <w:r>
              <w:rPr>
                <w:webHidden/>
                <w:rStyle w:val="IndexLink"/>
                <w:rtl w:val="true"/>
              </w:rPr>
              <w:t>الوهابیون هم الخوارج</w:t>
            </w:r>
            <w:r>
              <w:rPr>
                <w:rStyle w:val="IndexLink"/>
                <w:rtl w:val="true"/>
              </w:rPr>
              <w:tab/>
            </w:r>
            <w:r>
              <w:rPr>
                <w:rStyle w:val="IndexLink"/>
              </w:rPr>
              <w:t>108</w:t>
            </w:r>
          </w:hyperlink>
        </w:p>
        <w:p>
          <w:pPr>
            <w:pStyle w:val="Contents3"/>
            <w:tabs>
              <w:tab w:val="clear" w:pos="8459"/>
              <w:tab w:val="right" w:pos="9026" w:leader="dot"/>
            </w:tabs>
            <w:rPr/>
          </w:pPr>
          <w:hyperlink w:anchor="__RefHeading___Toc6108299_3381743652">
            <w:r>
              <w:rPr>
                <w:webHidden/>
                <w:rStyle w:val="IndexLink"/>
                <w:rtl w:val="true"/>
              </w:rPr>
              <w:t>القرآن محدث أم قدیم ؟</w:t>
            </w:r>
            <w:r>
              <w:rPr>
                <w:rStyle w:val="IndexLink"/>
                <w:rtl w:val="true"/>
              </w:rPr>
              <w:tab/>
            </w:r>
            <w:r>
              <w:rPr>
                <w:rStyle w:val="IndexLink"/>
              </w:rPr>
              <w:t>139</w:t>
            </w:r>
          </w:hyperlink>
        </w:p>
        <w:p>
          <w:pPr>
            <w:pStyle w:val="Contents2"/>
            <w:tabs>
              <w:tab w:val="clear" w:pos="8743"/>
              <w:tab w:val="right" w:pos="9026" w:leader="dot"/>
            </w:tabs>
            <w:rPr/>
          </w:pPr>
          <w:hyperlink w:anchor="__RefHeading___Toc6108301_3381743652">
            <w:r>
              <w:rPr>
                <w:webHidden/>
                <w:rStyle w:val="IndexLink"/>
                <w:rtl w:val="true"/>
              </w:rPr>
              <w:t xml:space="preserve">سورة الکهف </w:t>
            </w:r>
            <w:r>
              <w:rPr>
                <w:rStyle w:val="IndexLink"/>
                <w:rtl w:val="true"/>
              </w:rPr>
              <w:t xml:space="preserve">_ </w:t>
            </w:r>
            <w:r>
              <w:rPr>
                <w:rStyle w:val="IndexLink"/>
              </w:rPr>
              <w:t>18</w:t>
            </w:r>
            <w:r>
              <w:rPr>
                <w:rStyle w:val="IndexLink"/>
                <w:rtl w:val="true"/>
              </w:rPr>
              <w:tab/>
            </w:r>
            <w:r>
              <w:rPr>
                <w:rStyle w:val="IndexLink"/>
              </w:rPr>
              <w:t>150</w:t>
            </w:r>
          </w:hyperlink>
        </w:p>
        <w:p>
          <w:pPr>
            <w:pStyle w:val="Contents3"/>
            <w:tabs>
              <w:tab w:val="clear" w:pos="8459"/>
              <w:tab w:val="right" w:pos="9026" w:leader="dot"/>
            </w:tabs>
            <w:rPr/>
          </w:pPr>
          <w:hyperlink w:anchor="__RefHeading___Toc6108303_3381743652">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6108305_3381743652">
            <w:r>
              <w:rPr>
                <w:webHidden/>
                <w:rStyle w:val="IndexLink"/>
                <w:rtl w:val="true"/>
              </w:rPr>
              <w:t>زمان أصحاب الکهف</w:t>
            </w:r>
            <w:r>
              <w:rPr>
                <w:rStyle w:val="IndexLink"/>
                <w:rtl w:val="true"/>
              </w:rPr>
              <w:tab/>
            </w:r>
            <w:r>
              <w:rPr>
                <w:rStyle w:val="IndexLink"/>
              </w:rPr>
              <w:t>152</w:t>
            </w:r>
          </w:hyperlink>
        </w:p>
        <w:p>
          <w:pPr>
            <w:pStyle w:val="Contents3"/>
            <w:tabs>
              <w:tab w:val="clear" w:pos="8459"/>
              <w:tab w:val="right" w:pos="9026" w:leader="dot"/>
            </w:tabs>
            <w:rPr/>
          </w:pPr>
          <w:hyperlink w:anchor="__RefHeading___Toc6108307_3381743652">
            <w:r>
              <w:rPr>
                <w:webHidden/>
                <w:rStyle w:val="IndexLink"/>
                <w:rtl w:val="true"/>
              </w:rPr>
              <w:t>حدیث الامام علی والصحابة مع أصحاب الکهف</w:t>
            </w:r>
            <w:r>
              <w:rPr>
                <w:rStyle w:val="IndexLink"/>
                <w:rtl w:val="true"/>
              </w:rPr>
              <w:tab/>
            </w:r>
            <w:r>
              <w:rPr>
                <w:rStyle w:val="IndexLink"/>
              </w:rPr>
              <w:t>171</w:t>
            </w:r>
          </w:hyperlink>
        </w:p>
        <w:p>
          <w:pPr>
            <w:pStyle w:val="Contents3"/>
            <w:tabs>
              <w:tab w:val="clear" w:pos="8459"/>
              <w:tab w:val="right" w:pos="9026" w:leader="dot"/>
            </w:tabs>
            <w:rPr/>
          </w:pPr>
          <w:hyperlink w:anchor="__RefHeading___Toc6108309_3381743652">
            <w:r>
              <w:rPr>
                <w:webHidden/>
                <w:rStyle w:val="IndexLink"/>
                <w:rtl w:val="true"/>
              </w:rPr>
              <w:t>الفرق بین الکهف والغار</w:t>
            </w:r>
            <w:r>
              <w:rPr>
                <w:rStyle w:val="IndexLink"/>
                <w:rtl w:val="true"/>
              </w:rPr>
              <w:tab/>
            </w:r>
            <w:r>
              <w:rPr>
                <w:rStyle w:val="IndexLink"/>
              </w:rPr>
              <w:t>180</w:t>
            </w:r>
          </w:hyperlink>
        </w:p>
        <w:p>
          <w:pPr>
            <w:pStyle w:val="Contents3"/>
            <w:tabs>
              <w:tab w:val="clear" w:pos="8459"/>
              <w:tab w:val="right" w:pos="9026" w:leader="dot"/>
            </w:tabs>
            <w:rPr/>
          </w:pPr>
          <w:hyperlink w:anchor="__RefHeading___Toc6108311_3381743652">
            <w:r>
              <w:rPr>
                <w:webHidden/>
                <w:rStyle w:val="IndexLink"/>
                <w:rtl w:val="true"/>
              </w:rPr>
              <w:t>أهمیة الشمس لنا من الناحیة القرآنیة</w:t>
            </w:r>
            <w:r>
              <w:rPr>
                <w:rStyle w:val="IndexLink"/>
                <w:rtl w:val="true"/>
              </w:rPr>
              <w:tab/>
            </w:r>
            <w:r>
              <w:rPr>
                <w:rStyle w:val="IndexLink"/>
              </w:rPr>
              <w:t>196</w:t>
            </w:r>
          </w:hyperlink>
        </w:p>
        <w:p>
          <w:pPr>
            <w:pStyle w:val="Contents3"/>
            <w:tabs>
              <w:tab w:val="clear" w:pos="8459"/>
              <w:tab w:val="right" w:pos="9026" w:leader="dot"/>
            </w:tabs>
            <w:rPr/>
          </w:pPr>
          <w:hyperlink w:anchor="__RefHeading___Toc6108313_3381743652">
            <w:r>
              <w:rPr>
                <w:webHidden/>
                <w:rStyle w:val="IndexLink"/>
                <w:rtl w:val="true"/>
              </w:rPr>
              <w:t>معجزة التقلب ذات الیمین وذات الیسار</w:t>
            </w:r>
            <w:r>
              <w:rPr>
                <w:rStyle w:val="IndexLink"/>
                <w:rtl w:val="true"/>
              </w:rPr>
              <w:t>:</w:t>
              <w:tab/>
            </w:r>
            <w:r>
              <w:rPr>
                <w:rStyle w:val="IndexLink"/>
              </w:rPr>
              <w:t>202</w:t>
            </w:r>
          </w:hyperlink>
        </w:p>
        <w:p>
          <w:pPr>
            <w:pStyle w:val="Contents3"/>
            <w:tabs>
              <w:tab w:val="clear" w:pos="8459"/>
              <w:tab w:val="right" w:pos="9026" w:leader="dot"/>
            </w:tabs>
            <w:rPr/>
          </w:pPr>
          <w:hyperlink w:anchor="__RefHeading___Toc6108315_3381743652">
            <w:r>
              <w:rPr>
                <w:webHidden/>
                <w:rStyle w:val="IndexLink"/>
                <w:rtl w:val="true"/>
              </w:rPr>
              <w:t>هل یجوز الاستعانة بالکفار فی الحرب ؟</w:t>
            </w:r>
            <w:r>
              <w:rPr>
                <w:rStyle w:val="IndexLink"/>
                <w:rtl w:val="true"/>
              </w:rPr>
              <w:tab/>
            </w:r>
            <w:r>
              <w:rPr>
                <w:rStyle w:val="IndexLink"/>
              </w:rPr>
              <w:t>253</w:t>
            </w:r>
          </w:hyperlink>
        </w:p>
        <w:p>
          <w:pPr>
            <w:pStyle w:val="Contents3"/>
            <w:tabs>
              <w:tab w:val="clear" w:pos="8459"/>
              <w:tab w:val="right" w:pos="9026" w:leader="dot"/>
            </w:tabs>
            <w:rPr/>
          </w:pPr>
          <w:hyperlink w:anchor="__RefHeading___Toc6108317_3381743652">
            <w:r>
              <w:rPr>
                <w:webHidden/>
                <w:rStyle w:val="IndexLink"/>
                <w:rtl w:val="true"/>
              </w:rPr>
              <w:t xml:space="preserve">محاولة صفوان بن أمیة </w:t>
            </w:r>
            <w:r>
              <w:rPr>
                <w:rStyle w:val="IndexLink"/>
                <w:rtl w:val="true"/>
              </w:rPr>
              <w:t>(</w:t>
            </w:r>
            <w:r>
              <w:rPr>
                <w:rStyle w:val="IndexLink"/>
                <w:rtl w:val="true"/>
              </w:rPr>
              <w:t>من الطلقاء</w:t>
            </w:r>
            <w:r>
              <w:rPr>
                <w:rStyle w:val="IndexLink"/>
                <w:rtl w:val="true"/>
              </w:rPr>
              <w:t xml:space="preserve">) </w:t>
            </w:r>
            <w:r>
              <w:rPr>
                <w:rStyle w:val="IndexLink"/>
                <w:rtl w:val="true"/>
              </w:rPr>
              <w:t>قتل النبی فی معرکة حنین</w:t>
            </w:r>
            <w:r>
              <w:rPr>
                <w:rStyle w:val="IndexLink"/>
                <w:rtl w:val="true"/>
              </w:rPr>
              <w:tab/>
            </w:r>
            <w:r>
              <w:rPr>
                <w:rStyle w:val="IndexLink"/>
              </w:rPr>
              <w:t>256</w:t>
            </w:r>
          </w:hyperlink>
        </w:p>
        <w:p>
          <w:pPr>
            <w:pStyle w:val="Contents3"/>
            <w:tabs>
              <w:tab w:val="clear" w:pos="8459"/>
              <w:tab w:val="right" w:pos="9026" w:leader="dot"/>
            </w:tabs>
            <w:rPr/>
          </w:pPr>
          <w:hyperlink w:anchor="__RefHeading___Toc6108319_3381743652">
            <w:r>
              <w:rPr>
                <w:webHidden/>
                <w:rStyle w:val="IndexLink"/>
                <w:rtl w:val="true"/>
              </w:rPr>
              <w:t>رموز من الصحابة تخون الاسلام فی معرکة حنین</w:t>
            </w:r>
            <w:r>
              <w:rPr>
                <w:rStyle w:val="IndexLink"/>
                <w:rtl w:val="true"/>
              </w:rPr>
              <w:tab/>
            </w:r>
            <w:r>
              <w:rPr>
                <w:rStyle w:val="IndexLink"/>
              </w:rPr>
              <w:t>256</w:t>
            </w:r>
          </w:hyperlink>
        </w:p>
        <w:p>
          <w:pPr>
            <w:pStyle w:val="Contents3"/>
            <w:tabs>
              <w:tab w:val="clear" w:pos="8459"/>
              <w:tab w:val="right" w:pos="9026" w:leader="dot"/>
            </w:tabs>
            <w:rPr/>
          </w:pPr>
          <w:hyperlink w:anchor="__RefHeading___Toc6108321_3381743652">
            <w:r>
              <w:rPr>
                <w:webHidden/>
                <w:rStyle w:val="IndexLink"/>
                <w:rtl w:val="true"/>
              </w:rPr>
              <w:t>طی الارض للانبیاء والصالحین</w:t>
            </w:r>
            <w:r>
              <w:rPr>
                <w:rStyle w:val="IndexLink"/>
                <w:rtl w:val="true"/>
              </w:rPr>
              <w:tab/>
            </w:r>
            <w:r>
              <w:rPr>
                <w:rStyle w:val="IndexLink"/>
              </w:rPr>
              <w:t>326</w:t>
            </w:r>
          </w:hyperlink>
        </w:p>
        <w:p>
          <w:pPr>
            <w:pStyle w:val="Contents3"/>
            <w:tabs>
              <w:tab w:val="clear" w:pos="8459"/>
              <w:tab w:val="right" w:pos="9026" w:leader="dot"/>
            </w:tabs>
            <w:rPr/>
          </w:pPr>
          <w:hyperlink w:anchor="__RefHeading___Toc6108323_3381743652">
            <w:r>
              <w:rPr>
                <w:webHidden/>
                <w:rStyle w:val="IndexLink"/>
                <w:rtl w:val="true"/>
              </w:rPr>
              <w:t>الآیات النازلة فی أهل البیت</w:t>
            </w:r>
            <w:r>
              <w:rPr>
                <w:rStyle w:val="IndexLink"/>
                <w:rtl w:val="true"/>
              </w:rPr>
              <w:tab/>
            </w:r>
            <w:r>
              <w:rPr>
                <w:rStyle w:val="IndexLink"/>
              </w:rPr>
              <w:t>344</w:t>
            </w:r>
          </w:hyperlink>
        </w:p>
        <w:p>
          <w:pPr>
            <w:pStyle w:val="Contents2"/>
            <w:tabs>
              <w:tab w:val="clear" w:pos="8743"/>
              <w:tab w:val="right" w:pos="9026" w:leader="dot"/>
            </w:tabs>
            <w:rPr/>
          </w:pPr>
          <w:hyperlink w:anchor="__RefHeading___Toc6108325_3381743652">
            <w:r>
              <w:rPr>
                <w:webHidden/>
                <w:rStyle w:val="IndexLink"/>
                <w:rtl w:val="true"/>
              </w:rPr>
              <w:t xml:space="preserve">سورة مریم </w:t>
            </w:r>
            <w:r>
              <w:rPr>
                <w:rStyle w:val="IndexLink"/>
                <w:rtl w:val="true"/>
              </w:rPr>
              <w:t xml:space="preserve">_ </w:t>
            </w:r>
            <w:r>
              <w:rPr>
                <w:rStyle w:val="IndexLink"/>
              </w:rPr>
              <w:t>19</w:t>
            </w:r>
            <w:r>
              <w:rPr>
                <w:rStyle w:val="IndexLink"/>
                <w:rtl w:val="true"/>
              </w:rPr>
              <w:tab/>
            </w:r>
            <w:r>
              <w:rPr>
                <w:rStyle w:val="IndexLink"/>
              </w:rPr>
              <w:t>352</w:t>
            </w:r>
          </w:hyperlink>
        </w:p>
        <w:p>
          <w:pPr>
            <w:pStyle w:val="Contents3"/>
            <w:tabs>
              <w:tab w:val="clear" w:pos="8459"/>
              <w:tab w:val="right" w:pos="9026" w:leader="dot"/>
            </w:tabs>
            <w:rPr/>
          </w:pPr>
          <w:hyperlink w:anchor="__RefHeading___Toc6108327_3381743652">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6108329_3381743652">
            <w:r>
              <w:rPr>
                <w:webHidden/>
                <w:rStyle w:val="IndexLink"/>
                <w:rtl w:val="true"/>
              </w:rPr>
              <w:t>تکفیر الامم الاسلامیة باسم الصادق کذبا</w:t>
            </w:r>
            <w:r>
              <w:rPr>
                <w:rStyle w:val="IndexLink"/>
                <w:rtl w:val="true"/>
              </w:rPr>
              <w:tab/>
            </w:r>
            <w:r>
              <w:rPr>
                <w:rStyle w:val="IndexLink"/>
              </w:rPr>
              <w:t>390</w:t>
            </w:r>
          </w:hyperlink>
        </w:p>
        <w:p>
          <w:pPr>
            <w:pStyle w:val="Contents3"/>
            <w:tabs>
              <w:tab w:val="clear" w:pos="8459"/>
              <w:tab w:val="right" w:pos="9026" w:leader="dot"/>
            </w:tabs>
            <w:rPr/>
          </w:pPr>
          <w:hyperlink w:anchor="__RefHeading___Toc6108331_3381743652">
            <w:r>
              <w:rPr>
                <w:webHidden/>
                <w:rStyle w:val="IndexLink"/>
                <w:rtl w:val="true"/>
              </w:rPr>
              <w:t xml:space="preserve">تضعیف نجاح الطائی للروایة </w:t>
            </w:r>
            <w:r>
              <w:rPr>
                <w:rStyle w:val="IndexLink"/>
                <w:rtl w:val="true"/>
              </w:rPr>
              <w:t>:</w:t>
              <w:tab/>
            </w:r>
            <w:r>
              <w:rPr>
                <w:rStyle w:val="IndexLink"/>
              </w:rPr>
              <w:t>391</w:t>
            </w:r>
          </w:hyperlink>
        </w:p>
        <w:p>
          <w:pPr>
            <w:pStyle w:val="Contents4"/>
            <w:tabs>
              <w:tab w:val="clear" w:pos="8176"/>
              <w:tab w:val="right" w:pos="9026" w:leader="dot"/>
            </w:tabs>
            <w:rPr/>
          </w:pPr>
          <w:hyperlink w:anchor="__RefHeading___Toc6108333_3381743652">
            <w:r>
              <w:rPr>
                <w:webHidden/>
                <w:rStyle w:val="IndexLink"/>
              </w:rPr>
              <w:t>1</w:t>
            </w:r>
            <w:r>
              <w:rPr>
                <w:rStyle w:val="IndexLink"/>
                <w:rtl w:val="true"/>
              </w:rPr>
              <w:t xml:space="preserve"> _ </w:t>
            </w:r>
            <w:r>
              <w:rPr>
                <w:rStyle w:val="IndexLink"/>
                <w:rtl w:val="true"/>
              </w:rPr>
              <w:t xml:space="preserve">سند الروایة ضعیف </w:t>
            </w:r>
            <w:r>
              <w:rPr>
                <w:rStyle w:val="IndexLink"/>
                <w:rtl w:val="true"/>
              </w:rPr>
              <w:t>:</w:t>
              <w:tab/>
            </w:r>
            <w:r>
              <w:rPr>
                <w:rStyle w:val="IndexLink"/>
              </w:rPr>
              <w:t>391</w:t>
            </w:r>
          </w:hyperlink>
        </w:p>
        <w:p>
          <w:pPr>
            <w:pStyle w:val="Contents4"/>
            <w:tabs>
              <w:tab w:val="clear" w:pos="8176"/>
              <w:tab w:val="right" w:pos="9026" w:leader="dot"/>
            </w:tabs>
            <w:rPr/>
          </w:pPr>
          <w:hyperlink w:anchor="__RefHeading___Toc6108335_3381743652">
            <w:r>
              <w:rPr>
                <w:webHidden/>
                <w:rStyle w:val="IndexLink"/>
              </w:rPr>
              <w:t>2</w:t>
            </w:r>
            <w:r>
              <w:rPr>
                <w:rStyle w:val="IndexLink"/>
                <w:rtl w:val="true"/>
              </w:rPr>
              <w:t xml:space="preserve">_ </w:t>
            </w:r>
            <w:r>
              <w:rPr>
                <w:rStyle w:val="IndexLink"/>
                <w:rtl w:val="true"/>
              </w:rPr>
              <w:t xml:space="preserve">الروایة معارضة للقرآن الکریم </w:t>
            </w:r>
            <w:r>
              <w:rPr>
                <w:rStyle w:val="IndexLink"/>
                <w:rtl w:val="true"/>
              </w:rPr>
              <w:t>:</w:t>
              <w:tab/>
            </w:r>
            <w:r>
              <w:rPr>
                <w:rStyle w:val="IndexLink"/>
              </w:rPr>
              <w:t>392</w:t>
            </w:r>
          </w:hyperlink>
        </w:p>
        <w:p>
          <w:pPr>
            <w:pStyle w:val="Contents2"/>
            <w:tabs>
              <w:tab w:val="clear" w:pos="8743"/>
              <w:tab w:val="right" w:pos="9026" w:leader="dot"/>
            </w:tabs>
            <w:rPr/>
          </w:pPr>
          <w:hyperlink w:anchor="__RefHeading___Toc6108337_3381743652">
            <w:r>
              <w:rPr>
                <w:webHidden/>
                <w:rStyle w:val="IndexLink"/>
                <w:rtl w:val="true"/>
              </w:rPr>
              <w:t xml:space="preserve">فهرس محتویات تفسیر أهل البیت المجلد </w:t>
            </w:r>
            <w:r>
              <w:rPr>
                <w:rStyle w:val="IndexLink"/>
                <w:rtl w:val="true"/>
              </w:rPr>
              <w:t xml:space="preserve">_ </w:t>
            </w:r>
            <w:r>
              <w:rPr>
                <w:rStyle w:val="IndexLink"/>
              </w:rPr>
              <w:t>9</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64_202394"/>
      <w:bookmarkStart w:id="1" w:name="pg14264_202394"/>
      <w:bookmarkEnd w:id="1"/>
    </w:p>
    <w:p>
      <w:pPr>
        <w:pStyle w:val="Heading2"/>
        <w:numPr>
          <w:ilvl w:val="1"/>
          <w:numId w:val="1"/>
        </w:numPr>
        <w:rPr/>
      </w:pPr>
      <w:bookmarkStart w:id="2" w:name="pg14264_202394"/>
      <w:bookmarkStart w:id="3" w:name="__RefHeading___Toc610827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المفسر والمحقق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 الاسلامی العالمیة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827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آیة الله الدکتور نجاح عطا عبد محمد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دار الهدی لاحیاء التراث الاسلامی العالمیة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حارة حریک</w:t>
      </w:r>
    </w:p>
    <w:p>
      <w:pPr>
        <w:pStyle w:val="BookText"/>
        <w:rPr/>
      </w:pPr>
      <w:r>
        <w:rPr>
          <w:rFonts w:eastAsia="Times New Roman" w:cs="Times New Roman" w:ascii="Times New Roman" w:hAnsi="Times New Roman"/>
          <w:color w:val="111111"/>
          <w:sz w:val="28"/>
          <w:szCs w:val="28"/>
          <w:lang w:val="en-US" w:bidi="en-US"/>
        </w:rPr>
        <w:t>ISBN: 9_009 _ 343 _ 600 _ 978</w:t>
      </w:r>
    </w:p>
    <w:p>
      <w:pPr>
        <w:pStyle w:val="BookText"/>
        <w:rPr/>
      </w:pPr>
      <w:r>
        <w:rPr>
          <w:rFonts w:eastAsia="Times New Roman" w:cs="Times New Roman" w:ascii="Times New Roman" w:hAnsi="Times New Roman"/>
          <w:color w:val="111111"/>
          <w:sz w:val="28"/>
          <w:szCs w:val="28"/>
          <w:lang w:val="en-US" w:bidi="en-US"/>
        </w:rPr>
        <w:t>ISBN :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 علیهم السلام</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Fipa</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64_202396"/>
    </w:p>
    <w:p>
      <w:pPr>
        <w:pStyle w:val="BookText"/>
        <w:rPr/>
      </w:pPr>
      <w:bookmarkEnd w:id="7"/>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6108279_3381743652"/>
      <w:bookmarkStart w:id="9" w:name="_Toc3"/>
      <w:bookmarkEnd w:id="8"/>
      <w:r>
        <w:rPr>
          <w:rtl w:val="true"/>
        </w:rPr>
        <w:t xml:space="preserve">سورة الاسراء </w:t>
      </w:r>
      <w:r>
        <w:rPr>
          <w:rtl w:val="true"/>
        </w:rPr>
        <w:t xml:space="preserve">_ </w:t>
      </w:r>
      <w:r>
        <w:rPr/>
        <w:t>17</w:t>
      </w:r>
      <w:bookmarkEnd w:id="9"/>
    </w:p>
    <w:p>
      <w:pPr>
        <w:pStyle w:val="Heading3"/>
        <w:numPr>
          <w:ilvl w:val="2"/>
          <w:numId w:val="1"/>
        </w:numPr>
        <w:rPr/>
      </w:pPr>
      <w:bookmarkStart w:id="10" w:name="__RefHeading___Toc6108281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52</w:t>
      </w:r>
      <w:r>
        <w:rPr>
          <w:rFonts w:eastAsia="IRNazanin" w:cs="IRNazanin"/>
          <w:color w:val="111111"/>
          <w:sz w:val="28"/>
          <w:szCs w:val="28"/>
          <w:rtl w:val="true"/>
          <w:lang w:bidi="fa-IR"/>
        </w:rPr>
        <w:t xml:space="preserve"> _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یَدْعُوکُمْ فَتَسْتَجِیبُونَ بِحَمْدِهِ وَتَظُنُّونَ إنْ لَبِثْتُمْ إلا قَلِیلا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عسی أن یکون بعثکم قریبا أیها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یدعوکم من قبورکم إلی الموقف علی ألسنة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النفخة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أیتها العظام النخرة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والجلود البالیة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عودی کما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فتستجیبون مضطرین بحمده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حامدین لله علی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موحدون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یقول القائل جاء فلان بغضبه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غضبان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تستجیبون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تستجیبون معترفین بأن الحمد لله علی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تنکرونه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المعارف هناک 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یخرجون من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وبحمدک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ینفعهم 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حمدوا حین لا ینفعهم الحمد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ویعتقد الکفار الموتی انهم لبثوا قلیلا من الوقت بینما نام بعضهم آلاف السنوات ونام آخرون عشرات الالاف من السنوات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أحد فی الدنیا یعلم المدة الزمنیة التی سیرقد فیها الموتی فی القبور قبل یوم القیامة هل هی عشرات أم مئات الالاف أم ملایین السنین ؟</w:t>
      </w:r>
    </w:p>
    <w:p>
      <w:pPr>
        <w:pStyle w:val="BookText"/>
        <w:rPr/>
      </w:pPr>
      <w:r>
        <w:rPr>
          <w:rFonts w:ascii="IRNazanin" w:hAnsi="IRNazanin" w:eastAsia="IRNazanin"/>
          <w:color w:val="111111"/>
          <w:sz w:val="28"/>
          <w:sz w:val="28"/>
          <w:szCs w:val="28"/>
          <w:rtl w:val="true"/>
          <w:lang w:bidi="fa-IR"/>
        </w:rPr>
        <w:t xml:space="preserve">یأتی الامر الربانی بحیاة الانسان من جدید فیلبی کل شیء أمره سبحانه وتبدأ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لِعِبَادِی یَقُولُوا الَّتِی هِیَ أحْسَنُ إنَّ الشَّیْطَانَ یَنزَغُ بَیْنَهُمْ إنَّ الشَّیْطَانَ کَانَ لِلإنسَانِ عَدُوّاً مُبِیناً</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 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للناس کلهم حسنا مؤمنهم ومخالفهم أما المؤمنون فیبسط لهم وجهه وبشره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المخالفون فیکلمهم بالمداراة لاجتذابهم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ییأس من ذلک یکف شرورهم عن نفسه وإخوانه المؤمنین إلی آخر ما سیأتی فی باب التقیة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الکافی والعیاشی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للناس أحسن ما تحبون أن یقال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إلا</w:t>
      </w:r>
    </w:p>
    <w:p>
      <w:pPr>
        <w:pStyle w:val="BookText"/>
        <w:rPr/>
      </w:pPr>
      <w:r>
        <w:rPr>
          <w:rFonts w:ascii="IRNazanin" w:hAnsi="IRNazanin" w:eastAsia="IRNazanin"/>
          <w:color w:val="111111"/>
          <w:sz w:val="28"/>
          <w:sz w:val="28"/>
          <w:szCs w:val="28"/>
          <w:rtl w:val="true"/>
          <w:lang w:bidi="fa-IR"/>
        </w:rPr>
        <w:t xml:space="preserve">خیرا حتی تعلموا ما هو ؟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من سلم الناس من یده ولسانه والمؤمن من ائتمنه الناس علی أموالهم وأنفسهم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 الناس أشدهم مداراة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وأذل الناس من أهان الناس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الحسنی عن أبی 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ناجی الله موسی بن عمران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ما جزاء من کف أذاه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معروفه 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تنادیه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لی علیک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العظیم الحسنی عن الامام أبی جعفر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بالعافیة ممن دونه رزق السلام ة ممن فوقه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القسم الاول من الایة دعا الی حسن الاخلاق والقسم الثانی حذر من مؤامرات ابلیس علی الانسان دفعته للقتل والزنا والکذب والکفر وسوء الخلق والبخل والنمیمة والحسد والغیبة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الحذر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یتلاحم بعض الناس مع الشیاطین فیسمعون وسواسهم رغم معرفتهم بعداوة الشیطان للانسان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أسکن سبحانه آدم دارا أرغد فیها عیشه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فیها محلته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وحذره إبلیس وعداوته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فاغتره عدوه نفاسة علیه بدار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ومرافقة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الیقین بشکه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لابن مسعود وهو یعظه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الشیطان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الشیطان لکم عدو فاتخذوه عدوا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لما سئل عن أوجب الأعداء مجاهدة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أقربهم إلیک وأعداهم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یحرض أعداءک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إبلیس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عدوا نفذ فی الصدور خفیا، ونفث فی الآذان نجیا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مناجاته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إلهی أشکو إلیک عدوا یضلنی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وشیطانا یغوینی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ملأ بالوسواس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وأحاطت هواجسه بقلبی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یعاضد لی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ویزین لی حب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ویحول بینی وبین الطاعة والزلفی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الشیاطین أکثر علی المؤمنین من الزنابیر علی اللحم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خلی علی جیرانه من الشیاطین عدد ربیعة ومضر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مشتغلین به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 المسلمین الحذر من الشیاطین مؤامراتهم اولا والاستعداد العقائدی والنفسی لرد نفثاتهم ونزغاتهم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المؤمن رد النزغة الشیطانیة قبل تحکمها فی العقل والاستقرار هناک فتصبح رکیزة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یعتقد المؤمن بأن الافتراء علی المسلم حرام لکن نزغة الشیطان تدفعه لحسد البعض والافتراء علیهم وقطع أرزاقهم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ومعظم الناس لا یأبهون لخطر الشیطان وعندما تأتیه وساوسه یعتقد بانها اعتقادات داخلیة تنبع من صلبه فیأخذ بها ویعمل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انک تری الکثیر من العلماء والمثقفین یستنکف الاعتراف بأثر الشیطان علیه لدوافع شتی وهذا یبین عدم استعداده للدفاع عن نفسه فی وجه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 الشیطان فی حالة هجوم کاسح بکل أنواع السلاح والعدة والانسان فی أضعف الظروف بلا خطوط دفاعیة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یوجد عنده مرکز قیادة للمجابهة والتهیئة النفسیة والایمانیة والروحیة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ظل هذه المجابهة والصراع غیر المتکافیء من الطبیعی انتصار الشیطان وخسارة الانسان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تمکن المخلصون الصالحون العابدون من المجابهة الیومیة للشیطان وکسر جبهته وتوجیه الضربات الشرسة والمتوالیة له وتحطیم جنوده وتخریب مشاریعه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أعْلَمُ بِکُمْ إنْ یَشَأ یَرْحَمْکُمْ أوْ إنْ یَشَأ یُعَذِّبْکُمْ وَمَا أرْسَلْنَاکَ عَلَیْهِمْ وَکِیلا</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أعلم بأحوالکم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فیدبر أمورکم علی ما یعلمه من المصلحة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یشأ یرحمکم أو إن یشأ یعذبکم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 سبحانه مالک للرحمة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الرجاء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إن یشأ یرحمکم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یشأ یعذبکم بالإصرار علی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یشأ یرحمکم بإخراجکم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وتخلیصکم من إیذاء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یشأ یعذبکم بتسلیطهم علیکم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یعلم أسرار البشر واعلانهم فیتعامل معهم وفق مصلحتهم وحسناتهم فاذا انحرفوا وظلموا فان الله لا یهدی القوم الظالمین</w:t>
      </w:r>
    </w:p>
    <w:p>
      <w:pPr>
        <w:pStyle w:val="BookText"/>
        <w:rPr/>
      </w:pPr>
      <w:r>
        <w:rPr>
          <w:rFonts w:ascii="IRNazanin" w:hAnsi="IRNazanin" w:eastAsia="IRNazanin"/>
          <w:color w:val="111111"/>
          <w:sz w:val="28"/>
          <w:sz w:val="28"/>
          <w:szCs w:val="28"/>
          <w:rtl w:val="true"/>
          <w:lang w:bidi="fa-IR"/>
        </w:rPr>
        <w:t xml:space="preserve">وبفعل العلم الالهی یمکنه سبحانه أن ینفع الانسان علی أفضل صورة مرجوة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أعْلَمُ بِمَنْ فِی السَّمَاوَاتِ وَالأرْضِ وَلَقَدْ فَضَّلْنَا بَعْضَ النَّبِیِّینَ عَلَی بَعْض وَآتَیْنَا دَاوُودَ زَبُوراً</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فضلنا بعض النبیین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کیف فضلنا بعضهم علی بعض وللآخرة أکبر درجات وأکبر تفضیلا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درجات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ویؤت کل ذی فضل فضله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وهاجروا وجاهدوا فی سبیل الله بأموالهم وأنفسهم أعظم درجة عند الله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المجاهدین علی القاعدین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منه ومغفرة ورحمة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یستوی منکم من أنفق من قبل الفتح وقاتل أولئک أعظم درجة من الذین أنفقوا من بعد وقاتلوا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یرفع الله الذین آمنوا منکم والذین</w:t>
      </w:r>
    </w:p>
    <w:p>
      <w:pPr>
        <w:pStyle w:val="BookText"/>
        <w:rPr/>
      </w:pPr>
      <w:r>
        <w:rPr>
          <w:rFonts w:ascii="IRNazanin" w:hAnsi="IRNazanin" w:eastAsia="IRNazanin"/>
          <w:color w:val="111111"/>
          <w:sz w:val="28"/>
          <w:sz w:val="28"/>
          <w:szCs w:val="28"/>
          <w:rtl w:val="true"/>
          <w:lang w:bidi="fa-IR"/>
        </w:rPr>
        <w:t xml:space="preserve">أوتوا العلم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لا یصیبهم ظمأ ولا نصب ولا مخمصة فی سبیل الله ولا یطؤون موطئا یغیظ الکفار ولا ینالون من عدو نیلا إلا کتب لهم به عمل صالح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تقدموا لأنفسکم من خیر تجدوه عند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یعمل مثقال ذرة خیرا یره ومن یعمل مثقال ذرة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ذکر درجات الایمان ومنازله عند الله عز وجل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تعالی الانبیاء بعضهم علی بعض بایمانهم وعملهم فتراه سبحانه قد فضل أهل البیت علی باقی الانبیاء والاوصیاء لما فعلوه فی عالم الذر وعالم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لا نقاس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فأتی ابن عباس فأخبره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النبی صلی الله علیه و آله و سلم لا یقاس بالناس وقد نزل فی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لَهُمْ جَنَّاتُ النَّعِیمِ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عمر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النصر محمد بن مسعود بن محمد العیاشی باسناده عن ابن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عددنا قلنا أبو بکر،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عبد الرحمن فعلی؟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علی من أهل البیت لا یقاس بهم، علی مع رسول الله فی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واتبعتهم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ففاطمة مع رسول الله فی درجته، وعلی معهما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السنة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منزلة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احمد بن حنبل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لا یقاس بنا أحد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الترمذی فی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ماجة فی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بطة فی الابانة والخطیب فی التاریخ والموصلی 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والواعظ فی شرف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والسمعانی فی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نعیم الحنفی فی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حشیش التمیمی عن الاعمش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وَلا تَحْوِیلا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عن الظن فی شیء زعما تضعیفا له وتشکیکا فیه بانه بلا سند ولا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عند العلّة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إنّک عیّرت أقواماً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ادعوا الذین زعمتم من دونه فلا یملکون کشف الضرّ عنکم ولا تحویلا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من لا یملک کشف ضرّی ولا تحویله عنّی أحد غیره صلّ علی محمّد وآل محمّد واکشف ضرّی وحوّله إلی من یدعو معک إلهاً آخر لا إله غیرک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کل مرض یبتلی به الکفار لا ینقذهم أربابهم من الموت ولا من المرض ومع ذلک لا یؤمنون بالله تعالی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أرْجُلٌ یَمْشُونَ بِهَا أمْ لَهُمْ أیْد یَبْطِشُونَ بِهَا أمْ لَهُمْ أعْیُنٌ یُبْصِرُونَ بِهَا أمْ لَهُمْ آذَانٌ یَسْمَعُونَ بِهَا قُلْ ادْعُوا شُرَکَاءَکُمْ ثُمَّ کِیدُونِ فَلا تُنظِرُونِ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اُشْهِدُ اللّهَ وَاشْهَدُوا أنِّی بَرِیءٌ مِمَّا تُشْرِکُونَ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الذین یدعونهم لا یملکون کشف القحط والمرض والزلازل والحوادث الاخری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لهذه الالهة المزیفة من تحویل هذه الابتلاءات الی أشخاص ومناطق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ذلک تری الکثیر من البشریة یتبعون کل زعم کاذب وکل الهة من البشر والجماد والکواکب لا قوة عندها ولا سلطان ویدعون انهم اصحاب عقول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یَدْعُونَ یَبْتَغُونَ إلَی رَبِّهِمُ الوَسِیلَةَ أیُّهُمْ أقْرَبُ وَیَرْجُونَ رَحْمَتَهُ وَیَخَافُونَ عَذَابَهُ إنَّ عَذَابَ رَبِّکَ کَانَ مَحْذُوراً</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عکرمة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النبی محمد وعلی وفاطمة والحسن والحسین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شواهد التنزیل للحاکم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تذکرة الحفاظ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طبعة 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طبعة ایرانیة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روی الحافظ الحنفی سلیمان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مودّة القربی للسید 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الأئمة من ولدی فمن أطاعهم فقد أطاع الله ومن عصاهم فقد عصی الله وهم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والوسیلة إلی الله جلّ وعلا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وَابْتَغُوا إلَیْهِ الوَسِیلَةَ وَجَاهِدُوا فِی سَبِیلِهِ لَعَلَّکُمْ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 علامة الهند علاّمة الهند عبیدالله بن بسمل أمر تسری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فی مناقب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عائشة قالت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عن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شرّ الخلق والخلیقة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یقتلهم خیر الخلق والخلیقة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 عند الله وسیلة یوم القیامة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ابن شاذان فی المناقب المائة من طرق العامّة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p>
    <w:p>
      <w:pPr>
        <w:pStyle w:val="BookText"/>
        <w:rPr/>
      </w:pPr>
      <w:r>
        <w:rPr>
          <w:rFonts w:ascii="IRNazanin" w:hAnsi="IRNazanin" w:eastAsia="IRNazanin"/>
          <w:color w:val="111111"/>
          <w:sz w:val="28"/>
          <w:sz w:val="28"/>
          <w:szCs w:val="28"/>
          <w:rtl w:val="true"/>
          <w:lang w:bidi="fa-IR"/>
        </w:rPr>
        <w:t>أنه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فی الجنّة درجة الوسیلة فطوبی لک ولشیعتک من بعدک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علاّمة الشافعیة الحافظ الواسطی أبو الحسن بن المغازلی فی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عبدالوهّاب بن طاوان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قال رسول الله صلی الله علیه و آله و سلم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الخلق والخلیقة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 عند الله وسیلة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عن الطبرانی الحافظ الشافعی الهیثمی فی مجمع الزوائد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یاعلی أُوتیت ثلاثاً لم یؤتهن أحد ولا أنا ، أُوتیت صهراً مثلی ولم أُوت أنا مثلی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وأُوتیت صدِّیقة مثل ابنتی ، ولم أُوت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وأُوتیت الحسن والحسین من صلبک ولم أُوت من صلبی مثلهما ولکنّکم منّی ، وأنا منکم </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یبین انه الصهر الوحید للنبی ولا صهر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فلا یمکن لرسول الله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أُوتیت صهراً مثلی ولم أُوت أنا مثلی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اوتیتم انت وعثمان وابو العاص بن الربیع صهرا ولم أوت أنا مثلی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أُوتی ابن أبی طالب ثلاث خصال لاَن تکون لی واحدة منهنّ أحبّ إلیَّ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وولدت له و</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وسیلة المؤمنین للحصول علی الشفاعة یوم القیامة فمن اراد النجاة من النار توسل بهم ومن الطبیعی أن لا یشفعون لاعدائهم ومخالفیهم فتکون شفاعتهم للشیعة السائرین علی نهج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فیتبین ان الجلیل العظیم یطلب من عبیده ان یبتغوا الوسیلة الیه لذا توسل الصالحون بأهل البیت والتفوا حولهم ونصروهم وساعدوهم بکل شیء واستشهدوا بین ایدیهم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 الخوارج والنواصب الوسیلة الالهیة وادعوا التوحید الخاوی بعیدا عن الطاعة للجبار وقتلوا اهل البیت مثلما قتل قوم صالح علیه السلام الناقة طغیانا وکفرا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قَرْیَة إلا نَحْنُ مُهْلِکُوهَا قَبْلَ یَوْمِ القِیَامَةِ أوْ مُعَذِّبُوهَا عَذَاباً شَدِیداً کَانَ ذَلِکَ فِی الکِتَابِ مَسْطُوراً</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ینزل العذاب علی کثیر من المدن فی الدنیا وهو مکتوب فی اللوح المحفوظ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الحلی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وصل السلطان هولاکو إلی بغداد قبل أن یفتحها هرب أکثر الحلة إلی البطائح إلا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جملة القلیل والدی والسید مجد الدین بن طاوس والفقیه ابن أبی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رأیهم علی مکاتبة السلطان بأنهم </w:t>
      </w:r>
    </w:p>
    <w:p>
      <w:pPr>
        <w:pStyle w:val="BookText"/>
        <w:rPr/>
      </w:pPr>
      <w:r>
        <w:rPr>
          <w:rFonts w:ascii="IRNazanin" w:hAnsi="IRNazanin" w:eastAsia="IRNazanin"/>
          <w:color w:val="111111"/>
          <w:sz w:val="28"/>
          <w:sz w:val="28"/>
          <w:szCs w:val="28"/>
          <w:rtl w:val="true"/>
          <w:lang w:bidi="fa-IR"/>
        </w:rPr>
        <w:t xml:space="preserve">مطیعون داخلون تحت الإیلیة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وأنفذوا به شخصا أعجمیا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السلطان إلیهم فرمانا مع شخصین أحدهما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قلوبکما کما وردت به کتبکم تحضرون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الأمیران فخافا لعدم معرفتهما بما ینتهی الحال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 وحدی کفی ؟</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فاصعد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بین یدیه وکان ذلک قبل فتح بغداد وقبل قتل الخلیفة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قدمتم علی مکاتبتی والحضور عندی قبل أن تعلموا بما ینتهی إلیه أمری وأمر صاحبکم ؟ وکیف تأمنون أن یصالحنی ورحلت عنه ؟ 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أقدمنا علی ذلک لأنا روینا عن أمیر المؤمنین علی بن أبی طالب علیه السلام أنه قال فی خطبته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ذات أثل یشید فیها البنیان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وتکثر فیها السکان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فیها مهادم وخزان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یتخذها ولد العباس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ولزخرفهم مسکنا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لهم دار لهو ولعب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بها الجور والجائر والخوف المخیف والأئمة الفجرة والأمراء الفسقة والوزراء الخونة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تخدمهم أبناء فارس 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یأمرون بمعروف إذا 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یتناهون عن منکر إذ أنکروه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تکتفی الرجال منهم بالرجال والنساء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الغم العمیم والبکاء الطویل والویل والعویل لأهل الزوراء من سطوات </w:t>
      </w:r>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قوم صغار الحدق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وجوههم کالمجال المطوقة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لباسهم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یقدمهم ملک یأتی من حیث بدا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جهوری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الصولة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الهمة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یمر بمدینة إلا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ترفع علیه رأیه إلا یکشفها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الویل لمن ناواه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یزال کذلک حتی یظفر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وصف لنا ذلک ووجدنا الصفات فیکم رجوناک فقصدناک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فطیب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لهم فرمانا لهم باسم والدی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یطیب فیه قلوب أهل الحلة وأعمالها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الصدوق هذا الخبر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بین یدی هذا الأمر خسوف القمر لخمس والشمس لخمسة عشر ولم یکن ذلک منذ هبط آدم علیه السلام إلی الأرض وعند ذلک یسقط حساب المنجمین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المتقدم محمد بن محمد بن النعمان الملقب بمفید طاب ثراه فی کتاب الإرشاد قد جاءت الآثار بذکر علامات لزمان القائم المهدی علیه السلام وحوادث تکون أمام قیامه وآیات ودلالات فمنها خروج السفیانی وقتل الحسنی واختلاف بنی العباس فی الملک وکسوف الشمس فی النصف من رمضان وخسوف القمر فی آخر الشهر علی خلاف العادات وخسف بالبیداء وخسف بالمغرب وخسف بالمشرق ورکود الشمس من عند الزوال إلی وسط أوقات العصر وطلوعها من المغرب وقتل نفس زکیة بظهر الکوفة فی سبعین من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الصالحین وذبح رجل هاشمی بین الرکن والمقام وهدم حائط مسجد الکوفة وإقبال رایات سود من قبل خراسان وخروج الیمانی وظهور المغربی بمصر وتملکه الشامات ونزول الترک الجزیرة ونزول الروم الرملة وطلوع نجم بالمشرق یضیء کما یضیء القمر ثم ینعطف حتی یکاد یلتقی طرفاه وحمرة تظهر فی السماء وتلتبس فی آفاقها ونار تظهر بالمشرق طولا وتبقی فی الجو ثلاثة أیام أو سبعة أیام وخلع العرب أعنتها وتملکها البلاد وخروجها علی سلطان العجم وقتل أهل مصر أمیرهم وخراب الشام واختلاف ثلاث رایات فیه ودخول رایات قیس والعرب إلی مصر ورایات کندة إلی خراسان وورود خیل من قبل المغرب حتی تربط بفناء الحیرة وإقبال رایات سود من قبل المشرق نحوها وبثق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الفرات حتی یدخل الماء أزقة الکوفة وخروج ستین کذابا کلهم یدعی النبوة وخروج اثنی عشر من آل أبی طالب کلهم یدعی الإمامة لنفسه وإحراق رجل عظیم القدر من شیعة بنی العباس بین جلولاء وخانقین وعقد الجسر مما یلی الکرخ بمدینة بغداد وارتفاع ریح سوداء بها فی أول النهار وزلزلة حتی ینخسف کثیر منها وخوف یشمل أهل العراق وموت ذریع فیه ونقص من الأنفس والأموال والثمرات وجراد یظهر فی أوانه وفی غیر أوانه حتی یظهر علی الزروع والغلات وقلة ریع مما یزرعه الناس واختلاف صنفین من العجم وسفک دماء کثیرة فیما بینهم وخروج العبید عن طاعة ساداتهم وقتلهم موالیهم ومسخ لقوم من أهل البدع حتی یصیروا قردة وخنازیر </w:t>
      </w:r>
    </w:p>
    <w:p>
      <w:pPr>
        <w:pStyle w:val="BookText"/>
        <w:rPr/>
      </w:pPr>
      <w:r>
        <w:rPr>
          <w:rFonts w:ascii="IRNazanin" w:hAnsi="IRNazanin" w:eastAsia="IRNazanin"/>
          <w:color w:val="111111"/>
          <w:sz w:val="28"/>
          <w:sz w:val="28"/>
          <w:szCs w:val="28"/>
          <w:rtl w:val="true"/>
          <w:lang w:bidi="fa-IR"/>
        </w:rPr>
        <w:t xml:space="preserve">وغلبة العبید علی بلاد السادات ونداء من السماء یسمعه أهل الأرض کل أهل لغة بلغتهم ووجه وصدر یظهران للناس فی عین الشمس وأموات ینشرون من القبور حتی یرجعوا إلی الدنیا فیتعارفون فیها ویتزاوجون ثم یختم ذلک بأربع وعشرین مطرة تتصل فتحیی بها الأرض بعد موتها وتعرف برکاتها ویزول بعد ذلک کل عاهة عن معتقدی الحق من شیعة المهدی علیه السلام فیعرفون عند ذلک ظهوره بمکة فیتوجهون نحوه لنصرته کما جاءت بذلک الأخبار ومن جملة هذه الأحداث محتومة وفیها مشترطة واللَّه أعلم بما یکون وإنما ذکرناها علی حسب ما ثبت فی الأصول وتضمنها الأثر المنقول قال صاحب کشف الغمة رحمه اللَّه لا ریب أن هذه الحوادث فیها ما یحیله العقل وفیها ما یحیله المنجمون ولهذا اعتذر الشیخ المفید رحمه اللَّه فی آخر إیراده لها والذی أراه أنه إذا صحت طرقات نقلها وکانت منقولة عن النبی والإمام علیه السلام فحقها أن یتلقی بالقبول لأنها معجزات والمعجزات خوارق للعادات کانشقاق القمر وانقلاب العصا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قَرْیَة إلا نَحْنُ مُهْلِکُوهَا قَبْلَ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بالموت فالکل یموت ولا یبقی الا وجهه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قریة إلا نحن مهلکوها قبل یوم القیامة أو معذبوها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الفناء بالموت </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والموت أعظم مؤدب للانسان 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شاهد الناس کیف یأخذ عزرائیل روح الانسان لانخلعت أفئدتهم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فلیتعظ المسلم ویتأدب بالشریعة الاسلامیة ولا یرتکب المحرمات والحماقات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مَنَعَنَا أنْ نُرْسِلَ بِالآیَاتِ إلا أنْ کَذَّبَ بِهَا الأوَّلُونَ وَآتَیْنَا ثَمُودَ النَّاقَةَ مُبْصِرَةً فَظَلَمُوا بِهَا وَمَا نُرْسِلُ بِالآیَاتِ إلا تَخْوِیفاً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أیمانهم لئن جاءتهم آیة لیؤمنن بها قل إنما الایات عند الله وما یشعرکم أنها إذا جاءت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مشکلة الکفار والمنافقین تتمثل فی تکذیبهم الایات القرآنیة والسماویة فهم ینکرون الایات العظیمة مثل الایة الکبری لله تعالی والمتمثلة فی الامام علی علیه السلام والائمة العظام 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مَنَعَنا أَنْ نُرْسِلَ بِالآیاتِ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وذلک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قومه أن یأتیهم بآیة ، فنزل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مَنَعَنا أَنْ نُرْسِلَ بِالآیاتِ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کَذَّبَ بِهَا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إذا أرسلنا إلی قریة آیة فلم یؤمنوا بها أهلکناهم ، فلذلک أخرنا عن قومک الآیات </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استعجلت الامم الماضیة فی طلب الایات السماویة ولما نزلت کذبوا بها فأهلکهم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الایات و المعجزات السماویة اعتناق سیدة نساء أهل الجنة فاطمة علیها السلام لولدیها الحسن والحسین علیهما السلام بعد موتها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احتضنت فاطمة علیها السلام ولدیها الحسن والحسین علیهما السلام بعد موتها هل هی صحیحة ؟</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موافقة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تحدث عن معجزات للانبیاء والاوصیاء وعموم الصالحین بعد الموت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یبین احتمال وقوع مثل هذه الحوادث لعباد الله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احیا النبی عیسی علیه السلام الموتی حیث عاشوا من جدید </w:t>
      </w:r>
      <w:r>
        <w:rPr>
          <w:rFonts w:eastAsia="IRNazanin" w:cs="IRNazanin"/>
          <w:color w:val="111111"/>
          <w:sz w:val="28"/>
          <w:szCs w:val="28"/>
          <w:rtl w:val="true"/>
          <w:lang w:bidi="fa-IR"/>
        </w:rPr>
        <w:t xml:space="preserve">. </w:t>
      </w:r>
      <w:bookmarkStart w:id="12" w:name="pg14264_202419"/>
    </w:p>
    <w:p>
      <w:pPr>
        <w:pStyle w:val="BookText"/>
        <w:rPr/>
      </w:pPr>
      <w:bookmarkEnd w:id="12"/>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والروایة موافقة للحدیث الصحیح المتفق علیه بین العلماء والمسلمات الدینیة حیث قال الجلیل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أطعنی تکن عبدا ربانیا یقول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 فیکون </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وثانیهما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عبادا إذا أرادوا أراد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موافقة للعقل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عقول المؤمنین الابرار من اصحاب الانوار الالهیة یؤیدون هذا الحدیث المبین لکرامة من کرامات العالین قادة العالم محمد وآله المنتجبین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وفاطمة سیدة نساء البشر واحدة من العالین المخلوقین قبل الخلق أجمعین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لَکَ إنَّ رَبَّکَ أحَاطَ بِالنَّاسِ وَمَا جَعَلْنَا الرُّؤْیَا الَّتِی أرَیْنَاکَ إلا فِتْنَةً لِلنَّاسِ وَالشَّجَرَةَ المَلْعُونَةَ فِی القُرْآنِ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108283_3381743652"/>
      <w:bookmarkStart w:id="14" w:name="_Toc5"/>
      <w:bookmarkEnd w:id="13"/>
      <w:r>
        <w:rPr>
          <w:rtl w:val="true"/>
        </w:rPr>
        <w:t>الشجرة الملعونة ابو بکر وعمر وبنو أمیة</w:t>
      </w:r>
      <w:bookmarkEnd w:id="1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عن سلیم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جعفر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معاویة ومعنا الحسن والحسین وعنده عبد الله بن العباس والفضل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جعفر ، ما أشد تعظیمک للحسن والحسین والله ما هما بخیر منک ولا أبوهما خیر من أبیک ، ولولا أن فاطمة بنت رسول الله أمهما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أمک أسماء بنت عمیس دونها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فغضبت من مقالته وأخذنی ما لم أملک معه نفسی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لقلیل المعرفة بهما وبأبیهما وبأمهما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لهما خیر منی ولأبوهما خیر من أبی ولأمهما خیر من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 إنک لغافل عما سمعته أنا من رسول الله صلی الله علیه و آله و سلم یقول فیهما وفی أبیهما وفی أمهما ، قد حفظته ووعیته ورویته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مجلسه الحسن والحسین وعبد الله بن عباس والفضل بن عباس وابن أبی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أنت بکذاب ولا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أعظم مما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أعظم من أحد وحراء جمیعا ، فلست أبالی إذا لم یکن فی المجلس أحد من أهل الشام وإذ قتل الله صاحبک وفرق جمعکم وصار الأمر فی أهله ومعدنه فحدثنا فإنا لا نبالی ما قلتم ولا ما ادعیتم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الشجرة الملعونة فی القرآن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الرؤیا التی أریناک إلا فتنة للناس والشجرة الملعونة فی القرآن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رأیت اثنی عشر رجلا من أئمة الضلالة یصعدون منبری وینزلون ، یردون أمتی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رجلان من حیین من قریش مختلفین تیم وعدی ، وثلاثة من بنی أمیة ، وسبعة من ولد الحکم بن أبی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أبی العاص إذا بلغوا ثلاثین رجلا جعلوا کتاب الله دخلا وعباد الله خولا ومال الله دولا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ابن الجوزی فی زاد المسیر أن عثمان من الشجرة الملعونة فی القرآن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أبی حاتم عن یعلی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بنی أُمیّة علی منابر الأرض وسیملکونکم فتجدونهم أرباب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رسول الله صلی الله علیه و آله و سلم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الرُّؤْیَا الَّتِی أَرَیْنَاکَ إِلاَّ فِتْنَةً لِلنَّاسِ وَالشَّجَرَةَ الْمَلْعُونَةَ فِی الْقُرْآنِ وَنُخَوِّفُهُمْ فَمَا یَزِیدُهُمْ إِلاَّ طُغْیَانًا کَبِیرًا </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وأول ملوک بنی أمیة عثمان بن عفان ثم معاویة ثم یزید ومروان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ابو بکر بن مردویه عن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أصبح وهو مهموم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صلی الله علیه و آله و سلم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أُریت فی المنام کأنّ بنی أُمیّة یحوّرون منبری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لا تهتم فإنّها دنیا تنالهم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 رسول الله صلی الله علیه و آله و سلم بنی أُمیّة علی المنابر فساءه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دنیا أُعطوها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عینه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الطبری والقرطبی وغیرهما من طریق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و سلم بنی أُمیة ینزون علی منبره نزو القردة فساءه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استجمع ضاحکاً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 أرَینَاک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القرطبی والنیسابوری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الشجرة الملعونة بنو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عن ابن عمرو</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ولد الحکم بن أبی العاص علی المنابر کأنّهم القردة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الحکم وولده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رأی فی المنام أنّ ولد الحکم بن أُمیّة یتداولون منبره کما یتداول الصبیان الکرة فساءه ذلک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لفظ للحاکم والبیهقی فی الدلائل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أبی هریرة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أریت فی منامی کأنّ بنی الحکم بن العاص ینزون علی منبری کما تنزو القردة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رؤی النبیّ مستجمعاً ضاحکاً حتی 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منبری هذا فاقتلوه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فی تابوت من نار فی أسفل درک منها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من هذا الفجّ رجل من أُمّتی یُحشر علی غیر ملّتی</w:t>
      </w:r>
    </w:p>
    <w:p>
      <w:pPr>
        <w:pStyle w:val="BookText"/>
        <w:rPr/>
      </w:pPr>
      <w:r>
        <w:rPr>
          <w:rFonts w:ascii="IRNazanin" w:hAnsi="IRNazanin" w:eastAsia="IRNazanin"/>
          <w:color w:val="111111"/>
          <w:sz w:val="28"/>
          <w:sz w:val="28"/>
          <w:szCs w:val="28"/>
          <w:rtl w:val="true"/>
          <w:lang w:bidi="fa-IR"/>
        </w:rPr>
        <w:t>فطلع معاویة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وعندما قاد أباه أبا سفیان لعن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والمقود وقال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لأُمّتی من معاویة ذی الأستاه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ولعن النبی صلی الله علیه و آله و سلم معاویة وعتبة وأبا سفیان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ولعن النبی صلی الله علیه و آله و سلم بنی أمیَّة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عثمان طاغیة یفعل القبیح حتی مع المتزوجات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النبی من المسلمین أن یردوا غنائم هوازن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عثمان بن عفان زینب بنت حیان التی أصابها من السبی وفی زمن حکمه جاءته مع زوجها فقال لها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هذا کان أحب الیک منّی؟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زوجی وابن عمی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بقیت هذه المرأة عند عثمان مدة زمنیة قصیرة لم تسعد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لخشونته وشدته وابتعاده عن الدین ففضلت زوجها القبیح الصورة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عثمان بحمد الله أشک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أشک فی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قَتَله کافراً ؟ أو مؤمن خلص إلیه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قتله أفضل المؤمنین إیماناً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یعتقد حذیفة بکفر عثمان بن عفان ونفاقه کأحد رجال العقبة الساعین لقتل سید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یعرف نیّة قاتل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ومنع </w:t>
      </w:r>
    </w:p>
    <w:p>
      <w:pPr>
        <w:pStyle w:val="BookText"/>
        <w:rPr/>
      </w:pPr>
      <w:r>
        <w:rPr>
          <w:rFonts w:ascii="IRNazanin" w:hAnsi="IRNazanin" w:eastAsia="IRNazanin"/>
          <w:color w:val="111111"/>
          <w:sz w:val="28"/>
          <w:sz w:val="28"/>
          <w:szCs w:val="28"/>
          <w:rtl w:val="true"/>
          <w:lang w:bidi="fa-IR"/>
        </w:rPr>
        <w:t xml:space="preserve">رجال السقیفة تدوین القرآن الی أن أجبر حذیفة بن الیمان عثمان بن عفان علی نسخه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الرسل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أمتی إلی ثلاث وسبعین فرقة کلهم فی</w:t>
      </w:r>
    </w:p>
    <w:p>
      <w:pPr>
        <w:pStyle w:val="BookText"/>
        <w:rPr/>
      </w:pPr>
      <w:r>
        <w:rPr>
          <w:rFonts w:ascii="IRNazanin" w:hAnsi="IRNazanin" w:eastAsia="IRNazanin"/>
          <w:color w:val="111111"/>
          <w:sz w:val="28"/>
          <w:sz w:val="28"/>
          <w:szCs w:val="28"/>
          <w:rtl w:val="true"/>
          <w:lang w:bidi="fa-IR"/>
        </w:rPr>
        <w:t>جهنم إلاّ علی علیه السلام وشیعته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الرسل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وشیعتک الفائزون یوم القیامة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خضراء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شبهوا فی القرآن الکریم بالشجرة الملعونة شبههم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بدو أمرهم لقوة ملکهم وطراوة عیشهم بالشجرة الخضراء ، وفی أواخر دولتهم لکونهم بعکس ذلک </w:t>
      </w:r>
    </w:p>
    <w:p>
      <w:pPr>
        <w:pStyle w:val="BookText"/>
        <w:rPr/>
      </w:pPr>
      <w:r>
        <w:rPr>
          <w:rFonts w:ascii="IRNazanin" w:hAnsi="IRNazanin" w:eastAsia="IRNazanin"/>
          <w:color w:val="111111"/>
          <w:sz w:val="28"/>
          <w:sz w:val="28"/>
          <w:szCs w:val="28"/>
          <w:rtl w:val="true"/>
          <w:lang w:bidi="fa-IR"/>
        </w:rPr>
        <w:t xml:space="preserve">بالشجرة الهزماء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تهزمت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یبست وتکسرت ، أو من الهزیمة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وَنُخَوِّفُهُمْ فَمَا یَزِیدُهُمْ إلا طُغْیَاناً کَبِیراً</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بنی أمیة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أعلی عهدی یکونون وفی زمنی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تدور رحی الاسلام من مهاجرک فتلبث بذلک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تدور رحی الاسلام علی رأس خمس وثلاثین من مهاجرک فتلبث بذلک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لابد من رحی ضلالة هی قائمة علی قطبها ثم ملک الفراعنة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تعالی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یملکها بنو أمیة لیس فیها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الله عز وجل نبیه صلی الله علیه و آله و سلم ان بنی أمیة تملک سلطان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وملکها طول هذه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طاولتهم الجبال لطالوا علیها حتی یأذن الله تعالی بزوال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ذلک یستشعرون عداوتنا أهل البیت وبغضنا أخبر الله نبیه بما یلقی أهل بیت محمد وأهل مودتهم وشیعتهم منهم فی أیامهم وملکهم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لِلْمَلائِکَةِ اسْجُدُوا لآدَمَ فَسَجَدُوا إلا إبْلِیسَ قَالَ أأسْجُدُ لِمَنْ خَلَقْتَ طِیناً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أرَأیْتَکَ هَذَا الَّذِی کَرَّمْتَ عَلَیَّ لَئِنْ أخَّرْتَنِی إلَی یَوْمِ القِیَامَةِ لاََحْتَنِکَنَّ ذُرِّیَّتَهُ إلاَّ قَلِیلا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أنذر النبی بنی أمیة من العذاب الاخروی فلم ینفع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خیر منه خلقتنی من نار وخلقته من طین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کله ناطق بأن امتناع إبلیس من السجود إنما هو لاعتقاده التفضیل به والتکرمة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الأمر علی هذا لوجب أن یرد الله تعالی علیه ویعلمه أنه ما أمره بالسجود علی جهة تعظیمه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تفضیله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الوجه الآخر الذی لاحظ للتفضیل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وما جاز إغفال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سبب معصیة إبلیس وضلالته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یقع ذلک دل علی أن الأمر بالسجود لم یکن إلا علی جهة التفضیل والتعظیم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لأستأصلنهم بالاغواء إلا قلیلا لا أقدر أن أقاوم شکیمتهم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احتنک الجراد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جرد ما علیها أکلا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الحنک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فضل الله تعالی آدم علی الملائکة والجن وامرهم بالسجود له لکن ابلیس عصی أمر ربه رافضا هذا التفضیل اولا وراغبا فی اغواء ذریة آدم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دخوله فی حرب مع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 مِنْهُمْ فَإنَّ جَهَنَّمَ جَزَاؤُکُمْ جَزَاءًا</w:t>
      </w:r>
    </w:p>
    <w:p>
      <w:pPr>
        <w:pStyle w:val="BookText"/>
        <w:rPr/>
      </w:pPr>
      <w:r>
        <w:rPr>
          <w:rFonts w:ascii="Amiri" w:hAnsi="Amiri" w:eastAsia="Amiri" w:cs="Amiri"/>
          <w:color w:val="111111"/>
          <w:sz w:val="28"/>
          <w:sz w:val="28"/>
          <w:szCs w:val="28"/>
          <w:rtl w:val="true"/>
          <w:lang w:bidi="ar-SA"/>
        </w:rPr>
        <w:t>مَوْفُورا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الاسراء</w:t>
      </w:r>
    </w:p>
    <w:p>
      <w:pPr>
        <w:pStyle w:val="BookText"/>
        <w:rPr/>
      </w:pPr>
      <w:r>
        <w:rPr>
          <w:rFonts w:ascii="IRNazanin" w:hAnsi="IRNazanin" w:eastAsia="IRNazanin"/>
          <w:color w:val="111111"/>
          <w:sz w:val="28"/>
          <w:sz w:val="28"/>
          <w:szCs w:val="28"/>
          <w:rtl w:val="true"/>
          <w:lang w:bidi="fa-IR"/>
        </w:rPr>
        <w:t xml:space="preserve">وحینما تحدی ابلیس رب العالمین وسعی لتوسیع دائرة العصیان لتشمل ذریة آدم فسح له الخالق ذلک فی اغواء المنحرفین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من تبع الشیطان مصیره جهنم وبئس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حینها بدأ الصراع بین المنهج الرحمانی والمنهج الشیطانی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بِصَوْتِکَ وَأجْلِبْ عَلَیْهِمْ بِخَیْلِکَ وَرَجِلِکَ وَشَارِکْهُمْ فِی الأمْوَالِ وَالأولادِ وَعِدْهُمْ وَمَا یَعِدُهُمُ الشَّیْطَانُ إلا غُرُوراً</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تستفزه بصوتک وتجلبه بخیلک ورجلک ومن تشارکه فی الاموال والاولاد لا یؤثر شیئا وما مواعیدک الا دخان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صوت الشیطان هو الغناء وآلاته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فی قوله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واستفزز من استطعت منهم بصوتک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 إبلیس یوم أحد فی عسکر رسول الله صلی الله علیه و آله و سلم إن محمدا قد قتل واجلب علیهم بخیلک ورجلک </w:t>
      </w:r>
    </w:p>
    <w:p>
      <w:pPr>
        <w:pStyle w:val="BookText"/>
        <w:rPr/>
      </w:pPr>
      <w:r>
        <w:rPr>
          <w:rFonts w:ascii="IRNazanin" w:hAnsi="IRNazanin" w:eastAsia="IRNazanin"/>
          <w:color w:val="111111"/>
          <w:sz w:val="28"/>
          <w:sz w:val="28"/>
          <w:szCs w:val="28"/>
          <w:rtl w:val="true"/>
          <w:lang w:bidi="fa-IR"/>
        </w:rPr>
        <w:t xml:space="preserve">قال والله لقد أجلب إبلیس علی أمیر المؤمنین کل خیل کانت فی غیر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کل راجل قاتل أمیر المؤمنین کان من رجالة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تأریخ الطبری وأغانی الأصفهانی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احد کان صاحب لواء قریش کبش الکتیبة طلحة بن أبی طلحة العبدری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 محمد انکم تزعمون أن الله یعجلنا بسیوفکم إلی النار ویعجلکم بسیوفنا إلی الجنة فهل منکم من أحد یبارزنی ؟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علی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ذی الحوضین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وهاشم المطعم فی العام السغب</w:t>
      </w:r>
    </w:p>
    <w:p>
      <w:pPr>
        <w:pStyle w:val="BookText"/>
        <w:rPr/>
      </w:pPr>
      <w:r>
        <w:rPr>
          <w:rFonts w:ascii="IRNazanin" w:hAnsi="IRNazanin" w:eastAsia="IRNazanin"/>
          <w:color w:val="111111"/>
          <w:sz w:val="28"/>
          <w:sz w:val="28"/>
          <w:szCs w:val="28"/>
          <w:rtl w:val="true"/>
          <w:lang w:bidi="fa-IR"/>
        </w:rPr>
        <w:t>أفی بمیعادی وأحمی عن حسب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علی علیه السلام فقطع رجله فبدت سوأته وهو قول ابن عباس والکلبی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روایات کثیرة انه ضربه فی مقدم رأسه فبدت عیناه قال أنشدک الله والرحم یا ابن عم فانصرف عنه ومات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بارزهم حتی قتل منهم ثمانیة ثم اخذ اللواء صواب عبد حبشی لهم فضرب علی علیه السلام یده فأخذه بالیسری فضرب علیها فأخذ اللواء وجمع المقطوعتین علی صدره فضرب علی أم رأسه فسقط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فخرتم باللواء وشر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حین رد إلی صواب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فسقط اللواء فأخذته عمرة بنت الحارث بن علقمة بن عبد الدار فصرعت وانهزموا وقال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لواء الحارثیة أصبحوا یباعون فی الأسواق بالثمن الوکس فانکب المسلمون علی الغنائم ورجع المشرکون فهزموهم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مسعود انهزم الناس إلا علی علیه السلام وأبو دجانة وسهل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انهزموا إلا علی علیه السلام وحده وثاب إلیهم أربعة عشر عاصم بن ثابت وأبو دجانة ومصعب بن عمیر و عبد الله بن جحش وشماس بن عثمان بن شرید والمقداد وطلحة وسعد والباقون من الأنصار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الخطیب والحسکانی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أولادنا فی وقعة الحرة بحب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أحبه علمنا أنه من أولادنا ومن أبغضه أشفینا منه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غیر طاهرة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عبد الرحمان بن عبد الله بن الحسن بن أبی الحدید وأبو الحسن علی بن عساکر بن سرور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 الله 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المسدد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القاسم إسماعیل بن القاسم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أحمد العباس بن الفضل بن جعفر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إسحاق بن إبراهیم بن عباد الدبری بصنعاء سنة إحدی </w:t>
      </w:r>
    </w:p>
    <w:p>
      <w:pPr>
        <w:pStyle w:val="BookText"/>
        <w:rPr/>
      </w:pPr>
      <w:r>
        <w:rPr>
          <w:rFonts w:ascii="IRNazanin" w:hAnsi="IRNazanin" w:eastAsia="IRNazanin"/>
          <w:color w:val="111111"/>
          <w:sz w:val="28"/>
          <w:sz w:val="28"/>
          <w:szCs w:val="28"/>
          <w:rtl w:val="true"/>
          <w:lang w:bidi="fa-IR"/>
        </w:rPr>
        <w:t xml:space="preserve">وسبعین ومئتین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الرجل من بعد یوم خیبر یحمل ولده علی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یقف علی طریق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نظر إلیه یوجهه بوجهه تلقاءه وأومأ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هذا الرجل المقبل ؟</w:t>
      </w:r>
    </w:p>
    <w:p>
      <w:pPr>
        <w:pStyle w:val="BookText"/>
        <w:rPr/>
      </w:pPr>
      <w:r>
        <w:rPr>
          <w:rFonts w:ascii="IRNazanin" w:hAnsi="IRNazanin" w:eastAsia="IRNazanin"/>
          <w:color w:val="111111"/>
          <w:sz w:val="28"/>
          <w:sz w:val="28"/>
          <w:szCs w:val="28"/>
          <w:rtl w:val="true"/>
          <w:lang w:bidi="fa-IR"/>
        </w:rPr>
        <w:t>فإن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تلحق أبیک بأهلها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لی فیمن لا یحب علی بن ابی طالب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مال حرام فهو شرک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اشتری به الإماء ونکحهن وولد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شرک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تلد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مع الرجل إذا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الولد من نطفته ونطفة الرجل إذا کان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جامع الرجل أهله ولم 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شارکه الشیطان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وشیعتهم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حملنی جبرئیل علی کتفه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بقعة بأرض الجبل حمراء أحسن لونا من الزعفران وأطیب ریحا من المسک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فیها شیخ علی رأسه برنس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البقعة الحمراء التی هی أحسن لونا من الزعفران وأطیب ریحا من المسک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شیعتک وشیعة وصیک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منهم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یصدهم عن ولایة أمیر المؤمنین صلوات الله علیه ویدعوهم إلی 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أهو بنا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فأهوی بنا إلیهم أسرع من البرق الخاطف والبصر اللامح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 أعداءهم فی أموالهم وأولادهم ونسائهم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شیعتی وشیعة علی لیس لک علیهم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الدعاء تسلم من سورة الشیطان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فیهن حیلة وسائر الناس فی قبضتی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اعتصم بالله عن نیة صادقة واتکل علیه فی جمیع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کثر تسبیحه فی لیله ونهاره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رضی لأخیه المؤمن بما یرضاه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یجزع علی المصیبة حین تصیبه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رضی بما قسم الله له ولم یهتم لرزقه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تحرز من إبلیس بالخوف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وکفی بربک وکیلا</w:t>
      </w:r>
      <w:r>
        <w:rPr>
          <w:rFonts w:eastAsia="IRNazanin" w:cs="IRNazanin"/>
          <w:color w:val="111111"/>
          <w:sz w:val="28"/>
          <w:szCs w:val="28"/>
          <w:rtl w:val="true"/>
          <w:lang w:bidi="fa-IR"/>
        </w:rPr>
        <w:t>_</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هو الکافی لعباده فلا حاجة للاستعانة بالشیطان واتباعه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حاجة للتوسل بالکذب والسرقة والاحتیال والخیانة فهی من اعمال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الباری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الله بکاف عبده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سورة الحجر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38</w:t>
      </w:r>
      <w:r>
        <w:rPr>
          <w:rFonts w:ascii="Amiri" w:hAnsi="Amiri" w:eastAsia="Amiri" w:cs="Amiri"/>
          <w:i/>
          <w:i/>
          <w:iCs/>
          <w:color w:val="111111"/>
          <w:sz w:val="28"/>
          <w:sz w:val="28"/>
          <w:szCs w:val="28"/>
          <w:rtl w:val="true"/>
          <w:lang w:bidi="ar-SA"/>
        </w:rPr>
        <w:t>قَالَ رَبِّ بِمَا أغْوَیْتَنِی لاَُزَیِّنَنَّ لَهُمْ فِی الأرْضِ وَلاَُغْوِیَنَّهُمْ أجْمَعِینَ</w:t>
      </w:r>
      <w:r>
        <w:rPr>
          <w:rFonts w:eastAsia="Amiri" w:cs="Amiri" w:ascii="Amiri" w:hAnsi="Amiri"/>
          <w:i/>
          <w:iCs/>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وکلما آمن الانسان کلما ابتعد عنه ابلیس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الَّذِی یُزْجِی لَکُمُ الفُلْکَ فِی البَحْرِ لِتَبْتَغُوا مِنْ فَضْلِهِ إنَّهُ کَانَ بِکُمْ رَحِیماً</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هیأ الله تعالی الامکانات لصناعة السفن من الخشب والحدید والقیر والمسامیر والریاح لصید الاسماک والسفر الی البلدان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عباس سأله سائل عن هذه الآیة فقال له أتل ما قبلها فنبهه علی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الثانی من کان فی هذه یعنی الدنیا أعمی عن الایمان بالله والمعرفة بما أوجب الله علیه المعرفة به فهو فی الآخرة أعمی عن الجنة والثواب بمعنی أنه لا یهتدی إلی طریقهما ولا یوصل إلیهما أو عن الحجة إذا سئل وأوقف ومعلوم ان من ضل عن معرفة الله تعالی والایمان به یکون یوم القیامة منقطع الحجة مفقود المعاذیر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الثالث أن یکون العمی الأول عن المعرفة والایمان والثانی بمعنی المبالغة فی الاخبار عن عظم ما یناله هؤلاء الکفار الجهال بالله من الخوف والغم والحزن الذی أزاله الله عن المؤمنین العارفین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مَسَّکُمُ الضُّرُّ فِی البَحْرِ ضَلَّ مَنْ تَدْعُونَ إلا إیَّاهُ فَلَمَّا نَجَّاکُمْ إلَی البَرِّ أعْرَضْتُمْ وَکَانَ الإنْسَانُ کَفُوراً</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هبَّت العواصف فی البحر واحدق الخطر بأهل سفینة لا ینفع الدعاء لغیر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یستجیب سبحانه لندائه تراه یغفل عن الدعاء والصلاة بعد وصوله سالما الی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رزق آل محمد قوتا </w:t>
      </w:r>
    </w:p>
    <w:p>
      <w:pPr>
        <w:pStyle w:val="BookText"/>
        <w:rPr/>
      </w:pPr>
      <w:r>
        <w:rPr>
          <w:rFonts w:ascii="IRNazanin" w:hAnsi="IRNazanin" w:eastAsia="IRNazanin"/>
          <w:color w:val="111111"/>
          <w:sz w:val="28"/>
          <w:sz w:val="28"/>
          <w:szCs w:val="28"/>
          <w:rtl w:val="true"/>
          <w:lang w:bidi="fa-IR"/>
        </w:rPr>
        <w:t xml:space="preserve">وکفافا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یفضل عنهم من غدائهم ولا عشائهم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لیصیروا متوجهین إلی الله تعالی کل حین لا ینسونه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أما ترحم الشیخ الکبیر أذهبت بصری وقوست ظهری فاردد علی ریحانتی أشمه قبل الموت ثم اصنع بی ما أردت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ولیفرح قلبک فوعزتی وجلالی لو کانا میتین لنشرتهما لک فاصنع طعاما للمساکین فان أحب عبادی إلی الأنبیاء والمساکین وتدری لم أذهبت بصرک وقوست ظهرک وصنع إخوة یوسف به ما صنعوا ؟</w:t>
      </w:r>
    </w:p>
    <w:p>
      <w:pPr>
        <w:pStyle w:val="BookText"/>
        <w:rPr/>
      </w:pPr>
      <w:r>
        <w:rPr>
          <w:rFonts w:ascii="IRNazanin" w:hAnsi="IRNazanin" w:eastAsia="IRNazanin"/>
          <w:color w:val="111111"/>
          <w:sz w:val="28"/>
          <w:sz w:val="28"/>
          <w:szCs w:val="28"/>
          <w:rtl w:val="true"/>
          <w:lang w:bidi="fa-IR"/>
        </w:rPr>
        <w:t xml:space="preserve">إنکم ذبحتم شاة وأتاکم مسکین یتیم وهو صائم فلم تطعموه منها شیئا فکان یعقوب بعد إذا أراد الغداء أمر منادیا فنادی ألا من أراد الغداء من المساکین فلیتغد مع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صائما أمر منادیا فنادی ألا من کان صائما من المساکین فلیفطر مع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راهویه فی تفسیره مرسلا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أفَأمِنتُمْ أنْ یَخْسِفَ بِکُمْ جَانِبَ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الهزات الارضیة تخسف بسکانها فتبتلعهم 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یُرْسِلَ عَلَیْکُمْ حَاصِباً ثُمَّ لا تَجِدُوا لَکُمْ وَکِیلا</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واحدتها حصبة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یلقی فی النار من 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وما تعبدون من دون الله حصب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یحصبهم بالحجر أو یرمون بالصخر فلا یجدون مدافعا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أمِنتُمْ أنْ یُعِیدَکُمْ فِیهِ تَارَةً اُخْرَی فَیُرْسِلَ عَلَیْکُمْ قَاصِفاً مِنَ الرِّیحِ فَیُغْرِقَکُمْ بِمَا کَفَرْتُمْ ثُمَّ لا تَجِدُوا لَکُمْ عَلَیْنَا بِهِ تَبِیعاً</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الاسراء</w:t>
      </w:r>
    </w:p>
    <w:p>
      <w:pPr>
        <w:pStyle w:val="BookText"/>
        <w:rPr/>
      </w:pPr>
      <w:r>
        <w:rPr>
          <w:rFonts w:ascii="IRNazanin" w:hAnsi="IRNazanin" w:eastAsia="IRNazanin"/>
          <w:color w:val="111111"/>
          <w:sz w:val="28"/>
          <w:sz w:val="28"/>
          <w:szCs w:val="28"/>
          <w:rtl w:val="true"/>
          <w:lang w:bidi="fa-IR"/>
        </w:rPr>
        <w:t xml:space="preserve">أی ثائرا وهو اسم فاعل من الثأر یقال لکل طالب بثأر وغیره تبیع وتابع ومن طریق سعید عن قتادة أی لا تخاف أن تتبع بشئ من ذلک وأما قول ابن عباس فوصله ابن أبی حاتم من طریق علی بن أبی طلحة عنه فی قوله تبیعا قال نصیرا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اذا لم ینفع معکم الانذار السابق فی القصف بالریح فلا تأمنوا أن یعیده الله تعالی علیکم فیهلککم فلا تجدوا کفیلا ووکیلا وناصرا یطالب بحقوقکم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حصل لطلحة بن عبد الله حین قتله مروان بن الحکم من الخلف فلم یعرف طلحة القاتل لیقتص منه أو یطالبه بالدیة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انتقام الهی من تکذیبه للنبی صلی الله علیه و آله و سلم ورغبته فی موته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عشت بعد محمد صلی الله علیه و آله و سلم لانکحن عائشة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 أنّ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أمات الله محمّداً صلی الله علیه و آله و سلم لنرکضنّ بین خلاخیل نسائه کما رکض بین خلاخیل نسائنا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نزولها أنّه لمّا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بها نساء النبی علی المسلمین غضب طلحة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محمّد علینا نساءه ویتزوّج هو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أمات الله محمّداً لنرکضن بین خلاخیل نسائه کما رکض بین خلاخیل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لأتزوّج عائشة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من الواضح مخالفة طلحة للقرآن العظیم وتشکیکه فیه بقوله یحرّم محمّد صلی الله علیه و آله و سلم علینا 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یحرم الله تعالی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منهج وممشی عائشة القائلة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أری ربّک إلاّ یسارع فی هواک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فالاثنان عقیدتهما واحدة فی نظرتهما للقرآن وللنبی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رحلة جیش الجمل من المدینة الی البصرة اجتمع طلحة مع عائشة فی سفر واحد ولمدة عشرین یوما فاثار المنافقون فی الجیش الشائعات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ونشرت عائشة روایات رضاعة الکبیر فأخذ بها بعض المسلمین النواصب فانتشر الفساد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عائشة تری ان ارضاع الکبیر یحرمه وأرضعت غلاما فعلا وکان یدخل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بقیة أمهات المؤمنین ذلک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واعترضت أم المؤمنین أم سلمة علی أفعال وأعمال عائشة فی رضاعة الرجال المخالفة لکل الادیان السماویةﹰ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یدخل علیک الغلام الأیفع الذی ما أحب أن یدخل علیّﹽ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لک فی رسول الله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أبی حذیفة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ارضعیه حتی یدخل علیک </w:t>
      </w:r>
      <w:r>
        <w:rPr>
          <w:rFonts w:eastAsia="IRNazanin" w:cs="IRNazanin"/>
          <w:color w:val="111111"/>
          <w:sz w:val="28"/>
          <w:szCs w:val="28"/>
          <w:rtl w:val="true"/>
          <w:lang w:bidi="fa-IR"/>
        </w:rPr>
        <w:t>.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عند عائشة لبن کی ترضع الکبیر فلم تکن قد أنجبت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عندها زوج بعد شهادة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حتی لو فرضنا صحته لا یشملها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تسبب عائشة فی مقتل ثلاثة وثلاثین ألف مسلم فی معرکة </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الامام علی علیه السلام من النبی صلی الله علیه و آله و سلم فسلب منها لقب أم المؤمنین مثلما أوصاه النبی صلی الله علیه و آله و سلم بطلاق المخالفات للخلیفة و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البحار عن طلاق أمیر المؤمنین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عائشة یوم البصرة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الله تعالی البشریة بأهل البیت علیهم السلام والرزق الحسن والشریعة السمحاء والعقل الکامل لکن الطغاة حقّروهم وأذلوهم وقتلوهم بعدما اغتصبوا الخلافة من الائمة الراشدین المهدیین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وهاهم النواصب یختطفون الشیعیات فیعتدون علیهن ویقتلوهن ویقتلون کل شیعی فی العراق وسوریا وباکستان وافغانستان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سألتهم لماذا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الخوارج والنواصب کفَّروا الروافض وکفروا السنة المعتدلین المتعاونین مع الشیعة ونحن نتبعهم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 کُلَّ اُنَاس بِإمَامِهِمْ فَمَنْ اُوتِیَ کِتَابَهُ بِیَمِینِهِ فَاُوْلَئِکَ یَقْرَأُونَ کِتَابَهُمْ وَلا یُظْلَمُونَ فَتِیلا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نَدْعُو کُلَّ اُنَاس بِإمَامِهِمْ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ألست إمام الناس کلِّهِمْ أجمعین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صلی الله علیه و آله و سلم الی 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سیکون من بعدی أئمة علی الناس من الله من أهل بیتی یقومون فی الناس فیُکَذَّﹶبُون ویظلمهم أئمة الکفر والضلال وأشیاعهم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والاهم واتبعهم وصدقهم فهو منِّی ومعی وسیلقانی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ظلمهم وکذَّبهم فلیس منِّی ولا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منه بریء</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کل قوم بامام زمانهم وکتاب ربهم وسنة نبیهم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بینما انحرف الخوارج عن الاسلام فاوجدوا جهاد النکاح</w:t>
      </w:r>
    </w:p>
    <w:p>
      <w:pPr>
        <w:pStyle w:val="BookText"/>
        <w:rPr/>
      </w:pPr>
      <w:r>
        <w:rPr>
          <w:rFonts w:ascii="IRNazanin" w:hAnsi="IRNazanin" w:eastAsia="IRNazanin"/>
          <w:color w:val="111111"/>
          <w:sz w:val="28"/>
          <w:sz w:val="28"/>
          <w:szCs w:val="28"/>
          <w:rtl w:val="true"/>
          <w:lang w:bidi="fa-IR"/>
        </w:rPr>
        <w:t xml:space="preserve">یمکن فیه للمرأة المتزوجة وغیرها من نکاح عشرات الرجال فی ساعة واحدة مخالفة منهم للادیان السماویة ولنظام العائلة السلیمة ونقضا للعقود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لتختلط فیها میاه الرجال وتنجب المذکورات اللقطاء ویعم الفساد فی أرجاء المجتمع وتسقط الادیان والحکومات ویعم الهرج والمرج فی الارض وینتشر الکفر فی کل الارجاء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الخوارج الوهابیین تحویل المسلمین الطیبین الی اولاد زنا کافرین لا یتبعون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ویتبعون الصهیونیة والاستکبار العالمی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المختار 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بدأ الإسلام غریبا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غریبا کما 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للغرباء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الغرباء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یصلحون إذا فسد الناس </w:t>
      </w:r>
      <w:r>
        <w:rPr>
          <w:rFonts w:eastAsia="IRNazanin" w:cs="IRNazanin"/>
          <w:color w:val="111111"/>
          <w:sz w:val="28"/>
          <w:szCs w:val="28"/>
          <w:rtl w:val="true"/>
          <w:lang w:bidi="fa-IR"/>
        </w:rPr>
        <w:t>.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بغیر امام مات میتة جاهلیة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أتخلو الأرض من حجة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خلت الأرض طرفة عین من حجة لساخت بأهلها </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قریش من هاشم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أهل الذکر ،قال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المأثور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وهم الهداة وهم الأئمة وهم خیر البریة وحبل الله والعروة الوثقی والصراط المستقیم أسماؤهم نور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الإمام الحسن بن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من أهل البیت الذی افترض الله تعالی مودّتهم علی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اولئک الَّذِینَ هَدَی اللّهُ فَبِهُدَاهُمْ اقْتَدِهِ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روایة أبی نعیم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یحیی حیاتی ویموت مماتی ویسکن جنة عدن فلیوال علیاً علیه السلام بعدی ویقتدِ بالأئمة من بعدی فإنّهم عترتی خلقوا من طینتی ورزقوا فهماً وعلماً </w:t>
      </w:r>
    </w:p>
    <w:p>
      <w:pPr>
        <w:pStyle w:val="BookText"/>
        <w:rPr/>
      </w:pPr>
      <w:r>
        <w:rPr>
          <w:rFonts w:ascii="IRNazanin" w:hAnsi="IRNazanin" w:eastAsia="IRNazanin"/>
          <w:color w:val="111111"/>
          <w:sz w:val="28"/>
          <w:sz w:val="28"/>
          <w:szCs w:val="28"/>
          <w:rtl w:val="true"/>
          <w:lang w:bidi="fa-IR"/>
        </w:rPr>
        <w:t xml:space="preserve">وویل للمکذبین بفضلهم من أمتی القاطعین فیهم صلتی لا أنالهم الله شفاعتی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عبدالله بن مسعود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الخلفاء بعدی اثنا عشر کعدد نقباء بنی إسرائیل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والاه کماذا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والاه کولائی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أولی به من نفسه فعلی أولی به من نفسه </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رسول الله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علی تمام نبوتی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أبو بکر وعمر فقالا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هذه الآیات خاصة فی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أوصیائی إلی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بینهم لنا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تسعة من ولد الحسین واحد بعد واحد القرآن معهم وهم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یفارقونه ولا یفارقهم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یردوا علی الحوض فقالوا کلهم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ذلک وشهدنا کما قلت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حفظنا جل ما قلت ولم نحفظ کله وهؤلاء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حفظوا أخیارنا وأفاضلنا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صدقتم لیس کل الناس یستوی فی الحفظ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أنشدکم بالله من حفظ ذلک من رسول الله لما قام وأخبر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رسول الله وهو قائم علی المنبر وأنت إلی جنبه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أمرنی الله أن انصب لکم إمامکم والقائم فیکم بعدی ووصیی وخلیفتی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فرض علی المؤمنین فی کتابه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وقرنه بطاعته وطاعتی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وأمرکم بولایته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راجعت ربی خشیة طعن أهل النفاق وتکذیبهم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فأوعدنی لابلغنها أو لیعذبنی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أمرکم فی کتابه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بینتها لکم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بینتها لکم وفسرتها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وأمرکم بالولایة وإنی أشهدکم أنها لهذا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ید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لابنیه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للاوصیاء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ولدهم علیه السلام ، لا یفارقون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یفارقهم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یردوا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بینت لکم مفزعکم </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فیکم بمنزلتی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فقلدوه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وأطیعوه فی جمیع أمورکم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عنده جمیع ما علمنی الله عز وجل من </w:t>
      </w:r>
    </w:p>
    <w:p>
      <w:pPr>
        <w:pStyle w:val="BookText"/>
        <w:rPr/>
      </w:pPr>
      <w:r>
        <w:rPr>
          <w:rFonts w:ascii="IRNazanin" w:hAnsi="IRNazanin" w:eastAsia="IRNazanin"/>
          <w:color w:val="111111"/>
          <w:sz w:val="28"/>
          <w:sz w:val="28"/>
          <w:szCs w:val="28"/>
          <w:rtl w:val="true"/>
          <w:lang w:bidi="fa-IR"/>
        </w:rPr>
        <w:t xml:space="preserve">علمه وحکمته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فاسألوه وتعلموا منه ومن أوصیائه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تتقدموهم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تخلفوا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مع الحق والحق معهم لا یزایلهم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عاتب الله أصحاب محمد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علیاً إلا بخیر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یستلم کتابه بیمینه فهو فائز بالجنة وهم أصحاب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العلامة الکنجی الشافعی فی کفایته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یوسف بسنده عن عبایة بن الربعی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الله الخلق قسمین فجعلنی فی خیرهما قسماً 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الیمین وأصحاب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من أصحاب الیمین ومن خیر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القسمین بیوتاً فجعلنی فی خیرهما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وأهل بیتی مطهرون من</w:t>
      </w:r>
    </w:p>
    <w:p>
      <w:pPr>
        <w:pStyle w:val="BookText"/>
        <w:rPr/>
      </w:pP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المفسر الکبیر أبو إسحاق أحمد بن محمد بن إبراهیم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ابن عباس</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المفسر الشافعی عبد الرحمن بن أبی بکر</w:t>
      </w:r>
    </w:p>
    <w:p>
      <w:pPr>
        <w:pStyle w:val="BookText"/>
        <w:rPr/>
      </w:pPr>
      <w:r>
        <w:rPr>
          <w:rFonts w:ascii="IRNazanin" w:hAnsi="IRNazanin" w:eastAsia="IRNazanin"/>
          <w:color w:val="111111"/>
          <w:sz w:val="28"/>
          <w:sz w:val="28"/>
          <w:szCs w:val="28"/>
          <w:rtl w:val="true"/>
          <w:lang w:bidi="fa-IR"/>
        </w:rPr>
        <w:t>السیوطی فی تفسیره أیضاً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البیت هم أصحاب الیمین ومخالفوهم هم اصحاب الشمال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البصیرة فالنواصب لیس عندهم بصیرة فتراهم یرتکبون الشذوذ الجنسی والزنا ویحرفون الحدیث النبوی ویکذبون ویفترون ویخونون الدین والوطن لصالح الیهود والنصاری ویفعلون کل ما حرم الله ویرفعون رایة التوحید ریاءا کما کان یفعل أسلافهم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جاء عن البصیرة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أزواج النبی قلن یا رسول الله صلی الله علیه و آله و سلم أینا أسرع بک لحوقاً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أطولکن 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فأخذن قصبة یذرعنها فکانت سودة أطولهن 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بعد أنما کان طول یدها بالصدقة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ففهمت النساء أنَّ طول الید تعنی الکرم والجود ولم یکن من صفات سودة بل من صفات أم سلمة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العمی هو الضلال فی الدین مثل زیغ الخوارج عن الدین وقتلهم المسلمین واحترامهم المشرکین فهم یصلون ویصومون ویریقون دماء المسلمین ویعتدون علی شرفهم ویغتصبون اموالهم المنقولة وغیر المنقولة ویشردوهم فی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عمل الشیطان ومسرحه الذی وعد فیه بالفتک بالمخلوقین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lang w:bidi="ar-SA"/>
        </w:rPr>
        <w:t>38</w:t>
      </w:r>
      <w:r>
        <w:rPr>
          <w:rFonts w:ascii="Amiri" w:hAnsi="Amiri" w:eastAsia="Amiri" w:cs="Amiri"/>
          <w:i/>
          <w:i/>
          <w:iCs/>
          <w:color w:val="111111"/>
          <w:sz w:val="28"/>
          <w:sz w:val="28"/>
          <w:szCs w:val="28"/>
          <w:rtl w:val="true"/>
          <w:lang w:bidi="ar-SA"/>
        </w:rPr>
        <w:t>قَالَ رَبِّ بِمَا أغْوَیْتَنِی لاَُزَیِّنَنَّ لَهُمْ فِی الأرْضِ وَلاَُغْوِیَنَّهُمْ أجْمَعِینَ</w:t>
      </w:r>
      <w:r>
        <w:rPr>
          <w:rFonts w:eastAsia="Amiri" w:cs="Amiri" w:ascii="Amiri" w:hAnsi="Amiri"/>
          <w:i/>
          <w:iCs/>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کان فریسة لابلیس فی هذه الدنیا أعمی عن الحق والحقیقة کان فی الاخرة أعمی ومن أهل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کان فی هذه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 کان فی الدنیا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من قدرتی من خلق السماء والارض والجبال والبحار والناس والدواب وأشباه ذلک فهو عما وصفت له فی الآخرة ولم یر أعمی وأضل سبیلا یقول وأبعد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یستوی الأعمی والبصیر أفلا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والأعمی الکافر الذی عمی عن حق الله عز وجل وأمره ونعمه علیه والبصیر العبد المؤمن الذی أبصر بصرا نافعا ووحده و عمل بطاعة ربه عز وجل وانتفع بما اتاه من الله عز وجل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w:t>
      </w:r>
    </w:p>
    <w:p>
      <w:pPr>
        <w:pStyle w:val="BookText"/>
        <w:rPr/>
      </w:pPr>
      <w:r>
        <w:rPr>
          <w:rFonts w:ascii="Amiri" w:hAnsi="Amiri" w:eastAsia="Amiri" w:cs="Amiri"/>
          <w:color w:val="111111"/>
          <w:sz w:val="28"/>
          <w:sz w:val="28"/>
          <w:szCs w:val="28"/>
          <w:rtl w:val="true"/>
          <w:lang w:bidi="ar-SA"/>
        </w:rPr>
        <w:t xml:space="preserve">لَیَفْتِنُونَکَ عَنِ الَّذِی أوْحَیْنَا إلَیْکَ لِتَفْتَرِیَ عَلَیْنَا غَیْرَهُ وَإذاً لاتَّخَذُوکَ خَلِیلا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یصدونک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ابی طالب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 بما اوحینا الیک هذا</w:t>
      </w:r>
    </w:p>
    <w:p>
      <w:pPr>
        <w:pStyle w:val="BookText"/>
        <w:rPr/>
      </w:pPr>
      <w:r>
        <w:rPr>
          <w:rFonts w:ascii="IRNazanin" w:hAnsi="IRNazanin" w:eastAsia="IRNazanin"/>
          <w:color w:val="111111"/>
          <w:sz w:val="28"/>
          <w:sz w:val="28"/>
          <w:szCs w:val="28"/>
          <w:rtl w:val="true"/>
          <w:lang w:bidi="fa-IR"/>
        </w:rPr>
        <w:t xml:space="preserve">القرآن و ان کنت من قبله لمن الغافلین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ارسلناک فی امة قد خلت من قبلها امم لتتلوا علیهم الذی اوحینا الیک و هم یکفرون بالرحمن قل هو ربی لا اله الَّا هو علیه توکلت و الیه متاب</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لِتَفْتَرِیَ عَلَیْنَا غَیْرَهُ وَإذاً لاتَّخَذُوکَ خَلِیلا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وروایة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نزل إیاک اعنی واسمعی یا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الله نبیه وأراد به أمته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الله صلی الله علیه و آله و سلم معصوم لا یرتکب الخطأ وهذا تخویف لامته لئلا یرکن أحد من المؤمنین الی أحد من المشرکین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أن ثبتناک لقد کدت ترکن إلیهم شیئا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الفتح اخرج رسول الله صلی الله علیه و آله و سلم أصناما من المسجد وکان منها صنم علی المروة وطلبت إلیه قریش ان یترکه وکان مستحیاً فهم بترکه ثم أمر بکسره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قال قومه تعال حتی نعبد إلهک سنة وتعبد إلهنا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أیها الکافرون لا أعبد ما تعبدون ولا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قارب بأن هم من غیر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وضع عن أمتی ما حدثت به نفسها إلا من عمل شیئا أو تکلم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ندعک تستلم الحجر حتی 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بآلهتنا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التی کاد المشرکون ان یفتنوا النبی صلی الله علیه و آله و سلم بها الاهتمام بآلهتهم بان یمسها فی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سألوه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ولاطفوه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بإنظار ثقیف بالاسلام حتی یقبضوا ما یهدی لآلهتهم ثم یسلموا فیها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تخویف لئلا یرکن مؤمن إلی مشرک فی شئ من أحکام الله تعالی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معناه ما عتب الله عز وجل به علی نبیه فهو یعنی به ما قد قضی فی القرآن 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أن ثبتناک لقد کدت ترکن إلیهم شیئا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بذلک غیره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علی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 ثبتناک لقد کدت ترکن إلیهم شیئا قلیلا إذا لأذقناک ضعف الحیاة وضعف الممات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نعبد إلهک سنة وتعبد إلهنا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أیها الکافرون لا أعبد ما تعبدون ولا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النبی محمد صلی الله علیه و آله و سلم هو المقصود بهذه الایة لانها لو کانت عن النبی لخالفتها الایات القرآنیة الکثیرة فی عدم مصالحة النبی مع الکفار فی آیة الغرانیق وغیرها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النبی بکسر الاصنام سنة الفتح ویبقی واحدة یعبدوها لارضائهم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انه صلی الله علیه و آله و سلم هم بان یوافق علی عبادة أصنامهم سنة ویعبدون </w:t>
      </w:r>
    </w:p>
    <w:p>
      <w:pPr>
        <w:pStyle w:val="BookText"/>
        <w:rPr/>
      </w:pPr>
      <w:r>
        <w:rPr>
          <w:rFonts w:ascii="Amiri" w:hAnsi="Amiri" w:eastAsia="Amiri" w:cs="Amiri"/>
          <w:color w:val="111111"/>
          <w:sz w:val="28"/>
          <w:sz w:val="28"/>
          <w:szCs w:val="28"/>
          <w:rtl w:val="true"/>
          <w:lang w:bidi="ar-SA"/>
        </w:rPr>
        <w:t xml:space="preserve">الهه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تخالفها سیرة الانبیاء الماضین علیهم السلام الذین لم یهموا بتلک الاعمال الطالحة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للعصمة النبویة التی اتفق الشیعة علی وجودها فی التبلیغ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ألقی علی علیه السلام هبل من علی ظهر الکعبة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یعنی قول لا إله إلاّ الله محمّد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ذهاب عبادة الاصنام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ذاهباً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فکیف یهم النبی صلی الله علیه و آله و سلم بالتنازل للکافرین بعد هذا ؟</w:t>
      </w:r>
    </w:p>
    <w:p>
      <w:pPr>
        <w:pStyle w:val="BookText"/>
        <w:rPr/>
      </w:pPr>
      <w:r>
        <w:rPr>
          <w:rFonts w:ascii="IRNazanin" w:hAnsi="IRNazanin" w:eastAsia="IRNazanin"/>
          <w:color w:val="111111"/>
          <w:sz w:val="28"/>
          <w:sz w:val="28"/>
          <w:szCs w:val="28"/>
          <w:rtl w:val="true"/>
          <w:lang w:bidi="fa-IR"/>
        </w:rPr>
        <w:t>ان النبی صلی الله علیه و آله و سلم لم یهم بالتنازل للکفار یوم کان فی مکة قبل الهجرة فی مجموعة قلیلة من المسلمین لم تبلغ المائة وفی فتح مکة جاء فی عشرة آلاف مقاتل ولیس فی مکة الا عشر هذا العدد من الرجال فکیف یتنازل القوی المؤمن للضعیف الکافر ؟ ویخالف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کسر أصنامهم وأبطل منهجهم فی الکعبة وخارجها وفرض الشعائر الاسلامیة المجیدة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لاَذَقْنَاکَ ضِعْفَ الحَیَاةِ وَضِعْفَ المَمَاتِ ثُمَّ لا تَجِدُ لَکَ عَلَیْنَا نَصِیراً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یوم الموت إلی أن تقوم الساعة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لأذقناک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وضعف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الدنیا والآخرة مضاعفین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لضاعفنا لک العذاب المعجل للعصاة فی الحیاة الدنیا وما نؤخره لما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دلیل علی أن القبیح یکون عظم قبحه علی مقدار عظم شأن فاعله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ضعف الحیاة یصیب به الله تعالی بعض الطغاة مثل یزید حیث قصم عمره والوزغ مروان بن الحکم الذی لم یحکم أکثر من ستة اشهر وقصم ظهر فرعون ونمرود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طال عمر الکثیر من طغاة الامویین والعباسین والعثمانیین ولم یهتدوا الی الایمان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 لَیَسْتَفِزُّونَکَ مِنَ الأرْضِ لِیُخْرِجُوکَ مِنْهَا وَإذاً لا یَلْبَثُونَ خِلافَکَ إلا قَلِیلا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کادوا لیستفزونک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یلبثون خلافک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قتلوا ببدر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وإن کادوا لیستفزونک لیزعجونک بمعاداتهم من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مکة لیخرجوک منها وإذا لا یلبثون خلافک إلا قلیلا یعنی لو خرجت لا یبقون بعد خروجک إلا زمانا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قتلوا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وکان ذلک بعد الهجرة بسنة وقرئ خلفک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قَبْلَکَ مِنْ رُسُلِنَا وَلا تَجِدُ لِسُنَّتِنَا تَحْوِیلا</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قد أرسلنا قبلک من رسلنا أی سن الله ذلک سنة وهو أن یهلک کل أمة أخرجوا رسولهم من بین أظهرهم ولا تجد لسنتنا تحویلا تغییرا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فی هذه الأمة کل ما کان فی بنی إسرائیل حذو النعل بالنعل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القذة بالقذة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عن أحمد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وذکر شیئا فقال ما حاجتکم إلی ذلک هذا أبو جعفر قد أجلسته مجلسی وصیرته مکانی وقال إنا أهل بیت یتوارث أصاغرنا عن أکابرنا القذة بالقذة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القذة بالضم والتشدید ریش السهم یعنی أشباه وأمثال کما یشبه ریاش السهم بعضها ببعض وتقدیر الکلام ونتشابه تشابه القذة بالقذة أو القذة مفعول یتوارث بحذف المضاف وإقامتها مقامه </w:t>
      </w:r>
      <w:r>
        <w:rPr>
          <w:rFonts w:eastAsia="IRNazanin" w:cs="IRNazanin"/>
          <w:color w:val="111111"/>
          <w:sz w:val="28"/>
          <w:szCs w:val="28"/>
          <w:rtl w:val="true"/>
          <w:lang w:bidi="fa-IR"/>
        </w:rPr>
        <w:t xml:space="preserve">. </w:t>
      </w:r>
      <w:bookmarkStart w:id="15" w:name="pg14264_202459"/>
    </w:p>
    <w:p>
      <w:pPr>
        <w:pStyle w:val="Heading3"/>
        <w:numPr>
          <w:ilvl w:val="2"/>
          <w:numId w:val="1"/>
        </w:numPr>
        <w:rPr/>
      </w:pPr>
      <w:bookmarkStart w:id="16" w:name="__RefHeading___Toc6108285_3381743652"/>
      <w:bookmarkStart w:id="17" w:name="_Toc6"/>
      <w:bookmarkEnd w:id="15"/>
      <w:bookmarkEnd w:id="16"/>
      <w:r>
        <w:rPr>
          <w:rtl w:val="true"/>
        </w:rPr>
        <w:t>رد الشمس لعلی</w:t>
      </w:r>
      <w:bookmarkEnd w:id="1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اللّهِ فِی الَّذِینَ خَلَوْا مِنْ قَبْلُ وَلَنْ تَجِدَ لِسُنَّةِ اللّهِ تَبْدِیلا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سُنَّةَ الأوَّلِینَ فَلَنْ تَجِدَ لِسُنَّةِ اللّهِ تَبْدِیلا وَلَنْ تَجِدَ لِسُنَّةِ اللّهِ تَحْوِیلا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وَلا تَجِدُ لِسُنَّتِنَا تَحْوِیلا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فجرت هذه السنة فی رد الشمس علی أمیر المؤمنین علی بن أبی طالب علیه السلام فی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علیه الشمس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فی أیام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بعد وفاته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أیامه 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فروی عن أسماء بنت عمیس أنها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بینما رسول الله صلی الله علیه و آله و سلم نائم ذات یوم ورأسه فی حجر علی علیه السلام ففاتته العصر حتی غابت الشمس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علیا کان فی طاعتک وطاعة رسولک فاردد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فرأیتها والله غربت ثم طلعت بعد ما غربت ولم یبق جبل ولا أرض طلعت علیه حتی قام علی علیه السلام فتوضأ وصلی ثم غربت </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وأما بعد وفاة النبی صلی الله علیه و آله و سلم فإنه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جویریة بن مسهر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أقبلنا مع أمیر المؤمنین علی بن أبی طالب علیه السلام من قتل الخوارج حتی إذا قطعنا فی أرض بابل حضرت صلاة العصر فنزل أمیر المؤمنین علیه السلام ونزل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أیها الناس إن هذه أرض ملعونة قد عذبت فی الدهر ثلاث مرات وفی خبر آخر مرتین وهی تتوقع الثالثة وهی إحدی المؤتفکات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أول أرض عبد فیها 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یحل لنبی ولا لوصی نبی أن یصلی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منکم أن یصلی فلیصل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الناس عن جنبی الطریق یصلون ورکب هو علیه السلام بغلة رسول الله صلی الله علیه و آله و سلم ومضی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جویریة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أمیر المؤمنین علیه السلام ولأقلدنه صلاتی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خلفه فوالله ما جزنا جسر سوراء حتی غابت الشمس فشککت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أشککت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فتوضأ ثم قام فنطق بکلام لا أحسنه إلا کأنه بالعبرانی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الصلاة فنظرت و الله إلی الشمس قد خرجت من بین جبلین لها صریر فصلی العصر وصلیت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من صلاتنا عاد اللیل کما کان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بن مسهر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سألت الله عز وجل باسمه العظیم فرد علیَّ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جویریة لما رأی ذلک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نبی ورب الکعبة </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سنة من قد أرسلنا قبلک من رسلنا ولا تجد لسنتنا تحویلا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سنتهم إقامة الوصی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خلف فی وعدها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تجد تغییرا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تغییر فی السنن الالهیة الحاکمة للکون فی ارسال الانبیاء والاوصیاء وامتحان البشر فی الدنیا ونجاح المتقین وهلاک الکافرین والمنافقین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وَقُرْآنَ الفَجْرِ إنَّ قُرْآنَ الفَجْرِ کَانَ مَشْهُوداً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سعید بن المسیب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فرضت الصلاة علی المسلمین علی ما هم الیوم علیه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حین ظهرت الدعوة وقوی الإسلام وکتب الله عز وجل علی المسلمین الجهاد زاد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سبع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الظهر رکعتین وفی العصر رکعتین وفی المغرب رکعة وفی العشاء الآخرة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الفجر علی ما فرضت بمکة لتعجیل عروج ملائکة اللیل إلی السماء ولتعجیل نزول ملائکة النهار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ملائکة النهار وملائکة اللیل یشهدون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وقرآن الفجر إن قرءان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لیشهده المسلمون ولیشهده ملائکة النهار وملائکة اللیل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دلوک الشمس زوالها عند کبد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انتصاف اللیل فرض الله فیما بینهما اربع صلوات الظهر والعصر والمغرب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فی صلاة الغداة جزء من اللیل والنهار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زالت الشمس فقد دخل وقت الصلاتین لیس یعمل الا السبحة التی جرت بها السنة امامها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وضعهن رسول الله صلی الله علیه و آله و سلم ووقتهن للناس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زرارة عن الامام أبی جعفر محمد الباقر علیه السلام 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زوالها غسق اللیل إلی نصف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أربع صلوات وضعهن رسول الله صلی الله علیه و آله و سلم ووقتهن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وقرآن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الغداة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محمد الحلبی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نصفها بل زوالها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افرد الغداة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وقرآن الفجر ان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فرکعتا الفجر تحضرهما الملائکة ملائکة اللیل وملائکة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الایة القرآنیة تنظم وترتب أوقات الصلاة للمسلمین وترشدهم الیها وتبین وجوبها علی الموحدین أجمعین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وانتقل الرحمن الی الصلاة النافلة المستحبة المتمثلة فی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الباری الیها رغم عدم وجوبها لیرقا المسلم درجة أخری فی منازل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صلاها تکون مرتبته اعلی من المتوقف علی الصلوات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النور فی القیامة الصلاة فی جوف اللیل</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خطاب للنبی صلی الله علیه و آله و سلم یقول الله تعالی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اللیل فتهجد والتهجد التیقظ بما ینفی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والهجود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 یهجد هجودا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هاجد إذا نام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خطاب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التهجد إلا بعد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والأسود وعلقمة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تنفلت به فی کل اللیل یسمی تهجدا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والمتهجد الذی یلقی الهجود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المتحرج والمتأثم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زیادة لک علی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صلاة اللیل کانت فریضة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تکتب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فضیلة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واجبة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 وجوبها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فضیلة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وکفارة لغیرک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انسان یخاف أن لا یقبل 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نفله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لا یحتاج إلی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نافلة لک ولغیرک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اختصه بالخطاب لما فی ذلک من دعاء الغیر إلی الاقتداء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والحث علی الاستنان بسنته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نعمة أنزلها الله تعالی لعباده المخلصین لفتح آفاق المستقبل وحل المشاکل اذ قال النبی صلی الله علیه و آله و سلم إن أردتم الدنیا علیکم بصلاة اللیل وان أردتم الاخرة علیکم بصلاة اللیل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أدْخِلْنِی مُدْخَلَ صِدْق وَأخْرِجْنِی مُخْرَجَ صِدْق وَاجْعَلْ لِی مِنْ لَدُنْکَ سُلْطَاناً نَصِیراً</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زید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أبی بکر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أَدْخِلْنِی مُدْخَلَ صِدْقٍ وأَخْرِجْنِی مُخْرَجَ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استجاب الله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ینصره علی</w:t>
      </w:r>
    </w:p>
    <w:p>
      <w:pPr>
        <w:pStyle w:val="BookText"/>
        <w:rPr/>
      </w:pPr>
      <w:r>
        <w:rPr>
          <w:rFonts w:ascii="IRNazanin" w:hAnsi="IRNazanin" w:eastAsia="IRNazanin"/>
          <w:color w:val="111111"/>
          <w:sz w:val="28"/>
          <w:sz w:val="28"/>
          <w:szCs w:val="28"/>
          <w:rtl w:val="true"/>
          <w:lang w:bidi="fa-IR"/>
        </w:rPr>
        <w:t xml:space="preserve">أعدائه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الشکر اظهار النعمة اعتقادا وقولا وفعلا ویؤیده اطلاق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بنعمة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تفسیر القمی قال حدثنی أبی رفعه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جاره طمعا فی مسکنه ورثه الله داره وهو قوله وقال الذین کفروا لرسلهم إلی قوله فأوحی إلیهم ربهم لنهلکن الظالمین ولنسکننکم الأرض من بعدهم وفی التفسیرین المجمع وروح المعانی عن النبی صلی الله علیه و آله و سلم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آذی جاره اورثه الله داره وفی الدر المنثور اخرج ابن الضریس عن أبی مجلز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أبی طالب أنا انسب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إنک لا تنسب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وعادا وثمود وقرونا بین ذلک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انا انسب ذلک الکثیر قال أرأیت قوله ألم یأتکم نبأ الذین من قبلکم قوم نوح وعاد وثمود والذین من بعدهم لا یعلمهم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جَاءَ الحَقُّ وَزَهَقَ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ألقی الامام علی علیه السلام هبل من علی ظهر الکعبة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قول لا إله إلاّ الله محمّد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ذهاب عبادة الاصنام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ذاهباً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جاء الحق وزهق الباطل </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ذهبت دولة الباطل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المعجزة النبویة بتحطم الاصنام فی فتح مکة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المسجد الحرام ثلاثمائة وستون صنما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بعضها فیما یزعمون مشدود ببعضها بالرصاص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صلی الله علیه و آله و سلم کفا من 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فرماها فی عام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الحق وزهق الباطل إن الباطل کان زهوقا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فما بقی منها صنم إلا خر لوجهه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بها صلی الله علیه و آله و سلم فأخرجت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فطرحت وکسرت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المعجزة النبویة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وقت صلاة الظهر أمر رسول الله صلی الله علیه و آله و سلم بلالا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علی الکعبة فقال عکرمة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أسمع صوت ابن رباح ینهق علی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أسید أن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ولم 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نطقت لظننت أن هذه الجدر ستخبر به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إلیهم النبی صلی الله علیه و آله و سلم فأتی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نستغفر الله ونتوب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یا رسول 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وحسن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فولاه رسول الله صلی الله علیه و آله و سلم مکة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سفیان بأن الحیطان ستخبر النبی محمدا صلی الله علیه و آله و سلم بما تقولون وفعلا أخبره الله تعالی فأرسل النبی الی عکرمة وعتاب معاتبا ایاهما علی ما قالا فتعجبا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المعجزة الثالثة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فی ظهور الامام المهدی علیه السلام وتحطیمه للحکومات الفاسدة المستکبرة ونشره رایة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جاء الحق وزهق الباطل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دولة الباطل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أذهب دولة الباطل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الحسن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خَساراً </w:t>
      </w:r>
      <w:r>
        <w:rPr>
          <w:rFonts w:eastAsia="Amiri" w:cs="Amiri" w:ascii="Amiri" w:hAnsi="Amiri"/>
          <w:color w:val="111111"/>
          <w:sz w:val="28"/>
          <w:szCs w:val="28"/>
          <w:rtl w:val="true"/>
          <w:lang w:bidi="ar-SA"/>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الشفاء فی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شِفاءٌ ورَحْمَةٌ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فیه ولا 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فأهله أئمة الهدی الذین قال الله ثُمَّ أَوْرَثْنَا الْکِتابَ الَّذِینَ اصْطَفَیْنا مِنْ عِبادِنا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النبی صلی الله علیه و آله و سلم یقرأ القرآن علی المریض فیشفی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شیخ الطائفة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وأمین الإسلام الطبرسی فی تفسیریهما وجوها لکون القرآن شفاء للمؤمنین یجمعها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جسمی وبعد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منهما صحة وسقم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کما هو سبب لصحة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البیان الذی یزیل الجهل والشک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یمکن أن یکون سببا لصحة الجسم إذا استشفی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نصوص متظافرة فی الاستشفاء بالقرآن </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جملتها ما رواه الطبرسی </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انه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 یدک علی موضع الوجع وتقول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بحق القرآن العظیم الذی 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عندک فی أم الکتاب لدینا لعلی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تشفینی بشفائک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وتداوینی بدوائک وتعافینی من بلائک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 علی محمد وأهل بیته </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لِلَّذِینَ آمَنُوا هُدیً وَشِفَاءٌ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ورد فی دعاء کمیل الذی علمه إیّاه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اسمه دواء وذکره شفاء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اشتکی أحد من المؤمنین شکایة قط فقال بإخلاص نیة ومسح موضع العلة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وننزل من القرآن ما هو شفاء ورحمة للمؤمنین ولا یزید الظالمین إلا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عوفی من تلک العلة أیة علة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 ذلک فی الآیة حیث یقول شفاء ورحمة</w:t>
      </w:r>
    </w:p>
    <w:p>
      <w:pPr>
        <w:pStyle w:val="BookText"/>
        <w:rPr/>
      </w:pPr>
      <w:r>
        <w:rPr>
          <w:rFonts w:ascii="IRNazanin" w:hAnsi="IRNazanin" w:eastAsia="IRNazanin"/>
          <w:color w:val="111111"/>
          <w:sz w:val="28"/>
          <w:sz w:val="28"/>
          <w:szCs w:val="28"/>
          <w:rtl w:val="true"/>
          <w:lang w:bidi="fa-IR"/>
        </w:rPr>
        <w:t xml:space="preserve">للمؤمنین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 الله الأنصاری، أن یهودیة أهْدَت إلی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شاةً مسمومةً، وإِمَّا بَرَقاً مسموطاً مَسْمُومَاً، فلما قرَّبته إلیه وبسط القوم أیدیهم، 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أمسکوا، فإِنَّ عُضْواً من أعضائها یخبرنی أ نّها مسمومة فدعا صاحبتها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أسممت هذا ؟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إنْ کنت کاذباً أن أریح الناس منک، وإن کنت رسولا أنک سَتُطْلَعُ علیه، فلم</w:t>
      </w:r>
    </w:p>
    <w:p>
      <w:pPr>
        <w:pStyle w:val="BookText"/>
        <w:rPr/>
      </w:pPr>
      <w:r>
        <w:rPr>
          <w:rFonts w:ascii="IRNazanin" w:hAnsi="IRNazanin" w:eastAsia="IRNazanin"/>
          <w:color w:val="111111"/>
          <w:sz w:val="28"/>
          <w:sz w:val="28"/>
          <w:szCs w:val="28"/>
          <w:rtl w:val="true"/>
          <w:lang w:bidi="fa-IR"/>
        </w:rPr>
        <w:t xml:space="preserve">یعاقبها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الیهود جعلوا لامرأة یهودیة جعلا علی أن تجعل سما فی شاة ، وتدعو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ودعت فأتوا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 الشاة بین یدیه تکلم کتفها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محمد لا تأکلنی فإنی مسمومة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فهبط جبرئیل فقال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یقرأک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یسمیه به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عز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وبنوره الذی أضاءت به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وبقدرته التی خضع لها کل جبار عنید ، وانتکس کل شیطان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السم والسحر واللمم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العلی الملک الفرد الذی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وننزل من القرآن ما هو شفاء ورحمة للمؤمنین ولا یزید الظالمین إلا خسارا </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 </w:t>
      </w:r>
      <w:bookmarkStart w:id="18" w:name="pg14264_202472"/>
    </w:p>
    <w:p>
      <w:pPr>
        <w:pStyle w:val="BookText"/>
        <w:rPr/>
      </w:pPr>
      <w:bookmarkEnd w:id="18"/>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أصحابه فتکلموا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ثم أمرهم أن یحتجموا </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وقام بعض النواصب بوضع اضافة الی الحدیث بان النبی أکل الشاة المسمومة بعد المعجزة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أکاذیبهم المعروفة فی الاضافة الی الحدیث الصحیح ما یغیر مساره وهذه الاضافة دخلت الی کتب المسلمین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یَزِیدُ الظَّالِمِینَ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الظالمین لال محمد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108287_3381743652"/>
      <w:bookmarkStart w:id="20" w:name="_Toc7"/>
      <w:bookmarkEnd w:id="19"/>
      <w:r>
        <w:rPr>
          <w:rtl w:val="true"/>
        </w:rPr>
        <w:t>الشفاء بتربة الحسین</w:t>
      </w:r>
      <w:bookmarkEnd w:id="20"/>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تربة الحسین شفاء من کل داء ، وأمانا من کل خوف ، فإذا أخذها أحدکم فلیقبلها ولیضعها علی عینه ، ولیمرها علی سائر جسده ، ولیقل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هذه التربة ، وبحق من حل بها وثوی فیها وبحق أبیه وأمه وأخیه والأئمة من ولده ، وبحق الملائکة الحافین به إلا جعلتها شفاء من کل داء ، وبرءا من کل مرض ، ونجاة من کل آفة ، وحرزا مما أخاف وأحذر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یستعملها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استعملها من دهری الأطول کما قال ووصف أبو عبد الله علیه السلام ، فما رأیت بحمد الله مکروها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حکایات عجیبة تتضمن براهین واضحة فی الاستشفاء بتربة الحسین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 عن محمد بن عیسی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الحسن الرضا علیه السلام رزم ثیاب وغلمانا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فلما أردت أن أعبی الثیاب رأیت فی أضعاف الثیاب طینا ، 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یوجه بمتاع إلا جعل فیه طینا من قبر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بإذن الله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سید البشر محمد صلی الله علیه و آله و سلم بالثقلین کتاب الله والقرآن قائلا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تمسکتم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انبأنی انهما لن یفترقا حتی یردا علیَّ الحوض، فلا تتقدموهما فتهلکوا، ولا تعلموهم فإنهم أعلم منکم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مولای، 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واحتراما للقرآن فقد جعل الله تعالی فیه الشفاء خصوصا اذا جمعه مع الصلوات علی محمد وآله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من المعاجز الالهیة لابراز کرامة الثقلین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النبی وآله یشافون المسلمین بالقرآن والدعاء ومسح المرضی بأیادیهم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کان الشخص مؤمنا صالحا کلما أثر أکثر فی عالم الشفاء لمنزلته العالیة عند ربه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الله تعالی القرآن رحمة للعالمین یستفیدون منه فی کل مجال فهو شریعتهم ومنهاج اخلاقهم ودلیلهم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فانه ینظر بنور الله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أنْعَمْنَا عَلَی الإنسَانِ أعْرَضَ وَنَأی بِجَانِبِهِ وَإذَا مَسَّهُ الشَّرُّ کَانَ یَئُوساً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أوزعنی ان اشکر نعمتک التی أنعمت علی وعلی والدی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یغیر ما بقوم حتی یغیروا ما بأنفسهم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سورة الضحی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بنعمة ربک فحدث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تدل علی ذلک من الآیات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أَنْعَمْنا عَلَی الإِنْسانِ أَعْرَضَ وَنَأی بِجانِبِه ِ وَإِذا مَسَّه ُ الشَّرُّ فَذُو دُعاءٍ عَرِیضٍ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وانّی 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کالجنّة نام طالبها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کالنّار نام هاربها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تنبیه للموقنین بالجنّة والنّار علی کونهم نائمین فی مراقد الطبیعة لیتنبهوا منها ویستعدّوا بالعمل لما ورائهم من النّعم والنّقم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الانسان ینسی الفضائل الالهیة التی وهبها له الله تعالی ولا یصبر علی المصیبة التی تصیبه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الأربعمائة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بالدعاء قبل نزول البلاء </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غیاث بن کلوب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أن علیا علیه السلام کان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مامن أحد ابتلی وإن عظمت بلواه بأحق بالدعاء من المعافی الذی لا یأمن البلاء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یعقوب عن الحسین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صباح إلا وملکان ینادیان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باغی الخیر هلم ویا باغی الشر 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داع فیستجاب له ؟</w:t>
      </w:r>
    </w:p>
    <w:p>
      <w:pPr>
        <w:pStyle w:val="BookText"/>
        <w:rPr/>
      </w:pPr>
      <w:r>
        <w:rPr>
          <w:rFonts w:ascii="IRNazanin" w:hAnsi="IRNazanin" w:eastAsia="IRNazanin"/>
          <w:color w:val="111111"/>
          <w:sz w:val="28"/>
          <w:sz w:val="28"/>
          <w:szCs w:val="28"/>
          <w:rtl w:val="true"/>
          <w:lang w:bidi="fa-IR"/>
        </w:rPr>
        <w:t xml:space="preserve">هل من مستغفر فیغفر له ؟ هل من تائب فیتاب علیه ؟ هل من مغموم فینفس عنه غمه ؟ اللهم عجل للمنفق ماله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وللممسک 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دعاؤهما حتی تغرب الشمس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فی الدعاء فان العبد إذا کان دعاء قیل صوت معروف وإذا لم یکن دعاء فنزل به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أین کنت قبل الیوم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الامام جعفر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الصلاة فی البیع والکنائس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فیها فقد رأیتها وما أنظفها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فیها وان کانوا یصلون فیها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فیها وان کانوا یصلون فیها اما تقرأ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کل یعمل علی شاکلته فربکم اعلم بمن هو اهدی سبیلا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شاکلته یعنی علی نیته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العلل عن الامام أبی جعفر محمد الباقر علیه السلام أنه کان یقول نیة المؤمن أفضل من عمله وذلک لأنه لینوی من الخیر ما لا یدرکه ونیة الکافر شر من عمله وذلک لأنه لینوی من الشر ما لا یدرکه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جعفر الصادق علیه السلام قال رسول الله صلی الله علیه و آله و سلم نیة المؤمن أبلغ من عمله وکذلک الفاجر وعن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المسلمان بسیفیهما فالقاتل والمقتول فی النار قیل یا رسول الله هذا القاتل فما بال المقتول قال لأنه أراد قتل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الکافی عن ابن بزیع عن الامام جعفر الصادق علیه السلام أنه قال ملعون من ترأس ملعون من همّ بها ملعون من حدث بها نفسه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وعن أبی عبد الله علیه السلام فی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بمعنی أکثرکم عملا ولکن أصوبکم عملا ، وإنما الإصابة خشیة الله والنیة الصادقة والخشیة أو الحسنة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علی العمل حتی یخلص أشد من العمل ، والعمل الخالص الذی لا ترید أن یحمدک علیه أحد إلا الله عز وجل ، والنیة أفضل من العمل ، ألا وإن النیة هی العمل ، ثمَّ تلا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یَعْمَلُ عَلی شاکِلَتِهِ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w:t>
      </w:r>
    </w:p>
    <w:p>
      <w:pPr>
        <w:pStyle w:val="BookText"/>
        <w:rPr/>
      </w:pPr>
      <w:r>
        <w:rPr>
          <w:rFonts w:ascii="IRNazanin" w:hAnsi="IRNazanin" w:eastAsia="IRNazanin"/>
          <w:color w:val="111111"/>
          <w:sz w:val="28"/>
          <w:sz w:val="28"/>
          <w:szCs w:val="28"/>
          <w:rtl w:val="true"/>
          <w:lang w:bidi="fa-IR"/>
        </w:rPr>
        <w:t xml:space="preserve">نیته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السلیم ، الذی یلقی ربه ولیس فیه أحد سواه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قلب فیه شرک أو شک فهو ساقط ، وإنما أرادوا الزهد فی الدنیا لتفرغ قلوبهم للآخرة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الرُّوحِ قُلِ الرُّوحُ مِنْ أمْرِ رَبِّی وَمَا اُوتِیتُمْ مِنَ العِلْمِ إلا قَلِیلا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bookmarkStart w:id="21" w:name="pg14264_202480"/>
    </w:p>
    <w:p>
      <w:pPr>
        <w:pStyle w:val="Heading3"/>
        <w:numPr>
          <w:ilvl w:val="2"/>
          <w:numId w:val="1"/>
        </w:numPr>
        <w:rPr/>
      </w:pPr>
      <w:bookmarkStart w:id="22" w:name="__RefHeading___Toc6108289_3381743652"/>
      <w:bookmarkStart w:id="23" w:name="_Toc8"/>
      <w:bookmarkEnd w:id="21"/>
      <w:bookmarkEnd w:id="22"/>
      <w:r>
        <w:rPr>
          <w:rtl w:val="true"/>
        </w:rPr>
        <w:t>الروح خلق أعظم من الملائکة</w:t>
      </w:r>
      <w:bookmarkEnd w:id="23"/>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خلقٌ من خلق الله عزَّ وجل أعظم من جبرئیل ومیکائیل کان مع رسول الله صلی الله علیه و آله و سلم یُخبرهُ ویسددهُ وهو مع الأئمة من بعدهِ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منذ أنزل الله ذلک الروح علی محمد صلی الله علیه و آله و سلم ما صعد إلی السماء وإنه لفینا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أوْحَیْنَا إلَیْکَ رُوحاً مِنْ أمْرِنَا مَا کُنْتَ تَدْرِی مَا الکِتَابُ وَلا الإیمَانُ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ملک أعظم من جبرائیل ومیکائیل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یصعد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لفینا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فی السماء من أعظم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القیامة وقف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والملائکة کلهم صفا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والوحی یکون بارسال ملک من قبل الله سبحانه الی الموحی الیه من الانبیاء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الرُّوحِ قُلِ الرُّوحُ مِنْ أَمْرِ 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أعظم من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ومیکائیل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الملکوت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أیوب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أعظم من جبرئیل ومیکائیل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مع أحد ممن مضی غیر محمد صلی الله علیه و آله و سلم وهو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کلما طلب وجد </w:t>
      </w:r>
      <w:r>
        <w:rPr>
          <w:rFonts w:eastAsia="Amiri" w:cs="Amiri" w:ascii="Amiri" w:hAnsi="Amiri"/>
          <w:color w:val="111111"/>
          <w:sz w:val="28"/>
          <w:szCs w:val="28"/>
          <w:rtl w:val="true"/>
          <w:lang w:bidi="ar-SA"/>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مثله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عن الحسین بن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الإسکاف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جبرئیل ؟ </w:t>
      </w:r>
    </w:p>
    <w:p>
      <w:p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غیر 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فکرر ذلک علی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قلت عظیما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یزعم أن الروح غیر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ضال تروی عن 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وجل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وتَعالی عَمَّا یُشْرِکُونَ یُنَزِّلُ الْمَلائِکَةَ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غیر الملائکة </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أعظم من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مع أحد ممّن مضی غیر محمَّد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 الأئمّة ولیس کلَّما طلب 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بسندٍ آخر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عبد الله علیه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أحد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لیس له 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الروح خلق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بصر وقوّة وتأیید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یجعله الله فی قلوب الرسل والمؤمنین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سیف بن عمیرة عن أبی بصیر قال</w:t>
      </w:r>
      <w:r>
        <w:rPr>
          <w:rFonts w:eastAsia="IRNazanin" w:cs="IRNazanin"/>
          <w:color w:val="111111"/>
          <w:sz w:val="28"/>
          <w:szCs w:val="28"/>
          <w:rtl w:val="true"/>
          <w:lang w:bidi="fa-IR"/>
        </w:rPr>
        <w:t xml:space="preserve">: </w:t>
      </w:r>
      <w:bookmarkStart w:id="24" w:name="pg14264_202483"/>
    </w:p>
    <w:p>
      <w:pPr>
        <w:pStyle w:val="BookText"/>
        <w:rPr/>
      </w:pPr>
      <w:bookmarkEnd w:id="24"/>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الروح قل الروح من أمر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أعظم من جبرئیل ومیکائیل وهو مع الأئمة یفقههم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 فیه من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قدرته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 w:name="__RefHeading___Toc6108291_3381743652"/>
      <w:bookmarkStart w:id="26" w:name="_Toc9"/>
      <w:bookmarkEnd w:id="25"/>
      <w:r>
        <w:rPr>
          <w:rtl w:val="true"/>
        </w:rPr>
        <w:t>الروح هو جبرائیل</w:t>
      </w:r>
      <w:r>
        <w:rPr>
          <w:rtl w:val="true"/>
        </w:rPr>
        <w:t>:</w:t>
      </w:r>
      <w:bookmarkEnd w:id="26"/>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نزول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یوم نزل جبرائیل علیه السلام علی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علی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خمس آیات من أول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نزل من القرآن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سورة نزلت علی رسول الله صلی الله علیه و آله و سلم فاتحة الکتاب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الکساء یبین أن الواسطة بین الله تعالی وأهل البیت هو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ومن تحت الکساء ؟ </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ومعدن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فاطمة وأبوها وبعلها وبنوها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لی أن أهبط إلی الأرض لأکون معهم سادساً ؟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أذنت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الأمین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الأعلی یقرئک السّلام ویخصّک بالتحِیّة والإکرام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جلالی إنّی ما خلقت سماءً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أرضاً مدحیّة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شمساً 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فلکاً یدور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بحراً یجری ولا فلکاً یسری إلاّ لأجلکم ومحبّتکم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أذن لی أن أدخل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تأذن لی یا رسول 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أمین 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نعم قد أذنت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جبرائیل معنا تحت الکساء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علی علیه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جبرائیل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إن الله یقرئک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اشتققت للمؤمن اسما من أسمائی سمیته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منی وأنا منه من استهان بمؤمن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استقبلنی بالمحاربة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وحدثنی أبی عن آبائه عن علی علیه السلام عن النبی صلی الله علیه و آله و سلم أنه قال یوما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علی لا تناظر رجلا حتی تنظر فی سریرته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سریرته حسنة فإن الله عز وجل لم یکن لیخذل ولیه وإن کانت سریرته ردیة فقد یکفیه مساوئه فلو جهدت أن تعمل به أکثر ما عمل به من معاصی الله عز وجل الله تعالی ما قدرت علیه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جعفر محمد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جبرائیل علیه السلام علی النبی صلی الله علیه و آله و سلم بهذه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بولایة علی علیه السلام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ونزل جبرائیل فی ثلاثین ألفا من الملائکة لیلة القدر بولایة علی وولایة الأوصیاء من ولده صلوات الله علیهم أجمعین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ونزل جبرائیل علیه السلام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زوج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 إیاها بوحی الله عز وجل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ونزل جبرائیل علیه السلام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نزل جبرائیل لیلة مات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اخرج من مکة فمالک بها ناصر بعد أبی طالب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مسعود الأنصاری ان النبی صلی الله علیه و آله و سلم قال نزل جبرائیل فأخبرنی بوقت الصلاة فصلیت معه ثم صلیت معه ثم صلیت معه ثم صلیت معه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جبرائیل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بنفیر المشرکین من مکة فاستشار أصحابه فی طلب العیر وحرب النفیر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 </w:t>
      </w:r>
      <w:bookmarkStart w:id="27" w:name="pg14264_202487"/>
    </w:p>
    <w:p>
      <w:pPr>
        <w:pStyle w:val="Heading3"/>
        <w:numPr>
          <w:ilvl w:val="2"/>
          <w:numId w:val="1"/>
        </w:numPr>
        <w:rPr/>
      </w:pPr>
      <w:bookmarkStart w:id="28" w:name="__RefHeading___Toc6108293_3381743652"/>
      <w:bookmarkStart w:id="29" w:name="_Toc10"/>
      <w:bookmarkEnd w:id="27"/>
      <w:bookmarkEnd w:id="28"/>
      <w:r>
        <w:rPr>
          <w:rtl w:val="true"/>
        </w:rPr>
        <w:t>حضور جبرائیل عند شهادة النبی</w:t>
      </w:r>
      <w:bookmarkEnd w:id="29"/>
    </w:p>
    <w:p>
      <w:pPr>
        <w:pStyle w:val="BookText"/>
        <w:rPr/>
      </w:pPr>
      <w:r>
        <w:rPr>
          <w:rFonts w:ascii="IRNazanin" w:hAnsi="IRNazanin" w:eastAsia="IRNazanin"/>
          <w:color w:val="111111"/>
          <w:sz w:val="28"/>
          <w:sz w:val="28"/>
          <w:szCs w:val="28"/>
          <w:rtl w:val="true"/>
          <w:lang w:bidi="fa-IR"/>
        </w:rPr>
        <w:t xml:space="preserve">ونزل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منّی حبیبی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وصیّة الله فی روح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جبرائیل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ومیکائیل عن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الموت آخذ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کشف الثوب عن وجه رسول الله نظر إلی جبرائیل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الشدائد تخذلنی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إنّک میّت وإنّهم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ورةضةالواعظین ص </w:t>
      </w: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 w:name="__RefHeading___Toc6108295_3381743652"/>
      <w:bookmarkStart w:id="31" w:name="_Toc11"/>
      <w:bookmarkEnd w:id="30"/>
      <w:r>
        <w:rPr>
          <w:rtl w:val="true"/>
        </w:rPr>
        <w:t>الروح</w:t>
      </w:r>
      <w:r>
        <w:rPr>
          <w:rtl w:val="true"/>
        </w:rPr>
        <w:t xml:space="preserve">: </w:t>
      </w:r>
      <w:r>
        <w:rPr>
          <w:rtl w:val="true"/>
        </w:rPr>
        <w:t>روح الانسان</w:t>
      </w:r>
      <w:bookmarkEnd w:id="31"/>
    </w:p>
    <w:p>
      <w:pPr>
        <w:pStyle w:val="BookText"/>
        <w:rPr/>
      </w:pP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الانسان کما جاء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الانسان روح 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یکون فیها التمییز والکلام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یکون به الغطیط والنفس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نام العبد خرجت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مات خرجت نفسه وروحه معا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 من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الوحی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یهتدی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حیاة من موت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والجبائی وغیرهما </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الروح هبط علیﹼ بهذه الآیة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یخبرنی أن قریشا اجتمعوا علی المکر بی وقتلی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أوحی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أهجر دار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انطلق إلی غار ثور تحت لیلتی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أمرنی أن آمرک بالمبیت علی مضجعی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بأمر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الإمام الباقر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من ولد فاطمة علیهم السلام یوحی الیهم بالروح فی صدورهم ثم ذکر ما أکرمهم الله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فهو الذی کان مع النبی محمد صلی الله علیه و آله و سلم فی طفولته وصباه وهو الذی نزل بالقرآن علی النبی فی غار حراء ونزل بباقی السور القرآنیة فی مکة والمدینة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أخبر النبی بالاوامر والنصائح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نزل فی الحروب الی جانب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قضیة حدیث الکساء کان جبرائیل سادسا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وجبرائیل هو الذی نادی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فتی إلاَّ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سیف إلاّ ذو الفقار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یخرج فی أثر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مناشدة الإمام علی الصحابة 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أقرب الناس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عبد الله بن الطفیل العامری شرح عبد السلام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المؤسسة العربیة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زاعز وقعة کانت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صار الانبیاء والحجج أفضل من الملائکة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وجبرائیل هو الذی کان مع النبی صلی الله علیه و آله و سلم عند الموت الی جانب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البعض ان جبرائیل هو الروح الذی ورد ذکره فی القرآن والحدیث وهو أعظم الملائکة ولو کان هناک ملک آخر لکان هو المبلغ للقرآن المجید وهو الناصر للنبی فی الحروب وهو الحاضر معه عند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مجدت الادیان السماویة جبرائیل وقال النصاری عقیدتنا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والابن وروح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معظم المفسرین الروح هو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إن الروح خلق لیس من الملائکة ولیس کلما طلب 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الروح غیر جبرائیل وهو أعظم من الملائکة ولیس منهم وهو الذی یرافق أهل البیت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بسنده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العالم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فی الأنبیاء والأوصیاء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 وروح الإیمان ، وروح الحیاة ، وروح القوّة ، وروح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فبروح القدس عرفوا ما تحت العرش إلی ما تحت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هذه الأرواح یصیبها الحدثان إلَّا روح القدس ، فإنّها لا تلهو ولا تلعب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روح القدس فصار فی الإمام علیه السلام ، وروح القدس لا ینام ولا یغفل ولا یلهو ولا یسهو ، والأربعة الأرواح تنام وتلهو وتغفل وتسهو ، وروح القدس ثابت یَری به ما فی شرق الأرض وغربها وبرّها وبحرها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یتناول الامام ما ببغداد بیده قال نعم و ما دون العرش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شِئْنَا لَنَذْهَبَنَّ بِالَّذِی أوْحَیْنَا إلَیْکَ ثُمَّ لا تَجِدُ لَکَ بِهِ عَلَیْنَا وَکِیلا</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انی أقدر ان آخذ ما أعطیک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منعته من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دبرتک بالرحمة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فأعطیتک ما تحتاج إلیه ومنعتک ما لا تحتاج إلیه والی النص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توهم قوم أنه مما یحتاج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أنت بتدبیر ربک وارض بما اختاره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فعلنا ذلک لم تجد لک علینا وکیلا یستوفی ذلک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شئنا لنذهبن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لنمحون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القرآن من صدرک وصدر 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رحمة من ربک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أعطاک ما أعطاک من العلوم ومنعک ما منعک منها إن فضل الله کان فیما مضی وفیما یستقبل علیک کبیرا</w:t>
      </w:r>
    </w:p>
    <w:p>
      <w:pPr>
        <w:pStyle w:val="BookText"/>
        <w:rPr/>
      </w:pPr>
      <w:r>
        <w:rPr>
          <w:rFonts w:ascii="IRNazanin" w:hAnsi="IRNazanin" w:eastAsia="IRNazanin"/>
          <w:color w:val="111111"/>
          <w:sz w:val="28"/>
          <w:sz w:val="28"/>
          <w:szCs w:val="28"/>
          <w:rtl w:val="true"/>
          <w:lang w:bidi="fa-IR"/>
        </w:rPr>
        <w:t xml:space="preserve">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فقابله بالشکر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وفد الیمن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یقال هذا للملک ولست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ندعوک باسمک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أبو القاسم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خبأنا لک خبیئا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یفعل هذا بالکاهن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والکاهن والمتکهن والکهانة فی النار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یشهد لک أنک رسول الله ؟ فضرب بیده إلی حفنة حصا فأخذها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یشهد أنی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 فی یده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أسمعنا بعض ما انزل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 إلی قوله فَأَتْبَعَه شِهابٌ ثاقِبٌ فإنه لساکن ما ینبض منه عرق وإن دموعه لتسبقه إلی 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تبکی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خوف الذی بعثک تبکی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من خوف الذی بعثنی أبکی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بعثنی علی طریق مثل حد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زغت عنه هلکت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شِئْنا لَنَذْهَبَنَّ بِالَّذِی أَوْحَیْنا إِلَیْکَ ثُمَّ لا تَجِدُ لَکَ بِه عَلَیْنا وَکِیلًا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ولکن برحمة الله یبقی کل شیء حیث یغض النظر عن الکثیر من أفعال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المخاطبة للنبی صلی الله علیه و آله و سلم والمعنی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الرحمة الالهیة لصعب علی الناس اکمال حیاتهم فی الارض والدخول فی جنة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رحمن الدنیا یعطی للکافر والمسلم رحیم الاخرة فالکل یستفید منه فی الدنیا لذا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الرحمة الالهیة تسمح للکفار والمنافقین لادامة الحیاة فی الارض ثم الحساب فی 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وفعلا حاول الکثیر من الانس المجیء بقرآن مثله ففشلوا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علینا جمعه وقرآنه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وفعلا جمعه الامام علی علیه السلام وبقی کاملا فی یدیه حتی أجبر عثمان علی نسخه ونشره فی البلدان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خلاف منهج ابی بکر وعمر المخالفین لنسخ القرآن ونشره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وعد الله تعالی فی قوله فی سورة الحجر بحفظ القرآن من کل المؤامرات والمشاریع العدوانیة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حاول مسیلمة الکذاب وجناح التمیمیة وباقی المتنبئین الکذابین بالمجیء بنصوص شبیهة بالقرآن ففشلوا وانهزموا هزیمة منکرة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خصال أهل نجد التزویر والتحریف فقد قال مسیلمة قرآنا مزیفا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أعطیناک التفاح فصلی لربک وارتاح ان شانئک هو التمساح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معارضة سورة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الجواهر فصل لربک وجاهر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تعتمد قول ساحر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لاحظ کیف یقلد مسیلمة القرآن فی نظمه وترکیبه ویغیر بعض 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ویوهم الناس أنه یعارض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مسیلمة فی کذبه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وجاهر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مبغضک رجل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الاقوال المسیلمیة النجدیة تبین روح الوضع والاختلاق عند النجدیین الوهابیین للوصول الی مآربهم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آیات مسیلمة الکذاب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معارضاً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والمبذرات بذراً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والحاصدات حصداً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والذاریات قمحاً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والطاحنات طحناً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والعاجنات عجناً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والخابزات خبزاً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والثاردات ثرداً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واللاقمات لقماً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اهالة وسمناً </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آیاته الکاذبة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ضفدع نقّی فإنّک نعم ما تنقین، لا وارداً تنفرین، ولا ماء تکدرین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ومن جملة قرآنه المزور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والمنذرات زرعاً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والحاصدات حصداً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والذاریات قمحاً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والطاحنات طحناً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والخابزات خبزاً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والثاردات ثرداً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واللاقمات لقماً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اهالة وسمناً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فضلتم علی أهل الوبر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سبقکم أهل المدر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ریفکم فامنعوه والمعتر فاووه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والباغی فناووه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اضفدع ابنة ضفدع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ما تنقین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أعلاک فی الماء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وأسفلک فی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الشارب تمنعین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الماء تکدرین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وحکی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الذی دعا مسیلمة إلی أن یذکر اسم الضفدع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ویجعله من جملة قرآنه الذی یزعم انّه قد أوحی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والشاء وألوانها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وأعجبها السود وألبانها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واللبن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لعجب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حرم المذق فما لکم لا تمجعون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الفیل وما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أدریک ما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ذنب وثیل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وخرطومٌ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طلیحة الأسدی آیات سخیفة أیضا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یفعل الله بتعفیر خدودکم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أدیارکم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الله أعفة قیاما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واستمر مسیلمة النجدی فی اکاذیبه فنزل فیه قوله تعالی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أظلم ممن افتری علی الله کذبا أو قال أوحی إلی ولم یوح إلیه شئ ومن قال سانزل مثل ما أنزل الله ولو تری إذ الظالمون فی غمرات الموت والملئکة باسطوا أیدیهم أخرجوا أنفسکم الیوم تجزون عذاب الهون بما کنتم تقولون علی الله غیر الحق وکنتم عن آیاته تستکبرون </w:t>
      </w:r>
      <w:r>
        <w:rPr>
          <w:rFonts w:eastAsia="IRNazanin" w:cs="IRNazanin"/>
          <w:color w:val="111111"/>
          <w:sz w:val="28"/>
          <w:szCs w:val="28"/>
          <w:rtl w:val="true"/>
          <w:lang w:bidi="fa-IR"/>
        </w:rPr>
        <w:t xml:space="preserve">} . </w:t>
      </w:r>
      <w:bookmarkStart w:id="32" w:name="pg14264_202498"/>
    </w:p>
    <w:p>
      <w:pPr>
        <w:pStyle w:val="BookText"/>
        <w:rPr/>
      </w:pPr>
      <w:bookmarkEnd w:id="32"/>
      <w:r>
        <w:rPr>
          <w:rFonts w:ascii="IRNazanin" w:hAnsi="IRNazanin" w:eastAsia="IRNazanin"/>
          <w:color w:val="111111"/>
          <w:sz w:val="28"/>
          <w:sz w:val="28"/>
          <w:szCs w:val="28"/>
          <w:rtl w:val="true"/>
          <w:lang w:bidi="fa-IR"/>
        </w:rPr>
        <w:t xml:space="preserve">وقال اکثر المفسرین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اظلم ممن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مسیلمة الکذاب حیث ادعی النبوة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البلخی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افْتَرَی عَلَی اللّهِ کَذِباً أوْ قَالَ اُوحِیَ إلَیَّ وَلَمْ یُوحَ إلَیْهِ شَیْء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هم الذین ادعوا النبوة بغیر برهان وکذبوا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سأنزل مثل ماانزل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لونشاء لقلنا مثل هذا ان هذا الا أساطیر الاولین </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 w:name="__RefHeading___Toc6108297_3381743652"/>
      <w:bookmarkStart w:id="34" w:name="_Toc12"/>
      <w:bookmarkEnd w:id="33"/>
      <w:r>
        <w:rPr>
          <w:rtl w:val="true"/>
        </w:rPr>
        <w:t>الوهابیون هم الخوارج</w:t>
      </w:r>
      <w:bookmarkEnd w:id="34"/>
    </w:p>
    <w:p>
      <w:pPr>
        <w:pStyle w:val="BookText"/>
        <w:rPr/>
      </w:pPr>
      <w:r>
        <w:rPr>
          <w:rFonts w:ascii="IRNazanin" w:hAnsi="IRNazanin" w:eastAsia="IRNazanin"/>
          <w:color w:val="111111"/>
          <w:sz w:val="28"/>
          <w:sz w:val="28"/>
          <w:szCs w:val="28"/>
          <w:rtl w:val="true"/>
          <w:lang w:bidi="fa-IR"/>
        </w:rPr>
        <w:t>روی الحسن أن مسیلمة الکذاب أخذ رجلین من أصحاب رسول الله صلی الله علیه و آله و سلم فقال لاحدهما أتشهد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أفتشهد أنی رسول الله؟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نعم، ثم دعا بالاخر فقال أتشهد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أفتشهد أنی رسول الله؟ </w:t>
      </w:r>
    </w:p>
    <w:p>
      <w:pPr>
        <w:pStyle w:val="BookText"/>
        <w:rPr/>
      </w:pPr>
      <w:r>
        <w:rPr>
          <w:rFonts w:ascii="IRNazanin" w:hAnsi="IRNazanin" w:eastAsia="IRNazanin"/>
          <w:color w:val="111111"/>
          <w:sz w:val="28"/>
          <w:sz w:val="28"/>
          <w:szCs w:val="28"/>
          <w:rtl w:val="true"/>
          <w:lang w:bidi="fa-IR"/>
        </w:rPr>
        <w:t xml:space="preserve">قال إنی أصم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قالها ثلاثا کل ذلک تقیة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فتقول ذلک فضرب عنقه فبلغ ذلک</w:t>
      </w:r>
    </w:p>
    <w:p>
      <w:pPr>
        <w:pStyle w:val="BookText"/>
        <w:rPr/>
      </w:pPr>
      <w:r>
        <w:rPr>
          <w:rFonts w:ascii="IRNazanin" w:hAnsi="IRNazanin" w:eastAsia="IRNazanin"/>
          <w:color w:val="111111"/>
          <w:sz w:val="28"/>
          <w:sz w:val="28"/>
          <w:szCs w:val="28"/>
          <w:rtl w:val="true"/>
          <w:lang w:bidi="fa-IR"/>
        </w:rPr>
        <w:t>النبی فقال أما هذا المقتول فمضی علی صدقه وتقیته وأخذ بفضله فهنیئا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الاخر فقبل رخصة الله، فلا تبعة علیه فعلی هذا التقیة رخصة والافصاح بالحق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أسره مسیلمة الکذاب فقد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تشهد أنّ محمّداً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أنّی رسول اللّه؟</w:t>
      </w:r>
    </w:p>
    <w:p>
      <w:pPr>
        <w:pStyle w:val="BookText"/>
        <w:rPr/>
      </w:pPr>
      <w:r>
        <w:rPr>
          <w:rFonts w:ascii="Amiri" w:hAnsi="Amiri" w:eastAsia="Amiri" w:cs="Amiri"/>
          <w:color w:val="111111"/>
          <w:sz w:val="28"/>
          <w:sz w:val="28"/>
          <w:szCs w:val="28"/>
          <w:rtl w:val="true"/>
          <w:lang w:bidi="ar-SA"/>
        </w:rPr>
        <w:t>فأجابه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أسمع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فقطعوه إِرباً إِرباً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اتباع مسیلمة الکذاب مسلمین ثم خرجوا من الدین فاصبحوا من الخوارج ونشأ اولادهم الخوارج الوهابیون علی منهجهم عبیدا للیهود والصلیبیین وقتلة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فتراهم یقطعون المسلمین قطعة قطعة ویتمرغون علی أقدام المستکبرین الکفار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الوهابیون الخوارج یقتلون السنة والشیعة ویسعون لان تکون المناطق السنیة عشا وسکنا لهم لیضیعوا فی مدنهم وقراهم وأغلبهم لا یصلون ویدعون انهم وصلوا درجة الیقین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وادعی الوهابیون الخوارج اذا قتل الواحد منهم عشرة من الشیعة فلا صلاة علیه ویسمی الامیر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یهتمون بالعفة والشرف والعقود الاسلامیة ویخترعون جهاد النکاح الذی لم یسمع به النبی محمد صلی الله علیه و آله و سلم وعلماء المسلمین السابقین رغبة منهم فی افناء الدین وافساد عفة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 لِلنَّاسِ فِی هَذَا القُرْآنِ مِنْ کُلِّ مَثَل فَأبَی أکْثَرُ النَّاسِ إلا کُفُوراً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کل وجه من العبر والأحکام والوعد والوعید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وجهنا وبینا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وبینا من الأمثال وغیرها مما یوجب الاعتبار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بینا للناس فی هذا القرآن من کل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 بذلک کله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وتذکیرا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وتنبیها علی الحق لیتبعوه ویعملوا به فأبی أکثر الناس إلا کفورا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جحودا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وإنکارا لحجج الله وأدلته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التفسیر العتیق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الباقر محمد بن علی بن الحسین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 </w:t>
      </w:r>
    </w:p>
    <w:p>
      <w:pPr>
        <w:pStyle w:val="BookText"/>
        <w:rPr/>
      </w:pPr>
      <w:r>
        <w:rPr>
          <w:rFonts w:ascii="IRNazanin" w:hAnsi="IRNazanin" w:eastAsia="IRNazanin"/>
          <w:color w:val="111111"/>
          <w:sz w:val="28"/>
          <w:sz w:val="28"/>
          <w:szCs w:val="28"/>
          <w:rtl w:val="true"/>
          <w:lang w:bidi="fa-IR"/>
        </w:rPr>
        <w:t xml:space="preserve">أکثر الناس 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یوم أقامه رسول الله صلی الله علیه و آله و سلم نزلت فی ولایة علی بن أبی طالب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أمر الله تعالی الناس بولایة علی علیه السلام بکل الطرق الممکنة لکن أغلبهم حادوا عنها وتمسکوا بولایة الجبت والطاغوت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ما بین السماء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مولی</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البخاری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علی رقم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الدین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الترمذی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ابن ماجة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طرق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البیهقی فی خصائص علی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سیر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ابن ابی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ابطال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عقد جواهر اللآل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الزرقانی المالکی فی شرح المواهب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 ج</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صحیح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فتری المؤمنین یتمسکون بولایة علی واولاده الائمة وتری الخوارج الوهابیین ینسلخون من الولایة والدین وینشغلون بفروجهم وأهوائهم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وهمهم الاکبر اراقة دماء المسلمین والتسلط علیهم بالنار والحدید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نُؤْمِنَ لَکَ حَتَّی تَفْجُرَ لَنَا مِنَ الأرْضِ یَنْبُوعاً</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 عبد الله بن أبی أمیة المخزومی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أدعیت دعوی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مقالا هائلا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أنک رسول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ینبغی لرب العالمین وخالق الخلق أجمعین أن یکون مثلک رسولا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مثلنا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تأکل کما نأکل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وتمشی فی الأسواق کما نمشی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ملک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ملک الفرس لا یبعثان رسولا إلا کثیر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قصور ودور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وفساطیط وخیام وعبید وخدام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العالمین فوق هؤلاء کلهم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نبیا لکان معک ملک یصدقک ونشاهده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أراد الله أن یبعث إلینا نبیا لکان إنما یبعث إلینا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یا محمد إلا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بنبی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 کلامک شئ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الله أن یبعث رسولا لبعث أجل من فیما بیننا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وأحسنه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نزل هذا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تزعم أن الله أنزله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وابتعثک به رسولا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الولید بن المغیرة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عروة بن مسعود الثقفی بالطائف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 کلامک شئ یا عبد الله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تفجر لنا من الأرض ینبوعا بمکة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ذات حجارة وعرة وجبال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تکسح أرضها وتحفرها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وتجری فیها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إلی ذلک محتاجون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لک جنة من نخیل وعنب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فتأکل منها وتطعمنا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فتفجر الأنهار خلالها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خلال تلک النخیل والأعناب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تفجیرا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کما زعمت علینا کسفا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قلت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یروا کسفا من السماء ساقطا یقولوا سحاب مرکوم ولعلنا نقول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نؤمن لک أو تأتی بالله والملائکة قبیلا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به وبهم وهم لنا مقابلون أو یکون </w:t>
      </w:r>
    </w:p>
    <w:p>
      <w:pPr>
        <w:pStyle w:val="BookText"/>
        <w:rPr/>
      </w:pPr>
      <w:r>
        <w:rPr>
          <w:rFonts w:ascii="IRNazanin" w:hAnsi="IRNazanin" w:eastAsia="IRNazanin"/>
          <w:color w:val="111111"/>
          <w:sz w:val="28"/>
          <w:sz w:val="28"/>
          <w:szCs w:val="28"/>
          <w:rtl w:val="true"/>
          <w:lang w:bidi="fa-IR"/>
        </w:rPr>
        <w:t xml:space="preserve">لک بیت من زخرف تعطینا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وتغنینا به فلعلنا نطغی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قلت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الانسان لیطغی أن رآه استغنی </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هؤلاء الکفار اشترطوا المعجزات لابطال الاسلام ولیس طلبا للایمان بالدین فلو جاءهم بالمعجزة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 مثلما قالوا هذا عندما فلق لهم القمر نصفین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امتنع عن ایجاد المعجزة قالوا تبین ضعف الدین وانه غیر سماوی فهم یتفنون فی ابطال الرسالة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کفار الدیانات السابقة لم یریدوا المعجزات لاتباع الدین فتراهم قد قتلوا الناقو وقتلوا الانبیاء واوصیائهم واصحابهم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 لَکَ جَنَّةٌ مِنْ نَخِیل وَعِنَب فَتُفَجِّرَ الأنهَارَ خِلالَهَا</w:t>
      </w:r>
    </w:p>
    <w:p>
      <w:pPr>
        <w:pStyle w:val="BookText"/>
        <w:rPr/>
      </w:pPr>
      <w:r>
        <w:rPr>
          <w:rFonts w:ascii="Amiri" w:hAnsi="Amiri" w:eastAsia="Amiri" w:cs="Amiri"/>
          <w:color w:val="111111"/>
          <w:sz w:val="28"/>
          <w:sz w:val="28"/>
          <w:szCs w:val="28"/>
          <w:rtl w:val="true"/>
          <w:lang w:bidi="ar-SA"/>
        </w:rPr>
        <w:t xml:space="preserve">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جنة راقیة فیها فاکهة متنوعة یأکلون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نبع من الماء من الأرض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إبراهیم بن عبد الله الفهری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هرقت بکل دار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نزف الشؤون ودمعک الینبوع وهذا البیت فی قصیدة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تُسْقِطَ السَّمَاءَ کَمَا زَعَمْتَ عَلَیْنَا کِسَفاً أوْ تَأتِیَ بِاللّهِ وَالمَلائِکَةِ قَبِیلا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السماء قطعا قطعا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وواحدته کسفة مثل سدرة وسدر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مقابلة ومعاینة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یأتیهم العذاب قبلا </w:t>
      </w:r>
      <w:r>
        <w:rPr>
          <w:rFonts w:eastAsia="IRNazanin" w:cs="IRNazanin"/>
          <w:color w:val="111111"/>
          <w:sz w:val="28"/>
          <w:szCs w:val="28"/>
          <w:rtl w:val="true"/>
          <w:lang w:bidi="fa-IR"/>
        </w:rPr>
        <w:t xml:space="preserve">_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یؤمنون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 ینظر هؤلاء المکذبون بعد إیضاحنا لهم الآیات وقطعنا معاذیرهم بالمعجزات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یأتیهم الله فی ظلل من الغمام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ویأتیهم الملائکة کما کانوا اقترحوا علیک اقتراحهم المحال فی الدنیا فی إتیان الله الذی لا یجوز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وإتیان الملائکة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لن نؤمن لک حتی تفجر لنا من الأرض ینبوعا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نزلت فی عبد الله ابن أبی أمیة أخی أم سلمة رحمة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قال هذا لرسول الله بمکة 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رسول الله صلی الله علیه و آله و سلم إلی فتح مکة استقبله عبد الله بن أبی أمیة فسلم علی رسول الله صلی الله علیه و آله و سلم فلم یرد علیه السلام اعرض عنه ولم یجبه بشئ وکانت أخته أم سلمة مع رسول الله صلی الله علیه و آله و سلم فدخل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أختی ان رسول الله صلی الله علیه و آله و سلم قد قبل إسلام الناس کلهم ورد علیَّ 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یقبلنی کما قبل غیره ؟ </w:t>
      </w:r>
    </w:p>
    <w:p>
      <w:pPr>
        <w:pStyle w:val="BookText"/>
        <w:rPr/>
      </w:pPr>
      <w:r>
        <w:rPr>
          <w:rFonts w:ascii="IRNazanin" w:hAnsi="IRNazanin" w:eastAsia="IRNazanin"/>
          <w:color w:val="111111"/>
          <w:sz w:val="28"/>
          <w:sz w:val="28"/>
          <w:szCs w:val="28"/>
          <w:rtl w:val="true"/>
          <w:lang w:bidi="fa-IR"/>
        </w:rPr>
        <w:t>فلما دخل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سعد بک جمیع الناس إلا أخی من بین قریش والعرب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 إسلامه وقبلت إسلام الناس کلهم إلا أخی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ان أخاک کذبنی تکذیبا لم یکذبنی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لک حتی تفجر لنا من الأرض ینبوعا أو یکون لک جنة من نخیل وعنب فتفجر الانهار خلالها تفجیرا أو تسقط السماء کما زعمت علینا کسفا أو تأتی بالله والملائکة قبیلا أو یکون لک بیت من زخرف أو ترقی فی السماء ولن نؤمن لرقیک حتی تنزل علینا کتابا نقرؤه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ألم تقل ان الإسلام یجب ما قلبه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رسول الله صلی الله علیه و آله و سلم إسلامه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یَکُونَ لَکَ بَیْتٌ مِنْ زُخْرُف أوْ تَرْقَی فِی السَّمَاءِ وَلَنْ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أدری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فعلت هذا کله أؤمن بک أولا أؤمن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رفعتنا إلی السماء وفتحت أبوابها ودخلناها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سکرت أبصارنا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وسحرتنا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یحاجج النواصب الیوم لا لکی یعرفوا الحقائق بل لیبطلوا مذهب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من التفسیر من ذهب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فسر بمطلق التزیین کما فی الغریبین وعن الجمهرة وتهذیب اللغة والمحیط وعن الأزهری أنه حکاه عن أبی عبیدة وإن قال ویقال الزخرف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الهروی بعد أن ذکر أنه کمال حسن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للذهب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ما عن الراغب من أن الزخرف الزینة المروقیة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للذهب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الدلیل علی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قضیته حرمة مطلق التزیین بالذهب وغیره کما هو خیرة المعتبر وعن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خیرة القواعد وغیرها أیضا مما عطف فیها النقش بالذهب علی الزخرف 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علی هذا التقدیر من عطف الخاص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بالزخرف التذهیب بلا نقش کی یصح عطف النقش به حینئذ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أن النقش استخراج الشئ واستیعابه حتی لا یترک منه شئ کما عن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نقش الشعر بالمنقاش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المناقشة والاستقصاء بالحساب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الباب نقش الشئ تحسینه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ینقشه أی ینفی عنه معایبه وفی کشف اللثام عن الأزهری عن المنذر عن أبی الهیثم أنه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معناه المصدری </w:t>
      </w:r>
    </w:p>
    <w:p>
      <w:pPr>
        <w:pStyle w:val="BookText"/>
        <w:rPr/>
      </w:pPr>
      <w:r>
        <w:rPr>
          <w:rFonts w:ascii="IRNazanin" w:hAnsi="IRNazanin" w:eastAsia="IRNazanin"/>
          <w:color w:val="111111"/>
          <w:sz w:val="28"/>
          <w:sz w:val="28"/>
          <w:szCs w:val="28"/>
          <w:rtl w:val="true"/>
          <w:lang w:bidi="fa-IR"/>
        </w:rPr>
        <w:t xml:space="preserve">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المجمع وعن القاموس أنه تلوین الشئ بلونین أو ألوان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فهو راجع إلی الزخرف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أمیة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لن نؤمن لک حتی تأتینا بالله والملائکة قبیلا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لک بیت من زخرف أو ترقی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نؤمن لرقیک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فعلت ذلک ما کنت أدری أصدقت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نظروا فی أمورهم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أصبحت وهو قد دخل المسجد لأطرحن علی رأسه أعظم حجر أقدر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أبو جهل الحجر وقریش 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لیرمی بالحجر من یده أخذته الرعدة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أمثال الجبال متقنعین فی الحدید لو تحرکت أخذونی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الکفار یتفننون فی المطالبة بالامور التعجیزیة لابطال الدین فی نظر القاصرین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بیتا من ذهب وصعودا الی السماء ومجیء الله والملائکة </w:t>
      </w:r>
    </w:p>
    <w:p>
      <w:pPr>
        <w:pStyle w:val="BookText"/>
        <w:rPr/>
      </w:pPr>
      <w:r>
        <w:rPr>
          <w:rFonts w:ascii="IRNazanin" w:hAnsi="IRNazanin" w:eastAsia="IRNazanin"/>
          <w:color w:val="111111"/>
          <w:sz w:val="28"/>
          <w:sz w:val="28"/>
          <w:szCs w:val="28"/>
          <w:rtl w:val="true"/>
          <w:lang w:bidi="fa-IR"/>
        </w:rPr>
        <w:t>صفا وأن تنبع عین ماء لهم وان یکون للنبی جنائن معلقة من بساتین وریاض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لطلباتهم سقف معلوم بل هی الی ما لا نهایة له رجاء منع الناس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شاهدوا وسمعوا معجزة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 النَّاسَ أنْ یُؤْمِنُوا إذْ جَاءَهُمُ الهُدَی إلا أنْ قَالُوا أبَعَثَ اللّهُ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الحسد یصیب الکفار فی بعثة النبی الاکرم فهم یحسدون شخصا اصبح رسولا لرب العالمین فیریدون ملکا من غیر جنسهم الانسانی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نزل علیهم ملک من الملائکة لاخترعوا حججا أخری لاستمرار کفرهم وغیهم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حسدهم لا یسمح لهم ان یتقبلوا بشرا رسولا وفعلا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أحسد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المانع من بیعة الناس لعلی هو حسد قریش لإجتماع النبوة والخلافة فی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صراحته السیاسیة قال عمر فی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أحسد قریش</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لابن عباس حسده للنبوة والامامة حین قال بعدم اجتماع النبوة والخلافة لاحد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لقد آتینا آل ابراهیم الکتاب </w:t>
      </w:r>
    </w:p>
    <w:p>
      <w:pPr>
        <w:pStyle w:val="BookText"/>
        <w:rPr/>
      </w:pPr>
      <w:r>
        <w:rPr>
          <w:rFonts w:ascii="IRNazanin" w:hAnsi="IRNazanin" w:eastAsia="IRNazanin"/>
          <w:color w:val="111111"/>
          <w:sz w:val="28"/>
          <w:sz w:val="28"/>
          <w:szCs w:val="28"/>
          <w:rtl w:val="true"/>
          <w:lang w:bidi="fa-IR"/>
        </w:rPr>
        <w:t xml:space="preserve">والحکمة وآتیناهم ملکاً عظیماً فالکتاب النبوة والحکمة السنة والملک الخلافة نحن آل ابراهیم أمر الله تعالی فینا وفیهم واحد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آتیهم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المحسودون علی ما أتانا الله من الإمامة دون خلق الله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آتینا آل إبراهیم الکتاب والحکمة وآتیناهم ملکا عظیما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والهدی تعنی ولایة الامام علی فهی تشمل التوحید والنبوة والامامة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یرسل الله تعالی رسولا من جنس المرسل الیهم فلو کانوا بشرا یرسل الیهم بشرا ولو کانوا ملائکة یرسل الیهم ملکا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ساکنین قاطنین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لنزلنا علیهم من السماء ملکا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مطمئنین إلی الدنیا ولذاتها غیر خائفین ولا متعبدین بشرع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أهل الأرض ملائکة لبعثنا إلیهم ملکا لیکونوا إلی الفهم إلیه أسرع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کنا ساکنین مطمئنین فجاء محمد فأزعجنا وشوش علینا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الله سبحانه أنهم لو کانوا ملائکة مطمئنین لأوجبت الحکمة إرسال الرسل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کون الناس مطمئنین لا یمنع من إرسال الرسل إلیهم إذ هم إلیه أحوج من الملائکة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جابر 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 آله و سلم جالس وعنده جبرئیل إذ حانت من جبرئیل علیه السلام نظرة قبل السماء فامتقع لونه حتی صار کأنه کرکمة ثم لاذ برسول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صلی الله علیه و آله و سلم إلی حیث نظر جبرئیل فإذا شئ قد ملا ما بین الخافقین مقبلا حتی کان کقاب من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رسول الله إلیک أخبرک أن تکون ملکا رسولا أحب إلیک أو تکون عبدا رسولا فالتفت رسول الله صلی الله علیه و آله و سلم إلی جبرئیل وقد رجع إلیه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 عبدا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أکون عبدا رسولا فرفع الملک رجله الیمنی فوضعها فی کبد السماء الدنیا ثم رفع الأخری فوضعها فی الثانیة ثم رفع الیمنی فوضعها فی الثالثة ثم هکذا حتی انتهی إلی السماء السابعة کل سماء خطوة وکلما ارتفع صغر حتی صار آخر ذلک مثل الذر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الصر فالتفت رسول الله صلی الله علیه و آله و سلم إلی جبرئیل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رأیتک ذعرا وما رأیت شیئا کان أذعر لی من تغیر 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لا تلمنی أتدری من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إسرافیل حاجب الرب ولم ینزل من مکانه منذ خلق الله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رأیته منحطا ظننت انه جاء بقیام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الذی رأیت من تغیر لونی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ما اصطفاک الله به رجع إلی لونی ونفسی أما رأیته کلما ارتفع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شئ یدنو من الرب إلا صغر لعظمته ان هذا حاجب الرب وأقرب خلق الله منه واللوح بین عینیه من یاقوتة حمراء فإذا تکلم الرب تبارک وتعالی بالوحی ضرب اللوح جبینه فنظر فیه ثم یلقیه الینا فنسعی به فی السماوات والأرض انه لأدنی خلق الرحمن منه وبینه وبینه سبعون حجابا من نور تقطع دونها الابصار ما لا یعد ولا یوصف وانی لأقرب الخلق منه وبینی وبینه مسیرة الف عام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منع الناس ان یؤمنوا إذ جاءهم الهدی إلا أن قالوا أبعث الله بشرا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یبعث الله الینا الملائکة ؟ فقال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بعثنا إلیهم ملکا لما آمنوا ولهلکوا ولو کانت الملائکة فی الأرض یمشون مطمئنین لنزلنا علیهم من السماء ملکا رسولا </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الایة تبین أهمیة التبلیغ فی الاسلام ووجوبه لهدایة الناس الی الجنان وابعادهم عن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یعتقد البعض ان التبلیغ لا نحتاج الیه وان الانسان مسیر والتبلیغ لافائدة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الایة تبین أن التبلیغ أمر قرآنی یحتاج الیه الناس فی الارض بکل طوائفهم وقومیاتهم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کَفَی بِاللّهِ شَهِیداً بَیْنِی وَبَیْنَکُمْ إنَّهُ کَانَ بِعِبَادِهِ خَبِیراً 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للامام أبی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 أباه الذی 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کفی بالله شهیدا بینی وبینکم ومن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 الله بن عجلان 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کفی بالله شهیدا بینی وبینکم ومن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بعد رسول الله صلی الله علیه و آله و سلم وفی الأئمة بعده وعلی عنده علم الکتاب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یَهْدِ اللّهُ فَهُوَ المُهْتَدِی وَمَنْ یُضْلِلْ فَلَنْ تَجِدَ لَهُمْ أوْلِیَاءَ مِنْ دُونِهِ وَنَحْشُرُهُمْ یَوْمَ القِیَامَةِ عَلَی وُجُوهِهِمْ عُمْیاً وَبُکْماً وَصُمّاً مَأوَاهُمْ جَهَنَّمُ کُلَّمَا خَبَتْ زِدْنَاهُمْ سَعِیراً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الآیة یدل علی بطلان قول من قال لا یهدی إلی الحق الا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تعالی بین ان فیمن خلقه أمة یهدون بالحق وبه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ذلک الحقیقة وصریح الآیة بخلاف ما یقوله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یهد الله فهو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یصح اجتماعه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من یهده الله إلی الجنة فهو المهتدی إلیها علی 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یهد الله فهو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من أن یهدیه أیضا غیر الله ویهتدی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المتعلق بذلک تعلق بدلیل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لیس بصحیح عند أکثر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من هدی غیره إلی الحق فإنما یهدیه بأن ینبهه علی الحجج التی نصبها الله علی الحق فجاز ان یضاف ذلک إلی أنه بهدایة الله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حمل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المعنی یهتدون فقد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ذلک لا یعرف فی اللغة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من یعمل خیرا یهده الله تعالی الی الایمان فهو یستحق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جَزَاؤُهُمْ بِأنَّهُمْ کَفَرُوا بِآیَاتِنَا وَقَالُوا أإذَا کُنَّا عِظَاماً وَرُفَاتاً أإنَّا لَمَبْعُوثُونَ خَلْقاً جَدِیداً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کفروا بآیات الله سبحانه الکثیرة منها أهل البیت فهم آیاته تعالی ومنها ما خلق فی السماوات والارض من أنظمة ومخلوقات کثیرة ومتنوعة فهی دالة علی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أوجد الکفار شبهة لتکفیر الناس باستحالة خلق الناس من جدید بعد ان اصبحوا عظاما ورفاتا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 اُوْلَئِکَ أصْحَابُ الجَحِیمِ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الدالات علی صدق محمد و علی ما أداه الی عباد الله من ذکر تفضیله لعلی وآله الطیبین</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اُوْلَئِکَ أصْحَابُ النَّارِ هُمْ فِیهَا خَالِدُونَ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 ولایة علی بحقّ علی وحقّ علی واجب علی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کفروا بایاتنا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تعالی کثیرة جدا 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تعالی آیة هی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لله نبأ أعظم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فرضت ولایتی علی الأمم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مات الکثیر من الصحابة علی بغض علی علیه السلام ومعاداة خلافة علی علیه السلام ومحاربة علی علیه السلام ولم یتحمل الصحابة الوقوف فی صف لمحاربة أمیر المؤمنین علی علیه السلام الا ان عائشة شجعتهم علی هذا العصیان لله ورسوله وولیه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معرکة الجمل شجعت عائشة المنافقین علی الوقوف فی حرب لمحاربة علی علیه السلام مثلما وقف الکفار لمحاربته فی بدر واحد والخندق وخیبر وحنین وقد کانت خلافته الهیة بنص القرآن ونبویة بنص الغدیر وشعبیة بانتخاب الناس له بعد مقتل عثمان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معرکتها فی الجمل تمکن معاویة من محاربته فی صفین وتمکن الخوارج من محاربته فی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عائشة لم یقو هؤلاء علی محاربته </w:t>
      </w:r>
    </w:p>
    <w:p>
      <w:pPr>
        <w:pStyle w:val="BookText"/>
        <w:rPr/>
      </w:pPr>
      <w:r>
        <w:rPr>
          <w:rFonts w:ascii="IRNazanin" w:hAnsi="IRNazanin" w:eastAsia="IRNazanin"/>
          <w:color w:val="111111"/>
          <w:sz w:val="28"/>
          <w:sz w:val="28"/>
          <w:szCs w:val="28"/>
          <w:rtl w:val="true"/>
          <w:lang w:bidi="fa-IR"/>
        </w:rPr>
        <w:t xml:space="preserve">وقد 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حجة الله وأنت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الطریق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النبا العظیم وأنت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المثل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إمام المسلمین وأمیر المؤمنین وخیر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الفاروق الأعظم وأنت الصدیق الأکبر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یا علی أنت خلیفتی وأنت قاضی عنی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منجز عداتی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المظلوم بعدی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أنَّ اللّهَ الَّذِی خَلَقَ السَّمَاوَاتِ وَالأرْضَ قَادِرٌ عَلَی أنْ یَخْلُقَ مِثْلَهُمْ وَجَعَلَ لَهُمْ أجَلا لا رَیْبَ فِیهِ فَأبَی الظَّالِمُونَ إلا کُفُوراً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لکن کیف یتعجبون ویقولون باستحالة ذلک بینما یمکن لله تعالی أن یخلق مثل السماوات والارض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أبسط الامور عند الله تعالی خلق الانسان فکیف یصعب علیه اعادة خلقه من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القدیم کان یصنع الاشیاء من الطین منها الصنم والبیت والتنور ثم یخربه ویعید بناءه بدون مصاعب فکیف یستصعبون ذلک لخالق الکون ورب العالمین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لاَمْسَکْتُمْ خَشْیَةَ الإنفَاقِ وَکَانَ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أنتم بخلاء فی سیرتکم حیث تمسکون الاموال ولا تعطوها الفقراء والمساکین والایتام بینما یعطی تعالی رزقه للکفار والمسلمین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الفقر أی خشیة أن تذهبوها مع أنها لا تفرغ ولا تنفد أبدا لان هذا من طباعکم وسجایاکم 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الانسان قتورا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عباس وقتادة أی بخیلا منوعا وقال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نصیب من الملک فإذا لا یؤتون الناس نقیرا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أن لهم نصیبا فی ملک الله لما أعطوا أحدا شیئا ولا مقدار نقیر والله تعالی یصف الانسان من حیث هو إلا من وفقه الله وهداه فإن البخل والجزع والهلع صفة له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خلق هلوعا إذا مسه الشر جزوعا وإذا مسه الخیر منوعا إلا المصلین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نظائر کثیرة فی القرآن العزیز ویدل هذا علی کرمه وجوده وإحسانه وقد جاء فی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ملأی لا یغیضها نفقة سحاء اللیل والنهار أرأیتم ما أنفق منذ خلق السماوات والأرض فإنه لم یغض ما فی یمینه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وذلک بعد الحکایة عن الکفار أنهم أنکروا بعثة الرسول البشری صلی الله علیه و آله و سلم وکما أخبر عز وجل عن قوم صالح علیه السلام حین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أألقی الذکر علیه من بیننا بل هو کذاب أشر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سیعلمون غدا من الکذاب الأشر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ملک السماوات والأرض وما بینهما فلیرتقوا فی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لهم ذلک فلیصعدوا فی الأسباب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ومجاهد وسعید بن جبیر وقتادة وغیرهم یعنی طرق السماء وقال الضحاک رحمه الله تعالی فلیصعدوا إلی السماء السابعة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ما هنالک مهزوم من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هؤلاء الجند المکذبون الذین هم فی عزة وشقاق سیهزمون ویغلبون ومکبتون کما کبت الذین من قبلهم من الأحزاب المکذبین وهذه الآیة کقوله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نحن جمیع منتصر سیهزم الجمع ویولون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الساعة موعدهم والساعة أدهی وأمر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معاشرة البخیل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 السخی المقترف للذنوب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 الله من الشیخ العابد البخیل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 یتقرب به إلی الله عز وجل أحب إلیه من إطعام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وإراقة الدماء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أطیلوا الجلوس عند الموائد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أوقات لا تحسب من أعمارکم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عملت طعاما بمائة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وأکل منه مؤمن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 سرفا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وأفشوا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والناس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تدخلوا الجنة بسلام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یأخذ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تبارک وتعالی یأخذ بناصیة السخی إذا اعتر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وأستعین الله فی </w:t>
      </w:r>
    </w:p>
    <w:p>
      <w:pPr>
        <w:pStyle w:val="BookText"/>
        <w:rPr/>
      </w:pPr>
      <w:r>
        <w:rPr>
          <w:rFonts w:ascii="IRNazanin" w:hAnsi="IRNazanin" w:eastAsia="IRNazanin"/>
          <w:color w:val="111111"/>
          <w:sz w:val="28"/>
          <w:sz w:val="28"/>
          <w:szCs w:val="28"/>
          <w:rtl w:val="true"/>
          <w:lang w:bidi="fa-IR"/>
        </w:rPr>
        <w:t xml:space="preserve">کل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الله علی محمد وآله الطیبین الطاهرین </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یُطْعِمُونَ الطَّعَامَ عَلَی حُبِّهِ مِسْکِیناً وَیَتِیماً وَأسِیراً إنَّمَا نُطْعِمُکُمْ لِوَجْهِ اللّهِ لا نُرِیدُ مِنْکُمْ جَزَاءًا وَلا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حق الامام علی علیه السلام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قمة الکرم والوفاء للدین والاخلاص للشریعة والفداء بالنفس والمال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مُوسَی تِسْعَ آیَات بَیِّنَات فَاسْألْ بَنِی إسْرَائِیلَ إذْ جَاءَهُمْ فَقَالَ لَهُ فِرْعَوْنُ إنِّی لاَظُنُّکَ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الامام أبی جعفر محمد الباقر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آتینا موسی تسع آیات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الطوفان والجراد والقمل والضفادع والدم والحجر والبحر و العصا ویده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هذه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ید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والضفادع والدم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وشقّ البحر والحجر وإظلال الجبل وإنزال المنّ والسلوی علیه وعلی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وأخذهم بالسنین ونقص من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والطمس علی أموالهم من الأطعمة والدقیق والدراهم والدنانیر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سبحانه خمسا منها فی الآیة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عَلَیْهِمُ الطُّوفانَ والْجَرادَ والْقُمَّلَ والضَّفادِعَ والدَّمَ آیاتٍ مُفَصَّلاتٍ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 الباقیة أشار إلیها سبحانه فی آیات متفرقة وهی الید والعصا وحل العقدة من لسان موسی وانفلاق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فَأَخَذْناهُمْ أَخْذَ عَزِیزٍ مُقْتَدِرٍ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أغرق سبحانه فرعون وملأه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قبل یقول لقومه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فأذاقه اللَّه عذاب الخزی فی الدنیا ولعذاب الآخرة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أعطی الله تعالی هذه الایات الکثیرة لموسی علیه السلام فأهلک بها فرعون وأذله وقتل جیشه ورغم ذلک لم یطع الیهودُ موسی وبقوا عاصین 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اذا خرج الامام المهدی علیه السلام وهو یملک أضعاف ما یملکه موسی من القوة ؟ هل یتمکن الظالمون من الوقوف فی وجهه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عَلِمْتَ مَا أنزَلَ هَؤُلاء إلا رَبُّ السَّمَاوَاتِ وَالأرْضِ بَصَائِرَ وَإنِّی لاَظُنُّکَ یَا فِرْعَوْنُ مَثْبُوراً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موسی علیه السلام لفرعون لقد علمت انزاله تعالی لهذه الایات لهدایة الناس لکنک طغیت وانکرتها افتراءا منک علی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وانی لاظنک هالکا لا محالة بعد تلک الایات البینة وموقفک السلبی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 أن یستفزهم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یخرجهم من الأرض وقد علم فرعون وقومه أنه ما أنزل تلک الآیات إلا الله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 وعد الآخرة جئنا بکم لفیفا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یستفزهم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یخرجهم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بکم لفیفا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کل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أتاک حدیث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 أتاک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کانتا من جلد حمار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الصلاة 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نسیتها ثم ذکرتها فصلها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آتیکم منها بقبس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آتیکم بقبس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أجد علی النار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أخطأ الطریق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أجد عند النار طریقا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وأهش بها علی غنمی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أخبط بها الشجر لغنمی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فیها مآرب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 لم یستطع الکلام فجمع کلامه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فیها مآرب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 أخری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یَسْتَفِزَّهُمْ مِنَ الأرْضِ فَأغْرَقْنَاهُ وَمَنْ مَعَهُ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استکبار فرعون حینما أراد اخراج قوم موسی من مصر وهی أرضهم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فأغرقه الباری تعالی مع جیشه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فرعون أن یستخف موسی وقومه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وینفیهم من الأرض بالاستیصال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مشروع الطغاة مثلما یرید الخوارج الوهابیون استئصال الشیعة من الارض کی تخلوا لهم باعتبارهم یهود الامة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وصل فرعون الی هذا الامر أنزل الله تعالی نقمته علیه وأغرقه مع جیشه فاستأصلهم من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عاملهم الله عز وجل اولا برحمته ولما دخلوا فی منهجهم الاستئصالی عاملهم بالاستئصال وقتلهم وهی المنهجیة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ویمکرون ویمکر الله والله خیر الماکرین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أغرق تعالی فرعون وجیشه مکَّن بنی اسرائیل من أن یسکنوا الشام الی یوم القیامة مع القومیات والمذاهب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یأتون لفیفاً </w:t>
      </w:r>
    </w:p>
    <w:p>
      <w:pPr>
        <w:pStyle w:val="BookText"/>
        <w:rPr/>
      </w:pPr>
      <w:r>
        <w:rPr>
          <w:rFonts w:ascii="IRNazanin" w:hAnsi="IRNazanin" w:eastAsia="IRNazanin"/>
          <w:color w:val="111111"/>
          <w:sz w:val="28"/>
          <w:sz w:val="28"/>
          <w:szCs w:val="28"/>
          <w:rtl w:val="true"/>
          <w:lang w:bidi="fa-IR"/>
        </w:rPr>
        <w:t xml:space="preserve">مختلطین مع باقی الامم والشعوب تمهیدا لمحاکمة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صادق لا یخلف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من فی القبور إلی الموقف للحساب والجزاء مختلطین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 بعضکم ببعض لا تتعارفون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ینحاز أحد منکم إلی قبیلته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جمیعا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جئنا بکم لفیفا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حشرناکم إلی أرض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مختلطین من کل قوم ومن کل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التف بعضکم علی بعض لا تتعارفون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ینحاز منکم أحد إلی 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لففت الجیوش إذا ضربت بعضها ببعض فاختلط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شئ اختلط بشئ فقد 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جئنا بکم من کل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جئنا بکم أجمع أولکم وآخرکم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ومجاهد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تقول لففته لفا ولفیفا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أخبر به عن الجمیع ولفیفا نصب علی الحال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جئنا بکم من کل جهة کنتم فیها للحساب لا یصعب علی الله تعالی ذلک فالمخلصون الصالحون الی الجنة والطالحون الی الجحیم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أنزَلْنَاهُ وَبِالحَقِّ نَزَلَ وَمَا أرْسَلْنَاکَ إلا مُبَشِّراً وَنَذِیراً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 القرآن بالشرائع الحقة الفاضلة والنوامیس الخیرة والمشاریع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أید کل النظریات الحسنة الموجودة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محمد صلی الله علیه و آله و سلم مبشر بالجنة ومنذر بجهنم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القرآن بالحق فی کل شیء فهو شریعة هدایة للصراط المستقیم وتعالیم صحیحة یفوز بها المسلم الی الجنة اعتمادا علی أنبیاء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فیه صحیح فهو بعید عن شرک الشیطان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وَبِالحَقِّ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بالقرآن نزل جبریل ویقال أنزلناه بالحق والحکمة والحجة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وبمحمد نزل القرآن أی علیه نزل کما تقول نزلت بزید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الا بالحکمة وما نزل الا ملتبسا بالحق والحکمة لاشتماله علی الهدایة إلی کل خیر أو ما أنزلناه من السماء إلا بالحق محفوظا بالرصد من الملائکة وما نزل علی الرسول إلا محفوظا بهم من تخلیط الشیاطین</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5" w:name="pg14264_202529"/>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عَلَی النَّاسِ عَلَی مُکْث وَنَزَّلْنَاهُ تَنزِیلا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لتقرأه علیهم مفرقا شیئا بعد شئ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ونزلناه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نشرناه بین الناس لینتفعوا به وقال البعض جعلناه آیات وسور لینتظم أمره</w:t>
      </w:r>
      <w:r>
        <w:rPr>
          <w:rFonts w:eastAsia="IRNazanin" w:cs="IRNazanin"/>
          <w:color w:val="111111"/>
          <w:sz w:val="28"/>
          <w:szCs w:val="28"/>
          <w:rtl w:val="true"/>
          <w:lang w:bidi="fa-IR"/>
        </w:rPr>
        <w:t>.</w:t>
      </w:r>
    </w:p>
    <w:p>
      <w:pPr>
        <w:pStyle w:val="Heading3"/>
        <w:numPr>
          <w:ilvl w:val="2"/>
          <w:numId w:val="1"/>
        </w:numPr>
        <w:rPr/>
      </w:pPr>
      <w:bookmarkStart w:id="36" w:name="__RefHeading___Toc6108299_3381743652"/>
      <w:bookmarkStart w:id="37" w:name="_Toc13"/>
      <w:bookmarkEnd w:id="36"/>
      <w:r>
        <w:rPr>
          <w:rtl w:val="true"/>
        </w:rPr>
        <w:t>القرآن محدث أم قدیم ؟</w:t>
      </w:r>
      <w:bookmarkEnd w:id="37"/>
    </w:p>
    <w:p>
      <w:pPr>
        <w:pStyle w:val="BookText"/>
        <w:rPr/>
      </w:pPr>
      <w:r>
        <w:rPr>
          <w:rFonts w:ascii="IRNazanin" w:hAnsi="IRNazanin" w:eastAsia="IRNazanin"/>
          <w:color w:val="111111"/>
          <w:sz w:val="28"/>
          <w:sz w:val="28"/>
          <w:szCs w:val="28"/>
          <w:rtl w:val="true"/>
          <w:lang w:bidi="fa-IR"/>
        </w:rPr>
        <w:t xml:space="preserve">وقد اختلف العلماء فی ان القرآن قدیم أم محدث الی رأیین وقتل الکثیر من الناس فی هذا الطریق وسجن آخرون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أصر احمد بن حنبل ومحمد بن نوح والشافعی علی القول بأن القرآن غیر مخلوق أی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حسین بن علی الکرابیسی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کلام الله غیر مخلوق، وإن ألفاظنا به مخلوقة، فأنکر الإمام أحمد ذلک وعده بدعة،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بالقرآن مخلوق یرید به القرآن، فهو جهمی،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بالقرآن غیر مخلوق، فهو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 عن الخوض فی ذلک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محدث، فقام علی داود خلق من أئمة الحدیث، وأنکروا قوله وبدعوه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من بعده طائفة من أهل النظر،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معنی قائم بالنفس</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ونزلناه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القرآن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القدیم لا یجوز وصفه بالمنزل والتنزیل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ذلک من صفات 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ینزل منه شئ ثم یمکثون ما شاء الله</w:t>
      </w:r>
    </w:p>
    <w:p>
      <w:pPr>
        <w:pStyle w:val="BookText"/>
        <w:rPr/>
      </w:pPr>
      <w:r>
        <w:rPr>
          <w:rFonts w:ascii="IRNazanin" w:hAnsi="IRNazanin" w:eastAsia="IRNazanin"/>
          <w:color w:val="111111"/>
          <w:sz w:val="28"/>
          <w:sz w:val="28"/>
          <w:szCs w:val="28"/>
          <w:rtl w:val="true"/>
          <w:lang w:bidi="fa-IR"/>
        </w:rPr>
        <w:t xml:space="preserve">وینزل شئ آخر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حدیث بعده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بأی حدیث بعد القرآن یؤمنون مع وضوح دلالته علی أنه کلام الله إذ کان معجزا لایقدر أحد من البشر ان یأتی بمثله، وسماه حدیثا لانه محدث غیر قدیم لان إثباته حدیثا ینافی کونه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الایة دلالة علی وجوب النظر وفساد التقلید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أحمد حبیب قصیر العاملی </w:t>
      </w:r>
      <w:r>
        <w:rPr>
          <w:rFonts w:ascii="IRNazanin" w:hAnsi="IRNazanin" w:eastAsia="IRNazanin"/>
          <w:i/>
          <w:i/>
          <w:iCs/>
          <w:color w:val="111111"/>
          <w:sz w:val="28"/>
          <w:sz w:val="28"/>
          <w:szCs w:val="28"/>
          <w:rtl w:val="true"/>
          <w:lang w:bidi="fa-IR"/>
        </w:rPr>
        <w:t>عدد الأجزاء</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أجزاء</w:t>
      </w:r>
      <w:r>
        <w:rPr>
          <w:rFonts w:ascii="IRNazanin" w:hAnsi="IRNazanin" w:eastAsia="IRNazanin"/>
          <w:color w:val="111111"/>
          <w:sz w:val="28"/>
          <w:sz w:val="28"/>
          <w:szCs w:val="28"/>
          <w:rtl w:val="true"/>
          <w:lang w:bidi="fa-IR"/>
        </w:rPr>
        <w:t xml:space="preserve"> مصدر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الجامعة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مرقم آلیاً موافق للمطبوع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والقرآن یقرأ فی کل عصر وزمان ، کما هو عصرنا الحاضر، فإِنّه یبدو کأنَّهُ نزل لیومنا هذا، ولا یوجد فیه أی أثر یدل علی أنَّهُ قدیم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والیوم اتّضح لنا تماماً أنّ المراد من کلام الله محتواه ومضمونه، وهو قدیم قطعاً، أی إنّه کان دائماً فی علم الله، وإنّ علم الله الواسع کان محیطاً بالقرآن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المراد منه هذه الألفاظ والکلمات، وهذا الوحی الذی نزل علی النّبی صلی الله علیه و آله و سلم فلا شکّ فی أنّه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ألفاظ القرآن وکلماته أزلیّة؟ أو أنّ نزول الوحی علی النّبی صلی الله علیه و آله و سلم لم یکن من بدایة أمر الرسالة؟ وبناءً علی هذا تلاحظون ان القرآن یحتوی علی ألفاظ ومعان، فألفاظه حادثة قطعاً، ومعانیه قدیمة قطعاً، وعلی هذا فلا مجال للبحث والمناقشة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اُوتُوا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یخرون للأذقان سجدا الأذقان جمع ذقن وهو مجمع اللحیین من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والخرور للأذقان السقوط علی الأرض علی أذقانهم للسجدة کما یبینه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وانما اعتبرت الأذقان لان الذقن أقرب أجزاء الوجه من الأرض عند الخرور علیها للسجدة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بالأذقان الوجوه اطلاقا للجزء علی الکل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ویقولون سبحان ربنا ان کان وعد ربنا لمفعولا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ینزهونه تعالی عن کل نقص وعن خلف الوعد خاصة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ولا یهم الله تعالی ایمان الکافرین وکفرهم ان الذین اوتوا العلم اذا ذکر القرآن یسجدون له احتراما منهم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ینزهون الله تعالی عن کل باطل وظلم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 یخلف الله وعده وهو العزیز الحکیم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وَیَخِرُّونَ لِلأذْقَانِ یَبْکُونَ وَیَزِیدُهُمْ خُشُوعاً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یسجدون لله تعالی باکین من شدة خشوعهم وورعهم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أن یبکی فلیبک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یستطع فلیشعر قلبه الحزن ولیتباک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القلب القاسی بعید من الله تعالی ولکن لا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أجمع علی عبد خوفین ولا أجمع له أمنین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أمننی فی الدنیا أخفته یوم القیامة وإذا خافنی فی الدنیا آمنته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کان له کعمل سبعین نبیا لاحتقره وخشی أن لا ینجو من شر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لیعرض علیه ذنوبه یوم القیامة فیمن ذنب ذنوبه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کنت خائفا مشفقا فیغفر له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لیعمل الحسنة فیتکل علیها ویعمل المحقرات حتی یأتی الله وهو علیه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الرجل لیعمل السیئة فیفرق منها یأتی آمنا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لیذنب الذنب فیدخل به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بأبی أنت وأمی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الذنب نصب عینیه تائبا منه قارا إلی الله عز وجل حتی یدخل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الکیس من دان نفسه وعمل لما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والعاجز من أتبع نفسه وهواها وتمنی علی الله عز وجل الأمانی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سمعوا ما انزل الی الرسول تری اعینهم تفیض من الدمع مما عرفوا من الحق یقولون ربنا امنا فاکتبنا مع الشاهدین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افمن شرح الله صدره للاسلام فهو علی نور من ربه فویل للقاسیة قلوبهم من ذکر الله اولئک فی ضلال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احسن الحدیث کتاباً متشابهاً مثانی تقشعر منه جلود الذین یخشون ربهم ثم تلین جلودهم و قلوبهم الی ذکر الله ذلک هدی الله یهدی به من یشاء و من یضلل الله فما له من 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_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فتری المتقین ینهضون لیلا یبکون من خشیة الله تعالی وتری بعض المسلمین یسهرون مع اللیالی الحمراء فی اللهو والخمر والفسق والفجور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وبینما یرتل المؤمن أجزاءا من القرآن تری الفاسق قد اغتاب وبهت الکثیر من الصالحین وافتری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وبینما یصفی الصالح نفسه لارضاء ربه تری الطالح قد غرق فی بحر الحسد والنمیمة والکذب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وبینما تری المخلص قد کدس الحسنات فوق بعضها تری الطاغیة الکافر والمنافق قد جمع أموال الحرام وکدسها بجانب أکداس الذنوب حصیلة أعماله الدنیویة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وَلا تَجْهَرْ بِصَلاتِکَ وَلا تُخَافِتْ بِهَا وَابْتَغِ بَیْنَ ذَلِکَ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بصوت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بها رفع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والمخافة ما لم تسمع أذناک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ذلک قدر ما یسمع اذنیک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الثمالی عن الامام أبی جعفر محمد الباقر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تجهر بصلاتک ولا تخافت بها وابتغ بین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ولا تجهر بولایة علی ولا بما أکرمته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آمرک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تخافت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 تکتمها علیا وأعلمه ما أکرمته به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تجهر بولایة علی ولا بما أکرمته به حتی آمرک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تخافت بصلاتک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یعنی لا تکتمها علیاً بما أکرمته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بَیْنَ ذَلِکَ سَبِیلا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فاذن الله تعالی له باظهار ذلک یوم الغدیر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کنت مولاه فعلی مولاه اللهم</w:t>
      </w:r>
    </w:p>
    <w:p>
      <w:pPr>
        <w:pStyle w:val="BookText"/>
        <w:rPr/>
      </w:pPr>
      <w:r>
        <w:rPr>
          <w:rFonts w:ascii="IRNazanin" w:hAnsi="IRNazanin" w:eastAsia="IRNazanin"/>
          <w:color w:val="111111"/>
          <w:sz w:val="28"/>
          <w:sz w:val="28"/>
          <w:szCs w:val="28"/>
          <w:rtl w:val="true"/>
          <w:lang w:bidi="fa-IR"/>
        </w:rPr>
        <w:t xml:space="preserve">وال من والاه وعاد من عاداه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قوله تعالی ولا تجهر بصلاتک ولا تخافت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المخافة دون سمعک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والجهر أن ترفع صوتک شدیدا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والجهر والإخفات من أحکام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عداها من أرکان الصلاة فأنت فیه 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التشهد والقول فی الرکوع والسجود والقنوت للرجل أن یجهر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شاء لم یجهر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ولیس علی المرأة جهر وهو إجماع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تقتصر فی الإخفات عن إسماع نفسها حد الإسماع لو کانت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فمن أخل بالقراءة فی الأولتین ناسیا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 فی الأخیرتین وجوبا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والوجه بقاؤها علی التخییر لفوات محل القراءة المتعینة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عبد الله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تجهر بصلاتک ولا تخافت بها ؟ قال المخافتة ما دون سمعک والجهر أن ترفع صوتک شدیدا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المشهور بین الأصحاب وجوب الجهر والاخفات فی مواضعهما فی الفرائض وأنه تبطل الصلاة بترکهما عالما عامدا ، ونقل علیه الشیخ فی الخلاف الاجماع والمنقول عن السید المرتضی رضی الله عنه أنهما من وکید السنن ، وعن ابن الجنید أیضا القول باستحبابهما ، ولا یخلو من قوة </w:t>
      </w:r>
    </w:p>
    <w:p>
      <w:pPr>
        <w:pStyle w:val="BookText"/>
        <w:rPr/>
      </w:pPr>
      <w:r>
        <w:rPr>
          <w:rFonts w:ascii="IRNazanin" w:hAnsi="IRNazanin" w:eastAsia="IRNazanin"/>
          <w:color w:val="111111"/>
          <w:sz w:val="28"/>
          <w:sz w:val="28"/>
          <w:szCs w:val="28"/>
          <w:rtl w:val="true"/>
          <w:lang w:bidi="fa-IR"/>
        </w:rPr>
        <w:t xml:space="preserve">کما ستعرف ، ولا یخفی أن الآیة علی الوجه الخامس الذی هو أظهر الوجوه ، یؤید الاستحباب إذ التوسط الذی یظهر منها شامل لحدی الجهر والاخفات وتخصیص بعضها ببعض خلاف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حدهما فقال فی التذکرة أقل الجهر أن یسمع غیره القریب تحقیقا أو تقدیرا ، وحد الاخفات أن یسمع نفسه أو بحیث یسمع لو کان سمیعا باجماع العلماء وقریب منه کلام المنتهی والمحقق فی المعتبر ، وجماعة من الأصحاب ، ویرد علیه أن مع إسماع نفسه یسمع القریب أیضا غالبا ، وضبط هذا الحد بینهما فی غایة الاشکال إن أمکن ذلک ، ولذا قال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هو ظهور جوهر الصوت والاخفات هو إخفاء الصوت وهمسه ، وإن سمع القریب ، ومنهم من أحالهما علی العرف ولعله أظهر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الحَمْدُ لِلّهِ الَّذِی لَمْ یَتَّخِذْ وَلَداً وَلَمْ یَکُنْ لَهُ شَرِیکٌ فِی المُلْکِ وَلَمْ یَکُنْ لَهُ وَلِیٌّ مِنْ الذُّلِّ وَکَبِّرْهُ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الله تعالی علی تنزیه نفسه عن الولد والشریک انه علی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 الله أکبر الله أکبر الله أکبر قلت فإن لم یقل الرجل شیئا من هذا إذا قرأ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شئ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ظهرت علیه النعمة فلیکثر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کثرت همومه فعلیه </w:t>
      </w:r>
    </w:p>
    <w:p>
      <w:pPr>
        <w:pStyle w:val="BookText"/>
        <w:rPr/>
      </w:pPr>
      <w:r>
        <w:rPr>
          <w:rFonts w:ascii="IRNazanin" w:hAnsi="IRNazanin" w:eastAsia="IRNazanin"/>
          <w:color w:val="111111"/>
          <w:sz w:val="28"/>
          <w:sz w:val="28"/>
          <w:szCs w:val="28"/>
          <w:rtl w:val="true"/>
          <w:lang w:bidi="fa-IR"/>
        </w:rPr>
        <w:t xml:space="preserve">بالاستغفار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ألح علیه الفقر فلیکثر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الله عنه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النبی صلی الله علیه و آله و سلم رجلا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غیبک عنا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وطول 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کلاما إذا قلته ذهب عنک الفقر والسقم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الحی الذی لا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الذی لم یتخذ ولدا ولم یکن له شریک فی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له ولی من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وکبره تکبیرا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قلته الا ثلاثة أیام حثی ذهب عنی الفقر والسقم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أحب الادعیة الی الله تعالی تلک التی فیها توحیده ونفی الشرک وانه أحد لم یلد ولم یولد ثم التوسل بمحمد وآل محمد صلی الله علیه و آله و سلم </w:t>
      </w:r>
      <w:r>
        <w:rPr>
          <w:rFonts w:eastAsia="IRNazanin" w:cs="IRNazanin"/>
          <w:color w:val="111111"/>
          <w:sz w:val="28"/>
          <w:szCs w:val="28"/>
          <w:rtl w:val="true"/>
          <w:lang w:bidi="fa-IR"/>
        </w:rPr>
        <w:t xml:space="preserve">. </w:t>
      </w:r>
      <w:bookmarkStart w:id="38" w:name="pg14264_202540"/>
    </w:p>
    <w:p>
      <w:pPr>
        <w:pStyle w:val="BookText"/>
        <w:rPr/>
      </w:pPr>
      <w:bookmarkEnd w:id="38"/>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55" o:detectmouseclick="t"/>
                <v:stroke color="#3465a4" joinstyle="round" endcap="flat"/>
                <w10:wrap type="none"/>
              </v:shape>
            </w:pict>
          </mc:Fallback>
        </mc:AlternateContent>
      </w:r>
    </w:p>
    <w:p>
      <w:pPr>
        <w:pStyle w:val="Heading2"/>
        <w:numPr>
          <w:ilvl w:val="1"/>
          <w:numId w:val="1"/>
        </w:numPr>
        <w:rPr/>
      </w:pPr>
      <w:bookmarkStart w:id="39" w:name="__RefHeading___Toc6108301_3381743652"/>
      <w:bookmarkStart w:id="40" w:name="_Toc14"/>
      <w:bookmarkEnd w:id="39"/>
      <w:r>
        <w:rPr>
          <w:rtl w:val="true"/>
        </w:rPr>
        <w:t xml:space="preserve">سورة الکهف </w:t>
      </w:r>
      <w:r>
        <w:rPr>
          <w:rtl w:val="true"/>
        </w:rPr>
        <w:t xml:space="preserve">_ </w:t>
      </w:r>
      <w:r>
        <w:rPr/>
        <w:t>18</w:t>
      </w:r>
      <w:bookmarkEnd w:id="40"/>
    </w:p>
    <w:p>
      <w:pPr>
        <w:pStyle w:val="Heading3"/>
        <w:numPr>
          <w:ilvl w:val="2"/>
          <w:numId w:val="1"/>
        </w:numPr>
        <w:rPr/>
      </w:pPr>
      <w:bookmarkStart w:id="41" w:name="__RefHeading___Toc6108303_3381743652"/>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من قرأها یوم الجمعة غفر الله له إلی الجمعة الاخری وزیادة ثلاثة ایام واعطی نورا یبلغ السماء ووقی فتنة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وانها لما انزلت شیعها سبعون الف ملک وملا عظمها ما بین السماء 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الامام جعفر الصادق علیه السلام من قرأها فی کل لیلة جمعة لم یمت الا شهیدا وبعثه الله تعالی مع الشهداء ووقف موقفهم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یقرأ آخر الکهف عند النوم إلا تیقظ فی الساعة التی یرید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الکهف فی کل لیلة جمعة کانت کفارة لما بین الجمعة إلی الجمعة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عبد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إِلَیَّ أَنَّما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السورة إلا کان له نورا من مضجعه إلی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کان له نور فی بیت الله الحرام کان له نور إلی بیت المقدس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هذه الآیة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له نور إلی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ذلک النور ملائکة یستغفرون له حتی یصبح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هذه السورة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من الجمعة إلی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وزیادة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واعطی نورا یبلغ إلی السماء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کتبها وجعلها فی إناء زجاج ضیق الرأس وجعله فی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من الفقر والدین هو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 من أذی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 إلی أحد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کتبت وجعلت فی مخازن </w:t>
      </w:r>
      <w:bookmarkStart w:id="43" w:name="pg14264_202542"/>
    </w:p>
    <w:p>
      <w:pPr>
        <w:pStyle w:val="BookText"/>
        <w:rPr/>
      </w:pPr>
      <w:bookmarkEnd w:id="43"/>
      <w:r>
        <w:rPr>
          <w:rFonts w:ascii="IRNazanin" w:hAnsi="IRNazanin" w:eastAsia="IRNazanin"/>
          <w:color w:val="111111"/>
          <w:sz w:val="28"/>
          <w:sz w:val="28"/>
          <w:szCs w:val="28"/>
          <w:rtl w:val="true"/>
          <w:lang w:bidi="fa-IR"/>
        </w:rPr>
        <w:t xml:space="preserve">الحبوب من القمح والشعیر والأرز والحمص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عنه بإذن الله تعالی کل مؤذ مما یطرق الحبوب </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 w:name="__RefHeading___Toc6108305_3381743652"/>
      <w:bookmarkStart w:id="45" w:name="_Toc16"/>
      <w:bookmarkEnd w:id="44"/>
      <w:r>
        <w:rPr>
          <w:rtl w:val="true"/>
        </w:rPr>
        <w:t>زمان أصحاب الکهف</w:t>
      </w:r>
      <w:bookmarkEnd w:id="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الناس فی زمان أصحاب الکهف وفی مکانهم ، أما الزمان الذی حصلوا فیه ، فقیل إنهم کانوا قبل موسی علیه السلام وإن موسی ذکرهم فی التوراة ، ولهذا السبب فإن الیهود سألوا عنهم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دخلوا الکهف قبل المسیح وأخبر المسیح بخبرهم ثم بعثوا فی الوقت الذی بین عیسی علیه السلام وبین محمد صلی الله علیه و آله و سلم ، وقیل إنهم دخلوا الکهف بعد المسیح ، وحکی القفال هذا القول عن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یموتوا ولا یموتون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مکان هذا الکهف ، فحکی القفال عن محمد بن موسی الخوارزمی المنجم أن الواثق أنفذه لیعرف حال أصحاب الکهف إلی الروم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ملک الروم معی أقواماً إلی الموضع الذی یقال إنهم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الرجل الموکل بذلک الموضع فزعنی من الدخول علیهم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ورأیت الشعور علی صدورهم قال وعرفت أنه تمویه واحتیال وأن الناس کانوا قد عالجوا تلک الجثث بالأدویة المجففة لأبدان الموتی </w:t>
      </w:r>
    </w:p>
    <w:p>
      <w:pPr>
        <w:pStyle w:val="BookText"/>
        <w:rPr/>
      </w:pPr>
      <w:r>
        <w:rPr>
          <w:rFonts w:ascii="IRNazanin" w:hAnsi="IRNazanin" w:eastAsia="IRNazanin"/>
          <w:color w:val="111111"/>
          <w:sz w:val="28"/>
          <w:sz w:val="28"/>
          <w:szCs w:val="28"/>
          <w:rtl w:val="true"/>
          <w:lang w:bidi="fa-IR"/>
        </w:rPr>
        <w:t xml:space="preserve">لتصونها عن البلی مثل التلطیخ بالصبر وغیره ، ثم قال القفال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عندنا لا یعرف أن ذلک الموضع هو موضع أصحاب الکهف أو موضع آخر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الکهف دخلوا الکهف قبل المسیح ، فأخبر الله تعالی المسیح بخبرهم ثم بعثوا فی الفترة بین عیسی ومحمد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قبل موسی علیه السلام وأن موسی ذکرهم فی التوراة ، ولهذا سألت الیهود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الکهف بعد المسیح ، فالله اعلم أی ذلک کان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یعنی ابن قیس الملائی فی قوله إن أصحاب الکهف والرقیم کانت الفتیة علی دین عیسی ابن مریم صلی الله علیه و آله و سلم علی الاسلام وکان ملکهم کافرا وکان بعضهم یزعم أن أمرهم ومصیرهم إلی الکهف کان قبل المسیح وأن المسیح أخبر قومه خبرهم فان الله عز وجل ابتعثهم من رقدتهم بعد ما رفع المسیح فی الفترة بینه وبین محمد صلی الله علیه و آله و سلم والله أعلم أی ذلک کن فما الذی علیه علماء أهل الاسلام فعلی أن أمرهم کان بعد المسیح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قضیة أصحاب الکهف بعد ولادة المسیح حیث کان الحکومة الرومانیة تلاحق أتباع عیسی وتقتلهم وتسجنهم وبعدما بعثوا </w:t>
      </w:r>
    </w:p>
    <w:p>
      <w:pPr>
        <w:pStyle w:val="BookText"/>
        <w:rPr/>
      </w:pPr>
      <w:r>
        <w:rPr>
          <w:rFonts w:ascii="IRNazanin" w:hAnsi="IRNazanin" w:eastAsia="IRNazanin"/>
          <w:color w:val="111111"/>
          <w:sz w:val="28"/>
          <w:sz w:val="28"/>
          <w:szCs w:val="28"/>
          <w:rtl w:val="true"/>
          <w:lang w:bidi="fa-IR"/>
        </w:rPr>
        <w:t xml:space="preserve">کان الدین المسیحی قد انتشر فی فی الارض ومنها بلاد اصحاب الکهف فتعجبوا من انتشار النصرانیة فی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اصحاب الکهف قبل موسی وعیسی لذکرهم موسی فی قصصه للیهود ولم یفعل ذلک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یذکرهم عیسی ولزار کهفهم فی الشام وبین دینهم وقصتهم ولم یفعل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وَلَمْ یَجْعَلْ لَهُ عِوَجَاً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للکتاب والجملة حال عن الکتاب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حال علی ما یفیده السیاق فإنه تعالی فی مقام حمد نفسه من جهة تنزیله کتابا موصوفا بأنه لا عوج له وأنه قیم علی مصالح المجتمع البشری فالعنایة متعلقة بالوصفین موزعة بینهما علی السواء وهو مفاد کونهما حالین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إن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الصلة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والذی لم یجعل للکتاب حال کونه قیما عوجا أو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لم یجعل له عوجا وجعله قیما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لم یجعل القرآن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ملتبسا ولیس فیه اختلاف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یجعله ملتبسا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أهل العربیة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مؤخرا فتقدیره إلی جنب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وَیُبَشِّرَ المُؤْمِنِینَ الَّذِینَ یَعْمَلُونَ الصَّالِحَاتِ أنَّ لَهُمْ أجْراً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اشترط علی المؤمنین العمل الصالح لدخولهم الجنة بینما تری الکثیر من المؤمنین یفرون من الاعمال الصالحة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لینذرکم بأسا والتقدیر لینذرکم ببأس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حذف الجار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إلی مفعولین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زیدا وخوفت زیدا 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فی الآیة حذف أحد المفعولین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یعطی الدراهم ویکسو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یشبه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إنما أجازوا حذف المفعول الثانی فی أعطی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یشتبه أن الدراهم هی التی أعطیت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تشتبه الحال فی من المخوف ومن المخوف وقال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یخوف أولیاءه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إنما خاف المنافقون ومن لا حقیقة لایمانه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والسدی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یخوف أولیاءه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لیقعدوا عن قتال المشرکین ویخوف یتعدی إلی مفعولین کما یتعدی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لان أصله خاف زید القتال وخوفته القتال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تقول عرف زید أخاک وعرفته أخاک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الأولیاء علی المفعول الثانی وإنما التخویف من الأولیاء لغیرهم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التقدیر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 المؤمنون أولیاء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خوفهم أولیاءه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وغلط من قدر التقدیر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تخافوهم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تخافوا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إنما یشاربها إلی ما هو بعید لأنه أراد ذلک القول تقدم من المخوف لهم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قد جمعوا لکم فاخشوهم </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الجنة خالدین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 أبو عبد الله علیه السلام قصص أهل المیثاق من أهل الجنة وأهل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صفات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لقی الله شهیدا لرسله ثم من</w:t>
      </w:r>
    </w:p>
    <w:p>
      <w:pPr>
        <w:pStyle w:val="BookText"/>
        <w:rPr/>
      </w:pPr>
      <w:r>
        <w:rPr>
          <w:rFonts w:ascii="IRNazanin" w:hAnsi="IRNazanin" w:eastAsia="IRNazanin"/>
          <w:color w:val="111111"/>
          <w:sz w:val="28"/>
          <w:sz w:val="28"/>
          <w:szCs w:val="28"/>
          <w:rtl w:val="true"/>
          <w:lang w:bidi="fa-IR"/>
        </w:rPr>
        <w:t xml:space="preserve">فی صفتهم حتی بلغ من قوله ثم جاء الاستثناء من الله فی الفریقین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الجاهل بعلم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الاستثناء من الله إنما هو لمن دخل الجنة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الفریقین جمیعا یخرجان منهما فیبقیان فلیس فیهما أحد وکذبوا لکن عنی بالاستثناء ان ولد آدم کلهم وولد الجان معهم علی </w:t>
      </w:r>
    </w:p>
    <w:p>
      <w:pPr>
        <w:pStyle w:val="BookText"/>
        <w:rPr/>
      </w:pPr>
      <w:r>
        <w:rPr>
          <w:rFonts w:ascii="IRNazanin" w:hAnsi="IRNazanin" w:eastAsia="IRNazanin"/>
          <w:color w:val="111111"/>
          <w:sz w:val="28"/>
          <w:sz w:val="28"/>
          <w:szCs w:val="28"/>
          <w:rtl w:val="true"/>
          <w:lang w:bidi="fa-IR"/>
        </w:rPr>
        <w:t xml:space="preserve">الأرض والسماوات تظلهم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ینقل المؤمنین حتی یخرجهم إلی ولایة الشیاطین وهی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عنی الله فی أهل الجنة وأهل النار ما دامت السماوات والأرض یقول فی الدنیا والله تبارک وتعالی لیس بمخرج أهل الجنة منها ابدا ولا کل أهل النار منها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ذلک وقد قال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ماکثین فیه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فیهما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فی ولایة آل محمد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 فی ولایة عدوهم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عنی الله من الاستثناء فی الخروج من الجنة والنار والدخول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وَیُنذِرَ الَّذِینَ قَالُوا اتَّخَذَ اللّهُ وَلَداً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وَلا لآبَائِهِمْ کَبُرَتْ کَلِمَةً تَخْرُجُ مِنْ أفْوَاهِهِمْ إنْ یَقُولُونَ إلا کَذِباً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الیهود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ابن الله والنصاری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ابن الله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کلمة تخرج من 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کبرت کلمتهم التی قالوها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رجلا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الرجل رجلا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بها کلمة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تفسیر علی بن إبراهیم وینذر الذین قالوا اتخذ الله ولدا مالهم به من 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قریش حین زعموا ان الملائکة بنات الله عز وجل وما قالت الیهود والنصاری فی قولهم عزیز ابن الله والمسیح ابن الله ، فرد الله عز وجل علیهم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به من علم ولا لآبائهم کبرت کلمة تخرج من أفواههم ان یقولون الا کذبا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أبی جعفر محمد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قاتل نفسک علی 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النبی صلی الله علیه و آله و سلم علی ابتعادهم عن الدین وفرارهم من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فلعلک باخع نفسک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آثارهم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حزنا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مهلک وقاتل نفسک علی آثار قومک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تفجر لنا من الأرض ینبوعا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تمردا منهم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یؤمنوا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حزنا وتلهفا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حریص علی هدایة قومه الی الدین بکل الطرق الممکنة وهو دیدن الانبیاء لکنهم بقوا علی کفرهم وطغیانهم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یَهْدِی مَنْ یَشَاءُ إلَی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والهدایة من الله تعالی واذا لم یفتح قلب الانسان الی الدین یبقی کافرا ملحدا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یستحق کل انسان الهدایة لانها تعنی دخوله الجنة وتنعمه بنعمها الکثیرة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الخالق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هُدَاهُمْ وَلَکِنَّ اللّهَ یَهْدِی مَنْ یَشَاءُ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اُمَّةً وَاحِدَةً وَلَکِنْ یُضِلُّ مَنْ یَشَاءُ وَیَهْدِی مَنْ یَشَاءُ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وَلَتُسْألُنَّ عَمَّا کُنتُمْ تَعْمَلُونَ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وَلَکِنَّ اللّهَ یَهْدِی مَنْ یَشَاءُ وَهُوَ أعْلَمُ بِالمُهْتَدِینَ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النبی نوح علیه السلام یود لو یهتدی ابنه الی الدین ویصعد معه فی السفینة لکن الله تعالی رد طلبه قائلا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تَسْألْنِی </w:t>
      </w:r>
    </w:p>
    <w:p>
      <w:pPr>
        <w:pStyle w:val="BookText"/>
        <w:rPr/>
      </w:pPr>
      <w:r>
        <w:rPr>
          <w:rFonts w:ascii="Amiri" w:hAnsi="Amiri" w:eastAsia="Amiri" w:cs="Amiri"/>
          <w:color w:val="111111"/>
          <w:sz w:val="28"/>
          <w:sz w:val="28"/>
          <w:szCs w:val="28"/>
          <w:rtl w:val="true"/>
          <w:lang w:bidi="ar-SA"/>
        </w:rPr>
        <w:t xml:space="preserve">مَا لَیْسَ لَکَ بِهِ عِلْمٌ إنِّی أعِظُکَ أنْ تَکُونَ مِنَ الجَاهِلِینَ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مسعود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جعلنا ما علی الأرض زینة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الأرض الرجال وزینة الرجال علی بن أبی طالب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والحدیث رواه أیضا الحافظ ابن شهرآشوب عن عبد الرزاق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یشر إلی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أول 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المسابقة بالعدل والأمانة من کتاب 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زینک بزینة لم یزین العباد بأحسن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إلیک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وزهدک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وحبب إلیک الفقراء فرضیت بهم أتباعا ورضوا بک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p>
    <w:p>
      <w:pPr>
        <w:pStyle w:val="BookText"/>
        <w:rPr/>
      </w:pP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جل اسمه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هنالک الولایة لله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خیر ثوابا وخیر عقبا </w:t>
      </w:r>
      <w:r>
        <w:rPr>
          <w:rFonts w:eastAsia="IRNazanin" w:cs="IRNazanin"/>
          <w:color w:val="111111"/>
          <w:sz w:val="28"/>
          <w:szCs w:val="28"/>
          <w:rtl w:val="true"/>
          <w:lang w:bidi="fa-IR"/>
        </w:rPr>
        <w:t xml:space="preserve">] _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الاِمام علی جمیلا مثل النبی یوسف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الأکرم صلی الله علیه و آله و سلم فی حق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یوسف فی جماله والی إبراهیم فی سخائه والی سلیمان فی بهجته والی داود فی قوّته فلینظر الی هذا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الاِمام علی علیه السلام جمیلا کعبد مناف لکن رجال الحزبین القرشی والاموی حاولوا تحریف جماله ووصفه بالقبیح کذباً وافتراءاً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نوح فی فهمه والی ابراهیم فی حلمه والی یحیی فی زهده والی موسی فی بطشه فلینظر الی علی</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ابراهیم فی حلمه والی نوح فی حکمه والی یوسف فی جماله فلینظر الی علی</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وزینة الرجال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یصرع الابطال فی ساحات الجهاد وتفر منه الفرسان وتکشف عوراتها وتتوسل به أن لا یصرعها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بدر قتل نصف قتلی الکافرین وفی معرکة احد کان طلحة بن عثمان صاحب لواء المشرکین وفارسهم الأوّل 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یامعشر أصحاب محمّد إنّکم تزعمون أنّ الله یعجلنا بسیوفکم إلی النار ویعجلکم بسیوفنا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منکم مَنْ أعجله بسیفی إلی الجنّة أو یعجّلنی بسیفه إلی النار؟ فقام إلیه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یاقضیم أنّه لا یجسر علیﹼ أحد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فصرعه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کالثور یخور فی دمه فکشف طلحة عورته وحلَّفه بالرحم ألاّ یقتله فترکه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فتقدّم عثمان بن أبی طلحة وأخذ الرایة فقتله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 الرایة أبو غدیر بن عثمان بن أبی طلحة فقتله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 الرایة عبدالله بن أبی جمیلة بن زهیر فقتله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 الرایة أبو سعد بن أبی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قاصم من یبارز برازاً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یخرج إلیه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یاأصحاب محمّد زعمتم أنّ قتلاکم فی الجنّة وأنّ قتلانا </w:t>
      </w:r>
    </w:p>
    <w:p>
      <w:pPr>
        <w:pStyle w:val="BookText"/>
        <w:rPr/>
      </w:pPr>
      <w:r>
        <w:rPr>
          <w:rFonts w:ascii="IRNazanin" w:hAnsi="IRNazanin" w:eastAsia="IRNazanin"/>
          <w:color w:val="111111"/>
          <w:sz w:val="28"/>
          <w:sz w:val="28"/>
          <w:szCs w:val="28"/>
          <w:rtl w:val="true"/>
          <w:lang w:bidi="fa-IR"/>
        </w:rPr>
        <w:t xml:space="preserve">فی النار کذبتم واللات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ذلک حقّاً لخرج إلیَّ بعضکم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فاختلفا ضربتین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الإمام علی فقتله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أخذها مولاهم صواب فضربه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رایة الکفّار شریح بن قانط فقتله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وسقطت الرایة إلی الأرض فأخذتها عمرة بنت علقمة الحارثیة فقبضتها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عدد أصحاب اللواء المقتولین أحد عشر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 قتل حاملی اللواء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لواء الحارثیة أصبحوا یباعون فی الأسواق بالثمن البخس</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معرکة أُحد أیضاً العاص بن سعید الاموی والحکم بن الأخنس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وأُمیّة بن أبی حذیفة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مغازی الواقدی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بطل الکفار عمرو بن عبد ود العامری فی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بطل الیهود مرحب الخیبری فی خیبر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دور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معرکة حنین فکان فی ثباته مع رسول الله صلی الله علیه و آله و سلم حین فرَّ عنه المسلمون وإقدامه علی قتل حامل لواء المشرکین وبطلهم فی حنین أبی جرول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جرول بطل هوازن علی جمل أحمر بیده رایة سوداء فی رأس رمح طویل أمام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ظفراً من المسلمین أکبَّ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فاته الناس رفعه لمن وراءه من المشرکین فاتّبعوه وهو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جَرول لا 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نُبیح القومَ أو نُباحَ</w:t>
      </w:r>
    </w:p>
    <w:p>
      <w:pPr>
        <w:pStyle w:val="BookText"/>
        <w:rPr/>
      </w:pPr>
      <w:r>
        <w:rPr>
          <w:rFonts w:ascii="IRNazanin" w:hAnsi="IRNazanin" w:eastAsia="IRNazanin"/>
          <w:color w:val="111111"/>
          <w:sz w:val="28"/>
          <w:sz w:val="28"/>
          <w:szCs w:val="28"/>
          <w:rtl w:val="true"/>
          <w:lang w:bidi="fa-IR"/>
        </w:rPr>
        <w:t xml:space="preserve">فصمد له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عجز بعیره فصرعه ثم ضربه فقطّره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القومُ لدی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فی الهیجاء ذو نِصاح</w:t>
      </w:r>
    </w:p>
    <w:p>
      <w:pPr>
        <w:pStyle w:val="BookText"/>
        <w:rPr/>
      </w:pPr>
      <w:r>
        <w:rPr>
          <w:rFonts w:ascii="IRNazanin" w:hAnsi="IRNazanin" w:eastAsia="IRNazanin"/>
          <w:color w:val="111111"/>
          <w:sz w:val="28"/>
          <w:sz w:val="28"/>
          <w:szCs w:val="28"/>
          <w:rtl w:val="true"/>
          <w:lang w:bidi="fa-IR"/>
        </w:rPr>
        <w:t xml:space="preserve">وقتل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رجلاً من القوم فکانت هزیمة المشرکین بقتل أبی جرول بطل الکافرین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وقتل بطل الشام فی معرکة صفین حریث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عبیدالله بن عمر بن الخطاب فی معرکة صفین وقتل بسر بن أرطأة فی معرکة صفین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اللواء فی الحروب بید علی بن أبی طالب فهو حامل اللواء </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قاتلک أهل الشرق والغرب لقتلتهم أجمعین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الاسلام بسیف علی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نصرکم الله ببدر بعلی وأنتم أذلة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وخلق الله تعالی مخلوقاته بأبهی صورة مثل النساء والاولاد والاشجار والاوراد والبساتین والبحار والانهار والجبال والدور والذهب والفضة والخیل وغیر ذلک مما لا یعد ولا یحصی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وتری الاغنیاء یستکبرون علی الفقراء وتری الحکام یستبدون بالامر ویقتلون ویسجنون وینفون الاخرین طغیانا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مبینین فشلهم فی هذا الامتحان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عَلَیْهَا صَعِیداً جُرُزاً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خرابا وفی روایة أبی الجارود فی قوله تعالی صعیدا جرزا ای لا نبات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نهلک کل شئ علیها زینة فتکون خرابا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یفعل الخوارج السلفیون الیوم من خراب العالم بتحالفهم مع الصهاینة والصلیبیین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مخربون الأرض بعد عمارتها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وجاعلون ما علیها مستویا من الأرض یابسا لا نبات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له أهل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لک من الدنیا إلا عشاء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وغداء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تهلک نفسک فی أکلة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 عن الدنیا وأفطر علی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رأس مال الدنیا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وربحها النار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لبعض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الدهر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ویجدد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 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ویباعد الأمنیة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أهله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ظفر به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فاته اکتأب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لجاعلون ما علیها صعیدا جرزا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اخبار من الله تعالی انا مخربوها بعد عمارتنا إیاها بما جعلنا علیها من الزینة فنصیرها صعیدا جرزا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والصعید ظهر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والجرز الذی لا نبات علیه ولا زرع ولا 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أراد بالصعید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المستوی من وجه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 یفنیها الله تعالی یوم القیامة فتنعدم أسباب الحیاة علی سطح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قضیّة أصحاب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الغار الواسع فی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الرقیم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لوح من رصاص رقمت فیه أسماؤهم جعل علی باب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القریة التی کان فیها الکهف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مهدی یحدث عن عبد الله بن داهر الرازی عن أبیه عن الأعمش 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رأس الحسین بن علی علیه السلام علی الرمح وهو یتلو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 أن أصحاب الکهف والرقیم کانوا من آیاتنا عجبا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رجل من عرض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رأسک یا ابن رسول الله أعجب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عبد الله السمسار عن علی بن خشرم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أم أبی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جویریة یوم قتل الحسین بن علی فرأیت الورس تحول رمادا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کالسمسم ، لیس إلاّ بالیمن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 الله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النبیل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علیه السلام لم یرفع فی الشام حجر إلا وتحته دم عبیط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أبی عون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ظهرت الحمرة فی السماء إلا حین قُتل الحسین بن علی علیه السلام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 </w:t>
      </w:r>
      <w:bookmarkStart w:id="46" w:name="pg14264_202561"/>
    </w:p>
    <w:p>
      <w:pPr>
        <w:pStyle w:val="BookText"/>
        <w:rPr/>
      </w:pPr>
      <w:bookmarkEnd w:id="46"/>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قتله علیه السلام تمزق الأکباد وتذیب الأجساد فلعنة الله علی من قتله أو رضی أو أمر وبعدا له کما بعدت عاد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 w:name="__RefHeading___Toc6108307_3381743652"/>
      <w:bookmarkStart w:id="48" w:name="_Toc17"/>
      <w:bookmarkEnd w:id="47"/>
      <w:r>
        <w:rPr>
          <w:rtl w:val="true"/>
        </w:rPr>
        <w:t>حدیث الامام علی والصحابة مع أصحاب الکهف</w:t>
      </w:r>
      <w:bookmarkEnd w:id="48"/>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عند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أهدی إلیه بساط فقال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فدعوته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أمرنی أن أدعو أبا بکر وعمر وجمیع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فدعوتهم کما أمرنی نبی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وأمرنی أن أبسط البساط فبسطته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علی علیه السلام فأمره بالجلوس علی البساط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أبا بکر وعمر وعثمان بالجلوس مع أمیر المؤمنین علیه السلام ، فجلست مع من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بنا المجلس أقبل صلی الله علیه و آله و سلم علی علی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خلیفتی علیک وهو</w:t>
      </w:r>
    </w:p>
    <w:p>
      <w:pPr>
        <w:pStyle w:val="BookText"/>
        <w:rPr/>
      </w:pPr>
      <w:r>
        <w:rPr>
          <w:rFonts w:ascii="IRNazanin" w:hAnsi="IRNazanin" w:eastAsia="IRNazanin"/>
          <w:color w:val="111111"/>
          <w:sz w:val="28"/>
          <w:sz w:val="28"/>
          <w:szCs w:val="28"/>
          <w:rtl w:val="true"/>
          <w:lang w:bidi="fa-IR"/>
        </w:rPr>
        <w:t xml:space="preserve">حسبی ونعم الوکیل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أمیر المؤمنین علی علیه السلام کما أمره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نبیا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إلا هنیهة حتی صرنا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ریح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علینا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أین أنتم ؟ وبمن قد حللتم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أمیر المؤمنین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عند أصحاب الکهف والرقیم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من آیاتنا عجبا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أحب أن یسلم علی القوم فلیقم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 من قام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یردوا علیه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یردوا علیه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یزالوا یقومون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ویسلمون ولم یردوا علیهم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قام أمیر المؤمنین علیه السلام ،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أیتها الفتیة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فتیة أصحاب الکهف والرقیم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من آیاتنا عجبا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الامام وابن عم سید الأنام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القوم کلامهم لأمیر أمیر المؤمنین علیه السلام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ابن عمک محمد صلی الله علیه و آله و سلم سل القوم ما بالهم سلمنا علیهم فلم یردوا علینا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أیتها الفتیة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لم تردوا السلام علی أصحاب رسول الله صلی الله علیه و آله و سلم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أمرنا أن لا نسلم إلا علی نبی أو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خیر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 خیر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أبو الأئمة المهدیین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فاطمة سیدة نساء العالمین من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وقائد الغر المحجلین إلی جنات النعیم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استتم القوم کلامهم أمرنا بالجلوس علی البساط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ریح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 الأرض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بعین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توضئوا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تدرکون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فتوضأنا ثم أمرنا بالجلوس علی البساط فجلسنا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ریح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نحن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ریح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فی الأرض فی مسجد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صلی رکعة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فصلینا معه ما بقی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فات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وسلمنا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بوجهه الکریم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أتحدثنی أم أحدثک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منک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کأنه کان معنا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والله لو أن الشمس تطلع علیهم لأحرقتهم ولولا أنهم یقلبون لأکلتهم الأرض فذلک قول الله تبارک وتعالی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قصة أهل الکهف مروعة للکثیر من الامم والشعوب اذ کانوا معجزة من معاجز الله عز 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 آمنوا بالله ذلک الایمان الفطری ووقفوا أمام النظام الامبراطوری لارضاء الرب وبیان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ترکوا الوزارات والمناصب الرفیعة وترف الدنیا وتوجهو للاخرة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باعوا الدنیا واشتروا الاخرة فکانوا قدوة للزاهدین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رأس الامام الحسین علیه السلام معجزة سماویة أکبر من معجزة أهل الکهف حیث تکلم بالقرآن فی طریق أسره بواسطة جیش یزید وفی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تبرع الحسین وولده وأصحابه وأهله بکل شیء فی سبیل دینهم وربهم بعدما فرضت الشریعة علیهم الثورة والقتال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ملحمة الحسین علیه السلام فی التنازل عن کل شیء دنیوی فی سبیل الاسلام وفضح الحاکین الطغاة مدرسة 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وَهَیِّئ لَنَا مِنْ أمْرِنَا رَشَداً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رحمة من خزائن 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المغفرة والرزق والأمن من الأعداء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قد آتیناک من الآیات ما هو أعجب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فتیة کانوا فی الفترة بین عیسی بن مریم والنبی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الرقیم فهما لوحان من نحاس مرقوم ای مکتوب فیهما أمر الفتیة وأمر إسلامهم وما أراد منهم دقیانوس الملک وکیف کان أمرهم وحالهم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بن إبراهیم حدثنی أبی عن ابن عمیر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نزولها یعنی سورة الکهف ان قریشا بعثوا ثلاثة نفر إلی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الحارث بن کلدة وعقبة بن أبی معیط والعاص بن وائل السهمی لیتعلموا من الیهود والنصاری مسائل یسألونها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 نجران إلی علماء الیهود فسألوهم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سلوه عن ثلاث مسائل فان أجابکم فیها علی ما عندنا فهو صادق ثم سلوه عن مسألة واحدة فان ادعی علمها فهو کاذب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w:t>
      </w:r>
    </w:p>
    <w:p>
      <w:pPr>
        <w:pStyle w:val="BookText"/>
        <w:rPr/>
      </w:pPr>
      <w:r>
        <w:rPr>
          <w:rFonts w:ascii="IRNazanin" w:hAnsi="IRNazanin" w:eastAsia="IRNazanin"/>
          <w:color w:val="111111"/>
          <w:sz w:val="28"/>
          <w:sz w:val="28"/>
          <w:szCs w:val="28"/>
          <w:rtl w:val="true"/>
          <w:lang w:bidi="fa-IR"/>
        </w:rPr>
        <w:t>المسائل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عن فتیة کانوا فی الزمن الأول فخرجوا وغابوا وناموا وکم بقوا فی نومهم حتی انتبهوا ؟</w:t>
      </w:r>
    </w:p>
    <w:p>
      <w:pPr>
        <w:pStyle w:val="BookText"/>
        <w:rPr/>
      </w:pPr>
      <w:r>
        <w:rPr>
          <w:rFonts w:ascii="IRNazanin" w:hAnsi="IRNazanin" w:eastAsia="IRNazanin"/>
          <w:color w:val="111111"/>
          <w:sz w:val="28"/>
          <w:sz w:val="28"/>
          <w:szCs w:val="28"/>
          <w:rtl w:val="true"/>
          <w:lang w:bidi="fa-IR"/>
        </w:rPr>
        <w:t>وکم کان عددهم ؟ وای شئ کان معهم من غیرهم وما کان قصتهم ؟</w:t>
      </w:r>
    </w:p>
    <w:p>
      <w:pPr>
        <w:pStyle w:val="BookText"/>
        <w:rPr/>
      </w:pPr>
      <w:r>
        <w:rPr>
          <w:rFonts w:ascii="IRNazanin" w:hAnsi="IRNazanin" w:eastAsia="IRNazanin"/>
          <w:color w:val="111111"/>
          <w:sz w:val="28"/>
          <w:sz w:val="28"/>
          <w:szCs w:val="28"/>
          <w:rtl w:val="true"/>
          <w:lang w:bidi="fa-IR"/>
        </w:rPr>
        <w:t>واسألوه عن موسی حین امره الله ان یتبع العالم ویتعلم منه من هو وکیف تبعه وما کان قصته معه ؟</w:t>
      </w:r>
    </w:p>
    <w:p>
      <w:pPr>
        <w:pStyle w:val="BookText"/>
        <w:rPr/>
      </w:pPr>
      <w:r>
        <w:rPr>
          <w:rFonts w:ascii="IRNazanin" w:hAnsi="IRNazanin" w:eastAsia="IRNazanin"/>
          <w:color w:val="111111"/>
          <w:sz w:val="28"/>
          <w:sz w:val="28"/>
          <w:szCs w:val="28"/>
          <w:rtl w:val="true"/>
          <w:lang w:bidi="fa-IR"/>
        </w:rPr>
        <w:t xml:space="preserve">واسألوه عن طایف طاف من مغرب الشمس ومطلعها حتی بلغ سد یأجوج ومأجوج من هو وکیف کان قصته ؟ ثم أملوا علیهم أخبار هذه الثلاث مسائل وقالوا لهم ان أجابکم بما قد أملینا علیکم فهو صادق وان أخبرکم بخلاف ذلک فلا تصدقوه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المسألة الرابعة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متی تقوم الساعة ؟ فان ادعی علمها فهو کاذب فان قیام الساعة لا یعلمها إلا الله تبارک وتعالی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فرجعوا إلی مکة واجتمعوا إلی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طالب إن ابن أخیک یزعم أن خبر السماء یأتیه ونحن نسأله عن مسائل فان أجابنا عنها علمنا أنه صادق وإن لم یجبنا علمنا أنه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عما بدا لکم فسألوه عن الثلاث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أخبرکم ولم یستثن فاحتبس الوحی علیه أربعین یوما حتی اغتم النبی صلی الله علیه و آله و سلم وشک أصحابه الذین کانوا آمنوا به وفرحت قریش واستهزؤا وآذوه وحزن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نزل علیه بسورة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لقد أبطأت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نقدر أن ننزل إلا بإذن الله فأنزل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أصحاب الکهف والرقیم کانوا من آیاتنا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 قصتهم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آوی الفتیة إلی الکهف فقالوا ربنا آتنا من لدنک رحمة وهیئ لنا من أمرنا رشدا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الکهف والرقیم کانوا فی زمن ملک جبار عات وکان یدعو أهل مملکته إلی عبادة الأصنام فمن لم یجبه قتله وکان هؤلاء قوما مؤمنین یعبدون الله عز وجل ووکل الملک بباب المدینة وکلاء ولم یدع أحدا یخرج حتی یسجد للأصنام فخرج هؤلاء </w:t>
      </w:r>
    </w:p>
    <w:p>
      <w:pPr>
        <w:pStyle w:val="BookText"/>
        <w:rPr/>
      </w:pPr>
      <w:r>
        <w:rPr>
          <w:rFonts w:ascii="IRNazanin" w:hAnsi="IRNazanin" w:eastAsia="IRNazanin"/>
          <w:color w:val="111111"/>
          <w:sz w:val="28"/>
          <w:sz w:val="28"/>
          <w:szCs w:val="28"/>
          <w:rtl w:val="true"/>
          <w:lang w:bidi="fa-IR"/>
        </w:rPr>
        <w:t xml:space="preserve">بحیلة الصید وذلک انهم مروا براع فی طریقهم فدعوه إلی أمرهم فلم یجبهم وکان مع الراعی کلب فأجابهم الکلب وخرج معهم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ستر الله تعالی علی أهل الکهف وحفظهم من أذی الحکومة المستبدة فی حینها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عروة الأهوازی قال حدثنا الدیلمی عن داود الرقی عن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فی سفر فخاف اللصوص والسبع فلیکتب علی عرف دابته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تخاف درکا ولا 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یأمن بإذن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 الرقی فحججت فلما کنا بالبادیة جاء قوم من الاعراب فقطعوا علیَّ القافلة وانا فیهم فکتبت علی عرف جملی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 درکا ولا تخشی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فوالذی بعث محمدا صلی الله علیه و آله و سلم بالنبوة وخصه بالرسالة وشرف أمیر المؤمنین بالإمامة ما نازعنی أحد منهم أعماهم الله عنی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ضربنا علیها حجابا یمنع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أنمناهم إنامة لا ینبههم فیها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أیقظناهم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لیتعلق علمنا </w:t>
      </w:r>
    </w:p>
    <w:p>
      <w:pPr>
        <w:pStyle w:val="BookText"/>
        <w:rPr/>
      </w:pPr>
      <w:r>
        <w:rPr>
          <w:rFonts w:ascii="IRNazanin" w:hAnsi="IRNazanin" w:eastAsia="IRNazanin"/>
          <w:color w:val="111111"/>
          <w:sz w:val="28"/>
          <w:sz w:val="28"/>
          <w:szCs w:val="28"/>
          <w:rtl w:val="true"/>
          <w:lang w:bidi="fa-IR"/>
        </w:rPr>
        <w:t xml:space="preserve">تعلقا حالیا مطابقا لتعلقه أولا تعلقا استقبالیا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و الکافرین من قوم أصحاب الکهف حین وقع بینهم التنازع فی مدة لبثهم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بالحزبین أصحاب الکهف لما استیقظوا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مقدار لبثهم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أی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الخبر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وربطنا علی قلوبهم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قویناها وشددنا علیها بالألطاف والخواطر المقویة للایمان حتی وطنوا أنفسهم علی إظهار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والثبات علی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علی المشاق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إیقاع شئ علی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ولتصور اختلاف الضرب خولف بین تفاسیرها کضرب الشئ بالید والعصا وضرب الأرض بالمطر وضرب الدراهم اعتبارا بضربه بالمطرقة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والضرب فی الأرض الذهاب فیه لضربها بالأرجل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الخیمة لضرب أوتادها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علیهم الذلة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التحفتهم الذلة التحاف الخیمة لو ضربت علیه ومنه استعیر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فضربنا علی آذانهم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اللبن بعضه ببعض بالخلط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 ثناؤه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فضربنا علی آذانهم فی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فضربنا علی آذانهم بالنوم فی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ألقینا علیهم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القائل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ضربک الله بالفالج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ابتلاه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وأرسله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عددا یعنی سنین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العدد بقوله فضربنا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بعثناهم لنعلم أی الحزبین أحصی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هؤلاء الفتیة الذین أووا إلی الکهف بعدما ضربنا علی آذانهم فیه سنین عددا من رقدتهم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لینظر عبادی فیعلموا بالبحث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الطائفتین اللتین اختلفتا فی قدر مبلغ مکث الفتیة فی کهفهم رقودا أحصی لما لبثوا أمدا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منعناهم من أن یسمعوا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إذا سمعوا انتبهوا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أنامهم الباری تعالی والنوم بیده اذ ترتفع نفس النائم عن الجسد فینام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 تعالی حجابا علی سمعهم کی لا یسمعوا فینتبهوا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من المعاجز الالهیة الفذة فی القاء النوم علی جماعة مئات السنین ویستفید المؤمنون من هذه الایة فی القضاء علی الارق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 </w:t>
      </w:r>
      <w:bookmarkStart w:id="49" w:name="pg14264_202570"/>
    </w:p>
    <w:p>
      <w:pPr>
        <w:pStyle w:val="Heading3"/>
        <w:numPr>
          <w:ilvl w:val="2"/>
          <w:numId w:val="1"/>
        </w:numPr>
        <w:rPr/>
      </w:pPr>
      <w:bookmarkStart w:id="50" w:name="__RefHeading___Toc6108309_3381743652"/>
      <w:bookmarkStart w:id="51" w:name="_Toc18"/>
      <w:bookmarkEnd w:id="49"/>
      <w:bookmarkEnd w:id="50"/>
      <w:r>
        <w:rPr>
          <w:rtl w:val="true"/>
        </w:rPr>
        <w:t>الفرق بین الکهف والغار</w:t>
      </w:r>
      <w:bookmarkEnd w:id="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المغارة فی الجبل یکون واسعاً فإذا صغر فهو غار لذا سمی الغار الصغیر الذی کان فیه النبی محمد صلی الله علیه و آله و سلم فی الهجرة بغار ثور حیث کان فیه مع دلیله عبد الله بن بکر بن أریقط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ابو بکر فی المدینة مع عمر وعبد الله بن عمر کما أکد البخاری ومالک بن أنس وباقی العلماء ولم یکن صاحبا للنبی صلی الله علیه و آله و سلم فی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عمر بن الخطاب المدینة هو ومن لحق به من أهله</w:t>
      </w:r>
    </w:p>
    <w:p>
      <w:pPr>
        <w:pStyle w:val="BookText"/>
        <w:rPr/>
      </w:pPr>
      <w:r>
        <w:rPr>
          <w:rFonts w:ascii="IRNazanin" w:hAnsi="IRNazanin" w:eastAsia="IRNazanin"/>
          <w:color w:val="111111"/>
          <w:sz w:val="28"/>
          <w:sz w:val="28"/>
          <w:szCs w:val="28"/>
          <w:rtl w:val="true"/>
          <w:lang w:bidi="fa-IR"/>
        </w:rPr>
        <w:t xml:space="preserve">وقومه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وذکره المزی فی تحفة الاشراف ولم یشر إلی أن مسلما أخرجه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البیهقی فی الدلائل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قدوم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روایة ابن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ممن قدم المدینة قبل قدوم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الدرر لابن عبد البر صفحة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عبد الله بن عمر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طبعة بالافست عن طبعة دار الطباعة العامرة فی اسطنبول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الاذان باب امامة العبد والمولی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السجستانی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محمد ط 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أحادیثه محمود ناصر الدین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التربیة العربی لدول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اولی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شبة النمیری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 محمد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شبة النمیری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 محمد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البیهقی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الکردی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لاحکام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الانصاری القرطبی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أحمد ط 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سالم مولی أبی حذیفة یؤم المهاجرین الاولین وأصحاب النبی فی مسجد قُباء، فیهم أبو بکر وعمر وأبو سلمة وزید وعامر بن ربیعة</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وهب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نافعا أخبره أن عبد الله بن عمر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سالم مولی أبی حذیفة یؤم المهاجرین الاولین وأصحاب النبی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الانصار فی مسجد قُباء فیهم أبو بکر وعمر وأبو سلمة وزید وعامر بن ربیعة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المهاجرون الاولون العُصْبة موضع بقُباء قبل مقدم رسول الله کان یؤمهم سالم مولی أبی حذیفة وکان أکثرهم قرآناً</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قضیة أهل الکهف کان هناک حزبان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الفتیة المؤمنین وحزب الملاحقین لهم الکافرین الذین أسلم معظمهم بعد 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کل حزب بما عدوه من السنین وما ظنه أهل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اختلف أصحاب الکهف فی مدة بقائهم فی الغار ولم یصلوا الی نتیجة وبقوا متحیرین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الحزبین احصی غایة للبثهم فی الکهف و الامد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لمثلک او من انت سابقه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سبق الجواد اذا استولی علی الامد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الآیة ظاهر وقد دل فیها علی کونهم نائمین فی الکهف طول المدة لا میتین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بعثناهم لنعلم أی الحزبین احصی لما لبثوا </w:t>
      </w:r>
    </w:p>
    <w:p>
      <w:pPr>
        <w:pStyle w:val="BookText"/>
        <w:rPr/>
      </w:pPr>
      <w:r>
        <w:rPr>
          <w:rFonts w:ascii="IRNazanin" w:hAnsi="IRNazanin" w:eastAsia="IRNazanin"/>
          <w:color w:val="111111"/>
          <w:sz w:val="28"/>
          <w:sz w:val="28"/>
          <w:szCs w:val="28"/>
          <w:rtl w:val="true"/>
          <w:lang w:bidi="fa-IR"/>
        </w:rPr>
        <w:t>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بالبعث هو الایقاظ دون الاحیاء بقرینة الآیة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الحزب جماعة فیها غلظ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الأمد والابد یتقاربان لکن الأبد عبارة عن مدة الزمان التی لیس لها حد محدود ولا یتقید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والأمد مدة لها حد مجهول إذا اطلق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ینحصر نحو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کذا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الأمد والزمان أن الأمد یقال باعتبار الغایة والزمان عام فی المبدء والغایة ولذلک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 والأمد یتقاربان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إنَّهُمْ فِتْیَةٌ آمَنُوا بِرَبِّهِمْ وَزِدْنَاهُمْ 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وکانوا من خواص دقیانوس فقذف الله فی قلوبهم الإیمان وثبتنا قلوبهم وزدناهم ایمانا برهان علی برهان ونور علی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الفتوة الصفح عن عثرات الإخوان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بصیرة فی أمر دینهم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وخاف بعضهم بعضا وقالوا لیخل اثنان اثنان منا فیظهر کلاهما ما یضمر لصاحبه ففعلوا فحصل اتفاقهم علی الایمان وکانوا فی قمة عالم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یسرناهم للعمل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الانقطاع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ومباعدة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والزهد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زیادة علی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زادهم هدی بکلب الراعی حین طردوه ورجموه مخافة أن ینبح علیهم وینبه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الکلب یدیه إلی السماء کالداعی فأنطقه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تطردوننی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ترجموننی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تضربوننی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لقد عرفت الله قبل أن تعرفوه بأربعین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فزادهم الله بذلک 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عَلَی قُلُوبِهِمْ 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أبی جعفر محمد الباقر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ندعوا من دونه إلها لقد قلنا إذا شططا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جورا علی الله ان قلنا إن له شریکا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ألهمناهم الصبر والایمان والحکمة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سلامة دلالة قول أصحاب الکهف المتقدم علی عدم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موقفهم منها کموقف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شافه فرعون بالحق وترک التقیة بعد أن کان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فأعلن أصحاب الکهف نبذ التقیة وترکها واعلانهم التوحید الالهی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 الحکومة الکافرة زمن أهل الکهف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علیه ما ذکر أبو السعود العمادی الترکی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ونبأهم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حسبما ذکره محمد بن إسحاق بن یسار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قد مرج أهل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وعظمت فیهم الخطایا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وطغت ملوکهم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فعبدوا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وذبحوا للطواغیت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بالغ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وعتا عتوا کبیرا دقیانوس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غلا فیه غلوا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فجاس خلال الدیار والبلاد بالعبث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خالفه من المتمسکین بدین المسیح علیه السلام ، وکان یتبع الناس فیخیرهم بین القتل وعبادة الأوثان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أهل الکهف یستخدمون التقیة استخداما شدیدا خوف 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 طرق الشیعة الإمامیة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بلغت تقیة أحد تقیة أصحاب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کانوا لیشهدون الأعیاد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ویشدون الزنانیر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 الله أجرهم مرتین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وکیف لا یشدون الزنار علی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أوساطهم ؟ وکیف لا یشهدون أعیادهم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أعیانهم ؟</w:t>
      </w:r>
    </w:p>
    <w:p>
      <w:pPr>
        <w:pStyle w:val="BookText"/>
        <w:rPr/>
      </w:pPr>
      <w:r>
        <w:rPr>
          <w:rFonts w:ascii="Amiri" w:hAnsi="Amiri" w:eastAsia="Amiri" w:cs="Amiri"/>
          <w:color w:val="111111"/>
          <w:sz w:val="28"/>
          <w:sz w:val="28"/>
          <w:szCs w:val="28"/>
          <w:rtl w:val="true"/>
          <w:lang w:bidi="ar-SA"/>
        </w:rPr>
        <w:t>لَنْ نَدْعُوَ مِنْ دُونِهِ إلَهاً لَقَدْ قُلْنَا إذاً شَطَطاً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تبین أن أهل الکهف قد قرروا بعد نهوضهم من نومهم فی الکهف ترک التقیة والجهر بدینهم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القرآن الکریم قد أشار إلی تقیتهم بعد بعثهم من رقدتهم التی جعلها الله تعالی آیة للعالمین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حیث قال قائل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فابعثوا أحدکم بورقکم هذه إلی المدینة فلینظر أیها أزکی طعاما فلیأتکم برزق منه ولیتلطف ولا یشعرن بکم أحدا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ولیتلطف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فی سر وکتمان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المدینة وشراء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یشعرن بکم</w:t>
      </w:r>
    </w:p>
    <w:p>
      <w:pPr>
        <w:pStyle w:val="BookText"/>
        <w:rPr/>
      </w:pP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یخبرن بمکانکم أحدا من أهل المدینة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ولیتلطف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دخول المدینة وشراء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یشعرن بکم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یخبرن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ظهر علیه فلا یوقعن إخوانه فیما وقع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إن یظهروا علیکم یرجموکم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أخبث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یرموکم بالسب والشتم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عازما علی قتلهم کما تقدم فی قصصهم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فی المسألة السادسة من مسائل هذه الآیة حکم الوکالة إذا اقترنت بالتقیة کما فی توکیل أهل الکهف صاحبهم بشراء الطعام مع إیصائه بأن یتقی قومه بإخفاء سره ما استطاع فقال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نکتة بدیعة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أن الوکالة إنما کانت مع التقیة خوف أن یشعر بهم أحد لما کانوا علیه من خوف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توکیل ذوی العذر متفق علیه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ولیتلطف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اتفق جمیع المفسرین علی القول بأن المراد من ذلک هو إیصائه بأن یخفی أمره عن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إذا اطلعوا علی واقع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عرفوه فهم إما سیقتلون من فیه أو یجبرونهم علی عبادة الأوثان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ذکر بعضهم وجها آخر للتلطف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خلاصته أن یکون علی حذر من أهل المدینة بحیث لا یغبن فی شراء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بعید عن أجواء الآیة الکریمة کل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یشعرن بکم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 علیه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التقیة </w:t>
      </w:r>
    </w:p>
    <w:p>
      <w:p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الکهف أسرّوا الإیمان وأظهروا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علی إجهار الکفر أعظم أجرا منهم علی إسرار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تجب التقیّة فی الفتوی مع الخوف لما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أقعد فی المسجد فیجیء الناس فیسألونی فإن لم أجبهم لم یقبلوا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وأکره أن أجیبهم بقولکم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جاء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علمت أنّه قولهم فأخبرهم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 خوف القتل والسجن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 یجوز التقیّة فی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التقیّة لیحقن بها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تقیّة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ویجب کتم الدین عن غیر أهله مع التقیّة لما مرّ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فخار بن معد الموسوی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علی الذاهب إلی تکفیر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أحمد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عبد الرحمن بن کثیر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یقرؤک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 الکهف أسروا الایمان وأظهروا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فآتاهم الله أجرهم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طالب أسر الایمان وأظهر الشرک فآتاه الله أجره مرتین وما خرج من الدنیا حتی أتته البشارة من الله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الحمید بن التقی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الشریف أبی علی الموضح عن محمد بن الحسن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العزیز بن یحیی الجلودی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أبی الصقر عن الشعبی یرفعه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w:t>
      </w:r>
    </w:p>
    <w:p>
      <w:pPr>
        <w:pStyle w:val="BookText"/>
        <w:rPr/>
      </w:pPr>
      <w:r>
        <w:rPr>
          <w:rFonts w:ascii="IRNazanin" w:hAnsi="IRNazanin" w:eastAsia="IRNazanin"/>
          <w:color w:val="111111"/>
          <w:sz w:val="28"/>
          <w:sz w:val="28"/>
          <w:szCs w:val="28"/>
          <w:rtl w:val="true"/>
          <w:lang w:bidi="fa-IR"/>
        </w:rPr>
        <w:t xml:space="preserve">أبو طالب عبد مناف بن عبد المطلب مؤمنا مسلما یکتم إیمانه مخافة علی بنی هاشم أن تنابذها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أبیاتا فی رثاء أبیه والدعاء له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الایة القرآنیة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وَرَبَطْنَا عَلَی قُلُوبِهِمْ 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تبین انحرافا منهم من عالم التقیة الی عالم الجهر والعلنیة وقد أعلنوا هذا المنهج هذا قبل نومهم الطویل فی حضور الامبراطور دقیانوس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بانهم انتخبوا طریق التوحید والاخلاص لله تعالی بعیدا عن الاصنام المیتة التی لا روح فیها فسمع بدینهم القریب والبعید وانتشر اسمهم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الکهف اعتنقوا المسیحیة فی القرن الرابع المیلادی فی عهد الامبراطور الرومانی دقیانوس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واوصوا صاحبهم الذی أرسلوه الی المدینة أن یتنکر کی لا یعرفه رجال الحکومة فیسجنوه ویقتلوه ولا یعنی هذ انهم عادوا الی تقیتهم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قد أعلنوا ایمانهم بالله العظیم وکفرهم بالاصنام البالیة فی مجلس ملک الروم أمام جمیع القیادات الدینیة والسیاسیة والعسکریة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قَوْمُنَا اتَّخَذُوا مِنْ دُونِهِ آلِهَةً لَوْلا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بسلطان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المجیء بدلیل قوی یعرف الشریک لله تعالی من هو وما جنسه من الجن أم من الملائکة أم من الانس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لم یأتوا بحجة فهم ظالمون مفترون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أمرکم مرفقا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ترفقون وتنتفعون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 عن کهفهم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تمیل عنه ولا یقع شعاعها علیهم فیؤذیهم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الکهف کان جنوبیا ؟</w:t>
      </w:r>
    </w:p>
    <w:p>
      <w:pPr>
        <w:pStyle w:val="BookText"/>
        <w:rPr/>
      </w:pPr>
      <w:r>
        <w:rPr>
          <w:rFonts w:ascii="IRNazanin" w:hAnsi="IRNazanin" w:eastAsia="IRNazanin"/>
          <w:color w:val="111111"/>
          <w:sz w:val="28"/>
          <w:sz w:val="28"/>
          <w:szCs w:val="28"/>
          <w:rtl w:val="true"/>
          <w:lang w:bidi="fa-IR"/>
        </w:rPr>
        <w:t xml:space="preserve">أو لان الله زورها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جهة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تعدل عنهم وتترکهم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فجوة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متسع من الکهف یعنی فی وسطه بحیث ینالهم روح الهواء ولا یؤذیهم کرب الغار ولا حر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باب الکهف کان فی مقابلة بنات 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 المشارق والمغارب إلی محاذاته مشرق رأس السرطان ومغربه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الشمس إذا کان مدارها مداره تطلع مائلة عنه مقابلة لجانبه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تغرب محاذیة لجانبه 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شعاعها علی جنبیه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ویحلل عفونته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ویعدل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یقع علیهم فیؤذی أجسادهم ویبلی ثیابهم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صرف عنهم الشمس 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 مرشدا </w:t>
      </w:r>
      <w:r>
        <w:rPr>
          <w:rFonts w:eastAsia="IRNazanin" w:cs="IRNazanin"/>
          <w:color w:val="111111"/>
          <w:sz w:val="28"/>
          <w:szCs w:val="28"/>
          <w:rtl w:val="true"/>
          <w:lang w:bidi="fa-IR"/>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معناه هلا یأتون علی عبادتهم إیاهم بحجة واضحة ودلالة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لدلالة الکلام علیه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لنفسه ممن یتخرص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ویضیف إلیه ما لا أصل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ذلک دلالة علی أن التقلید فی الدین لا یجوز وانه لا یجوز أن یقبل دین إلا بحجة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أصحاب الکهف دلالة علی أنه لا یجوز المقام فی دار الکفر إذا کان لا یمکن المقام فیه إلا باظهار کلمة الکفر وانه یجب الهجرة إلی دار الاسلام أو بحیث لا یحتاجون إلی التلفظ بکلمة الکفر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الإتیان بالحجة علی صحة عبادتهم الاحجار محال وکذلک تصحیح عبادتهم علی منهج السلف فهو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دلالة علی فساد التقلید لانه لا عقل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اعْتَزَلْتُمُوهُمْ وَمَا یَعْبُدُونَ إلا اللّهَ فَأوُوا إلَی الکَهْفِ یَنشُرْ لَکُمْ رَبُّکُمْ مِنْ رَحْمَتِهِ وَیُهَیِّئ لَکُمْ مِنْ أمْرِکُمْ مِرفَقاً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لاعتزالکم ایاهم اذهبوا الی الکهف حیث تنزل علیکم رحمة الله فی الحیاة والامن والعافیة مدة مدیدة أکثر من ثلاثمائة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أمْرِکُمْ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هو الیسر واللطف والامن والراحة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ترتفقون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تنتفعون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وفضلهم بهذا لیقینهم بالله العظیم واعتقادهم بدینه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الرحمة الالهیة فی الدنیا شملت أصحاب الکهف اذ أصبح الکهف خیر دار مقام لهم فیه الامن والراحة والسکن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سکنوا فیه ثلاثمائة سنة بلا حاجة الی طعام وشراب انما یطعم جسدهم الباری بقدرته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وهیأ تعالی الکهف بمکانه الجغرافی والشمس والهواء فی خدمتهم لیعیشوا کل هذه المدة بلا حاجة الی من یخدمهم ویساعدهم بینما یسکن الناس فی الفنادق والمستشفیات وهم بحاجة الی خدمة مئات الاشخاص لیلا ونهارا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الشَّمْسَ إذَا طَلَعَتْ تَتَزَاوَرُ عَنْ کَهْفِهِمْ ذَاتَ الیَمِینِ وَإذَا غَرَبَتْ تَقْرِضُهُمْ ذَاتَ الشِّمَالِ وَهُمْ فِی فَجْوَة مِنْهُ ذَلِکَ مِنْ آیَاتِ اللّهِ مَنْ یَهْدِ اللّهُ فَهُوَ المُهْتَدِی وَمَنْ یُضْلِلْ فَلَنْ تَجِدَ لَهُ وَلِیّاً مُرْشِداً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تقطعهم فی ذات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تجوزهم منحرفة عنهم من قولک قرضته بالمقراض أی قطعته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فی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قرضت الموضع إذا قطعته وجاوزته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الکسائی والفراء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المحاذاة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هذه الآیة استعارتان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قوله تعالی فی ذکر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تَتَزاوَرُ عَنْ کَهْفِهِمْ ذاتَ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التزاور أصله المیل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مأخوذ من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تمیل عن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یمیل </w:t>
      </w:r>
    </w:p>
    <w:p>
      <w:pPr>
        <w:pStyle w:val="BookText"/>
        <w:rPr/>
      </w:pPr>
      <w:r>
        <w:rPr>
          <w:rFonts w:ascii="IRNazanin" w:hAnsi="IRNazanin" w:eastAsia="IRNazanin"/>
          <w:color w:val="111111"/>
          <w:sz w:val="28"/>
          <w:sz w:val="28"/>
          <w:szCs w:val="28"/>
          <w:rtl w:val="true"/>
          <w:lang w:bidi="fa-IR"/>
        </w:rPr>
        <w:t xml:space="preserve">المتزاور عن الشیء بصدره 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بذلک عن موضع الکهف المشار إلیه من جهات المشرق والمغرب أن الشمس لا یلحقه ثوبها عند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ینفض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آخر الغروب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والاستعارة الأخری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غَرَبَتْ تَقْرِضُهُمْ ذاتَ الشِّمالِ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ذلک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المراد أنها تقرضهم فی ذات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تجوزهم عادلة بمطرح شعاعها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قرضت الشیء بالمقراض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والمقراض متجاوز لأجزائه أولا حتی ینتهی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أنها تعطیهم القلیل من شعاعها عند مرها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تسترجعه عند انصرافها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بقرض المال الذی یعطیه المعطی لیستردّه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ویقدمه لیرتجعه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قرض المال أیضا مأخوذ من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المقرض یعطی للمقترض شقة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وقطعة من حاله</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الشمس یمر علیهم أی یقطعهم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والقرض یستعمل فی أشیاء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القطع للثوب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سمّی المقراض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قرض الفأر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والقَرض من تقارض الناس بینهم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ذلک فی الثناء تثنی علیه کما یثنی علیک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 </w:t>
      </w:r>
      <w:bookmarkStart w:id="52" w:name="pg14264_202586"/>
    </w:p>
    <w:p>
      <w:pPr>
        <w:pStyle w:val="Heading3"/>
        <w:numPr>
          <w:ilvl w:val="2"/>
          <w:numId w:val="1"/>
        </w:numPr>
        <w:rPr/>
      </w:pPr>
      <w:bookmarkStart w:id="53" w:name="__RefHeading___Toc6108311_3381743652"/>
      <w:bookmarkStart w:id="54" w:name="_Toc19"/>
      <w:bookmarkEnd w:id="52"/>
      <w:bookmarkEnd w:id="53"/>
      <w:r>
        <w:rPr>
          <w:rtl w:val="true"/>
        </w:rPr>
        <w:t>أهمیة الشمس لنا من الناحیة القرآنیة</w:t>
      </w:r>
      <w:bookmarkEnd w:id="54"/>
    </w:p>
    <w:p>
      <w:pPr>
        <w:pStyle w:val="BookText"/>
        <w:rPr/>
      </w:pPr>
      <w:r>
        <w:rPr>
          <w:rFonts w:ascii="Amiri" w:hAnsi="Amiri" w:eastAsia="Amiri" w:cs="Amiri"/>
          <w:color w:val="111111"/>
          <w:sz w:val="28"/>
          <w:sz w:val="28"/>
          <w:szCs w:val="28"/>
          <w:rtl w:val="true"/>
          <w:lang w:bidi="ar-SA"/>
        </w:rPr>
        <w:t xml:space="preserve">جاء فی هذه الایة الکریمة ان الشمس تمر علی أهل الکهف صباحا ومساءا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الشَّمْسَ إذَا طَلَعَتْ تَتَزَاوَرُ عَنْ کَهْفِهِمْ ذَاتَ الیَمِینِ وَإذَا غَرَبَتْ تَقْرِضُهُمْ ذَاتَ الشِّمَالِ وَهُمْ فِی فَجْوَة مِنْهُ ذَلِکَ مِنْ آیَاتِ اللّهِ مَنْ یَهْدِ اللّهُ فَهُوَ المُهْتَدِی وَمَنْ یُضْلِلْ فَلَنْ تَجِدَ لَهُ وَلِیّاً مُرْشِداً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 المسار الصباحی والمسائی علیهم یظهر أهمیة مرور الشمس علی البشریة وباقی الکائنات الحیوانیة والنباتیة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یغفل ملایین البشر عن أهمیتها فتراهم یفرون منها ویجعلون الستائر السمیکة لابعادها عنهم وعن 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فتلاحقهم الامراض وتفتک بهم الاوبئة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توصلت الجامعات والمؤسسات العلمیة الی الاهمیة الفائقة للشمس فکتبت الموسوعات والدراسات الاکادیمیة فی هذا المجال فی فائدة الشمس فذکرنا خلاصة منها من زاویة النظرة القرآنیة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التعرض للشمس یزود الجسم بفیتامین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التعرض لأشعة الجسم لتصنیع 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أیضا باسم فیتامین أشعة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الفیتامین ینظم عمل کل الأنسجة فی الجسم </w:t>
      </w:r>
    </w:p>
    <w:p>
      <w:pPr>
        <w:pStyle w:val="BookText"/>
        <w:rPr/>
      </w:pPr>
      <w:r>
        <w:rPr>
          <w:rFonts w:ascii="IRNazanin" w:hAnsi="IRNazanin" w:eastAsia="IRNazanin"/>
          <w:color w:val="111111"/>
          <w:sz w:val="28"/>
          <w:sz w:val="28"/>
          <w:szCs w:val="28"/>
          <w:rtl w:val="true"/>
          <w:lang w:bidi="fa-IR"/>
        </w:rPr>
        <w:t xml:space="preserve">ویساعد فی زیادة امتصاص الکالسیوم ویقوی الجهاز المناعی و العصبی والعضلی وإن عدم التعرض لأشعة الشمس یؤدی إلی نقص 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اشعة الشمس تخفض مستویات الکورتیزول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المعروف أن هرمون الإجهاد الذی یدعی الکورتیزول یتسبب فی فتح الشهیة إذ تشیر الدراسات إلی أن مستویات هرمون الکورتیزول العالیة تؤدی إلی زیادة الوزن فی دراسة أخری أجریت من قبل مرکز العلوم العصبیة فی جامعة کولورادو ، فقد وجد أنه من خلال التعرض للضوء الساطع لأشعة الشمس فإن مستویات الکورتیزول تنخفض مما یؤدی إلی عدم زیادة الوزن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اشعة الشمس یمکن أن تساعد فی التخلص من الاکتئاب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اشعة الشمس یمکن أن یساعد الذین یعانون من الاکتئاب بسبب عدم التعرض لأشعة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یحصل</w:t>
      </w:r>
    </w:p>
    <w:p>
      <w:pPr>
        <w:pStyle w:val="BookText"/>
        <w:rPr/>
      </w:pPr>
      <w:r>
        <w:rPr>
          <w:rFonts w:ascii="IRNazanin" w:hAnsi="IRNazanin" w:eastAsia="IRNazanin"/>
          <w:color w:val="111111"/>
          <w:sz w:val="28"/>
          <w:sz w:val="28"/>
          <w:szCs w:val="28"/>
          <w:rtl w:val="true"/>
          <w:lang w:bidi="fa-IR"/>
        </w:rPr>
        <w:t xml:space="preserve">شکل معین من أشکال الاکتئاب وهو الاضطرابات العاطفیة الموسمیة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یحدث فی فصل الشتاء أو أثناء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دراسة أجرتها جامعة میلانو فی إیطالیا تبین أن التعرض لأشعة الشمس فی الصباح الباکر یمکن أن تزید من شفاء المرضی الذین یعانون من الاکتئاب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غرف المستشفی التی یدخل لها ضوء الشمس یتم فیها شفاء المرضی بسرعة بالمقارنة مع الغرف التی لا یدخل ضوء الشمس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w:t>
      </w:r>
    </w:p>
    <w:p>
      <w:pPr>
        <w:pStyle w:val="BookText"/>
        <w:rPr/>
      </w:pPr>
      <w:r>
        <w:rPr>
          <w:rFonts w:ascii="IRNazanin" w:hAnsi="IRNazanin" w:eastAsia="IRNazanin"/>
          <w:color w:val="111111"/>
          <w:sz w:val="28"/>
          <w:sz w:val="28"/>
          <w:szCs w:val="28"/>
          <w:rtl w:val="true"/>
          <w:lang w:bidi="fa-IR"/>
        </w:rPr>
        <w:t>اشعة الشمس تساعد علی التخلص من حالات التوتر وکذلک یساعد علی الحفاظ علی ضغط الدم وزیادة إفراز الأنسولین ویساعد علی تحویل الدهون والکربوهیدرات إلی طاقة فی الجسم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التعرض لضوء الشمس یزید من خطر ارتفاع ضغط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ووجدت دراسة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کلیة هارفارد الطبیة أن التعرض القلیل لأشعة الشمس یزید من خطر الاصابة بارتفاع ضغط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ذلک، کما أن أشعة الشمس تزید بشکل مباشر من خطر الإصابة بأمراض القلب والأوعیة الدمویة وفقا لنفس التقریر کما أن 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أقوی الهرمونات لتنظیم ضغط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التعرض للشمس یعمل علی العلاج من الاکتئاب حیث اکدث الدراسات ان اثناء فصل الشتاء والخریف تقل اشعة الشمس لطبیعة الفصل فیزداد فیه نسبة الاصابه بالاکتئاب لذلک ینصح الاطباء النفسیین مرضاهم بالتعرض لاشعة الشمس فی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التعرض للشمس یساعد علی التخلص من التوتر العصبی وتنظیم ضغط الدم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اشعة الشمس تخفض خطر مرض السکری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وفقا للخبراء فإن 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تأثیر فی الوقایة من مرض السکری وفی دراسة فی عام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جامعة لوند و مستشفی جامعة مالمو، السوید وجد أن التعرض للشمس لانتاج 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مبکر من الحیاة فی الطفولة کان مرتبطا بقوة مع انخفاض خطر مرض السکری نوع الأول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 اشعة الشمس فی الشفاء من الصدفیة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ان للشمس دور هام فی معالجة الامراض الجلدیه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والصدفیة</w:t>
      </w:r>
    </w:p>
    <w:p>
      <w:pPr>
        <w:pStyle w:val="BookText"/>
        <w:rPr/>
      </w:pPr>
      <w:r>
        <w:rPr>
          <w:rFonts w:ascii="IRNazanin" w:hAnsi="IRNazanin" w:eastAsia="IRNazanin"/>
          <w:color w:val="111111"/>
          <w:sz w:val="28"/>
          <w:sz w:val="28"/>
          <w:szCs w:val="28"/>
          <w:rtl w:val="true"/>
          <w:lang w:bidi="fa-IR"/>
        </w:rPr>
        <w:t>مرض جلدی یقال أنه غیر قابل للشفاء إلا أنه قد تم ملاحظة أن مرضی الصدفیة یستخدمون العلاج بالضوء لعلاج حالة الصدفیة فالشمس هی مصدر الضوء ، وبالتالی أشعة الشمس یمکن أن تساعدک علی الحد من الصدفیة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تساعد اشعة الشمس فی إیقاف تساقط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تعریض الشعر لأشعة الشمس فی الصباح الباکر أی فی ساعات الصباح الأولی یساعد فی الحد من کثیر من مشاکل الشعر لذلک یجب علی المحجبات خصوصاً التعرض لأشعة الشمس بالجلوس تحت الشباک أو أی مکان یضمن تعرضهن للشمس لمدة عشر دقائق علی الأقل یومیاً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کما اکدت الابحاث العلمیه ان الشمس لها دور هام فی مجال الوقایه من الاصابه بمرض النسیان کما ان نتائج الابحاث ان المناطق الحاره یقل بها الاصابه بالنسیان کما انه تقلل نسبة الاصابه بامراض الاسنان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التعرض لاشعة الشمس بمعدل معتدل یقی من الاصابه بامراض السرطان خصوصا سرطان الامعاء وسرطان الثدی وشرطان المثانه والمعده لیس هذا وحسب فان للشمس قدره علی تخفیض هرمون المیلاتونین هذا الهرمون یعمل علی تاخر وتباطؤ عملیة الحمل للنساء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واثبتت الدراسات والابحاث ایضا ان التعرض لاشعة الشمس یعمل علی تاخیر سن الیاس بمقدار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وحسب فان الشمس تعزز من زیادة انتاج مادة المیلاتون التی تعمل علی الوقایه من الاصابه بالارق وتمنح الجسم نوع طبیعی بدون استخدام الادویه المنومه التی لها تاثیر سئ علی صحه الانسان وجهازه العصبی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اللَّیْلَ سَکَناً وَالشَّمْسَ وَالقَمَرَ حُسْبَاناً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أیْقَاظاً وَهُمْ رُقُودٌ وَنُقَلِّبُهُمْ ذَاتَ الیَمِینِ وَذَاتَ الشِّمَالِ وَکَلْبُهُمْ بَاسِطٌ ذِرَاعَیْهِ بِالوَصِیدِ لَوِ اطَّلَعْتَ عَلَیْهِمْ لَوَلَّیْتَ مِنْهُمْ فِرَاراً وَلَمُلِئْتَ مِنْهُمْ رُعْباً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دخل علی أصحاب الکهف حسبهم ایقاظا أعینهم مفتوحة وتنفسهم طبیعی ووجوههم غضة طریة لکنهم نائمون لا ینطقون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شاهدهم ملیء منهم بالرعب وفر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مجوفون محتاجون إلی طعام وشراب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بقوا هذه المدة بنص القرآن بغیر طعام ولا شراب مما یأکل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وبقوا بمقتضی ما تقدم من الخبر السالف عند ذکر قصة أصحاب الکهف إلی زمان محمد نبیهم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بعث الصحابة علی البساط للسلام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 xml:space="preserve">رواه الثعلبی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زمن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الصفة التی تضمنها القرآن من الحیاة بغیر طعام مألوف ولا شراب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فأیما أعجب بقاء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بقاء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الحذاق من الأطباء جوز بقاء الانسان باعتبار مزاجه الطبیعی ما یقرب من هذه المدة ویزید علیها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المنجمون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یعطی کوکب واحد من العمر من حیث هو مائة وعشرون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أن ینضم إلیه عندهم أسباب اخر فتتضاعف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أن یتفق فی طالع کثرة الهیلاجات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والکدخدایات کلها فی أوتاد الطالع ناظرة إلی بیوتها ونظر السعود لها بالتثلیث أو التسدیس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النحوس ساقطة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یحکمون لصاحب الطالع بطول العمر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دخل علیهم ولی فاراً من المعجزة الالهیة العظیمة </w:t>
      </w:r>
      <w:r>
        <w:rPr>
          <w:rFonts w:eastAsia="IRNazanin" w:cs="IRNazanin"/>
          <w:color w:val="111111"/>
          <w:sz w:val="28"/>
          <w:szCs w:val="28"/>
          <w:rtl w:val="true"/>
          <w:lang w:bidi="fa-IR"/>
        </w:rPr>
        <w:t xml:space="preserve">. </w:t>
      </w:r>
      <w:bookmarkStart w:id="55" w:name="pg14264_202592"/>
    </w:p>
    <w:p>
      <w:pPr>
        <w:pStyle w:val="Heading3"/>
        <w:numPr>
          <w:ilvl w:val="2"/>
          <w:numId w:val="1"/>
        </w:numPr>
        <w:rPr/>
      </w:pPr>
      <w:bookmarkStart w:id="56" w:name="__RefHeading___Toc6108313_3381743652"/>
      <w:bookmarkStart w:id="57" w:name="_Toc20"/>
      <w:bookmarkEnd w:id="55"/>
      <w:bookmarkEnd w:id="56"/>
      <w:r>
        <w:rPr>
          <w:rtl w:val="true"/>
        </w:rPr>
        <w:t>معجزة التقلب ذات الیمین وذات الیسار</w:t>
      </w:r>
      <w:r>
        <w:rPr>
          <w:rtl w:val="true"/>
        </w:rPr>
        <w:t>:</w:t>
      </w:r>
      <w:bookmarkEnd w:id="57"/>
    </w:p>
    <w:p>
      <w:pPr>
        <w:pStyle w:val="BookText"/>
        <w:rPr/>
      </w:pPr>
      <w:r>
        <w:rPr>
          <w:rFonts w:ascii="IRNazanin" w:hAnsi="IRNazanin" w:eastAsia="IRNazanin"/>
          <w:color w:val="111111"/>
          <w:sz w:val="28"/>
          <w:sz w:val="28"/>
          <w:szCs w:val="28"/>
          <w:rtl w:val="true"/>
          <w:lang w:bidi="fa-IR"/>
        </w:rPr>
        <w:t>وأنت نائم غارق بالنوم ما الذی یحصل؟ جسمک له وزن، ولک هیکل عظمی العضلات تحت الهیکل العظمی تنضغط بفعل الهیکل العظمی وما فوقه من عضلات، إنسان نائم عنده هیکل عظمی، فوقه عضلات وتحته عضلات، العضلات التی تحت الهیکل العظمی تضغط، فإذا ضغطت الأوعیة تضیق لمعتها، فإذا ضاقت لمعتها یصبح هناک مشکلة، ما الذی حصل؟ یأتی أمر من الدماغ للعضلات، فینقلب الإنسان علی شقه الآخر، الله عز وجل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وَنُقَلِّبُهُمْ ذَاتَ الْیَمِینِ وَذَاتَ الشِّمَالِ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الکهف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کان ذات الیمین وذات الیمین، لوقع من السریر، تقلب قلبة علی الیمن، وقلبة علی الیسار وأنت نائم، الإنسان یقلب باللیل ثمان و ثلاثین مرة دون أن یشعر، والله عز وجل ذکر أن أهل الکهف یقلبون، </w:t>
      </w:r>
      <w:r>
        <w:rPr>
          <w:rFonts w:ascii="Amiri" w:hAnsi="Amiri" w:eastAsia="Amiri" w:cs="Amiri"/>
          <w:color w:val="111111"/>
          <w:sz w:val="28"/>
          <w:sz w:val="28"/>
          <w:szCs w:val="28"/>
          <w:rtl w:val="true"/>
          <w:lang w:bidi="ar-SA"/>
        </w:rPr>
        <w:t>وَنُقَلِّبُهُمْ ذَاتَ الْیَمِینِ وَذَاتَ الشِّمَالِ</w:t>
      </w:r>
    </w:p>
    <w:p>
      <w:pPr>
        <w:pStyle w:val="BookText"/>
        <w:rPr/>
      </w:pPr>
      <w:r>
        <w:rPr>
          <w:rFonts w:ascii="IRNazanin" w:hAnsi="IRNazanin" w:eastAsia="IRNazanin"/>
          <w:color w:val="111111"/>
          <w:sz w:val="28"/>
          <w:sz w:val="28"/>
          <w:szCs w:val="28"/>
          <w:rtl w:val="true"/>
          <w:lang w:bidi="fa-IR"/>
        </w:rPr>
        <w:t xml:space="preserve">لو إنسان معه سبات، الآن هناک سریر یقلبه، لو لم یقلبه ما تحت الهیکل یتفسخ اللحم، ویصیر شیئاً نتناً، نعمة التقلیب من نعم الله الکبری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وَلْیَتَلَطَّفْ وَلا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استیقظوا</w:t>
      </w:r>
    </w:p>
    <w:p>
      <w:pPr>
        <w:pStyle w:val="BookText"/>
        <w:rPr/>
      </w:pPr>
      <w:r>
        <w:rPr>
          <w:rFonts w:ascii="Amiri" w:hAnsi="Amiri" w:eastAsia="Amiri" w:cs="Amiri"/>
          <w:color w:val="111111"/>
          <w:sz w:val="28"/>
          <w:sz w:val="28"/>
          <w:szCs w:val="28"/>
          <w:rtl w:val="true"/>
          <w:lang w:bidi="ar-SA"/>
        </w:rPr>
        <w:t xml:space="preserve">شعر بعضهم بانهم قد ناموا نوما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القسم الاول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فعارضهم القسم الثانی الذی شاهد دلیلا علی المدة الطویلة لمکثهم فی الغار لکنهم لا یعلمون عددها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هذا الدلیل داخل الکهف أم خارجه مثل نمو الاشجار وتغیر موضع الاحجار وتغیبر الدور أسفل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أعْلَمُ بِمَا لَبِثْتُمْ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 رسولهم الی المدینة التحقیق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طعام فیه لحم مذبوح بید الموحدین الحلال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أیُّهَا أزْکَی طَعَاماً فَلْیَأتِکُمْ بِرِزْق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وطالبوا باللحم الحلال المحتاج الی التحقیق رغم انهم یعتقدون أنَّ الجیش والجواسیس یلاحقوهم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یبین شدة التصاقهم بالشریعة الغراء طبقاً للامر الالهی عند أهل الدیانات السماویة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تأکلوا مما لم یذکر اسم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الانعام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أمسکوا بکم قتلوکم أو یعیدوکم الی عالم الکفر والظلم والرذیلة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تفلحوا بالفرار من قبضتهم الحدیدیة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 القوی عند أصحاب الکهف ان الحکومة ستقتلهم ان أمسکت بهم وطریقتهم فی القتل تتمثل فی رجمهم بالحجارة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طریقة صعبة وتحتاج الی وقت طویل لازهاق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تعفوا الحکومة عنهم لمنزلتهم فی سلم العوائل الحاکمة فلا تقتلهم بل تعیدهم فی عالم الکفر بالقوة والاکراه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انه ذکر أصحاب الکهف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کلفکم قومکم ما کلفهم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کلفهم قومهم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کلفوهم الشرک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فأظهروا لهم الشرک وأسروا الایمان حتی جائهم الفرج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بلغت تقیة أحد ما بلغت تقیة أصحاب الکهف کانوا لیشدون الزنانیر </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ویشهدون الأعیاد وأعطاهم الله أجرهم مرتین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سورة الکهف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عن الامام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عثر جیش الملک علی الکهف بعد جهد جهید فشاهدوا الفتیة أحیاءا فی صورة نائمین وبهیئة</w:t>
      </w:r>
    </w:p>
    <w:p>
      <w:pPr>
        <w:pStyle w:val="BookText"/>
        <w:rPr/>
      </w:pPr>
      <w:r>
        <w:rPr>
          <w:rFonts w:ascii="IRNazanin" w:hAnsi="IRNazanin" w:eastAsia="IRNazanin"/>
          <w:color w:val="111111"/>
          <w:sz w:val="28"/>
          <w:sz w:val="28"/>
          <w:szCs w:val="28"/>
          <w:rtl w:val="true"/>
          <w:lang w:bidi="fa-IR"/>
        </w:rPr>
        <w:t xml:space="preserve">مخیفة لا یمکن الاقتراب منهم لنقلهم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یذهب المدینة ویشتری لنا طعاما ؟ فجعل کل واحد منهم یخاف من دقیوس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اجتری علی ذلک إلا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یا راعی انزع ثیابک حتی ألبسها لعلهم ینکرونی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الراعی ثیابه فلبسها تملیخا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یمر بمواضع لا یعرفها وعمران لم یرها وخرابات لم یعهدها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غلطت الطریق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فسأل رجلا نحو المدینة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 ملکها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عجبا وجعل یمسح عینیه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حتی اتی المدینة وإذا بابها علی خلاف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علی الباب علمان منصوبان ابیض واسود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فازداد عجبا ودخل المدینة فرأی الناس یقرؤون الإنجیل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فدنی من خباز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مدینتکم هذه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ملککم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نائم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تکلمنی ولست بنائم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درهما من الدراهم التی کانت معه فأعطاه الخباز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p>
    <w:p>
      <w:pPr>
        <w:pStyle w:val="BookText"/>
        <w:rPr/>
      </w:pPr>
      <w:r>
        <w:rPr>
          <w:rFonts w:ascii="IRNazanin" w:hAnsi="IRNazanin" w:eastAsia="IRNazanin"/>
          <w:color w:val="111111"/>
          <w:sz w:val="28"/>
          <w:sz w:val="28"/>
          <w:szCs w:val="28"/>
          <w:rtl w:val="true"/>
          <w:lang w:bidi="fa-IR"/>
        </w:rPr>
        <w:t xml:space="preserve">لی بهذا خبزا وعجل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الخباز فرآه ثقیلا وزنه عشرة دراهم وثلثان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الخباز ینظر إلی تملیخا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إلی الدرهم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تملیخا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أظنک قد وجدت کنزا فإن کان قد أصبته فأعطنی بعضه وإلا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أخذت الدراهم من ثمن ثمرة بعتها بالأمس فی القریة وکان أهل المدینة یعبدون دقیوس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نصیبی من الکنز فإنی لا أقبل منک قولک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أهل هذه المدینة ولست بغریب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یعرفک من أهل المدینة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یعرفنی جماعة فسمی أکثر من مائة انسان فلم یعرفهم الخباز ولا عرف أحد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الخباز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لأحمق وقد وجدت کنزا ولست تعطینی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تذکر أسماء قوم کفار ماتوا منذ ثلاثمائة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به واجتمع علیه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فقدموه إلی ملکهم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شأنکم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رجلا عاقلا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اتیناک بالعجب هذا رجل قد وجد کنزا وهی دراهم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نبینا عیسی علیه السلام أمرنا إلا نأخذ من الکنز إلا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فأعطنا مما وجدت الخمس وسائر ذلک لک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ابتد وانظر فی امری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هذه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ثمرة بالأمس وأخذت ثمنها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من أهل هذه المدینة أحدا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أکثر من مائة رجل ما عرفوا منهم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أسامی قوم کفار ولیست بأسمائنا ولکن هل لک بالمدینة دار تعرفها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 معنا فأرنا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وتبعه الملک والناس حتی انتهی إلی أشرف دار فی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داری أیها الملک إلا أنها قد تبدلت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فقرع الملک الباب فخرج منها شیخ کبیر قد سقط حاجباه علی عینیه من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أیها الملک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جئناک بعجب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یزعم أن هذه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الشیخ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اربطوا عنی حاجبی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فربطوها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فهذه الدار ورثتها عن أبی وورثها أبی عن 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قسطنطین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الشیخ وانتسب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الشیخ یقبل یدیه ورجلیه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جد أبی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ورب عیسی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هؤلاء قوم هربوا من دقیوس الکافر إلی اله السماوات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الملک والناس یبکون حوله ویقبلونه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الجبل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إلی أصحابک فرکب الملک ورکب أصحابه حتی إذا کانوا علی الجبل 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أنت ساعة حتی أنبههم بخبر دقیوس وموته وخبر أهل المدینة ومتی ما سمعوا وقع حوافر الخیل خافوا وظنوا أن دقیوس الکافر قد غشیهم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الملک والناس فذهب تملیخا حتی دخل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أنقذک من شر دقیوس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ذرونی من دقیوس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لبثنا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لبثتم ثلاثمائة سنة وازدادوا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 دقیوس وبعث الله نبیا ورفعه الله إلیه وهؤلاء أصحاب المدینة قد أتوکم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أترید أن نکون عبرة للخلق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یدیک ونرفع أیدینا وندعو أن یسترنا ربنا ولا یفضحنا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بحق الذی أریتنا من العجائب وأحییتنا بعد أن أمتنا ان تقبض أرواحنا وتعجل عندک فی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 کلامهم حتی قبضت أرواحهم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الملک ساعة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اذهبوا فاطلبوا القوم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فطلبوهم فلم یجدوا لهم أثرا إلا علامة الغار وقد طمس الله علی باب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عبرة أراکم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إبنوا علیهم بنیانا یعنی مسجدا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علی المدینة ملک آخر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ماتوا علی دیننا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أبنی علی باب الکهف 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فتقاتل المسلمون والکفار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 الکفار وحکم المسلمون وانقلب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 علیهم مسجدا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الذین غلبوا علی أمرهم لنتخذن علیهم مسجدا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فقام الیهودی</w:t>
      </w:r>
    </w:p>
    <w:p>
      <w:pPr>
        <w:pStyle w:val="BookText"/>
        <w:rPr/>
      </w:pPr>
      <w:r>
        <w:rPr>
          <w:rFonts w:ascii="IRNazanin" w:hAnsi="IRNazanin" w:eastAsia="IRNazanin"/>
          <w:color w:val="111111"/>
          <w:sz w:val="28"/>
          <w:sz w:val="28"/>
          <w:szCs w:val="28"/>
          <w:rtl w:val="true"/>
          <w:lang w:bidi="fa-IR"/>
        </w:rPr>
        <w:t>فأسلم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اله إلا الله وأن محمدا رسول الله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أصحاب محمد وأحق بهذا الأمر من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وأسامی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فرطالوس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واسرافیون ، واسطاطانوس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ومکسامیس وتملیخا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سَیَقُولُونَ ثَلاثَةٌ رَابِعُهُمْ کَلْبُهُمْ وَیَقُولُونَ خَمْسَةٌ سَادِسُهُمْ کَلْبُهُمْ رَجْماً بِالغَیْبِ وَیَقُولُونَ سَبْعَةٌ وَثَامِنُهُمْ کَلْبُهُمْ قُلْ رَبِّی أعْلَمُ بِعِدَّتِهِمْ مَا یَعْلَمُهُمْ إلا قَلِیلٌ فَلا تُمَارِ فِیهِمْ إلا مِرَاءً ظَاهِراً وَلا تَسْتَفْتِ فِیهِمْ مِنْهُمْ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النبی ومن أعلمه الله من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القلیل الذین یعلمون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سبعة وثامنهم کلبهم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ناهیا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تمار فیهم إلا مراء ظاهرا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عباس وقتادة ومجاهد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إلا بما أظهرنا لک من </w:t>
      </w:r>
    </w:p>
    <w:p>
      <w:pPr>
        <w:pStyle w:val="BookText"/>
        <w:rPr/>
      </w:pPr>
      <w:r>
        <w:rPr>
          <w:rFonts w:ascii="IRNazanin" w:hAnsi="IRNazanin" w:eastAsia="IRNazanin"/>
          <w:color w:val="111111"/>
          <w:sz w:val="28"/>
          <w:sz w:val="28"/>
          <w:szCs w:val="28"/>
          <w:rtl w:val="true"/>
          <w:lang w:bidi="fa-IR"/>
        </w:rPr>
        <w:t xml:space="preserve">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انه لا یجوز أن تماری وتجادل إلا بحجة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المراء الظاهر </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التوحید والخصال مسندا عن السکونی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إسماعیل بن أبی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زعیم بیت فی أعلی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وبیت فی وسط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وبیت فی ریاض الجنّة لمن ترک المراء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ولمن ترک الکذب وإن کان هازلا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حسّن خلقه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منیة المرید فی آداب المفید والمستفید فی القسم الثانی فی آدابهما عن النّبیّ صلی الله علیه و آله و سلم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المراء وهو محقّ بنی له بیت فی أعلی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ترک المراء وهو مبطل بنی له بیت فی ریاض الجنّة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فلا تجادل الخائضین فی أمر الفتیة وعددهم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مراء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بما أظهرنا لک من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بحجة ودلالة وإخبار من الله سبحانه أو الامراء یشهده الناس ویحضرونه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أخبرتهم فی غیر مرأی من الناس لکذبوا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ولبسوا </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أنهم کانوا یعرفونه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ذلک من غوامض علومهم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تستفت فیهم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تستخبر فی </w:t>
      </w:r>
    </w:p>
    <w:p>
      <w:pPr>
        <w:pStyle w:val="BookText"/>
        <w:rPr/>
      </w:pPr>
      <w:r>
        <w:rPr>
          <w:rFonts w:ascii="IRNazanin" w:hAnsi="IRNazanin" w:eastAsia="IRNazanin"/>
          <w:color w:val="111111"/>
          <w:sz w:val="28"/>
          <w:sz w:val="28"/>
          <w:szCs w:val="28"/>
          <w:rtl w:val="true"/>
          <w:lang w:bidi="fa-IR"/>
        </w:rPr>
        <w:t xml:space="preserve">أهل الکهف وعددهم من أهل الکتاب أحدا والخطاب له صلی الله علیه و آله و سلم والمراد غیره </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لا تجادل فی أمر أصحاب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مِراءً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ودلالة فقص علیهم ما أوحی اللَّه إلیک کذا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المراء لا یکون الا اعتراضا والجدال یکون ابتداء واعتراضا فهو أعم من المراء وفی مرات العقول وأکثر ما یستعمل المراء والجدال فی المسائل العلمیة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الأمور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وقد یخص المراء بما إذا کان الغرض إظهار الفضل والکمال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والجدال بما إذا کان الغرض تعجیز الخصم وذلته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وقد عرف بأنه الاعتراض علی کلام الغیر من غیر غرض دینی وهو حرام فی غیر حال الاعتکاف ففی خبر مسعدة بن صدقة المروی فی الکافی عن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إیاکم والمراء والخصومة فإنهما یمرضان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الاخوان وینسب علیهما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الأخر المروی فیه أیضا عن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لقی اللَّه عز وجل بهن دخل الجنة من ای باب شاء من حسن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 اللَّه فی المغیب والمحضر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جعل الله تعالی أصحاب الکهف من معجزاته الباهرة فهم لم یموتوا ولن یموتوا قبل ظهور الامام المهدی علیه السلام اذ سیظهرون معه مثلما یظهر معه النبی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وسیحاربون جمیعا الباطل فی الدنیا بکل أشکاله وأنواعه ویؤسسون بقیادة امامهم المهدی علیه السلام أفضل دولة اسلامیة فی آخر الزمان قائمة علی العدل والمساواة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لِشَیْء إنِّی فَاعِلٌ ذَلِکَ غَداً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من الله لنبیه صلی الله علیه و آله و سلم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أفعل شیئا فی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یقید ذلک بمشیة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رَبَّکَ إِذا 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ثم تذکرت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بعد یوم أو شهر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ذلک عن أئمتنا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یکون الوجه فیه أنه إذا استثنی بعد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یحصل له ثواب المستثنی من غیر أن یؤثر الاستثناء بعد انفصال الکلام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إبطال الحنث وسقوط الکفارة فی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الأشبه بمراد ابن عباس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 وَاذْکُرْ رَبَّکَ إذَا نَسِیتَ وَقُلْ عَسَی أنْ یَهْدِیَنِی رَبِّی لأقْرَبَ مِنْ هَذَا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الامر الالهی أن یقول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لکل أمر یرید تنفیذه لان حیاته بید الله تعالی وحیاة الاخرین بیده سبحانه والارزاق والنتائج بیده والاعمال والمشاریع وتأسیس الدول وسقوطها بیده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کیف یقول الانسان سوف افعل الفعل الکذائی وأوسس حکومة ودولة ومصنعا ومزرعة ومدینة وسوف اسافر دون أن یقول باذن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بالخطاب جمیع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أخبر المخبر عن ظنه وعزمه بأنّه یفعل شیئاً فیما بعد ثم لا یفعل لا یکون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أخبر عن ظنه وهو صادق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الفراء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مشیئة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إلاّ ما یریده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الله تعالی لا یشاء إلاّ 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انّی أفعل إلاّ الطاعات وما یقرب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وجه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یطعن فی ذلک جواز الإخبار عمّا یرید فعله من المباحات التی لا یشاؤها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النهی لیس هو نهی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نهی 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لم یقل ذلک لما أثم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نهی تحریم فیما یتعلّق بالقبح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أفعل ذلک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تضمّنت أن لا یقول الإنسان إنّی أفعل غداً شیئاً 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أن یعزم علیه من غیر ذکر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المشیئة فیه إلاّ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یستثنی ولو إلی سنة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الاستثناء متی لم یکن متصلاً بالکلام أو فی حکم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تعلّق بالأوّل ولا حکم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یجوز دخول الاستثناء بمشیئة </w:t>
      </w:r>
    </w:p>
    <w:p>
      <w:pPr>
        <w:pStyle w:val="BookText"/>
        <w:rPr/>
      </w:pPr>
      <w:r>
        <w:rPr>
          <w:rFonts w:ascii="IRNazanin" w:hAnsi="IRNazanin" w:eastAsia="IRNazanin"/>
          <w:color w:val="111111"/>
          <w:sz w:val="28"/>
          <w:sz w:val="28"/>
          <w:szCs w:val="28"/>
          <w:rtl w:val="true"/>
          <w:lang w:bidi="fa-IR"/>
        </w:rPr>
        <w:t xml:space="preserve">الله فی جمیع أنواع الکلام من الأمر والنهی والخبر والأیمان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استثنی ثم خالف لم یکن حانثاً فی یمینه ولا کاذباً فی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هو استثناه بعد مدّة وبعد انفصال الکلام لم یبطل ذلک حنثه ولزمته الکفارة</w:t>
      </w:r>
    </w:p>
    <w:p>
      <w:pPr>
        <w:pStyle w:val="BookText"/>
        <w:rPr/>
      </w:pPr>
      <w:r>
        <w:rPr>
          <w:rFonts w:ascii="IRNazanin" w:hAnsi="IRNazanin" w:eastAsia="IRNazanin"/>
          <w:color w:val="111111"/>
          <w:sz w:val="28"/>
          <w:sz w:val="28"/>
          <w:szCs w:val="28"/>
          <w:rtl w:val="true"/>
          <w:lang w:bidi="fa-IR"/>
        </w:rPr>
        <w:t xml:space="preserve">ولو لم نقل ذلک أدّی إلی أن لا یصحّ یمین ولا خبر ولا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متی شاء استثنی فی کلامه ویبطل حکم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علی أمر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 ما هو خیر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فلیحنث ولیکفّر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الاستثناء جائزاً بعد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فلیستثن ولا یحتاج إلی الکفّارة ولا یلزمه الحنث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فی أخبارنا مثل ما حکیناه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ویشبه أن یکون المراد به أنّه إذا استثنی وکان قد نسی من غیر 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یحصل له ثواب المستثنی دون أن یؤثر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الأشبه بابن عباس وألیق بعلمه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حکی عنه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الکسائی والفراء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ولا تقولنّ لشیء انّی فاعل ذلک غداً إلاّ أن تقول إن شاء الله فأضمر القول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لِشَیْءٍ إِنِّی فاعِلٌ ذلِکَ غَداً إِلَّا أَنْ یَشاءَ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w:t>
      </w:r>
    </w:p>
    <w:p>
      <w:pPr>
        <w:pStyle w:val="BookText"/>
        <w:rPr/>
      </w:pPr>
      <w:r>
        <w:rPr>
          <w:rFonts w:ascii="Amiri" w:hAnsi="Amiri" w:eastAsia="Amiri" w:cs="Amiri"/>
          <w:color w:val="111111"/>
          <w:sz w:val="28"/>
          <w:sz w:val="28"/>
          <w:szCs w:val="28"/>
          <w:rtl w:val="true"/>
          <w:lang w:bidi="ar-SA"/>
        </w:rPr>
        <w:t xml:space="preserve">یحلف علی الشیء وینسی أن یستثنی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کذا وکذا غدا أو بعد غد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رَبَّکَ إِذا نَسِیتَ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عن 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إِذا</w:t>
      </w:r>
    </w:p>
    <w:p>
      <w:pPr>
        <w:pStyle w:val="BookText"/>
        <w:rPr/>
      </w:pPr>
      <w:r>
        <w:rPr>
          <w:rFonts w:ascii="IRNazanin" w:hAnsi="IRNazanin" w:eastAsia="IRNazanin"/>
          <w:color w:val="111111"/>
          <w:sz w:val="28"/>
          <w:sz w:val="28"/>
          <w:szCs w:val="28"/>
          <w:rtl w:val="true"/>
          <w:lang w:bidi="fa-IR"/>
        </w:rPr>
        <w:t xml:space="preserve">نَسِیتَ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حلفت ناسیا ثم ذکرت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فاستثن حین تذکر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الاستثناء فی الیمین متی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بعد أربعین صباحا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رَبَّکَ إِذا نَسِیتَ </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یبین ویزید الصلة بین الخالق والمخلوق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ویوضح للشخص بانه مرتبط بربه ارتباطا وثیقا لا انفصام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الله تعالی للمؤمنین مخرجا فی القضایا الدینیة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عَسَی أنْ یَهْدِیَنِی رَبِّی لأقْرَبَ مِنْ هَذَا رَشَدا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لحجج وادلة وقصص أقرب من هذه القصة والمعجزة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 وَازْدَادُوا تِسْعاً</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مجمع البیان 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یهودیا سأل علی بن أبی طالب علیه السلام عن مدّة لبثهم فأخبر بما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کتابنا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بسنی الشمس وذاک بسنی القمر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الفخر الرازی فی تفسیره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المدة ثلاثمائة سنة من السنین الشمسیة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وثلاثمائة وتسع سنین من القمریة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مشکل لأنه لا یصح بالحساب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والسنة الشمسیة الحقیقیة علی محاسبة الزیج البهادری وهو أدق الزیجات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رابعة لثه نیه قه عت یوم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والسنة القمریة الحقیقیة علی محاسبة ذلک الزیج الأسعد الأجد أیضا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 رابعة لثه نیه قه عت یوم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فالتفاوت بینهما</w:t>
      </w:r>
    </w:p>
    <w:p>
      <w:pPr>
        <w:pStyle w:val="BookText"/>
        <w:rPr/>
      </w:pPr>
      <w:r>
        <w:rPr>
          <w:rFonts w:ascii="IRNazanin" w:hAnsi="IRNazanin" w:eastAsia="IRNazanin"/>
          <w:color w:val="111111"/>
          <w:sz w:val="28"/>
          <w:sz w:val="28"/>
          <w:szCs w:val="28"/>
          <w:rtl w:val="true"/>
          <w:lang w:bidi="fa-IR"/>
        </w:rPr>
        <w:t>خامسة رابعة لثه نیه عت یوم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lang w:bidi="fa-IR"/>
        </w:rPr>
        <w:t>3000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ضرب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ضرب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یوم مع کسر وهو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تقسیم </w:t>
      </w:r>
      <w:r>
        <w:rPr>
          <w:rFonts w:eastAsia="IRNazanin" w:cs="IRNazanin"/>
          <w:color w:val="111111"/>
          <w:sz w:val="28"/>
          <w:szCs w:val="28"/>
          <w:lang w:bidi="fa-IR"/>
        </w:rPr>
        <w:t>6300</w:t>
      </w:r>
    </w:p>
    <w:p>
      <w:pPr>
        <w:pStyle w:val="BookText"/>
        <w:rPr/>
      </w:pPr>
      <w:r>
        <w:rPr>
          <w:rFonts w:ascii="IRNazanin" w:hAnsi="IRNazanin" w:eastAsia="IRNazanin"/>
          <w:color w:val="111111"/>
          <w:sz w:val="28"/>
          <w:sz w:val="28"/>
          <w:szCs w:val="28"/>
          <w:rtl w:val="true"/>
          <w:lang w:bidi="fa-IR"/>
        </w:rPr>
        <w:t xml:space="preserve">مجموع الأیام </w:t>
      </w:r>
      <w:r>
        <w:rPr>
          <w:rFonts w:eastAsia="IRNazanin" w:cs="IRNazanin"/>
          <w:color w:val="111111"/>
          <w:sz w:val="28"/>
          <w:szCs w:val="28"/>
          <w:lang w:bidi="fa-IR"/>
        </w:rPr>
        <w:t>3262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lang w:bidi="fa-IR"/>
        </w:rPr>
        <w:t>3000</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تسع سنین مع کسر وهو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تقسیم </w:t>
      </w:r>
      <w:r>
        <w:rPr>
          <w:rFonts w:eastAsia="IRNazanin" w:cs="IRNazanin"/>
          <w:color w:val="111111"/>
          <w:sz w:val="28"/>
          <w:szCs w:val="28"/>
          <w:lang w:bidi="fa-IR"/>
        </w:rPr>
        <w:t>3262</w:t>
      </w:r>
    </w:p>
    <w:p>
      <w:pPr>
        <w:pStyle w:val="BookText"/>
        <w:rPr/>
      </w:pPr>
      <w:r>
        <w:rPr>
          <w:rFonts w:ascii="IRNazanin" w:hAnsi="IRNazanin" w:eastAsia="IRNazanin"/>
          <w:color w:val="111111"/>
          <w:sz w:val="28"/>
          <w:sz w:val="28"/>
          <w:szCs w:val="28"/>
          <w:rtl w:val="true"/>
          <w:lang w:bidi="fa-IR"/>
        </w:rPr>
        <w:t xml:space="preserve">فالقمریة تزداد علی الشمسیة فی ثلاثمائة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بتسع سنین وشهرین وعدة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والحساب یسقطون الکسر فی العمل ان لم یکن الکسر مما یعتنی به فلبثوا فی کهفهم ثلاثمائة سنة وازدادوا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فصل یصحّ بالحساب وما فی المجمع حق بلا ارتیاب وما قاله الفخر ساقط عن صوب الصواب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أعْلَمُ بِمَا لَبِثُوا لَهُ غَیْبُ السَّمَاوَاتِ وَالأرْضِ أبْصِرْ بِهِ وَأسْمِعْ مَا لَهُمْ مِنْ دُونِهِ مِنْ وَلِیٍّ وَلا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 بِهِ وَأسْمِعْ مَا لَهُمْ مِنْ دُونِهِ مِنْ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للتعظیم أی هو سبحانه قادر بصیر سمیع عالم للغیب ویعطی الغیب لمن یرید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مَا اُوحِیَ إلَیْکَ مِنْ کِتَابِ رَبِّکَ لا مُبَدِّلَ لِکَلِمَاتِهِ وَلَنْ تَجِدَ مِنْ</w:t>
      </w:r>
    </w:p>
    <w:p>
      <w:pPr>
        <w:pStyle w:val="BookText"/>
        <w:rPr/>
      </w:pPr>
      <w:r>
        <w:rPr>
          <w:rFonts w:ascii="Amiri" w:hAnsi="Amiri" w:eastAsia="Amiri" w:cs="Amiri"/>
          <w:color w:val="111111"/>
          <w:sz w:val="28"/>
          <w:sz w:val="28"/>
          <w:szCs w:val="28"/>
          <w:rtl w:val="true"/>
          <w:lang w:bidi="ar-SA"/>
        </w:rPr>
        <w:t xml:space="preserve">دُونِهِ مُلْتَحَداً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إذا خلق الله الامام فی بطن أمه یکتب علی عضده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وتمت کلمة ربک صدقا وعدلا لا مبدل لکلماته وهو السمیع العلیم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أبی عن حمید بن شعیب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ان الله إذا أحب ان یخلق الامام اخذ شربة من تحت العرش من ماء </w:t>
      </w:r>
    </w:p>
    <w:p>
      <w:pPr>
        <w:pStyle w:val="BookText"/>
        <w:rPr/>
      </w:pPr>
      <w:r>
        <w:rPr>
          <w:rFonts w:ascii="IRNazanin" w:hAnsi="IRNazanin" w:eastAsia="IRNazanin"/>
          <w:color w:val="111111"/>
          <w:sz w:val="28"/>
          <w:sz w:val="28"/>
          <w:szCs w:val="28"/>
          <w:rtl w:val="true"/>
          <w:lang w:bidi="fa-IR"/>
        </w:rPr>
        <w:t xml:space="preserve">المزن أعطاها ملکا فسقاها أباه فمن ذلک یخلق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ولد بعث الله ذلک الملک إلی الامام ان یکتب بین عینیه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کَلِمَةُ رَبِّکَ صِدْقاً وَعَدْلا لا مُبَدِّلَ لِکَلِمَاتِهِ وَهُوَ السَّمِیعُ العَلِیمُ</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مضی ذلک الامام الذی قبله رفع له منارا یبصر به اعمال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یحتج به علی خلقه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وقرأ أهل الکوفة ویعقوب کلمة علی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والکلمة والکلمات ما ذکره الله من وعده ووعیده وثوابه وعقابه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تبدیل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تغییر له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وَمَا أنَا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تَبْدِیلَ لِکَلِمَاتِ اللّهِ ذَلِکَ هُوَ الفَوْزُ العَظِیمُ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ذوات الکلمات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أن یعنی بالکلمات الشرائع ههنا کما 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ابتلی إبراهیم ربه بکلمات فأتمهن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وصدقت بکلمات ربها </w:t>
      </w:r>
      <w:r>
        <w:rPr>
          <w:rFonts w:eastAsia="IRNazanin" w:cs="IRNazanin"/>
          <w:color w:val="111111"/>
          <w:sz w:val="28"/>
          <w:szCs w:val="28"/>
          <w:rtl w:val="true"/>
          <w:lang w:bidi="fa-IR"/>
        </w:rPr>
        <w:t>} (</w:t>
      </w:r>
      <w:r>
        <w:rPr>
          <w:rStyle w:val="FootnoteAnchor"/>
          <w:rtl w:val="true"/>
        </w:rPr>
        <w:footnoteReference w:id="3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قال لا مبدل لکلماته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والشرائع یدخلها النسخ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w:t>
      </w:r>
    </w:p>
    <w:p>
      <w:pPr>
        <w:pStyle w:val="BookText"/>
        <w:rPr/>
      </w:pP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النجار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و سلم عن الکلمات التی تلقاها آدم من ربه فتاب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بحق محمد وعلی وفاطمة والحسن والحسین علیهم السلام 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الدیلمی وابن المغازلی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خبرا طویلا أخرجه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بهؤلاء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قابل توبتک وغافر 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أسألک بحق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نفسی فاغفر لی انک أنت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أسالک بحق محمد وآل محمد سبحانک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w:t>
      </w:r>
    </w:p>
    <w:p>
      <w:pPr>
        <w:pStyle w:val="BookText"/>
        <w:rPr/>
      </w:pPr>
      <w:r>
        <w:rPr>
          <w:rFonts w:ascii="IRNazanin" w:hAnsi="IRNazanin" w:eastAsia="IRNazanin"/>
          <w:color w:val="111111"/>
          <w:sz w:val="28"/>
          <w:sz w:val="28"/>
          <w:szCs w:val="28"/>
          <w:rtl w:val="true"/>
          <w:lang w:bidi="fa-IR"/>
        </w:rPr>
        <w:t xml:space="preserve">نفسی فتب علی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الکلمات التی تلقاها آدم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الجمهور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عن الکلمات التی تلقاها آدم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الدعوة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یسجد أحدنا لصنم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فاتخذنی نبیا واتخذ علیاً وصیا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تَجِدَ مِنْ دُونِهِ مُلْتَحَداً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إنی لن یجیرنی من الله أحد ولن أجد من دونه ملتحدا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المائل عن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اصطلاح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مال عن الشرع القویم إلی جهة من جهات الکفر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إنی لا أملک لکم 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رشدا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قل إنی لن یجیرنی من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عصیته فیما أمرنی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أجد من دونه ملتحدا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بلاغا من الله ورسالاته ومن یعص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نار جهنم خالدین فیها أبدا </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الله تعالی فی الایة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رکن التوحید الالهی ورفضه الشرک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الایة تکلم تعالی عن أهل البیت فهم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فی النصوص الکثیرة السابقة عند السنة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لاحد اللجوء الی أحد یحمیه من دون الله الخالق الجبار مالک الدنیا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واصْبِرْ نَفْسَکَ مَعَ الَّذِینَ یَدْعُونَ رَبَّهُمْ بِالْغَداةِ والْعَشِیِّ یُرِیدُونَ وَجْهَه ولا تَعْدُ عَیْناکَ عَنْهُمْ تُرِیدُ زِینَةَ الْحَیاةِ الدُّنْیا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عَنْ ذِکْرِنا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 عن أبی جعفر وأبی عبد الله علیهما 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نَفْسَکَ مَعَ الَّذِینَ یَدْعُونَ رَبَّهُمْ بِالْغَداةِ والْعَشِیِّ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عنی بها الصلاة </w:t>
      </w:r>
      <w:r>
        <w:rPr>
          <w:rFonts w:eastAsia="Amiri" w:cs="Amiri" w:ascii="Amiri" w:hAnsi="Amiri"/>
          <w:color w:val="111111"/>
          <w:sz w:val="28"/>
          <w:szCs w:val="28"/>
          <w:rtl w:val="true"/>
          <w:lang w:bidi="ar-SA"/>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مسعود اصبر مع الذین یذکرون اللَّه ویسبحونه ویهللونه ویحمدونه ویعملون بطاعته ویدعونه بکرة وعشیا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نَفْسَکَ مَعَ الَّذِینَ یَدْعُونَ رَبَّهُمْ بِالْغَداةِ وَالْعَشِیِّ یُرِیدُونَ وَجْهَهُ وَلا تَعْدُ عَیْناکَ عَنْهُمْ </w:t>
      </w:r>
      <w:r>
        <w:rPr>
          <w:rFonts w:eastAsia="Amiri" w:cs="Amiri" w:ascii="Amiri" w:hAnsi="Amiri"/>
          <w:color w:val="111111"/>
          <w:sz w:val="28"/>
          <w:szCs w:val="28"/>
          <w:rtl w:val="true"/>
          <w:lang w:bidi="ar-SA"/>
        </w:rPr>
        <w:t>»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ابن مسعود لا تختارن علی ذکر اللَّه شیئا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سَأَلَکَ عِبادِی عَنِّی فَإِنِّی قَرِیبٌ أُجِیبُ دَعْوَةَ الدَّاعِ إِذا دَعانِ </w:t>
      </w:r>
      <w:r>
        <w:rPr>
          <w:rFonts w:eastAsia="Amiri" w:cs="Amiri" w:ascii="Amiri" w:hAnsi="Amiri"/>
          <w:color w:val="111111"/>
          <w:sz w:val="28"/>
          <w:szCs w:val="28"/>
          <w:rtl w:val="true"/>
          <w:lang w:bidi="ar-SA"/>
        </w:rPr>
        <w:t>»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تطرد الذین یدعون ربهم بالغداة والعشی یریدون وجهه ما علیک من حسابهم من شئ وما من حسابک علیهم من شئ فتطردهم فتکون من الظالمین </w:t>
      </w:r>
      <w:r>
        <w:rPr>
          <w:rFonts w:eastAsia="IRNazanin" w:cs="IRNazanin"/>
          <w:color w:val="111111"/>
          <w:sz w:val="28"/>
          <w:szCs w:val="28"/>
          <w:rtl w:val="true"/>
          <w:lang w:bidi="fa-IR"/>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تحقروا ضعفاء إخوانکم ، فإنه من احتقر مؤمنا لم یجمع الله عز وجل بینهما فی الجنة إلا أن یتوب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حقر مؤمنا مسکینا لم یزل الله له حاقرا ماقتا حتی یرجع عن محقرته إیاه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مَنْ أغْفَلْنَا قَلْبَهُ عَنْ ذِکْرِنَا وَاتَّبَعَ هَوَاهُ وَکَانَ أمْرُهُ فُرُطاً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عیینة بن حصین بن حذیفة بن بدر الفزاری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المجمع نزلت فی سلمان وأبی ذر وصهیب وخباب وغیرهم من فقراء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النبی صلی الله علیه و آله و سلم وذلک أن المؤلفة قلوبهم جاؤوا إلی رسول الله عیینة بن حصین والأقرع بن حابس وذووهم فقالوا یا رسول الله إن جلست فی صدر المجلس ونحیت عنا هؤلاء وروایح صنانهم وکانت علیهم جباب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 جلسنا نحن إلیک وأخذنا عنک فلا یمنعنا من الدخول علیک إلا هؤلاء فلما نزلت الآیة قام النبی صلی الله علیه و آله و سلم یلتمسهم فأصابهم فی مؤخر المسجد یذکرون الله عز وجل فقال الحمد لله الذی لم یمتنی حتی أمرنی أن أصبر نفسی مع رجال من أمتی معهم المحیی ومعهم المماة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ونفس الحادثة وقعت بین النبی نوح علیه السلام وبین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الملا الذین کفروا من قومه ما نراک إلا بشرا مثلنا وما نراک اتبعک إلا الذین هم أراذلنا بادی الرأی وما نری لکم علینا من فضل بل نظنکم کاذبین ، قال یا قوم أرأیتم إن کنت علی بینة من ربی وآتانی رحمة من عنده فعمیت علیکم أنلزمکموها وأنتم لها کارهون ، ویا قوم لا أسألکم علیه مالا إن أجری إلا علی الله وما أنا بطارد الذین آمنوا إنهم ملاقوا ربهم ولکنی أراکم قوما تجهلون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الحَقُّ مِنْ رَبِّکُمْ فَمَنْ شَاءَ فَلْیُؤْمِنْ وَمَنْ شَاءَ فَلْیَکْفُرْ إنَّا أعْتَدْنَا لِلظَّالِمِینَ نَاراً أحَاطَ بِهِمْ سُرَادِقُهَا وَإنْ یَسْتَغِیثُوا یُغَاثُوا بِمَاء کَالمُهْلِ یَشْوِی الوُجُوهَ بِئْسَ الشَّرَابُ وَسَاءَتْ مُرْتَفَقاً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الحَقُّ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ولایة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وَمَنْ شَاءَ فَلْیَکْفُرْ إنَّا أعْتَدْنَا لِلظَّالِمِینَ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ظالمی آل محمد حقهم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أحَاطَ بِهِمْ سُرَادِقُهَا وَإنْ یَسْتَغِیثُوا یُغَاثُوا بِمَاء کَالمُهْلِ یَشْوِی الوُجُوهَ بِئْسَ الشَّرَابُ وَسَاءَتْ مُرْتَفَقاً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ولایة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قیل للنبی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فَمَنْ شَاءَ فَلْیُؤْمِنْ وَمَنْ شَاءَ فَلْیَکْفُرْ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من النار یحیط بهم ، عن ابن عباس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دخان النار ولهبها یصل إلیهم قبل وصولهم إلیها وهو الذی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ظل ذی ثلاث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النار أحاطت بهم من جمیع جوانبهم ، فشبه ذلک بالسرادق ، عن أبی مسلم </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إنَّا لا نُضِیعُ أجْرَ مَنْ أحْسَنَ عَمَلا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لَهُمْ جَنَّاتُ عَدْن تَجْرِی مِنْ تَحْتِهِمُ الأنْهَارُ یُحَلَّوْنَ فِیهَا مِنْ أسَاوِرَ مِنْ ذَهَب وَیَلْبَسُونَ ثِیَاباً خُضْراً مِنْ سُندُس وَاسْتَبْرَق مُتَّکِئِینَ فِیهَا عَلَی الأرَائِکِ نِعْمَ الثَّوَابُ وَحَسُنَتْ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الدیباج الرقیق والغلیظ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والإستبرق فارسی معرب أصله استبره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الدیباج المنسوج بالذهب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جنات اقامة فی الجنة یمکنهم التجول والاقامة أین شاءوا وتجری انهار الجنة فی أخادید والقصور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العلماء إن اللون الأخضر هو أفضل لون بالنسبة للعین البشریة، وهو یعطی نوعاً من البهجة والراحة والسرور، حتی إنهم یفکرون باستخدامه لعلاج حالات الاکتئاب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وَیَلْبَسُونَ ثِیَابًا خُضْرًا مِنْ سُنْدُسٍ وَإِسْتَبْرَقٍ مُتَّکِئِینَ فِیهَا عَلَی الْأَرَائِکِ نِعْمَ الثَّوَابُ وَحَسُنَتْ مُرْتَفَقًا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أنزَلَ مِنَ السَّمَاءِ مَاءً فَأخْرَجْنَا بِهِ نَبَاتَ کُلِّ شَیْء فَأخْرَجْنَا مِنْهُ خَضِراً </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الانعام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وَیَلْبَسُونَ ثِیَاباً خُضْراً مِنْ سُندُس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یبین أن اللون الاخضر فیه بهجة وسرور وراحة للنفس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متکأ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الارتفاق نصب المرفق تحت الخد وهو لمقابلة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وحسنت مرتفقا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ارتفاق لأهل النار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حسنت الأرائک متکأ ، والأریکة سریر مزین فی قبة أو بیت والجمع أرائک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الکافی عن الباقر علیه السلام نزل جبرئیل علیه السلام بهذه الآیة هکذا وقل الحق من ربکم فی ولایة علی علیه السلام فمن شاء فلیؤمن ومن شاء فلیکفر إنا اعتدنا للظالمین علی آل محمد نارا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 رَجُلَیْنِ جَعَلْنَا لأحَدِهِمَا جَنَّتَیْنِ مِنْ أعْنَاب وَحَفَفْنَاهُمَا بِنَخْل وَجَعَلْنَا بَیْنَهُمَا زَرْعاً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اُکُلَهَا وَلَمْ تَظْلِمْ مِنْهُ شَیْئاً وَفَجَّرْنَا خِلالَهُمَا نَهَراً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ثمارها للراغبین المتقین ولا تمنع منه أحدا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لَهُ ثَمَرٌ فَقَالَ لِصَاحِبِهِ وَهُوَ یُحَاوِرُهُ أنَا أکْثَرُ مِنْکَ مَالا وَأعَزُّ نَفَراً</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جَنَّتَهُ وَهُوَ ظَالِمٌ لِنَفْسِهِ قَالَ مَا أظُنُّ أنْ تَبِیدَ هَذِهِ أبَداً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إلَی رَبِّی لاَجِدَنَّ خَیْراً مِنْهَا مُنقَلَباً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یُحَاوِرُهُ أکَفَرْتَ بِالَّذِی خَلَقَکَ مِنْ تُرَاب ثُمَّ مِنْ نُطْفَة ثُمَّ سَوَّاکَ رَجُلا</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لَکِنَّا هُوَ اللّهُ رَبِّی وَلا اُشْرِکُ بِرَبِّی أحَداً</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وَلَوْلا إذْ دَخَلْتَ جَنَّتَکَ قُلْتَ مَا شَاءَ اللّهُ لا قُوَّةَ إلا بِاللّهِ إنْ تَرَنِی أنَا أقَلَّ مِنْکَ مَالا وَوَلَداً</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فَعَسَی رَبِّی أنْ یُؤْتِیَنِی خَیْراً مِنْ جَنَّتِکَ وَیُرْسِلَ عَلَیْهَا حُسْبَاناً مِنَ السَّمَاءِ فَتُصْبِحَ صَعِیداً زَلَقاً</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أوْ یُصْبِحَ مَاؤُهَا غَوْراً فَلَنْ تَسْتَطِیعَ لَهُ طَلَباً</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وَاُحِیطَ بِثَمَرِهِ فَأصْبَحَ یُقَلِّبُ کَفَّیْهِ عَلَی مَا أنفَقَ فِیهَا وَهِیَ خَاوِیَةٌ عَلَی عُرُوشِهَا وَیَقُولُ یَا لَیْتَنِی لَمْ اُشْرِکُ بِرَبِّی أحَداً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وَلَمْ تَکُنْ لَهُ فِئَةٌ یَنصُرُونَهُ مِنْ دُونِ اللّهِ وَمَا کَانَ مُنتَصِراً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ذاهبا فی باطن غامض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غائرا ، فوضع المصدر موضع الصفة ونصب علی الحال ولذلک لا یثنی ولا یجمع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تستطیع له طلبا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تقدر علی طلب الماء إذا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الایات فی غنی متعنت متکبر کافر وفی فقیر مؤمن مقتع بنعمة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رجل کان له بستانان کبیران عظیمان کثیرا التمار کما حکی الله عز وجل وفیهما نخل وزرع وکان له جار فقیر فافتخر الغنی علی ذلک الفقیر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أکثر منک مالا وأعز نفرا ودخل 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بستانه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أظن أن تبید هذه ابدا وما أظن الساعة قائمة ولئن رددت إلی ربی لأجدن خیرا منها منقلبا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أکفرت بالذی خلقک من تراب ثم من نطفة ثم سواک رجلا لکنا هو الله ربی ولا أشرک بربی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الفقیر للغنی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إذ دخلت جنتک قلت ما شاء الله لا قوة إلا بالله ان تَرَنِی أنا أقل منک مالا وولدا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فعسی ربی ان یؤتین خیرا من جنتک ویرسل علیها حسبانا من السماء فتصبح صعیدا زلقا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یصبح ماؤها غورا فلن تستطیع له طلبا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فیها ما قال الفقیر فی تلک اللیلة وأصبح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یقلب کفیه علی ما انفق فیها وهی خاویة علی عروشها ویقول یا </w:t>
      </w:r>
    </w:p>
    <w:p>
      <w:pPr>
        <w:pStyle w:val="BookText"/>
        <w:rPr/>
      </w:pPr>
      <w:r>
        <w:rPr>
          <w:rFonts w:ascii="IRNazanin" w:hAnsi="IRNazanin" w:eastAsia="IRNazanin"/>
          <w:color w:val="111111"/>
          <w:sz w:val="28"/>
          <w:sz w:val="28"/>
          <w:szCs w:val="28"/>
          <w:rtl w:val="true"/>
          <w:lang w:bidi="fa-IR"/>
        </w:rPr>
        <w:t xml:space="preserve">لیتنی لم أشرک بربی أحدا ولم تکن له فئة ینصرونه من دون الله وما کان منتصرا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عقوبة البغی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عقوبة دنیویة والعقوبة الاخرویة أشد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الاحادیث الواردة فی تفسیر وتوضیح الآیة الشریفة تشیر الی نزول الآیة فی ولایة علی علیه السلام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 والقندوزی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ولایة أمیر المؤمنین التی لم یبعث نبی قط الا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المعنی أیضا فسر جعفر الصادق علیه السلام الآیة عندما سأل عنها فی روایة أخری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الامام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التی لم یبعث نبی قط الا بها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ولایة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کان من اللقطاء ابن تیمیة الکردی عدواً لدوداً للإمام علی علیه السلام یهاجمه هجوماً قبیحاً لا یستند إلی علم ولا یرکن إلی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اللقطاء الذین یبغضون علیا علیه السلام معاویة وعمرو بن العاص والحجاج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من بعد یوم خیبر یحمل ولده علی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یقف علی طریق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 أومأ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هذا الرجل ؟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به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بأمک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الولایة تظهر فی القرآن الکریم وفی الحدیث الشریف ومن فم الاطفال فهی ولایة الباری تعالی فی ارضه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الحَیَاةِ الدُّنْیَا کَمَاء أنزَلْنَاهُ مِنَ السَّمَاءِ فَاخْتَلَطَ بِهِ نَبَاتُ الأرْضِ فَأصْبَحَ هَشِیماً تَذْرُوهُ الرِّیَاحُ وَکَانَ اللّهُ عَلَی کُلِّ شَیْء مُقْتَدِراً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آیتان لترغیب المؤمنین وترهیب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مثلها کمثل ماء أنزله الله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فاختلط به نبات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نبت بذلک الماء المنزل من السماء </w:t>
      </w:r>
    </w:p>
    <w:p>
      <w:pPr>
        <w:pStyle w:val="BookText"/>
        <w:rPr/>
      </w:pP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زوج بهیج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مکسورا مفتتا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تذروه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الخریف فالعجب ما بین الربیع والخریف من خضرة ثقیلة الی رماد خفیف تنقله الریاح من مکان الی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ذرته الریح تذروه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وذرته تذریه وأذرته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والهشیم النبات الیابس المتفتت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علی کل شئ مقتدرا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قادرا ان یکونه قبل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اخبار عن الماضی ودلالة علی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المثل للمتکبرین الذین اغتروا بأموالهم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واستنکفوا من مجالسة فقراء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فأخبرهم الله أن ما کان من الدنیا لایراد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کالنبت الحسن علی المطر لا مادة له فهو یروق ما خالطه ذلک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انقطع عنه عاد هشیما تذروه الریاح لا ینتفع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مودتنا من الباقیات الصالحات وجاء الحمد لله علی أولی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النعم ولایة أهل البیت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والبنون زینة الحیاة الدنیا وثمان رکعات آخر اللیل والوتر زینة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یجمعهما الله عز وجل لأقوام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والبنون زینة الحیاة الدنیا فتری أصحاب الاموال والبنین یفتخرون علی غیرهم ممن هو بحاجة الیهم ومن لا یملکهما تراه مکسور الخاطر لا یقوی علی ادارة الامور وتسییر الاعمال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نُسَیِّرُ الجِبَالَ وَتَرَی الأرْضَ بَارِزَةً وَحَشَرْنَاهُمْ فَلَمْ نُغَادِرْ مِنْهُمْ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ومن المعلوم أنّ الإبراز مترتب علی الوجود ، لأنّه إظهار ، وهو منوط بوجود شیء قبل الإظهار ، فلا یکون الإبراز إنشاء أی إیجادا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سئل الامام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یقول الناس فیها ؟ قلت یقولون انها فی القیامة فقال أبو عبد الله علیه السلام یحشر الله فی یوم القیامة من کل أمة فوجا ویذر الباقین ؟ إنما ذلک فی الرجعة فاما آیة القیامة فهذه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وحشرناهم فلم نغادر منهم أحدا وعرضوا علی ربک صفا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محکم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یزید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لعلی علیه السلام کرة مع الحسین بن علی علیه السلام ابنه یقبل برایته حتی ینتقم له من بنی أمیة ومعاویة ومن شهد حربه ثم یبعث اللَّه إلیهم بأنصاره یومئذ من أهل الکوفة ثلاثین </w:t>
      </w:r>
    </w:p>
    <w:p>
      <w:pPr>
        <w:pStyle w:val="BookText"/>
        <w:rPr/>
      </w:pPr>
      <w:r>
        <w:rPr>
          <w:rFonts w:ascii="IRNazanin" w:hAnsi="IRNazanin" w:eastAsia="IRNazanin"/>
          <w:color w:val="111111"/>
          <w:sz w:val="28"/>
          <w:sz w:val="28"/>
          <w:szCs w:val="28"/>
          <w:rtl w:val="true"/>
          <w:lang w:bidi="fa-IR"/>
        </w:rPr>
        <w:t xml:space="preserve">ألفا ومن سائر الناس سبعین ألفا فیلقاهم بصفین مثل المرة الأولی حتی یقتلهم فلا یبقی منهم مخبر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یبعثهم اللَّه فیدخلهم أشد عذابه مع فرعون وآل فرعون ثم کرة أخری مع رسول اللَّه صلی الله علیه و آله و سلم حتی یکون خلیفته فی الأرض ویکون الأئمة علیه السلام عماله وحتی یعبد اللَّه علانیة فتکون عبادته علانیة فی الأرض کما عبد سرا فی الأرض ثم قال إی واللَّه وأضعاف ذلک ثم عقد بیده أضعافا یعطی اللَّه نبیه ملک جمیع أهل الدنیا إلی یوم یفنیها حتی ینجز له موعوده فی کتابه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وَلَوْ کَرِهَ الْمُشْرِکُونَ </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وَعُرِضُوا عَلَی رَبِّکَ صَفّاً لَقَدْ جِئْتُمُونَا کَمَا خَلَقْنَاکُمْ أوَّلَ مَرَّة بَلْ زَعَمْتُمْ ألَّنْ نَجْعَلَ لَکُمْ مَوْعِداً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معناه انهم یعرضون صفات بعد صف کالصفوف فی الصلاة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المعنی انهم یعرضون علی ربهم لا یخفی منهم أحد فکأنهم صف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جئتمونا کما خلقناکم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جئتم إلی الموضع الذی لا یملک الامر فیه أحد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خلقناکم أول مرة لا تملکون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 الله علیه و آله و 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یحشرون حفاة عراة عزلا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یحتشمون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امرء منهم یومئذ شأن یغنیه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زعمتم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 نجعل لکم 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وانکم أنکرتم البعث والنشور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جماعتهم کما یری کل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یحجب أحد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یومئذ عشرون ومائة ألف صف فی عرض الأرض </w:t>
      </w:r>
      <w:r>
        <w:rPr>
          <w:rFonts w:eastAsia="IRNazanin" w:cs="IRNazanin"/>
          <w:color w:val="111111"/>
          <w:sz w:val="28"/>
          <w:szCs w:val="28"/>
          <w:rtl w:val="true"/>
          <w:lang w:bidi="fa-IR"/>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لقد بعثناکم کما أنشأناکم أول مرة و جئتمونا عراة لا شئ معکم من المال والولد لقوله ولقد جئتمونا فرادی کما سبق فی سورة الأنعام بل زعمتم ألن نجعل لکم موعدا وقتا لإنجاز الوعد بالبعث والنشور وأن الأنبیاء کذبوکم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الکِتَابُ فَتَرَی المُجْرِمِینَ مُشْفِقِینَ مِمَّا فِیهِ وَیَقُولُونَ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یعود الناس یوم القیامة الی حالتهم الاولی قبل الخلقة حیث کانوا فی عالم الذر بلا أموال ولا مناصب دنیویة ولا أولاد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وَیْلَتَنَا مَالِ 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یجدون کلما عملوا مکتوبا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جعفر الصادق علیه السلام أنه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العبد جمیع أعماله وما کتب علیه حتی کأنه فعله تلک الساعة فلذلک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ویلتنا ما لهذا الکتاب لا یغادر صغیرة ولا کبیرة إلا أحصاها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ونصبت الموازین کنایة عن الأنبیاء والأوصیاء علیهم السلام کما ورد عن أهل البیت علیهم السّلام وإنما کنی عنهم علیهم السّلام بالموازین لأن میزان کل شیء هو المعیار الذی به یعرف قدر ذلک الشیء فمیزان یوم القیامة ما یوزن به قدر کل إنسان وقیمته علی حسب عقائده وأخلاقه وأعماله لتجزی کل نفس بما کسبت وما ذلک إلا الإنسان الکامل إذ به وباقتفاء آثاره وترک ذلک وبالقرب من طریقته والبعد عنها یعرف مقادیر الناس وأثقال حسناتهم فمیزان کل أمة هو نبی تلک الأمة ووصی نبیها والشریعة التی أتی بها فمن ثقلت موازینه فأولئک هم المفلحون ومن خفت موازینه فأولئک الذین خسروا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کبائر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المعاصی الکبیرة والفواحش أقبح الذنوب أو ما فیه الحدّ الشرعی أو الذنوب الشنیعة کالزنا واللواط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واللمم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 الذنب کالنظر والقبلة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دفع إلی الانسان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ما فیه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یذکره فما من لحظة ولا کلمة ولا نقل قدم ولا شئ فعله إلا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فعله تلک الساعة فلذلک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ویلنا ما لهذا الکتاب لا یغادر صغیرة ولا کبیرة إلا أحصیها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 حساب البشر دقیقا یوم القیامة لکن معظمهم غافلون وعن الحساب لاهون ولکی یزیدوا فی لهوهم فقد أغرقوا أنفسهم فی لهو الدنیا وصخبها وغنائها ورقصها وفجورها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کَانَ مِنَ الجِنِّ فَفَسَقَ عَنْ أمْرِ رَبِّهِ أفَتَتَّخِذُونَهُ وَذُرِّیَّتَهُ أوْلِیَاءَ مِنْ دُونِی وَهُمْ لَکُمْ عَدُوٌّ بِئْسَ لِلظَّالِمِینَ بَدَلا</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هارون العباسی للامام الکاظم علیه السلام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أین قلتم الانسان یدخله الفساد من قبل النساء ومن قبل الآباء لحال الخمس الذی لم یدفع إلی أهله ؟ فقال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مسألة ما سأل عنها أحد من السلاطین غیرک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_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تیم ولا عدی ولا بنو أمیة ولا سئل عنها أحد من آبائی فلا تکشفنی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بلغنی عنک کشف هذا رجعت عما آمنتک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الزندقة قد کثرت فی الاسلام وهؤلاء الزنادقة الذین یرفعون إلینا فی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المنسوبون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الزندیق عندکم أهل البیت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الزندیق هو الراد علی الله وعلی رسوله وهم الذین یحادون الله ورسوله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ولو کانوا آباءهم أو أبناءهم أو إخوانهم أو عشیرتهم إلی آخر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w:t>
      </w:r>
    </w:p>
    <w:p>
      <w:pPr>
        <w:pStyle w:val="BookText"/>
        <w:rPr/>
      </w:pPr>
      <w:r>
        <w:rPr>
          <w:rFonts w:ascii="IRNazanin" w:hAnsi="IRNazanin" w:eastAsia="IRNazanin"/>
          <w:color w:val="111111"/>
          <w:sz w:val="28"/>
          <w:sz w:val="28"/>
          <w:szCs w:val="28"/>
          <w:rtl w:val="true"/>
          <w:lang w:bidi="fa-IR"/>
        </w:rPr>
        <w:t xml:space="preserve">الملحدون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عدلوا عن التوحید إلی الالحاد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من ألحد وتزندق ؟</w:t>
      </w:r>
    </w:p>
    <w:p>
      <w:pPr>
        <w:pStyle w:val="BookText"/>
        <w:rPr/>
      </w:pPr>
      <w:r>
        <w:rPr>
          <w:rFonts w:ascii="IRNazanin" w:hAnsi="IRNazanin" w:eastAsia="IRNazanin"/>
          <w:color w:val="111111"/>
          <w:sz w:val="28"/>
          <w:sz w:val="28"/>
          <w:szCs w:val="28"/>
          <w:rtl w:val="true"/>
          <w:lang w:bidi="fa-IR"/>
        </w:rPr>
        <w:t xml:space="preserve">فقال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ألحد وتزندق فی السماء إبلیس اللعین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 وافتخر علی صفی الله ونجیه آدم علیه السلام ، فقال اللعین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خیر منه خلقتنی من نار وخلقته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فعتا عن أمر ربه وألحد فتوارث الالحاد ذریته إلی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ولإبلیس ذریة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ألم تسمع إلی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إبلیس کان من الجن ففسق عن أمر ربه أفتتخذونه وذریته أولیاء من دونی وهم لکم عدو بئس للظالمین بدلا ما أشهدتهم خلق السماوات والأرض ولا خلق أنفسهم وما کنت متخذ المضلین عضدا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یضلون ذریة آدم بزخارفهم وکذبهم ویشهدون أن لا إله إلا الله کما وصفهم الله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من خلق السماوات والأرض لیقولن الله قل الحمد لله بل أکثرهم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إنهم لا یقولون ذلک إلا تلقینا وتأدیبا وتسمیة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یعلم وإن شهد کان شاکا حاسدا معاندا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قالت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جهل أمرا عاداه ومن قصر عنه عابه وألحد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جاهل غیر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آبائک لما اختصرت کلمات جامعة لما تجاریناه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 بدواة وقرطاس فکتب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جمیع أمور الأدیان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لا اختلاف فیه وهو إجماع الأمة علی الضرورة التی یضطرون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والاخبار المجمع علیها وهی الغایة المعروض علیها کل شبهة والمستنبط منها کل حادثة وهو </w:t>
      </w:r>
    </w:p>
    <w:p>
      <w:pPr>
        <w:pStyle w:val="BookText"/>
        <w:rPr/>
      </w:pPr>
      <w:r>
        <w:rPr>
          <w:rFonts w:ascii="IRNazanin" w:hAnsi="IRNazanin" w:eastAsia="IRNazanin"/>
          <w:color w:val="111111"/>
          <w:sz w:val="28"/>
          <w:sz w:val="28"/>
          <w:szCs w:val="28"/>
          <w:rtl w:val="true"/>
          <w:lang w:bidi="fa-IR"/>
        </w:rPr>
        <w:t xml:space="preserve">إجماع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یحتمل الشک والانکار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فسبیله استیضاح أهله لمنتحلیه بحجة من کتاب الله مجمع علی تأویلها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مجمع علیها لا اختلاف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قیاس تعرف العقول عدله ولا یسع خاصة الأمة وعامتها الشک فیه والانکار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الأمران من أمر التوحید فما دونه وأرش الخدش فما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المعروض الذی یعرض علیه أمر الدین فما ثبت لک برهانه اصطفیته وما غمض علیک صوابه نفیته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أورد واحدة من هذه الثلاث فهی الحجة البالغة التی بینها الله فی قوله لنبیه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فلله الحجة البالغة فلو شاء لهدیکم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الحجة البالغة الجاهل فیعلمها بجهله کما یعلمه العالم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عدل لا یجور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یحتج علی خلقه بما یعلمون ویدعوهم إلی ما یعرفون لا إلی ما یجهلون وینکرون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فأجازه الرشید ورده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جعلهم یجرون من بنی آدم مجری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وصدور بنی آدم مساکن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یوسوس فی صدور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یرون بنی آدم وبنو آدم لا یرونهم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لا یراهم البشر لأن أجسامهم شفافة لطیفة یحتاج فی رؤیتها إلی فضل شعاع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بکر بن الأخشید وأبو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یمکنهم الله سبحانه فیتکثفوا فیراهم حینئذ من یحضرهم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ذهب علی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ممکنون من ذلک وهو الذی نصره الشیخ المفید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الشیخ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یری الشیاطین والجن لأن الله تعالی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یجوز أن یروا فی زمن الأنبیاء علیهم السلام بأن یکثف الله أجسادهم علما للأنبیاء کما یجوز أن یری الناس الملائکة فی زمن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الشیاطین أولیاء للذین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حکمنا بذلک لأنهم یتناصرون علی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یرون الانسان لأنه تعالی خلق فی عیونهم إدراکا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 لا یرونهم لأنه تعالی لم یخلق هذا الادراک فی عیون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أن الانس لا یرون الجن لرقة أجسام الجن</w:t>
      </w:r>
    </w:p>
    <w:p>
      <w:pPr>
        <w:pStyle w:val="BookText"/>
        <w:rPr/>
      </w:pPr>
      <w:r>
        <w:rPr>
          <w:rFonts w:ascii="IRNazanin" w:hAnsi="IRNazanin" w:eastAsia="IRNazanin"/>
          <w:color w:val="111111"/>
          <w:sz w:val="28"/>
          <w:sz w:val="28"/>
          <w:szCs w:val="28"/>
          <w:rtl w:val="true"/>
          <w:lang w:bidi="fa-IR"/>
        </w:rPr>
        <w:t xml:space="preserve">ولطافتها والوجه فی رؤیة الجن للانس کثافة أجسام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أن یری بعض الجن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یقوی شعاع أبصار الجن ویزید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 الله فی قوة</w:t>
      </w:r>
    </w:p>
    <w:p>
      <w:pPr>
        <w:pStyle w:val="BookText"/>
        <w:rPr/>
      </w:pPr>
      <w:r>
        <w:rPr>
          <w:rFonts w:ascii="IRNazanin" w:hAnsi="IRNazanin" w:eastAsia="IRNazanin"/>
          <w:color w:val="111111"/>
          <w:sz w:val="28"/>
          <w:sz w:val="28"/>
          <w:szCs w:val="28"/>
          <w:rtl w:val="true"/>
          <w:lang w:bidi="fa-IR"/>
        </w:rPr>
        <w:t xml:space="preserve">بصرنا لرأیناهم کما یری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 تعالی کثف أجسامهم وبقیت أبصارنا علی هذه الحالة لرأیناهم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کون الانس مبصرا للجن موقوف عند المعتزلة إما علی ازدیاد کثافة أجسام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ازدیاد قوة أبصار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حیث 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الانس لا یرون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حیث 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الانس لا یرون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حیث 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أوقات الاستقبال من غیر تخصیص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 الجن علی تغیر صور أنفسهم بأی صورة شاؤوا أو أرادوا لوجب أن ترتفع الثقة عن معرفة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هذا الذی نشاهده </w:t>
      </w:r>
    </w:p>
    <w:p>
      <w:pPr>
        <w:pStyle w:val="BookText"/>
        <w:rPr/>
      </w:pPr>
      <w:r>
        <w:rPr>
          <w:rFonts w:ascii="IRNazanin" w:hAnsi="IRNazanin" w:eastAsia="IRNazanin"/>
          <w:color w:val="111111"/>
          <w:sz w:val="28"/>
          <w:sz w:val="28"/>
          <w:szCs w:val="28"/>
          <w:rtl w:val="true"/>
          <w:lang w:bidi="fa-IR"/>
        </w:rPr>
        <w:t xml:space="preserve">وحکم علیه بأنه ولدی أو زوجتی جنی صور نفسه بصورة ولدی أو زوجتی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التقدیر یرتفع الوثوق عن معرفة الاشخاص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فلو کانوا قادرین علی تخبیط الناس وإزالة العقل مع أنه تعالی بین العداوة الشدیدة بینهم وبین الانس فلم لا یفعلون ذلک فی حق أکثر البشر وفی حق العلماء والأفاضل والزهاد ؟ لأن هذه العداوة بینهم وبین العلماء والزهاد أکثر وأقوی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یوجد شئ من ذلک ثبت أنه لا قدرة لهم علی البشر بوجه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ویتأکد هذا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لی علیکم من سلطان إلا أن دعوتکم فاسستجبتم 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ونخرج من تحت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شیخنا 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 ینزغنک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یا محمد إن نالک من الشیطان وسوسة فی القلب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الازعاج بالاغواء وأکثرها ما یکون ذلک عند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الازعاج بالحرکة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الشیطان بینی وبین إخوتی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أفسد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حرکة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الشیطان أدنی 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فاستعذ </w:t>
      </w:r>
    </w:p>
    <w:p>
      <w:pPr>
        <w:pStyle w:val="BookText"/>
        <w:rPr/>
      </w:pP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 الله عز اسمه أن یعیذک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للمسموعات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لدعائک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بما عرض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 لا یکون إلا بعد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فصل الله سبحانه بین النبی وغیره فقال للنبی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 ینزغنک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مسهم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إذا وسوس إلیهم الشیطان وأغراهم بمعاصیه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علیهم من العقاب بذلک فیجتنبونه ویترکونه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طاف علیهم الشیطان بوساوسه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یغضب الغضبة فیتذکر ویکظم غیظه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غضب وطیف 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معناهما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وإخوانهم یمدونهم فی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وإخوان المشرکین من شیاطین الجن والإنس یمدونهم فی الضلال والمعاصی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یزیدونهم فیه ویزینون لهم ما 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یقصرون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یکفون یعنی الشیاطین عن استغوائهم ولا یرحمونهم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وإخوان الشیاطین من الکفار یمدهم الشیاطین فی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یقصرون هؤلاء کما یقصر الذین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ثم لا یقصر الشیاطین عن إغوائهم ولا یقصرونهم عن ارتکاب الفواحش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رحمه الله فی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زین لهم الشیطان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واذکروا إذ زین الشیطان للمشرکین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حسنها فی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إبلیس حسن لقریش مسیرهم إلی بدر لقتال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لا غالب لکم الیوم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یغلبکم أحد من الناس لکثرة عددکم وقوتکم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ناصر لکم ودافع عنکم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عاقد لکم عقد الأمان من عدوکم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تراءت الفئتان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التقت الفرقتان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نکص علی عقبیه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 القهقری منهزما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إنی برئ منکم إنی أری ما لا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رجعت عما ضمنت لکم من الأمان والسلام ة لأنی أری من الملائکة الذین جاؤوا لنصر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إبلیس یعرف الملائکة وهم کانوا یعرفونه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أخاف عذاب الله علی أیدی من أراهم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یطاق عقابه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ورأیت فی کلام الشیخ المفید أبی عبد الله محمد بن محمد بن النعمان أنه یجوز أن یقدر الله تعالی الجن ومن جری مجراهم علی أن یتجمعوا ویعتمدوا ببعض جواهرهم علی بعض حتی یتمکن الناس من رؤیتهم ویتشبهوا بغیرهم من أنواع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أجسامهم من الرقة علی ما یمکن ذلک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وجدنا الانسان یجمع الهوی ویفرقه ویغیر صور الأجسام الرخوة ضروبا من التغییر وأعیانها لم تزد ولم تنقص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استفاض الخبر بأن إبلیس تراءی لأهل دار الندوة فی صورة شیخ من أهل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یوم بدر فی صورة سراقة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جبرئیل علیه السلام ظهر لأصحاب رسول الله صلی الله علیه و آله و سلم فی صورة دحیة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محال أیضا أن یغیر الله صورهم </w:t>
      </w:r>
    </w:p>
    <w:p>
      <w:pPr>
        <w:pStyle w:val="BookText"/>
        <w:rPr/>
      </w:pPr>
      <w:r>
        <w:rPr>
          <w:rFonts w:ascii="IRNazanin" w:hAnsi="IRNazanin" w:eastAsia="IRNazanin"/>
          <w:color w:val="111111"/>
          <w:sz w:val="28"/>
          <w:sz w:val="28"/>
          <w:szCs w:val="28"/>
          <w:rtl w:val="true"/>
          <w:lang w:bidi="fa-IR"/>
        </w:rPr>
        <w:t xml:space="preserve">ویکثفها فی بعض الأحوال فیراهم الناس لضرب من الامتحان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الشیخ المفید باطل لانه مخالف للقرآن الکریم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یَرَاکُمْ هُوَ وَقَبِیلُهُ مِنْ حَیْثُ لا تَرَوْنَهُمْ إنَّا جَعَلْنَا الشَّیَاطِینَ أوْلِیَاءَ لِلَّذِینَ لا یُؤْمِنُونَ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وَالأرْضِ وَلا خَلْقَ أنفُسِهِمْ وَمَا کُنتُ مُتَّخِذَ المُضِلِّینَ عَضُداً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تتحدث عن رفض الله تعالی اتخاذه ابلیس عضدا لخیانته وعصیانه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اتخذ النبی صلی الله علیه و آله و سلم بعض الصحابة المنافقین والطالحین مثل المغیرة وخالد بن الولید وعمرو بن العاص ومعاویة وعثمان بن عفان</w:t>
      </w:r>
    </w:p>
    <w:p>
      <w:pPr>
        <w:pStyle w:val="BookText"/>
        <w:rPr/>
      </w:pPr>
      <w:r>
        <w:rPr>
          <w:rFonts w:ascii="IRNazanin" w:hAnsi="IRNazanin" w:eastAsia="IRNazanin"/>
          <w:color w:val="111111"/>
          <w:sz w:val="28"/>
          <w:sz w:val="28"/>
          <w:szCs w:val="28"/>
          <w:rtl w:val="true"/>
          <w:lang w:bidi="fa-IR"/>
        </w:rPr>
        <w:t>عضدا ؟ وهل هناک فرق بین الیهود والمنافقین فی قاموس النبی صلی الله علیه و آله و سلم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تعالی الزواج الدائم مع الیهود والنصاری وحلله مع المسلمین المنافقین لاظهارهم الاسلام وفعلا تزوج النبی مع فلانة وفلانة وفلانة اللاتی عرضن أنفسهن علیه للزواج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یتزوج مع صفیة الیهودیة الا بعدما اعتنقت الاسلام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یعین النبی صلی الله علیه و آله و سلم رجال السقیفة ولاة له وعندما عینهم قادة للجیوش فی معرکة خیبر ومعرکة ذات السلاسل کان یرید فضحهم أمام الملا العام للمسلمین وفعلا افتضحوا وهربوا من القتال وانهزموا شر هزیمة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أعوانا مساعدین مثل وصی وخلیفة ووزیر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لموسی عن أخیه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سَنَشُدُّ عَضُدَکَ بِأَخِیکَ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الامام علی علیه السلام عن طلب البعض تولیة معاویة فی الشام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شاورت من أثق بنصیحته لله عز وجل ولرسوله صلی الله علیه و آله و سلم وللمؤمنین فان رأیه فی ابن آکلة الأکباد کرأیی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ینهانی عن تولیته ویحذرنی أن ادخل فی أمر المسلمین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الله لیرانی أتخذ المضلین عضدا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وأرسل الله تعالی ابا بکر امیرا علی الحج فی السنة التاسعة فجاء الامر الالهی بطرده وارسال الامام علی علیه السلام ورجع ابو بکر وهو یبکی لطرده من أمارة الحج بالامر الالهی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بکر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ارواء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الالبانی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الشاویش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تبرؤ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أبی زرعة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محمد علیاًن المرزوقی علی تفسیر الزمخشری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الاستنابة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اجماع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الطبری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وبکی ابو بکر عند طرده من أمارة الحج لان الله أبعده عن أن یکون عضدا للنبی لعدم أهلیته للولایة والوزارة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القضیة عادیة لم یبک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النبی صلی الله علیه و آله و سلم ابا بکر وعمر قائدین لفتح خیبر ففرا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المؤرخون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یجبنهم ویجبنونه </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ابی بکر وعمر فی خیبر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بین عدم أهلیتهما للقیادة الی جانب النبی کعضدین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وفرا فی کل المعارک الاسلامیة فی بدر واحد والخندق وحنین وأصبح ابو بکر معروفا بالفرار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واراد ابو بکر وعمر وعثمان وسعد بن ابی وقاص وابو عبیدة بن الجراح وابن عوف ومعاویة والمغیرة قتل النبی فی حملة تبوک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یسمی واحدهم بالعضد ؟ هل کان واحدهم مثل هارون لموسی ومثل الامام علی للنبی صلی الله علیه و آله و سلم ؟وأرسل النبی صلی الله علیه و آله و سلم عمرو بن العاص قائدا للجیوش فی حملة ذات السلاسل ففر من القتال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وقتل خالد بن الولید بنی جذیمة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عمر بعث النبی خالد بن الولید الی بنی جذیمة فدعاهم الی الإسلام فلم یحسنوا ان یقولوا أسلمنا فجعلوا یقولون صبأنا فجعل خالد یقتل منهم ویأسر ودفع إلی کل رجل منا أسیره فقلت والله لا أقتل أسیری ولا یقتل أحد من أصحابی أسیره حتی قدمنا علی النبی فذکرناه له فرفع النبی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الیک مما صنع خالد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ولخالد واقعة أخری أیام رسول الله صلی الله علیه و آله و سلم ، وذلک أنه بعثه إلی بنی جذیمة داعیا ولم یبعثه مقاتلا ، وکانت جذیمة قتلت فی الجاهلیة عمه الفاکه بن المغیرة ، فلما ورد علیهم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سلاحکم فإن الناس قد أسلموا ، فوضعوا سلاحهم فأمر بهم فکتفوا ثم عرضهم علی السیف وقتل منهم مقتلة عظیمة ، فلما انتهی الخبر إلی النبی صلی الله علیه و آله و سلم رفع یده إلی السماء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إلیک مما صنع خالد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أرسل صلی الله علیه و آله و سلم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کامل ابن الأثیر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مال ، وأمره أن ینظر فی أمرهم فودی لهم الدماء والأموال حتی أنه ودی میلغة الکلب ، وبقی معه من المال فضلة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بقی لکم مال أو دم لم یود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أعطیکم هذه البقیة احتیاطا لرسول الله صلی الله علیه و آله و سلم ففعل ثم رجع فأخبر النبی صلی الله علیه و آله و سلم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وأحسنت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زمن ابی بکر قتل مالک بن نویرة وعشیرته وزنی بزوجته وزنی اصحابه بالمسلمات الاسیرات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خالد مالک بن نویرة ورجال قبیلته المؤمنین بعدما غدر بهم فی صلاة الجماعة حیث مسکوهم وکتفوهم وذبحوهم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الشاهدین علی اسلامهم فی مسجد النبی عبد الله بن عمر الذی کان جندیا فی جیش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اسلامهم نزع خالد أسلحتهم فی صلاة الجماعة وغدر بهم وقتلهم وجعل رؤوسهم تحت قدور الطعام کما یفعل أهل الجاهلیة ثم زنی بزوجة مالک فی قریتهم قبل جفاف دماء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وتنکر الصحابة لفعل خالد المذکور وعلی رأسهم عمر وعبد الله بن عمر لکن ابا بکر رفض ذلک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الیعقوبی عن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قطع رأس مالک بن نویرة المسلم وباقی رؤوس أفراد قبیلته ووضعها حطباً تحت قدور طعامه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وقبل النبی طلقاء مکة ومعظمهم من المنافقین فی معرکة حنین مثل</w:t>
      </w:r>
    </w:p>
    <w:p>
      <w:pPr>
        <w:pStyle w:val="BookText"/>
        <w:rPr/>
      </w:pPr>
      <w:r>
        <w:rPr>
          <w:rFonts w:ascii="IRNazanin" w:hAnsi="IRNazanin" w:eastAsia="IRNazanin"/>
          <w:color w:val="111111"/>
          <w:sz w:val="28"/>
          <w:sz w:val="28"/>
          <w:szCs w:val="28"/>
          <w:rtl w:val="true"/>
          <w:lang w:bidi="fa-IR"/>
        </w:rPr>
        <w:t xml:space="preserve">ابی سفیان وعکرمة بن ابی جهل ولم یستخدم الیهود والنصاری فی الحروب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النبی صلی الله علیه و آله و سلم المنافقین مثل ابن أبی زعیم المنافقین فی الحروب ولم یستخدم یهود بنی قینقاع وبنی النضیر وبنی قریظة فی معارکه مع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یرسل النبی صلی الله علیه و آله و سلم ابن أبی والیا وقائدا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تحالف النبی مع خزاعة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ودخلت قبیلة خزاعة الکافرة برئاسة بدیل بن ورقاء فی عهد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متحالفة معه علی الحرب والسلم ودخلت بنو بکر فی عهد قریش، فأمن الناس لمدة سنتین ودخل فی الدین فی تینک السنتین ما دخل فیه قبل ذلک واکثر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اعتدت قریش وقبیلة کنانة علی قبیلة خزاعة المتحالفة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شهر ونصف من حادثة مؤتة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نصرت إن لم انصر بنی کعب مما أنصر به نفسی</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خزاعة فی عقد رسول الله وکنانة فی عقد قریش، فأعانت قریش کنانة فأرسلوا موالیهم فوثبوا علی خزاعة فقتلوا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خزاعة إلی رسول الله فشکوا إلیه ذلک فأحلّ الله لنبیّه قطع المدّة التی بینه وبینهم، وعزم علی غزو مکّة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أعمِ الأخبار عنهم، یعنی قریشا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والقرشیون الذین شارکوا فی الهجمة علی خزاعة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الکافرة المتحالفة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وعکرمة بن أبی جهل وصفوان بن أمیّة وآخرون فارسل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یخیرهم بین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یدوا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یبرأوا من حلف نفاثة وهی الجماعة التی غدرت من بنی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فاختلف القرشیون فیما بینهم ودعا أبو سفیان إلی جحد الأمر بانکار مشارکة قریش فی غزو خزاعة </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صفوان بن أمیّة وعکرمة بن أبی جهل وسهیل بن عمرو قد دعوا إلی قتال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دلائل النبوة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بأبی سفیان قد جاء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العهد وزد فی 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جاء أبو سفیان إلی المدینة طالباً تحکیم العهد وزیادة المدة فرده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w:t>
      </w:r>
      <w:r>
        <w:rPr>
          <w:rFonts w:eastAsia="IRNazanin" w:cs="IRNazanin"/>
          <w:color w:val="111111"/>
          <w:sz w:val="28"/>
          <w:szCs w:val="28"/>
          <w:rtl w:val="true"/>
          <w:lang w:bidi="fa-IR"/>
        </w:rPr>
        <w:t xml:space="preserve">. </w:t>
      </w:r>
      <w:bookmarkStart w:id="58" w:name="pg14264_202643"/>
    </w:p>
    <w:p>
      <w:pPr>
        <w:pStyle w:val="BookText"/>
        <w:rPr/>
      </w:pPr>
      <w:bookmarkEnd w:id="58"/>
      <w:r>
        <w:rPr>
          <w:rFonts w:ascii="IRNazanin" w:hAnsi="IRNazanin" w:eastAsia="IRNazanin"/>
          <w:color w:val="111111"/>
          <w:sz w:val="28"/>
          <w:sz w:val="28"/>
          <w:szCs w:val="28"/>
          <w:rtl w:val="true"/>
          <w:lang w:bidi="fa-IR"/>
        </w:rPr>
        <w:t xml:space="preserve">وخرج رسول الله یوم الجمعة حین صلّی العصر للیلتین خلتا من شهر رمضان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مکة ردا علی نقض قادة قریش لمعاهدة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الانبیاء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السلاح إلاّ خزاعة من بنی بکر، فاذن لهم حتی صلی العصر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السلاح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108315_3381743652"/>
      <w:bookmarkStart w:id="60" w:name="_Toc21"/>
      <w:bookmarkEnd w:id="59"/>
      <w:r>
        <w:rPr>
          <w:rtl w:val="true"/>
        </w:rPr>
        <w:t>هل یجوز الاستعانة بالکفار فی الحرب ؟</w:t>
      </w:r>
      <w:bookmarkEnd w:id="60"/>
    </w:p>
    <w:p>
      <w:pPr>
        <w:pStyle w:val="BookText"/>
        <w:rPr/>
      </w:pPr>
      <w:r>
        <w:rPr>
          <w:rFonts w:ascii="IRNazanin" w:hAnsi="IRNazanin" w:eastAsia="IRNazanin"/>
          <w:color w:val="111111"/>
          <w:sz w:val="28"/>
          <w:sz w:val="28"/>
          <w:szCs w:val="28"/>
          <w:rtl w:val="true"/>
          <w:lang w:bidi="fa-IR"/>
        </w:rPr>
        <w:t>قال العلامة الحلی فی التذکرة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الاستعانة بأهل الذمة والشرک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شریطة أن یکون فی المسلمین قلة وحاجة إلی الاستعانة بالکتابی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یأمن المسلمون شر من یستعینون به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ویرکنون إلی أمانته وعدم غدرة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علیه و آله و سلم قد استعان بصفوان بن أمیة قبل إسلامه علی حرب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واستعان بیهود بنی قینقاع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وخصهم بشیء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الکتابی أو المشرک مأمونا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المسلمون فی غنی عنه فلا یجوز الاستعانة به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کُنْتُ مُتَّخِذَ الْمُضِلِّینَ عَضُداً </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الایة القرآنیة تبین حرمة الاستعانة بالکافرین بشتی مناهجهم من الیهود والنصاری ودین الجاهلیة من عباد الاصنام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واذا تبین معنی الایة بالامر الالهی الصادر الیه تسقط الروایات المعارضة لان النبی قال اضربوا بها عرض الحائط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تَتَّخِذُوا الیَهُودَ وَالنَّصَارَی أوْلِیَاءَ بَعْضُهُمْ أوْلِیَاءُ بَعْض وَمَنْ یَتَوَلَّهُمْ مِنْکُمْ فَإنَّهُ مِنْهُمْ إنَّ اللّهَ لا یَهْدِی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الله تعالی اتخاذ الیهود والنصاری أسیادا وقیادات مثلما یتخذ الوهابیون الغرب رؤساء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یخص صفوان بن أمیة فشأنه شأن ابی سفیان وباقی القرشیین الطلقاء الذین أسلموا قهرا فی فتح مکة ولم یکن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تبین الایة حرمة الاستعانة بالمنافقین لذا استعان النبی بهم مثل زعیم المنافقین ابن أبی واستعان بمنافقی المدینة فی حروبه لانهم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واستعان النبی صلی الله علیه و آله و سلم برؤساء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بنی تمیم الأقرع بن حابس وعیینة بن حصن رئیس قبیلة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رجل من ثقیف فی وصف عیینة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احد أشد علی محمد صلی الله علیه و آله و سلم منه وإن کان معه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عیینة للمسلمین فی غزوتهم لثقیف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معکم أُقاتل ثقیفاً ولکن أردت أن یفتح محمد الطائف فأُصیب جاریة من ثقیف فأطأُها لعلها تلد لی رجلاً فإنّ ثقیفاً قوم مبارکون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هذا الاحمق المطاع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واستعان النبی بالطلقاء وأغلبهم من المنافقین حیث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ابو سفیان بهزیمة المسلمین فی بدایة الحرب بین المسلمین وهوازن فی معرکة 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بعض الطلقاء قد فرحوا بهزیمة المسلمین ومعرفة خیانة هؤلاء تتبین من اقوالهم وافعالهم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تنتهی هزیمتهم دون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والأزلام معه فی کنانته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الانصاب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ذبحوا لآلهتهم وقیل فما الأزلام قال أقداحهم التی کانوا یستقسمون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الأزلام عشرة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یعمدون إلی الجزور فیجزؤنه أجزاء ثم یجتمعون علیه فیخرجون السهام ویدفعونها إلی الرجل وثمن الجزور علی من یخرج له التی لا أنصباء لها وهو القمار فحرمه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طیب الجزائری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خان الطلقاء فی معرکة هوازن المسلمین وفروا من أرض المعرکة متسببین فی هزیمة المسلمین ولولا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النصر الالهی المتمثل فی قتل الامام علی لحامل رایة المشرکین ابی جرول لخسر المسلمون المعرکة </w:t>
      </w:r>
      <w:r>
        <w:rPr>
          <w:rFonts w:eastAsia="IRNazanin" w:cs="IRNazanin"/>
          <w:color w:val="111111"/>
          <w:sz w:val="28"/>
          <w:szCs w:val="28"/>
          <w:rtl w:val="true"/>
          <w:lang w:bidi="fa-IR"/>
        </w:rPr>
        <w:t xml:space="preserve">. </w:t>
      </w:r>
      <w:bookmarkStart w:id="61" w:name="pg14264_202646"/>
    </w:p>
    <w:p>
      <w:pPr>
        <w:pStyle w:val="BookText"/>
        <w:rPr/>
      </w:pPr>
      <w:bookmarkEnd w:id="61"/>
      <w:r>
        <w:rPr>
          <w:rFonts w:ascii="IRNazanin" w:hAnsi="IRNazanin" w:eastAsia="IRNazanin"/>
          <w:color w:val="111111"/>
          <w:sz w:val="28"/>
          <w:sz w:val="28"/>
          <w:szCs w:val="28"/>
          <w:rtl w:val="true"/>
          <w:lang w:bidi="fa-IR"/>
        </w:rPr>
        <w:t>وقال الیعقوبی عن خیانة الطلقاء ومنهم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اقدموا بعد اسلامهم علی جر المسلمین الی الهزیمة فی معرکة حنین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 w:name="__RefHeading___Toc6108317_3381743652"/>
      <w:bookmarkStart w:id="63" w:name="_Toc22"/>
      <w:bookmarkEnd w:id="62"/>
      <w:r>
        <w:rPr>
          <w:rtl w:val="true"/>
        </w:rPr>
        <w:t xml:space="preserve">محاولة صفوان بن أمیة </w:t>
      </w:r>
      <w:r>
        <w:rPr>
          <w:rtl w:val="true"/>
        </w:rPr>
        <w:t>(</w:t>
      </w:r>
      <w:r>
        <w:rPr>
          <w:rtl w:val="true"/>
        </w:rPr>
        <w:t>من الطلقاء</w:t>
      </w:r>
      <w:r>
        <w:rPr>
          <w:rtl w:val="true"/>
        </w:rPr>
        <w:t xml:space="preserve">) </w:t>
      </w:r>
      <w:r>
        <w:rPr>
          <w:rtl w:val="true"/>
        </w:rPr>
        <w:t>قتل النبی فی معرکة حنین</w:t>
      </w:r>
      <w:bookmarkEnd w:id="63"/>
    </w:p>
    <w:p>
      <w:pPr>
        <w:pStyle w:val="BookText"/>
        <w:rPr/>
      </w:pPr>
      <w:r>
        <w:rPr>
          <w:rFonts w:ascii="IRNazanin" w:hAnsi="IRNazanin" w:eastAsia="IRNazanin"/>
          <w:color w:val="111111"/>
          <w:sz w:val="28"/>
          <w:sz w:val="28"/>
          <w:szCs w:val="28"/>
          <w:rtl w:val="true"/>
          <w:lang w:bidi="fa-IR"/>
        </w:rPr>
        <w:t>وکان شیبة بن عثمان بن طلحة قد تعاهد هو وصفوان بن أمیّة إن رأیا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أن یکونا علیه وهما خلفه </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خلفه فلم یبق إلاّ أسوره </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بالسیف فوقع ما بینی وبینه شواظ من نار کأنه برق وخفت أن یمحشنی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یدی علی بصری ومشیت القهقری</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حدث فی ارض المعرکة من غدر وخیانة أما قبل المعرکة فکان النبی یعلم بخیانتهم بالدلیل الغیبی من الله تعالی ومن خلال المسلمین النافذین فی جیش هوازن </w:t>
      </w:r>
      <w:r>
        <w:rPr>
          <w:rFonts w:eastAsia="IRNazanin" w:cs="IRNazanin"/>
          <w:color w:val="111111"/>
          <w:sz w:val="28"/>
          <w:szCs w:val="28"/>
          <w:rtl w:val="true"/>
          <w:lang w:bidi="fa-IR"/>
        </w:rPr>
        <w:t>.</w:t>
      </w:r>
    </w:p>
    <w:p>
      <w:pPr>
        <w:pStyle w:val="Heading3"/>
        <w:numPr>
          <w:ilvl w:val="2"/>
          <w:numId w:val="1"/>
        </w:numPr>
        <w:rPr/>
      </w:pPr>
      <w:bookmarkStart w:id="64" w:name="__RefHeading___Toc6108319_3381743652"/>
      <w:bookmarkStart w:id="65" w:name="_Toc23"/>
      <w:bookmarkEnd w:id="64"/>
      <w:r>
        <w:rPr>
          <w:rtl w:val="true"/>
        </w:rPr>
        <w:t>رموز من الصحابة تخون الاسلام فی معرکة حنین</w:t>
      </w:r>
      <w:bookmarkEnd w:id="6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عبد الله بن أبی حدرد جاسوس المسلمین قد نفذ الی صفوف قومه الکافرین من هوازن ،متجسساً علیهم فسمعهم یتحدثون عن المؤامرة </w:t>
      </w:r>
    </w:p>
    <w:p>
      <w:pPr>
        <w:pStyle w:val="BookText"/>
        <w:rPr/>
      </w:pPr>
      <w:r>
        <w:rPr>
          <w:rFonts w:ascii="IRNazanin" w:hAnsi="IRNazanin" w:eastAsia="IRNazanin"/>
          <w:color w:val="111111"/>
          <w:sz w:val="28"/>
          <w:sz w:val="28"/>
          <w:szCs w:val="28"/>
          <w:rtl w:val="true"/>
          <w:lang w:bidi="fa-IR"/>
        </w:rPr>
        <w:t xml:space="preserve">الکبری علی المسلمین باشتراک هوازن وثقیف وطلقاء مکة وأهل السقیفة أبو بکر وعمر بن الخطاب وعثمان بن عفان وخالد بن الولید وعبد الرحمن بن عوف وأبو عبیدة بن الجراح وسعد بن أبی وقاص ومنافقی المدینة وزعماء قبائل الاعراب المحیطة بالمدینة مثل غطفان وأسلم وتمیم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والخطة تتمثل فی فرار المتآمرین فی الصف الاسلامی من أرض المعرکة عند بدایتها فیتسببون فی هزیمة جیش المسلمین ،أی تکرار مؤامرتهم الناجحة فی معرکة أحد ،ثم یُقدم الکافرون علی اغتیال النبی فی أرض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دلائل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فأخبره خبر ابن أبی حدرد،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 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تکذِّبنی فطالما کذَّبتَ بالحقِّ یا عمر، وکذّبت من هو خیر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کذبت محمدا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تسمع ما یقول ابن أبی حدرد؟</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ضالا فهداک اللهُ یا عمر</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عرف ابن أبی حدرد من خلال نفوذه فی جیش قومه هوازن واستماعه الی أحادیث قیاداتهم تجسس بعض المسلمین وعلی رأسهم عمر لصالح هوازن واتفاقهم مع الکفار علی الهزیمة من المعرکة والتسبب فی فرار </w:t>
      </w:r>
    </w:p>
    <w:p>
      <w:pPr>
        <w:pStyle w:val="BookText"/>
        <w:rPr/>
      </w:pPr>
      <w:r>
        <w:rPr>
          <w:rFonts w:ascii="IRNazanin" w:hAnsi="IRNazanin" w:eastAsia="IRNazanin"/>
          <w:color w:val="111111"/>
          <w:sz w:val="28"/>
          <w:sz w:val="28"/>
          <w:szCs w:val="28"/>
          <w:rtl w:val="true"/>
          <w:lang w:bidi="fa-IR"/>
        </w:rPr>
        <w:t xml:space="preserve">المسلمین مثلما فعلوا فی معرکة أحد ،وترک رسول الله وحیداً فیها فیسهل علی الکفار 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وقعت المؤامرة الکبری مثلما ذکرها جاسوس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 المساهمون فی الخطة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أُمُّ الحارث الأنصاریة المشارکة فی حرب حنین الخطة ضدَّ المسلمین فی معرکة حنین المتمثلة فی فرار المتآمرین فی بدایة المعرکة ،فتضطر جیوش المسلمین الی الفرار </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،ویهجم شیبة بن عثمان من بنی عبد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حاجب مکة الطلیق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ویقتله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قتادة وانهزم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وانهزمت معهم، فإذا عمر بن الخطاب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الناس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الواجب علی عمر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خیانة معظم الصحابة والطلقاء لا أن یلقی المسؤولیة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الواقدی فی مغازیه شاهدت أُمُّ الحارث الأنصاریة عمرَ یفرٌّ وهی تحارب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ما هذا الفرار ؟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،وطالبت أُمُّ الحارث بقتل الفارِّین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وأعلن أبو سفیان وصفوان بن أمیّة وشیبة آراءهم فی بغض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ودینه واستنکر عمر مناجاة الرسول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،ورفض ذو الخویصرة طریقة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توزیع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جرول بطل هوازن علی جمل أحمر بیده رایة سوداء فی رأس رمح طویل أمام القوم، إذا أدرک ظفراً من المسلمین أکبَّ علیهم، وإذا فاته الناس رفعه لمن وراءه من المشرکین فاتّبعوه وهو یرتجز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نُبیح القومَ أو نُباحَ</w:t>
      </w:r>
    </w:p>
    <w:p>
      <w:pPr>
        <w:pStyle w:val="BookText"/>
        <w:rPr/>
      </w:pPr>
      <w:r>
        <w:rPr>
          <w:rFonts w:ascii="IRNazanin" w:hAnsi="IRNazanin" w:eastAsia="IRNazanin"/>
          <w:color w:val="111111"/>
          <w:sz w:val="28"/>
          <w:sz w:val="28"/>
          <w:szCs w:val="28"/>
          <w:rtl w:val="true"/>
          <w:lang w:bidi="fa-IR"/>
        </w:rPr>
        <w:t xml:space="preserve">فصمد له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عجز بعیره فصرعه ثم ضربه فقطّره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 القومُ لدی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فی الهیجاء ذو نِصاح</w:t>
      </w:r>
    </w:p>
    <w:p>
      <w:pPr>
        <w:pStyle w:val="BookText"/>
        <w:rPr/>
      </w:pPr>
      <w:r>
        <w:rPr>
          <w:rFonts w:ascii="IRNazanin" w:hAnsi="IRNazanin" w:eastAsia="IRNazanin"/>
          <w:color w:val="111111"/>
          <w:sz w:val="28"/>
          <w:sz w:val="28"/>
          <w:szCs w:val="28"/>
          <w:rtl w:val="true"/>
          <w:lang w:bidi="fa-IR"/>
        </w:rPr>
        <w:t>وقتل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رجلاً من القوم فکانت هزیمة المشرکین بقتل أبی جرول بطل الکافرین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أبی حاتم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دحلان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الواقدی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لی کالعصا السحریة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محمد بن عبد الله الحضرمی ثنا محمد عبد الله بن نمیر ثنا یزید بن هارون ثنا مستلم بن سعید أنا خبیب بن عبد الرحمن بن خبیب الأنصاری عن أبیه عن جده قال أتیت رسول الله صلی الله علیه و آله و سلم أنا ورجل من قومی قبل أن نسلم فقلنا إنا لنستحی أن یشهد قومنا مشهدا لا نشهده معهم فقال لنا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أسلمتم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أستعین بالمشرکین علی المشرکین فأسلمنا وشهدنا مع رسول الله صلی الله علیه و آله و سلم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فی سند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نستعین بالمشرکین عل</w:t>
      </w:r>
    </w:p>
    <w:p>
      <w:pPr>
        <w:pStyle w:val="BookText"/>
        <w:rPr/>
      </w:pPr>
      <w:r>
        <w:rPr>
          <w:rFonts w:ascii="IRNazanin" w:hAnsi="IRNazanin" w:eastAsia="IRNazanin"/>
          <w:color w:val="111111"/>
          <w:sz w:val="28"/>
          <w:sz w:val="28"/>
          <w:szCs w:val="28"/>
          <w:rtl w:val="true"/>
          <w:lang w:bidi="fa-IR"/>
        </w:rPr>
        <w:t xml:space="preserve">المشرکین </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النبی لم یأخذ الیهود والنصاری فی الحروب واخذ النبی المنافقین لانهم نطقوا بالشهادتین معلنین الاسلام مثل کل الصحابة المؤمنین والمنافقین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یستعن النبی بالیهود فی حروبه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 الامویون روایات کاذبة فی أخذه الیهود للحروب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روایات أمویة جاءت لتفرغ الایات القرآنیة من محتواها واتهام النبی صلی الله علیه و آله و سلم بمخالفته للقرآن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والنصر الالهی لا یأتی بمساعدة کفار قریش والیهود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یوم الشوری الذی نصِّب فیه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عبد الرحمن بن عوف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یعمل بکتاب الله و سنة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الشیخین فرفض الامام أن یسیر بسیرتهما لانها مخالفة للشریعة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السبب أعطی ابن عوف الخلافة لعثمان لانه قبل السیر</w:t>
      </w:r>
    </w:p>
    <w:p>
      <w:pPr>
        <w:pStyle w:val="BookText"/>
        <w:rPr/>
      </w:pPr>
      <w:r>
        <w:rPr>
          <w:rFonts w:ascii="IRNazanin" w:hAnsi="IRNazanin" w:eastAsia="IRNazanin"/>
          <w:color w:val="111111"/>
          <w:sz w:val="28"/>
          <w:sz w:val="28"/>
          <w:szCs w:val="28"/>
          <w:rtl w:val="true"/>
          <w:lang w:bidi="fa-IR"/>
        </w:rPr>
        <w:t xml:space="preserve">بسیرتهما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ورفض الامام علی علیه السلام لسیرتهما یبین انهما لم یکونا عضدین للنبی صلی الله علیه و آله و سلم بل عاصیین ومخالفین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یَقُولُ نَادُوا شُرَکَائِی الَّذِینَ زَعَمْتُمْ فَدَعَوْهُمْ فَلَمْ یَسْتَجِیبُوا لَهُمْ وَجَعَلْنَا بَیْنَهُمْ مَوْبِقاً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سترا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بینهم موبقا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مهلکا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بینهم موبقا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واد من قیح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فی جهنم من قیح 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عبد الله بن الإمام أحمد بن حنبل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اُوتُوا العِلْمَ إنَّ الخِزْیَ الیَوْمَ وَالسُّوءَ عَلَی الکَافِرِینَ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ادعوا شرکائی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 والأنس وغیرهما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 المُجْرِمُونَ النَّارَ فَظَنُّوا أنَّهُمْ مُوَاقِعُوهَا وَلَمْ یَجِدُوا عَنْهَا مَصْرِفا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أیقنوا أنهم داخلوها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عز 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للمنافقین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ویظنون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شک ولیس ظن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ظنان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 أمر المعاد من الظن فهو ظن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أمر الدنیا فهو ظن شک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فِی هَذَا القُرْآنِ لِلنَّاسِ مِنْ کُلِّ مَثَل وَکَانَ الإنسَانُ أکْثَرَ شَیْء جَدَلا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ظنوا یقیناً بالنار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والجدل شدة الفتل عن المذهب بطریق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الأجدل الصقر لشدته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مجدول شدید الفتل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حیدر الاملی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واقوی الجدال ما یجادل به الله تعالی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الحائری الطهرانی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بالإنسان فی الآیة الکافر ویدلّ علیه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وَیُجادِلُ الَّذِینَ کَفَرُوا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بالإنسان النضر بن الحارث لأنّه کان کثیر الجدل فی آیات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ابیّ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کان کذلک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بالإنسان هنا أکثر الناس لقوله تعالی فی العدید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الناس لا یعقلون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الناس لا یؤمنون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خصومة فی الباطل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فی المناظرة والخصومة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شدة الفتل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للصقر أجدل لأنه أشد الطیر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 ما یعقل من الملائکة والجن یجادل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أکثر هذه الأشیاء جدلا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فإیراده صلی الله علیه و آله و سلم الآیة علی قول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أنفسنا 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شاء أن یبعثنا 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عموم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وشمولها لکل خصام وجدل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قد دلت آیات أخر علی أن من الجدل ما هو محمود مأمور به لإظهار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وَجَادِلْهُم بِالَّتِی هِیَ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تُجَادِلُواْ أَهْلَ الْکِتَابِ إِلاَّ بِالَّتِی هِیَ أَحْسَنُ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التمییز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 قوله فی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تُجَادِلُواْ أَهْلَ الْکِتَابِ إِلاَّ بِالَّتِی هِیَ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التمییز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أمویة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طرقه وفاطمة لیلا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تصلیان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أنفسنا بید الله إن شاء أن یبعثنا 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حین قلت ذلک ولم یرجع إلی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سمعته یضرب فخذه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الإِنْسانُ أَکْثَرَ شَیْءٍ جَدَلًا </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جواب الروایة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کتب السنة من أن الامام علیا وفاطمة لم یصلیا فی تلک اللیلة صلاة اللیل فهو من الموضوعات الامویة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لم یکن النبی یطرق باب فاطمة لصلاة اللیل بل جاءه مرارا لصلاة الصبح لتعریف الناس انهم أهل البیت العالون المذکورون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المحمودی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فیه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حین نزلت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اهلک بالصلاة 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یجیء نبی الله صلی الله علیه و آله و سلم إلی باب علی علیه السلام صلاة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اشهر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رحمکم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المصطفی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بکری حیانی طبعة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عبد السلام طبع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مع النون 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الحدیث ابن معین کما فی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الحافظ ابن جریر الطبری فی تهذیب الاثار مسند سیدنا علی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العلائی فی النقد الصحیح والحافظ ابن حجر والحافظ السیوطی کما فی اللآلیء المصنوعة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السخاوی کما فی المقاصد الحسنة راجع تناقضات الالبانی لحسن السقاف الاردنی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خطأه فی بیان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الاولی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أحمد المغربی لتصحیح هذا الحدیث کتابا سماه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الملک العلی بصحة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طبعة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بالمطبعة الاسلامیة بمصر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ینابیع المودة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ذخائر العقبی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الذهبی فی تلخیصه فی نفس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معترفا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وکنوز الحقائق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وإسعاف الراغبین فی هامش نور الابصار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الصمد عن جابر الانصاری وسند آخر عن عبد الله بن عباس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وقال القاسم سألت یحیی بن معین عن هذا الحدیث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عبد السلام بن صالح 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عمر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السمرقندی ابو محمد الحسن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هو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سئل یحیی بن معین عن أبی الصلت الهروی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الا أنه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عبد السلام بن عاصم بن سلیمان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عمر البارودی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بینما قال الله تعالی للبشریة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فکیف تحکم البشریة الجاهلة علی أهل البیت أهل العلم والحکمة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أبی طالب باب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منه کان مؤمناً ومن خرج منه کان کافراً</w:t>
      </w:r>
      <w:r>
        <w:rPr>
          <w:rFonts w:eastAsia="IRNazanin" w:cs="IRNazanin"/>
          <w:color w:val="111111"/>
          <w:sz w:val="28"/>
          <w:szCs w:val="28"/>
          <w:rtl w:val="true"/>
          <w:lang w:bidi="fa-IR"/>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بیتی فیکم کمثل سفینة نوح من رکب فیها نجا ومن تخلَّف عنها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باب حطّة فی بنی اسرائیل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قال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قسیم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 تقرع باب الجنة وتدخلها بغیر حساب</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لاجل هذه النصوص الصحیحة عند السنة والشیعة فی فضل أهل البیت وضع الامویون روایة مخالفة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ولبیان الواقع نذکر صلاة اللیل لواحد من تلامیذ الامام علی علیه السلام الا وهو ابو ذر الغفاری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ودوّنت 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ابی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ورفعها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بنفیه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قتب حتّی یشقّ علیه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انتهی إلی الشام أنزله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وبعث إلیه بجاریة تکون عیناً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وأشرفت علیه الجاریة فرأته یقوم فی اللیل متعبّداً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من السحر فلا یعود إلاّ بعد العتمة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یتناول من طعام معاویة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یتناول کسراً من الخبز ویجعلها فی الماء تحرّجاً من أن یدخل جوفه شیء من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وانبرت الجاریة فأخبرت معاویة بشأنه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عثمان بأمره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لعلی علیه السلام ساعة من السحر عند رسول الله صلی الله علیه و آله و سلم لم تکن لأحد غیره وهی أهمّ ساعة عبادیة عند المصطفی صلی الله علیه و آله و سلم فکان یستخلی به حتّی یصبح إلی أن فارق الدنیا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أبو سعید ثنا عبد الواحد بن زیاد الثقفی ثنا عمارة بن القعقاع عن الحرث بن یزید العکلی عن أبی زرعة عن عبد الله بن 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کانت لی ساعة من السحر ادخل فیها علی رسول الله صلی الله علیه و آله و سلم فإن کان قائما یصلی سبح بی فکان ذاک اذنه لی وان لم یکن یصلی أذن لی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الجدال مرة فی صالح الحق ومرة فی صالح الباطل ومن طبیعة الانسان اکثاره من الجدال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یرد الامام علی علیه السلام علی النبی صلی الله علیه و آله و سلم فی کل طلب طلبه منه فی الحرب والسلم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 النَّاسَ أنْ یُؤْمِنُوا إذْ جَاءَهُمُ الهُدَی وَیَسْتَغْفِرُوا رَبَّهُمْ إلا أنْ تَأتِیَهُمْ سُنَّةُ الأوَّلِینَ أوْ یَأتِیَهُمُ العَذَابُ قُبُلا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یُؤْمِنُوا إذْ جَاءَهُمُ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 الله تعالی علیهم الایمان بعدما جاءتهم الایات الالهیة والبینات والحجج الواضحة بواسطة أهل البیت والقرآن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أخبرنی فیک بأمر قرّت به عینی وفرح به قلبی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محمداً منّی السلام واعلمه أنّ علیاً إمام الهدی ومصباح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علی أهل الدنیا</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فاروق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الأولیاء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القُرْآنُ هُدیً لِلنَّاسِ وَبَیِّنَات مِنْ الهُدَی وَالفُرْقَانِ</w:t>
      </w:r>
    </w:p>
    <w:p>
      <w:pPr>
        <w:pStyle w:val="BookText"/>
        <w:rPr/>
      </w:pP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وَیَسْتَغْفِرُوا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جرائمهم وکفرهم فی الایام الماضیة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طلب أن تأتیهم العادة 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الاستئصال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آتاهم العذاب من حیث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امتنعوا من قبول الهدی والإیمان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یأتیهم العذاب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طلب أن یأتیهم العذاب عیانا 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یرونه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وتأویله أنهم بامتناعهم من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یطلب هذا حتی یؤمنوا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لا یؤمنون حتی یروا العذاب الألیم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یقول القائل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تقبل قولی إلا أن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المشرکین قد طلبوا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فأمطر علینا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ائتنا بعذاب ألیم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أوصی النبی بالثقلین قبل شهادته وهما الهدی قائلا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تمسکتم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انبأنی انهما لن یفترقا حتی یردا علیَّ الحوض، فلا تتقدموهما فتهلکوا، ولا تعلموهم فإنهم أعلم منکم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ورغم هذا ترکوهما وانتخبوا رجال السقیفة قیادة دینیة وسیاسیة لهم جاعلین الخلافة حزبیة وراثیة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نُرْسِلُ المُرْسَلِینَ إلا مُبَشِّرِینَ وَمُنذِرِینَ وَیُجَادِلُ الَّذِینَ کَفَرُوا بِالبَاطِلِ لِیُدْحِضُوا بِهِ الحَقَّ وَاتَّخَذُوا آیَاتِی وَمَا اُنْذِرُوا هُزُواً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بین تعالی بان من ارکان منهجیة النبوة و الإمامة هی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البشارة و النذارة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مُبَشِّرِینَ وَمُنْذِرِینَ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ویجب علی علماء الامة السیر علی هذا المنهج الاسلامی السماوی لا التحرک لاثارة الفتن الطائفیة ونشر فتاوی التکفیر واراقة دماء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منع الناس ان یؤمنوا إذ جاءهم الهدی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ویجادل الذین کفروا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یخاصمون بالباطل ویأتون بأدلة کاذبة لدحض الحق وکثیرا ما یستعمل العلماء الضالون هذا الاسلوب مثلهم مثل بلعم بن باعورا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لیدحضوا به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یفندوه ویهدموه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وَجادِلْهُمْ بِالَّتِی هِیَ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یدل علی أن الجدال فی العقائد مطلقا لیس منهیا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ویجادل الذین کفروا بالباطل لیدحضوا به الحق وقد ضلوا ضلالا کثیرا وضلوا عن سواء السبیل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وَجَادَلُوا بِالبَاطِلِ لِیُدْحِضُوا بِهِ الحَقَّ فَأخَذْتُهُمْ فَکَیْفَ کَانَ عِقَابِ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وَعِنْدَ الَّذِینَ آمَنُوا کَذَلِکَ یَطْبَعُ اللّهُ عَلَی کُلِّ قَلْبِ مُتَکَبِّر جَبَّار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 xml:space="preserve">سورة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مَنْ یَسْتَمِعُ إلَیْکَ وَجَعَلْنَا عَلَی قُلُوبِهِمْ أکِنَّةً أنْ یَفْقَهُوهُ وَفِی آذَانِهِمْ وَقْراً وَإنْ یَرَوْا کُلَّ آیَة لا یُؤْمِنُوا بِهَا حَتَّی إذَا جَاؤُوکَ یُجَادِلُونَکَ یَقُولُ الَّذِینَ کَفَرُوا إنْ هَذَا إلا أسَاطِیرُ الأوَّلِینَ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الکثیر من علماء البلاط من أحبار الدین یسعون لیلا ونهارا لیفرغوا النصوص القرآنیة والحدیثیة من معانیها الظاهرة خدمة للخلفاء الغاصبین للسلطة والمذاهب الوهمیة التی صنعوها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کتب ابن حجر الهیتمی کتاب تطهیر الجنان واللسان فی مدح معاویة بن ابی سفیان مستحسنا اغتصابه الخلافة ومحاربته امام المسلمین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یکفرون أتباع أهل البیت علیهم السلام ویوجبون قتلهم وأخذ نسائهم وأموالهم واولادهم سبایا مثلما یفعل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یضیفون نصوصا کاذبة للاحادیث الصحیحة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الصحیحة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ابن اسحاق شیخ السیرة النبویة أنه لم یحضر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الخلفاء جمعة ولا جماعة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عن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جمعة الا فی مصر مع إمام عادل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الروافض لا یشهدون جمعة ولا جماعة ویسبون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،واضاف الدیلمی فی الفردوس فی وصف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ویبغضون ابا بکر وعمر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الکثیر من الصحابة لا یصلون جمعة ولا جماعة مع ابی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سعد بن عبادة لا یصلی بصلاتهم ولا یجتمع بجماعتهم ،ولا یقضی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بقضائهم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النصوص المحرفة و المضاف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النواصب المزورون هم الذین اضافوا الی الروایات ما یریدون فجاء فی الروایة المضاف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الحدیث الصحیح مع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قوم یقال لهم الرافضة فان أدرکتهم فجاهدهم لا یشهدون جمعة ولا جماعة ویطعنون علی السلف الاول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والشیعة یطعنون علی مغتصبی خلافة أهل البیت فقط وهم رجال السقیفة ولا یطعنون علی أهل بدر والانصار وعموم المؤمنین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وحصل المحرفون الکاذبون علی الاموال من الامویین وقد قال الله تعالی فی حق المفترین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وَالرُّهْبَانِ لَیَأکُلُونَ أمْوَالَ النَّاسِ بِالبَاطِلِ وَیَصُدُّونَ عَنْ سَبِیلِ اللّهِ وَالَّذِینَ یَکْنِزُونَ الذَّهَبَ وَالفِضَّةَ وَلا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الحسین علیه السلام للمحاربین له بعدما أحاطوا به من کل جانب حتی جعلوه فی مثل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ما علیکم أن تنصتوا إلی فتسمعوا قولی ، وإنما أدعوکم إلی سبیل الرشاد ، فمن أطاعنی کان من المرشدین ، ومن عصانی کان من المهلکین ، وکلکم عاص لأمری غیر مستمع قولی فقد </w:t>
      </w:r>
    </w:p>
    <w:p>
      <w:pPr>
        <w:pStyle w:val="BookText"/>
        <w:rPr/>
      </w:pPr>
      <w:r>
        <w:rPr>
          <w:rFonts w:ascii="IRNazanin" w:hAnsi="IRNazanin" w:eastAsia="IRNazanin"/>
          <w:color w:val="111111"/>
          <w:sz w:val="28"/>
          <w:sz w:val="28"/>
          <w:szCs w:val="28"/>
          <w:rtl w:val="true"/>
          <w:lang w:bidi="fa-IR"/>
        </w:rPr>
        <w:t>ملئت بطونکم من الحرام ، وطبع علی قلوبکم ، ویلکم ألا تنصتون ؟ ألا تسمعون ؟</w:t>
      </w:r>
    </w:p>
    <w:p>
      <w:pPr>
        <w:pStyle w:val="BookText"/>
        <w:rPr/>
      </w:pPr>
      <w:r>
        <w:rPr>
          <w:rFonts w:ascii="IRNazanin" w:hAnsi="IRNazanin" w:eastAsia="IRNazanin"/>
          <w:color w:val="111111"/>
          <w:sz w:val="28"/>
          <w:sz w:val="28"/>
          <w:szCs w:val="28"/>
          <w:rtl w:val="true"/>
          <w:lang w:bidi="fa-IR"/>
        </w:rPr>
        <w:t xml:space="preserve">فتلاوم أصحاب عمر بن سعد بینهم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أنصتوا 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ذُکِّرَ بِآیَاتِ رَبِّهِ فَأعْرَضَ عَنْهَا وَنَسِیَ مَا قَدَّمَتْ یَدَاهُ إنَّا جَعَلْنَا عَلَی قُلُوبِهِمْ أکِنَّةً أنْ یَفْقَهُوهُ وَفِی آذَانِهِمْ وَقْراً وَإنْ تَدْعُهُمْ إلَی الهُدَی فَلَنْ یَهْتَدُوا إذاً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یؤمنوا بولایة أمیر المؤمنین و الأئمة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حشرتنی أعمی وقد کنت بصیرا قال کذلک أتتک آیاتنا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فنسیتها فکذلک الیوم تنسی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ترکتها وکذلک الیوم تترک فی النار کما ترکت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تطع أمرهم ولم تسمع </w:t>
      </w:r>
    </w:p>
    <w:p>
      <w:pPr>
        <w:pStyle w:val="BookText"/>
        <w:rPr/>
      </w:pPr>
      <w:r>
        <w:rPr>
          <w:rFonts w:ascii="Amiri" w:hAnsi="Amiri" w:eastAsia="Amiri" w:cs="Amiri"/>
          <w:color w:val="111111"/>
          <w:sz w:val="28"/>
          <w:sz w:val="28"/>
          <w:szCs w:val="28"/>
          <w:rtl w:val="true"/>
          <w:lang w:bidi="ar-SA"/>
        </w:rPr>
        <w:t>قولهم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نَجْزِی مَنْ أسْرَفَ وَلَمْ یُؤْمِنْ بِآیَاتِ رَبِّهِ وَلَعَذَابُ الآخِرَةِ أشَدُّ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کذلک نجزی من أشرک بولایة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أشرک بولایة أمیر المؤمنین ولم یؤمن بآیات ربه وترک الأئمة معاندة فلم یتَّبع آثارهم ولم یتولهم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عَلَی قُلُوبِهِمْ أکِنَّةً أنْ یَفْقَهُوهُ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غشاوة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آذَانِهِمْ وَقْراً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صمم فهم لا یسمعون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تَدْعُهُمْ إلَی الهُدَی فَلَنْ یَهْتَدُوا إذاً أبَداً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ولایة علی علیه السلام والدین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أنزَلْنَا مِنْ البَیِّنَاتِ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ابی طالب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بَیَّنَّاهُ لِلنَّاسِ فِی الکِتَابِ اُوْلَئِکَ یَلْعَنُهُمُ اللّهُ وَیَلْعَنُهُمُ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هکذا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تری علماء الخوارج النواصب لا یهتدون الی الحق بما اقترفوه من ذنوب وکفرهم بآیات الله وعلی رأسها أهل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مردویه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العلامة البحرانی عن ابن مردویه الشافعی فی معنی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 الهُدَی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أمر علی </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وخلافة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تعالی لا یهدی الظالمین المجرمین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یغفر للمستغفرین ویبدأ معهم صفحة جدیدة ورحمته الدنیوة واسعة للکافر والمسلم فکلهم یعیشون فی رغد وسرور رغم الصفات السیئة والذنوب المقترفة من المخلوقین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یحاسب الله تعالی المذنبین فی الدنیا لاسرع فی هلاکهم وأفناهم من الارض لکن یعطیهم الفرصة للاستغفار والعودة الی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 لا یعطیهم الحجة علیه سبحانه بانهم لم یکن عندهم الوقت الکافی للتفکر والتحرک الی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هذه الفرصة الکافیة للکافرین والمنافقین فی الحیاة الطویلة لهم فی الارض تنسلب منهم تلک الحجة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ملجأ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المختار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 بعدی أقوام یأکلون طیبات الطعام وألوانها ویرکبون الدواب ویتزینون بزینة المرأة لزوجها ویتبرجون تبرج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وزیهم مثل زی الملوک الجبابرة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منافقو هذه الأمة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شاربو القهوات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لاعبون بالکعاب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راکبون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تارکون الجماعات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راقدون عن العتمات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مفرطون فی الغدوات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فخلف من بعدهم خلف أضاعوا الصلاة واتبعوا الشهوات فسوف یلقون غیا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مثل الدفلی زهرتها حسنة و طعمها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کلامهم الحکمة وأعمالهم داء لا تقبل الدواء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یتدبرون القرآن أم علی قلوب أقفالها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ینفع من یتنعم فی الدنیا إذا أخلد فی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یعلمون ظاهرا من الحیاة الدنیا وهم عن الآخرة هم غافلون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یبنون الدور ویشیدون القصور ویزخرفون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همتهم إلا الدنیا عاکفون علیها معتمدون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آلهتهم بطونهم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وتتخذون مصانع لعلکم تخلدون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بطشتم بطشتم 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وأطیعون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من اتخذ إلهه هواه وأضله الله علی علم وختم علی سمعه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دینه هواه وإلهه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اشتهی من الحلال والحرام لم یمتنع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وفرحوا بالحیاة الدنیا وما الحیاة الدنیا فی الآخرة إلا متاع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محاریبهم نساؤهم وشرفهم الدراهم والدنانیر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وهمتهم بطونهم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شر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منهم وإلیهم تعود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إن 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عنهم ما کانوا یمتعون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أجسادهم لا تشبع وقلوبهم لا تخشع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بدأ غریبا وسیعود غریبا کما 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فطوبی للغرباء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أدرک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أعقابکم فلا یسلم علیهم فی نادیهم ولا یشیع جنائزهم ولا یعود مرضاهم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یستنون بسنتکم ویظهرون بدعواکم ویخالفون أفعالکم فیموتون علی غیر ملتکم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لیسوا منی ولست منهم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تخافن أحدا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ما تکونوا یدرککم الموت ولو کنتم فی بروج مشیدة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یقول المنافقون والمنافقات للذین آمنوا انظروا نقتبس من نورکم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وبئس المصیر </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لعنة منی ومن جمیع المرسلین والملائکة المقربین وعلیهم غضب الله وسوء الحساب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کثیرا منهم فاسقون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یظهرون الحرص الفاحش والحسد الظاهر ویقطعون الأرحام ویزهدون فی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ینقضون عهد الله من بعد میثاقه ویقطعون ما أمر الله به أن یوصل ویفسدون فی الأرض أولئک لهم اللعنة ولهم سوء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الذین حملوا التوریة ثم لم یحملوها کمثل الحمار یحمل أسفار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الصابر فیه علی دینه مثل القابض علی الجمر 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ذلک الزمان ذئبا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أکلته الذئاب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علماؤهم وفقهاؤهم خونة 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أشرار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أتباعهم ومن یأتیهم ویأخذ منهم ویحبهم ویجالسهم ویشاورهم أشرار خلق الله یدخلهم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یرجعون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ونحشرهم یوم القیامة علی وجوههم عمیا وبکما وصما مأواهم جهنم کلما خبت زدناهم سعیرا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کلما نضجت جلودهم بدلناهم جلودا غیرها لیذوقوا العذاب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ألقوا فیها سمعوا لها شهیقا وهی تفور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تمیز من الغیظ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کلما أرادوا أن یخرجوا منها من غم أعیدوا فیها وقیل لهم ذوقوا عذاب الحریق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لهم فیها زفیر وهم فیها لا یسمعون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أنهم علی دینی وسنتی ومنهاجی وشرائعی إنهم منی برآء وأنا منهم برئ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تجالسوهم فی الملا ولا تبایعوهم فی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تهدوهم إلی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تسقوهم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یرید الحیاة الدنیا وزینتها نوف إلیهم أعمالهم فیها وهم فیها لا یبخسون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یرید حرث الدنیا نؤته منها وما له فی الآخرة من نصیب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بلوی أمتی منهم العداوة والبغضاء والجدال أولئک أذلاء هذه الأمة فی دنیاهم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لیخسفن الله بهم ویمسخهم قردة وخنازیر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وبکینا لبکائه وقلنا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یبکیک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للأشقیاء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تری إذ فزعوا فلا فوت وأخذوا من مکان قریب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العلماء والفقهاء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نعلم العلم یرید به الدنیا وآثر علیه حب الدنیا وزینتها استوجب سخط الله علیه وکان فی الدرک الأسفل من النار مع الیهود والنصاری الذین نبذوا کتاب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جاءهم ما عرفوا کفروا به فلعنة الله علی الکافرین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القرآن للدنیا وزینتها حرم الله علیه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العلم ولم تعمل بما فیه حشره الله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تعلم العلم رئاء وسمعة یرید به الدنیا نزع الله برکته وضیق علیه معیشته ووکله الله إلی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وکله الله إلی نفسه فقد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کان یرجو لقاء ربه فلیعمل عملا صالحا ولا یشرک بعبادة ربه أحدا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جلساؤک الأبرار وإخوانک الأتقیاء والزهاد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قال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الأخلاء یومئذ بعضهم لبعض عدو إلا المتقین </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القُرَی أهْلَکْنَاهُمْ لَمَّا ظَلَمُوا وَجَعَلْنَا لِمَهْلِکِهِمْ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عاد وثمود وأضرابهم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لمهلکهم 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جاءت عدة آیات فی القرآن الکریم تبین الهلاک للظالمین بعد الهدایة المبعوثة علیهم عبر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ینصرنی من الله إن عصیته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حاکیا عن شعیب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قوم اعملوا علی مکانتکم إنی عامل سوف تعلمون من یأتیه عذاب یخزیه ومن هو کاذب وارتقبوا إنی معکم رقیب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وإذا أراد الله بقوم سوءا فلا مرد له وما لهم من دونه من وال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وینهی عن الفحشاء والمنکر والبغی یعظکم لعلکم تذکرون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أردنا أن نهلک قریة أمرنا مترفیها ففسقوا فیها فحق علیها القول فدمرناها تدمیرا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أهلکنا من القرون من بعد نوح وکفی بربک بذنوب عباده خبیرا بصیرا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القری أهلکناهم لما ظلموا وجعلنا لمهلکهم موعدا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تتبعوا خطوات الشیطان ومن یتبع خطوات الشیطان فإنه یأمر بالفحشاء والمنکر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فلیحذر الذین یخالفون عن أمره أن تصیبهم فتنة أو یصیبهم عذاب ألیم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تستفد الطغاة من الفرص التی أعطاها الله تعالی لها</w:t>
      </w:r>
    </w:p>
    <w:p>
      <w:pPr>
        <w:pStyle w:val="BookText"/>
        <w:rPr/>
      </w:pPr>
      <w:r>
        <w:rPr>
          <w:rFonts w:ascii="IRNazanin" w:hAnsi="IRNazanin" w:eastAsia="IRNazanin"/>
          <w:color w:val="111111"/>
          <w:sz w:val="28"/>
          <w:sz w:val="28"/>
          <w:szCs w:val="28"/>
          <w:rtl w:val="true"/>
          <w:lang w:bidi="fa-IR"/>
        </w:rPr>
        <w:t>بل استمرت فی غیها وخرابها للارض وظلمها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تستفد الطغاة من القصص الالهیة الحالة بالکافرین المذنبین الطغاة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وامضی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بحر فارس وبحر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 موسی والخضر فإن موسی کان بحر علم الظاهر والخضر کان بحر علم الباطن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والحقب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هو سنة بلغة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سبعون 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ذکره مجاهد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ثمانون سنة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فارس والروم وإنما نسیه یوشع بن نون وأضافه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نسی القوم زادهم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نسیه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نسی یوشع أن یحمل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 موسی أن یأمره فیه بشئ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البحر سربا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w:t>
      </w:r>
    </w:p>
    <w:p>
      <w:pPr>
        <w:pStyle w:val="BookText"/>
        <w:rPr/>
      </w:pPr>
      <w:r>
        <w:rPr>
          <w:rFonts w:ascii="IRNazanin" w:hAnsi="IRNazanin" w:eastAsia="IRNazanin"/>
          <w:color w:val="111111"/>
          <w:sz w:val="28"/>
          <w:sz w:val="28"/>
          <w:szCs w:val="28"/>
          <w:rtl w:val="true"/>
          <w:lang w:bidi="fa-IR"/>
        </w:rPr>
        <w:t>عباس وابن زید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 الله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طریقه فی البحر مسلکا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الحوت کانت سمکة مملحة فطفرت من موضعها إلی البحر ذاهبة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حیی بالماء الذی أصابه من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کالسرب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أبی بن کعب أن مجمع بینهما أفریقیة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الله أن یعلم موسی أنه وإن آتاه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آتی غیره من العلم ما لیس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فوعده بلقاء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وفتاه بلغا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قیل لموسی آیة لقیاک إیاه أن تنسی بعض متاعک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موسی وفتاه تزودا حوتا مملوحا حتی إذا کانا حیث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الله إلی الحوت روحه فسرب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سبیله فی البحر سربا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مذهبا یقال سرب یسرب سربا إذا مضی لوجهه فی سفر غیر بعید ولا شاق وهی السربة فإذا کانت 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 الله تعالی بعث ماء من عین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 ذلک الماء تلک السمکة فحییت وطفرت إلی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وفد موسی إلی طور 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أی عبادک أعلم ؟ قال الذی یبغی علم الناس إلی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یجد کلمة تهدیه إلی هدی أو ترده عن 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من هو ؟ قال الخضر تلقاه عند الصخرة التی عندها العین التی تنبع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سأل ربه هل أحد أعلم منی من الآدمیین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عبدی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لی بلقائه ؟ فأوحی الله إلیه أن یحمل حوتا فی متاعه ویمضی علی وجهه حتی یبلغ مجمع </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فارس 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المحیطان بهذا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العلم علی لقائه أن یفقد حوته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فقدت الحوت فاطلب حاجتک عند ذلک فإنک تلقی الخضر عند ذلک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طریقة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تبدأ من الآیة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بَیْنِهِمَا نَسِیَا حُوتَهُمَا فَاتَّخَذَ سَبِیلَهُ فِی البَحْرِ سَرَباً</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فَلَمَّا جَاوَزَا قَالَ لِفَتَاهُ آتِنَا غَدَاءَنَا لَقَدْ لَقِینَا مِنْ سَفَرِنَا هَذَا نَصَباً</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قَالَ أرَأیْتَ إذْ أوَیْنَا إلَی الصَّخْرَةِ فَإنِّی نَسِیتُ الحُوتَ وَمَا أنْسَانِیه إلا الشَّیْطَانُ أنْ أذْکُرَهُ وَاتَّخَذَ سَبِیلَهُ فِی البَحْرِ عَجَباً</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بعدما کلم الباری تعالی موسی علیه السلام أراد أن یبین له أن هناک من یعلم الغیب أکثر منه فأرسله الی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المکان الذی یری فیه الخضر انه ینسی متاعه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نسی حوته هناک رجع موسی الی المکان فوجد الخضر ینتظره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مَا کُنَّا نَبْغِ فَارْتَدَّا عَلَی آثَارِهِمَا قَصَصاً</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تُعَلِّمَنِی مِمَّا عُلِّمْتَ رُشْداً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النبی موسی علیه السلام من أولی العزم لکنه یطلب العلم من الخضر علیه السلام وهو نبی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الجبائی ما هذا لفظه ویقال ان هذا الانسان هو الخضر ولیس ذلک بصحیح لان الخضر یقال إنه أحد أنبیاء بنی إسرائیل الذین بعثوا بعد موسی وهذا أقبح من قول من قال إن صاحب موسی کان الخضر واما مالا یشک فیه فإنه کان نبیا من أنبیاء الله ورسولا من رسله لان الأنبیاء لا یجوز ان یتعلموا العلم الا من ملک من ملائکة الله أو رسولا من رسله لان من لم یکن من الملائکة والرسل یجب علیهم اتباع الرسل والتعلم منهم ولا یجوز ان یحتاج الأنبیاء إلی أن یتعلموا ممن یجب ان یتعلم منهم فهذا بین انه کان من رسل الله وأنبیائه ویدل علی ذلک أیضا ان هذا العلم لابد لمن یعلمه بوحی الله عز ذکره إذا کان لم یخبر به نبی من أنبیائه والله تبارک وتعالی لا یوحی إلی أنبیائه ورسله فجمیع ما ذکرناه یوجب ان یکون هذا العبد الذی ذکره الله نبیا لله ورسولا له هذا اخر کلام الجبائی بلفظه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الزمخشری فی تفسیره المسمی بالکشاف فهو عالم بعلوم کثیرة لا یخفی فضله عند ذوی الأنصاف فان الزمخشری حکی فی تفسیر سورة الکهف ان بنی إسرائیل سألوا موسی أی الناس اعلم فقال انا فعتب الله حین لم یرد العلم إلی الله فأوحی الله إلیه بل اعلم منک عبد لی عند مجمع البحرین وهو الخضر وکان الخضر فی أیام أفریدون قبل موسی وکان علی مقدمة ذی القرنین الأکبر وبقی إلی أیام موسی وذکر الزمخشری وجها اخر فی سبب طلب موسی الخضر ان موسی قال الله تعالی إن کان فی عبادک </w:t>
      </w:r>
    </w:p>
    <w:p>
      <w:pPr>
        <w:pStyle w:val="BookText"/>
        <w:rPr/>
      </w:pPr>
      <w:r>
        <w:rPr>
          <w:rFonts w:ascii="IRNazanin" w:hAnsi="IRNazanin" w:eastAsia="IRNazanin"/>
          <w:color w:val="111111"/>
          <w:sz w:val="28"/>
          <w:sz w:val="28"/>
          <w:szCs w:val="28"/>
          <w:rtl w:val="true"/>
          <w:lang w:bidi="fa-IR"/>
        </w:rPr>
        <w:t xml:space="preserve">من هو اعلم منی فدلنی علیه قال اعلم منک الخضر قال أین اطلبه قال علی الساحل عند الصخرة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وَکَیْفَ تَصْبِرُ عَلَی مَا لَمْ تُحِطْ بِهِ خُبْراً</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قَالَ سَتَجِدُنِی إنْ شَاءَ اللّهُ صَابِراً وَلا أعْصِی لَکَ أمْراً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اتَّبَعْتَنِی فَلا تَسْألْنِی عَنْ شَیْء حَتَّی اُحْدِثَ لَکَ مِنْهُ ذِکْراً</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فَانطَلَقَا حَتَّی إذَا رَکِبَا فِی السَّفِینَةِ خَرَقَهَا قَالَ أخَرَقْتَهَا لِتُغْرِقَ أهْلَهَا لَقَدْ جِئْتَ شَیْئاً إمْراً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إنَّکَ لَنْ تَسْتَطِیعَ مَعِی صَبْراً</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قَالَ لا تُؤَاخِذْنِی بِمَا نَسِیتُ وَلا تُرْهِقْنِی مِنْ أمْرِی عُسْراً</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فَانطَلَقَا حَتَّی إذَا لَقِیَا غُلاماً فَقَتَلَهُ قَالَ أقَتَلْتَ نَفْساً زَکِیَّةً بِغَیْرِ نَفْس لَقَدْ جِئْتَ شَیْئاً نُکْراً</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لَکَ إنَّکَ لَنْ تَسْتَطِیعَ مَعِی صَبْراً</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النبی موسی علیه السلام یحکم بالظاهر فحکم علی قتل الخضر علیه السلام للصبی بالعملیة النکراء بینما حکم الخضر علیه السلام بالباطن فحکم علیها بالصحة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سَألْتُکَ عَنْ شَیْء بَعْدَهَا فَلا تُصَاحِبْنِی قَدْ بَلَغْتَ مِنْ لَدُنِّی عُذْراً</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قَالَ هَذَا فِرَاقُ بَیْنِی وَبَیْنِکَ سَاُنَبِّئُکَ بِتَأوِیلِ مَا لَمْ تَسْتَطِعْ عَلَیْهِ صَبْراً</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أمَّا السَّفِینَةُ فَکَانَتْ لِمَسَاکِینَ یَعْمَلُونَ فِی </w:t>
      </w:r>
    </w:p>
    <w:p>
      <w:pPr>
        <w:pStyle w:val="BookText"/>
        <w:rPr/>
      </w:pPr>
      <w:r>
        <w:rPr>
          <w:rFonts w:ascii="Amiri" w:hAnsi="Amiri" w:eastAsia="Amiri" w:cs="Amiri"/>
          <w:color w:val="111111"/>
          <w:sz w:val="28"/>
          <w:sz w:val="28"/>
          <w:szCs w:val="28"/>
          <w:rtl w:val="true"/>
          <w:lang w:bidi="ar-SA"/>
        </w:rPr>
        <w:t>البَحْرِ فَأرَدْتُ أنْ أعِیبَهَا وَکَانَ وَرَاءَهُمْ مَلِکٌ یَأخُذُ کُلَّ سَفِینَة غَصْباً</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الغُلامُ فَکَانَ أبَوَاهُ مُؤْمِنَیْنِ فَخَشِینَا أنْ یُرْهِقَهُمَا طُغْیَاناً وَکُفْراً</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فَأرَدْنَا أنْ یُبْدِلَهُمَا رَبُّهُمَا خَیْراً مِنْهُ زَکَاةً وَأقْرَبَ رُحْماً</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تَسْتَطِعْ عَلَیْهِ صَبْراً</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الخضر کان نبیا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الله تبارک وتعالی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إلی 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بأنبیائه ورسله وکتبه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آیته أنه کان لا یجلس علی خشبة یابسة ولا أرض بیضاء إلا أزهرت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خضرا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 تالیا بن ملکان بن عابر بن أرفخشد بن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موسی لما کلمه الله تکلیما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علیه التوراة وکتب له فی الألواح من کل شیء موعظة وتفصیلا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آیته فی یده وفی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الطوفان والجراد والقمل والضفادع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وفلق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وأغرق الله عز وجل فرعون وجنوده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وعملت البشریة فیه حتی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أن الله عز وجل خلق خلقا أعلم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وجل إلی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عبدی موسی قبل أن یهلک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 ملتقی البحرین رجلا عابدا فاتبعه وتعلم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أمره به ربه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لما حدثته به نفسه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فمضی هو وفتاه یوشع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انتهیا إلی ملتقی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هناک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الله عز 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آتَیْناه رَحْمَةً مِنْ عِنْدِنا وعَلَّمْناه مِنْ لَدُنَّا عِلْماً 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لأنی وکلت بعلم لا تطیقه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ووکلت أنت بعلم لا أطیقه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أستطیع معک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القیاس لا مجال له فی علم الله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تَصْبِرُ عَلی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سَتَجِدُنِی إِنْ شاءَ اللَّه صابِراً ولا أَعْصِی 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استثنی المشیئة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اتَّبَعْتَنِی فَلا تَسْئَلْنِی عَنْ شَیْءٍ حَتَّی أُحْدِثَ لَکَ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 ذلک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أَخَرَقْتَها لِتُغْرِقَ أَهْلَها لَقَدْ جِئْتَ شَیْئاً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تُؤاخِذْنِی بِما 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بما ترکت من أمرک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تُرْهِقْنِی مِنْ أَمْرِی عُسْراً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فَانْطَلَقا حَتَّی إِذا لَقِیا غُلاماً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بتلابیبه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أَقَتَلْتَ نَفْساً زَکِیَّةً بِغَیْرِ نَفْسٍ 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العقول لا تحکم علی أمر 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الله یحکم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لما تری منی واصبر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کنت علمت أنک لن </w:t>
      </w:r>
    </w:p>
    <w:p>
      <w:pPr>
        <w:pStyle w:val="BookText"/>
        <w:rPr/>
      </w:pPr>
      <w:r>
        <w:rPr>
          <w:rFonts w:ascii="Amiri" w:hAnsi="Amiri" w:eastAsia="Amiri" w:cs="Amiri"/>
          <w:color w:val="111111"/>
          <w:sz w:val="28"/>
          <w:sz w:val="28"/>
          <w:szCs w:val="28"/>
          <w:rtl w:val="true"/>
          <w:lang w:bidi="ar-SA"/>
        </w:rPr>
        <w:t xml:space="preserve">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سَأَلْتُکَ عَنْ شَیْءٍ بَعْدَها فَلا تُصاحِبْنِی قَدْ بَلَغْتَ مِنْ لَدُنِّی عُذْراً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حَتَّی إِذا أَتَیا أَهْلَ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الناصرة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وإلیها تنسب النصاری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اسْتَطْعَما أَهْلَها فَأَبَوْا أَنْ یُضَیِّفُوهُما فَوَجَدا فِیها جِداراً یُرِیدُ أَنْ یَنْقَضَّ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علیه فأقامه فقال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شِئْتَ لَاتَّخَذْتَ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فِراقُ بَیْنِی وبَیْنِکَ سَأُنَبِّئُکَ بِتَأْوِیلِ ما لَمْ تَسْتَطِعْ عَلَیْه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بما فعلت أن تبقی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یغصبهم الملک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إلابانة فی هذا الفعل إلی نفسه لعلة ذکر التعییب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أن یعیبها عند الملک حتی إذا شاهدها فلا یغصب المساکین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الله عز وجل صلاحهم بما أمره به من ذلک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الْغُلامُ فَکانَ أَبَواه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کافرا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الله تعالی ذکره أنه إن بقی کفر أبواه وافتتنا به وضلا بإضلاله إیاهما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فأمرنی الله تعالی ذکره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بذلک نقلهم إلی محل کرامته فی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فاشترک فی الإبانة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فَخَشِینا أَنْ یُرْهِقَهُما طُغْیاناً وکُفْراً فَأَرَدْنا أَنْ یُبْدِلَهُما رَبُّهُما خَیْراً مِنْه زَکاةً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اشترک فی الإبانة لأنه 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یخشی لأنه لا یفوته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یمتنع علیه أحد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خشی الخضر من أن یحال بینه وبین ما أمر فیه فلا یدرک ثواب الإمضاء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فی نفسه أن الله تعالی ذکره جعله سببا لرحمة أبوی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فیه وسط </w:t>
      </w:r>
    </w:p>
    <w:p>
      <w:pPr>
        <w:pStyle w:val="BookText"/>
        <w:rPr/>
      </w:pPr>
      <w:r>
        <w:rPr>
          <w:rFonts w:ascii="IRNazanin" w:hAnsi="IRNazanin" w:eastAsia="IRNazanin"/>
          <w:color w:val="111111"/>
          <w:sz w:val="28"/>
          <w:sz w:val="28"/>
          <w:szCs w:val="28"/>
          <w:rtl w:val="true"/>
          <w:lang w:bidi="fa-IR"/>
        </w:rPr>
        <w:t xml:space="preserve">الأمر من البشریة مثل ما کان عمل فی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صار فی الوقت مخبرا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وکلیم الله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ذلک باستحقاق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للرتبة 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أفضل من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لاستحقاق موسی للتبیین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الْجِدارُ فَکانَ لِغُلامَیْنِ یَتِیمَیْنِ فِی الْمَدِینَةِ وکانَ تَحْتَه کَنْزٌ لَهُما وکانَ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ذلک الکنز بذهب ولا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کان لوحا من ذهب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لمن أیقن بالموت کیف یفرح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لمن أیقن بالقدر کیف یحزن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لمن أیقن أن البعث حق کیف یظلم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لمن یری الدنیا وتصرف أهلها حالا بعد حال کیف یطمئن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بینهما وبین هذا الأب الصالح سبعون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فحفظهما الله بصلاحه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فَأَرادَ رَبُّکَ أَنْ یَبْلُغا أَشُدَّهُما ویَسْتَخْرِجا کَنزَهُما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فتبرأ من الإبانة فی آخر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الإرادة کلها إلی الله تعالی ذکره فی ذلک لأنه لم یکن بقی شیء مما فعله فیخبر به بعد ویصیر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مخبرا ومصغیا إلی کلامه تابعا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فتجرد من الإبانة والإرادة تجرد العبد المخلص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متنصلا مما أتاه من نسبة الإبانة فی أول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ادعائه الاشتراک فی ثانی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رَبِّکَ وما فَعَلْتُه عَنْ أَمْرِی ذلِکَ تَأْوِیلُ ما لَمْ تَسْطِعْ عَلَیْه</w:t>
      </w:r>
    </w:p>
    <w:p>
      <w:pPr>
        <w:pStyle w:val="BookText"/>
        <w:rPr/>
      </w:pP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أمر الله تعالی ذکره لا یحمل علی المقاییس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حمل أمر الله علی المقاییس هلک وأهلک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w:t>
      </w:r>
    </w:p>
    <w:p>
      <w:pPr>
        <w:pStyle w:val="BookText"/>
        <w:rPr/>
      </w:pPr>
      <w:r>
        <w:rPr>
          <w:rFonts w:ascii="Amiri" w:hAnsi="Amiri" w:eastAsia="Amiri" w:cs="Amiri"/>
          <w:color w:val="111111"/>
          <w:sz w:val="28"/>
          <w:sz w:val="28"/>
          <w:szCs w:val="28"/>
          <w:rtl w:val="true"/>
          <w:lang w:bidi="ar-SA"/>
        </w:rPr>
        <w:t xml:space="preserve">معصیة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من إبلیس اللعین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أمر الله تعالی ذکره ملائکته بالسجود لآدم فسجدوا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وأبی إبلیس اللعین أن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أول کفره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ثم قیاسه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وخَلَقْتَه مِنْ طِینٍ فطرده الله عز وجل عن جواره ولعنه وسماه رجیما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بعزته لا یقیس أحد فی دینه إلا قرنه مع عدوه إبلیس فی أسفل درک من النار </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ذلک أنه لما کلم الله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علیه 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وکَتَبْنا لَه فِی الأَلْواحِ مِنْ کُلِّ شَیْءٍ مَوْعِظَةً وتَفْصِیلًا لِکُلِّ شَیْءٍ رجع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فأخبرهم أن الله قد أنزل علیه التوراة وکلمه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أعلم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وجل إلی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أدرک موسی فقد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 أن عند ملتقی البحرین عند الصخرة رجلا أعلم منک فصر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من علمه فنزل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فذل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أنه أخطأ ودخله 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لوصیه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أمرنی أن أتبع رجلا عند ملتقی البحرین وأتعلم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فتزود یوشع بن نون حوتا مملوحا وخرجا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خرجا وبلغا ذلک المکان وجدا رجلا مستلقیا علی قفاه فلم یعرفاه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وصی موسی الحوت وغسله بالماء ووضعه علی الصخرة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ومضیا ونسیا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الماء ماء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فحیی الحوت ودخل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ویوشع بن نون معه حتی عییا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لوصیه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آتِنا </w:t>
      </w:r>
    </w:p>
    <w:p>
      <w:pPr>
        <w:pStyle w:val="BookText"/>
        <w:rPr/>
      </w:pPr>
      <w:r>
        <w:rPr>
          <w:rFonts w:ascii="IRNazanin" w:hAnsi="IRNazanin" w:eastAsia="IRNazanin"/>
          <w:color w:val="111111"/>
          <w:sz w:val="28"/>
          <w:sz w:val="28"/>
          <w:szCs w:val="28"/>
          <w:rtl w:val="true"/>
          <w:lang w:bidi="fa-IR"/>
        </w:rPr>
        <w:t xml:space="preserve">غَداءَنا لَقَدْ لَقِینا مِنْ سَفَرِنا هذا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عناء فذکر وصیه السمکة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نسیت الحوت علی الصخرة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الرجل الذی رأیناه عند الصخرة هو الذی نریده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فرجعا علی آثارهما قصصا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الرجل وهو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فرغ من صلاته فسلم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یونس وهشام بن إبراهیم فی العالم الذی أتاه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أعلم ؟</w:t>
      </w:r>
    </w:p>
    <w:p>
      <w:pPr>
        <w:pStyle w:val="BookText"/>
        <w:rPr/>
      </w:pPr>
      <w:r>
        <w:rPr>
          <w:rFonts w:ascii="IRNazanin" w:hAnsi="IRNazanin" w:eastAsia="IRNazanin"/>
          <w:color w:val="111111"/>
          <w:sz w:val="28"/>
          <w:sz w:val="28"/>
          <w:szCs w:val="28"/>
          <w:rtl w:val="true"/>
          <w:lang w:bidi="fa-IR"/>
        </w:rPr>
        <w:t xml:space="preserve">وهل یجوز أن یکون 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فی وقته وهو حجة الله علی خلقه ؟ قال قاسم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فکتبوا ذلک إلی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فأصابه وهو فی جزیرة من جزائر البحر إما جالسا وإما متکئا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بأرض لیس فیها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موسی بن عمران الذی کلمه الله تکلیما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لتعلمنی مما علمت رشدا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وکلت بأمر لا تطیقه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ووکلت أنت بأمر لا أطیقه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حدثه العالم بما یصیب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البلاء وکید الأعداء حتی اشتد بکاؤهما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حدثه عن فضل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جعل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ذکر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بکر وعمر وعثمان واغتصابهم الخلافة الاسلامیة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یلقی منهم ومن تکذیبهم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له تأویل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وَنُقَلِّبُ أفْئِدَتَهُمْ وَأبْصَارَهُمْ کَمَا لَمْ یُؤْمِنُوا بِهِ أوَّلَ مَرَّة وَنَذَرُهُمْ فِی طُغْیَانِهِمْ یَعْمَهُونَ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أخذ علیهم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 مَعِیَ صَبْراً وکَیْفَ تَصْبِرُ عَلی ما لَمْ تُحِطْ بِه</w:t>
      </w:r>
    </w:p>
    <w:p>
      <w:pPr>
        <w:pStyle w:val="BookText"/>
        <w:rPr/>
      </w:pPr>
      <w:r>
        <w:rPr>
          <w:rFonts w:ascii="Amiri" w:hAnsi="Amiri" w:eastAsia="Amiri" w:cs="Amiri"/>
          <w:color w:val="111111"/>
          <w:sz w:val="28"/>
          <w:sz w:val="28"/>
          <w:szCs w:val="28"/>
          <w:rtl w:val="true"/>
          <w:lang w:bidi="ar-SA"/>
        </w:rPr>
        <w:t xml:space="preserve">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سَتَجِدُنِی إِنْ شاءَ اللَّه صابِراً ولا أَعْصِی 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اتَّبَعْتَنِی فَلا تَسْئَلْنِی عَنْ شَیْءٍ حَتَّی أُحْدِثَ لَکَ مِنْه</w:t>
      </w:r>
    </w:p>
    <w:p>
      <w:pPr>
        <w:pStyle w:val="BookText"/>
        <w:rPr/>
      </w:pPr>
      <w:r>
        <w:rPr>
          <w:rFonts w:ascii="IRNazanin" w:hAnsi="IRNazanin" w:eastAsia="IRNazanin"/>
          <w:color w:val="111111"/>
          <w:sz w:val="28"/>
          <w:sz w:val="28"/>
          <w:szCs w:val="28"/>
          <w:rtl w:val="true"/>
          <w:lang w:bidi="fa-IR"/>
        </w:rPr>
        <w:t xml:space="preserve">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تسألنی عن شیء أفعله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تنکره علی حتی أخبرک أنا بخبره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فمروا ثلاثتهم حتی انتهوا إلی ساحل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شحنت سفینة وهی ترید أن تعبر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أرباب السفینة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نحمل هؤلاء الثلاثة نفر فإنهم قوم صالحون فحملوهم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جنحت السفینة فی البحر قام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جوانب السفینة فکسرها وحشاها بالخرق والطین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أَخَرَقْتَها لِتُغْرِقَ أَهْلَها لَقَدْ جِئْتَ شَیْئاً إِمْراً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إِنَّکَ لَنْ تَسْتَطِیعَ مَعِیَ صَبْراً </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تُؤاخِذْنِی بِما نَسِیتُ ولا تُرْهِقْنِی مِنْ أَمْرِی عُسْراً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فخرجوا من السفینة ومروا فنظر الخضر علیه السلام إلی غلام یلعب بین الصبیان حسن الوجه کأنه قطعة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أذنیه درتان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فتأمله الخضر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أخذه فقتله فوثب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أَقَتَلْتَ نَفْساً زَکِیَّةً بِغَیْرِ نَفْسٍ 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الخضر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أَقُلْ لَکَ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سَأَلْتُکَ عَنْ شَیْءٍ بَعْدَها فَلا تُصاحِبْنِی قَدْ بَلَغْتَ مِنْ لَدُنِّی عُذْراً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حَتَّی إِذا أَتَیا أَهْلَ قَرْیَةٍ اسْتَطْعَما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 الناصرة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وإلیها تنسب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یضیفوا أحدا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یطعموا غریبا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فاستطعموهم فلم یطعموهم ولم یضیفوهم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حائط قد زال لینهدم فوضع الخضر یده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ینبغ لک أن تقیم الجدار حتی یطعمونا ویؤوونا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شِئْتَ لَاتَّخَذْتَ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فِراقُ بَیْنِی وبَیْنِکَ سَأُنَبِّئُکَ بِتَأْوِیلِ ما لَمْ تَسْتَطِعْ عَلَیْه صَبْراً أَمَّا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فعلت بها ما فعلت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فَکانَتْ لِمَساکِینَ یَعْمَلُونَ فِی الْبَحْرِ فَأَرَدْتُ أَنْ أَعِیبَها وکانَ وَراءَهُمْ مَلِکٌ یَأْخُذُ کُلَّ 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کذا نزلت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وإذا کانت السفینة معیوبة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یأخذ منها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الْغُلامُ فَکانَ أَبَواه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کافرا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کذا نزلت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فنظرت إلی جبینه وعلیه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کافرا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فَخَشِینا أَنْ یُرْهِقَهُما طُغْیاناً وکُفْراً فَأَرَدْنا أَنْ یُبْدِلَهُما رَبُّهُما خَیْراً مِنْه زَکاةً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الله والدیه بنتا ولدت </w:t>
      </w:r>
    </w:p>
    <w:p>
      <w:pPr>
        <w:pStyle w:val="BookText"/>
        <w:rPr/>
      </w:pPr>
      <w:r>
        <w:rPr>
          <w:rFonts w:ascii="IRNazanin" w:hAnsi="IRNazanin" w:eastAsia="IRNazanin"/>
          <w:color w:val="111111"/>
          <w:sz w:val="28"/>
          <w:sz w:val="28"/>
          <w:szCs w:val="28"/>
          <w:rtl w:val="true"/>
          <w:lang w:bidi="fa-IR"/>
        </w:rPr>
        <w:t>سبعین نبیا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لِغُلامَیْنِ یَتِیمَیْنِ فِی الْمَدِینَةِ وکانَ تَحْتَه کَنْزٌ لَهُما وکانَ أَبُوهُما صالِحاً فَأَرادَ رَبُّکَ أَنْ یَبْلُغا أَشُدَّهُما ویَسْتَخْرِجا کَنزَهُما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تَأْوِیلُ ما لَمْ تَسْطِعْ عَلَیْه صَبْراً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سعید اللخمی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لرجل من أصحابنا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أبی عبد الله علیهم السلام فرآه متسخطا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لو أن الله تبارک وتعالی أوحی إلیک أن أختار لک أو تختار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تقول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تختار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قد اختار لک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الغلام الذی قتله العالم الذی کان مع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فَأَرَدْنا أَنْ یُبْدِلَهُما رَبُّهُما خَیْراً مِنْه زَکاةً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أبدلهما الله به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سبعین نبیا </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أبی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الْجِدارُ فَکانَ لِغُلامَیْنِ یَتِیمَیْنِ فِی الْمَدِینَةِ وکانَ تَحْتَه کَنْزٌ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ما کان ذهبا ولا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کان أربع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أیقن بالموت لم یضحک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أیقن بالحساب لم یفرح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أیقن بالقدر لم یخش إلا الله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إلی عمرو بن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تَحْتَه کَنْزٌ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مثل ما فی روایة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مُوسی لِفَتاه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یوشع بن نون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أَبْلُغَ مَجْمَعَ الْبَحْرَیْنِ أَوْ أَمْضِیَ حُقُباً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الحقب ثمانون سنة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 شَیْئاً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ینکر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ما رأی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عن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من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الله تعالی أن یبین منزلة عبده الخضر وهو من عباد رب العالمین ومن أنبیاء الله تعالی لرسوله موسی بعدما کلمه تکلیما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فی الکنز الذی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تحته کنز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من ذهب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محمد رسول الله صلی الله علیه و آله و سلم ، عجبت لمن أیقن بالموت </w:t>
      </w:r>
    </w:p>
    <w:p>
      <w:pPr>
        <w:pStyle w:val="BookText"/>
        <w:rPr/>
      </w:pPr>
      <w:r>
        <w:rPr>
          <w:rFonts w:ascii="IRNazanin" w:hAnsi="IRNazanin" w:eastAsia="IRNazanin"/>
          <w:color w:val="111111"/>
          <w:sz w:val="28"/>
          <w:sz w:val="28"/>
          <w:szCs w:val="28"/>
          <w:rtl w:val="true"/>
          <w:lang w:bidi="fa-IR"/>
        </w:rPr>
        <w:t xml:space="preserve">کیف یفرح ، وعجبت لمن أیقن بالقدر کیف یحزن ، وعجبت لمن رأی الدنیا وتقلبها باهلها کیف یرکن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لمن عقل عن الله أن لا یتهم الله تبارک وتعالی فی قضائه ، ولا یستبطئه فی رزقه </w:t>
      </w:r>
      <w:r>
        <w:rPr>
          <w:rFonts w:eastAsia="IRNazanin" w:cs="IRNazanin"/>
          <w:color w:val="111111"/>
          <w:sz w:val="28"/>
          <w:szCs w:val="28"/>
          <w:rtl w:val="true"/>
          <w:lang w:bidi="fa-IR"/>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وَکَانَ تَحْتَهُ کَنزٌ لَهُمَا وَکَانَ أبُوهُمَا صَالِحاً فَأرَادَ رَبُّکَ أنْ یَبْلُغَا أشُدَّهُمَا وَیَسْتَخْرِجَا کَنزَهُمَا رَحْمَةً مِنْ رَبِّکَ وَمَا فَعَلْتُهُ عَنْ أمْرِی ذَلِکَ تَأوِیلُ مَا لَمْ تَسْتَطِعْ عَلَیْهِ صَبْراً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فعله الخضر علیه السلام کان بالامر الالهی والا فان الکثیر من الحوادث لا یحاسب علیها تعالی فی الدنیا بل یعاقبهم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الذی یفعله المجرمون الوهابیون السعودیون یومیا من قتل وزنا بالمسلمات وسبی لهن وسرقة أموال المسلمین وخیانة لصالح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یفعلون هذا مع الیهود المحتلین لفلسطین والصلیبیین الغربیین لانهم أسیادهم وائمتهم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وَآتَیْنَاهُ مِنْ کُلِّ شَیْء سَبَباً</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سألته عن قول الله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ذی القرنین قل سأتلو علیکم منه ذکرا قال إن ذا القرنین بعثه الله إلی قومه فضربوه علی قرنه الأیمن فأماته الله خمسمائة عام </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بعثه إلیهم بعد ذلک فضربوه علی قرنه الأیسر فأماته الله خمسمائة عام ثم بعثه إلیهم بعد ذلک فملکه مشارق الأرض ومغاربها من حیث تطلع الشمس إلی حیث تغرب فهو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بلغ مغرب الشمس وجدها تغرب فی عین حمأة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عذابا نکرا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النار فجعل ذو القرنین بینهم بابا من نحاس وحدید وزفت وقطران فحال بینهم وبین الخروج ثم 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منهم رجل یموت حتی یولد له من صلبه الف ولد ذکر ثم قال هم أکثر خلق خلقوا بعد الملائکة وسئل أمیر المؤمنین علیه السلام عن ذی القرنین نبیا کان أم ملکا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 ولا ملک بل إنما هو عبد أحب الله فأحبه ونصح لله فنصح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قُلْنَا یَا ذَا القَرْنَیْنِ إمَّا أنْ تُعَذِّبَ وَإمَّا أنْ تَتَّخِذَ فِیهِمْ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والعبد الصالح کنایة عن ذی القرنین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علی بن إبراهیم رحمه اللَّه فی تفسیره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ذی القرنین أنبیا کان أم ملکا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نبیا ولا ملکا عبد أحب اللَّه فأحبه اللَّه ونصح لله فنصح له فبعثه إلی قومه فضربوه إلی قرنه الأیمن فغاب عنهم ما شاء اللَّه أن یغیب ثم بعثه الثانیة </w:t>
      </w:r>
    </w:p>
    <w:p>
      <w:pPr>
        <w:pStyle w:val="BookText"/>
        <w:rPr/>
      </w:pPr>
      <w:r>
        <w:rPr>
          <w:rFonts w:ascii="IRNazanin" w:hAnsi="IRNazanin" w:eastAsia="IRNazanin"/>
          <w:color w:val="111111"/>
          <w:sz w:val="28"/>
          <w:sz w:val="28"/>
          <w:szCs w:val="28"/>
          <w:rtl w:val="true"/>
          <w:lang w:bidi="fa-IR"/>
        </w:rPr>
        <w:t xml:space="preserve">فضربوا قرنه الأیسر فغاب عنهم ما شاء اللَّه أن یغیب ثم بعثه الثالثة فمکن اللَّه له فی الأرض وفیکم مثله یعنی نفسه </w:t>
      </w:r>
      <w:r>
        <w:rPr>
          <w:rFonts w:eastAsia="IRNazanin" w:cs="IRNazanin"/>
          <w:color w:val="111111"/>
          <w:sz w:val="28"/>
          <w:szCs w:val="28"/>
          <w:rtl w:val="true"/>
          <w:lang w:bidi="fa-IR"/>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حین سأله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 القرنین أملکٌ أم نبی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بملک ولا نبی ولکن کان عبداً صالحاً ضرب علی قرنه الأیمن فی طاعة الله فمات ثم بعثه الله فضرب علی قرنه الأیسر فمات فبعثه الله فسمّی ذا القرنین وفیکم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أیضاً صاحب النهایة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حدیث علی وذکر قصّة ذی القرنین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وفیکم مثله ، وإنّما عنی نفسه لأنّه ضرب علی رأسه ضربتین إحداهما یوم الخندق والأُخری ضربة ابن ملجم وذو القرنین هو الإسکندر سُمّی به لأنه ملک الشرق والغرب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فی رأسه شبه قرنین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النوم أنه أخذ بقرنی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أطعنی أجعلک مثلی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الحدیث القدسی عن الرب العلی 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أطعنی أجعلک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حی لا أموت أجعلک حیا لا تموت ، انا غنی لا افتقر أجعلک غنیا لا تفتقر ، انا مهما أشاء یکون أجعلک مهما تشاء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من الحدیث القدسی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لله عبادا أطاعوه فیما أراد فأطاعهم فیما أرادوا ، یقولون للشئ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الأحادیث القدسیات 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خلقت الأشیاء لأجلک وخلقتک لأجلی ، وهبتک الدنیا بالاحسان والآخرة بالایمان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قوله تعالی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 أطعنی تکون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للشئ کن فیکون وتقول للشئ کن فیکون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فکان ذو القرنین من هذا النحو حیث اعتقد بالله تعالی</w:t>
      </w:r>
    </w:p>
    <w:p>
      <w:pPr>
        <w:pStyle w:val="BookText"/>
        <w:rPr/>
      </w:pPr>
      <w:r>
        <w:rPr>
          <w:rFonts w:ascii="IRNazanin" w:hAnsi="IRNazanin" w:eastAsia="IRNazanin"/>
          <w:color w:val="111111"/>
          <w:sz w:val="28"/>
          <w:sz w:val="28"/>
          <w:szCs w:val="28"/>
          <w:rtl w:val="true"/>
          <w:lang w:bidi="fa-IR"/>
        </w:rPr>
        <w:t xml:space="preserve">واطاعه فاعطاه تعالی ما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ذو القرنین إلی ناحیة المغرب فکان إذا مر بقریة زأر فیها کما یزأر الأسد المغضب ، فینبعث فی القریة ظلمات ورعد وبرق وصواعق یهلک 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ناواه وخالفه ، فلم یبلغ مغرب الشمس حتی دان له أهل المشرق والمغرب ،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مکنا له فی الأرض وآتیناه من کل شئ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دلیلا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فی أرضه عینا یقال لها عین الحیاة لا یشرب منها ذو روح إلا لم یمت حتی الصیحة ، فدعا ذا القرنین الخضر وکان أفضل أصحابه عنده ودعا ثلاث مائة وستین رجلا ودفع إلی کل واحد منهم سمکة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موضع کذا وکذا فإن هناک ثلاث مائة وستین عینا ، فلیغسل کل واحد منکم سمکته فی عین غیر عین صاحبه فذهبوا یغسلون ، وقعد الخضر یغسل فانسابت السمکة منه فی العین وبقی الخضر</w:t>
      </w:r>
    </w:p>
    <w:p>
      <w:pPr>
        <w:pStyle w:val="BookText"/>
        <w:rPr/>
      </w:pPr>
      <w:r>
        <w:rPr>
          <w:rFonts w:ascii="IRNazanin" w:hAnsi="IRNazanin" w:eastAsia="IRNazanin"/>
          <w:color w:val="111111"/>
          <w:sz w:val="28"/>
          <w:sz w:val="28"/>
          <w:szCs w:val="28"/>
          <w:rtl w:val="true"/>
          <w:lang w:bidi="fa-IR"/>
        </w:rPr>
        <w:t xml:space="preserve">متعجبا مما رأی ، وقال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أقول لذی القرنین ؟</w:t>
      </w:r>
    </w:p>
    <w:p>
      <w:pPr>
        <w:pStyle w:val="BookText"/>
        <w:rPr/>
      </w:pPr>
      <w:r>
        <w:rPr>
          <w:rFonts w:ascii="IRNazanin" w:hAnsi="IRNazanin" w:eastAsia="IRNazanin"/>
          <w:color w:val="111111"/>
          <w:sz w:val="28"/>
          <w:sz w:val="28"/>
          <w:szCs w:val="28"/>
          <w:rtl w:val="true"/>
          <w:lang w:bidi="fa-IR"/>
        </w:rPr>
        <w:t>ثم نزع ثیابه یطلب السمکة فشرب من مائها واغتمس فیه ولم یقدر علی السمکة ، فرجعوا إلی ذی القرنین فأمر ذو القرنین بقبض السمک من أصحابه ، فلما انتهوا إلی الخضر لم یجدوا معه شیئا فدعاه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السمکة ؟ فأخبره الخبر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اغتمست فیها فجعلت أغوص وأطلبها فلم أجدها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فشربت من مائها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ذو القرنین العین فلم یجدها ، فقال للخضر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أنت صاحبها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واعطی تعالی العلم الالهی للخضر فتعجب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العالم یمشی مع موسی إذا بغلام یلعب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فوکزه العالم فقتله ، فقال له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أقتلت نفسا زکیة بغیر نفس لقد جئت شیئا نکرا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العالم یده فاقتلع کتفه فإذا علیه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مطبوع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 یبعث الأنبیاء ملوکا فی الأرض إلا أربعة بعد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واسمه عیاش ، وداود ، وسلیمان ، ویوسف علیهم السلام فأما عیاش فملک ما بین المشرق والمغرب ، وأما داود فملک ما بین الشامات إلی بلاد إصطخر ، وکذلک کان ملک سلیمان ، وأما یوسف فملک مصر وبراریها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یجاوزها إلی غیرها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وتکون هذه القدرة الالهیة مع العبد ما دام مع الله سبحانه فاذا انحرف عن الدین سلبه هذه النعمة مثلما فعل تعالی مع بلعم بن باعورا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الأرض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وکافران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المؤنان فسلیمان وذو القرنین ، وأما الکافران فنمرود وبخت نصّر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واختلفوا فی سبب تسمیته بذی القرنین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 لأنه ملک الروم وفارس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الروم وفارس قطبا العالم لمدة طویلة من الزمن فاستولی علیهما ذو القرنین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آمَنَ وَعَمِلَ صَالِحاً فَلَهُ جَزَاءً الحُسْنَی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من ظلم أهل البیت والصالحین من العباد فمصیره الی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عبایة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بن العباس جالسا علی شفیر زمزم یحدث الناس ، فلما فرغ من حدیثه ، أتاه رجل فسلم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إنی رجل من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أعوان کل ظالم إلا من عصم الله منکم ، سل عما بدا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عباس إنی جئتک أسألک عمن قتله علی بن أبی طالب من أهل لا إله إلا الله لم یکفروا بصلاة ، ولا بحج ولا بصوم شهر رمضان ، ولا بزکاة ،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 سل عما یعنیک ودع مالا یعنیک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جئتک أضرب إلیک من حمص للحج ولا للعمرة ولکنی أتیتک لتشرح لی أمر علی بن أبی طالب وفعاله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ان علم العالم صعب لا تحتمله ولا تقربه القلوب الصدئة ، أخبرک ان علی بن أبی طالب کان مثله فی هذه الأمة کمثل موسی والعالم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الله تبارک وتعالی قال فی کتابه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إنی اصطفیتک علی الناس برسالاتی وبکلامی فخذ ما أتیتک وکن من الشاکرین وکتبنا له فی الألواح من کل شئ موعظة وتفصیلا لکل شئ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موسی یری أن جمیع الأشیاء قد أثبتت له ، کما ترون أنتم ان علماؤکم قد أثبتوا جمیع الأشیاء ، فلما انتهی موسی علیه السلام إلی ساحل البحر فلقی العالم ، فاستنطق بموسی لیصل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یحسده کما حسدتم أنتم علی بن أبی طالب وأنکرتم فضلة ، فقال له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اتبعک علی أن تعلمنی مما علمت رشدا ، فعلم العالم ان موسی لا یطیق بصحبته ، ولا یصبر علی علمه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 تستطع معی صبرا ، وکیف تصبر علی ما لم تحط به خبرا ؟</w:t>
      </w:r>
    </w:p>
    <w:p>
      <w:pPr>
        <w:pStyle w:val="BookText"/>
        <w:rPr/>
      </w:pPr>
      <w:r>
        <w:rPr>
          <w:rFonts w:ascii="Amiri" w:hAnsi="Amiri" w:eastAsia="Amiri" w:cs="Amiri"/>
          <w:color w:val="111111"/>
          <w:sz w:val="28"/>
          <w:sz w:val="28"/>
          <w:szCs w:val="28"/>
          <w:rtl w:val="true"/>
          <w:lang w:bidi="ar-SA"/>
        </w:rPr>
        <w:t xml:space="preserve">فقال له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سَتَجِدُنِی إنْ شَاءَ اللّهُ صَابِراً وَلا أعْصِی لَکَ أمْراً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العالم ان موسی لا یصبر علی علمه ، فقال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 اتَّبَعْتَنِی فَلا تَسْألْنِی عَنْ شَیْء حَتَّی اُحْدِثَ لَکَ مِنْهُ ذِکْراً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فرکبا فی السفینة فخرقها العالم وکان خرقها لله عز وجل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وسخط ذلک موسی ولقی الغلام فقتله ، فکان قتله لله عز وجل رضی ، واسخط ذلک موسی وأقام الجدار فکان إقامته لله عز وجل رضی ، واسخط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 علی بن أبی طالب علی السلام لم یقتل إلا من کان قتله لله رضی ، ولأهل الجهالة من الناس سخطا اجلس حتی أخبرک ان رسول الله صلی الله علیه و آله و سلم تزوج زینب بنت جحش ، فأولم وکانت ولیمته الحیس </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یدعو عشرة عشرة ، فکانوا إذا أصابوا طعام رسول الله صلی الله علیه و آله و سلم استأنسوا إلی حدیثه واستغنموا النظر إلی وجهه ، وکان رسول الله </w:t>
      </w:r>
    </w:p>
    <w:p>
      <w:pPr>
        <w:pStyle w:val="BookText"/>
        <w:rPr/>
      </w:pPr>
      <w:r>
        <w:rPr>
          <w:rFonts w:ascii="IRNazanin" w:hAnsi="IRNazanin" w:eastAsia="IRNazanin"/>
          <w:color w:val="111111"/>
          <w:sz w:val="28"/>
          <w:sz w:val="28"/>
          <w:szCs w:val="28"/>
          <w:rtl w:val="true"/>
          <w:lang w:bidi="fa-IR"/>
        </w:rPr>
        <w:t xml:space="preserve">صلی الله علیه و آله و سلم یشتهی أن یخففوا عنه ، فیخلو له المنزل لأنه حدیث عهد بعرس ، وکان یکره أذی المؤمنین له ، فأنزل الله عز وجل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قرانا أدبا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تدخلوا بیوت النبی إلا أن یؤذن لکم إلی طعام غیر ناظرین اناه ، ولکن إذا دعیتم فأدخلوا ، فإذا طعمتم فانتشروا ولا مستأنسین لحدیث ان ذلکم کان یؤذی النبی فیستحیی منکم ، والله لا یستحیی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الآیة کان الناس إذا أصابوا طعام نبیهم صلی الله علیه و آله و سلم لم یلبثوا أن یخرجوا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رسول صلی الله علیه و آله و سلم سبعة أیام ، ولیالهن عند زینب بنت جحش ، ثم تحول إلی بیت أم سلمة ابنة أبی أمیة ، وکان لیلتها وصبیحة یومها من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تعالی النهار إنتهی علی علیه السلام إلی الباب فدقه دقا خفیفا له ، عرف رسول الله صلی الله علیه و آله و سلم دقه وأنکرته أم سلمة ، فقال 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فافتحی له الباب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هذا الذی یبلغ من خطره ، ان أقوم له فافتح له الباب وقد نزل فینا بالأمس ما قد نزل من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سئلتموهن متاعا فاسألوهن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الذی بلغ من خطره ان استقبله بمحاسنی ومعاصمی </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 آله و سلم کهیئة المغضب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فافتحی له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بالباب رجلا لیس بالخرق ولا بالنزق ولا بالعجول فی أمره ، یحب الله ورسوله ویحبه الله </w:t>
      </w:r>
    </w:p>
    <w:p>
      <w:pPr>
        <w:pStyle w:val="BookText"/>
        <w:rPr/>
      </w:pPr>
      <w:r>
        <w:rPr>
          <w:rFonts w:ascii="IRNazanin" w:hAnsi="IRNazanin" w:eastAsia="IRNazanin"/>
          <w:color w:val="111111"/>
          <w:sz w:val="28"/>
          <w:sz w:val="28"/>
          <w:szCs w:val="28"/>
          <w:rtl w:val="true"/>
          <w:lang w:bidi="fa-IR"/>
        </w:rPr>
        <w:t xml:space="preserve">ورسوله ولیس بفاتح الباب حتی یتواری عنه الوطئ ، فقامت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تدری من الباب غیر أنها قد حفظت النعت والمدح فمشت نحو الباب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لرجل یحب الله ورسوله 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له الباب ، قال فامسک بعضادتی الباب ولم یزل قایما حتی خفی عنه الوطئ ، ودخلت أم سلمة خدرها ، ففتح الباب ودخل فسلم علی رسول الله صلی الله علیه و آله و سلم فقال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 سلمة تعرفینه ؟ قالت نعم وهنیئا له ، هذا علی بن أبی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 سلمة هذا علی بن أبی طالب ، لحمه من لحمی ، ودمه من دمی ، وهو منی بمنزلة هارون من موسی إلا أنه لا نبی بعدی ، یا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إسمعی واشهدی ، هذا علی بن أبی طالب أمیر المؤمنین ، وسید المسلمین ، وهو عیبة علمی ، وبابی الذی أوتی منه ، وهو الوصی بعدی علی الأموات من أهل بیتی ، والخلیفة علی الاحیاء من أمتی ، وأخی فی الدنیا والآخرة ، وهو معی فی السنام الاعلی ، اشهدی یا أم سلمة واحفظی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یقاتل الناکثین والقاسطین والمارقین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یا عبد الله ، أشهد أن علی ابن أبی طالب مولای ومولی کل مسلم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الکهف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أهل البیت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عن ربه عز وجل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بشر المؤمنین الذین یعملون الصالحات ویؤمنون بک وبأهل بیتک بالجنة ، ولهم عندی جزاء الحسنی یدخلون الجنة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عن ربی تبارک وتعالی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بشر المؤمنین الذین یعملون الصالحات ویؤمنون بک وبأهل بیتک بالجنة فلهم عندی جزاء الحسنی ، و سیدخلون الجنة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سیدخل المؤمنون الجنة تحت رایة أهل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وَسَنَقُولُ لَهُ مِنْ أمْرِنَا یُسْراً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أی قولا جمیلا ، وسنأمره بما یتیسر علیه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الکهف </w:t>
      </w:r>
    </w:p>
    <w:p>
      <w:pPr>
        <w:pStyle w:val="BookText"/>
        <w:rPr/>
      </w:pP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طریقا آخر من الأرض یوصله إلی مطلع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ابتداء المعمورة من جانب المشرق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مَطْلِعَ الشَّمْسِ وَجَدَهَا تَطْلُعُ عَلَی قَوْم لَمْ نَجْعَلْ لَهُمْ مِنْ دُونِهَا سِتْراً</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عن أبی عبد الله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بلغ مطلع الشمس وجدها تطلع علی قوم لم نجعل لهم من دونها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یعلموا صنعة البناء</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وَقَدْ أحَطْنَا بِمَا لَدَیْهِ خُبْراً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ما کان عند ذی القرنین من الجیوش ، والعدة ، وآلات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أحطنا علما بصلاحه واستقلاله بما ملکناه ، قبل أن یفعله ، کما علمناه بعد أن فعله ، ولم یخف علینا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لدیه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حسن الثناء علیه ، والرضا بأفعاله لامتثاله أمر الله تعالی فی کل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اتبع مسلکا بالغا مما یبلغه قطرا من أقطار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یقوی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کرویة الشکل ، لأنه لم یأخذ فی الطریق الذی کان قد عاد فیه ، وإنما أخذ فی طریق آخر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العیّاشیّ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قد أحرقهم الشمس وغیّرت أجسادهم وألوانهم حتّی صیّرتهم کالظلمة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إذا طلعت الشمس یغورون فی المیاه والأتراب وإذا غربت تصرّفوا فی أمورهم فیکون عند طلوع الشمس یتعذّر علیهم التصرّف فی المعاش وعند غروبها یشغلون بتحصیل مهمّات المعاش حالهم بالضدّ من حال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ثالثا معترضا بین المشرق والمغرب ، آخذا من الجنوب إلی الشّمال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ذَا القَرْنَیْنِ إنَّ یَأجُوجَ وَمَأجُوجَ مُفْسِدُونَ فِی الأرْضِ فَهَلْ نَجْعَلُ لَکَ خَرْجاً عَلَی أنْ تَجْعَلَ بَیْنَنَا وَبَیْنَهُمْ سَدّاً</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اشتقاق یأجوج ومأجوج وأنّهما من أیّ الطائفة اختلاف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اسمان أعجمیّان موضوعان بدلیل منع الصرف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فیأجوج مشتقّ من تأجّج النار وتلهّبها فلسرعتهم فی الحرکة سمّوا بذلک ومأجوج من موج البحر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تأجّج الملح لمناسبة الشدّة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 الظلیم إذا هرول وسمعت حفیفه فی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أنّهم من أیّ الأقوام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قبیلتان من ولد یافث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من الترک ومأجوج من 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جیل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سریّة من یأجوج ومأجوج ، خرجت لأمر فضرب ذو القرنین السدّ فبقیت خارجة عن السدّ فجمیع الترک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یأجوج ومأجوج اثنتان وعشرون قبیلة سدّ ذو القرنین علی إحدی وعشرین قبیلة منهم وبقیت واحدة فسمّوا الترک لأنّهم ترکوا خارجین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أهل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نوح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وحام ویافث فسام أبو العرب والعجم والروم ، وحام أبو الحبشة والزنج والنوبة ، ویافث أبو الترک والخزر والصقالبة ویأجوج ومأجوج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مترجمهم علی قول ، أو بالذات علی قول ، فکان فهم ذو القرنین کلامهم من الأسباب الَّتی آتاه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الْقَرْنَیْنِ إِنَّ یَأْجُوجَ وَمَأْجُوجَ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هذین الجبلین یفسدون أرضنا لأنّهم إذا کان أبان زرعنا وثمارنا خرجوا علینا من هذین الجبلین ویأکلون زروعنا حتّی لا یبقون منها شیئا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فی کیفیّة إفسادهم لهؤلاء الساکنین فی موضع السدّین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یأجوج ومأجوج یقتلونهم ویأکلون لحومهم فضلا عن زروعهم ، وهم أقسام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من الناس من وصفوهم بقصر القامة وصغر الجثّة لکن لکثرتهم لا یتمکّنون هؤلاء منهم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مغنیة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یأجوج هم التتر ، ومأجوج المغول ، وأصلهما من أب واحد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وتمتد بلادهم من التبت والصین إلی البحر المتجمد ، ومنهم جنکیزخان وهلاکو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نقل المراغی عن مجلة المقتطف لسنة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سد ذی القرنین یقع وراء جیحون فی عمالة بلخ ، واسمه الآن باب الحدید ، وهو بمقربة من مدینة ترمذ ، وان العالم الألمانی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سیلد برجر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رحلته التی کانت فی أوائل القرن الخامس عشر ، وأیضا ذکره المؤرخ الاسبانی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کلافیجو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رحلته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فقد طلب القوم من ذی القرنین أن یبنی لهم سدا یمنع عنهم یأجوج ومأجوج ، فقد کانوا یغزون أرضهم ، ویسومونهم سوء العذاب قتلا وسبیا ونهبا ، واشترطوا علی أنفسهم ان یجعلوا لذی القرنین جعلا فی أموالهم إذا هو بنی السد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مَکَّنِّی فِیهِ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وأعطانی من السلطان والمال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آتاکم اللَّه ، فأنتم إلی مالکم أحوج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علیه السلام عن الخلق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ألفا ومائتین فی البر وألفا ومائتین فی البحر وأجناس بنی آدم سبعون جنسا والناس ولد آدم ما خلا یأجوج ومأجوج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والروایات تذکر یاجوج وماجوج مع مطلع الشمس مما یعنی انها الصین وسور الصین الذی یبلغ طوله نحو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وسمکه من الأسفل نحو خمسة وعشرین قدما ومن أعلاه نحو خمسة عشر قدما وارتفاعه ما بین خمسة عشر إلی عشرین قدما ، وفی أماکن منه حصون یبلغ ارتفاع بعضها إلی أربعین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السور لم یبنه إسکندر وإنما الذی بناه الإسکندر هو سد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هذا المفسر یفید أن ذا القرنین هو الإسکندر المکدونی</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المفسر أن یوفق بین ما هو معروف من عقیدة الإسکندر المکدونی الوثنیة وبین مقتضی الآیات القرآنیة وقال إنه لا یقتضی من عقیدة الیونان الوثنیة أن یکون هو وثنیا وأن أساتذته أرسطاطالیس وفیثاغوروس إلهیون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تبلغ محاولته حد الإقناع ، وظاهر من کلامه أنه بنی السد لمنع زحف قبائل ماقوق وآقوق </w:t>
      </w:r>
      <w:r>
        <w:rPr>
          <w:rFonts w:eastAsia="IRNazanin" w:cs="IRNazanin"/>
          <w:color w:val="111111"/>
          <w:sz w:val="28"/>
          <w:szCs w:val="28"/>
          <w:rtl w:val="true"/>
          <w:lang w:bidi="fa-IR"/>
        </w:rPr>
        <w:t>.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عالمان هندیان مسلمان مشهوران عصریان وهما شبلی النعمانی وأبو الکلام آزاد بحثا فی موضوع ما جاء فی الفصل القرآنی بحثا یتسم بسمة العلم والتروی ویستند إلی مصادر عدیدة ووثائق أثریة 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أدی البحث عند الأول إلی ترجیح کون ذی القرنین هو دارا الکبیر ملک </w:t>
      </w:r>
    </w:p>
    <w:p>
      <w:pPr>
        <w:pStyle w:val="BookText"/>
        <w:rPr/>
      </w:pPr>
      <w:r>
        <w:rPr>
          <w:rFonts w:ascii="IRNazanin" w:hAnsi="IRNazanin" w:eastAsia="IRNazanin"/>
          <w:color w:val="111111"/>
          <w:sz w:val="28"/>
          <w:sz w:val="28"/>
          <w:szCs w:val="28"/>
          <w:rtl w:val="true"/>
          <w:lang w:bidi="fa-IR"/>
        </w:rPr>
        <w:t xml:space="preserve">الفرس فی القرن الخامس قبل المیلاد ، وأن الیأجوج والمأجوج من قبائل الاسکیت التتریة التی کانت تقیم فی الشرق من جبال القوقاز ، وأن السد الذی بناه هو السد المعروف بسد دربند القریب من مدینة دربند الواقعة غربی بحر الخزر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وأدی البحث عند الثانی إلی ترجیح کون ذی القرنین هو الملک کورش ملک الفرس فی القرن السادس قبل المیلاد والذی حکم قبل دارا الکبیر والذی قوّض مملکة بابل الکلدانیة وأذن للیهود المسبیین فی مملکة بابل بالعودة إلی فلسطین وتجدید أورشلیم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ومعبدها سنة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السدّ هو غیر سدّ دربند ، وإنما هو بین طرفی جبل من جبال القوقاز بین مدینتی ویلادی کیوکز وتفلیس ، ویعرف باسم مضیق کورش فیما یعرف به من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یزال موجودا وهو خلیط بالحدید والنحاس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یأجوج ومأجوج هم قبائل منغولیة کانت تعیث فسادا فی البلاد فأنشأ کورش السدّ لمنعهم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کل من العالمین إثبات أن کلا من رجلیهما أنه ذو القرنین بما کان من کثرة فتوحاته وسعة سلطانه وإثبات أن الزرادشتیة التی کان یدین بها کل من الملکین تقول بوحدة اللَّه وتأمر بالخیر وتدین بالآخرة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صاحب المیزان بإحصاء الصور المحتملة لسرد القصة بناء علی المعانی المتعددة والوجوه المختلفة للمفسرین فوجدها تبلغ أکثر من ملیون صورة محتملة ، واستنتج من ذلک أن أی کتاب مهما بلغ من العلم لن یتمکن من </w:t>
      </w:r>
    </w:p>
    <w:p>
      <w:pPr>
        <w:pStyle w:val="BookText"/>
        <w:rPr/>
      </w:pPr>
      <w:r>
        <w:rPr>
          <w:rFonts w:ascii="IRNazanin" w:hAnsi="IRNazanin" w:eastAsia="IRNazanin"/>
          <w:color w:val="111111"/>
          <w:sz w:val="28"/>
          <w:sz w:val="28"/>
          <w:szCs w:val="28"/>
          <w:rtl w:val="true"/>
          <w:lang w:bidi="fa-IR"/>
        </w:rPr>
        <w:t xml:space="preserve">صیاغة قصة غامضة علی هذا النحو لتعطی هذا العدد من الصور ، مما یدل علی سماویة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نرید مناقشة هذا الاستنتاج بالمقارنة مع وصف القرآن لنفسه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استخدمت فی القصة لغة قرآنیة بخلاف القصص القرآنی وورود ذکر اسم أقوام مجهولین عندنا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یوجد علی الأرض قوم آذانهم طویلة تستخدم عندهم فرشاً وغطاءً وبمقدورهم شرب ماء بحیرة طبریة عن آخره ، کما ورد فی الحدیث ، کما لا یوجد قوم علی الأرض لا ستر لهم من الشمس ولا یوجد سور فی الأرض یشبه سد ذی القرنین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مما یدل علی أن أی تفسیر یحاول فک رموزها علی نطاق الأرض سیکون فاشلاً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البشر ولد آدم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یأجوج ومأجوج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 تکفی هذه العبارات بمفردها علی التیقن من أن الرحلة کانت لخلق لیسوا من ولد آدم وبالتالی فإنها لیست رحلة أرضیة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الحدیث یعنی انهم مجبولون من الطین ولکنهم لم یصلوا بعد إلی مرحلة الآدمیة وبإمکاننا أن نفترض أنهم إذا کانوا فی أرض أخری فی کوکب آخر فأن لهم طباع مختلفة وعلاقة بالجاذبیة والمجالات المغناطیسیة وأوزان مختلفة عنا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فإن لهم قدرات جسمانیة تناسب کوکبهم تعتبر شدیدة الوطأة بالنسبة لنا لکننا نتفوق علیهم بالقدرات العقلیة وباجتیاز مراحل من الآدمیة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الدلائل علی أن هؤلاء فی کوکب آخر وإن رحلة ذی القرنین کانت فی الفضاء ؟ إن الدلائل کثیرة جداً ومن أهمها الأسلوب القرآنی نفسه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 یذکر القرآن سفراً أو رحلة بمثل 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فهذه العبارة بمفردها تدل علی السفر فی الفضاء ، ذلک لأنها فی القرآن لم تستخدم إلا فی هذا المعنی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فِرْعَوْنُ یَا هَامَانُ ابْنِ لِی صَرْحًا لَعَلِّی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وَإِنِّی لَأَظُنُّهُ کَاذِبًا وَکَذَلِکَ زُیِّنَ لِفِرْعَوْنَ سُوءُ عَمَلِهِ وَصُدَّ عَنِ السَّبِیلِ وَمَا کَیْدُ فِرْعَوْنَ إِلَّا فِی تَبَابٍ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المورد الثانی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یَظُنُّ أَنْ لَنْ یَنْصُرَهُ اللَّهُ فِی الدُّنْیَا وَالْآَخِرَةِ فَلْیَمْدُدْ بِسَبَبٍ إِلَی السَّمَاءِ ثُمَّ لِیَقْطَعْ فَلْیَنْظُرْ هَلْ یُذْهِبَنَّ کَیْدُهُ مَا یَغِیظُ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الرأی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 هو سور الصین العظیم الذی بناه ذو القرنین من بدایة العالم بشروق الشمس علیه قرب بکین ویمتد الی الغرب فی وسط الصین فی مدینة قانسو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الحاجز بین أهل المدنیة فی الصین وأهل الوبر والوحشیة فی منغولیا المغول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عجائب الدنیا السبع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عبره جنکیزخان قائد المغول فخرب عالم المدنیة فی بکین وخرب اولاده عالم الحضارة فی بغداد وروما وموسکو وباقی الحواضر المدنیة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هذا السور هو الحاجز بینهم وبین العالم ففتحوه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والاشکال یأتی من روایة الکافی بأنهم لیسوا اولادا لادم فکیف یکون الصینیون وعموم المغول والترک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رحلة فضائیة من کوکب آخر جاءوا الی الارض وهم طوال مثل النخلة کما جاء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القرآن شیئا عن طولهم وانهم لیسوا ولدا لادم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الثانی بعید عن المنهج القرآنی وعن الروایات الاخری الواردة الینا من قبل الائمة الکرام فنحن لسنا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وقفت عدة وقفات علی سور الصین فی زیارات متعددة لهذا البلد من اوله قرب المحیط الهادیء وهو ما یقال عنه مشرق الشمس الی آخره فی غرب الصین متدبرا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یاجوج وماجوج تعنی باللغة الصینیة القدیمة الصین والعالم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الامام علی علیه السلام وحشیة المغول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والویل والعویل لأهل الزوراء من سطوات الترک ، وما هم الترک ؟ قوم صغار الحدق ، وجوههم کالمجان المطرّقة ، لباسهم الحدید ، جردٌ مردٌ ، یقدمهم ملک یأتی من حیث بدا ، ملکهم جهوری الصوت ، قویّ الصولة ، عالی الهمّة ، لا یمرّ بمدینة إلاّ فتحها ، ولا ترفع له رایة إلاّ نکسها ، الویل الویل لمن ناواه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یزال کذلک حتّی یظفر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یوجد سد فی العالم اعظم من سد الصین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مَکَّنَنِی فِیهِ رَبِّی خَیْرٌ فَأعِینُونِی بِقُوَّة أجْعَلْ بَیْنَکُمْ وَبَیْنَهُمْ رَدْماً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آتُونِی زُبَرَ الحَدِیدِ حَتَّی إذَا سَاوَی بَیْنَ الصَّدَفَیْنِ قَالَ انفُخُوا حَتَّی إذَا جَعَلَهُ نَاراً قَالَ آتُونِی اُفْرِغْ عَلَیْهِ قِطْراً</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أنْ یَظْهَرُوهُ وَمَا اسْتَطَاعُوا لَهُ نَقْباً</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لنا من الحدید والنحاس ما یسع هذا العمل الذی ترید أن تعمل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سأدلکم علی معدن الحدید والنحاس ، فضرب لهم فی جبلین حتی فتقهما فاستخرج لهم منهما معدنین من الحدید و النحاس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قوة نقطع الحدید والنحاس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فاستخرج لهم معدنا آخر من تحت الأرض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السامور </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أشد بیاضا من الثلج ولیس شئ منه یوضع علی شئ إلا ذاب تحته فصنع لهم منه أداة یعملون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وبه قطع سلیمان بن داود علیه السلام أساطین بیت المقدس وصخوره جاءت بها الشیاطین من تلک المعادن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فجمعوا من ذلک ما اکتفوا به فأوقدوا علی الحدید حتی صنعوا منه زبرا مثال الصخور ، فجعل حجارته من حدید ، ثم أذاب النحاس فجعله کالطین لتلک الحجارة ، ثم بنی وقاس ما بین الصدفین وجده ثلاثة أمیال فحفر له أساسا حتی کاد أن یبلغ الماء وجعل عرضه میلا وجعل حشوه زبر الحدید ، وأذاب النحاس فجعله خلال الحدید فجعل طبقة من نحاس وأخری من حدید حتی ساوی </w:t>
      </w:r>
    </w:p>
    <w:p>
      <w:pPr>
        <w:pStyle w:val="BookText"/>
        <w:rPr/>
      </w:pPr>
      <w:r>
        <w:rPr>
          <w:rFonts w:ascii="IRNazanin" w:hAnsi="IRNazanin" w:eastAsia="IRNazanin"/>
          <w:color w:val="111111"/>
          <w:sz w:val="28"/>
          <w:sz w:val="28"/>
          <w:szCs w:val="28"/>
          <w:rtl w:val="true"/>
          <w:lang w:bidi="fa-IR"/>
        </w:rPr>
        <w:t xml:space="preserve">الردم بطول الصدفین ، فصار کأنه برد حبرة من صفرة النحاس وحمرته وسواد الحدید ، فیأجوج ومأجوج ینتابونه فی کل سنة مرة ، وذلک أنهم یسیحون فی بلادهم حتی إذا وقعوا إلی ذلک الردم حبسهم ، فرجعوا یسیحون فی بلادهم ، فلا یزالون کذلک حتی تقرب الساعة وتجیئ أشراطها فإذا جاء أشراطها وهو قیام القائم علیه السلام فتحه الله عز وجل لهم ، وذلک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فتحت یأجوج ومأجوج وهم من کل حدب</w:t>
      </w:r>
    </w:p>
    <w:p>
      <w:pPr>
        <w:pStyle w:val="BookText"/>
        <w:rPr/>
      </w:pPr>
      <w:r>
        <w:rPr>
          <w:rFonts w:ascii="IRNazanin" w:hAnsi="IRNazanin" w:eastAsia="IRNazanin"/>
          <w:color w:val="111111"/>
          <w:sz w:val="28"/>
          <w:sz w:val="28"/>
          <w:szCs w:val="28"/>
          <w:rtl w:val="true"/>
          <w:lang w:bidi="fa-IR"/>
        </w:rPr>
        <w:t xml:space="preserve">ینسلون </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بینکم وبینهم ردما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اسطاعوا أن یظهروه وما استطاعوا له نقبا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عملت بالتقیة لم یقدروا لک علی حیلة ، وهو الحصن الحصین ، وصار بینک وبین أعداء الله سدا لا یستطیعون له نقبا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فأمرهم أن یأتوه بالحدید فأتوا به فوضعه بین الصدفین یعنی بین الجبلین حتی سوی بینهما ، ثم أمرهم أن یأتوا بالنار فأتوا بها فنفخوا تحت الحدید حتی صار مثل النار ، ثم صب علیه القطر وهو الصفر حتی سده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ساوی بین الصدفین قال انفخوا حتی إذا جعله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ذو القرنین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رحمة من ربی فإذا جاء وعد ربی جعله دکاء و کان وعد ربی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قبل یوم القیامة فی آخر الزمان انهدم ذلک السد وخرج </w:t>
      </w:r>
    </w:p>
    <w:p>
      <w:pPr>
        <w:pStyle w:val="BookText"/>
        <w:rPr/>
      </w:pPr>
      <w:r>
        <w:rPr>
          <w:rFonts w:ascii="IRNazanin" w:hAnsi="IRNazanin" w:eastAsia="IRNazanin"/>
          <w:color w:val="111111"/>
          <w:sz w:val="28"/>
          <w:sz w:val="28"/>
          <w:szCs w:val="28"/>
          <w:rtl w:val="true"/>
          <w:lang w:bidi="fa-IR"/>
        </w:rPr>
        <w:t xml:space="preserve">یأجوج و مأجوج إلی الدنیا وأکلوا الناس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فتحت یأجوج ومأجوج وهم من کل حدب ینسلون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قصة ذی القرنین انه عبد صالح أخلص للرحمن سبحانه فاعطاه الله تعالی امبراطوریة کبیرة وملکا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للحدیث القدسی والحدیث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عبدی أطعنی تکن مثلی تقل للشیء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عبادا إذا أرادوا أراد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وَکَانَ وَعْدُ رَبِّی حَقّاً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وعد خروج المهدی علیه السلام لانقاذ العالم من الکفر والظلم والاستبداد الذی سیمثله یاجوج وماجوج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قبل یوم القیامة فی آخر الزمان ، انهدم ذلک السد وخرج یأجوج ومأجوج إلی الدنیا ، وأکلوا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فتحت یأجوج ومأجوج وهم من کل حدب ینسلون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أکثر خلق خلقوا بعد الملائکة ، ولیس منهم رجل یموت حتی یولد له من صلبه ألف ولد ذکر </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محمد بن الحسن الصفار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الحسین ، عن صفوان بن یحیی ، عن أبی خالد ، 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موضع العلماء منکم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ذی القرنین ، وصاحب سلیمان ، وصاحب موسی علیه السلام </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الامام أبی جعفر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نبیا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یده هکذا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کصاحب سلیمان ، أو کصاحب موسی ، أو کذی القرنین ، أو ما بلغکم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وفیکم مثله ؟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 عن صفوان ، عن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حدثتنی أن علیا علیه السلام کان محدثا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یحدثه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یحدثه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نبی ، أو رسول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مثله مثل صاحب سلیمان ، ومثل صاحب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ذی القرنین ، أو ما بلغکم أن علیا علیه السلام سئل عن ذی القرنین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نبیا ؟ </w:t>
      </w:r>
      <w:bookmarkStart w:id="66" w:name="pg14264_202716"/>
    </w:p>
    <w:p>
      <w:pPr>
        <w:pStyle w:val="BookText"/>
        <w:rPr/>
      </w:pPr>
      <w:bookmarkEnd w:id="6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کان عبدا أحب الله فأحبه ، ونصح لله فنصحه ، وهذا فیکم مثله </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 w:name="__RefHeading___Toc6108321_3381743652"/>
      <w:bookmarkStart w:id="68" w:name="_Toc24"/>
      <w:bookmarkEnd w:id="67"/>
      <w:r>
        <w:rPr>
          <w:rtl w:val="true"/>
        </w:rPr>
        <w:t>طی الارض للانبیاء والصالحین</w:t>
      </w:r>
      <w:bookmarkEnd w:id="68"/>
    </w:p>
    <w:p>
      <w:pPr>
        <w:pStyle w:val="BookText"/>
        <w:rPr/>
      </w:pPr>
      <w:r>
        <w:rPr>
          <w:rFonts w:ascii="IRNazanin" w:hAnsi="IRNazanin" w:eastAsia="IRNazanin"/>
          <w:color w:val="111111"/>
          <w:sz w:val="28"/>
          <w:sz w:val="28"/>
          <w:szCs w:val="28"/>
          <w:rtl w:val="true"/>
          <w:lang w:bidi="fa-IR"/>
        </w:rPr>
        <w:t>أبو جعفر الطبری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 هلال بن العلاء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محمد بن علی علیه السلام یحج بلا راحلة ولا زاد من لیلته ویرجع ، وکان لی أخ بمکة لی عنده خاتم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لی منه علامة ، فرجع من لیلته ومعه الخاتم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الحکمة فی الاسراء به راکبا مع القدرة علی طی الأرض له إشارة إلی أن ذلک وقع تأنیسا له بالعادة فی مقام خرق العادة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متواترا أنهم علیهم السلام کان لهم طی الأرض وکانوا یذهبون إلی ما أرادوه به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سئل أبو یزید من طیّ الأرض فقال لیس بشیء فإنّ إبلیس یقطع من المشرق إلی المغرب فی اللحظة الواحدة ، وما هو عند اللَّه بمکان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عن اختراق الهواء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الطیر یخترق الهواء والمؤمن عند اللَّه أفضل من الطیر ، فکیف یحسب کرامة من شارکه فیها طائر ، وهکذا فی غیره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 عن علی بن الحکم ، عن سیف بن عمیرة ، عن داود بن فرقد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منا صلی العتمة بالمدینة ، وأتی قوم موسی فی شیء شجر بینهم ، وعاد من لیلته ، وصلی الغداة بالمدینة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 عن موسی بن سعدان ، عن عبد الله بن القاسم ، عن عمر بن أبان الکلبی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حیث دخل علیه رجل من علماء أهل الیمن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یمانی ، أفیکم علماء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 شیء یبلغ من علم علمائکم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لیسیر فی لیلة واحدة مسیر شهرین ، یزجر الطیر ، ویقفو الآثار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فعالم المدینة أعلم من عالمکم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یبلغ من علم عالم المدینة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یسیر فی صباح واحد مسیرة سنة ، کالشمس إذا أمرت ، إنها الیوم غیر مأمورة ، ولکن إذا أمرت أن تقطع اثنتی عشرة شمسا ، واثنی عشر قمرا ، واثنی عشر مشرقا ، واثنی عشر مغربا ، واثنی عشر برا ، واثنی عشر بحرا ، واثنی عشر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دری الیمانی ما یقول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الحسین بن سعید ، عن ابن أبی عمیر ، عن أبی أیوب ، عن أبان ابن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فدخل علیه رجل من أهل الیمن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الیمن ، عندکم علماء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بلغ من علم عالمکم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فی لیلة واحدة مسیرة شهرین ، یزجر الطیر ، ویقفو الأثر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المدینة أعلم من عالمکم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من علم عالم المدینة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یسیر فی ساعة من النهار مسیرة الشمس سنة ، حتی یقطع ألف عالم مثل عالمکم هذا ، ما یعلمون أن الله خلق آدم ولا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یعرفونکم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ما افترض الله علیهم إلا ولایتنا ، والبراءة من أعدائنا </w:t>
      </w:r>
      <w:r>
        <w:rPr>
          <w:rFonts w:eastAsia="IRNazanin" w:cs="IRNazanin"/>
          <w:color w:val="111111"/>
          <w:sz w:val="28"/>
          <w:szCs w:val="28"/>
          <w:rtl w:val="true"/>
          <w:lang w:bidi="fa-IR"/>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برة ، والحسین بن براء ، عن علی بن حسان ، عن عمه عبد الرحمن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إذ دخل علیه رجل من أهل الیمن ، فسلم علیه ، فرد علیه السلام ، ثم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عندکم علماء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بلغ من علم عالمکم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یزجر الطیر ، ویقفو الأثر ، ویسیر فی ساعة واحدة مسیرة شهر للراکب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عالم المدینة أعلم من عالمکم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 من علم عالم المدینة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عالم المدینة ینتهی إلی أن لا یقفو الأثر ، ولا یزجر الطیر ، یسیر فی اللحظة الواحدة مسیرة سنة ، کالشمس تقطع اثنی عشر برجا ، واثنی عشر برا ، واثنی عشر بحرا ، واثنی عشر عالما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ما ظننت أن یعلم هذا أحد ویقدر علیه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حسان ، عن علی بن خالد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زیدیا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العسکر ، فبلغنی أن هناک رجلا محبوسا ، أتی به من ناحیة الشام مکبلا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تنبأ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فداریت البوابین والحجة ، حتی وصلت إلیه ، فإذا هو رجل له فهم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قصتک ، وما أمرک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بالشام ، أعبد الله عند قبر رأس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فی عبادتی ، إذ أتانی شخص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فقمت معه </w:t>
      </w:r>
    </w:p>
    <w:p>
      <w:pPr>
        <w:pStyle w:val="BookText"/>
        <w:rPr/>
      </w:pPr>
      <w:r>
        <w:rPr>
          <w:rFonts w:ascii="IRNazanin" w:hAnsi="IRNazanin" w:eastAsia="IRNazanin"/>
          <w:color w:val="111111"/>
          <w:sz w:val="28"/>
          <w:sz w:val="28"/>
          <w:szCs w:val="28"/>
          <w:rtl w:val="true"/>
          <w:lang w:bidi="fa-IR"/>
        </w:rPr>
        <w:t xml:space="preserve">، فاذ أنا معه فی مسجد الکوفة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هذا المسجد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مسجد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وصلیت معه ، فبینا أنا معه إذ أنا فی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 فسلم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 وصلی وصلیت ، فصلی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له ، فبینا أنا معه إذ أنا بمکة فلم أزل معه حتی قضی مناسکه ، وقضیت مناسکی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معه إذ أنا بموضعی الذی کنت أعبد الله فیه بالشام ، ومضی ، فلما کان عام قابل فی أیام الموسم ، إذا أنا به ، ففعل بی مثل فعله ، الأول ، فلما فرغنا من مناسکنا ، وردنی إلی الشام ، وهم بمفارقتی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بحق الذی أقدرک علی ما رأیت ، إلا أخبرتنی من أنت ؟</w:t>
      </w:r>
    </w:p>
    <w:p>
      <w:pPr>
        <w:pStyle w:val="BookText"/>
        <w:rPr/>
      </w:pPr>
      <w:r>
        <w:rPr>
          <w:rFonts w:ascii="IRNazanin" w:hAnsi="IRNazanin" w:eastAsia="IRNazanin"/>
          <w:color w:val="111111"/>
          <w:sz w:val="28"/>
          <w:sz w:val="28"/>
          <w:szCs w:val="28"/>
          <w:rtl w:val="true"/>
          <w:lang w:bidi="fa-IR"/>
        </w:rPr>
        <w:t xml:space="preserve">فأطرق ملیا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علی بن موسی علیه السلام </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فتراقی الخبر إلی محمد بن عبد الملک الزیات ، فبعث إلی ، وأخذنی وکبلنی ، بالحدید ، وحملنی إلی العراق ، وحبسنی کما 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قصتکم إلی محمد بن عبد الملک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 یأتیه بالقصة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بقرطاس ودوات ، فکتب قصته إلی محمد بن عبد الملک ، فذکر فی قصته ما 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فی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 أخرجک فی لیلة </w:t>
      </w:r>
    </w:p>
    <w:p>
      <w:pPr>
        <w:pStyle w:val="BookText"/>
        <w:rPr/>
      </w:pPr>
      <w:r>
        <w:rPr>
          <w:rFonts w:ascii="IRNazanin" w:hAnsi="IRNazanin" w:eastAsia="IRNazanin"/>
          <w:color w:val="111111"/>
          <w:sz w:val="28"/>
          <w:sz w:val="28"/>
          <w:szCs w:val="28"/>
          <w:rtl w:val="true"/>
          <w:lang w:bidi="fa-IR"/>
        </w:rPr>
        <w:t xml:space="preserve">من الشام إلی الکوفة ، ومن الکوفة إلی المدینة ، ومن المدینة إلی مکة ، وردک من مکة إلی المکان الذی أخرجک منه أن یخرجک من حبسک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فغمنی أمره ، ورققت له ، فأمرته بالعزاء والصبر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بکرت علیه یوما ، فإذا الجند ، وصاحب الحرس ، وصاحب السجن ، وخلق عظیم یتفحصون حاله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من الشام الذی تنبأ ، افتقد البارحة ، لا ندری خسفت به الأرض ، أو اختطفه الطیر فی الهواء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زیدی فقال بالإمامة بعد ذلک ، وحسن اعتقاده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 عن محمد بن حسان ، عن علی بن خالد ، قال محمد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زیدیا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بالعسکر ، فبلغنی أن هناک رجلا محبوسا ، أتی به من ناحیة الشام ، وذکر الحدیث بعینه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متواترا أنهم علیهم السلام کان لهم طی الأرض وکانوا یذهبون إلی ما أرادوه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لجماعة کثیرة مثل ذلک من طی الأرض لهم مع زین العابدین ، والصادق والکاظم ، والتقی ، وآبائهم وأبنائهم علیهم السلام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 الله الرازی الجامورانی ، عن إسماعیل بن موسی ، عن أبیه ، عن جده ، عن عبد الصمد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أنت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منجم قائف 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إلیه ، ثم قا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أدلک علی رجل قد مر منذ دخلت علینا فی أربعة عشر عالما ، کل عالم أکبر من الدنیا ثلاث مرات ، لم یتحرک من مکانه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وإن شئت أنبأتک عما أکلت ، وما ادخرت فی بیتک </w:t>
      </w:r>
      <w:r>
        <w:rPr>
          <w:rFonts w:eastAsia="IRNazanin" w:cs="IRNazanin"/>
          <w:color w:val="111111"/>
          <w:sz w:val="28"/>
          <w:szCs w:val="28"/>
          <w:rtl w:val="true"/>
          <w:lang w:bidi="fa-IR"/>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حدیث جابر ، عن أبی جعفر علیه السلام ، والحدیث طویل ، وأنه دخل معه فی الظلمة التی فیها عین الحیاة التی سلکها ذو القرنین ، وقد وردا خمسة عوالم ، تقدم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نُرِی إِبْراهِیمَ مَلَکُوتَ </w:t>
      </w:r>
    </w:p>
    <w:p>
      <w:pPr>
        <w:pStyle w:val="BookText"/>
        <w:rPr/>
      </w:pPr>
      <w:r>
        <w:rPr>
          <w:rFonts w:ascii="Amiri" w:hAnsi="Amiri" w:eastAsia="Amiri" w:cs="Amiri"/>
          <w:color w:val="111111"/>
          <w:sz w:val="28"/>
          <w:sz w:val="28"/>
          <w:szCs w:val="28"/>
          <w:rtl w:val="true"/>
          <w:lang w:bidi="ar-SA"/>
        </w:rPr>
        <w:t xml:space="preserve">السَّماواتِ والأَرْضِ ولِیَکُونَ مِنَ الْمُوقِنِینَ والروایات فی ذلک کثیرة ، اقتصرنا علی ذلک مخافة الإطالة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 بخبر أصحاب الکهف ، وخبر الخضر وموسی وخبر ذی القرنین علیهم السلام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بقیت مسألة واحدة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هی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تقوم الساعة ؟</w:t>
      </w:r>
    </w:p>
    <w:p>
      <w:pPr>
        <w:pStyle w:val="BookText"/>
        <w:rPr/>
      </w:pPr>
      <w:r>
        <w:rPr>
          <w:rFonts w:ascii="Amiri" w:hAnsi="Amiri" w:eastAsia="Amiri" w:cs="Amiri"/>
          <w:color w:val="111111"/>
          <w:sz w:val="28"/>
          <w:sz w:val="28"/>
          <w:szCs w:val="28"/>
          <w:rtl w:val="true"/>
          <w:lang w:bidi="ar-SA"/>
        </w:rPr>
        <w:t xml:space="preserve">فأنزل الله تبارک وتعالی یَسْئَلُونَکَ عَنِ السَّاعَةِ أَیَّانَ مُرْساها قُلْ إِنَّما 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فهذا کان سبب نزول سورة الکهف ، وهذه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فی سورة الأعراف ، وکان الواجب أن تکون فی هذه السورة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وتَرَکْنَا بَعْضَهُمْ یَوْمَئِذ یَمُوجُ فِی بَعْض وَنُفِخَ فِی الصُّورِ فَجَمَعْنَاهُمْ جَمْعاً</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وتَرَکْنا بَعْضَهُمْ یَوْمَئِذٍ یَمُوجُ فِی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یختلطون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فَجَمَعْناهُمْ جَمْعاً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 عن أمیر المؤمنین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وتَرَکْنا بَعْضَهُمْ یَوْمَئِذٍ یَمُوجُ فِی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یوم القیامة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وکانُوا لا یَسْتَطِیعُونَ سَمْعاً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إِنَّا أَعْتَدْنا جَهَنَّمَ لِلْکافِرِینَ نُزُلًا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ابن نباتة ، عن أمیر المؤمنین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وترکنا بعضهم یومئذ یموج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مطلع الشمس وجدها تطلع علی قوم لم نجعل لهم من دونها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 یعلموا صنعة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اتبع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بین السدین وجد من دونهما قوما لا یکادون یفقهون قولا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آتونی زبر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ان یأتوه بالحدید فأتوا به فوضعه بین الصدفین یعنی بنی الجبلین حتی سوی بینهما ثم أمرهم ان یأتوا بالنار فأتوا بها فنفخوا فأشعلوا تحت الحدید حتی صار الحدید مثل النار ثم صب علیه القطر وهو الصفر حتی سده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ساوی بین الصدفین قال انفخوا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ذو القرنین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رحمة من ربی فإذا جاء وعد ربی جعله دکاء وکان وعد ربی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کان قبل یوم القیامة فی آخر الزمان انهدم ذلک السد وخرج یأجوج ومأجوج إلی الدنیا واکلوا الناس وهو قوله </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فتحت یأجوج ومأجوج وهم من کل حدب ینسلون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فسار ذو القرنین إلی ناحیة المغرب فکان إذا مر بقریة زأر فیها کما یزأر الأسد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فینبعث فی القریة ظلمات ورعد وبرق وصواعق تهلک من ناواه وخالفه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یبلغ مغرب الشمس حتی دان له أهل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وذلک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مکنا له فی الأرض وآتیناه من کل شئ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ان لله فی ارضه عینا یقال لها عین الحیاة لا یشرب منها ذو روح إلا لم یمت حتی الصیحة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ذو القرنین الخضر وکان أفضل أصحابه عنده ودعا بثلاثمائة وثلاثین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وستین 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رجلا ودفع إلی کل واحد منهم سمکة وقال لهم اذهبوا إلی موضع کذا وکذا فان هناک ثلاثمائة وثلاثین عینا فلیغسل کل واحد منکم سمکته فی عین غیر عین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یغسلون وقعد الخضر یغسل فانسابت السمکة منه فی العین وبقی الخضر متعجبا مما رأی وقال فی نفسه ما أقول لذی القرنین ثم نزع ثیابه یطلب السمکة فشرب من مائها ولم یقدر علی السمکة فرجعوا إلی ذی القرنین فأمر ذو القرنین بقبض السمک من أصحابه فلما انتهوا إلی الخضر لم یجدوا معه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السمکة ؟ فأخبره الخبر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فصنعت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اغتمست فیها فجعلت أغوص وأطلبها فلم أجدها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فشربت من مائها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ذو القرنین العین فلم یجدها فقال للخضر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أنت صاحبها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وَعَرَضْنَا جَهَنَّمَ یَوْمَئِذ لِلْکَافِرِینَ عَرْضاً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أی أظهرناها حتی رآها الکفار ،جاء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الشئ أی أظهرته ، والمصدر بفتح الفاء وسکون العین بمعنی الإظهار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وظاهر الآیة الکریمة أن الله تعالی ورسوله والمؤمنین یرون الأعمال کلها ، والفرق أن الله تعالی یراها بذاته المقدسة ، والرسول والمؤمنون یرونها بإراءة الله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أعْیُنُهُمْ فِی غِطَاء عَنْ ذِکْرِی وَکَانُوا لا یَسْتَطِیعُونَ سَمْعاً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کان المنافقون لا یستطیعون سماع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وسأل المأمون علیاً الرضا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أعْیُنُهُمْ فِی غِطَاء عَنْ ذِکْرِی وَکَانُوا لا یَسْتَطِیعُونَ سَمْعاً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غطاء العین لا یمنع من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والذکر لا یُری بالعین ولکن الله عز وجل شبَّه الکافرین بولایة علی بن أبی طالب بالعُمیان لأنهم کانوا یستثقلون قول النبی فیه فلا یستطیعون 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فرَّج الله عنک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و سلم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خصال من علامات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کذب ، وإذا إئتمن خان ، وإذا وعد أخلف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بن مسعود العیاشی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ذکر رجلا کذابا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یفتری الکذب الذین لا یؤمنون </w:t>
      </w:r>
      <w:r>
        <w:rPr>
          <w:rFonts w:eastAsia="IRNazanin" w:cs="IRNazanin"/>
          <w:color w:val="111111"/>
          <w:sz w:val="28"/>
          <w:szCs w:val="28"/>
          <w:rtl w:val="true"/>
          <w:lang w:bidi="fa-IR"/>
        </w:rPr>
        <w:t>) "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الشهید فی 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حطت الخبائث فی بیت ، وجعل مفتاحه الکذب </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یعنیهما وأشیاعهما الذین اتخذوهما من دون الله أولیاء وکانوا یرون أنهم بحبهم إیاهما أنهما ینجیانهم من عذاب الله وکانوا بحبهما کافرین ، قلت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اعتدنا جهنم للکافرین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منزلا فهی لهما و لأشیاعهما عتیدة عند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مأوی ومنزلا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کَفَرُوا بِآیَاتِ رَبِّهِمْ وَلِقَائِهِ فَحَبِطَتْ أعْمَالُهُمْ فَلا نُقِیمُ لَهُمْ یَوْمَ القِیَامَةِ وَزْناً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روی أن رجلا قال للنبی صلی الله علیه و آله و سلم صمت الدهر یا رسول الله فقال رسول الله صلی الله علیه و آله و سلم ما صمت ولا أفطرت وروی عن ابن مسعود انه سمع رجلا یقول قرأت البارحة البقرة قال ذلک خطه بل لو کنت باقیا علی اخلاصک فیه فقد نقصت منه تسعة وستین جزا من سبعین علی ما روی عنهم علیهم السلام ان أفضل عمل السر علی عمل الجهر سبعون ضعفا وعن الصادق علیه السلام من عمل حسنة سرا کتبت له سرا فإذا أقر بها محیت وکتبت جهرا فإذا أقر بها ثانیة محیت وکتبت ریاء فیالها من کلمة ما أشأمها وزدته ما اعظمها حیث نقص بها حظک وضاع کدحک ولیتک سلمت من تبعتها فان المرائی لا یسلم کما عرفت من وعیده وهذا کله مع عدم تعلق غرض صحیح فی الآخرة بإذاعته إما معه کما لو أراد بذلک تنشیط السامع وترغیبه فی فعل الخیر مع وثوقه بنفسه فلا حرج فیه إذا لم یمکن تنشیطه بدونه والا کان أولی وقد روی محمد بن مسلم من الباقر علیه السلام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باس ان تحدث أخاک إذا رجوت ان تنفعه وتحثه وإذا سألک هل قمت اللیلة أو صمت فحدثه بذلک ان کنت فعلته فقل قد رزق الله ذلک ولا تقل لا فان ذلک کذب ومن هنا جاء أفضلیة الصدقة جهرا لیتأسی به والا جهار بصلاة اللیل زیادة علی غیرها لینبه أهله وجیرانه فیتأسوا به لکن ذلک کله موضع الخطر فیجب الاحتراز والتیقظ بمراعاة القلب وکما یکون الاظهار مظنة الریاء ومخطرته کذلک الاخفاء فان فیه أیضا للشیطان مداخل منها ان یأمرک بترک العمل خوفا من أن تکون مرائیا به وهذا من جملة خدائعه وفی ترک العمل کذلک تحصیل لغرضه لان غرضه الأقصی ترک </w:t>
      </w:r>
    </w:p>
    <w:p>
      <w:pPr>
        <w:pStyle w:val="BookText"/>
        <w:rPr/>
      </w:pPr>
      <w:r>
        <w:rPr>
          <w:rFonts w:ascii="IRNazanin" w:hAnsi="IRNazanin" w:eastAsia="IRNazanin"/>
          <w:color w:val="111111"/>
          <w:sz w:val="28"/>
          <w:sz w:val="28"/>
          <w:szCs w:val="28"/>
          <w:rtl w:val="true"/>
          <w:lang w:bidi="fa-IR"/>
        </w:rPr>
        <w:t xml:space="preserve">العمل وانما یعدل بک بک إلی قصد الریاء وغیره عند عجزه من تثبیتک عن العمل وثم هیدک فیه فإذا ترکته فإذا حصلت غرضه ومثالک فی ذلک مثال من سلم إلیه مولاه حنطة فیها تراب وقال خلصها من التراب ونقها منه تنقیة بالغة فیترک أصل العمل ویقول أخاف ان اشتغل به لم یخلص خلاصا صافیا فیترک العمل من الصلة وهذا تمام الغرض لإبلیس اللعین وغایة القصد فقد حصلت أمنیته وأرحته من التعب بک فی افساد العمل وانما سبیلک ان تجتهد فی تخلیص عملک بالأدویة النافعة وتحصل مراد مولاک ومنها ان یأمره بترک العمل أیضا لا لذلک بل خوفا علی الناس ان یقولوا انه مرائی فیعصون الله به وهذا أیضا مع ما قبله ریاء خفی من مکاید الشیطان لان ترک العمل خوفا من قولهم إنه مرائی غیر الریاء ولولا حبه لمحمدتهم وخوفه من ذمهم فماله ولقولهم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مرائی أو قالوا إنه مخلص وأی فرق بین ان یترک العمل خوفا من أن یقال إنه مرائی وبین ان یحسن العمل خوفا من أن یقال إنه غافل مقصر بل ترک العمل أشد من ذلک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من طلب العلم لیباهی به العلماء أو یماری به السفهاء أو یصرف وجوه الناس إلیه فلیتبوأ مقعده من النار وفیه من أراد الحدیث لمنفعة الدنیا لم یکن له فی الآخرة نصیب ومن أراد به خیر الآخرة أعطاه الله خیر الدنیا والآخرة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أبی عبد الله علیه السلام من تعلم العلم وعمل به وعلم لله دعی فی ملکوت السماوات عظیما فقیل تعلم لله وعمل لله وعلم لله واخلاص النیة مما یحق فی کل عمل وإن کان فی العلم أحق والعمل به فیما یطلب للعمل إذ بدون ذلک لا ینفعه عمله فی سلامة العاقبة وکان کمن به مرض شدید وهو یعلم کیفیة العلاج وترتیب الأدویة فیظن أن ذلک یکفیه فی خلاصه عن مرضه ویشفیه بدون العمل به فلا یزال یزداد مرضه حتی یهلکه وفی الحدیث لا تطلبوا علم ما لا تعلمون ولما تعلموا بما علمتم فإن العلم إذا لم یعمل به لم یزدد صاحبه إلا کفرا ولم یزدد من الله إلا بعدا وقلما ینتفع بذلک العلم غیره أیضا فإن الذی یتناول مطعوما بنهمة وینهی الحاضرین عنه معللا بأنه مسموم منهوم عند الناس بالکذب وسخافة الرأی بل هم لفعله أطوع منهم لقوله إذ لولا أنه أطیب الأطعمة لما استأثر به وفی الحدیث أن العالم إذا لم یعمل بعلمه زلت موعظته عن القلوب کما یزل المطر عن الصفا ولو فرض أن واحدا من الأکیاس أو ممن لا خبرة لهم بحاله اهتدوا بعلمه کان ذلک حسرة ووبالا علیه کما تقدم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صلی الله علیه و آله و سلم العلماء رجلان رجل عالم أخذ بعلمه فهذا ناج وعالم تارک لعلمه فهذا هالک وأن أشد الناس ندامة وحسرة رجل دعا عبدا إلی الله فاستجاب له وقبل منه فأطاع الله فأدخله الله الجنة وأدخل الداعی إلی النار بترکه علمه الحدیث علی أن العمل عقال العلم وهو بدونه فی معرض الذهاب وفی الحدیث العلم مقرون إلی العمل فمن علم عمل ومن عمل علم والعلم یهتف بالعمل فإن أجابه وإلا ارتحل عنه والقول بما یعلم </w:t>
      </w:r>
    </w:p>
    <w:p>
      <w:pPr>
        <w:pStyle w:val="BookText"/>
        <w:rPr/>
      </w:pPr>
      <w:r>
        <w:rPr>
          <w:rFonts w:ascii="IRNazanin" w:hAnsi="IRNazanin" w:eastAsia="IRNazanin"/>
          <w:color w:val="111111"/>
          <w:sz w:val="28"/>
          <w:sz w:val="28"/>
          <w:szCs w:val="28"/>
          <w:rtl w:val="true"/>
          <w:lang w:bidi="fa-IR"/>
        </w:rPr>
        <w:t xml:space="preserve">والوقوف عند ما لا یعلم فعن زرارة بن أعین قال سألت أبا عبد الله علیه السلام ما حق الله علی العباد قال إن یقولوا ما یعلمون ویقفوا عندما لا یعلمون وعن أبی عبد الله علیه السلام مثله وزاد فإن فعلوا ذلک فقد أدوا إلی الله حقه وفی حدیث آخر ما علمتم فقولوا وما لم تعلموا فقولوا الله أعلم وعن أبی عبد الله علیه السلام قال للعالم إذا سئل عن شئ وهو لا یعلمه أن یقول الله أعلم ولیس لغیر العالم أن یقول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إذا سئل الرجل منکم عما لا یعلم فلیقل لا أدری ولا یقل الله أعلم فیوقع فی قلب صاحبه شکا وإذا قال المسؤول لا أدری فلا یتهمه السائل والاحتراز عن الفتوی بالرأی و التدین بما لا یعلم ففی الصحیح عن أبی عبد الله علیه السلام إیاک وخصلتین ففیهما هلک من هلک إیاک أن تفتی الناس برأیک وتدین بما لا تعلم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جَهَنَّمُ بِمَا کَفَرُوا وَاتَّخَذُوا آیَاتِی وَرُسُلِی هُزُواً</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_</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علی صدق محمد صلی الله علیه و آله و سلم و علی علیه السلام ما أداه الی عباد الله من ذکر تفضیله لعلی وآله الطیبین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اُوْلَئِکَ أصْحَابُ النَّارِ هُمْ فِیهَا خَالِدُونَ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الآیة یعنی الولایة بحقّ علی وحقّ علی واجب</w:t>
      </w:r>
    </w:p>
    <w:p>
      <w:pPr>
        <w:pStyle w:val="BookText"/>
        <w:rPr/>
      </w:pP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بالآیات الأوصیاء اتخذوها هزوا ثم ذکر المؤمنین بهذه الآیات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وعملوا الصالحات کانت لهم جنات الفردوس نزلا خالدین فیها لا یبغون عنها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یحولون ولا یسألون التحویل</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آیات الله تعالی کل ما یبین ویدلل علی عظمته وتوحیده کالارض والشمس والنجوم والریاح والبحار والبشر وبقیة المخلوقات وعلی رأسها أهل البیت فهم آیات الله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هذه الایات الالهیة الکثیرة والعظیمة تجد الکافرین والمنافقین یسألون عن آیات أقل منها مثل طلبهم شفاء مریض ونزول المطر علی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ومعظمهم لا یؤمنون بتلک المعجزات الصغیرة لو شاهدوها ویقولون سحر ابتلانا به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مثلما قال رجال قریش عن معجزات النبی صلی الله علیه و آله و سلم الکثیرة فی البرکة وشفاء المرضی وفلق القمر بانها سحر </w:t>
      </w:r>
      <w:r>
        <w:rPr>
          <w:rFonts w:eastAsia="IRNazanin" w:cs="IRNazanin"/>
          <w:color w:val="111111"/>
          <w:sz w:val="28"/>
          <w:szCs w:val="28"/>
          <w:rtl w:val="true"/>
          <w:lang w:bidi="fa-IR"/>
        </w:rPr>
        <w:t xml:space="preserve">. </w:t>
      </w:r>
      <w:bookmarkStart w:id="69" w:name="pg14264_202734"/>
    </w:p>
    <w:p>
      <w:pPr>
        <w:pStyle w:val="Heading3"/>
        <w:numPr>
          <w:ilvl w:val="2"/>
          <w:numId w:val="1"/>
        </w:numPr>
        <w:rPr/>
      </w:pPr>
      <w:bookmarkStart w:id="70" w:name="__RefHeading___Toc6108323_3381743652"/>
      <w:bookmarkStart w:id="71" w:name="_Toc25"/>
      <w:bookmarkEnd w:id="69"/>
      <w:bookmarkEnd w:id="70"/>
      <w:r>
        <w:rPr>
          <w:rtl w:val="true"/>
        </w:rPr>
        <w:t>الآیات النازلة فی أهل البیت</w:t>
      </w:r>
      <w:bookmarkEnd w:id="71"/>
    </w:p>
    <w:p>
      <w:pPr>
        <w:pStyle w:val="BookText"/>
        <w:rPr/>
      </w:pPr>
      <w:r>
        <w:rPr>
          <w:rFonts w:ascii="IRNazanin" w:hAnsi="IRNazanin" w:eastAsia="IRNazanin"/>
          <w:color w:val="111111"/>
          <w:sz w:val="28"/>
          <w:sz w:val="28"/>
          <w:szCs w:val="28"/>
          <w:rtl w:val="true"/>
          <w:lang w:bidi="fa-IR"/>
        </w:rPr>
        <w:t xml:space="preserve">نزلت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کثیرة فی القرآن الکریم تحتاج إلی عنایة منّا وتدبیر للاعتقاد بها والاستفادة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عساکر عن حبر الأُمّة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علی ثلاثمائة آیة فی</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الصواعق المحرقة 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ثلاثمائة آیة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السیوطی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لعلی علیه السلام فی کتاب الله اسماً لکن لا یعرفونه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الأذان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ربع القرآن فی فضل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ممّا یعنی منزلة هؤلاء العالیة ومکانتهم الراقیة عند الله تعالی مکانة لا یقاس بهم أحد من عوام الناس ولا یرقی إلیهم أحد فإذا کانت منزلتهم إلهیة ودعمهم سماوی وکتابهم قرآنی والآخرة بیدهم فلا یهمّهم إزعاج المزعجین وتطفّل الغاوین وارهاصات الوهابیین السلفیین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یقارن الجاهلون بین أمیر المؤمنین علی علیه السلام وبین أبی بکر وعمر وعثمان الذین انتزوا علی خلافتهم ونالوا من کرامتهم وظلموهم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و سلم عن أهل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سلمهم سلمی وحربهم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وحربی حرب الله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لیطفؤوا نور الله بأفواههم ویأبی الله إلاّ أن یتمم نوره ولو کره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لعلی علیه السلام ثمانی عشرة منقبة ما کانت لأحد من هذه الأُمّة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الحنفی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ربع القرآن فی أهل البیت علیه السلام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أربعة أرباع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فینا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وربع قصص وأمثال وربع فضائل وانذار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وربع أحکام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کَانَتْ لَهُمْ جَنَّاتُ الفِرْدَوْسِ نُزُلا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قال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الفردوس أعلی درجات الجنة وأصله البستان الذی یجمع الکرم والنخل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الأودیة التی تنبت ضروباً من النبت ، والبستان یجمع کل ما یکون فی البساتین تکون فیه الکروم وقد یؤنث ، عربیة أو رومیة أو سریانیة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الفائق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هو البستان الذی فیه الکرم بلغة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أیطمع کل امرئ منهم أن یُدخل جنة</w:t>
      </w:r>
    </w:p>
    <w:p>
      <w:pPr>
        <w:pStyle w:val="BookText"/>
        <w:rPr/>
      </w:pP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إنکاراً لقولهم لو صح ما تقوله لتکون فیها أفضل حظاً منهم کما فی الدُّنیا کذا فی تفسیر القاضی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خاف مقام ربّه ونهی النفس عن الهوی فإنّ الجنّة هی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منزل من خاف المقام بین یدی الرب وصرف النفس عن هواها وزجرها عن 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اللهم إنّا نسبحک تسبیحاً وننزهک تنزیهاً من کل ما لا یلیق بک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أبی عبد الله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لا یبغون عنها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یبغون عنها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یریدون بها بدلا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ولو جئنا بمثله مددا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أخبرک أن کلام الله لیس له آخر ولا غایة ولا ینقطع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 وعملوا الصالحات کانت لهم جنات الفردوس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نزلت فی أبی ذر والمقداد وسلمان الفارسی وعمار بن یاسر جعل الله لهم جنات الفردوس نزلا مأوی ومنزلا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بشر مثلکم یوحی إلی أنما إلهکم إله واحد فمن کان یرجو لقاء ربه فلیعمل عملا صالحا ولا یشرک بعبادة ربه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الشرک شرک ریاء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الحیلة أو القوة أو السنة ، وحال الغلام وحالت الدار أتی علیها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وحالت القوس اعوجت ، وحال اللون 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والتحول التنقل والاسم الحول ، ومنه قوله تعالی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یبغون عنها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الأزهری عن الزجاج أن الحول مصدر کالصغر ، وأحال الرجل أتی بالمحال ، وأحال علیه بدینه ، والاسم الحوالة بفتح الحاء ، المحالة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الواسع الثراء ، ومن هنا تکون الحوالة نقل حق من ذمة إلی ذمة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حولت الشئ من موضع إلی موضع إذا نقله إلیه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لا یبغون عنها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یبغون عنها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یریدون بها بدلا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وکیف یبدل العاقل الجنة الفارهة السعیدة بما هو أقل وأخزی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یحیی بن أکثم أبا الحسن علیه السلام عن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أبحر ما نفدت کلمات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الکبریت ، وعین الیمن ، وعین البرهوت ،</w:t>
      </w:r>
    </w:p>
    <w:p>
      <w:pPr>
        <w:pStyle w:val="BookText"/>
        <w:rPr/>
      </w:pPr>
      <w:r>
        <w:rPr>
          <w:rFonts w:ascii="IRNazanin" w:hAnsi="IRNazanin" w:eastAsia="IRNazanin"/>
          <w:color w:val="111111"/>
          <w:sz w:val="28"/>
          <w:sz w:val="28"/>
          <w:szCs w:val="28"/>
          <w:rtl w:val="true"/>
          <w:lang w:bidi="fa-IR"/>
        </w:rPr>
        <w:t xml:space="preserve">وعین الطبریة ، وحمة ما سیدان ، وحمة إفریقیة ، وعین باجوران ، ونحن الکلمات التی لا تدرک فضائلها ولا تستقصی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علیه السلام لو شئت لاوقرت سبعین بعیرا من تفسیر فاتحة الکتاب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محمّد صلی الله علیه و آله و سلم فی علی قولا رائعاً أحببت ذکره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الریاض 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 کتاب ما أحصوا فضائل علی بن أبی طالب </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کلمات الامام علی علیه السلام کلمات مدینة العلم الالهیة النبویة التی جعلها تعالی معجزة من معاجزه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 فی الصور فجمعناهم جمعا وعرضنا جهنم یومئذ للکافرین عرضا الذین کانت أعینهم فی غطاء عن ذکری وکانوا لا یستطیعون سمعا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کانوا لا ینظرون إلی ما خلق الله من الآیات والسماوات والأرض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 الذین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إنا اعتدنا جهنم للکافرین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منزلا وفی روایة أبی الجارود عن أبی جعفر علیه السلام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اعمالا الذین ضل سعیهم فی الحیاة الدنیا وهم یحسبون انهم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النصاری والقسیسون والرهبان وأهل الشبهات والأهواء من أهل القبلة والحروریة وأهل البدع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فی الیهود وجرت فی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ولقائه فحبطت اعمالهم فلا نقیم لهم یوم القیامة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جزاؤهم جهنم بما کفروا واتخذوا آیاتی ورسلی</w:t>
      </w:r>
    </w:p>
    <w:p>
      <w:pPr>
        <w:pStyle w:val="BookText"/>
        <w:rPr/>
      </w:pPr>
      <w:r>
        <w:rPr>
          <w:rFonts w:ascii="IRNazanin" w:hAnsi="IRNazanin" w:eastAsia="IRNazanin"/>
          <w:color w:val="111111"/>
          <w:sz w:val="28"/>
          <w:sz w:val="28"/>
          <w:szCs w:val="28"/>
          <w:rtl w:val="true"/>
          <w:lang w:bidi="fa-IR"/>
        </w:rPr>
        <w:t xml:space="preserve">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بالآیات الأوصیاء اتخذوها هزوا ثم ذکر المؤمنین بهذه الآیات فقال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وعملوا الصالحات کانت لهم جنات الفردوس نزلا خالدین فیها لا یبغون عنها حولا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یحولون ولا یسألون التحویل عنها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 لِقَاءَ رَبِّهِ فَلْیَعْمَلْ عَمَلا صَالِحاً وَلا یُشْرِکُ بِعِبَادَةِ رَبِّهِ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یتخذ مع ولایة آل محمد ولایة غیرهم وولایتهم 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أشرک بعبادة ربه فقد أشرک بولایتنا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 بها وجحد أمیر المؤمنین حقه وولایته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إبراهیم نزلت فی الیهود وجرت فی الخوارج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اذن کان الخوارج السفاحون لایؤمنون بالایات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أئمة أهل البیت علیهم السلام وبقیة الایات الکثیرة التی لا تحصی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یؤمنون بالاخرة </w:t>
      </w:r>
      <w:r>
        <w:rPr>
          <w:rFonts w:eastAsia="IRNazanin" w:cs="IRNazanin"/>
          <w:color w:val="111111"/>
          <w:sz w:val="28"/>
          <w:szCs w:val="28"/>
          <w:rtl w:val="true"/>
          <w:lang w:bidi="fa-IR"/>
        </w:rPr>
        <w:t xml:space="preserve">. </w:t>
      </w:r>
      <w:bookmarkStart w:id="72" w:name="pg14264_202742"/>
    </w:p>
    <w:p>
      <w:pPr>
        <w:pStyle w:val="BookText"/>
        <w:rPr/>
      </w:pPr>
      <w:bookmarkEnd w:id="72"/>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59" o:detectmouseclick="t"/>
                <v:stroke color="#3465a4" joinstyle="round" endcap="flat"/>
                <w10:wrap type="none"/>
              </v:shape>
            </w:pict>
          </mc:Fallback>
        </mc:AlternateContent>
      </w:r>
    </w:p>
    <w:p>
      <w:pPr>
        <w:pStyle w:val="Heading2"/>
        <w:numPr>
          <w:ilvl w:val="1"/>
          <w:numId w:val="1"/>
        </w:numPr>
        <w:rPr/>
      </w:pPr>
      <w:bookmarkStart w:id="73" w:name="__RefHeading___Toc6108325_3381743652"/>
      <w:bookmarkStart w:id="74" w:name="_Toc26"/>
      <w:bookmarkEnd w:id="73"/>
      <w:r>
        <w:rPr>
          <w:rtl w:val="true"/>
        </w:rPr>
        <w:t xml:space="preserve">سورة مریم </w:t>
      </w:r>
      <w:r>
        <w:rPr>
          <w:rtl w:val="true"/>
        </w:rPr>
        <w:t xml:space="preserve">_ </w:t>
      </w:r>
      <w:r>
        <w:rPr/>
        <w:t>19</w:t>
      </w:r>
      <w:bookmarkEnd w:id="74"/>
    </w:p>
    <w:p>
      <w:pPr>
        <w:pStyle w:val="Heading3"/>
        <w:numPr>
          <w:ilvl w:val="2"/>
          <w:numId w:val="1"/>
        </w:numPr>
        <w:rPr/>
      </w:pPr>
      <w:bookmarkStart w:id="75" w:name="__RefHeading___Toc6108327_3381743652"/>
      <w:bookmarkStart w:id="76" w:name="_Toc27"/>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اعطی من الاجر بعدد من صدق بزکریا وکذب به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ادمن قرائتها لم یمت من الدنیا حتی یصیبه منها ما یعینه فی نفسه وماله وولده وکان فی الاخرة من اصحاب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واعطی ملک سلیمان بن داود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لشیعتنا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بأهل طاعتنا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لهم وعده حتی یبلغ بهم المنزلة التی وعدها ایاهم فی بطن القرآن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رَحْمَةِ رَبِّکَ عَبْدَهُ زَکَرِیَّا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زکریا علیه السلام ربه العظیم دعاء خفیا أی سرا غیر جهر لا ریاء فیه ولا شبهة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أکن بدعائک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لم یکن دعائی خائبا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خفت الموالی من ورائی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خفت الورثة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امرأتی عاقرا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لزکریا یومئذ ولد یقوم مقامه ویرثه وکانت هدایا بنی إسرائیل ونذورهم للاخبار وکان زکریا رئیس الاخبار وکانت امرأة زکریا أخت مریم بنت عمران بن ما ثان ، وبنو ما ثان إذ ذاک رؤساء بنی إسرائیل وبنو ملوکهم وهم من ولد سلیمان بن داود وقال زکریا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 لی من لدنک ولیا یرثنی ویرث من آل یعقوب واجعله رب رضیا یا زکریا إنا نبشرک بغلام اسمه یحیی لم نجعل له من قبل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لم یسم </w:t>
      </w:r>
    </w:p>
    <w:p>
      <w:pPr>
        <w:pStyle w:val="BookText"/>
        <w:rPr/>
      </w:pPr>
      <w:r>
        <w:rPr>
          <w:rFonts w:ascii="IRNazanin" w:hAnsi="IRNazanin" w:eastAsia="IRNazanin"/>
          <w:color w:val="111111"/>
          <w:sz w:val="28"/>
          <w:sz w:val="28"/>
          <w:szCs w:val="28"/>
          <w:rtl w:val="true"/>
          <w:lang w:bidi="fa-IR"/>
        </w:rPr>
        <w:t xml:space="preserve">باسم یحیی أحد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انی یکون لی غلام وکانت امرأتی عاقرا وقد بلغت من الکبر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الیؤس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ربک هو علی هین وقد خلقتک من قبل ولم تک شیئا قال رب اجعل لی آیة قال آیتک ألا تکلم الناس ثلاث لیال سویا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من غیر مرض ، وعن علی بن إبراهیم قال ثم قص الله عز وجل خبر مریم علیه السلام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فی الکتاب مریم إذ انتبذت من أهلها مکانا شرقیا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النخلة الیابسة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 من دونهم حجابا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محرابها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إلیها روحنا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فتمثل لها بشرا سویا قالت انی أعوذ بالرحمن منک ان کنت 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کنت من یتقی الله قال لها جبرئیل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رسول ربک لاهب لک غلاما زکیا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فأنکرت ذلک لأنها لم یکن فی العادة ان تحمل المرأة من غیر فحل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یکون لی غلام ولم یمسسنی بشر ولم أک بغیا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یعلم جبرئیل أیضا کیفیة القدرة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ربک هو علی هین ولنجعله آیة للناس ورحمة منا وکان أمرا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فنفخ فی جیبها فحملت بعیسی علیه السلام باللیل فوضعته بالغداة وکان حملها تسع ساعات من النهار جعل الله لها الشهور ساعات ثم ناداها جبرئیل علیه السلام وهزی إلیک بجذع النخلة ای هزی النخلة الیابسة فهزت ، وکان ذلک الیوم سوق فاستقبلها الحاکة وکانت الحیاکة أنبل صناعة فی ذلک الزمان فأقبلوا علی بغال شهب فقالت لهم مریم أین النخلة الیابسة ؟ فاستهزؤوا بها وزجروها فقالت لهم جعل الله کسبکم بورا وجعلکم فی الناس عارا ثم استقبلها قوم من التجار فدلوها علی النخلة الیابسة فقالت لهم </w:t>
      </w:r>
    </w:p>
    <w:p>
      <w:pPr>
        <w:pStyle w:val="BookText"/>
        <w:rPr/>
      </w:pPr>
      <w:r>
        <w:rPr>
          <w:rFonts w:ascii="IRNazanin" w:hAnsi="IRNazanin" w:eastAsia="IRNazanin"/>
          <w:color w:val="111111"/>
          <w:sz w:val="28"/>
          <w:sz w:val="28"/>
          <w:szCs w:val="28"/>
          <w:rtl w:val="true"/>
          <w:lang w:bidi="fa-IR"/>
        </w:rPr>
        <w:t xml:space="preserve">مریم جعل الله البرکة فی کسبکم وأحوج الناس إلیکم </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بلغت النخلة أخذها المخاض فوضعت بعیسی علیه السلام فلما نظرت إلیه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مت قبل هذا وکنت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لخالی وماذا أقول لبنی إسرائیل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تحتها ألا تحزنی 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وهزی إلیک بجذع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حرکی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طیبا وکانت النخلة قد یبست منذ دهر طویل ، فمدت یدها إلی النخلة فأورقت وأثمرت وسقط علیها الرطب الطری فطابت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عیسی قمطینی وسوینی ثم افعلی کذا وکذا فقمطته وسوته وقال لها عیسی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واشربی وقری عینا فأما ترین من البشر أحدا فقولی انی نذرت للرحمن 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وصمتا کذا نزلت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أکلم الیوم انسیا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ففقدوها فی المحراب فخرجوا فی طلبها وخرج خالها زکریا فأقبلت وهو فی صدرها وأقبلن مؤمنات بنی إسرائیل یبزقن فی وجهها فلم تکلمهن حتی دخلت فی محرابها فجاء إلیها بنو إسرائیل وزکریا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لها یا مریم لقد جئت شیئا فریا أی عظیما من المناهی یا أخت هارون ما کان أبوک امرأ سوء وما کانت أمک بغیا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لها أخت هارون أی أخی موسی وکانت من نسله أی انت من بیت طاهر الابوین فکیف ولدت طفلا لا أب له ؟</w:t>
      </w:r>
    </w:p>
    <w:p>
      <w:pPr>
        <w:pStyle w:val="BookText"/>
        <w:rPr/>
      </w:pPr>
      <w:r>
        <w:rPr>
          <w:rFonts w:ascii="IRNazanin" w:hAnsi="IRNazanin" w:eastAsia="IRNazanin"/>
          <w:color w:val="111111"/>
          <w:sz w:val="28"/>
          <w:sz w:val="28"/>
          <w:szCs w:val="28"/>
          <w:rtl w:val="true"/>
          <w:lang w:bidi="fa-IR"/>
        </w:rPr>
        <w:t xml:space="preserve">من أین هذا البلاء الذی جئت به والعار الذی ألزمته لبنی إسرائیل ، فأشارت إلی عیسی فی المهد فقالوا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فأنطق الله عیسی ابن مریم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عبد الله آتانی الکتاب وجعلنی نبیا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ذلک عیسی بن مریم قول الحق الذی فیه یمترون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یخاصمون فقال الصادق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وأوصانی بالصلاة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زکاة الرؤوس لان کل الناس لیس لهم أموال وإنما الفطرة علی الفقیر والغنی والصغیر والکبیر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حفص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یتخلل بساتین الکوفة فانتهی إلی نخلة فتوضأ عندها ثم رکع وسجد فأحصیت فی سجوده خمسمائة تسبیحة ثم استند إلی النخلة فدعا بدعوات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إنها والله النخلة التی قال الله عز وجل لمریم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وهزی إلیک بجذع النخلة تساقط علیک رطبا جنیا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الحسن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أبان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مریم حملت بعیسی تسع ساعات ، کل ساعة شهر </w:t>
      </w:r>
      <w:r>
        <w:rPr>
          <w:rFonts w:eastAsia="IRNazanin" w:cs="IRNazanin"/>
          <w:color w:val="111111"/>
          <w:sz w:val="28"/>
          <w:szCs w:val="28"/>
          <w:rtl w:val="true"/>
          <w:lang w:bidi="fa-IR"/>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الامام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ابْنَ مَرْیَمَ وَاُمَّهُ آیَةً وَآوَیْنَاهُمَا إلَی رَبْوَة ذَاتِ قَرَار وَمَعِین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ولدت مریم ابنها عیسی علیه السلام فی النجف حینما انطوت لها الارض فجاءت من القدس ثم عادت الیها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وَاشْتَعَلَ الرَّأسُ شَیْباً وَلَمْ أکُنْ بِدُعَائِکَ رَبِّ شَقِیّاً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وهن العظم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والوهن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نقصان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وهن الرجل یهن وهنا إذا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تهنوا ولا تحزنوا وأنتم الأعلون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أضاف الوهن إلی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العظم مع صلابته إذا کبر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باللحم والعصب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شکی البطش وهو قلة العطس وهو لا یکون إلا بالعظم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واشتعل الرأس 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انتشر الشیب فی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ینتشر شعاع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أحسن الاستعارات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والاشتعال انتشار شعاع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والشیب مخالطة الشعر الأبیض للأسود فی الرأس وغیره من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الشائب الذی یخالط الشئ من غیر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أکن بدعائک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حکایة ما دعا به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یا رب بدعائی إیاک شقیا أی کنت أدعوک وحدک واعترف بتوحیدک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انی إذا دعوتک أجبتنی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زکریا علیه السلام مخلصا لله تعالی فدعاه دعاءا شفافا لا ریاء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أکن بدعائک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أطلب أمرا بطرا ورخاءا وترفا فی الدنیا بل طلبت لحاجة فی أمس الشیء الیها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خِفْتُ المَوَالِیَ مِنْ وَرَائِی وَکَانَتِ امْرَأتِی عَاقِراً فَهَبْ لِی مِنْ لَدُنْکَ وَلِیّاً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الموالی بنو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الله أن یهب له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فیما کان علم من فضل محمد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أما شرَّفت محمداً وکرمته ورفعت ذکره حتی قرنته بذکرک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یا سیدی أن تهب له ذریته من صلبه فتکون فیها النبوة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قد فعلت ذلک بمحمد صلی الله علیه و آله و سلم ولا نبوة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خاتم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الإمامة لابن عمه واخیه علی بن ابی طالب علیه السلام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واخرجت الذریة من صلب علی علیه السلام الی بطن فاطمة بنت محمد علیها السلام وصیرت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منه الأئمة حججی علی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مخرج من صلبک ولداً یرثک ویرث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 الله له</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وَیَرِثُ مِنْ آلِ یَعْقُوبَ وَاجْعَلْهُ رَبِّ رَضِیّاً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علیه السلام بتلاوته الآیة إلی أن زکریا إنما سأل الولد الصالح لیرثه عبادة اللَّه حتی یصلح أن یکون میراث اللَّه منه لعبادته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عن محمد بن عمرو الزیات عن ابن قیاما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الرضا علیه السلام وقد ولد له أبو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وهب لی ما یرثنی ویرث آل داود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الخطاب عن عبد الله بن محمد عن عبد الله بن القاسم عن زرعة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سلیمان داود ، وإن محمدا ورث سلیمان وإنا ورثنا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عندنا علم </w:t>
      </w:r>
    </w:p>
    <w:p>
      <w:pPr>
        <w:pStyle w:val="BookText"/>
        <w:rPr/>
      </w:pPr>
      <w:r>
        <w:rPr>
          <w:rFonts w:ascii="IRNazanin" w:hAnsi="IRNazanin" w:eastAsia="IRNazanin"/>
          <w:color w:val="111111"/>
          <w:sz w:val="28"/>
          <w:sz w:val="28"/>
          <w:szCs w:val="28"/>
          <w:rtl w:val="true"/>
          <w:lang w:bidi="fa-IR"/>
        </w:rPr>
        <w:t xml:space="preserve">التوراة والإنجیل والزبور وتبیان ما فی الألواح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العلم إنما العلم ما یحدث یوما بیوم وساعة بعد ساعة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جابر بن عبد الله الأنصاری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قال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لا یورث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سلیمان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زکریا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فهب لی من لدنک ولیا یرثنی ویرث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فنحن أقرب إلی النبی من زکریا إلی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لفاطمة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انطلقی فاطلبی میراثک من أبیک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إلی أبی بکر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میراثی من أبی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لا یورث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یرث سلیمان داود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لا یورث ، 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یقل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من لدنک ولیا یرثنی ویرث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لا 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لا یورث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بین سیدة النساء فاطمة وبین الملک ابی بکر یبین منهجین المنهج الاول منهج الایات القرآنیة والحدیث الصحیح والاخلاق الکریمة والمنهج </w:t>
      </w:r>
    </w:p>
    <w:p>
      <w:pPr>
        <w:pStyle w:val="BookText"/>
        <w:rPr/>
      </w:pPr>
      <w:r>
        <w:rPr>
          <w:rFonts w:ascii="IRNazanin" w:hAnsi="IRNazanin" w:eastAsia="IRNazanin"/>
          <w:color w:val="111111"/>
          <w:sz w:val="28"/>
          <w:sz w:val="28"/>
          <w:szCs w:val="28"/>
          <w:rtl w:val="true"/>
          <w:lang w:bidi="fa-IR"/>
        </w:rPr>
        <w:t xml:space="preserve">الثانی منهج البطش والحدیث الموضوع والرشوة وغصب أموال المسلمین وارهابهم واثارة الفتن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اعتاد المخالفون للنبی علی اختلاق احادیث لمعارضة أهل البیت فصدمته فاطمة علیها السلام سیدة نساء العالمین بنص قرآنی واضح مبینة کذبه علی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السکونی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من سعادة الرجل الولد الصالح وعنه أن أمیر المؤمنین علیه السلام کان یقرأ إنی خفت الموالی من ورائی یعنی أنه لم یکن له وارث حتی وهب الله له بعد الکبر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علیه السلام قال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ابن مریم علیه السلام بقبر یعذب صاحبه ثم مر به من قابل فإذا هو لا یعذب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مررت بهذا القبر عام أول فکان یعذب ومررت به العام فإذا هو لیس یعذب ؟ فأوحی الله إلیه أنه أدرک له ولد صالح فأصلح طریقا وآوی یتیما فلهذا غفرت له بما فعل ابنه ،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الله عز وجل من عبده المؤمن ولد یعبده من بعده ، ثم تلا أبو عبد الله علیه السلام آیة زکریا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ویرث من آل یعقوب واجعله رب رضیا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الله من عبده المؤمن الولد الصالح یستغفر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یحیی عن محمد بن أحمد ، عن العبیدی ، عن ابن أبی عمیر ، عن رجل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لیرحم الرجل لشدة حبه لولده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ما یدل علی ذلک ، ویأتی ما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عدة من أصحابنا ، عن أحمد بن محمد بن خالد عن بکر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إنی أحببت طلب الولد منذ خمس سنین ، وذلک أن أهلی کرهت ذلک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یشتد علی تربیتهم لقلة الشئ ، فما تری ؟ 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الولد فإن الله یرزقهم</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 لَمْ نَجْعَلْ لَهُ مِنْ قَبْلُ</w:t>
      </w:r>
    </w:p>
    <w:p>
      <w:pPr>
        <w:pStyle w:val="BookText"/>
        <w:rPr/>
      </w:pPr>
      <w:r>
        <w:rPr>
          <w:rFonts w:ascii="Amiri" w:hAnsi="Amiri" w:eastAsia="Amiri" w:cs="Amiri"/>
          <w:color w:val="111111"/>
          <w:sz w:val="28"/>
          <w:sz w:val="28"/>
          <w:szCs w:val="28"/>
          <w:rtl w:val="true"/>
          <w:lang w:bidi="ar-SA"/>
        </w:rPr>
        <w:t xml:space="preserve">سَمِیّاً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لم تلد مثله العواقر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 من قبل مثلا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جریج وقتادة و عبد الرحمن بن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لم یسم أحدا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لم یسم أحدا من الأنبیاء باسمه قبله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من قبل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تبک السماء إلا علیهما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بکاؤها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تطلع حمراء وتغیب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قاتل یحیی ولد زناء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زناء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وَکَانَتِ امْرَأتِی عَاقِراً وَقَدْ بَلَغْتُ مِنَ الکِبَرِ عِتِیّاً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عجوزا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قد بلغت من کبر السن إلی حال الیبس والجفاف ونحول العظم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بضع وسبعون سنة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علی ما أخبرتک من هبة الولد علی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ربک هو علیَّ هین وقد خلقتک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شیئا موجودا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وَقَدْ خَلَقْتُکَ مِنْ قَبْلُ وَلَمْ تَکُ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وهو علی الله تعالی أمر یسیر هین اذ یمکنه ولادة طفل من رجل عجوز بالی وامرأة عاقر خاصة وانه خلق الانسان من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من تشکیکات الکفار والمنافقین دائما فی کیفیة خلق الموتی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وَعَشِیّاً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روی الحکم بن عتیبة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ولد یحیی بعد البشارة له من الله بخمس 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اجعل لی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أستدل بها علی وقت کونه ، قال الله سبحانه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آیتک ألا تکلم الناس ثلاث لیال سویا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وأنت سوی صحیح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أشار إلیهم وأومأ بیده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لهم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سبحوا بکرة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صلوا بکرة وعشیا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التسبیح بعینه ، قال 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علیهم زکریا علیه السلام من فوق غرفة کان یصلی فیها لا یصعد إلیها إلا بسلم ، وکانوا یصلون معه الفجر والعشاء ، فکان یخرج إلیهم فیؤذن لهم بلسانه ، فلما اعتقل لسانه خرج علی عادته وأذن لهم بغیر کلام ، فعرفوا عند ذلک أنه قد جاء وقت حمل امرأته بیحیی علیه السلام ، فمکث ثلاثة أیام لا یقدر علی الکلام معهم ویقدر علی التسبیح والدعاء ، ثم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یحیی خذ الکتاب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فوهبنا له یحیی وأعطیناه الفهم والعقل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 یعنی التوراة بما قواک الله علیه وأیدک به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قادر علی أخذه ، قوی علی العمل ، وقیل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 وصحة عزیمة علی القیام بما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وآتیناه النبوة فی حال صباه وهو ابن ثلاث سنین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حکی الله تعالی ان زکریا خرج علی قومه من المحراب وهو الموضع الذی یتوجه إلیه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زید محرابه مصلاه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مجلس الاشراف الذی یحارب دونه ذبا عن أهله فأوحی إلیهم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أشار الهیم وأومأ بیده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أوحی یوحی إیحاء ووحی یحی ویحا مثل أومی یومی ایماء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وومی یمی ومیا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والایحاء إلقاء المعنی إلی النفس فی خفی بسرعة من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واصله السرعة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الوحا أی الاسراع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لهم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والوحی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سبحوا بکرة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أوحی إلیهم بأن سبحوا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صلوا بکرة وعشیا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الحسن وقتادة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وقیل للصلاة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فیها من الدعاء والتسبیح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 سبحتی أی صلاتی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التوراة التی أنزلتها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بقوة </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أعطیناه الفهم لکتاب الله حتی حصل له عظیم الفائدة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عن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لیحیی أذهب بنا 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للعب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ابن عیسی عن السراد عن هشام بن سالم عن یزید الکناسی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أکان عیسی بن مریم حین تکلم فی المهد حجة اللَّه علی أهل زمانه فقال کان یومئذ نبیا حجة لله غیر مرسل أما تسمع لقوله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عَبْدُ اللَّهِ آتانِیَ الْکِتابَ وَجَعَلَنِی نَبِیًّا وَجَعَلَنِی مُبارَکاً أَیْنَ ما کُنْتُ وَأَوْصانِی بِالصَّلاةِ وَالزَّکاةِ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فکان یومئذ حجة لله علی زکریا فی تلک الحال وهو فی المهد فقال کان عیسی فی تلک الحال آیة للناس ورحمة من اللَّه لمریم حین تکلم فعبر عنها وکان نبیا حجة علی من سمع کلامه فی تلک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صمت فلم یتکلم حتی مضت له سنتان وکان زکریا الحجة لله عز وجل علی الناس بعد صمت عیسی علیه السلام بسنتین ثم مات زکریا علیه السلام فورثه ابنه یحیی الکتاب والحکمة وهو صبی صغیر أما تسمع لقوله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بِقُوَّةٍ 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عیسی علیه السلام سبع سنین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تکلم بالنبوة والرسالة حین أوحی اللَّه إلیه فکان عیسی الحجة علی یحیی وعلی الناس أجمعین ولیس تبقی الأرض یا أبا خالد یوما واحدا بغیر حجة لله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أوحی الیهم لا تعنی الاشارة بالید والرأس ولا الکتابة علی الارض لان الاول یسمی اشارة والثانی یسمی الطلب بالکتابة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أوحی الیهم بروحه فاستلموا الایحاء بارواحهم وهذه قدرة نبویة عند الانبیاء تسمی بالایحاء وهی مأخوذة من القدرة الالهیة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وَأوْحَیْنَا إلَی مُوسَی أنْ ألْقِ عَصَاکَ فَإذَا هِیَ تَلْقَفُ مَا یَأفِکُونَ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الانبیاء قادرون فی الایحاء الی الناس بقدرتهم التکوینیة التی وهبهم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والشیاطین قدرتهم تتمثل فی الوسوسة فی صدور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 الذی یوسوس فی صدور الناس من الجنة والناس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نبوة محمد صلی الله علیه و آله و سلم منذ الصغر کعیسی ویحیی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وغیرهما فقد قال تعالی عن یحیی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 صبیاً وحناناً من لَدُنا</w:t>
      </w:r>
      <w:r>
        <w:rPr>
          <w:rFonts w:eastAsia="IRNazanin" w:cs="IRNazanin"/>
          <w:color w:val="111111"/>
          <w:sz w:val="28"/>
          <w:szCs w:val="28"/>
          <w:rtl w:val="true"/>
          <w:lang w:bidi="fa-IR"/>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وأصبح یحیی علیه السلام نبیاً وهو فی السّنة الثالثة من عمره إذ اعطاه الله تعالی الحکمة والنبوة والکتاب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من أبیه واعطاه الله الحنان ای الرزق والبرکة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أصبح عیسی علیه السلام ابن سبع سنین تکلّم بالنبوة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علی علیه السلام الحکمة صبیاً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عیسی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عبدالله آتانی الکتاب وجعلنی نبیاً وجعلنی مبارکاً اینما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وأوصانی بالصلاة والزکاة ما دمت حیاً</w:t>
      </w:r>
      <w:r>
        <w:rPr>
          <w:rFonts w:eastAsia="IRNazanin" w:cs="IRNazanin"/>
          <w:color w:val="111111"/>
          <w:sz w:val="28"/>
          <w:szCs w:val="28"/>
          <w:rtl w:val="true"/>
          <w:lang w:bidi="fa-IR"/>
        </w:rPr>
        <w:t>) .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وآدم بین الماء والطین أو بین الروح والجسد</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وَزَکَاةً وَکَانَ تَقِیّاً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وحنانا 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وآتیناه رحمة من عندنا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ابن عباس وقتادة والحسن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ذلک رحمة لأبویه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وصلاحا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وآتیناه حنانا من لدنا وزکاة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أعطیناه الرزق والبرکة والعافیة والدفیء والاحساس بالامن وطهارة النفس عن الباطل والحرام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الوقت الذی کان هو تقیاً یتحاشی الکبائر والصغائر من المحرمات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بِوَالِدَیْهِ وَلَمْ یَکُنْ جَبَّاراً عَصِیّاً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َبَرّاً بِوَالِدَیْهِ وَلَمْ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الی أبویه ویکرمهما ویعزهما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طاغیة مثل الملوک وعلماء البلاط وحرامیة الدین وأحبار الدین والحواشی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عَلَیْهِ یَوْمَ وُلِدَ وَیَوْمَ یَمُوتُ وَیَوْمَ یُبْعَثُ حَیّاً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قوم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الله له وسلامه یوم ولد من عبث الشیطان له واغوائه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یموت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یبعث حیا من عذاب النار وأهوال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حُیِّیتُمْ بِتَحِیَّةٍ فَحَیُّوا بِأَحْسَنَ مِنْها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وَسَلامٌ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یعنی الرحمة والأمان والبرکة لذا یستحب السلام علی الناس بالسلام علیکم فهی 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الله علیکم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وجمهور العلماء متفقون علی أن البدء بالسلام سنة مستحبة والردّ علیه واجب والممتنع عن الردّ آثم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النبی محمد صلی الله علیه و آله و سلم حثَّ علی افشاء السلام بین الناس فهی مفتاح التعرف علیهم والود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الایة بصیغة المجهول ومطلقة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حُیِّیتُمْ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عامة لکل شخص رجل او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وکبیر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أفشوا السلام بینکم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عن أنس رواه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إذا دخلت علی أهلک فسلَّم یکون برکة علیک وعلی أهل بیتک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إذا انتهی أحدکم إلی المجلس فلیسلم فإذا أراد أن یقوم فلیسلَّم فلیست الأولی بأحقّ من الآخرة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إذا لقی الرجل أخاه المسلم فلیقل السلام علیکم ورحمة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عن جابر أن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قبل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أحدا إلی الطعام حتی یسلَّم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اعبدوا الرحمن وأطعموا الطعام وأفشوا السلام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الراکب علی الماشی والماشی علی القاعد</w:t>
      </w:r>
    </w:p>
    <w:p>
      <w:pPr>
        <w:pStyle w:val="BookText"/>
        <w:rPr/>
      </w:pPr>
      <w:r>
        <w:rPr>
          <w:rFonts w:ascii="IRNazanin" w:hAnsi="IRNazanin" w:eastAsia="IRNazanin"/>
          <w:color w:val="111111"/>
          <w:sz w:val="28"/>
          <w:sz w:val="28"/>
          <w:szCs w:val="28"/>
          <w:rtl w:val="true"/>
          <w:lang w:bidi="fa-IR"/>
        </w:rPr>
        <w:t xml:space="preserve">والقلیل علی الکثیر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وألح سید البشریة محمد صلی الله علیه و آله و سلم علی افشاء السلام بین الناس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یلتقیان أیهما یبدأ بالسلام قال أولاهما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أثر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علیک من خلق اللَّه فاردد علیه وإن کان مجوسیا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الایات السابقة تبین حال النبی یحیی علیه السلام بأن الله تعالی أوحی الیه أن یأخذ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 وانه تعالی أعطاه الحکم الالهی وسنه سبع سنین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وأعطاه تعالی الرحمة والصلاح وساعده أن یکون مطیعا ومساعدا لوالدیه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وأمان الله وسلامه علیه یوم ولد ویوم یموت ویوم یبعث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نموذج لنبی أوحی الله الیه فی الصبا وجعله نبیا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مَرْیَمَ إذِ انتَبَذَتْ مِنْ أهْلِهَا مَکَاناً شَرْقِیّاً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أنَّی یَکُونُ لِی غُلامٌ وَلَمْ یَمْسَسْنِی بَشَرٌ وَلَمْ أکُ بَغِیّاً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إلی النخلة الیابسة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 من دونهم حجابا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او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سلام الله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ما الروح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الدوابّ والناس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ملکوت من القدرة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کمیل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مولانا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تعرّفنی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الأنفس ترید أن أُعرّفک ؟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هل هی إلَّا نفس واحدة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 إنّما 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النامیة النباتیّة ، والحسّیّة الحیوانیّة ، والناطقة القدسیّة ، والکلَّیّة الإلهیّة ، ولکلّ واحدة من هذه خمس قوی ، وخاصّتان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فالنامیة النباتیّة لها خمس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ماسکة ، وجاذبة ، وهاضمة ، ودافعة ، ومربّیة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خاصّتان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والنقصان ، وانبعاثها من الکبد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والحسّیّة الحیوانیّة لها خمس 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 وبصر ، وشمّ ، وذوق ، ولمس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خاصّتان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والغضب ، وانبعاثها من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والناطقة القدسیّة لها خمس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 وذکر ، وعلم ، وحلم ، ونباهة ، ولیس لها انبعاث ، وهی أشبه الأشیاء بالنفوس الملکیّة ، ولها خاصّتان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النزاهة ، والحکمة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والکلَّیّة الإلهیّة لها خمس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فی فناء ، ونعیم فی شقاء ، وعزّ فی ذلّ ، وفقر فی غناء ، وصبر فی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خاصّتان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 والتسلیم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التی مبدؤها من الله وإلیه تعود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ونَفَخْتُ فِیه مِنْ رُوحِی </w:t>
      </w:r>
      <w:r>
        <w:rPr>
          <w:rFonts w:eastAsia="IRNazanin" w:cs="IRNazanin"/>
          <w:color w:val="111111"/>
          <w:sz w:val="28"/>
          <w:szCs w:val="28"/>
          <w:rtl w:val="true"/>
          <w:lang w:bidi="fa-IR"/>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Fonts w:eastAsia="Amiri" w:cs="Amiri" w:ascii="Amiri" w:hAnsi="Amiri"/>
          <w:color w:val="111111"/>
          <w:sz w:val="28"/>
          <w:szCs w:val="28"/>
          <w:rtl w:val="true"/>
          <w:lang w:bidi="ar-SA"/>
        </w:rPr>
        <w:t>)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والعقل وسط الکلّ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القمی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عبد الله علیه سلام الله </w:t>
      </w:r>
      <w:r>
        <w:rPr>
          <w:rFonts w:eastAsia="IRNazanin" w:cs="IRNazanin"/>
          <w:color w:val="111111"/>
          <w:sz w:val="28"/>
          <w:szCs w:val="28"/>
          <w:rtl w:val="true"/>
          <w:lang w:bidi="fa-IR"/>
        </w:rPr>
        <w:t>_</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خلق الناس ثلاثة أصناف ، وهو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کُنْتُمْ أَزْواجاً ثَلاثَةً </w:t>
      </w:r>
      <w:r>
        <w:rPr>
          <w:rFonts w:eastAsia="Amiri" w:cs="Amiri" w:ascii="Amiri" w:hAnsi="Amiri"/>
          <w:color w:val="111111"/>
          <w:sz w:val="28"/>
          <w:szCs w:val="28"/>
          <w:rtl w:val="true"/>
          <w:lang w:bidi="ar-SA"/>
        </w:rPr>
        <w:t>)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فالسابقون هو رسول الله وخاصّة الله من خلقه ، جعل فیهم خمسة أرواح ، أیّدهم بروح القدس ، فبه بعثوا أنبیاء وأیّدهم بروح الإیمان ، فبه خافوا الله وأیّدهم بروح القوّة ، فبه قووا علی طاعة الله وأیّدهم بروح الشهوة ، فبه اشتهوا طاعة الله وکرهوا معصیته ، وجعل فیهم روح المدرج الذی یذهب به الناس ویجیئون ، وجعل فی المؤمنین أصحاب المیمنة روح الإیمان ، فبه خافوا الله ، وجعل فیهم روح القوّة ، فبه قووا علی طاعته من الله ، وجعل فیهم روح الشهوة ، فبه اشتهوا طاعة الله ، وجعل فیهم روح المدرج الذی یذهب الناس به ویجیئون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بسنده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العالم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فی الأنبیاء والأوصیاء خمسة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وروح الإیمان ، وروح الحیاة ، وروح القوّة ، وروح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فبروح القدس عرفوا ما تحت العرش إلی ما تحت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هذه الأرواح یصیبها الحدثان إلَّا روح القدس ، فإنّها لا تلهو ولا تلعب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خبر منه عن أبی عبد الله علیه سلام الله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بعد أن عدّ أرواح الأنبیاء والأوصیاء وأرواح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الکفّار ثلاثة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البدن ، وروح القوّة ، وروح الشهوة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المفضل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الإمام بما فی أقطار الأرض وهو فی بیته مرخًی علیه ستره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الله تبارک وتعالی جعل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الحیاة فبه دبّ ودرج ، وروح القوّة فبه نهض وجاهد ، وروح الشهوة فبه أکل وشرب وأتی النساء من الحلال ، وروح الإیمان فبه أمر وعدل ، وروح القدس فبه حمل النبوّة ، فإذا قبض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وانتقل روح القدس فصار فی الإمام علیه السلام ، وروح القدس لا ینام ولا یغفل ولا یلهو ولا یسهو ، والأربعة الأرواح تنام وتلهو وتغفل وتسهو ، وروح القدس ثابت یَری به ما فی شرق الأرض وغربها وبرّها وبحرها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یتناول الامام ما ببغداد بیده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ما دون العرش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محرابها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إلیها روحنا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هنا هو جبرائیل وهو الذی جاء لمریم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فتمثل لها بشرا سویا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تمثلت الملائکة للنبی ابراهیم علیه السلام بصورة بشر وبشرته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جَاءَتْ رُسُلُنَا إبْرَاهِیمَ بِالبُشْرَی قَالُوا سَلاماً قَالَ سَلامٌ فَمَا لَبِثَ أنْ جَاءَ بِعِجْل حَنِیذ فَلَمَّا رَأی أیْدِیَهُمْ لا تَصِلُ إلَیْهِ نَکِرَهُمْ وَأوْجَسَ مِنْهُمْ خِیفَةً قَالُوا لا تَخَفْ إنَّا اُرْسِلْنَا إلَی قَوْمِ لُوط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جَاءَتْ رُسُلُنَا لُوطاً سِیءَ بِهِمْ وَضَاقَ بِهِمْ ذَرْعاً وَقَالَ هَذَا یَوْمٌ</w:t>
      </w:r>
    </w:p>
    <w:p>
      <w:pPr>
        <w:pStyle w:val="BookText"/>
        <w:rPr/>
      </w:pPr>
      <w:r>
        <w:rPr>
          <w:rFonts w:ascii="Amiri" w:hAnsi="Amiri" w:eastAsia="Amiri" w:cs="Amiri"/>
          <w:color w:val="111111"/>
          <w:sz w:val="28"/>
          <w:sz w:val="28"/>
          <w:szCs w:val="28"/>
          <w:rtl w:val="true"/>
          <w:lang w:bidi="ar-SA"/>
        </w:rPr>
        <w:t xml:space="preserve">عَصِیبٌ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یمکن للجن أن تتمثل بصورة بشر بل تتمثل بصورة حیوانات کما جاء فی الروایات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یمکن رؤیة الجن بصورتها الحقیقیة استدلالا بالقول القرآنی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یَرَاکُمْ هُوَ وَقَبِیلُهُ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انی أعوذ بالرحمن منک ان کنت 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کنت من یتقی الله قال لها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رسول ربک لاهب لک غلاما زکیا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من قوله اذ فی العادة ان تحمل المرأة من مساس رجل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یکون لی غلام ولم یمسسنی بشر ولم أک بغیا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کَذَلِکِ قَالَ رَبُّکِ هُوَ عَلَیَّ هَیِّنٌ وَلِنَجْعَلَهُ آیَةً لِلنَّاسِ وَرَحْمَةً مِنَّا وَکَانَ أمْراً مَقْضِیّاً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فنفخ فی جیبها فحملت بعیسی علیه السلام باللیل فوضعته بالغداة وکان حملها تسع ساعات من النهار جعل الله لها الشهور ساعات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النبی عیسی آیة للبشریة فی حمله تسع ساعات وفی کلامه مع الناس وهو طفل سنه یوم واحد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رحمة للناس اذ نشر بینهم الشریعة السماویة فی کتابه الانجیل وشافی الناس وبین لهم المعجزات لیؤمنوا بالله العزیز بدل الشیطان الرجیم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مهران وعلی بن إبراهیم جمیعا ، عن محمد بن علی ، عن الحسن بن راشد ، عن یعقوب بن جعفر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موسی علیه السلام إذ أتاه رجل نصرانی ونحن معه بالعریض فقال له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من بلد بعید وسفر شاق وسألت ربی منذ ثلاثین سنة أن یرشدنی إلی خیر الأدیان وإلی خیر العباد وأعلمهم و أتانی آت فی النوم فوصف لی رجلا بعلیا دمشق ، فانطلقت حتی أتیته فکلمته ،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أعلم أهل دینی وغیری أعلم منی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أرشدنی إلی من هو أعلم منک فإنی لا أستعظم السفر ولا تبعد علی الشقة ولقد قرأت الإنجیل کلها ومزامیر داود وقرأت أربعة أسفار من التوراة وقرأت ظاهر القرآن حتی استوعبته کله ، فقال لی العالم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کنت ترید علم النصرانیة فأنا اعلم العرب والعجم بها وإن کنت ترید علم الیهود فباطی بن شرحبیل السامری أعلم الناس بها الیوم ، وإن کنت ترید علم الاسلام و علم التوراة وعلم الإنجیل وعلم الزبور وکتاب هود وکلما انزل علی نبی من الأنبیاء فی دهرک ودهر غیرک وما انزل من السماء من خبر فعلمه أحد أو لم یعلم به أحد ، فیه تبیان کل شئ وشفاء للعالمین وروح لمن استروح إلیه وبصیرة لمن أراد الله به خیرا وانس إلی الحق فأرشدک إلیه ، فأته ولو مشیا علی رجلیک ، فإن لم تقدر فحبوا علی رکبتیک ، فإن لم تقدر فزحفا علی إستک ، فإن لم تقدر فعلی وجهک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أنا أقدر علی المسیر فی البدن والمال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من فورک حتی تأتی یثرب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یثرب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حتی تأتی مدینة النبی </w:t>
      </w:r>
    </w:p>
    <w:p>
      <w:pPr>
        <w:pStyle w:val="BookText"/>
        <w:rPr/>
      </w:pPr>
      <w:r>
        <w:rPr>
          <w:rFonts w:ascii="IRNazanin" w:hAnsi="IRNazanin" w:eastAsia="IRNazanin"/>
          <w:color w:val="111111"/>
          <w:sz w:val="28"/>
          <w:sz w:val="28"/>
          <w:szCs w:val="28"/>
          <w:rtl w:val="true"/>
          <w:lang w:bidi="fa-IR"/>
        </w:rPr>
        <w:t>صلی الله علیه و آله و سلم الذی بعث فی العرب وهو النبی العربی الهاشمی فإذا دخلتها فسل عن بنی غنم بن مالک بن النجار وهو عند باب مسجدها وأظهر بزة</w:t>
      </w:r>
    </w:p>
    <w:p>
      <w:pPr>
        <w:pStyle w:val="BookText"/>
        <w:rPr/>
      </w:pPr>
      <w:r>
        <w:rPr>
          <w:rFonts w:ascii="IRNazanin" w:hAnsi="IRNazanin" w:eastAsia="IRNazanin"/>
          <w:color w:val="111111"/>
          <w:sz w:val="28"/>
          <w:sz w:val="28"/>
          <w:szCs w:val="28"/>
          <w:rtl w:val="true"/>
          <w:lang w:bidi="fa-IR"/>
        </w:rPr>
        <w:t xml:space="preserve">النصرانیة وحلیتها فإن والیها یتشدد علیهم والخلیفة أشد ، ثم تسأل عن بنی عمرو بن مبذول وهو ببقیع الزبیر ، ثم تسأل عن موسی بن جعفر علیه السلام وأین منزله وأین هو ؟ مسافر أم حاضر فإن کان مسافرا فالحقه فإن سفره أقرب مما ضربت إلیه ثم أعلمه أن مطران علیا الغوطة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غوطة دمشق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الذی أرشدنی إلیک وهو یقرئک السلام کثیرا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لأکثر مناجاة ربی أن یجعل إسلامی علی یدیک ، فقص هذه القصة وهو قائم معتمد علی عصاه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أذنت لی یا سیدی کفرت لک وجلست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آذن لک ان تجلس ولا آذن لک أن تکفر ، فجلس ثم ألقی عنه برنسه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تأذن لی فی الکلام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جئت إلا له ، فقال له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 علی صاحبی السلام أو ما ترد السلام ، فقال</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صاحبک أن هداه الله فأما التسلیم فذاک إذا صار فی دیننا ، فقال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کتاب الله تعالی الذی انزل علی محمد ونطق به ، ثم وصفه بما وصفه 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تفسیرها فی</w:t>
      </w:r>
    </w:p>
    <w:p>
      <w:pPr>
        <w:pStyle w:val="BookText"/>
        <w:rPr/>
      </w:pPr>
      <w:r>
        <w:rPr>
          <w:rFonts w:ascii="IRNazanin" w:hAnsi="IRNazanin" w:eastAsia="IRNazanin"/>
          <w:color w:val="111111"/>
          <w:sz w:val="28"/>
          <w:sz w:val="28"/>
          <w:szCs w:val="28"/>
          <w:rtl w:val="true"/>
          <w:lang w:bidi="fa-IR"/>
        </w:rPr>
        <w:t>الباطن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صلی الله علیه و آله و سلم وهو فی کتاب هود الذی انزل علیه وهو منقوص الحروف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أمیر المؤمنین علی علیه السلام </w:t>
      </w:r>
    </w:p>
    <w:p>
      <w:pPr>
        <w:pStyle w:val="BookText"/>
        <w:rPr/>
      </w:pPr>
      <w:r>
        <w:rPr>
          <w:rFonts w:ascii="IRNazanin" w:hAnsi="IRNazanin" w:eastAsia="IRNazanin"/>
          <w:color w:val="111111"/>
          <w:sz w:val="28"/>
          <w:sz w:val="28"/>
          <w:szCs w:val="28"/>
          <w:rtl w:val="true"/>
          <w:lang w:bidi="fa-IR"/>
        </w:rPr>
        <w:t xml:space="preserve">وأما اللیلة ففاطمة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منها خیر کثیر فرجل حکیم ورجل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الأول والآخر من هؤلاء الرجال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الصفات تشتبه ولکن الثالث من القوم أصف لک ما یخرج من نسله وإنه عندکم لفی الکتب التی نزلت علیکم ، إن لم تغیروا وتحرفوا وتکفروا وقدیما ما فعلتم ، قال له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أستر عنک ما علمت ولا أکذبک وأنت تعلم ما أقول فی صدق ما أقول وکذبه والله لقد أعطاک الله من فضله ، وقسم علیک من نعمه ما لا یخطره الخاطرون ولا یستره الساترون ولا یکذب فیه من کذب ، فقولی لک فی ذلک الحق کما ذکرت ، فهو کما ذکرت ، فقال له أبو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أعجلک أیضا خبرا لا یعرفه إلا قلیل ممن قرأ الکتب ، أخبرنی ما اسم أم مریم وأی یوم نفخت فیه مریم ولکم من ساعة من النهار ، وأی یوم وضعت مریم فیه عیسی علیه السلام ولکم من ساعة من النهار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فقال أبو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 مریم فاسمها مرثا وهی وهیبة بالعربیة وأما الیوم الذی حملت فیه مریم فهو یوم الجمعة للزوال وهو الیوم الذی هبط فیه الروح الأمین ولیس للمسلمین عید کان أولی منه ، عظمه الله تبارک وتعالی وعظمه محمد صلی الله علیه و آله و سلم ، فأمر أن یجعله عیدا فهو یوم الجمعة وأما الیوم الذی ولدت فیه مریم فهو یوم الثلاثاء ، لأربع ساعات ونصف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والنهر الذی ولدت علیه مریم عیسی علیه السلام هل تعرفه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وعلیه شجر النخل والکرم ولیس یساوی بالفرات شئ للکروم والنخیل ، فأما الیوم الذی حجبت فیه لسانها ونادی قیدوس ولده وأشیاعه فأعانوه و أخرجوا آل عمران لینظروا إلی مریم ، فقالوا لها ما قص الله علیک فی کتابه وعلینا فی کتابه ، فهل فهمته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وقرأته الیوم الا 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تقوم من مجلسک حتی یهدیک الله ، قال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 أمی بالسریانیة وبالعربیة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أمک بالسریانیة عنقالیة وعنقورة کان اسم جدتک لأبیک وأما اسم أمک بالعربیة فهو میة وأما اسم أبیک فعبد المسیح وهو عبد الله بالعربیة ولیس للمسیح عبد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وبررت ، فما کان اسم جدی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جدک جبرئیل وهو عبد الرحمن سمیته فی مجلسی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کان مسلما ؟</w:t>
      </w:r>
    </w:p>
    <w:p>
      <w:pPr>
        <w:pStyle w:val="BookText"/>
        <w:rPr/>
      </w:pPr>
      <w:r>
        <w:rPr>
          <w:rFonts w:ascii="IRNazanin" w:hAnsi="IRNazanin" w:eastAsia="IRNazanin"/>
          <w:color w:val="111111"/>
          <w:sz w:val="28"/>
          <w:sz w:val="28"/>
          <w:szCs w:val="28"/>
          <w:rtl w:val="true"/>
          <w:lang w:bidi="fa-IR"/>
        </w:rPr>
        <w:t xml:space="preserve">قال أبو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وقتل شهیدا ، دخلت علیه أجناد فقتلوه فی منزله غیلة والاجناد من أهل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اسمی قبل کنیتی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اسمک عبد الصلیب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تسمینی ؟ قال أسمیک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آمنت بالله العظیم وشهدت أن لا إله إلا الله وحده لا شریک له ، فردا صمدا ، لیس کما تصفه النصاری ولیس کما تصفه الیهود ولا جنس من أجناس الشرک ، وأشهد أن محمدا عبده ورسوله ، أرسله بالحق فأبان به لأهله وعمی المبطلون وأنه کان رسول الله إلی الناس کافة إلی الأحمر والأسود کل فیه مشترک فأبصر من أبصر واهتدی من اهتدی وعمی المبطلون وضل عنهم ما کانوا یدعون ، وأشهد أن ولیه نطق بحکمته وأن </w:t>
      </w:r>
    </w:p>
    <w:p>
      <w:pPr>
        <w:pStyle w:val="BookText"/>
        <w:rPr/>
      </w:pPr>
      <w:r>
        <w:rPr>
          <w:rFonts w:ascii="IRNazanin" w:hAnsi="IRNazanin" w:eastAsia="IRNazanin"/>
          <w:color w:val="111111"/>
          <w:sz w:val="28"/>
          <w:sz w:val="28"/>
          <w:szCs w:val="28"/>
          <w:rtl w:val="true"/>
          <w:lang w:bidi="fa-IR"/>
        </w:rPr>
        <w:t xml:space="preserve">من کان قبله من الأنبیاء نطقوا بالحکمة البالغة وتوازوا علی الطاعة لله وفارقوا الباطل وأهله والرجس وأهله وهجروا سبیل الضلالة ونصرهم الله بالطاعة له وعصمهم من المعصیة ، فهم لله أولیاء وللدین أنصار ، یحثون علی الخیر ویأمرون به ، آمنت بالصغیر منهم والکبیر ومن ذکرت منهم ومن لم أذکر وآمنت بالله تبارک وتعالی رب العالمین ، ثم قطع زناره وقطع صلیبا کان فی عنقه من ذهب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مرنی حتی أضع صدقتی حیث تأمرنی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أخ لک کان علی مثل دینک وهو رجل من قومک من قیس بن ثعلبة وهو فی نعمة کنعمتک فتواسیا وتجاورا ولست أدع أن أورد علیکما حقکما فی الاسلام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إنی لغنی ولقد ترکت ثلاثمائة طروق بین فرس وفرسة و ترکت ألف بعیر ، فحقک فیها أوفر من حقی ،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مولی الله ورسوله وأنت فی حد نسبک علی حالک ، فحسن إسلامه وتزوج امرأة من بنی فهر وأصدقها أبو إبراهیم علیه السلام خمسین دینارا من صدقة علی بن أبی طالب علیه السلام وأخدمه وبوأه وأقام حتی اخرج أبو إبراهیم علیه السلام ، فمات بعد مخرجه بثمان وعشرین لیلة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یعلم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کیفیة القدرة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ربک هو علی هین ولنجعله آیة للناس ورحمة منا وکان أمرا مقضیا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 فی جیبها فحملت بعیسی علیه السلام باللیل فوضعته بالغداة وکان حملها تسع ساعات من النهار جعل الله لها الشهور ساعات ثم ناداها جبرئیل علیه السلام وهزی إلیک بجذع النخلة ای هزی النخلة الیابسة فهزت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الیوم سوق فاستقبلها الحاکة وکانت الحیاکة أنبل صناعة فی ذلک الزمان فأقبلوا علی بغال شهب فقالت لهم مریم أین النخلة الیابسة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فاستهزؤوا بها وزجروها فقالت لهم جعل الله کسبکم بورا وجعلکم فی الناس عارا ثم استقبلها قوم من التجار فدلوها علی النخلة الیابسة فقالت لهم مریم جعل الله البرکة فی کسبکم وأحوج الناس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النخلة أخذها المخاض فوضعت بعیسی علیه السلام فلما نظرت إلیه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مت قبل هذا وکنت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أقول لخالی وماذا أقول لبنی إسرائیل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تحتها ألا تحزنی 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عیسی علیه السلام لامه مریم بعدما ولدته لا تحزنی قد أجری ربک تحت قدمیک عین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فاطمة علیها السلام تحدث امها فی بطنها ، وبشرها رسول الله أنها انثی وأنها الطاهرة المیمونة وأن نسله منها ، ومن نسلها أئمة الهدی ، خلفاء الله فی خلقه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علیه نزل فی حقها وحق باقی أفراد أهل البیت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نحو ذلک الامامیة بطرق</w:t>
      </w:r>
    </w:p>
    <w:p>
      <w:pPr>
        <w:pStyle w:val="BookText"/>
        <w:rPr/>
      </w:pPr>
      <w:r>
        <w:rPr>
          <w:rFonts w:ascii="IRNazanin" w:hAnsi="IRNazanin" w:eastAsia="IRNazanin"/>
          <w:color w:val="111111"/>
          <w:sz w:val="28"/>
          <w:sz w:val="28"/>
          <w:szCs w:val="28"/>
          <w:rtl w:val="true"/>
          <w:lang w:bidi="fa-IR"/>
        </w:rPr>
        <w:t xml:space="preserve">کثیرة ومن علماء السنة القرطبی والالوسی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فَإمَّا تَرَیْنَ مِنْ البَشَرِ أحَداً فَقُولِی إنِّی نَذَرْتُ لِلرَّحْمَانِ صَوْماً فَلَنْ اُکَلِّمَ الیَوْمَ إنسِیّاً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w:t>
      </w:r>
    </w:p>
    <w:p>
      <w:pPr>
        <w:pStyle w:val="BookText"/>
        <w:rPr/>
      </w:pPr>
      <w:r>
        <w:rPr>
          <w:rFonts w:ascii="Amiri" w:hAnsi="Amiri" w:eastAsia="Amiri" w:cs="Amiri"/>
          <w:color w:val="111111"/>
          <w:sz w:val="28"/>
          <w:sz w:val="28"/>
          <w:szCs w:val="28"/>
          <w:rtl w:val="true"/>
          <w:lang w:bidi="ar-SA"/>
        </w:rPr>
        <w:t xml:space="preserve">یَا مَرْیَمُ لَقَدْ جِئْتِ شَیْئاً فَرِیّاً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اُخْتَ هَارُونَ مَا کَانَ أبُوکِ امْرَأ سَوْء وَمَا کَانَتْ اُمُّکِ بَغِیّاً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وهزی إلیک بجذع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حرکی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طیبا وکانت النخلة قد یبست منذ دهر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فمدت یدها إلی النخلة فأورقت وأثمرت وسقط علیها الرطب الطری فطابت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عیسی علیه السلام قمطینی وسوینی ثم افعلی کذا وکذا فقمطته وسوته وقال لها عیسی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واشربی وقری عینا فأما ترین من البشر أحدا فقولی انی نذرت للرحمن 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وصمتا کذا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أکلم الیوم انسیا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ففقدوها فی المحراب فخرجوا فی طلبها وخرج خالها زکریا فأقبلت علیها السلام وهو فی صدرها وأقبلن مؤمنات بنی إسرائیل یبزقن فی وجهها فلم تکلمهن حتی دخلت فی محرابها فجاء إلیها بنو إسرائیل وزکریا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لها یا مریم لقد جئت شیئا فریا أی عظیما من المناهی یا أخت هارون ما کان أبوک امرأ سوء وما کانت أمک بغیا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لها أخت هارون أی أخی موسی وکانت من نسله أی انت من بیت طاهر الابوین فکیف ولدت طفلا لا أب له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أین هذا البلاء الذی جئت به والعار الذی ألزمته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إلی عیسی فی المهد فقالوا لها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فأنطق الله عیسی ابن مریم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عبد الله آتانی الکتاب وجعلنی نبیا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ذلک عیسی بن مریم قول الحق الذی فیه یمترون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یخاصمون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تحدث جبرائیل مع مریم قبل ولادة عیسی وبعد ولادته بدأ عیسی یعلم أمه ویخبرها بنبع الماء تحت قدمیها وأن تهز النخلة لیتساقط علیها تمرها وأن تقمطه وتعلن صومها وصمتها والباقی سیتکلف به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عیسی علیه السلام یأخذ الاوامر الالهیة من الله تعالی مباشرة بالایحاء الیه وهکذا کان أهل البیت یستلمون الاوامر والاخبار الالهیة مرة عبر جبرائیل ومرة بالایحاء المباشر منه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المنزلة العظیمة لانبیاء أولی العزم وأهل البیت الکرام لکن رجال السقیفة اغتصبوا حقهم وخلافتهم ونهبوا تراثهم وأحرقوا حدیثهم وسلطوا الاعراب والمنافقین علیهم وقتلوهم مثلما قتل بنو اسرائیل الانبیاء وقتلوا 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عیسی علیه السلام مع قومه من المعجزات لکن رؤوس بنی اسرائیل بقوا علی کفرهم مفسرین ما شاهدوا وسمعوا بالسحر کما قال فرعون لموسی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ومثلما قال رؤوس قریش للنبی محمد صلی الله علیه و آله و سلم کلما شاهدوا معجزاته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أسرعت مؤمنات بنی اسرائیل الحکم علی مریم فنلن منها بالبزاق علیها قبل تبین الامور وهذا لیس من شیم المؤمنین والمؤمنات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وأوصانی بالصلاة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زکاة الرؤوس لان کل الناس لیس لهم أموال وإنما الفطرة علی الفقیر والغنی والصغیر والکبیر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نکاح الزنج وقومیات بحر قزوین العشرة</w:t>
      </w:r>
    </w:p>
    <w:p>
      <w:pPr>
        <w:pStyle w:val="BookText"/>
        <w:rPr/>
      </w:pPr>
      <w:r>
        <w:rPr>
          <w:rFonts w:ascii="IRNazanin" w:hAnsi="IRNazanin" w:eastAsia="IRNazanin"/>
          <w:color w:val="111111"/>
          <w:sz w:val="28"/>
          <w:sz w:val="28"/>
          <w:szCs w:val="28"/>
          <w:rtl w:val="true"/>
          <w:lang w:bidi="fa-IR"/>
        </w:rPr>
        <w:t>واهالی الهند وأهالی قندهار</w:t>
      </w:r>
    </w:p>
    <w:p>
      <w:pPr>
        <w:pStyle w:val="BookText"/>
        <w:rPr/>
      </w:pPr>
      <w:r>
        <w:rPr>
          <w:rFonts w:ascii="IRNazanin" w:hAnsi="IRNazanin" w:eastAsia="IRNazanin"/>
          <w:color w:val="111111"/>
          <w:sz w:val="28"/>
          <w:sz w:val="28"/>
          <w:szCs w:val="28"/>
          <w:rtl w:val="true"/>
          <w:lang w:bidi="fa-IR"/>
        </w:rPr>
        <w:t xml:space="preserve">کان عمر وعبد الله بن عمر وابو هریرة وکعب وغیرهم یضعون الحدیث المزور باسم النبی محمد صلی الله علیه و آله و سلم وفی زمن الدولة العباسیة کانوا یضعون الحدیث الکاذب علی لسان الباقر والصادق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والاحادیث المزورة التی وضعها جواسیس العباسیین علی لسان النبی صلی الله علیه و آله و سلم کانت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والهدف منها توسیع منهج عمر وکعب الاحبار فقالوا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تناکحوا الزنج والخزر </w:t>
      </w:r>
      <w:r>
        <w:rPr>
          <w:rStyle w:val="FootnoteAnchor"/>
          <w:rtl w:val="true"/>
        </w:rPr>
        <w:footnoteReference w:id="541"/>
      </w:r>
      <w:r>
        <w:rPr>
          <w:rFonts w:ascii="IRNazanin" w:hAnsi="IRNazanin" w:eastAsia="IRNazanin"/>
          <w:color w:val="111111"/>
          <w:sz w:val="28"/>
          <w:sz w:val="28"/>
          <w:szCs w:val="28"/>
          <w:rtl w:val="true"/>
          <w:lang w:bidi="fa-IR"/>
        </w:rPr>
        <w:t xml:space="preserve">، فإنّ لهم أرحاما تدلّ علی غیر الوفاء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والهند والقندهار لیس فیهم نجیب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تناکحوا الزنج والخزر ، فإن لهم أرحاما تدل علی غیر الوفاء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والهند والقندهار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فیهم نجیب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کفَّروا نصف سکان العالم باسم النبی صلی الله علیه و آله و سلم والامام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الاکاذیب التی نقلها الجواسیس ودونها بعض العلماء دون تحقیق لتلک الروایة ورغم مخالفتها للقرآن والحدیث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هدف الروایة الکاذبة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النیل من الأئمة الخلفاء علیهم السلام بان حدیثهم مخالف للعلم والادیان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وتشویه سمعة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وتحقیر قومیات العالم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وتفضیل الاعراب النواصب والیهود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ظهر علماء کثیرون فی قندهار منهم الاخوند الخراسانی والشیخ المحسنی وعشرات آخرون خدموا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لا یوجد فیهم نجیب واحد؟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فی الهند علماء ومفکرون خدموا الاسلام والبشریة فی کافة العلوم منهم میر سید حامد النقوی الهندی صاحب موسوعة عبقات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السلام بن عبد اللَّه بن نور الدین بن المحدّث نعمة اللَّه الموسوی ، الجزائری الأصل ، التستری ، نزیل الهند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إمامی ، من علماء الهند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تقی بن حسین بن دلدار علی النقوی ، النصیر آبادی ، اللکهنوی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إمامیا ، مفتیا ، مفسرا ، من أکابر علماء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لکهنو سنة تسع وخمسین ومائتین وألف وقرأ علی کمال الدین الموهانی فی علوم العربیة والمنطق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وتتلمذ علی والده فی الفقه والأصول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وبرع فی الفقه ، وأفتی فی حداثة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انتهت إلیه رئاسة الإمامیة فی بلاد الهند بعد وفاة والده السید محمد تقی ، وعظَّمه السلطان واحد علی شاه ، ولقبه بسید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وحتفی به السلطان ناصر الدین الشاه ، ولقّبه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عاد إلی بلاده ، فتوفّی بها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وثلاثمائة وألف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قد صنف کتبا ورسائل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الشمعة فی أحکام الجمعة ، الیواقیت والدرر فی أحکام التماثیل والصور ، شرح بعض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للشهید الثانی سمّاه وطاب العائل ، تکملة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الکریم لوالده فی مجلدین ، البضاعة المزجاة فی تفسیر سورة یوسف ، دعائم الإیمان فی أصول الدین ، تحف المؤمنین ، أمل الآمل فی </w:t>
      </w:r>
      <w:bookmarkStart w:id="77" w:name="pg14264_202780"/>
    </w:p>
    <w:p>
      <w:pPr>
        <w:pStyle w:val="BookText"/>
        <w:rPr/>
      </w:pPr>
      <w:bookmarkEnd w:id="77"/>
      <w:r>
        <w:rPr>
          <w:rFonts w:ascii="IRNazanin" w:hAnsi="IRNazanin" w:eastAsia="IRNazanin"/>
          <w:color w:val="111111"/>
          <w:sz w:val="28"/>
          <w:sz w:val="28"/>
          <w:szCs w:val="28"/>
          <w:rtl w:val="true"/>
          <w:lang w:bidi="fa-IR"/>
        </w:rPr>
        <w:t xml:space="preserve">تحقیق بعض المسائل فی علم الکلام بالفارسیة ، ونور الأبصار فی أخذ الثار فی أحوال المختار الثقفی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فتاوی ، وخطب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وانجبت الهند آلاف العلماء العاملین الصالحین المخلصین فکیف یقول الحدیث المزیف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 نجیب ولا یجوز الزواج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ویبلغ عدد نفوس الهند ملیار وثلاثمائة ملیون نسمة واهالی باکستان مائة ملیون نسمة واهالی بنکلادش مائة ملیون نسمة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ویبلغ عدد نفوس قومیات بحر قزوین الاثنی عشر قومیة ودولة ملیار نسمة</w:t>
      </w:r>
    </w:p>
    <w:p>
      <w:pPr>
        <w:pStyle w:val="BookText"/>
        <w:rPr/>
      </w:pPr>
      <w:r>
        <w:rPr>
          <w:rFonts w:ascii="IRNazanin" w:hAnsi="IRNazanin" w:eastAsia="IRNazanin"/>
          <w:color w:val="111111"/>
          <w:sz w:val="28"/>
          <w:sz w:val="28"/>
          <w:szCs w:val="28"/>
          <w:rtl w:val="true"/>
          <w:lang w:bidi="fa-IR"/>
        </w:rPr>
        <w:t xml:space="preserve">ویبلغ عدد نفوس االزنج فی افریقیا ملیار نسمة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المزیف یحرم نکاح ملیاری ونصف انسان ویتهمهم بانه لا یوجد فیهم نجیب وشریف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الزیف والکذب علی الائمامین الباقر والصادق فیه تجنی علی الاسلام والامامة ویبین ان الکثیر من العلماء تذکر روایات وتدعوا الاخرین الی التحقیق فیها </w:t>
      </w:r>
      <w:r>
        <w:rPr>
          <w:rFonts w:eastAsia="IRNazanin" w:cs="IRNazanin"/>
          <w:color w:val="111111"/>
          <w:sz w:val="28"/>
          <w:szCs w:val="28"/>
          <w:rtl w:val="true"/>
          <w:lang w:bidi="fa-IR"/>
        </w:rPr>
        <w:t>.</w:t>
      </w:r>
    </w:p>
    <w:p>
      <w:pPr>
        <w:pStyle w:val="Heading3"/>
        <w:numPr>
          <w:ilvl w:val="2"/>
          <w:numId w:val="1"/>
        </w:numPr>
        <w:rPr/>
      </w:pPr>
      <w:bookmarkStart w:id="78" w:name="__RefHeading___Toc6108329_3381743652"/>
      <w:bookmarkStart w:id="79" w:name="_Toc28"/>
      <w:bookmarkEnd w:id="78"/>
      <w:r>
        <w:rPr>
          <w:rtl w:val="true"/>
        </w:rPr>
        <w:t>تکفیر الامم الاسلامیة باسم الصادق کذبا</w:t>
      </w:r>
      <w:bookmarkEnd w:id="79"/>
    </w:p>
    <w:p>
      <w:pPr>
        <w:pStyle w:val="BookText"/>
        <w:rPr/>
      </w:pPr>
      <w:r>
        <w:rPr>
          <w:rFonts w:ascii="IRNazanin" w:hAnsi="IRNazanin" w:eastAsia="IRNazanin"/>
          <w:color w:val="111111"/>
          <w:sz w:val="28"/>
          <w:sz w:val="28"/>
          <w:szCs w:val="28"/>
          <w:rtl w:val="true"/>
          <w:lang w:bidi="fa-IR"/>
        </w:rPr>
        <w:t xml:space="preserve">لقد ضعَّف کتابنا العلمی هذه الروایات وبین مخالفتها للقرآن الکریم فهی باطلة ومخالفة لروح الاسلام ومناهج القرآن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ودونوا روایة کاذبة لتکفیر الامم وتشویه سمعة الامام الصادق علیه السلام </w:t>
      </w:r>
      <w:r>
        <w:rPr>
          <w:rFonts w:eastAsia="IRNazanin" w:cs="IRNazanin"/>
          <w:color w:val="111111"/>
          <w:sz w:val="28"/>
          <w:szCs w:val="28"/>
          <w:rtl w:val="true"/>
          <w:lang w:bidi="fa-IR"/>
        </w:rPr>
        <w:t xml:space="preserve">: </w:t>
      </w:r>
      <w:bookmarkStart w:id="80" w:name="pg14264_202781"/>
    </w:p>
    <w:p>
      <w:pPr>
        <w:pStyle w:val="BookText"/>
        <w:rPr/>
      </w:pPr>
      <w:bookmarkEnd w:id="80"/>
      <w:r>
        <w:rPr>
          <w:rFonts w:ascii="IRNazanin" w:hAnsi="IRNazanin" w:eastAsia="IRNazanin"/>
          <w:color w:val="111111"/>
          <w:sz w:val="28"/>
          <w:sz w:val="28"/>
          <w:szCs w:val="28"/>
          <w:rtl w:val="true"/>
          <w:lang w:bidi="fa-IR"/>
        </w:rPr>
        <w:t xml:space="preserve">وعن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حلاوة الایمان قلب سندی ، ولا زنجی ، ولا خوزی ، ولا کردی ، ولا بربری ، ولا نبک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أهالی الری أی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من حملته أمه من الزنا </w:t>
      </w:r>
      <w:r>
        <w:rPr>
          <w:rFonts w:eastAsia="IRNazanin" w:cs="IRNazanin"/>
          <w:color w:val="111111"/>
          <w:sz w:val="28"/>
          <w:szCs w:val="28"/>
          <w:rtl w:val="true"/>
          <w:lang w:bidi="fa-IR"/>
        </w:rPr>
        <w:t>)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 w:name="__RefHeading___Toc6108331_3381743652"/>
      <w:bookmarkStart w:id="82" w:name="_Toc29"/>
      <w:bookmarkEnd w:id="81"/>
      <w:r>
        <w:rPr>
          <w:rtl w:val="true"/>
        </w:rPr>
        <w:t xml:space="preserve">تضعیف نجاح الطائی للروایة </w:t>
      </w:r>
      <w:r>
        <w:rPr>
          <w:rtl w:val="true"/>
        </w:rPr>
        <w:t>:</w:t>
      </w:r>
      <w:bookmarkEnd w:id="82"/>
    </w:p>
    <w:p>
      <w:pPr>
        <w:pStyle w:val="Heading4"/>
        <w:numPr>
          <w:ilvl w:val="3"/>
          <w:numId w:val="1"/>
        </w:numPr>
        <w:rPr/>
      </w:pPr>
      <w:bookmarkStart w:id="83" w:name="__RefHeading___Toc6108333_3381743652"/>
      <w:bookmarkStart w:id="84" w:name="_Toc30"/>
      <w:bookmarkEnd w:id="83"/>
      <w:r>
        <w:rPr/>
        <w:t>1</w:t>
      </w:r>
      <w:r>
        <w:rPr>
          <w:rtl w:val="true"/>
        </w:rPr>
        <w:t xml:space="preserve"> _ </w:t>
      </w:r>
      <w:r>
        <w:rPr>
          <w:rtl w:val="true"/>
        </w:rPr>
        <w:t xml:space="preserve">سند الروایة ضعیف </w:t>
      </w:r>
      <w:r>
        <w:rPr>
          <w:rtl w:val="true"/>
        </w:rPr>
        <w:t>:</w:t>
      </w:r>
      <w:bookmarkEnd w:id="8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منصور بن العباس أبو الحسین الرازی ضعیف ، وإلا فمجهول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مطرف مولی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آقا ضیاء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الصدوق بإسناده إلی نصر الکوسج عن مطرف مولی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مجهولان </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النمازی الشاهرودی عن 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یذکروه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الروایة ضعیفة ولا اعتبار لها لکنها انتشرت فی الکتب المختلفة </w:t>
      </w:r>
      <w:r>
        <w:rPr>
          <w:rFonts w:eastAsia="IRNazanin" w:cs="IRNazanin"/>
          <w:color w:val="111111"/>
          <w:sz w:val="28"/>
          <w:szCs w:val="28"/>
          <w:rtl w:val="true"/>
          <w:lang w:bidi="fa-IR"/>
        </w:rPr>
        <w:t xml:space="preserve">. </w:t>
      </w:r>
      <w:bookmarkStart w:id="85" w:name="pg14264_202782"/>
    </w:p>
    <w:p>
      <w:pPr>
        <w:pStyle w:val="Heading4"/>
        <w:numPr>
          <w:ilvl w:val="3"/>
          <w:numId w:val="1"/>
        </w:numPr>
        <w:rPr/>
      </w:pPr>
      <w:bookmarkStart w:id="86" w:name="__RefHeading___Toc6108335_3381743652"/>
      <w:bookmarkStart w:id="87" w:name="_Toc31"/>
      <w:bookmarkEnd w:id="85"/>
      <w:bookmarkEnd w:id="86"/>
      <w:r>
        <w:rPr/>
        <w:t>2</w:t>
      </w:r>
      <w:r>
        <w:rPr>
          <w:rtl w:val="true"/>
        </w:rPr>
        <w:t xml:space="preserve">_ </w:t>
      </w:r>
      <w:r>
        <w:rPr>
          <w:rtl w:val="true"/>
        </w:rPr>
        <w:t xml:space="preserve">الروایة معارضة للقرآن الکریم </w:t>
      </w:r>
      <w:r>
        <w:rPr>
          <w:rtl w:val="true"/>
        </w:rPr>
        <w:t>:</w:t>
      </w:r>
      <w:bookmarkEnd w:id="87"/>
    </w:p>
    <w:p>
      <w:pPr>
        <w:pStyle w:val="BookText"/>
        <w:rPr/>
      </w:pPr>
      <w:r>
        <w:rPr>
          <w:rFonts w:ascii="IRNazanin" w:hAnsi="IRNazanin" w:eastAsia="IRNazanin"/>
          <w:color w:val="111111"/>
          <w:sz w:val="28"/>
          <w:sz w:val="28"/>
          <w:szCs w:val="28"/>
          <w:rtl w:val="true"/>
          <w:lang w:bidi="fa-IR"/>
        </w:rPr>
        <w:t xml:space="preserve">لقد اخرجوا هذه الامم من الاسلام ومن الجنة مکفرین لها وادخلوها فی جهنم وهی نصف العالم سکانیا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خلقهم الله تعالی هذه الامم</w:t>
      </w:r>
    </w:p>
    <w:p>
      <w:pPr>
        <w:pStyle w:val="BookText"/>
        <w:rPr/>
      </w:pPr>
      <w:r>
        <w:rPr>
          <w:rFonts w:ascii="Amiri" w:hAnsi="Amiri" w:eastAsia="Amiri" w:cs="Amiri"/>
          <w:color w:val="111111"/>
          <w:sz w:val="28"/>
          <w:sz w:val="28"/>
          <w:szCs w:val="28"/>
          <w:rtl w:val="true"/>
          <w:lang w:bidi="ar-SA"/>
        </w:rPr>
        <w:t xml:space="preserve">لیحشرهم الی جهنم رغما عنها ؟هذه نظریة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نظریة مخالفة للقرآن الکریم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وَاُنثَی وَجَعَلْنَاکُمْ شُعُوباً وَقَبَائِلَ لِتَعَارَفُوا إنَّ أکْرَمَکُمْ عِنْدَ اللّهِ أتْقَاکُمْ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lang w:bidi="ar-SA"/>
        </w:rPr>
        <w:t>204</w:t>
      </w:r>
      <w:r>
        <w:rPr>
          <w:rFonts w:ascii="Amiri" w:hAnsi="Amiri" w:eastAsia="Amiri" w:cs="Amiri"/>
          <w:i/>
          <w:i/>
          <w:iCs/>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i/>
          <w:iCs/>
          <w:color w:val="111111"/>
          <w:sz w:val="28"/>
          <w:szCs w:val="28"/>
          <w:lang w:bidi="ar-SA"/>
        </w:rPr>
        <w:t>205</w:t>
      </w:r>
      <w:r>
        <w:rPr>
          <w:rFonts w:ascii="Amiri" w:hAnsi="Amiri" w:eastAsia="Amiri" w:cs="Amiri"/>
          <w:color w:val="111111"/>
          <w:sz w:val="28"/>
          <w:sz w:val="28"/>
          <w:szCs w:val="28"/>
          <w:rtl w:val="true"/>
          <w:lang w:bidi="ar-SA"/>
        </w:rPr>
        <w:t xml:space="preserve">وَإذَا قِیلَ لَهُ اتَّقِ اللّهَ أخَذَتْهُ العِزَّةُ بِالإثْمِ فَحَسْبُهُ جَهَنَّمُ وَلَبِئْسَ المِهَادُ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زواج الائمة المعصومین من الایرانیین الاکراد والبربر والمصریین والزنج وغیرهم یبطل هذه الروایات الکاذبة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أمهات الأئمة جوار من غیر العرب ، فأم کل من السجاد والکاظم والرضا والجواد والهادی والعسکری والحجة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أمهات أولاد ، وقعن فی الأسر ، واقترن بهن الأئمة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أمهات سبعة من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أمهات أولاد وهم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الاسرة یزدجرد من أصول لریة کردیة من لرستان ایران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شهربانویه بنت یزدجرد أم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تزوجها مولانا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وتزوج أختها محمد بن أبی بکر ، فأولدها القاسم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الإمام الکاظم حمیدة کانت بربریة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هندیة سندیة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بربریة مغربیة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الإمام الجواد ، قبطیة مصریة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الإمام الهادی بربریة مغربیة أم ولد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الإمام العسکری أم ولد وکانت کردیة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الصالحة الورعة سوسن،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أمرأة کردیة جلیلة اشتهرت بالصلاح والتقوی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تنسب الی شمعون وصی</w:t>
      </w:r>
    </w:p>
    <w:p>
      <w:pPr>
        <w:pStyle w:val="BookText"/>
        <w:rPr/>
      </w:pPr>
      <w:r>
        <w:rPr>
          <w:rFonts w:ascii="IRNazanin" w:hAnsi="IRNazanin" w:eastAsia="IRNazanin"/>
          <w:color w:val="111111"/>
          <w:sz w:val="28"/>
          <w:sz w:val="28"/>
          <w:szCs w:val="28"/>
          <w:rtl w:val="true"/>
          <w:lang w:bidi="fa-IR"/>
        </w:rPr>
        <w:t xml:space="preserve">عیسی علیه السلام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الإمام الحسن بن علیّ العسکریّ علیهما السّلام فی المدینة المنوّرة فی العاشر من ربیع الثانی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واستُشهد علی ید المعتمد العبّاسیّ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ثمان وعشرون سنة، ودُفن إلی جنب أبیه الإمام الهادی علیه السلام فی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رأی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وکُنّی هذا الإمام الهمام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منطقة العسکر فی مدینة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الصالحة الورعة سوسن،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أمرأة کردیة جلیلة اشتهرت بالصلاح والتقوی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خلفاء أهل البیت علیهم السلام من هنود واکراد ایران وبربر واقباط مصریین وروم وعرب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مبارک بالامن والعافیة والرحمة والرزق وهذا کله من رب العالمین رب البشریة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خطبة مولانا الجواد سلام الله علیه التی أنشأها وهو ابن خمس وعشرین شهرا ، المرویة فی 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خلقنا من نوره ، واصطفانا من بریته ، وجعلنا امناء علی خلقه ووحیه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أنا محمد بن علی الرضا بن موسی الکاظم بن جعفر الصادق بن محمد الباقر بن علی سید العابدین ابن الحسین الشهید بن أمیر المؤمنین علی بن أبی طالب ، وابن فاطمة الزهراء بنت محمد المصطفی صلی الله علیه وعلیهم أجمعین أفی مثلی یشک ، وعلی الله تعالی وعلی جدی یفتری وأعرض علی القافة ؟ إنی والله لأعلم ما فی سرائرهم وخواطرهم ، وإنی والله لأعلم الناس أجمعین بما هم إلیه صائرون ، أقول حقا وأظهر صدقا علما قد نبأه الله تبارک وتعالی قبل الخلق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بناء السماوات والأرضین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ونقله فی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وعجائب أحوالهم فی صغرهم أکثر من أن تحصی نتبرک بذکر بعضها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فاطمة الزهراء سلام الله علیها وهی جنین ، فی رحم أمها خدیجة مع أمها وکانت تحدثها وتؤنسها ، ولما ولدت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أبی رسول الله سید الأنبیاء ، وأن بعلی سید الأوصیاء ، </w:t>
      </w:r>
    </w:p>
    <w:p>
      <w:pPr>
        <w:pStyle w:val="BookText"/>
        <w:rPr/>
      </w:pPr>
      <w:r>
        <w:rPr>
          <w:rFonts w:ascii="IRNazanin" w:hAnsi="IRNazanin" w:eastAsia="IRNazanin"/>
          <w:color w:val="111111"/>
          <w:sz w:val="28"/>
          <w:sz w:val="28"/>
          <w:szCs w:val="28"/>
          <w:rtl w:val="true"/>
          <w:lang w:bidi="fa-IR"/>
        </w:rPr>
        <w:t xml:space="preserve">وولدی سادة 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 علی أربع نسوة رسل الله إلی أمها لإعانتها حین الولادة ، وسمت کل واحدة منهن باسمها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ویظهر من الروایات التی فی أحوال ولادتهم أن الإمام یسمع وهو فی بطن أمه ، ویری ویتکلم إذا شاء ، وإذا ولد یضع یدیه إلی الأرض ویرفع رأسه إلی السماء وقد یسجد ویتکلم ویشهد الشهادتین ، وکان مولانا الحجة المنتظر فی رحم أمه یجیب عمته حکیمة فی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مثلها علیها ، فلما ولد سجد علی وجهه ورفع سبابته نحو السماء فشهد بالوحدانیة والرسالة والإمامة لآبائه واحدا بعد واحد وسماهم إلی أن بلغ إلی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وعدی ، وأتمم لی أمری ، وثبت وطأتی ، واملأ الأرض بی عدلا وقسطا ، ثم سلم علی أبیه وعلی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ولد مولانا أمیر المؤمنین علیه السلام سجد علی الأرض وشهد بالوحدانیة والرسالة ولنفسه بالوصایة ، علی أبویه وعلی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وتکلما معا بما شاءا وقرأ من القرآن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لیجتمعن علی قتلی طغاة بنی أمیة ویتقدمهم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حیاة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أنبأک بهذا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علمه وعلمه علمی لأنا نعلم بالکائن قبل کینونته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صدر عن الحسن والحسین صلوات الله علیهما من المعجزة فی حال صغرهما فی حدیث أم سلیم صاحبة الحصاة التی ختم علیها أمیر المؤمنین وأولاده صلوات الله علیهم ، کما فی البحار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مناظرة أبی جعفر صلوات الله علیه علی ابن عباس فی صغره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ظهر عن مولانا الصادق علیه السلام فی حال صغره من الاحتجاج علی رجل</w:t>
      </w:r>
    </w:p>
    <w:p>
      <w:pPr>
        <w:pStyle w:val="BookText"/>
        <w:rPr/>
      </w:pPr>
      <w:r>
        <w:rPr>
          <w:rFonts w:ascii="IRNazanin" w:hAnsi="IRNazanin" w:eastAsia="IRNazanin"/>
          <w:color w:val="111111"/>
          <w:sz w:val="28"/>
          <w:sz w:val="28"/>
          <w:szCs w:val="28"/>
          <w:rtl w:val="true"/>
          <w:lang w:bidi="fa-IR"/>
        </w:rPr>
        <w:t xml:space="preserve">قدری فی الشام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مشاعرة الصادق مع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صغره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إحتجاج موسی الکاظم علیه السلام وهو طفل خماسی علی الیهودی بذکر جوامع معجزات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البحار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أبی حنیفة منه الکاظم علیه السلام وهو صبی یدرج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أین یضع الغریب فی بلدکم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خلف الجدار ، ویتوقی أعین الجار ، وشطوط الأنهار ، ومسقط الثمار ، ولا یستقبل القبلة ، ولا یستدبرها فحینئذ یضع حیث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لا تخلو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من الله ولیس من العبد شئ ، فلیس للحکیم أن یأخذ عبده بما لم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تکون من العبد ومن الله والله أقوی الشریکین ، فلیس للشریک الأکبر أن یأخذ الشریک الأصغر بذنبه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تکون من العبد ولیس من الله شئ ، فإن شاء عفی وإن شاء عاقب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إعلام الوری ،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وهو واقف علی رأس أبی الحسن موسی علیه السلام وهو فی المهد فجعل یساره طویلا فجلست حتی فرغ ، فقمت إلیه فقال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ادن إلی مولاک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فدنوت فسلمت علیه ، فرد علیَّ بلسان فصیح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فغیر اسم ابنتک التی سمیتها أمس فإنه اسم یبغضه الله ، وکانت ولدت لی بنت وسمیتها بالحمیراء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 إلی أمره ترشد ، فغیرت اسمها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الکافی والمناقب وإرشاد المفید وإعلام الوری للطبرسی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ممن تکلم فی المهد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أن موسی الکاظم علیه السلام کان فی الکتاب وعلی شفتیه أثر المداد ، فأخبر عن ضمیر عیسی شلقان ، وهو سؤاله عن أبی الخطاب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أعیر الإیمان ثم سلبه الله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ظهر عن مولانا الجواد علیه السلام فی صغره مع یحیی بن أکثم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وأنا أرید مصر ، فدخلت علی أبی جعفر ابن الرضا علیه السلام ، وهو إذ ذاک خماسی فجعلت أتأمله لأصفه لأصحابنا بمصر فنظر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أخذ فی الإمامة کما أخذ فی النبوة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بلغ أشده واستوی آتیناه حکما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وآتیناه الحکم صبیا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یجوز أن یعطی الحکم ابن أربعین سنة ویجوز أن یعطیه الصبی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لما کان الیوم الثالث من ولادة مولانا الجواد علیه السلام رفع بصره إلی السماء ونظر إلی یمینه ویساره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نسیم خادم مولانا أبی محمد الحسن العسکری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صاحب الأمر علیه السلام بعد مولده بلیلة ، فعطست عنده فقال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یرحمک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أبشرک فی العطاس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من الموت ثلاثة أیام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قال الحجة المنتظر علیه السلام فی حال صغره لسعد بن عبد الله ، وما قال لکامل</w:t>
      </w:r>
    </w:p>
    <w:p>
      <w:pPr>
        <w:pStyle w:val="BookText"/>
        <w:rPr/>
      </w:pP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عیسی فی حال صغره إذا مرض یصف الدواء ولکن إذا أراد شربه </w:t>
      </w:r>
    </w:p>
    <w:p>
      <w:pPr>
        <w:pStyle w:val="BookText"/>
        <w:rPr/>
      </w:pPr>
      <w:r>
        <w:rPr>
          <w:rFonts w:ascii="IRNazanin" w:hAnsi="IRNazanin" w:eastAsia="IRNazanin"/>
          <w:color w:val="111111"/>
          <w:sz w:val="28"/>
          <w:sz w:val="28"/>
          <w:szCs w:val="28"/>
          <w:rtl w:val="true"/>
          <w:lang w:bidi="fa-IR"/>
        </w:rPr>
        <w:t xml:space="preserve">کرهه وبکی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88" w:name="pg14264_202792"/>
    </w:p>
    <w:p>
      <w:pPr>
        <w:pStyle w:val="Heading2"/>
        <w:numPr>
          <w:ilvl w:val="1"/>
          <w:numId w:val="1"/>
        </w:numPr>
        <w:rPr/>
      </w:pPr>
      <w:bookmarkStart w:id="89" w:name="__RefHeading___Toc6108337_3381743652"/>
      <w:bookmarkStart w:id="90" w:name="_Toc32"/>
      <w:bookmarkEnd w:id="88"/>
      <w:bookmarkEnd w:id="89"/>
      <w:r>
        <w:rPr>
          <w:rtl w:val="true"/>
        </w:rPr>
        <w:t xml:space="preserve">فهرس محتویات تفسیر أهل البیت المجلد </w:t>
      </w:r>
      <w:r>
        <w:rPr>
          <w:rtl w:val="true"/>
        </w:rPr>
        <w:t xml:space="preserve">_ </w:t>
      </w:r>
      <w:r>
        <w:rPr/>
        <w:t>9</w:t>
      </w:r>
      <w:bookmarkEnd w:id="90"/>
    </w:p>
    <w:p>
      <w:pPr>
        <w:pStyle w:val="BookText"/>
        <w:rPr/>
      </w:pP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الشجرة الملعونة ابو بکر وعمر وبنو أمیة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رد الشمس لعلی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الشفاء بتربة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الروح خلق أعظم من الملائکة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الروح هو جبرائیل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حضور جبرائیل عند شهادة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الانسان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الوهابیون هم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القرآن محدث أم قدیم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زمان أصحاب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حدیث الامام علی والصحابة مع أصحاب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الفرق بین الکهف والغار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أهمیة الشمس لنا من الناحیة القرآنیة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معجزة التقلب ذات الیمین وذات الیسار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هل یجوز الاستعانة بالکفار فی الحرب ؟ </w:t>
      </w:r>
      <w:r>
        <w:rPr>
          <w:rFonts w:eastAsia="IRNazanin" w:cs="IRNazanin"/>
          <w:color w:val="111111"/>
          <w:sz w:val="28"/>
          <w:szCs w:val="28"/>
          <w:lang w:bidi="fa-IR"/>
        </w:rPr>
        <w:t>250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محاولة صفوان بن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النبی فی معرکة حنین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رموز من الصحابة تخون</w:t>
      </w:r>
    </w:p>
    <w:p>
      <w:pPr>
        <w:pStyle w:val="BookText"/>
        <w:rPr/>
      </w:pPr>
      <w:r>
        <w:rPr>
          <w:rFonts w:ascii="IRNazanin" w:hAnsi="IRNazanin" w:eastAsia="IRNazanin"/>
          <w:color w:val="111111"/>
          <w:sz w:val="28"/>
          <w:sz w:val="28"/>
          <w:szCs w:val="28"/>
          <w:rtl w:val="true"/>
          <w:lang w:bidi="fa-IR"/>
        </w:rPr>
        <w:t>الاسلام فی معرکة حنین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طی الارض للانبیاء والصالحین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الآیات النازلة فی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_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تکفیر الامم الاسلامیة باسم الصادق کذبا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تضعیف نجاح الطائی للروایة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سند الروایة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معارضة للقرآن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تزویج فاطمة 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الحسینی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ما لا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المحمودی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فی القربی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الصالحی الشامی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فی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آخر کتاب الرحلة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الدین 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فضائل اهل البیت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حیاة الانصاری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احمد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تزویج فاطمة 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 عن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الحسینی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ما لا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المحمودی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فی القربی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الصالحی الشامی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فی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آخر کتاب الرحلة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الدین 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فضائل اهل البیت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حیاة الانصاری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احمد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بسمل أمر تسری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المنقبة الثالثة والخمسون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سعید فی شرف النبوة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الدمشقی الباعونی الشافعی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 قم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السبطین ، الزرندی الحنفی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مکتبة امیر المؤمنین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مقتل الحسین ، الخوارزمی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الکشّی مخطوط ، المناقب ، عبدالله الشافعی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العلیة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السنیة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أنوار الیقین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باقر الأنصاری الزنجانیالطبعة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الاربعین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أبی الحدید 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مزید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بن ابی طالب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عساکر فی ترجمة الإمام علی بن ابی طالب من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فی کتاب التفسیر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راهویه فی تفسیره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وتفسیر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 من تشاء منهن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اسعد محمد الطبیب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والنشر والتوزیع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الجصاص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علی شاهین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الرحمن العک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سنن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الحاکم فی مستدرکه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والبغوی الشافعی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والزمخشری 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المنعم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موسی شاهین من علماء أهل السنة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الرضاع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ترجمة الإمام الحسن علیه السلام ، وأنساب الأشراف، 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ومقاتل الطالبیین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منع عائشة دفن الحسن مع جدّه و مسند ابن راهویه ،اسحاق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مکتبة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هجریة،المدینة المنورة، وجواهر المطالب ،ابن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المسعودی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الجنان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الیافعی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الإیمان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دان الله عز وجل بغیر امام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القندوزی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سیدنا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المغازلی الشافعی فی مناقب علی بن ابی 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الدیلمی فی 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القضاء و سبل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الصالحی الشامی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سعادة من احب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الحسین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قیس بن ابی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بن حنبل</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فی مدینة المختار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وذکره الثعالبی فی کتابه کتاب السبعین فی فضائل أمیر المؤمنین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اللبس والشبهات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سودة الادریسی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اوصی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 المؤمنین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مع النبی فی الجنة مکتبة القدسی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ومنتخبه فی 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ونورالابصار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بطریق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والآیات التی عاتب الله فیها العصاة من الصحابة کثیرة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الآیات النازلة فی المنافقین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فی ذلک سورة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سمیت الفاضحة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أیضا جرأتهم علی النبی الاکرم فی عدة من المواطنوأذیتهم له فی کثیر من 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الاشارة التفصیلیة لعدة منها فی محله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الثانیة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لابن حیان الأصبهانی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إبراهیم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 التابعة لوزارة الثقافة والإرشاد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حبیب قصیر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مکتب الإعلام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الإعلام الإسلامی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القرطبی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التابعة لجماعة المدرسین بقم المشرفة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 للطباعة والنشر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التابعة لجماعة المدرسین بقم المشرفة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أبی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جمعه وتألیفه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محمد حسین 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والزهوق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مؤلف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مؤلف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الاستشفاء بالقرآن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المفسر الطبرسی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الصالحی فی السیرة الشامیة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مسند ابی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بنی عبد المطلب حرم علیهم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قرب لرسول الله من 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واعتصموا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یقضی به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الوصیة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الانصاری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واللذین بعده فی أصول الکافی باب الاخلاص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والکفر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الأخیرة فی 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الروحانی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المغربی</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المناقب لابن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من أخلف بعدی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البیاضی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المجلسی فی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فی 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والفتونی فی ضیاء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شیخنا أبو الفتوح الرازی هذا الحدیث فی تفسیره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736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 طبعة بالافست عن طبعة دار الطباعة العامرة فی اسطنبول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الاذان باب امامة العبد والمولی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البیهقی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الانصاری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نشر دار احیاء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الکردی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الجلیل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کلمات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ألف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مهران 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یذکر بعض مواقفه من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أحوال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اسلام ابی بکر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الخنفی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ومکاتیب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تاریخی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مسیلمة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الوطن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مسیلمة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مسیلمة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طلیحة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السمرقندی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آیة </w:t>
      </w:r>
      <w:r>
        <w:rPr>
          <w:rFonts w:eastAsia="IRNazanin" w:cs="IRNazanin"/>
          <w:b w:val="false"/>
          <w:bCs w:val="false"/>
          <w:i w:val="false"/>
          <w:iCs w:val="false"/>
          <w:color w:val="333333"/>
          <w:sz w:val="20"/>
          <w:szCs w:val="20"/>
        </w:rPr>
        <w:t>31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الالبانی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 بالریاض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کرائم القرآن فی علی علیه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الایات الواردة فی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و 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ج</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امیر المؤمنین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عنهما وعن صبح الاعشی ج 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ونهایة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عن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وفی هوامشه مصادر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علی من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الشافعی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الکرامة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للشیخ المظفر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وعشرات المصادر الاخری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العلمی للامام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العلمی للامام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العلمی للامام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النعمانی</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الواحدی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أبی جعفر محمد بن الحسن الطوسی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وتصحیح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البرقی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الکهف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اختلاف الناس فی زمان اصحاب الکهف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واثبر نفسک مع الذین یدعون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خبر اصحاب الکهف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المحمودی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النسخة الیمنیة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وزین الرجال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صدر هذا الحدیث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زینة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النسخة الیمنیة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سقط عن النسخة الکرمانیة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وروضة الواعظین، الفتّال النیسابوری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ودخائر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فضائل علی،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فضائل الصحابة، البیهقی ونهج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والمناقب، 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والمناقب المرتضویة محمد صالح الکشفی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ووسیلة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الواعظین، الفتّال النیسابوری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المحبّ الطبری أخرجه الملا فی سیرته، 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موضوع ذکر تشبیه علی بخمسة من الانبیاء علیهم السلام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الحسنیی الشافعی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فضائل الصحابة، البیهقی 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غایة المرام هاشم البحراین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احقائق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المناقب المرتضویة محمد صالح الکشفی الترمذی 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وهدایة السعداء، 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الاعتقاد، أبو بکر بن مؤمن الشیرازی کما فی ماقب الکاش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الاعتقاد، أبو بکر بن مؤمن الشیرازی کما فی ماقب الکاش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أبی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الدینوری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الدینوری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الرد علی من طعن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احمد البردونی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الکوفی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مجمع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الکوفی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مجمع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الکوفی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مجمع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الکوفی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مجمع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أخرجه البخاری فی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استقضاء الموالی واستعمالهم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مالک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مصر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الاذان باب امامة العبد والمولی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السلی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المقیاس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التقیة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الماوردی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ومحاسن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وتیسیر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أطفیش الإباضی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المراغی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تفسیر القرآن والنکت المستخرجة من کتاب التبیان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إبن إدریس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وتقدیم السید محمد مهدی الموسوی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العلویة المقدسة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الماحوزی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الماحوزی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زنار یشده الذمی علی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زنر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تبین أن اصحاب الکهف کانوا قبل عیسی علیه السلام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علیه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وجعله مشتبها بغیره خافیا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تفسیر القرآن والنکت المستخرجة من کتاب التبیان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إبن إدریس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العلویة المقدسة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معرفة الوقت والقبلة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للامر تسری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للامر تسری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والکشفی الترمذی فی مناقبه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حبیب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 وغایة المرام والمعاجز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 وغایة المرام والمعاجز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وحلیة الابرار وغایة المرام والمعاجز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ج</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وحلیة الابرار وغایة المرام والمعاجز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یکم الائمة من أهل البیت یسمون الملوک الثلاثة وملوک بنی العباس وبنی أمیة بأمیر المؤمنین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الغدیر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المفاخرات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باب بعث خالد بن الولید إلی جذیمة من کتاب المغازی من صحیح البخاری فی 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الثالث</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کعب هم خزاعة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لعشر مضین من رمضان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أی علاه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شرح الزرقانی علی المواهب من روایة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باب غزوة حنین</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الاملی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مقتنیات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الطهرانی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الشنقیطی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حاتم الرازی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وهامشه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حدیث صحیح الاسناد ولم یخرجاه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خطب الإمام علی وخطب ابن نباتة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عن ابن عباس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الحسین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ذکر المکافأة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تصحیح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 الاعلام الاسلامی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الحرمین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ذکر المکافأة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المتوفة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بکری حیانی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تصحیح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طهران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بیروت و سنن البیهقی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مسند ابی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بنی عبد المطلب حرم علیهم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قرب لرسول الله من 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واعتصموا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یقضی به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الوصیة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ج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علی بن عبد الله بن خالد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شیری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علی بن عبد الله بن خالد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اویس القرنی ،دار الکتب العلمیة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عمرو بن ابی عاصم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علی الوفاة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الاسلامی ،بیروت ،تاریخ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،الفردوس ،الدیلمی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بن الحکم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مصطفی عبد القادر ،دار الکتب العلمیة ،بیروت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شیری ،تاریخ ابن الاثیر مادة قمح ،المناقب ،الموفق الخوارزمی الحنفی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 ،قم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هجریة،دار الاسوة ،قم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،موضوع شرح قضیة السقیفة ،السقیفة وفدک ،ابو بکر الجوهری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الخضر و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الخضر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الحمیری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الاخری لم تبین مدة موته کما جاء فی الکافی وعلل الشرائع للصدوق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وعلل الشرائع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الحر العاملی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من تمر یخلط بسمن وأقط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المعاصم موضع السوار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مقتنیات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الطهرانی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عزة دروزة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الاستخلاف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سبیط النیلی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الألماس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فی معرفة أسرار المالکیة والملکیة مجلدات للشیخ محیی الدین محمّد بن علی المعروف بابن عربی الطائی المالکی 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أعظم کتبه وآخرها تألیفا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محمد الجواد علیه السلام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مؤلف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الایات المذکورة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الجزائری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القندوزی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القندوزی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جدید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لم یرد فی فضائل أحد من الصحابة بالاسانید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فضل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العجمی الحنفی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النهضة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 فی المناقب بسنده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الطالب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ویؤیده ما رواه فی الصواعق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الابصار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الامرتستری الحنفی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الایات السابقة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بعید عن الواقع لان النخلة التی جاءتها مریم کانت فی کربلاء بعدما طویت لها الارض وهی فی منطقة بعیدة عن المدینة کی یعرفها او نکرها الحاکة وهناک ولدت عیسی فی منطقة مقدسة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الایات السابقة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قاتل یحیی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کامل الزیارات لابن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بکاء السماء والأرض علی قتل الحسین علیه السلام ویحیی ابن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الایات السابقة فی التبیان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حسن الصفّار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حسن الصفّار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حسن الصفّار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حسن الصفّار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الملائکة بامامها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نجاح الطائی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الجن بامامها علی علیه السلام للدکتور نجاح الطائی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الایات السابقة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الجامع لاحکام القرآن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أهالی بحر الخزر قزوین وهم اثنا عشر قومیة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الروس والتتار والاذریین واهالی قازاقستان وترکستان وترکمنستان والشیشان وکرجستان وارمینیا والترک والفرس فهم یحیطون ببحر قزوین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وهدایة الامة الی احکام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محمود القوجانی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قندهار وهم قومیة البشتو السنیة وفیها شیعة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وقومیة هزارة الشیعیة تسکن فی وسط افغانستان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الاصل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مؤسسة الامام الصادق علیه السلام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مؤسسة الامام الصادق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جماعة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النمازی 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مصادر رجال الحدیث عند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المرجب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هارون 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المکتبة الظاهریة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الراغب فی فضائل علی بن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الحسن أحد معاصری ابن بابویه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الراغب فی فضائل علی بن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معاصری ابن بابویه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الراغب فی فضائل علی بن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الحسن أحد معاصری ابن بابویه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image" Target="media/image4.png"/><Relationship Id="rId155" Type="http://schemas.openxmlformats.org/officeDocument/2006/relationships/image" Target="media/image4.png"/><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image" Target="media/image5.png"/><Relationship Id="rId359" Type="http://schemas.openxmlformats.org/officeDocument/2006/relationships/image" Target="media/image5.png"/><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85214</Words>
  <Characters>329272</Characters>
  <CharactersWithSpaces>411995</CharactersWithSpaces>
  <Paragraphs>3452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2026-08-28T14:20:47Z</dcterms:created>
  <dc:creator>ghaemiyeh.com</dc:creator>
  <dc:description/>
  <dc:language>en-US</dc:language>
  <cp:lastModifiedBy/>
  <dcterms:modified xsi:type="dcterms:W3CDTF">2026-08-28T17:50:59Z</dcterms:modified>
  <cp:revision>1</cp:revision>
  <dc:subject/>
  <dc:title>تفسیر اهل البیت علیهم السلام جلد 9</dc:title>
</cp:coreProperties>
</file>

<file path=docProps/custom.xml><?xml version="1.0" encoding="utf-8"?>
<Properties xmlns="http://schemas.openxmlformats.org/officeDocument/2006/custom-properties" xmlns:vt="http://schemas.openxmlformats.org/officeDocument/2006/docPropsVTypes"/>
</file>