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قاطع البیان فی آلایات الموؤلة بصاحب الزمان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50787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350789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350791_1051229030">
            <w:r>
              <w:rPr>
                <w:webHidden/>
                <w:rStyle w:val="IndexLink"/>
                <w:rtl w:val="true"/>
              </w:rPr>
              <w:t>الإهداء</w:t>
            </w:r>
            <w:r>
              <w:rPr>
                <w:rStyle w:val="IndexLink"/>
                <w:rtl w:val="true"/>
              </w:rPr>
              <w:t>:</w:t>
              <w:tab/>
            </w:r>
            <w:r>
              <w:rPr>
                <w:rStyle w:val="IndexLink"/>
              </w:rPr>
              <w:t>11</w:t>
            </w:r>
          </w:hyperlink>
        </w:p>
        <w:p>
          <w:pPr>
            <w:pStyle w:val="Contents2"/>
            <w:tabs>
              <w:tab w:val="clear" w:pos="8743"/>
              <w:tab w:val="right" w:pos="9026" w:leader="dot"/>
            </w:tabs>
            <w:rPr/>
          </w:pPr>
          <w:hyperlink w:anchor="__RefHeading___Toc2350793_1051229030">
            <w:r>
              <w:rPr>
                <w:webHidden/>
                <w:rStyle w:val="IndexLink"/>
                <w:rtl w:val="true"/>
              </w:rPr>
              <w:t>الآية الأولى</w:t>
            </w:r>
            <w:r>
              <w:rPr>
                <w:rStyle w:val="IndexLink"/>
                <w:rtl w:val="true"/>
              </w:rPr>
              <w:t xml:space="preserve">: </w:t>
            </w:r>
            <w:r>
              <w:rPr>
                <w:rStyle w:val="IndexLink"/>
                <w:rtl w:val="true"/>
              </w:rPr>
              <w:t xml:space="preserve">ومن سورة البقرة قوله تعالى في </w:t>
            </w:r>
            <w:r>
              <w:rPr>
                <w:rStyle w:val="IndexLink"/>
                <w:rtl w:val="true"/>
              </w:rPr>
              <w:t>(</w:t>
            </w:r>
            <w:r>
              <w:rPr>
                <w:rStyle w:val="IndexLink"/>
                <w:rtl w:val="true"/>
              </w:rPr>
              <w:t xml:space="preserve">ی </w:t>
            </w:r>
            <w:r>
              <w:rPr>
                <w:rStyle w:val="IndexLink"/>
              </w:rPr>
              <w:t>3</w:t>
            </w:r>
            <w:r>
              <w:rPr>
                <w:rStyle w:val="IndexLink"/>
                <w:rtl w:val="true"/>
              </w:rPr>
              <w:t>) :</w:t>
              <w:tab/>
            </w:r>
            <w:r>
              <w:rPr>
                <w:rStyle w:val="IndexLink"/>
              </w:rPr>
              <w:t>14</w:t>
            </w:r>
          </w:hyperlink>
        </w:p>
        <w:p>
          <w:pPr>
            <w:pStyle w:val="Contents2"/>
            <w:tabs>
              <w:tab w:val="clear" w:pos="8743"/>
              <w:tab w:val="right" w:pos="9026" w:leader="dot"/>
            </w:tabs>
            <w:rPr/>
          </w:pPr>
          <w:hyperlink w:anchor="__RefHeading___Toc2350795_1051229030">
            <w:r>
              <w:rPr>
                <w:webHidden/>
                <w:rStyle w:val="IndexLink"/>
                <w:rtl w:val="true"/>
              </w:rPr>
              <w:t xml:space="preserve">الآية الثانية </w:t>
            </w:r>
            <w:r>
              <w:rPr>
                <w:rStyle w:val="IndexLink"/>
                <w:rtl w:val="true"/>
              </w:rPr>
              <w:t xml:space="preserve">: </w:t>
            </w:r>
            <w:r>
              <w:rPr>
                <w:rStyle w:val="IndexLink"/>
                <w:rtl w:val="true"/>
              </w:rPr>
              <w:t xml:space="preserve">ومن سورة البقرة قوله تعالى في </w:t>
            </w:r>
            <w:r>
              <w:rPr>
                <w:rStyle w:val="IndexLink"/>
                <w:rtl w:val="true"/>
              </w:rPr>
              <w:t>(</w:t>
            </w:r>
            <w:r>
              <w:rPr>
                <w:rStyle w:val="IndexLink"/>
                <w:rtl w:val="true"/>
              </w:rPr>
              <w:t xml:space="preserve">ي </w:t>
            </w:r>
            <w:r>
              <w:rPr>
                <w:rStyle w:val="IndexLink"/>
              </w:rPr>
              <w:t>124</w:t>
            </w:r>
            <w:r>
              <w:rPr>
                <w:rStyle w:val="IndexLink"/>
                <w:rtl w:val="true"/>
              </w:rPr>
              <w:t>) :</w:t>
              <w:tab/>
            </w:r>
            <w:r>
              <w:rPr>
                <w:rStyle w:val="IndexLink"/>
              </w:rPr>
              <w:t>17</w:t>
            </w:r>
          </w:hyperlink>
        </w:p>
        <w:p>
          <w:pPr>
            <w:pStyle w:val="Contents2"/>
            <w:tabs>
              <w:tab w:val="clear" w:pos="8743"/>
              <w:tab w:val="right" w:pos="9026" w:leader="dot"/>
            </w:tabs>
            <w:rPr/>
          </w:pPr>
          <w:hyperlink w:anchor="__RefHeading___Toc2350797_1051229030">
            <w:r>
              <w:rPr>
                <w:webHidden/>
                <w:rStyle w:val="IndexLink"/>
                <w:rtl w:val="true"/>
              </w:rPr>
              <w:t>الآية الثالثه</w:t>
            </w:r>
            <w:r>
              <w:rPr>
                <w:rStyle w:val="IndexLink"/>
                <w:rtl w:val="true"/>
              </w:rPr>
              <w:t>:</w:t>
            </w:r>
            <w:r>
              <w:rPr>
                <w:rStyle w:val="IndexLink"/>
                <w:rtl w:val="true"/>
              </w:rPr>
              <w:t xml:space="preserve">ومن سورة البقرة قوله تعالى في </w:t>
            </w:r>
            <w:r>
              <w:rPr>
                <w:rStyle w:val="IndexLink"/>
                <w:rtl w:val="true"/>
              </w:rPr>
              <w:t>(</w:t>
            </w:r>
            <w:r>
              <w:rPr>
                <w:rStyle w:val="IndexLink"/>
                <w:rtl w:val="true"/>
              </w:rPr>
              <w:t xml:space="preserve">ی </w:t>
            </w:r>
            <w:r>
              <w:rPr>
                <w:rStyle w:val="IndexLink"/>
              </w:rPr>
              <w:t>18</w:t>
            </w:r>
            <w:r>
              <w:rPr>
                <w:rStyle w:val="IndexLink"/>
                <w:rtl w:val="true"/>
              </w:rPr>
              <w:t>) :</w:t>
              <w:tab/>
            </w:r>
            <w:r>
              <w:rPr>
                <w:rStyle w:val="IndexLink"/>
              </w:rPr>
              <w:t>19</w:t>
            </w:r>
          </w:hyperlink>
        </w:p>
        <w:p>
          <w:pPr>
            <w:pStyle w:val="Contents2"/>
            <w:tabs>
              <w:tab w:val="clear" w:pos="8743"/>
              <w:tab w:val="right" w:pos="9026" w:leader="dot"/>
            </w:tabs>
            <w:rPr/>
          </w:pPr>
          <w:hyperlink w:anchor="__RefHeading___Toc2350799_1051229030">
            <w:r>
              <w:rPr>
                <w:webHidden/>
                <w:rStyle w:val="IndexLink"/>
                <w:rtl w:val="true"/>
              </w:rPr>
              <w:t xml:space="preserve">الاية الرابعه </w:t>
            </w:r>
            <w:r>
              <w:rPr>
                <w:rStyle w:val="IndexLink"/>
                <w:rtl w:val="true"/>
              </w:rPr>
              <w:t xml:space="preserve">: </w:t>
            </w:r>
            <w:r>
              <w:rPr>
                <w:rStyle w:val="IndexLink"/>
                <w:rtl w:val="true"/>
              </w:rPr>
              <w:t xml:space="preserve">و من سورة البقرة قوله تعالى في </w:t>
            </w:r>
            <w:r>
              <w:rPr>
                <w:rStyle w:val="IndexLink"/>
                <w:rtl w:val="true"/>
              </w:rPr>
              <w:t>(</w:t>
            </w:r>
            <w:r>
              <w:rPr>
                <w:rStyle w:val="IndexLink"/>
                <w:rtl w:val="true"/>
              </w:rPr>
              <w:t xml:space="preserve">ی </w:t>
            </w:r>
            <w:r>
              <w:rPr>
                <w:rStyle w:val="IndexLink"/>
              </w:rPr>
              <w:t>155</w:t>
            </w:r>
            <w:r>
              <w:rPr>
                <w:rStyle w:val="IndexLink"/>
                <w:rtl w:val="true"/>
              </w:rPr>
              <w:t xml:space="preserve"> ):</w:t>
              <w:tab/>
            </w:r>
            <w:r>
              <w:rPr>
                <w:rStyle w:val="IndexLink"/>
              </w:rPr>
              <w:t>47</w:t>
            </w:r>
          </w:hyperlink>
        </w:p>
        <w:p>
          <w:pPr>
            <w:pStyle w:val="Contents2"/>
            <w:tabs>
              <w:tab w:val="clear" w:pos="8743"/>
              <w:tab w:val="right" w:pos="9026" w:leader="dot"/>
            </w:tabs>
            <w:rPr/>
          </w:pPr>
          <w:hyperlink w:anchor="__RefHeading___Toc2350801_1051229030">
            <w:r>
              <w:rPr>
                <w:webHidden/>
                <w:rStyle w:val="IndexLink"/>
                <w:rtl w:val="true"/>
              </w:rPr>
              <w:t xml:space="preserve">الاية الخامسة </w:t>
            </w:r>
            <w:r>
              <w:rPr>
                <w:rStyle w:val="IndexLink"/>
                <w:rtl w:val="true"/>
              </w:rPr>
              <w:t>:</w:t>
            </w:r>
            <w:r>
              <w:rPr>
                <w:rStyle w:val="IndexLink"/>
                <w:rtl w:val="true"/>
              </w:rPr>
              <w:t xml:space="preserve">و من سورة البقرة قوله تعالى في </w:t>
            </w:r>
            <w:r>
              <w:rPr>
                <w:rStyle w:val="IndexLink"/>
                <w:rtl w:val="true"/>
              </w:rPr>
              <w:t>(</w:t>
            </w:r>
            <w:r>
              <w:rPr>
                <w:rStyle w:val="IndexLink"/>
                <w:rtl w:val="true"/>
              </w:rPr>
              <w:t xml:space="preserve">ی </w:t>
            </w:r>
            <w:r>
              <w:rPr>
                <w:rStyle w:val="IndexLink"/>
              </w:rPr>
              <w:t>157</w:t>
            </w:r>
            <w:r>
              <w:rPr>
                <w:rStyle w:val="IndexLink"/>
                <w:rtl w:val="true"/>
              </w:rPr>
              <w:t xml:space="preserve"> ) :</w:t>
              <w:tab/>
            </w:r>
            <w:r>
              <w:rPr>
                <w:rStyle w:val="IndexLink"/>
              </w:rPr>
              <w:t>52</w:t>
            </w:r>
          </w:hyperlink>
        </w:p>
        <w:p>
          <w:pPr>
            <w:pStyle w:val="Contents2"/>
            <w:tabs>
              <w:tab w:val="clear" w:pos="8743"/>
              <w:tab w:val="right" w:pos="9026" w:leader="dot"/>
            </w:tabs>
            <w:rPr/>
          </w:pPr>
          <w:hyperlink w:anchor="__RefHeading___Toc2350803_1051229030">
            <w:r>
              <w:rPr>
                <w:webHidden/>
                <w:rStyle w:val="IndexLink"/>
                <w:rtl w:val="true"/>
              </w:rPr>
              <w:t xml:space="preserve">الآية السادسة </w:t>
            </w:r>
            <w:r>
              <w:rPr>
                <w:rStyle w:val="IndexLink"/>
                <w:rtl w:val="true"/>
              </w:rPr>
              <w:t xml:space="preserve">: </w:t>
            </w:r>
            <w:r>
              <w:rPr>
                <w:rStyle w:val="IndexLink"/>
                <w:rtl w:val="true"/>
              </w:rPr>
              <w:t xml:space="preserve">و من سورة البقرة قوله تعالى في </w:t>
            </w:r>
            <w:r>
              <w:rPr>
                <w:rStyle w:val="IndexLink"/>
                <w:rtl w:val="true"/>
              </w:rPr>
              <w:t>(</w:t>
            </w:r>
            <w:r>
              <w:rPr>
                <w:rStyle w:val="IndexLink"/>
                <w:rtl w:val="true"/>
              </w:rPr>
              <w:t xml:space="preserve">ی </w:t>
            </w:r>
            <w:r>
              <w:rPr>
                <w:rStyle w:val="IndexLink"/>
              </w:rPr>
              <w:t>210</w:t>
            </w:r>
            <w:r>
              <w:rPr>
                <w:rStyle w:val="IndexLink"/>
                <w:rtl w:val="true"/>
              </w:rPr>
              <w:t>):</w:t>
              <w:tab/>
            </w:r>
            <w:r>
              <w:rPr>
                <w:rStyle w:val="IndexLink"/>
              </w:rPr>
              <w:t>57</w:t>
            </w:r>
          </w:hyperlink>
        </w:p>
        <w:p>
          <w:pPr>
            <w:pStyle w:val="Contents2"/>
            <w:tabs>
              <w:tab w:val="clear" w:pos="8743"/>
              <w:tab w:val="right" w:pos="9026" w:leader="dot"/>
            </w:tabs>
            <w:rPr/>
          </w:pPr>
          <w:hyperlink w:anchor="__RefHeading___Toc2350805_1051229030">
            <w:r>
              <w:rPr>
                <w:webHidden/>
                <w:rStyle w:val="IndexLink"/>
                <w:rtl w:val="true"/>
              </w:rPr>
              <w:t>الآیه السابع</w:t>
            </w:r>
            <w:r>
              <w:rPr>
                <w:rStyle w:val="IndexLink"/>
                <w:rtl w:val="true"/>
              </w:rPr>
              <w:t>:</w:t>
            </w:r>
            <w:r>
              <w:rPr>
                <w:rStyle w:val="IndexLink"/>
                <w:rtl w:val="true"/>
              </w:rPr>
              <w:t xml:space="preserve">و من سورة البقرة قوله تعالى في </w:t>
            </w:r>
            <w:r>
              <w:rPr>
                <w:rStyle w:val="IndexLink"/>
                <w:rtl w:val="true"/>
              </w:rPr>
              <w:t>(</w:t>
            </w:r>
            <w:r>
              <w:rPr>
                <w:rStyle w:val="IndexLink"/>
                <w:rtl w:val="true"/>
              </w:rPr>
              <w:t xml:space="preserve">ی </w:t>
            </w:r>
            <w:r>
              <w:rPr>
                <w:rStyle w:val="IndexLink"/>
              </w:rPr>
              <w:t>214</w:t>
            </w:r>
            <w:r>
              <w:rPr>
                <w:rStyle w:val="IndexLink"/>
                <w:rtl w:val="true"/>
              </w:rPr>
              <w:t xml:space="preserve"> ):</w:t>
              <w:tab/>
            </w:r>
            <w:r>
              <w:rPr>
                <w:rStyle w:val="IndexLink"/>
              </w:rPr>
              <w:t>58</w:t>
            </w:r>
          </w:hyperlink>
        </w:p>
        <w:p>
          <w:pPr>
            <w:pStyle w:val="Contents2"/>
            <w:tabs>
              <w:tab w:val="clear" w:pos="8743"/>
              <w:tab w:val="right" w:pos="9026" w:leader="dot"/>
            </w:tabs>
            <w:rPr/>
          </w:pPr>
          <w:hyperlink w:anchor="__RefHeading___Toc2350807_1051229030">
            <w:r>
              <w:rPr>
                <w:webHidden/>
                <w:rStyle w:val="IndexLink"/>
                <w:rtl w:val="true"/>
              </w:rPr>
              <w:t>الآية الثامنه</w:t>
            </w:r>
            <w:r>
              <w:rPr>
                <w:rStyle w:val="IndexLink"/>
                <w:rtl w:val="true"/>
              </w:rPr>
              <w:t xml:space="preserve">: </w:t>
            </w:r>
            <w:r>
              <w:rPr>
                <w:rStyle w:val="IndexLink"/>
                <w:rtl w:val="true"/>
              </w:rPr>
              <w:t xml:space="preserve">ومن سورة البقرة قوله تعالى في </w:t>
            </w:r>
            <w:r>
              <w:rPr>
                <w:rStyle w:val="IndexLink"/>
                <w:rtl w:val="true"/>
              </w:rPr>
              <w:t>(</w:t>
            </w:r>
            <w:r>
              <w:rPr>
                <w:rStyle w:val="IndexLink"/>
                <w:rtl w:val="true"/>
              </w:rPr>
              <w:t xml:space="preserve">ی </w:t>
            </w:r>
            <w:r>
              <w:rPr>
                <w:rStyle w:val="IndexLink"/>
              </w:rPr>
              <w:t>249</w:t>
            </w:r>
            <w:r>
              <w:rPr>
                <w:rStyle w:val="IndexLink"/>
                <w:rtl w:val="true"/>
              </w:rPr>
              <w:t xml:space="preserve"> ):</w:t>
              <w:tab/>
            </w:r>
            <w:r>
              <w:rPr>
                <w:rStyle w:val="IndexLink"/>
              </w:rPr>
              <w:t>59</w:t>
            </w:r>
          </w:hyperlink>
        </w:p>
        <w:p>
          <w:pPr>
            <w:pStyle w:val="Contents2"/>
            <w:tabs>
              <w:tab w:val="clear" w:pos="8743"/>
              <w:tab w:val="right" w:pos="9026" w:leader="dot"/>
            </w:tabs>
            <w:rPr/>
          </w:pPr>
          <w:hyperlink w:anchor="__RefHeading___Toc2350809_1051229030">
            <w:r>
              <w:rPr>
                <w:webHidden/>
                <w:rStyle w:val="IndexLink"/>
                <w:rtl w:val="true"/>
              </w:rPr>
              <w:t>الايه التاسعه</w:t>
            </w:r>
            <w:r>
              <w:rPr>
                <w:rStyle w:val="IndexLink"/>
                <w:rtl w:val="true"/>
              </w:rPr>
              <w:t>:</w:t>
            </w:r>
            <w:r>
              <w:rPr>
                <w:rStyle w:val="IndexLink"/>
                <w:rtl w:val="true"/>
              </w:rPr>
              <w:t xml:space="preserve">و من سورة البقرة قوله تعالى </w:t>
            </w:r>
            <w:r>
              <w:rPr>
                <w:rStyle w:val="IndexLink"/>
                <w:rtl w:val="true"/>
              </w:rPr>
              <w:t>(</w:t>
            </w:r>
            <w:r>
              <w:rPr>
                <w:rStyle w:val="IndexLink"/>
                <w:rtl w:val="true"/>
              </w:rPr>
              <w:t xml:space="preserve">ی </w:t>
            </w:r>
            <w:r>
              <w:rPr>
                <w:rStyle w:val="IndexLink"/>
              </w:rPr>
              <w:t>261</w:t>
            </w:r>
            <w:r>
              <w:rPr>
                <w:rStyle w:val="IndexLink"/>
                <w:rtl w:val="true"/>
              </w:rPr>
              <w:t xml:space="preserve"> ):</w:t>
              <w:tab/>
            </w:r>
            <w:r>
              <w:rPr>
                <w:rStyle w:val="IndexLink"/>
              </w:rPr>
              <w:t>61</w:t>
            </w:r>
          </w:hyperlink>
        </w:p>
        <w:p>
          <w:pPr>
            <w:pStyle w:val="Contents2"/>
            <w:tabs>
              <w:tab w:val="clear" w:pos="8743"/>
              <w:tab w:val="right" w:pos="9026" w:leader="dot"/>
            </w:tabs>
            <w:rPr/>
          </w:pPr>
          <w:hyperlink w:anchor="__RefHeading___Toc2350811_1051229030">
            <w:r>
              <w:rPr>
                <w:webHidden/>
                <w:rStyle w:val="IndexLink"/>
                <w:rtl w:val="true"/>
              </w:rPr>
              <w:t xml:space="preserve">الايه العاشره </w:t>
            </w:r>
            <w:r>
              <w:rPr>
                <w:rStyle w:val="IndexLink"/>
                <w:rtl w:val="true"/>
              </w:rPr>
              <w:t xml:space="preserve">: </w:t>
            </w:r>
            <w:r>
              <w:rPr>
                <w:rStyle w:val="IndexLink"/>
                <w:rtl w:val="true"/>
              </w:rPr>
              <w:t xml:space="preserve">ومن سورة البقرة قوله تعالى </w:t>
            </w:r>
            <w:r>
              <w:rPr>
                <w:rStyle w:val="IndexLink"/>
                <w:rtl w:val="true"/>
              </w:rPr>
              <w:t xml:space="preserve">( </w:t>
            </w:r>
            <w:r>
              <w:rPr>
                <w:rStyle w:val="IndexLink"/>
                <w:rtl w:val="true"/>
              </w:rPr>
              <w:t xml:space="preserve">في ي </w:t>
            </w:r>
            <w:r>
              <w:rPr>
                <w:rStyle w:val="IndexLink"/>
              </w:rPr>
              <w:t>285</w:t>
            </w:r>
            <w:r>
              <w:rPr>
                <w:rStyle w:val="IndexLink"/>
                <w:rtl w:val="true"/>
              </w:rPr>
              <w:t xml:space="preserve"> ):</w:t>
              <w:tab/>
            </w:r>
            <w:r>
              <w:rPr>
                <w:rStyle w:val="IndexLink"/>
              </w:rPr>
              <w:t>62</w:t>
            </w:r>
          </w:hyperlink>
        </w:p>
        <w:p>
          <w:pPr>
            <w:pStyle w:val="Contents2"/>
            <w:tabs>
              <w:tab w:val="clear" w:pos="8743"/>
              <w:tab w:val="right" w:pos="9026" w:leader="dot"/>
            </w:tabs>
            <w:rPr/>
          </w:pPr>
          <w:hyperlink w:anchor="__RefHeading___Toc2350813_1051229030">
            <w:r>
              <w:rPr>
                <w:webHidden/>
                <w:rStyle w:val="IndexLink"/>
                <w:rtl w:val="true"/>
              </w:rPr>
              <w:t xml:space="preserve">الايه الحاديه عشر </w:t>
            </w:r>
            <w:r>
              <w:rPr>
                <w:rStyle w:val="IndexLink"/>
                <w:rtl w:val="true"/>
              </w:rPr>
              <w:t>:</w:t>
            </w:r>
            <w:r>
              <w:rPr>
                <w:rStyle w:val="IndexLink"/>
                <w:rtl w:val="true"/>
              </w:rPr>
              <w:t xml:space="preserve">و من سورة آل عمران قوله تعالى في </w:t>
            </w:r>
            <w:r>
              <w:rPr>
                <w:rStyle w:val="IndexLink"/>
                <w:rtl w:val="true"/>
              </w:rPr>
              <w:t>{</w:t>
            </w:r>
            <w:r>
              <w:rPr>
                <w:rStyle w:val="IndexLink"/>
                <w:rtl w:val="true"/>
              </w:rPr>
              <w:t xml:space="preserve">ی </w:t>
            </w:r>
            <w:r>
              <w:rPr>
                <w:rStyle w:val="IndexLink"/>
              </w:rPr>
              <w:t>33</w:t>
            </w:r>
            <w:r>
              <w:rPr>
                <w:rStyle w:val="IndexLink"/>
                <w:rtl w:val="true"/>
              </w:rPr>
              <w:t xml:space="preserve"> - </w:t>
            </w:r>
            <w:r>
              <w:rPr>
                <w:rStyle w:val="IndexLink"/>
              </w:rPr>
              <w:t>34</w:t>
            </w:r>
            <w:r>
              <w:rPr>
                <w:rStyle w:val="IndexLink"/>
                <w:rtl w:val="true"/>
              </w:rPr>
              <w:t xml:space="preserve"> ):</w:t>
              <w:tab/>
            </w:r>
            <w:r>
              <w:rPr>
                <w:rStyle w:val="IndexLink"/>
              </w:rPr>
              <w:t>65</w:t>
            </w:r>
          </w:hyperlink>
        </w:p>
        <w:p>
          <w:pPr>
            <w:pStyle w:val="Contents2"/>
            <w:tabs>
              <w:tab w:val="clear" w:pos="8743"/>
              <w:tab w:val="right" w:pos="9026" w:leader="dot"/>
            </w:tabs>
            <w:rPr/>
          </w:pPr>
          <w:hyperlink w:anchor="__RefHeading___Toc2350815_1051229030">
            <w:r>
              <w:rPr>
                <w:webHidden/>
                <w:rStyle w:val="IndexLink"/>
                <w:rtl w:val="true"/>
              </w:rPr>
              <w:t xml:space="preserve">الايه الثانيه عشر </w:t>
            </w:r>
            <w:r>
              <w:rPr>
                <w:rStyle w:val="IndexLink"/>
                <w:rtl w:val="true"/>
              </w:rPr>
              <w:t>:</w:t>
            </w:r>
            <w:r>
              <w:rPr>
                <w:rStyle w:val="IndexLink"/>
                <w:rtl w:val="true"/>
              </w:rPr>
              <w:t xml:space="preserve">و من سورة آل عمران قوله تعالى في </w:t>
            </w:r>
            <w:r>
              <w:rPr>
                <w:rStyle w:val="IndexLink"/>
                <w:rtl w:val="true"/>
              </w:rPr>
              <w:t>(</w:t>
            </w:r>
            <w:r>
              <w:rPr>
                <w:rStyle w:val="IndexLink"/>
                <w:rtl w:val="true"/>
              </w:rPr>
              <w:t xml:space="preserve">ی </w:t>
            </w:r>
            <w:r>
              <w:rPr>
                <w:rStyle w:val="IndexLink"/>
              </w:rPr>
              <w:t>83</w:t>
            </w:r>
            <w:r>
              <w:rPr>
                <w:rStyle w:val="IndexLink"/>
                <w:rtl w:val="true"/>
              </w:rPr>
              <w:t xml:space="preserve"> ) :</w:t>
              <w:tab/>
            </w:r>
            <w:r>
              <w:rPr>
                <w:rStyle w:val="IndexLink"/>
              </w:rPr>
              <w:t>71</w:t>
            </w:r>
          </w:hyperlink>
        </w:p>
        <w:p>
          <w:pPr>
            <w:pStyle w:val="Contents2"/>
            <w:tabs>
              <w:tab w:val="clear" w:pos="8743"/>
              <w:tab w:val="right" w:pos="9026" w:leader="dot"/>
            </w:tabs>
            <w:rPr/>
          </w:pPr>
          <w:hyperlink w:anchor="__RefHeading___Toc2350817_1051229030">
            <w:r>
              <w:rPr>
                <w:webHidden/>
                <w:rStyle w:val="IndexLink"/>
                <w:rtl w:val="true"/>
              </w:rPr>
              <w:t>الايه الثالثه عشر</w:t>
            </w:r>
            <w:r>
              <w:rPr>
                <w:rStyle w:val="IndexLink"/>
                <w:rtl w:val="true"/>
              </w:rPr>
              <w:t>:</w:t>
            </w:r>
            <w:r>
              <w:rPr>
                <w:rStyle w:val="IndexLink"/>
                <w:rtl w:val="true"/>
              </w:rPr>
              <w:t xml:space="preserve">و من سورة آل عمران قوله تعالى في </w:t>
            </w:r>
            <w:r>
              <w:rPr>
                <w:rStyle w:val="IndexLink"/>
                <w:rtl w:val="true"/>
              </w:rPr>
              <w:t>(</w:t>
            </w:r>
            <w:r>
              <w:rPr>
                <w:rStyle w:val="IndexLink"/>
                <w:rtl w:val="true"/>
              </w:rPr>
              <w:t xml:space="preserve">ی </w:t>
            </w:r>
            <w:r>
              <w:rPr>
                <w:rStyle w:val="IndexLink"/>
              </w:rPr>
              <w:t>97</w:t>
            </w:r>
            <w:r>
              <w:rPr>
                <w:rStyle w:val="IndexLink"/>
                <w:rtl w:val="true"/>
              </w:rPr>
              <w:t xml:space="preserve"> )</w:t>
              <w:tab/>
            </w:r>
            <w:r>
              <w:rPr>
                <w:rStyle w:val="IndexLink"/>
              </w:rPr>
              <w:t>74</w:t>
            </w:r>
          </w:hyperlink>
        </w:p>
        <w:p>
          <w:pPr>
            <w:pStyle w:val="Contents2"/>
            <w:tabs>
              <w:tab w:val="clear" w:pos="8743"/>
              <w:tab w:val="right" w:pos="9026" w:leader="dot"/>
            </w:tabs>
            <w:rPr/>
          </w:pPr>
          <w:hyperlink w:anchor="__RefHeading___Toc2350819_1051229030">
            <w:r>
              <w:rPr>
                <w:webHidden/>
                <w:rStyle w:val="IndexLink"/>
                <w:rtl w:val="true"/>
              </w:rPr>
              <w:t xml:space="preserve">الايه الرابعه عشر </w:t>
            </w:r>
            <w:r>
              <w:rPr>
                <w:rStyle w:val="IndexLink"/>
                <w:rtl w:val="true"/>
              </w:rPr>
              <w:t>:</w:t>
            </w:r>
            <w:r>
              <w:rPr>
                <w:rStyle w:val="IndexLink"/>
                <w:rtl w:val="true"/>
              </w:rPr>
              <w:t xml:space="preserve">و من سورة آل عمران قوله تعالی فی </w:t>
            </w:r>
            <w:r>
              <w:rPr>
                <w:rStyle w:val="IndexLink"/>
                <w:rtl w:val="true"/>
              </w:rPr>
              <w:t>(</w:t>
            </w:r>
            <w:r>
              <w:rPr>
                <w:rStyle w:val="IndexLink"/>
                <w:rtl w:val="true"/>
              </w:rPr>
              <w:t xml:space="preserve">ی </w:t>
            </w:r>
            <w:r>
              <w:rPr>
                <w:rStyle w:val="IndexLink"/>
              </w:rPr>
              <w:t>142</w:t>
            </w:r>
            <w:r>
              <w:rPr>
                <w:rStyle w:val="IndexLink"/>
                <w:rtl w:val="true"/>
              </w:rPr>
              <w:t xml:space="preserve">، </w:t>
            </w:r>
            <w:r>
              <w:rPr>
                <w:rStyle w:val="IndexLink"/>
              </w:rPr>
              <w:t>141</w:t>
            </w:r>
            <w:r>
              <w:rPr>
                <w:rStyle w:val="IndexLink"/>
                <w:rtl w:val="true"/>
              </w:rPr>
              <w:t xml:space="preserve">، </w:t>
            </w:r>
            <w:r>
              <w:rPr>
                <w:rStyle w:val="IndexLink"/>
              </w:rPr>
              <w:t>140</w:t>
            </w:r>
            <w:r>
              <w:rPr>
                <w:rStyle w:val="IndexLink"/>
                <w:rtl w:val="true"/>
              </w:rPr>
              <w:t xml:space="preserve"> ) :</w:t>
              <w:tab/>
            </w:r>
            <w:r>
              <w:rPr>
                <w:rStyle w:val="IndexLink"/>
              </w:rPr>
              <w:t>75</w:t>
            </w:r>
          </w:hyperlink>
        </w:p>
        <w:p>
          <w:pPr>
            <w:pStyle w:val="Contents2"/>
            <w:tabs>
              <w:tab w:val="clear" w:pos="8743"/>
              <w:tab w:val="right" w:pos="9026" w:leader="dot"/>
            </w:tabs>
            <w:rPr/>
          </w:pPr>
          <w:hyperlink w:anchor="__RefHeading___Toc2350821_1051229030">
            <w:r>
              <w:rPr>
                <w:webHidden/>
                <w:rStyle w:val="IndexLink"/>
                <w:rtl w:val="true"/>
              </w:rPr>
              <w:t>الايه الخامسه عشر</w:t>
            </w:r>
            <w:r>
              <w:rPr>
                <w:rStyle w:val="IndexLink"/>
                <w:rtl w:val="true"/>
              </w:rPr>
              <w:t>:</w:t>
            </w:r>
            <w:r>
              <w:rPr>
                <w:rStyle w:val="IndexLink"/>
                <w:rtl w:val="true"/>
              </w:rPr>
              <w:t xml:space="preserve">و من سورة آل عمران قوله تعالى في </w:t>
            </w:r>
            <w:r>
              <w:rPr>
                <w:rStyle w:val="IndexLink"/>
                <w:rtl w:val="true"/>
              </w:rPr>
              <w:t>(</w:t>
            </w:r>
            <w:r>
              <w:rPr>
                <w:rStyle w:val="IndexLink"/>
                <w:rtl w:val="true"/>
              </w:rPr>
              <w:t xml:space="preserve">ی </w:t>
            </w:r>
            <w:r>
              <w:rPr>
                <w:rStyle w:val="IndexLink"/>
              </w:rPr>
              <w:t>179</w:t>
            </w:r>
            <w:r>
              <w:rPr>
                <w:rStyle w:val="IndexLink"/>
                <w:rtl w:val="true"/>
              </w:rPr>
              <w:t>) :</w:t>
              <w:tab/>
            </w:r>
            <w:r>
              <w:rPr>
                <w:rStyle w:val="IndexLink"/>
              </w:rPr>
              <w:t>81</w:t>
            </w:r>
          </w:hyperlink>
        </w:p>
        <w:p>
          <w:pPr>
            <w:pStyle w:val="Contents2"/>
            <w:tabs>
              <w:tab w:val="clear" w:pos="8743"/>
              <w:tab w:val="right" w:pos="9026" w:leader="dot"/>
            </w:tabs>
            <w:rPr/>
          </w:pPr>
          <w:hyperlink w:anchor="__RefHeading___Toc2350823_1051229030">
            <w:r>
              <w:rPr>
                <w:webHidden/>
                <w:rStyle w:val="IndexLink"/>
                <w:rtl w:val="true"/>
              </w:rPr>
              <w:t>الايه السادسه عشر</w:t>
            </w:r>
            <w:r>
              <w:rPr>
                <w:rStyle w:val="IndexLink"/>
                <w:rtl w:val="true"/>
              </w:rPr>
              <w:t>:</w:t>
            </w:r>
            <w:r>
              <w:rPr>
                <w:rStyle w:val="IndexLink"/>
                <w:rtl w:val="true"/>
              </w:rPr>
              <w:t xml:space="preserve">و من سورة آل عمران قوله تعالى في </w:t>
            </w:r>
            <w:r>
              <w:rPr>
                <w:rStyle w:val="IndexLink"/>
                <w:rtl w:val="true"/>
              </w:rPr>
              <w:t>(</w:t>
            </w:r>
            <w:r>
              <w:rPr>
                <w:rStyle w:val="IndexLink"/>
                <w:rtl w:val="true"/>
              </w:rPr>
              <w:t xml:space="preserve">ی </w:t>
            </w:r>
            <w:r>
              <w:rPr>
                <w:rStyle w:val="IndexLink"/>
              </w:rPr>
              <w:t>200</w:t>
            </w:r>
            <w:r>
              <w:rPr>
                <w:rStyle w:val="IndexLink"/>
                <w:rtl w:val="true"/>
              </w:rPr>
              <w:t xml:space="preserve">) </w:t>
            </w:r>
            <w:r>
              <w:rPr>
                <w:rStyle w:val="IndexLink"/>
                <w:rtl w:val="true"/>
              </w:rPr>
              <w:t xml:space="preserve">وهي آخر آية من آل عمران </w:t>
            </w:r>
            <w:r>
              <w:rPr>
                <w:rStyle w:val="IndexLink"/>
                <w:rtl w:val="true"/>
              </w:rPr>
              <w:t>:</w:t>
              <w:tab/>
            </w:r>
            <w:r>
              <w:rPr>
                <w:rStyle w:val="IndexLink"/>
              </w:rPr>
              <w:t>82</w:t>
            </w:r>
          </w:hyperlink>
        </w:p>
        <w:p>
          <w:pPr>
            <w:pStyle w:val="Contents2"/>
            <w:tabs>
              <w:tab w:val="clear" w:pos="8743"/>
              <w:tab w:val="right" w:pos="9026" w:leader="dot"/>
            </w:tabs>
            <w:rPr/>
          </w:pPr>
          <w:hyperlink w:anchor="__RefHeading___Toc2350825_1051229030">
            <w:r>
              <w:rPr>
                <w:webHidden/>
                <w:rStyle w:val="IndexLink"/>
                <w:rtl w:val="true"/>
              </w:rPr>
              <w:t xml:space="preserve">الايه السابعه عشر </w:t>
            </w:r>
            <w:r>
              <w:rPr>
                <w:rStyle w:val="IndexLink"/>
                <w:rtl w:val="true"/>
              </w:rPr>
              <w:t>:</w:t>
            </w:r>
            <w:r>
              <w:rPr>
                <w:rStyle w:val="IndexLink"/>
                <w:rtl w:val="true"/>
              </w:rPr>
              <w:t xml:space="preserve">و من سورة النساء قوله تعالى في </w:t>
            </w:r>
            <w:r>
              <w:rPr>
                <w:rStyle w:val="IndexLink"/>
                <w:rtl w:val="true"/>
              </w:rPr>
              <w:t>(</w:t>
            </w:r>
            <w:r>
              <w:rPr>
                <w:rStyle w:val="IndexLink"/>
                <w:rtl w:val="true"/>
              </w:rPr>
              <w:t xml:space="preserve">ی </w:t>
            </w:r>
            <w:r>
              <w:rPr>
                <w:rStyle w:val="IndexLink"/>
              </w:rPr>
              <w:t>47</w:t>
            </w:r>
            <w:r>
              <w:rPr>
                <w:rStyle w:val="IndexLink"/>
                <w:rtl w:val="true"/>
              </w:rPr>
              <w:t>) :</w:t>
              <w:tab/>
            </w:r>
            <w:r>
              <w:rPr>
                <w:rStyle w:val="IndexLink"/>
              </w:rPr>
              <w:t>84</w:t>
            </w:r>
          </w:hyperlink>
        </w:p>
        <w:p>
          <w:pPr>
            <w:pStyle w:val="Contents2"/>
            <w:tabs>
              <w:tab w:val="clear" w:pos="8743"/>
              <w:tab w:val="right" w:pos="9026" w:leader="dot"/>
            </w:tabs>
            <w:rPr/>
          </w:pPr>
          <w:hyperlink w:anchor="__RefHeading___Toc2350827_1051229030">
            <w:r>
              <w:rPr>
                <w:webHidden/>
                <w:rStyle w:val="IndexLink"/>
                <w:rtl w:val="true"/>
              </w:rPr>
              <w:t xml:space="preserve">الايه الثامنه عشر </w:t>
            </w:r>
            <w:r>
              <w:rPr>
                <w:rStyle w:val="IndexLink"/>
                <w:rtl w:val="true"/>
              </w:rPr>
              <w:t>:</w:t>
            </w:r>
            <w:r>
              <w:rPr>
                <w:rStyle w:val="IndexLink"/>
                <w:rtl w:val="true"/>
              </w:rPr>
              <w:t xml:space="preserve">و من سورة النساء قوله تعالى في </w:t>
            </w:r>
            <w:r>
              <w:rPr>
                <w:rStyle w:val="IndexLink"/>
                <w:rtl w:val="true"/>
              </w:rPr>
              <w:t>(</w:t>
            </w:r>
            <w:r>
              <w:rPr>
                <w:rStyle w:val="IndexLink"/>
                <w:rtl w:val="true"/>
              </w:rPr>
              <w:t xml:space="preserve">ی </w:t>
            </w:r>
            <w:r>
              <w:rPr>
                <w:rStyle w:val="IndexLink"/>
              </w:rPr>
              <w:t>58</w:t>
            </w:r>
            <w:r>
              <w:rPr>
                <w:rStyle w:val="IndexLink"/>
                <w:rtl w:val="true"/>
              </w:rPr>
              <w:t>):</w:t>
              <w:tab/>
            </w:r>
            <w:r>
              <w:rPr>
                <w:rStyle w:val="IndexLink"/>
              </w:rPr>
              <w:t>87</w:t>
            </w:r>
          </w:hyperlink>
        </w:p>
        <w:p>
          <w:pPr>
            <w:pStyle w:val="Contents2"/>
            <w:tabs>
              <w:tab w:val="clear" w:pos="8743"/>
              <w:tab w:val="right" w:pos="9026" w:leader="dot"/>
            </w:tabs>
            <w:rPr/>
          </w:pPr>
          <w:hyperlink w:anchor="__RefHeading___Toc2350829_1051229030">
            <w:r>
              <w:rPr>
                <w:webHidden/>
                <w:rStyle w:val="IndexLink"/>
                <w:rtl w:val="true"/>
              </w:rPr>
              <w:t xml:space="preserve">الايه التاسعة عشر </w:t>
            </w:r>
            <w:r>
              <w:rPr>
                <w:rStyle w:val="IndexLink"/>
                <w:rtl w:val="true"/>
              </w:rPr>
              <w:t>:</w:t>
            </w:r>
            <w:r>
              <w:rPr>
                <w:rStyle w:val="IndexLink"/>
                <w:rtl w:val="true"/>
              </w:rPr>
              <w:t xml:space="preserve">و من سورة النساء قوله تعالى في </w:t>
            </w:r>
            <w:r>
              <w:rPr>
                <w:rStyle w:val="IndexLink"/>
                <w:rtl w:val="true"/>
              </w:rPr>
              <w:t>(</w:t>
            </w:r>
            <w:r>
              <w:rPr>
                <w:rStyle w:val="IndexLink"/>
                <w:rtl w:val="true"/>
              </w:rPr>
              <w:t xml:space="preserve">ی </w:t>
            </w:r>
            <w:r>
              <w:rPr>
                <w:rStyle w:val="IndexLink"/>
              </w:rPr>
              <w:t>68</w:t>
            </w:r>
            <w:r>
              <w:rPr>
                <w:rStyle w:val="IndexLink"/>
                <w:rtl w:val="true"/>
              </w:rPr>
              <w:t>):</w:t>
              <w:tab/>
            </w:r>
            <w:r>
              <w:rPr>
                <w:rStyle w:val="IndexLink"/>
              </w:rPr>
              <w:t>93</w:t>
            </w:r>
          </w:hyperlink>
        </w:p>
        <w:p>
          <w:pPr>
            <w:pStyle w:val="Contents2"/>
            <w:tabs>
              <w:tab w:val="clear" w:pos="8743"/>
              <w:tab w:val="right" w:pos="9026" w:leader="dot"/>
            </w:tabs>
            <w:rPr/>
          </w:pPr>
          <w:hyperlink w:anchor="__RefHeading___Toc2350831_1051229030">
            <w:r>
              <w:rPr>
                <w:webHidden/>
                <w:rStyle w:val="IndexLink"/>
                <w:rtl w:val="true"/>
              </w:rPr>
              <w:t>الايه العشرون</w:t>
            </w:r>
            <w:r>
              <w:rPr>
                <w:rStyle w:val="IndexLink"/>
                <w:rtl w:val="true"/>
              </w:rPr>
              <w:t>:</w:t>
            </w:r>
            <w:r>
              <w:rPr>
                <w:rStyle w:val="IndexLink"/>
                <w:rtl w:val="true"/>
              </w:rPr>
              <w:t xml:space="preserve">و من سورة النساء قوله تعالى في </w:t>
            </w:r>
            <w:r>
              <w:rPr>
                <w:rStyle w:val="IndexLink"/>
                <w:rtl w:val="true"/>
              </w:rPr>
              <w:t>(</w:t>
            </w:r>
            <w:r>
              <w:rPr>
                <w:rStyle w:val="IndexLink"/>
                <w:rtl w:val="true"/>
              </w:rPr>
              <w:t xml:space="preserve">ی </w:t>
            </w:r>
            <w:r>
              <w:rPr>
                <w:rStyle w:val="IndexLink"/>
              </w:rPr>
              <w:t>77</w:t>
            </w:r>
            <w:r>
              <w:rPr>
                <w:rStyle w:val="IndexLink"/>
                <w:rtl w:val="true"/>
              </w:rPr>
              <w:t>) :</w:t>
              <w:tab/>
            </w:r>
            <w:r>
              <w:rPr>
                <w:rStyle w:val="IndexLink"/>
              </w:rPr>
              <w:t>94</w:t>
            </w:r>
          </w:hyperlink>
        </w:p>
        <w:p>
          <w:pPr>
            <w:pStyle w:val="Contents2"/>
            <w:tabs>
              <w:tab w:val="clear" w:pos="8743"/>
              <w:tab w:val="right" w:pos="9026" w:leader="dot"/>
            </w:tabs>
            <w:rPr/>
          </w:pPr>
          <w:hyperlink w:anchor="__RefHeading___Toc2350833_1051229030">
            <w:r>
              <w:rPr>
                <w:webHidden/>
                <w:rStyle w:val="IndexLink"/>
                <w:rtl w:val="true"/>
              </w:rPr>
              <w:t xml:space="preserve">الايه الاحدی و العشرون </w:t>
            </w:r>
            <w:r>
              <w:rPr>
                <w:rStyle w:val="IndexLink"/>
                <w:rtl w:val="true"/>
              </w:rPr>
              <w:t>:</w:t>
            </w:r>
            <w:r>
              <w:rPr>
                <w:rStyle w:val="IndexLink"/>
                <w:rtl w:val="true"/>
              </w:rPr>
              <w:t xml:space="preserve">و من سورة النساء قوله تعالی فی </w:t>
            </w:r>
            <w:r>
              <w:rPr>
                <w:rStyle w:val="IndexLink"/>
                <w:rtl w:val="true"/>
              </w:rPr>
              <w:t>(</w:t>
            </w:r>
            <w:r>
              <w:rPr>
                <w:rStyle w:val="IndexLink"/>
                <w:rtl w:val="true"/>
              </w:rPr>
              <w:t xml:space="preserve">ی </w:t>
            </w:r>
            <w:r>
              <w:rPr>
                <w:rStyle w:val="IndexLink"/>
              </w:rPr>
              <w:t>159</w:t>
            </w:r>
            <w:r>
              <w:rPr>
                <w:rStyle w:val="IndexLink"/>
                <w:rtl w:val="true"/>
              </w:rPr>
              <w:t>):</w:t>
              <w:tab/>
            </w:r>
            <w:r>
              <w:rPr>
                <w:rStyle w:val="IndexLink"/>
              </w:rPr>
              <w:t>96</w:t>
            </w:r>
          </w:hyperlink>
        </w:p>
        <w:p>
          <w:pPr>
            <w:pStyle w:val="Contents2"/>
            <w:tabs>
              <w:tab w:val="clear" w:pos="8743"/>
              <w:tab w:val="right" w:pos="9026" w:leader="dot"/>
            </w:tabs>
            <w:rPr/>
          </w:pPr>
          <w:hyperlink w:anchor="__RefHeading___Toc2350835_1051229030">
            <w:r>
              <w:rPr>
                <w:webHidden/>
                <w:rStyle w:val="IndexLink"/>
                <w:rtl w:val="true"/>
              </w:rPr>
              <w:t>الايه الثانية والعشرون</w:t>
            </w:r>
            <w:r>
              <w:rPr>
                <w:rStyle w:val="IndexLink"/>
                <w:rtl w:val="true"/>
              </w:rPr>
              <w:t>:</w:t>
            </w:r>
            <w:r>
              <w:rPr>
                <w:rStyle w:val="IndexLink"/>
                <w:rtl w:val="true"/>
              </w:rPr>
              <w:t xml:space="preserve">ومن سورة المائدة قوله تعالى في </w:t>
            </w:r>
            <w:r>
              <w:rPr>
                <w:rStyle w:val="IndexLink"/>
                <w:rtl w:val="true"/>
              </w:rPr>
              <w:t>(</w:t>
            </w:r>
            <w:r>
              <w:rPr>
                <w:rStyle w:val="IndexLink"/>
                <w:rtl w:val="true"/>
              </w:rPr>
              <w:t xml:space="preserve">ی </w:t>
            </w:r>
            <w:r>
              <w:rPr>
                <w:rStyle w:val="IndexLink"/>
              </w:rPr>
              <w:t>4</w:t>
            </w:r>
            <w:r>
              <w:rPr>
                <w:rStyle w:val="IndexLink"/>
                <w:rtl w:val="true"/>
              </w:rPr>
              <w:t>):</w:t>
              <w:tab/>
            </w:r>
            <w:r>
              <w:rPr>
                <w:rStyle w:val="IndexLink"/>
              </w:rPr>
              <w:t>98</w:t>
            </w:r>
          </w:hyperlink>
        </w:p>
        <w:p>
          <w:pPr>
            <w:pStyle w:val="Contents2"/>
            <w:tabs>
              <w:tab w:val="clear" w:pos="8743"/>
              <w:tab w:val="right" w:pos="9026" w:leader="dot"/>
            </w:tabs>
            <w:rPr/>
          </w:pPr>
          <w:hyperlink w:anchor="__RefHeading___Toc2350837_1051229030">
            <w:r>
              <w:rPr>
                <w:webHidden/>
                <w:rStyle w:val="IndexLink"/>
                <w:rtl w:val="true"/>
              </w:rPr>
              <w:t>الايه الثالثة والعشرون</w:t>
            </w:r>
            <w:r>
              <w:rPr>
                <w:rStyle w:val="IndexLink"/>
                <w:rtl w:val="true"/>
              </w:rPr>
              <w:t>:</w:t>
            </w:r>
            <w:r>
              <w:rPr>
                <w:rStyle w:val="IndexLink"/>
                <w:rtl w:val="true"/>
              </w:rPr>
              <w:t xml:space="preserve">ومن سورة المائدة قوله تعالى في </w:t>
            </w:r>
            <w:r>
              <w:rPr>
                <w:rStyle w:val="IndexLink"/>
                <w:rtl w:val="true"/>
              </w:rPr>
              <w:t>(</w:t>
            </w:r>
            <w:r>
              <w:rPr>
                <w:rStyle w:val="IndexLink"/>
                <w:rtl w:val="true"/>
              </w:rPr>
              <w:t xml:space="preserve">ی </w:t>
            </w:r>
            <w:r>
              <w:rPr>
                <w:rStyle w:val="IndexLink"/>
              </w:rPr>
              <w:t>14</w:t>
            </w:r>
            <w:r>
              <w:rPr>
                <w:rStyle w:val="IndexLink"/>
                <w:rtl w:val="true"/>
              </w:rPr>
              <w:t>) :</w:t>
              <w:tab/>
            </w:r>
            <w:r>
              <w:rPr>
                <w:rStyle w:val="IndexLink"/>
              </w:rPr>
              <w:t>98</w:t>
            </w:r>
          </w:hyperlink>
        </w:p>
        <w:p>
          <w:pPr>
            <w:pStyle w:val="Contents2"/>
            <w:tabs>
              <w:tab w:val="clear" w:pos="8743"/>
              <w:tab w:val="right" w:pos="9026" w:leader="dot"/>
            </w:tabs>
            <w:rPr/>
          </w:pPr>
          <w:hyperlink w:anchor="__RefHeading___Toc2350839_1051229030">
            <w:r>
              <w:rPr>
                <w:webHidden/>
                <w:rStyle w:val="IndexLink"/>
                <w:rtl w:val="true"/>
              </w:rPr>
              <w:t>الاية الرابعة والعشرون</w:t>
            </w:r>
            <w:r>
              <w:rPr>
                <w:rStyle w:val="IndexLink"/>
                <w:rtl w:val="true"/>
              </w:rPr>
              <w:t>:</w:t>
            </w:r>
            <w:r>
              <w:rPr>
                <w:rStyle w:val="IndexLink"/>
                <w:rtl w:val="true"/>
              </w:rPr>
              <w:t xml:space="preserve">ومن سورة المائدة قوله تعالى في </w:t>
            </w:r>
            <w:r>
              <w:rPr>
                <w:rStyle w:val="IndexLink"/>
                <w:rtl w:val="true"/>
              </w:rPr>
              <w:t>(</w:t>
            </w:r>
            <w:r>
              <w:rPr>
                <w:rStyle w:val="IndexLink"/>
                <w:rtl w:val="true"/>
              </w:rPr>
              <w:t xml:space="preserve">ی </w:t>
            </w:r>
            <w:r>
              <w:rPr>
                <w:rStyle w:val="IndexLink"/>
              </w:rPr>
              <w:t>54</w:t>
            </w:r>
            <w:r>
              <w:rPr>
                <w:rStyle w:val="IndexLink"/>
                <w:rtl w:val="true"/>
              </w:rPr>
              <w:t>) :</w:t>
              <w:tab/>
            </w:r>
            <w:r>
              <w:rPr>
                <w:rStyle w:val="IndexLink"/>
              </w:rPr>
              <w:t>99</w:t>
            </w:r>
          </w:hyperlink>
        </w:p>
        <w:p>
          <w:pPr>
            <w:pStyle w:val="Contents2"/>
            <w:tabs>
              <w:tab w:val="clear" w:pos="8743"/>
              <w:tab w:val="right" w:pos="9026" w:leader="dot"/>
            </w:tabs>
            <w:rPr/>
          </w:pPr>
          <w:hyperlink w:anchor="__RefHeading___Toc2350841_1051229030">
            <w:r>
              <w:rPr>
                <w:webHidden/>
                <w:rStyle w:val="IndexLink"/>
                <w:rtl w:val="true"/>
              </w:rPr>
              <w:t>الاية الخامسة والعشرون</w:t>
            </w:r>
            <w:r>
              <w:rPr>
                <w:rStyle w:val="IndexLink"/>
                <w:rtl w:val="true"/>
              </w:rPr>
              <w:t>:</w:t>
            </w:r>
            <w:r>
              <w:rPr>
                <w:rStyle w:val="IndexLink"/>
                <w:rtl w:val="true"/>
              </w:rPr>
              <w:t xml:space="preserve">و من سورة الانعام قوله تعالی فی </w:t>
            </w:r>
            <w:r>
              <w:rPr>
                <w:rStyle w:val="IndexLink"/>
                <w:rtl w:val="true"/>
              </w:rPr>
              <w:t>(</w:t>
            </w:r>
            <w:r>
              <w:rPr>
                <w:rStyle w:val="IndexLink"/>
              </w:rPr>
              <w:t>45</w:t>
            </w:r>
            <w:r>
              <w:rPr>
                <w:rStyle w:val="IndexLink"/>
                <w:rtl w:val="true"/>
              </w:rPr>
              <w:t xml:space="preserve"> - </w:t>
            </w:r>
            <w:r>
              <w:rPr>
                <w:rStyle w:val="IndexLink"/>
              </w:rPr>
              <w:t>44</w:t>
            </w:r>
            <w:r>
              <w:rPr>
                <w:rStyle w:val="IndexLink"/>
                <w:rtl w:val="true"/>
              </w:rPr>
              <w:t>):</w:t>
              <w:tab/>
            </w:r>
            <w:r>
              <w:rPr>
                <w:rStyle w:val="IndexLink"/>
              </w:rPr>
              <w:t>102</w:t>
            </w:r>
          </w:hyperlink>
        </w:p>
        <w:p>
          <w:pPr>
            <w:pStyle w:val="Contents2"/>
            <w:tabs>
              <w:tab w:val="clear" w:pos="8743"/>
              <w:tab w:val="right" w:pos="9026" w:leader="dot"/>
            </w:tabs>
            <w:rPr/>
          </w:pPr>
          <w:hyperlink w:anchor="__RefHeading___Toc2350843_1051229030">
            <w:r>
              <w:rPr>
                <w:webHidden/>
                <w:rStyle w:val="IndexLink"/>
                <w:rtl w:val="true"/>
              </w:rPr>
              <w:t>الايه السادسة والعشرون</w:t>
            </w:r>
            <w:r>
              <w:rPr>
                <w:rStyle w:val="IndexLink"/>
                <w:rtl w:val="true"/>
              </w:rPr>
              <w:t>:</w:t>
            </w:r>
            <w:r>
              <w:rPr>
                <w:rStyle w:val="IndexLink"/>
                <w:rtl w:val="true"/>
              </w:rPr>
              <w:t xml:space="preserve">ومن سورة الانعام قوله تعالی فی </w:t>
            </w:r>
            <w:r>
              <w:rPr>
                <w:rStyle w:val="IndexLink"/>
                <w:rtl w:val="true"/>
              </w:rPr>
              <w:t>(</w:t>
            </w:r>
            <w:r>
              <w:rPr>
                <w:rStyle w:val="IndexLink"/>
                <w:rtl w:val="true"/>
              </w:rPr>
              <w:t xml:space="preserve">ی </w:t>
            </w:r>
            <w:r>
              <w:rPr>
                <w:rStyle w:val="IndexLink"/>
              </w:rPr>
              <w:t>89</w:t>
            </w:r>
            <w:r>
              <w:rPr>
                <w:rStyle w:val="IndexLink"/>
                <w:rtl w:val="true"/>
              </w:rPr>
              <w:t>) :</w:t>
              <w:tab/>
            </w:r>
            <w:r>
              <w:rPr>
                <w:rStyle w:val="IndexLink"/>
              </w:rPr>
              <w:t>104</w:t>
            </w:r>
          </w:hyperlink>
        </w:p>
        <w:p>
          <w:pPr>
            <w:pStyle w:val="Contents2"/>
            <w:tabs>
              <w:tab w:val="clear" w:pos="8743"/>
              <w:tab w:val="right" w:pos="9026" w:leader="dot"/>
            </w:tabs>
            <w:rPr/>
          </w:pPr>
          <w:hyperlink w:anchor="__RefHeading___Toc2350845_1051229030">
            <w:r>
              <w:rPr>
                <w:webHidden/>
                <w:rStyle w:val="IndexLink"/>
                <w:rtl w:val="true"/>
              </w:rPr>
              <w:t>الايه السابعة و العشرون</w:t>
            </w:r>
            <w:r>
              <w:rPr>
                <w:rStyle w:val="IndexLink"/>
                <w:rtl w:val="true"/>
              </w:rPr>
              <w:t>:</w:t>
            </w:r>
            <w:r>
              <w:rPr>
                <w:rStyle w:val="IndexLink"/>
                <w:rtl w:val="true"/>
              </w:rPr>
              <w:t xml:space="preserve">و من سورة الانعام قوله تعالى في ای </w:t>
            </w:r>
            <w:r>
              <w:rPr>
                <w:rStyle w:val="IndexLink"/>
              </w:rPr>
              <w:t>158</w:t>
            </w:r>
            <w:r>
              <w:rPr>
                <w:rStyle w:val="IndexLink"/>
                <w:rtl w:val="true"/>
              </w:rPr>
              <w:t>) :</w:t>
              <w:tab/>
            </w:r>
            <w:r>
              <w:rPr>
                <w:rStyle w:val="IndexLink"/>
              </w:rPr>
              <w:t>104</w:t>
            </w:r>
          </w:hyperlink>
        </w:p>
        <w:p>
          <w:pPr>
            <w:pStyle w:val="Contents2"/>
            <w:tabs>
              <w:tab w:val="clear" w:pos="8743"/>
              <w:tab w:val="right" w:pos="9026" w:leader="dot"/>
            </w:tabs>
            <w:rPr/>
          </w:pPr>
          <w:hyperlink w:anchor="__RefHeading___Toc2350847_1051229030">
            <w:r>
              <w:rPr>
                <w:webHidden/>
                <w:rStyle w:val="IndexLink"/>
                <w:rtl w:val="true"/>
              </w:rPr>
              <w:t>الآية الثامنة و العشرون</w:t>
            </w:r>
            <w:r>
              <w:rPr>
                <w:rStyle w:val="IndexLink"/>
                <w:rtl w:val="true"/>
              </w:rPr>
              <w:t>:</w:t>
            </w:r>
            <w:r>
              <w:rPr>
                <w:rStyle w:val="IndexLink"/>
                <w:rtl w:val="true"/>
              </w:rPr>
              <w:t xml:space="preserve">و من سورة الاعراف قوله تعالى في </w:t>
            </w:r>
            <w:r>
              <w:rPr>
                <w:rStyle w:val="IndexLink"/>
                <w:rtl w:val="true"/>
              </w:rPr>
              <w:t>(</w:t>
            </w:r>
            <w:r>
              <w:rPr>
                <w:rStyle w:val="IndexLink"/>
                <w:rtl w:val="true"/>
              </w:rPr>
              <w:t xml:space="preserve">ی </w:t>
            </w:r>
            <w:r>
              <w:rPr>
                <w:rStyle w:val="IndexLink"/>
              </w:rPr>
              <w:t>51</w:t>
            </w:r>
            <w:r>
              <w:rPr>
                <w:rStyle w:val="IndexLink"/>
                <w:rtl w:val="true"/>
              </w:rPr>
              <w:t>) :</w:t>
              <w:tab/>
            </w:r>
            <w:r>
              <w:rPr>
                <w:rStyle w:val="IndexLink"/>
              </w:rPr>
              <w:t>110</w:t>
            </w:r>
          </w:hyperlink>
        </w:p>
        <w:p>
          <w:pPr>
            <w:pStyle w:val="Contents2"/>
            <w:tabs>
              <w:tab w:val="clear" w:pos="8743"/>
              <w:tab w:val="right" w:pos="9026" w:leader="dot"/>
            </w:tabs>
            <w:rPr/>
          </w:pPr>
          <w:hyperlink w:anchor="__RefHeading___Toc2350849_1051229030">
            <w:r>
              <w:rPr>
                <w:webHidden/>
                <w:rStyle w:val="IndexLink"/>
                <w:rtl w:val="true"/>
              </w:rPr>
              <w:t>الايه التاسعة و العشرون</w:t>
            </w:r>
            <w:r>
              <w:rPr>
                <w:rStyle w:val="IndexLink"/>
                <w:rtl w:val="true"/>
              </w:rPr>
              <w:t>:</w:t>
            </w:r>
            <w:r>
              <w:rPr>
                <w:rStyle w:val="IndexLink"/>
                <w:rtl w:val="true"/>
              </w:rPr>
              <w:t xml:space="preserve">و من سورة الاعراف قوله تعالى في </w:t>
            </w:r>
            <w:r>
              <w:rPr>
                <w:rStyle w:val="IndexLink"/>
                <w:rtl w:val="true"/>
              </w:rPr>
              <w:t>(</w:t>
            </w:r>
            <w:r>
              <w:rPr>
                <w:rStyle w:val="IndexLink"/>
                <w:rtl w:val="true"/>
              </w:rPr>
              <w:t xml:space="preserve">ی </w:t>
            </w:r>
            <w:r>
              <w:rPr>
                <w:rStyle w:val="IndexLink"/>
              </w:rPr>
              <w:t>71</w:t>
            </w:r>
            <w:r>
              <w:rPr>
                <w:rStyle w:val="IndexLink"/>
                <w:rtl w:val="true"/>
              </w:rPr>
              <w:t>) :</w:t>
              <w:tab/>
            </w:r>
            <w:r>
              <w:rPr>
                <w:rStyle w:val="IndexLink"/>
              </w:rPr>
              <w:t>111</w:t>
            </w:r>
          </w:hyperlink>
        </w:p>
        <w:p>
          <w:pPr>
            <w:pStyle w:val="Contents2"/>
            <w:tabs>
              <w:tab w:val="clear" w:pos="8743"/>
              <w:tab w:val="right" w:pos="9026" w:leader="dot"/>
            </w:tabs>
            <w:rPr/>
          </w:pPr>
          <w:hyperlink w:anchor="__RefHeading___Toc2350851_1051229030">
            <w:r>
              <w:rPr>
                <w:webHidden/>
                <w:rStyle w:val="IndexLink"/>
                <w:rtl w:val="true"/>
              </w:rPr>
              <w:t>الايه الثلاثون</w:t>
            </w:r>
            <w:r>
              <w:rPr>
                <w:rStyle w:val="IndexLink"/>
                <w:rtl w:val="true"/>
              </w:rPr>
              <w:t>:</w:t>
            </w:r>
            <w:r>
              <w:rPr>
                <w:rStyle w:val="IndexLink"/>
                <w:rtl w:val="true"/>
              </w:rPr>
              <w:t xml:space="preserve">ومن سورة الاعراف قوله تعالى في </w:t>
            </w:r>
            <w:r>
              <w:rPr>
                <w:rStyle w:val="IndexLink"/>
                <w:rtl w:val="true"/>
              </w:rPr>
              <w:t>(</w:t>
            </w:r>
            <w:r>
              <w:rPr>
                <w:rStyle w:val="IndexLink"/>
                <w:rtl w:val="true"/>
              </w:rPr>
              <w:t xml:space="preserve">ی </w:t>
            </w:r>
            <w:r>
              <w:rPr>
                <w:rStyle w:val="IndexLink"/>
              </w:rPr>
              <w:t>128</w:t>
            </w:r>
            <w:r>
              <w:rPr>
                <w:rStyle w:val="IndexLink"/>
                <w:rtl w:val="true"/>
              </w:rPr>
              <w:t>) :</w:t>
              <w:tab/>
            </w:r>
            <w:r>
              <w:rPr>
                <w:rStyle w:val="IndexLink"/>
              </w:rPr>
              <w:t>113</w:t>
            </w:r>
          </w:hyperlink>
        </w:p>
        <w:p>
          <w:pPr>
            <w:pStyle w:val="Contents2"/>
            <w:tabs>
              <w:tab w:val="clear" w:pos="8743"/>
              <w:tab w:val="right" w:pos="9026" w:leader="dot"/>
            </w:tabs>
            <w:rPr/>
          </w:pPr>
          <w:hyperlink w:anchor="__RefHeading___Toc2350853_1051229030">
            <w:r>
              <w:rPr>
                <w:webHidden/>
                <w:rStyle w:val="IndexLink"/>
                <w:rtl w:val="true"/>
              </w:rPr>
              <w:t>الاية الاحد و الثلاثون</w:t>
            </w:r>
            <w:r>
              <w:rPr>
                <w:rStyle w:val="IndexLink"/>
                <w:rtl w:val="true"/>
              </w:rPr>
              <w:t>:</w:t>
            </w:r>
            <w:r>
              <w:rPr>
                <w:rStyle w:val="IndexLink"/>
                <w:rtl w:val="true"/>
              </w:rPr>
              <w:t xml:space="preserve">و من سورة الاعراف قوله تعالى في </w:t>
            </w:r>
            <w:r>
              <w:rPr>
                <w:rStyle w:val="IndexLink"/>
                <w:rtl w:val="true"/>
              </w:rPr>
              <w:t>(</w:t>
            </w:r>
            <w:r>
              <w:rPr>
                <w:rStyle w:val="IndexLink"/>
                <w:rtl w:val="true"/>
              </w:rPr>
              <w:t xml:space="preserve">ی </w:t>
            </w:r>
            <w:r>
              <w:rPr>
                <w:rStyle w:val="IndexLink"/>
              </w:rPr>
              <w:t>156</w:t>
            </w:r>
            <w:r>
              <w:rPr>
                <w:rStyle w:val="IndexLink"/>
                <w:rtl w:val="true"/>
              </w:rPr>
              <w:t xml:space="preserve"> - </w:t>
            </w:r>
            <w:r>
              <w:rPr>
                <w:rStyle w:val="IndexLink"/>
              </w:rPr>
              <w:t>157</w:t>
            </w:r>
            <w:r>
              <w:rPr>
                <w:rStyle w:val="IndexLink"/>
                <w:rtl w:val="true"/>
              </w:rPr>
              <w:t>) :</w:t>
              <w:tab/>
            </w:r>
            <w:r>
              <w:rPr>
                <w:rStyle w:val="IndexLink"/>
              </w:rPr>
              <w:t>116</w:t>
            </w:r>
          </w:hyperlink>
        </w:p>
        <w:p>
          <w:pPr>
            <w:pStyle w:val="Contents2"/>
            <w:tabs>
              <w:tab w:val="clear" w:pos="8743"/>
              <w:tab w:val="right" w:pos="9026" w:leader="dot"/>
            </w:tabs>
            <w:rPr/>
          </w:pPr>
          <w:hyperlink w:anchor="__RefHeading___Toc2350855_1051229030">
            <w:r>
              <w:rPr>
                <w:webHidden/>
                <w:rStyle w:val="IndexLink"/>
                <w:rtl w:val="true"/>
              </w:rPr>
              <w:t>الايه الثانية والثلاثون</w:t>
            </w:r>
            <w:r>
              <w:rPr>
                <w:rStyle w:val="IndexLink"/>
                <w:rtl w:val="true"/>
              </w:rPr>
              <w:t>:</w:t>
            </w:r>
            <w:r>
              <w:rPr>
                <w:rStyle w:val="IndexLink"/>
                <w:rtl w:val="true"/>
              </w:rPr>
              <w:t xml:space="preserve">ومن سورة الاعراف قوله تعالى في </w:t>
            </w:r>
            <w:r>
              <w:rPr>
                <w:rStyle w:val="IndexLink"/>
                <w:rtl w:val="true"/>
              </w:rPr>
              <w:t>(</w:t>
            </w:r>
            <w:r>
              <w:rPr>
                <w:rStyle w:val="IndexLink"/>
                <w:rtl w:val="true"/>
              </w:rPr>
              <w:t xml:space="preserve">ی </w:t>
            </w:r>
            <w:r>
              <w:rPr>
                <w:rStyle w:val="IndexLink"/>
              </w:rPr>
              <w:t>159</w:t>
            </w:r>
            <w:r>
              <w:rPr>
                <w:rStyle w:val="IndexLink"/>
                <w:rtl w:val="true"/>
              </w:rPr>
              <w:t>) :</w:t>
              <w:tab/>
            </w:r>
            <w:r>
              <w:rPr>
                <w:rStyle w:val="IndexLink"/>
              </w:rPr>
              <w:t>118</w:t>
            </w:r>
          </w:hyperlink>
        </w:p>
        <w:p>
          <w:pPr>
            <w:pStyle w:val="Contents2"/>
            <w:tabs>
              <w:tab w:val="clear" w:pos="8743"/>
              <w:tab w:val="right" w:pos="9026" w:leader="dot"/>
            </w:tabs>
            <w:rPr/>
          </w:pPr>
          <w:hyperlink w:anchor="__RefHeading___Toc2350857_1051229030">
            <w:r>
              <w:rPr>
                <w:webHidden/>
                <w:rStyle w:val="IndexLink"/>
                <w:rtl w:val="true"/>
              </w:rPr>
              <w:t>الايه الثالثة والثلاثون</w:t>
            </w:r>
            <w:r>
              <w:rPr>
                <w:rStyle w:val="IndexLink"/>
                <w:rtl w:val="true"/>
              </w:rPr>
              <w:t>:</w:t>
            </w:r>
            <w:r>
              <w:rPr>
                <w:rStyle w:val="IndexLink"/>
                <w:rtl w:val="true"/>
              </w:rPr>
              <w:t xml:space="preserve">و من سورة الاعراف قوله تعالى في </w:t>
            </w:r>
            <w:r>
              <w:rPr>
                <w:rStyle w:val="IndexLink"/>
                <w:rtl w:val="true"/>
              </w:rPr>
              <w:t>(</w:t>
            </w:r>
            <w:r>
              <w:rPr>
                <w:rStyle w:val="IndexLink"/>
                <w:rtl w:val="true"/>
              </w:rPr>
              <w:t xml:space="preserve">ی </w:t>
            </w:r>
            <w:r>
              <w:rPr>
                <w:rStyle w:val="IndexLink"/>
              </w:rPr>
              <w:t>186</w:t>
            </w:r>
            <w:r>
              <w:rPr>
                <w:rStyle w:val="IndexLink"/>
                <w:rtl w:val="true"/>
              </w:rPr>
              <w:t>) :</w:t>
              <w:tab/>
            </w:r>
            <w:r>
              <w:rPr>
                <w:rStyle w:val="IndexLink"/>
              </w:rPr>
              <w:t>120</w:t>
            </w:r>
          </w:hyperlink>
        </w:p>
        <w:p>
          <w:pPr>
            <w:pStyle w:val="Contents2"/>
            <w:tabs>
              <w:tab w:val="clear" w:pos="8743"/>
              <w:tab w:val="right" w:pos="9026" w:leader="dot"/>
            </w:tabs>
            <w:rPr/>
          </w:pPr>
          <w:hyperlink w:anchor="__RefHeading___Toc2350859_1051229030">
            <w:r>
              <w:rPr>
                <w:webHidden/>
                <w:rStyle w:val="IndexLink"/>
                <w:rtl w:val="true"/>
              </w:rPr>
              <w:t>الايه الرابعة والثلاثون</w:t>
            </w:r>
            <w:r>
              <w:rPr>
                <w:rStyle w:val="IndexLink"/>
                <w:rtl w:val="true"/>
              </w:rPr>
              <w:t>:</w:t>
            </w:r>
            <w:r>
              <w:rPr>
                <w:rStyle w:val="IndexLink"/>
                <w:rtl w:val="true"/>
              </w:rPr>
              <w:t xml:space="preserve">ومن سورة الانفال قوله تعالى في </w:t>
            </w:r>
            <w:r>
              <w:rPr>
                <w:rStyle w:val="IndexLink"/>
                <w:rtl w:val="true"/>
              </w:rPr>
              <w:t>(</w:t>
            </w:r>
            <w:r>
              <w:rPr>
                <w:rStyle w:val="IndexLink"/>
                <w:rtl w:val="true"/>
              </w:rPr>
              <w:t xml:space="preserve">ی </w:t>
            </w:r>
            <w:r>
              <w:rPr>
                <w:rStyle w:val="IndexLink"/>
              </w:rPr>
              <w:t>7</w:t>
            </w:r>
            <w:r>
              <w:rPr>
                <w:rStyle w:val="IndexLink"/>
                <w:rtl w:val="true"/>
              </w:rPr>
              <w:t xml:space="preserve"> - </w:t>
            </w:r>
            <w:r>
              <w:rPr>
                <w:rStyle w:val="IndexLink"/>
              </w:rPr>
              <w:t>8</w:t>
            </w:r>
            <w:r>
              <w:rPr>
                <w:rStyle w:val="IndexLink"/>
                <w:rtl w:val="true"/>
              </w:rPr>
              <w:t>) :</w:t>
              <w:tab/>
            </w:r>
            <w:r>
              <w:rPr>
                <w:rStyle w:val="IndexLink"/>
              </w:rPr>
              <w:t>124</w:t>
            </w:r>
          </w:hyperlink>
        </w:p>
        <w:p>
          <w:pPr>
            <w:pStyle w:val="Contents2"/>
            <w:tabs>
              <w:tab w:val="clear" w:pos="8743"/>
              <w:tab w:val="right" w:pos="9026" w:leader="dot"/>
            </w:tabs>
            <w:rPr/>
          </w:pPr>
          <w:hyperlink w:anchor="__RefHeading___Toc2350861_1051229030">
            <w:r>
              <w:rPr>
                <w:webHidden/>
                <w:rStyle w:val="IndexLink"/>
                <w:rtl w:val="true"/>
              </w:rPr>
              <w:t>الايه الخامسة والثلاثون</w:t>
            </w:r>
            <w:r>
              <w:rPr>
                <w:rStyle w:val="IndexLink"/>
                <w:rtl w:val="true"/>
              </w:rPr>
              <w:t>:</w:t>
            </w:r>
            <w:r>
              <w:rPr>
                <w:rStyle w:val="IndexLink"/>
                <w:rtl w:val="true"/>
              </w:rPr>
              <w:t xml:space="preserve">و من سورة الأنفال قوله تعالى في </w:t>
            </w:r>
            <w:r>
              <w:rPr>
                <w:rStyle w:val="IndexLink"/>
                <w:rtl w:val="true"/>
              </w:rPr>
              <w:t>(</w:t>
            </w:r>
            <w:r>
              <w:rPr>
                <w:rStyle w:val="IndexLink"/>
                <w:rtl w:val="true"/>
              </w:rPr>
              <w:t xml:space="preserve">ی </w:t>
            </w:r>
            <w:r>
              <w:rPr>
                <w:rStyle w:val="IndexLink"/>
              </w:rPr>
              <w:t>39</w:t>
            </w:r>
            <w:r>
              <w:rPr>
                <w:rStyle w:val="IndexLink"/>
                <w:rtl w:val="true"/>
              </w:rPr>
              <w:t>):</w:t>
              <w:tab/>
            </w:r>
            <w:r>
              <w:rPr>
                <w:rStyle w:val="IndexLink"/>
              </w:rPr>
              <w:t>125</w:t>
            </w:r>
          </w:hyperlink>
        </w:p>
        <w:p>
          <w:pPr>
            <w:pStyle w:val="Contents2"/>
            <w:tabs>
              <w:tab w:val="clear" w:pos="8743"/>
              <w:tab w:val="right" w:pos="9026" w:leader="dot"/>
            </w:tabs>
            <w:rPr/>
          </w:pPr>
          <w:hyperlink w:anchor="__RefHeading___Toc2350863_1051229030">
            <w:r>
              <w:rPr>
                <w:webHidden/>
                <w:rStyle w:val="IndexLink"/>
                <w:rtl w:val="true"/>
              </w:rPr>
              <w:t>الايه السادسة والثلاثون</w:t>
            </w:r>
            <w:r>
              <w:rPr>
                <w:rStyle w:val="IndexLink"/>
                <w:rtl w:val="true"/>
              </w:rPr>
              <w:t>:</w:t>
            </w:r>
            <w:r>
              <w:rPr>
                <w:rStyle w:val="IndexLink"/>
                <w:rtl w:val="true"/>
              </w:rPr>
              <w:t xml:space="preserve">و من سورة التوبة قوله تعالى في </w:t>
            </w:r>
            <w:r>
              <w:rPr>
                <w:rStyle w:val="IndexLink"/>
                <w:rtl w:val="true"/>
              </w:rPr>
              <w:t>(</w:t>
            </w:r>
            <w:r>
              <w:rPr>
                <w:rStyle w:val="IndexLink"/>
                <w:rtl w:val="true"/>
              </w:rPr>
              <w:t xml:space="preserve">ی </w:t>
            </w:r>
            <w:r>
              <w:rPr>
                <w:rStyle w:val="IndexLink"/>
              </w:rPr>
              <w:t>3</w:t>
            </w:r>
            <w:r>
              <w:rPr>
                <w:rStyle w:val="IndexLink"/>
                <w:rtl w:val="true"/>
              </w:rPr>
              <w:t>) :</w:t>
              <w:tab/>
            </w:r>
            <w:r>
              <w:rPr>
                <w:rStyle w:val="IndexLink"/>
              </w:rPr>
              <w:t>127</w:t>
            </w:r>
          </w:hyperlink>
        </w:p>
        <w:p>
          <w:pPr>
            <w:pStyle w:val="Contents2"/>
            <w:tabs>
              <w:tab w:val="clear" w:pos="8743"/>
              <w:tab w:val="right" w:pos="9026" w:leader="dot"/>
            </w:tabs>
            <w:rPr/>
          </w:pPr>
          <w:hyperlink w:anchor="__RefHeading___Toc2350865_1051229030">
            <w:r>
              <w:rPr>
                <w:webHidden/>
                <w:rStyle w:val="IndexLink"/>
                <w:rtl w:val="true"/>
              </w:rPr>
              <w:t>الايه السابعة والثلاثون</w:t>
            </w:r>
            <w:r>
              <w:rPr>
                <w:rStyle w:val="IndexLink"/>
                <w:rtl w:val="true"/>
              </w:rPr>
              <w:t>:</w:t>
            </w:r>
            <w:r>
              <w:rPr>
                <w:rStyle w:val="IndexLink"/>
                <w:rtl w:val="true"/>
              </w:rPr>
              <w:t xml:space="preserve">و من سورة التوبة قوله تعالى في </w:t>
            </w:r>
            <w:r>
              <w:rPr>
                <w:rStyle w:val="IndexLink"/>
                <w:rtl w:val="true"/>
              </w:rPr>
              <w:t>(</w:t>
            </w:r>
            <w:r>
              <w:rPr>
                <w:rStyle w:val="IndexLink"/>
                <w:rtl w:val="true"/>
              </w:rPr>
              <w:t xml:space="preserve">ی </w:t>
            </w:r>
            <w:r>
              <w:rPr>
                <w:rStyle w:val="IndexLink"/>
              </w:rPr>
              <w:t>33</w:t>
            </w:r>
            <w:r>
              <w:rPr>
                <w:rStyle w:val="IndexLink"/>
                <w:rtl w:val="true"/>
              </w:rPr>
              <w:t>) :</w:t>
              <w:tab/>
            </w:r>
            <w:r>
              <w:rPr>
                <w:rStyle w:val="IndexLink"/>
              </w:rPr>
              <w:t>128</w:t>
            </w:r>
          </w:hyperlink>
        </w:p>
        <w:p>
          <w:pPr>
            <w:pStyle w:val="Contents2"/>
            <w:tabs>
              <w:tab w:val="clear" w:pos="8743"/>
              <w:tab w:val="right" w:pos="9026" w:leader="dot"/>
            </w:tabs>
            <w:rPr/>
          </w:pPr>
          <w:hyperlink w:anchor="__RefHeading___Toc2350867_1051229030">
            <w:r>
              <w:rPr>
                <w:webHidden/>
                <w:rStyle w:val="IndexLink"/>
                <w:rtl w:val="true"/>
              </w:rPr>
              <w:t>الايه الثامنة والثلاثون</w:t>
            </w:r>
            <w:r>
              <w:rPr>
                <w:rStyle w:val="IndexLink"/>
                <w:rtl w:val="true"/>
              </w:rPr>
              <w:t>:</w:t>
            </w:r>
            <w:r>
              <w:rPr>
                <w:rStyle w:val="IndexLink"/>
                <w:rtl w:val="true"/>
              </w:rPr>
              <w:t xml:space="preserve">و من سورة التوبه قوله تعالى في </w:t>
            </w:r>
            <w:r>
              <w:rPr>
                <w:rStyle w:val="IndexLink"/>
                <w:rtl w:val="true"/>
              </w:rPr>
              <w:t>(</w:t>
            </w:r>
            <w:r>
              <w:rPr>
                <w:rStyle w:val="IndexLink"/>
                <w:rtl w:val="true"/>
              </w:rPr>
              <w:t xml:space="preserve">ی </w:t>
            </w:r>
            <w:r>
              <w:rPr>
                <w:rStyle w:val="IndexLink"/>
              </w:rPr>
              <w:t>34</w:t>
            </w:r>
            <w:r>
              <w:rPr>
                <w:rStyle w:val="IndexLink"/>
                <w:rtl w:val="true"/>
              </w:rPr>
              <w:t>):</w:t>
              <w:tab/>
            </w:r>
            <w:r>
              <w:rPr>
                <w:rStyle w:val="IndexLink"/>
              </w:rPr>
              <w:t>140</w:t>
            </w:r>
          </w:hyperlink>
        </w:p>
        <w:p>
          <w:pPr>
            <w:pStyle w:val="Contents2"/>
            <w:tabs>
              <w:tab w:val="clear" w:pos="8743"/>
              <w:tab w:val="right" w:pos="9026" w:leader="dot"/>
            </w:tabs>
            <w:rPr/>
          </w:pPr>
          <w:hyperlink w:anchor="__RefHeading___Toc2350869_1051229030">
            <w:r>
              <w:rPr>
                <w:webHidden/>
                <w:rStyle w:val="IndexLink"/>
                <w:rtl w:val="true"/>
              </w:rPr>
              <w:t>الايه التاسعة والثلاثون</w:t>
            </w:r>
            <w:r>
              <w:rPr>
                <w:rStyle w:val="IndexLink"/>
                <w:rtl w:val="true"/>
              </w:rPr>
              <w:t>:</w:t>
            </w:r>
            <w:r>
              <w:rPr>
                <w:rStyle w:val="IndexLink"/>
                <w:rtl w:val="true"/>
              </w:rPr>
              <w:t xml:space="preserve">ومن سورة التوبه قوله تعالى في </w:t>
            </w:r>
            <w:r>
              <w:rPr>
                <w:rStyle w:val="IndexLink"/>
                <w:rtl w:val="true"/>
              </w:rPr>
              <w:t>(</w:t>
            </w:r>
            <w:r>
              <w:rPr>
                <w:rStyle w:val="IndexLink"/>
                <w:rtl w:val="true"/>
              </w:rPr>
              <w:t xml:space="preserve">ی </w:t>
            </w:r>
            <w:r>
              <w:rPr>
                <w:rStyle w:val="IndexLink"/>
              </w:rPr>
              <w:t>36</w:t>
            </w:r>
            <w:r>
              <w:rPr>
                <w:rStyle w:val="IndexLink"/>
                <w:rtl w:val="true"/>
              </w:rPr>
              <w:t>):</w:t>
              <w:tab/>
            </w:r>
            <w:r>
              <w:rPr>
                <w:rStyle w:val="IndexLink"/>
              </w:rPr>
              <w:t>141</w:t>
            </w:r>
          </w:hyperlink>
        </w:p>
        <w:p>
          <w:pPr>
            <w:pStyle w:val="Contents2"/>
            <w:tabs>
              <w:tab w:val="clear" w:pos="8743"/>
              <w:tab w:val="right" w:pos="9026" w:leader="dot"/>
            </w:tabs>
            <w:rPr/>
          </w:pPr>
          <w:hyperlink w:anchor="__RefHeading___Toc2350871_1051229030">
            <w:r>
              <w:rPr>
                <w:webHidden/>
                <w:rStyle w:val="IndexLink"/>
                <w:rtl w:val="true"/>
              </w:rPr>
              <w:t>الايه الاربعون</w:t>
            </w:r>
            <w:r>
              <w:rPr>
                <w:rStyle w:val="IndexLink"/>
                <w:rtl w:val="true"/>
              </w:rPr>
              <w:t>:</w:t>
            </w:r>
            <w:r>
              <w:rPr>
                <w:rStyle w:val="IndexLink"/>
                <w:rtl w:val="true"/>
              </w:rPr>
              <w:t xml:space="preserve">ومن سورة التوبه قوله تعالى في </w:t>
            </w:r>
            <w:r>
              <w:rPr>
                <w:rStyle w:val="IndexLink"/>
                <w:rtl w:val="true"/>
              </w:rPr>
              <w:t>(</w:t>
            </w:r>
            <w:r>
              <w:rPr>
                <w:rStyle w:val="IndexLink"/>
                <w:rtl w:val="true"/>
              </w:rPr>
              <w:t xml:space="preserve">ی </w:t>
            </w:r>
            <w:r>
              <w:rPr>
                <w:rStyle w:val="IndexLink"/>
              </w:rPr>
              <w:t>52</w:t>
            </w:r>
            <w:r>
              <w:rPr>
                <w:rStyle w:val="IndexLink"/>
                <w:rtl w:val="true"/>
              </w:rPr>
              <w:t>) :</w:t>
              <w:tab/>
            </w:r>
            <w:r>
              <w:rPr>
                <w:rStyle w:val="IndexLink"/>
              </w:rPr>
              <w:t>150</w:t>
            </w:r>
          </w:hyperlink>
        </w:p>
        <w:p>
          <w:pPr>
            <w:pStyle w:val="Contents2"/>
            <w:tabs>
              <w:tab w:val="clear" w:pos="8743"/>
              <w:tab w:val="right" w:pos="9026" w:leader="dot"/>
            </w:tabs>
            <w:rPr/>
          </w:pPr>
          <w:hyperlink w:anchor="__RefHeading___Toc2350873_1051229030">
            <w:r>
              <w:rPr>
                <w:webHidden/>
                <w:rStyle w:val="IndexLink"/>
                <w:rtl w:val="true"/>
              </w:rPr>
              <w:t>الايه الاحد الاربعون</w:t>
            </w:r>
            <w:r>
              <w:rPr>
                <w:rStyle w:val="IndexLink"/>
                <w:rtl w:val="true"/>
              </w:rPr>
              <w:t>:</w:t>
            </w:r>
            <w:r>
              <w:rPr>
                <w:rStyle w:val="IndexLink"/>
                <w:rtl w:val="true"/>
              </w:rPr>
              <w:t xml:space="preserve">و من سورة يونس قوله تعالى في </w:t>
            </w:r>
            <w:r>
              <w:rPr>
                <w:rStyle w:val="IndexLink"/>
                <w:rtl w:val="true"/>
              </w:rPr>
              <w:t>(</w:t>
            </w:r>
            <w:r>
              <w:rPr>
                <w:rStyle w:val="IndexLink"/>
                <w:rtl w:val="true"/>
              </w:rPr>
              <w:t xml:space="preserve">ی </w:t>
            </w:r>
            <w:r>
              <w:rPr>
                <w:rStyle w:val="IndexLink"/>
              </w:rPr>
              <w:t>20</w:t>
            </w:r>
            <w:r>
              <w:rPr>
                <w:rStyle w:val="IndexLink"/>
                <w:rtl w:val="true"/>
              </w:rPr>
              <w:t>):</w:t>
              <w:tab/>
            </w:r>
            <w:r>
              <w:rPr>
                <w:rStyle w:val="IndexLink"/>
              </w:rPr>
              <w:t>151</w:t>
            </w:r>
          </w:hyperlink>
        </w:p>
        <w:p>
          <w:pPr>
            <w:pStyle w:val="Contents2"/>
            <w:tabs>
              <w:tab w:val="clear" w:pos="8743"/>
              <w:tab w:val="right" w:pos="9026" w:leader="dot"/>
            </w:tabs>
            <w:rPr/>
          </w:pPr>
          <w:hyperlink w:anchor="__RefHeading___Toc2350875_1051229030">
            <w:r>
              <w:rPr>
                <w:webHidden/>
                <w:rStyle w:val="IndexLink"/>
                <w:rtl w:val="true"/>
              </w:rPr>
              <w:t>الايه الثانية والاربعون</w:t>
            </w:r>
            <w:r>
              <w:rPr>
                <w:rStyle w:val="IndexLink"/>
                <w:rtl w:val="true"/>
              </w:rPr>
              <w:t>:</w:t>
            </w:r>
            <w:r>
              <w:rPr>
                <w:rStyle w:val="IndexLink"/>
                <w:rtl w:val="true"/>
              </w:rPr>
              <w:t xml:space="preserve">و من سورة يونس قوله تعالى في </w:t>
            </w:r>
            <w:r>
              <w:rPr>
                <w:rStyle w:val="IndexLink"/>
                <w:rtl w:val="true"/>
              </w:rPr>
              <w:t>(</w:t>
            </w:r>
            <w:r>
              <w:rPr>
                <w:rStyle w:val="IndexLink"/>
                <w:rtl w:val="true"/>
              </w:rPr>
              <w:t xml:space="preserve">ی </w:t>
            </w:r>
            <w:r>
              <w:rPr>
                <w:rStyle w:val="IndexLink"/>
              </w:rPr>
              <w:t>24</w:t>
            </w:r>
            <w:r>
              <w:rPr>
                <w:rStyle w:val="IndexLink"/>
                <w:rtl w:val="true"/>
              </w:rPr>
              <w:t>):</w:t>
              <w:tab/>
            </w:r>
            <w:r>
              <w:rPr>
                <w:rStyle w:val="IndexLink"/>
              </w:rPr>
              <w:t>153</w:t>
            </w:r>
          </w:hyperlink>
        </w:p>
        <w:p>
          <w:pPr>
            <w:pStyle w:val="Contents2"/>
            <w:tabs>
              <w:tab w:val="clear" w:pos="8743"/>
              <w:tab w:val="right" w:pos="9026" w:leader="dot"/>
            </w:tabs>
            <w:rPr/>
          </w:pPr>
          <w:hyperlink w:anchor="__RefHeading___Toc2350877_1051229030">
            <w:r>
              <w:rPr>
                <w:webHidden/>
                <w:rStyle w:val="IndexLink"/>
                <w:rtl w:val="true"/>
              </w:rPr>
              <w:t>الآية الثالثة والاربعون</w:t>
            </w:r>
            <w:r>
              <w:rPr>
                <w:rStyle w:val="IndexLink"/>
                <w:rtl w:val="true"/>
              </w:rPr>
              <w:t>:</w:t>
            </w:r>
            <w:r>
              <w:rPr>
                <w:rStyle w:val="IndexLink"/>
                <w:rtl w:val="true"/>
              </w:rPr>
              <w:t xml:space="preserve">ومن سورة يونس قوله تعالى في </w:t>
            </w:r>
            <w:r>
              <w:rPr>
                <w:rStyle w:val="IndexLink"/>
                <w:rtl w:val="true"/>
              </w:rPr>
              <w:t>(</w:t>
            </w:r>
            <w:r>
              <w:rPr>
                <w:rStyle w:val="IndexLink"/>
                <w:rtl w:val="true"/>
              </w:rPr>
              <w:t xml:space="preserve">ی </w:t>
            </w:r>
            <w:r>
              <w:rPr>
                <w:rStyle w:val="IndexLink"/>
              </w:rPr>
              <w:t>35</w:t>
            </w:r>
            <w:r>
              <w:rPr>
                <w:rStyle w:val="IndexLink"/>
                <w:rtl w:val="true"/>
              </w:rPr>
              <w:t>):</w:t>
              <w:tab/>
            </w:r>
            <w:r>
              <w:rPr>
                <w:rStyle w:val="IndexLink"/>
              </w:rPr>
              <w:t>158</w:t>
            </w:r>
          </w:hyperlink>
        </w:p>
        <w:p>
          <w:pPr>
            <w:pStyle w:val="Contents2"/>
            <w:tabs>
              <w:tab w:val="clear" w:pos="8743"/>
              <w:tab w:val="right" w:pos="9026" w:leader="dot"/>
            </w:tabs>
            <w:rPr/>
          </w:pPr>
          <w:hyperlink w:anchor="__RefHeading___Toc2350879_1051229030">
            <w:r>
              <w:rPr>
                <w:webHidden/>
                <w:rStyle w:val="IndexLink"/>
                <w:rtl w:val="true"/>
              </w:rPr>
              <w:t>الاية الرابعة والاربعون</w:t>
            </w:r>
            <w:r>
              <w:rPr>
                <w:rStyle w:val="IndexLink"/>
                <w:rtl w:val="true"/>
              </w:rPr>
              <w:t>:</w:t>
            </w:r>
            <w:r>
              <w:rPr>
                <w:rStyle w:val="IndexLink"/>
                <w:rtl w:val="true"/>
              </w:rPr>
              <w:t xml:space="preserve">ومن سورة يونس قوله تعالى في </w:t>
            </w:r>
            <w:r>
              <w:rPr>
                <w:rStyle w:val="IndexLink"/>
                <w:rtl w:val="true"/>
              </w:rPr>
              <w:t>(</w:t>
            </w:r>
            <w:r>
              <w:rPr>
                <w:rStyle w:val="IndexLink"/>
                <w:rtl w:val="true"/>
              </w:rPr>
              <w:t xml:space="preserve">ی </w:t>
            </w:r>
            <w:r>
              <w:rPr>
                <w:rStyle w:val="IndexLink"/>
              </w:rPr>
              <w:t>48</w:t>
            </w:r>
            <w:r>
              <w:rPr>
                <w:rStyle w:val="IndexLink"/>
                <w:rtl w:val="true"/>
              </w:rPr>
              <w:t>):</w:t>
              <w:tab/>
            </w:r>
            <w:r>
              <w:rPr>
                <w:rStyle w:val="IndexLink"/>
              </w:rPr>
              <w:t>160</w:t>
            </w:r>
          </w:hyperlink>
        </w:p>
        <w:p>
          <w:pPr>
            <w:pStyle w:val="Contents2"/>
            <w:tabs>
              <w:tab w:val="clear" w:pos="8743"/>
              <w:tab w:val="right" w:pos="9026" w:leader="dot"/>
            </w:tabs>
            <w:rPr/>
          </w:pPr>
          <w:hyperlink w:anchor="__RefHeading___Toc2350881_1051229030">
            <w:r>
              <w:rPr>
                <w:webHidden/>
                <w:rStyle w:val="IndexLink"/>
                <w:rtl w:val="true"/>
              </w:rPr>
              <w:t>الايه الخامسة و الاربعون</w:t>
            </w:r>
            <w:r>
              <w:rPr>
                <w:rStyle w:val="IndexLink"/>
                <w:rtl w:val="true"/>
              </w:rPr>
              <w:t>:</w:t>
            </w:r>
            <w:r>
              <w:rPr>
                <w:rStyle w:val="IndexLink"/>
                <w:rtl w:val="true"/>
              </w:rPr>
              <w:t xml:space="preserve">و من سورة يونس قوله تعالى في </w:t>
            </w:r>
            <w:r>
              <w:rPr>
                <w:rStyle w:val="IndexLink"/>
                <w:rtl w:val="true"/>
              </w:rPr>
              <w:t>(</w:t>
            </w:r>
            <w:r>
              <w:rPr>
                <w:rStyle w:val="IndexLink"/>
                <w:rtl w:val="true"/>
              </w:rPr>
              <w:t xml:space="preserve">ی </w:t>
            </w:r>
            <w:r>
              <w:rPr>
                <w:rStyle w:val="IndexLink"/>
              </w:rPr>
              <w:t>39</w:t>
            </w:r>
            <w:r>
              <w:rPr>
                <w:rStyle w:val="IndexLink"/>
                <w:rtl w:val="true"/>
              </w:rPr>
              <w:t xml:space="preserve"> </w:t>
            </w:r>
            <w:r>
              <w:rPr>
                <w:rStyle w:val="IndexLink"/>
                <w:rtl w:val="true"/>
              </w:rPr>
              <w:t xml:space="preserve">الی </w:t>
            </w:r>
            <w:r>
              <w:rPr>
                <w:rStyle w:val="IndexLink"/>
              </w:rPr>
              <w:t>46</w:t>
            </w:r>
            <w:r>
              <w:rPr>
                <w:rStyle w:val="IndexLink"/>
                <w:rtl w:val="true"/>
              </w:rPr>
              <w:t xml:space="preserve"> </w:t>
            </w:r>
            <w:r>
              <w:rPr>
                <w:rStyle w:val="IndexLink"/>
                <w:rtl w:val="true"/>
              </w:rPr>
              <w:t xml:space="preserve">و </w:t>
            </w:r>
            <w:r>
              <w:rPr>
                <w:rStyle w:val="IndexLink"/>
              </w:rPr>
              <w:t>50</w:t>
            </w:r>
            <w:r>
              <w:rPr>
                <w:rStyle w:val="IndexLink"/>
                <w:rtl w:val="true"/>
              </w:rPr>
              <w:t>):</w:t>
              <w:tab/>
            </w:r>
            <w:r>
              <w:rPr>
                <w:rStyle w:val="IndexLink"/>
              </w:rPr>
              <w:t>163</w:t>
            </w:r>
          </w:hyperlink>
        </w:p>
        <w:p>
          <w:pPr>
            <w:pStyle w:val="Contents2"/>
            <w:tabs>
              <w:tab w:val="clear" w:pos="8743"/>
              <w:tab w:val="right" w:pos="9026" w:leader="dot"/>
            </w:tabs>
            <w:rPr/>
          </w:pPr>
          <w:hyperlink w:anchor="__RefHeading___Toc2350883_1051229030">
            <w:r>
              <w:rPr>
                <w:webHidden/>
                <w:rStyle w:val="IndexLink"/>
                <w:rtl w:val="true"/>
              </w:rPr>
              <w:t>الايه السادسة والاربعون</w:t>
            </w:r>
            <w:r>
              <w:rPr>
                <w:rStyle w:val="IndexLink"/>
                <w:rtl w:val="true"/>
              </w:rPr>
              <w:t>:</w:t>
            </w:r>
            <w:r>
              <w:rPr>
                <w:rStyle w:val="IndexLink"/>
                <w:rtl w:val="true"/>
              </w:rPr>
              <w:t xml:space="preserve">ومن سوره یونس قوله تعالى في </w:t>
            </w:r>
            <w:r>
              <w:rPr>
                <w:rStyle w:val="IndexLink"/>
                <w:rtl w:val="true"/>
              </w:rPr>
              <w:t>(</w:t>
            </w:r>
            <w:r>
              <w:rPr>
                <w:rStyle w:val="IndexLink"/>
                <w:rtl w:val="true"/>
              </w:rPr>
              <w:t xml:space="preserve">ی </w:t>
            </w:r>
            <w:r>
              <w:rPr>
                <w:rStyle w:val="IndexLink"/>
              </w:rPr>
              <w:t>62</w:t>
            </w:r>
            <w:r>
              <w:rPr>
                <w:rStyle w:val="IndexLink"/>
                <w:rtl w:val="true"/>
              </w:rPr>
              <w:t xml:space="preserve"> - </w:t>
            </w:r>
            <w:r>
              <w:rPr>
                <w:rStyle w:val="IndexLink"/>
              </w:rPr>
              <w:t>44</w:t>
            </w:r>
            <w:r>
              <w:rPr>
                <w:rStyle w:val="IndexLink"/>
                <w:rtl w:val="true"/>
              </w:rPr>
              <w:t>):</w:t>
              <w:tab/>
            </w:r>
            <w:r>
              <w:rPr>
                <w:rStyle w:val="IndexLink"/>
              </w:rPr>
              <w:t>166</w:t>
            </w:r>
          </w:hyperlink>
        </w:p>
        <w:p>
          <w:pPr>
            <w:pStyle w:val="Contents2"/>
            <w:tabs>
              <w:tab w:val="clear" w:pos="8743"/>
              <w:tab w:val="right" w:pos="9026" w:leader="dot"/>
            </w:tabs>
            <w:rPr/>
          </w:pPr>
          <w:hyperlink w:anchor="__RefHeading___Toc2350885_1051229030">
            <w:r>
              <w:rPr>
                <w:webHidden/>
                <w:rStyle w:val="IndexLink"/>
                <w:rtl w:val="true"/>
              </w:rPr>
              <w:t>الايه السابعه و الاربعون</w:t>
            </w:r>
            <w:r>
              <w:rPr>
                <w:rStyle w:val="IndexLink"/>
                <w:rtl w:val="true"/>
              </w:rPr>
              <w:t>:</w:t>
            </w:r>
            <w:r>
              <w:rPr>
                <w:rStyle w:val="IndexLink"/>
                <w:rtl w:val="true"/>
              </w:rPr>
              <w:t xml:space="preserve">ومن سوره یونس قوله تعالى في </w:t>
            </w:r>
            <w:r>
              <w:rPr>
                <w:rStyle w:val="IndexLink"/>
                <w:rtl w:val="true"/>
              </w:rPr>
              <w:t>(</w:t>
            </w:r>
            <w:r>
              <w:rPr>
                <w:rStyle w:val="IndexLink"/>
                <w:rtl w:val="true"/>
              </w:rPr>
              <w:t xml:space="preserve">ی </w:t>
            </w:r>
            <w:r>
              <w:rPr>
                <w:rStyle w:val="IndexLink"/>
              </w:rPr>
              <w:t>102</w:t>
            </w:r>
            <w:r>
              <w:rPr>
                <w:rStyle w:val="IndexLink"/>
                <w:rtl w:val="true"/>
              </w:rPr>
              <w:t>):</w:t>
              <w:tab/>
            </w:r>
            <w:r>
              <w:rPr>
                <w:rStyle w:val="IndexLink"/>
              </w:rPr>
              <w:t>167</w:t>
            </w:r>
          </w:hyperlink>
        </w:p>
        <w:p>
          <w:pPr>
            <w:pStyle w:val="Contents2"/>
            <w:tabs>
              <w:tab w:val="clear" w:pos="8743"/>
              <w:tab w:val="right" w:pos="9026" w:leader="dot"/>
            </w:tabs>
            <w:rPr/>
          </w:pPr>
          <w:hyperlink w:anchor="__RefHeading___Toc2350887_1051229030">
            <w:r>
              <w:rPr>
                <w:webHidden/>
                <w:rStyle w:val="IndexLink"/>
                <w:rtl w:val="true"/>
              </w:rPr>
              <w:t>الايه الثامنه والاربعون</w:t>
            </w:r>
            <w:r>
              <w:rPr>
                <w:rStyle w:val="IndexLink"/>
                <w:rtl w:val="true"/>
              </w:rPr>
              <w:t>:</w:t>
            </w:r>
            <w:r>
              <w:rPr>
                <w:rStyle w:val="IndexLink"/>
                <w:rtl w:val="true"/>
              </w:rPr>
              <w:t xml:space="preserve">و من سورة هود قوله تعالى في </w:t>
            </w:r>
            <w:r>
              <w:rPr>
                <w:rStyle w:val="IndexLink"/>
                <w:rtl w:val="true"/>
              </w:rPr>
              <w:t>(</w:t>
            </w:r>
            <w:r>
              <w:rPr>
                <w:rStyle w:val="IndexLink"/>
                <w:rtl w:val="true"/>
              </w:rPr>
              <w:t xml:space="preserve">ی </w:t>
            </w:r>
            <w:r>
              <w:rPr>
                <w:rStyle w:val="IndexLink"/>
              </w:rPr>
              <w:t>8</w:t>
            </w:r>
            <w:r>
              <w:rPr>
                <w:rStyle w:val="IndexLink"/>
                <w:rtl w:val="true"/>
              </w:rPr>
              <w:t>) :</w:t>
              <w:tab/>
            </w:r>
            <w:r>
              <w:rPr>
                <w:rStyle w:val="IndexLink"/>
              </w:rPr>
              <w:t>168</w:t>
            </w:r>
          </w:hyperlink>
        </w:p>
        <w:p>
          <w:pPr>
            <w:pStyle w:val="Contents2"/>
            <w:tabs>
              <w:tab w:val="clear" w:pos="8743"/>
              <w:tab w:val="right" w:pos="9026" w:leader="dot"/>
            </w:tabs>
            <w:rPr/>
          </w:pPr>
          <w:hyperlink w:anchor="__RefHeading___Toc2350889_1051229030">
            <w:r>
              <w:rPr>
                <w:webHidden/>
                <w:rStyle w:val="IndexLink"/>
                <w:rtl w:val="true"/>
              </w:rPr>
              <w:t>الايه التاسعة والاربعون</w:t>
            </w:r>
            <w:r>
              <w:rPr>
                <w:rStyle w:val="IndexLink"/>
                <w:rtl w:val="true"/>
              </w:rPr>
              <w:t>:</w:t>
            </w:r>
            <w:r>
              <w:rPr>
                <w:rStyle w:val="IndexLink"/>
                <w:rtl w:val="true"/>
              </w:rPr>
              <w:t xml:space="preserve">و من سوره هود قوله تعالى في </w:t>
            </w:r>
            <w:r>
              <w:rPr>
                <w:rStyle w:val="IndexLink"/>
                <w:rtl w:val="true"/>
              </w:rPr>
              <w:t>(</w:t>
            </w:r>
            <w:r>
              <w:rPr>
                <w:rStyle w:val="IndexLink"/>
                <w:rtl w:val="true"/>
              </w:rPr>
              <w:t xml:space="preserve">ی </w:t>
            </w:r>
            <w:r>
              <w:rPr>
                <w:rStyle w:val="IndexLink"/>
              </w:rPr>
              <w:t>80</w:t>
            </w:r>
            <w:r>
              <w:rPr>
                <w:rStyle w:val="IndexLink"/>
                <w:rtl w:val="true"/>
              </w:rPr>
              <w:t>) :</w:t>
              <w:tab/>
            </w:r>
            <w:r>
              <w:rPr>
                <w:rStyle w:val="IndexLink"/>
              </w:rPr>
              <w:t>174</w:t>
            </w:r>
          </w:hyperlink>
        </w:p>
        <w:p>
          <w:pPr>
            <w:pStyle w:val="Contents2"/>
            <w:tabs>
              <w:tab w:val="clear" w:pos="8743"/>
              <w:tab w:val="right" w:pos="9026" w:leader="dot"/>
            </w:tabs>
            <w:rPr/>
          </w:pPr>
          <w:hyperlink w:anchor="__RefHeading___Toc2350891_1051229030">
            <w:r>
              <w:rPr>
                <w:webHidden/>
                <w:rStyle w:val="IndexLink"/>
                <w:rtl w:val="true"/>
              </w:rPr>
              <w:t>الايه الخمسون</w:t>
            </w:r>
            <w:r>
              <w:rPr>
                <w:rStyle w:val="IndexLink"/>
                <w:rtl w:val="true"/>
              </w:rPr>
              <w:t>:</w:t>
            </w:r>
            <w:r>
              <w:rPr>
                <w:rStyle w:val="IndexLink"/>
                <w:rtl w:val="true"/>
              </w:rPr>
              <w:t xml:space="preserve">ومن سوره هود قوله تعالى في </w:t>
            </w:r>
            <w:r>
              <w:rPr>
                <w:rStyle w:val="IndexLink"/>
                <w:rtl w:val="true"/>
              </w:rPr>
              <w:t>(</w:t>
            </w:r>
            <w:r>
              <w:rPr>
                <w:rStyle w:val="IndexLink"/>
                <w:rtl w:val="true"/>
              </w:rPr>
              <w:t xml:space="preserve">ی </w:t>
            </w:r>
            <w:r>
              <w:rPr>
                <w:rStyle w:val="IndexLink"/>
              </w:rPr>
              <w:t>86</w:t>
            </w:r>
            <w:r>
              <w:rPr>
                <w:rStyle w:val="IndexLink"/>
                <w:rtl w:val="true"/>
              </w:rPr>
              <w:t>) :</w:t>
              <w:tab/>
            </w:r>
            <w:r>
              <w:rPr>
                <w:rStyle w:val="IndexLink"/>
              </w:rPr>
              <w:t>175</w:t>
            </w:r>
          </w:hyperlink>
        </w:p>
        <w:p>
          <w:pPr>
            <w:pStyle w:val="Contents2"/>
            <w:tabs>
              <w:tab w:val="clear" w:pos="8743"/>
              <w:tab w:val="right" w:pos="9026" w:leader="dot"/>
            </w:tabs>
            <w:rPr/>
          </w:pPr>
          <w:hyperlink w:anchor="__RefHeading___Toc2350893_1051229030">
            <w:r>
              <w:rPr>
                <w:webHidden/>
                <w:rStyle w:val="IndexLink"/>
                <w:rtl w:val="true"/>
              </w:rPr>
              <w:t>الايه الاحدی و الخمسون</w:t>
            </w:r>
            <w:r>
              <w:rPr>
                <w:rStyle w:val="IndexLink"/>
                <w:rtl w:val="true"/>
              </w:rPr>
              <w:t>:</w:t>
            </w:r>
            <w:r>
              <w:rPr>
                <w:rStyle w:val="IndexLink"/>
                <w:rtl w:val="true"/>
              </w:rPr>
              <w:t xml:space="preserve">و من سوره هود قوله تعالی فی </w:t>
            </w:r>
            <w:r>
              <w:rPr>
                <w:rStyle w:val="IndexLink"/>
                <w:rtl w:val="true"/>
              </w:rPr>
              <w:t>(</w:t>
            </w:r>
            <w:r>
              <w:rPr>
                <w:rStyle w:val="IndexLink"/>
                <w:rtl w:val="true"/>
              </w:rPr>
              <w:t xml:space="preserve">ی </w:t>
            </w:r>
            <w:r>
              <w:rPr>
                <w:rStyle w:val="IndexLink"/>
              </w:rPr>
              <w:t>93</w:t>
            </w:r>
            <w:r>
              <w:rPr>
                <w:rStyle w:val="IndexLink"/>
                <w:rtl w:val="true"/>
              </w:rPr>
              <w:t>):</w:t>
              <w:tab/>
            </w:r>
            <w:r>
              <w:rPr>
                <w:rStyle w:val="IndexLink"/>
              </w:rPr>
              <w:t>178</w:t>
            </w:r>
          </w:hyperlink>
        </w:p>
        <w:p>
          <w:pPr>
            <w:pStyle w:val="Contents2"/>
            <w:tabs>
              <w:tab w:val="clear" w:pos="8743"/>
              <w:tab w:val="right" w:pos="9026" w:leader="dot"/>
            </w:tabs>
            <w:rPr/>
          </w:pPr>
          <w:hyperlink w:anchor="__RefHeading___Toc2350895_1051229030">
            <w:r>
              <w:rPr>
                <w:webHidden/>
                <w:rStyle w:val="IndexLink"/>
                <w:rtl w:val="true"/>
              </w:rPr>
              <w:t>الايه الثانيه و الخمسون</w:t>
            </w:r>
            <w:r>
              <w:rPr>
                <w:rStyle w:val="IndexLink"/>
                <w:rtl w:val="true"/>
              </w:rPr>
              <w:t>:</w:t>
            </w:r>
            <w:r>
              <w:rPr>
                <w:rStyle w:val="IndexLink"/>
                <w:rtl w:val="true"/>
              </w:rPr>
              <w:t xml:space="preserve">و من سورة هود قوله تعالی فی </w:t>
            </w:r>
            <w:r>
              <w:rPr>
                <w:rStyle w:val="IndexLink"/>
                <w:rtl w:val="true"/>
              </w:rPr>
              <w:t>(</w:t>
            </w:r>
            <w:r>
              <w:rPr>
                <w:rStyle w:val="IndexLink"/>
                <w:rtl w:val="true"/>
              </w:rPr>
              <w:t xml:space="preserve">ی </w:t>
            </w:r>
            <w:r>
              <w:rPr>
                <w:rStyle w:val="IndexLink"/>
              </w:rPr>
              <w:t>110</w:t>
            </w:r>
            <w:r>
              <w:rPr>
                <w:rStyle w:val="IndexLink"/>
                <w:rtl w:val="true"/>
              </w:rPr>
              <w:t>):</w:t>
              <w:tab/>
            </w:r>
            <w:r>
              <w:rPr>
                <w:rStyle w:val="IndexLink"/>
              </w:rPr>
              <w:t>179</w:t>
            </w:r>
          </w:hyperlink>
        </w:p>
        <w:p>
          <w:pPr>
            <w:pStyle w:val="Contents2"/>
            <w:tabs>
              <w:tab w:val="clear" w:pos="8743"/>
              <w:tab w:val="right" w:pos="9026" w:leader="dot"/>
            </w:tabs>
            <w:rPr/>
          </w:pPr>
          <w:hyperlink w:anchor="__RefHeading___Toc2350897_1051229030">
            <w:r>
              <w:rPr>
                <w:webHidden/>
                <w:rStyle w:val="IndexLink"/>
                <w:rtl w:val="true"/>
              </w:rPr>
              <w:t>الايه الثالثة والخمسون</w:t>
            </w:r>
            <w:r>
              <w:rPr>
                <w:rStyle w:val="IndexLink"/>
                <w:rtl w:val="true"/>
              </w:rPr>
              <w:t>:</w:t>
            </w:r>
            <w:r>
              <w:rPr>
                <w:rStyle w:val="IndexLink"/>
                <w:rtl w:val="true"/>
              </w:rPr>
              <w:t xml:space="preserve">ومن سورة يوسف قوله تعالى في </w:t>
            </w:r>
            <w:r>
              <w:rPr>
                <w:rStyle w:val="IndexLink"/>
                <w:rtl w:val="true"/>
              </w:rPr>
              <w:t>(</w:t>
            </w:r>
            <w:r>
              <w:rPr>
                <w:rStyle w:val="IndexLink"/>
                <w:rtl w:val="true"/>
              </w:rPr>
              <w:t xml:space="preserve">ی </w:t>
            </w:r>
            <w:r>
              <w:rPr>
                <w:rStyle w:val="IndexLink"/>
              </w:rPr>
              <w:t>58</w:t>
            </w:r>
            <w:r>
              <w:rPr>
                <w:rStyle w:val="IndexLink"/>
                <w:rtl w:val="true"/>
              </w:rPr>
              <w:t>) :</w:t>
              <w:tab/>
            </w:r>
            <w:r>
              <w:rPr>
                <w:rStyle w:val="IndexLink"/>
              </w:rPr>
              <w:t>181</w:t>
            </w:r>
          </w:hyperlink>
        </w:p>
        <w:p>
          <w:pPr>
            <w:pStyle w:val="Contents2"/>
            <w:tabs>
              <w:tab w:val="clear" w:pos="8743"/>
              <w:tab w:val="right" w:pos="9026" w:leader="dot"/>
            </w:tabs>
            <w:rPr/>
          </w:pPr>
          <w:hyperlink w:anchor="__RefHeading___Toc2350899_1051229030">
            <w:r>
              <w:rPr>
                <w:webHidden/>
                <w:rStyle w:val="IndexLink"/>
                <w:rtl w:val="true"/>
              </w:rPr>
              <w:t>الاية الرابعة والخمسون</w:t>
            </w:r>
            <w:r>
              <w:rPr>
                <w:rStyle w:val="IndexLink"/>
                <w:rtl w:val="true"/>
              </w:rPr>
              <w:t>:</w:t>
            </w:r>
            <w:r>
              <w:rPr>
                <w:rStyle w:val="IndexLink"/>
                <w:rtl w:val="true"/>
              </w:rPr>
              <w:t xml:space="preserve">ومن سورة يوسف قوله تعالى في </w:t>
            </w:r>
            <w:r>
              <w:rPr>
                <w:rStyle w:val="IndexLink"/>
                <w:rtl w:val="true"/>
              </w:rPr>
              <w:t>(</w:t>
            </w:r>
            <w:r>
              <w:rPr>
                <w:rStyle w:val="IndexLink"/>
                <w:rtl w:val="true"/>
              </w:rPr>
              <w:t xml:space="preserve">ی </w:t>
            </w:r>
            <w:r>
              <w:rPr>
                <w:rStyle w:val="IndexLink"/>
              </w:rPr>
              <w:t>90</w:t>
            </w:r>
            <w:r>
              <w:rPr>
                <w:rStyle w:val="IndexLink"/>
                <w:rtl w:val="true"/>
              </w:rPr>
              <w:t>) :</w:t>
              <w:tab/>
            </w:r>
            <w:r>
              <w:rPr>
                <w:rStyle w:val="IndexLink"/>
              </w:rPr>
              <w:t>182</w:t>
            </w:r>
          </w:hyperlink>
        </w:p>
        <w:p>
          <w:pPr>
            <w:pStyle w:val="Contents2"/>
            <w:tabs>
              <w:tab w:val="clear" w:pos="8743"/>
              <w:tab w:val="right" w:pos="9026" w:leader="dot"/>
            </w:tabs>
            <w:rPr/>
          </w:pPr>
          <w:hyperlink w:anchor="__RefHeading___Toc2350901_1051229030">
            <w:r>
              <w:rPr>
                <w:webHidden/>
                <w:rStyle w:val="IndexLink"/>
                <w:rtl w:val="true"/>
              </w:rPr>
              <w:t>الايه الخامسة والخمسون</w:t>
            </w:r>
            <w:r>
              <w:rPr>
                <w:rStyle w:val="IndexLink"/>
                <w:rtl w:val="true"/>
              </w:rPr>
              <w:t>:</w:t>
            </w:r>
            <w:r>
              <w:rPr>
                <w:rStyle w:val="IndexLink"/>
                <w:rtl w:val="true"/>
              </w:rPr>
              <w:t xml:space="preserve">و من سورة يوسف قوله تعالى في </w:t>
            </w:r>
            <w:r>
              <w:rPr>
                <w:rStyle w:val="IndexLink"/>
                <w:rtl w:val="true"/>
              </w:rPr>
              <w:t>(</w:t>
            </w:r>
            <w:r>
              <w:rPr>
                <w:rStyle w:val="IndexLink"/>
                <w:rtl w:val="true"/>
              </w:rPr>
              <w:t xml:space="preserve">ی </w:t>
            </w:r>
            <w:r>
              <w:rPr>
                <w:rStyle w:val="IndexLink"/>
              </w:rPr>
              <w:t>94</w:t>
            </w:r>
            <w:r>
              <w:rPr>
                <w:rStyle w:val="IndexLink"/>
                <w:rtl w:val="true"/>
              </w:rPr>
              <w:t>):</w:t>
              <w:tab/>
            </w:r>
            <w:r>
              <w:rPr>
                <w:rStyle w:val="IndexLink"/>
              </w:rPr>
              <w:t>185</w:t>
            </w:r>
          </w:hyperlink>
        </w:p>
        <w:p>
          <w:pPr>
            <w:pStyle w:val="Contents2"/>
            <w:tabs>
              <w:tab w:val="clear" w:pos="8743"/>
              <w:tab w:val="right" w:pos="9026" w:leader="dot"/>
            </w:tabs>
            <w:rPr/>
          </w:pPr>
          <w:hyperlink w:anchor="__RefHeading___Toc2350903_1051229030">
            <w:r>
              <w:rPr>
                <w:webHidden/>
                <w:rStyle w:val="IndexLink"/>
                <w:rtl w:val="true"/>
              </w:rPr>
              <w:t>الايه السادسة والخمسون</w:t>
            </w:r>
            <w:r>
              <w:rPr>
                <w:rStyle w:val="IndexLink"/>
                <w:rtl w:val="true"/>
              </w:rPr>
              <w:t>:</w:t>
            </w:r>
            <w:r>
              <w:rPr>
                <w:rStyle w:val="IndexLink"/>
                <w:rtl w:val="true"/>
              </w:rPr>
              <w:t xml:space="preserve">و من سورة يوسف قوله تعالى في </w:t>
            </w:r>
            <w:r>
              <w:rPr>
                <w:rStyle w:val="IndexLink"/>
                <w:rtl w:val="true"/>
              </w:rPr>
              <w:t>(</w:t>
            </w:r>
            <w:r>
              <w:rPr>
                <w:rStyle w:val="IndexLink"/>
                <w:rtl w:val="true"/>
              </w:rPr>
              <w:t xml:space="preserve">ی </w:t>
            </w:r>
            <w:r>
              <w:rPr>
                <w:rStyle w:val="IndexLink"/>
              </w:rPr>
              <w:t>110</w:t>
            </w:r>
            <w:r>
              <w:rPr>
                <w:rStyle w:val="IndexLink"/>
                <w:rtl w:val="true"/>
              </w:rPr>
              <w:t>):</w:t>
              <w:tab/>
            </w:r>
            <w:r>
              <w:rPr>
                <w:rStyle w:val="IndexLink"/>
              </w:rPr>
              <w:t>188</w:t>
            </w:r>
          </w:hyperlink>
        </w:p>
        <w:p>
          <w:pPr>
            <w:pStyle w:val="Contents2"/>
            <w:tabs>
              <w:tab w:val="clear" w:pos="8743"/>
              <w:tab w:val="right" w:pos="9026" w:leader="dot"/>
            </w:tabs>
            <w:rPr/>
          </w:pPr>
          <w:hyperlink w:anchor="__RefHeading___Toc2350905_1051229030">
            <w:r>
              <w:rPr>
                <w:webHidden/>
                <w:rStyle w:val="IndexLink"/>
                <w:rtl w:val="true"/>
              </w:rPr>
              <w:t>الايه السابعة والخمسون</w:t>
            </w:r>
            <w:r>
              <w:rPr>
                <w:rStyle w:val="IndexLink"/>
                <w:rtl w:val="true"/>
              </w:rPr>
              <w:t>:</w:t>
            </w:r>
            <w:r>
              <w:rPr>
                <w:rStyle w:val="IndexLink"/>
                <w:rtl w:val="true"/>
              </w:rPr>
              <w:t xml:space="preserve">ومن سوره رعد قوله تعالى في </w:t>
            </w:r>
            <w:r>
              <w:rPr>
                <w:rStyle w:val="IndexLink"/>
                <w:rtl w:val="true"/>
              </w:rPr>
              <w:t>(</w:t>
            </w:r>
            <w:r>
              <w:rPr>
                <w:rStyle w:val="IndexLink"/>
                <w:rtl w:val="true"/>
              </w:rPr>
              <w:t xml:space="preserve">ی </w:t>
            </w:r>
            <w:r>
              <w:rPr>
                <w:rStyle w:val="IndexLink"/>
              </w:rPr>
              <w:t>13</w:t>
            </w:r>
            <w:r>
              <w:rPr>
                <w:rStyle w:val="IndexLink"/>
                <w:rtl w:val="true"/>
              </w:rPr>
              <w:t>):</w:t>
              <w:tab/>
            </w:r>
            <w:r>
              <w:rPr>
                <w:rStyle w:val="IndexLink"/>
              </w:rPr>
              <w:t>190</w:t>
            </w:r>
          </w:hyperlink>
        </w:p>
        <w:p>
          <w:pPr>
            <w:pStyle w:val="Contents2"/>
            <w:tabs>
              <w:tab w:val="clear" w:pos="8743"/>
              <w:tab w:val="right" w:pos="9026" w:leader="dot"/>
            </w:tabs>
            <w:rPr/>
          </w:pPr>
          <w:hyperlink w:anchor="__RefHeading___Toc2350907_1051229030">
            <w:r>
              <w:rPr>
                <w:webHidden/>
                <w:rStyle w:val="IndexLink"/>
                <w:rtl w:val="true"/>
              </w:rPr>
              <w:t>الايه الثامنة و الخمسون</w:t>
            </w:r>
            <w:r>
              <w:rPr>
                <w:rStyle w:val="IndexLink"/>
                <w:rtl w:val="true"/>
              </w:rPr>
              <w:t>:</w:t>
            </w:r>
            <w:r>
              <w:rPr>
                <w:rStyle w:val="IndexLink"/>
                <w:rtl w:val="true"/>
              </w:rPr>
              <w:t xml:space="preserve">و من سورة رعد قوله تعالى في </w:t>
            </w:r>
            <w:r>
              <w:rPr>
                <w:rStyle w:val="IndexLink"/>
                <w:rtl w:val="true"/>
              </w:rPr>
              <w:t>(</w:t>
            </w:r>
            <w:r>
              <w:rPr>
                <w:rStyle w:val="IndexLink"/>
                <w:rtl w:val="true"/>
              </w:rPr>
              <w:t xml:space="preserve">ی </w:t>
            </w:r>
            <w:r>
              <w:rPr>
                <w:rStyle w:val="IndexLink"/>
              </w:rPr>
              <w:t>29</w:t>
            </w:r>
            <w:r>
              <w:rPr>
                <w:rStyle w:val="IndexLink"/>
                <w:rtl w:val="true"/>
              </w:rPr>
              <w:t>):</w:t>
              <w:tab/>
            </w:r>
            <w:r>
              <w:rPr>
                <w:rStyle w:val="IndexLink"/>
              </w:rPr>
              <w:t>191</w:t>
            </w:r>
          </w:hyperlink>
        </w:p>
        <w:p>
          <w:pPr>
            <w:pStyle w:val="Contents2"/>
            <w:tabs>
              <w:tab w:val="clear" w:pos="8743"/>
              <w:tab w:val="right" w:pos="9026" w:leader="dot"/>
            </w:tabs>
            <w:rPr/>
          </w:pPr>
          <w:hyperlink w:anchor="__RefHeading___Toc2350909_1051229030">
            <w:r>
              <w:rPr>
                <w:webHidden/>
                <w:rStyle w:val="IndexLink"/>
                <w:rtl w:val="true"/>
              </w:rPr>
              <w:t>الايه التاسعة والخمسون</w:t>
            </w:r>
            <w:r>
              <w:rPr>
                <w:rStyle w:val="IndexLink"/>
                <w:rtl w:val="true"/>
              </w:rPr>
              <w:t>:</w:t>
            </w:r>
            <w:r>
              <w:rPr>
                <w:rStyle w:val="IndexLink"/>
                <w:rtl w:val="true"/>
              </w:rPr>
              <w:t xml:space="preserve">و من سورة ابراهيم قوله تعالى في </w:t>
            </w:r>
            <w:r>
              <w:rPr>
                <w:rStyle w:val="IndexLink"/>
                <w:rtl w:val="true"/>
              </w:rPr>
              <w:t>(</w:t>
            </w:r>
            <w:r>
              <w:rPr>
                <w:rStyle w:val="IndexLink"/>
                <w:rtl w:val="true"/>
              </w:rPr>
              <w:t xml:space="preserve">ی </w:t>
            </w:r>
            <w:r>
              <w:rPr>
                <w:rStyle w:val="IndexLink"/>
              </w:rPr>
              <w:t>5</w:t>
            </w:r>
            <w:r>
              <w:rPr>
                <w:rStyle w:val="IndexLink"/>
                <w:rtl w:val="true"/>
              </w:rPr>
              <w:t>):</w:t>
              <w:tab/>
            </w:r>
            <w:r>
              <w:rPr>
                <w:rStyle w:val="IndexLink"/>
              </w:rPr>
              <w:t>193</w:t>
            </w:r>
          </w:hyperlink>
        </w:p>
        <w:p>
          <w:pPr>
            <w:pStyle w:val="Contents2"/>
            <w:tabs>
              <w:tab w:val="clear" w:pos="8743"/>
              <w:tab w:val="right" w:pos="9026" w:leader="dot"/>
            </w:tabs>
            <w:rPr/>
          </w:pPr>
          <w:hyperlink w:anchor="__RefHeading___Toc2350911_1051229030">
            <w:r>
              <w:rPr>
                <w:webHidden/>
                <w:rStyle w:val="IndexLink"/>
                <w:rtl w:val="true"/>
              </w:rPr>
              <w:t>الاية الستون</w:t>
            </w:r>
            <w:r>
              <w:rPr>
                <w:rStyle w:val="IndexLink"/>
                <w:rtl w:val="true"/>
              </w:rPr>
              <w:t>:</w:t>
            </w:r>
            <w:r>
              <w:rPr>
                <w:rStyle w:val="IndexLink"/>
                <w:rtl w:val="true"/>
              </w:rPr>
              <w:t xml:space="preserve">و من سورة ابراهيم قوله تعالى في </w:t>
            </w:r>
            <w:r>
              <w:rPr>
                <w:rStyle w:val="IndexLink"/>
                <w:rtl w:val="true"/>
              </w:rPr>
              <w:t>(</w:t>
            </w:r>
            <w:r>
              <w:rPr>
                <w:rStyle w:val="IndexLink"/>
                <w:rtl w:val="true"/>
              </w:rPr>
              <w:t xml:space="preserve">ی </w:t>
            </w:r>
            <w:r>
              <w:rPr>
                <w:rStyle w:val="IndexLink"/>
              </w:rPr>
              <w:t>44</w:t>
            </w:r>
            <w:r>
              <w:rPr>
                <w:rStyle w:val="IndexLink"/>
                <w:rtl w:val="true"/>
              </w:rPr>
              <w:t>):</w:t>
              <w:tab/>
            </w:r>
            <w:r>
              <w:rPr>
                <w:rStyle w:val="IndexLink"/>
              </w:rPr>
              <w:t>195</w:t>
            </w:r>
          </w:hyperlink>
        </w:p>
        <w:p>
          <w:pPr>
            <w:pStyle w:val="Contents2"/>
            <w:tabs>
              <w:tab w:val="clear" w:pos="8743"/>
              <w:tab w:val="right" w:pos="9026" w:leader="dot"/>
            </w:tabs>
            <w:rPr/>
          </w:pPr>
          <w:hyperlink w:anchor="__RefHeading___Toc2350913_1051229030">
            <w:r>
              <w:rPr>
                <w:webHidden/>
                <w:rStyle w:val="IndexLink"/>
                <w:rtl w:val="true"/>
              </w:rPr>
              <w:t>الايه الاحدی و الستون</w:t>
            </w:r>
            <w:r>
              <w:rPr>
                <w:rStyle w:val="IndexLink"/>
                <w:rtl w:val="true"/>
              </w:rPr>
              <w:t>:</w:t>
            </w:r>
            <w:r>
              <w:rPr>
                <w:rStyle w:val="IndexLink"/>
                <w:rtl w:val="true"/>
              </w:rPr>
              <w:t xml:space="preserve">و من سورة ابراهيم قوله تعالى في </w:t>
            </w:r>
            <w:r>
              <w:rPr>
                <w:rStyle w:val="IndexLink"/>
                <w:rtl w:val="true"/>
              </w:rPr>
              <w:t>(</w:t>
            </w:r>
            <w:r>
              <w:rPr>
                <w:rStyle w:val="IndexLink"/>
                <w:rtl w:val="true"/>
              </w:rPr>
              <w:t xml:space="preserve">ی </w:t>
            </w:r>
            <w:r>
              <w:rPr>
                <w:rStyle w:val="IndexLink"/>
              </w:rPr>
              <w:t>45</w:t>
            </w:r>
            <w:r>
              <w:rPr>
                <w:rStyle w:val="IndexLink"/>
                <w:rtl w:val="true"/>
              </w:rPr>
              <w:t>):</w:t>
              <w:tab/>
            </w:r>
            <w:r>
              <w:rPr>
                <w:rStyle w:val="IndexLink"/>
              </w:rPr>
              <w:t>197</w:t>
            </w:r>
          </w:hyperlink>
        </w:p>
        <w:p>
          <w:pPr>
            <w:pStyle w:val="Contents2"/>
            <w:tabs>
              <w:tab w:val="clear" w:pos="8743"/>
              <w:tab w:val="right" w:pos="9026" w:leader="dot"/>
            </w:tabs>
            <w:rPr/>
          </w:pPr>
          <w:hyperlink w:anchor="__RefHeading___Toc2350915_1051229030">
            <w:r>
              <w:rPr>
                <w:webHidden/>
                <w:rStyle w:val="IndexLink"/>
                <w:rtl w:val="true"/>
              </w:rPr>
              <w:t>الايه الثانيه والستون</w:t>
            </w:r>
            <w:r>
              <w:rPr>
                <w:rStyle w:val="IndexLink"/>
                <w:rtl w:val="true"/>
              </w:rPr>
              <w:t>:</w:t>
            </w:r>
            <w:r>
              <w:rPr>
                <w:rStyle w:val="IndexLink"/>
                <w:rtl w:val="true"/>
              </w:rPr>
              <w:t xml:space="preserve">و من سورة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قوله تعالى في </w:t>
            </w:r>
            <w:r>
              <w:rPr>
                <w:rStyle w:val="IndexLink"/>
                <w:rtl w:val="true"/>
              </w:rPr>
              <w:t>(</w:t>
            </w:r>
            <w:r>
              <w:rPr>
                <w:rStyle w:val="IndexLink"/>
                <w:rtl w:val="true"/>
              </w:rPr>
              <w:t xml:space="preserve">ی </w:t>
            </w:r>
            <w:r>
              <w:rPr>
                <w:rStyle w:val="IndexLink"/>
              </w:rPr>
              <w:t>46</w:t>
            </w:r>
            <w:r>
              <w:rPr>
                <w:rStyle w:val="IndexLink"/>
                <w:rtl w:val="true"/>
              </w:rPr>
              <w:t>):</w:t>
              <w:tab/>
            </w:r>
            <w:r>
              <w:rPr>
                <w:rStyle w:val="IndexLink"/>
              </w:rPr>
              <w:t>198</w:t>
            </w:r>
          </w:hyperlink>
        </w:p>
        <w:p>
          <w:pPr>
            <w:pStyle w:val="Contents2"/>
            <w:tabs>
              <w:tab w:val="clear" w:pos="8743"/>
              <w:tab w:val="right" w:pos="9026" w:leader="dot"/>
            </w:tabs>
            <w:rPr/>
          </w:pPr>
          <w:hyperlink w:anchor="__RefHeading___Toc2350917_1051229030">
            <w:r>
              <w:rPr>
                <w:webHidden/>
                <w:rStyle w:val="IndexLink"/>
                <w:rtl w:val="true"/>
              </w:rPr>
              <w:t>الايه الثالثة والستون</w:t>
            </w:r>
            <w:r>
              <w:rPr>
                <w:rStyle w:val="IndexLink"/>
                <w:rtl w:val="true"/>
              </w:rPr>
              <w:t>:</w:t>
            </w:r>
            <w:r>
              <w:rPr>
                <w:rStyle w:val="IndexLink"/>
                <w:rtl w:val="true"/>
              </w:rPr>
              <w:t xml:space="preserve">ومن سورة الحجر قوله تعالى في </w:t>
            </w:r>
            <w:r>
              <w:rPr>
                <w:rStyle w:val="IndexLink"/>
                <w:rtl w:val="true"/>
              </w:rPr>
              <w:t>(</w:t>
            </w:r>
            <w:r>
              <w:rPr>
                <w:rStyle w:val="IndexLink"/>
                <w:rtl w:val="true"/>
              </w:rPr>
              <w:t xml:space="preserve">ی </w:t>
            </w:r>
            <w:r>
              <w:rPr>
                <w:rStyle w:val="IndexLink"/>
              </w:rPr>
              <w:t>36</w:t>
            </w:r>
            <w:r>
              <w:rPr>
                <w:rStyle w:val="IndexLink"/>
                <w:rtl w:val="true"/>
              </w:rPr>
              <w:t xml:space="preserve"> - </w:t>
            </w:r>
            <w:r>
              <w:rPr>
                <w:rStyle w:val="IndexLink"/>
              </w:rPr>
              <w:t>38</w:t>
            </w:r>
            <w:r>
              <w:rPr>
                <w:rStyle w:val="IndexLink"/>
                <w:rtl w:val="true"/>
              </w:rPr>
              <w:t>):</w:t>
              <w:tab/>
            </w:r>
            <w:r>
              <w:rPr>
                <w:rStyle w:val="IndexLink"/>
              </w:rPr>
              <w:t>199</w:t>
            </w:r>
          </w:hyperlink>
        </w:p>
        <w:p>
          <w:pPr>
            <w:pStyle w:val="Contents2"/>
            <w:tabs>
              <w:tab w:val="clear" w:pos="8743"/>
              <w:tab w:val="right" w:pos="9026" w:leader="dot"/>
            </w:tabs>
            <w:rPr/>
          </w:pPr>
          <w:hyperlink w:anchor="__RefHeading___Toc2350919_1051229030">
            <w:r>
              <w:rPr>
                <w:webHidden/>
                <w:rStyle w:val="IndexLink"/>
                <w:rtl w:val="true"/>
              </w:rPr>
              <w:t>الايه الرابعة والستون</w:t>
            </w:r>
            <w:r>
              <w:rPr>
                <w:rStyle w:val="IndexLink"/>
                <w:rtl w:val="true"/>
              </w:rPr>
              <w:t>:</w:t>
            </w:r>
            <w:r>
              <w:rPr>
                <w:rStyle w:val="IndexLink"/>
                <w:rtl w:val="true"/>
              </w:rPr>
              <w:t xml:space="preserve">و من سورة الحجر قوله تعالی فی </w:t>
            </w:r>
            <w:r>
              <w:rPr>
                <w:rStyle w:val="IndexLink"/>
                <w:rtl w:val="true"/>
              </w:rPr>
              <w:t xml:space="preserve">( </w:t>
            </w:r>
            <w:r>
              <w:rPr>
                <w:rStyle w:val="IndexLink"/>
                <w:rtl w:val="true"/>
              </w:rPr>
              <w:t xml:space="preserve">ی </w:t>
            </w:r>
            <w:r>
              <w:rPr>
                <w:rStyle w:val="IndexLink"/>
              </w:rPr>
              <w:t>75</w:t>
            </w:r>
            <w:r>
              <w:rPr>
                <w:rStyle w:val="IndexLink"/>
                <w:rtl w:val="true"/>
              </w:rPr>
              <w:t>):</w:t>
              <w:tab/>
            </w:r>
            <w:r>
              <w:rPr>
                <w:rStyle w:val="IndexLink"/>
              </w:rPr>
              <w:t>203</w:t>
            </w:r>
          </w:hyperlink>
        </w:p>
        <w:p>
          <w:pPr>
            <w:pStyle w:val="Contents2"/>
            <w:tabs>
              <w:tab w:val="clear" w:pos="8743"/>
              <w:tab w:val="right" w:pos="9026" w:leader="dot"/>
            </w:tabs>
            <w:rPr/>
          </w:pPr>
          <w:hyperlink w:anchor="__RefHeading___Toc2350921_1051229030">
            <w:r>
              <w:rPr>
                <w:webHidden/>
                <w:rStyle w:val="IndexLink"/>
                <w:rtl w:val="true"/>
              </w:rPr>
              <w:t>الايه الخامسة والستون</w:t>
            </w:r>
            <w:r>
              <w:rPr>
                <w:rStyle w:val="IndexLink"/>
                <w:rtl w:val="true"/>
              </w:rPr>
              <w:t>:</w:t>
            </w:r>
            <w:r>
              <w:rPr>
                <w:rStyle w:val="IndexLink"/>
                <w:rtl w:val="true"/>
              </w:rPr>
              <w:t xml:space="preserve">و من سورة الحجر قوله تعالی فی </w:t>
            </w:r>
            <w:r>
              <w:rPr>
                <w:rStyle w:val="IndexLink"/>
                <w:rtl w:val="true"/>
              </w:rPr>
              <w:t>(</w:t>
            </w:r>
            <w:r>
              <w:rPr>
                <w:rStyle w:val="IndexLink"/>
                <w:rtl w:val="true"/>
              </w:rPr>
              <w:t xml:space="preserve">ی </w:t>
            </w:r>
            <w:r>
              <w:rPr>
                <w:rStyle w:val="IndexLink"/>
              </w:rPr>
              <w:t>87</w:t>
            </w:r>
            <w:r>
              <w:rPr>
                <w:rStyle w:val="IndexLink"/>
                <w:rtl w:val="true"/>
              </w:rPr>
              <w:t>) :</w:t>
              <w:tab/>
            </w:r>
            <w:r>
              <w:rPr>
                <w:rStyle w:val="IndexLink"/>
              </w:rPr>
              <w:t>205</w:t>
            </w:r>
          </w:hyperlink>
        </w:p>
        <w:p>
          <w:pPr>
            <w:pStyle w:val="Contents2"/>
            <w:tabs>
              <w:tab w:val="clear" w:pos="8743"/>
              <w:tab w:val="right" w:pos="9026" w:leader="dot"/>
            </w:tabs>
            <w:rPr/>
          </w:pPr>
          <w:hyperlink w:anchor="__RefHeading___Toc2350923_1051229030">
            <w:r>
              <w:rPr>
                <w:webHidden/>
                <w:rStyle w:val="IndexLink"/>
                <w:rtl w:val="true"/>
              </w:rPr>
              <w:t>الايه السادسة والستون</w:t>
            </w:r>
            <w:r>
              <w:rPr>
                <w:rStyle w:val="IndexLink"/>
                <w:rtl w:val="true"/>
              </w:rPr>
              <w:t>:</w:t>
            </w:r>
            <w:r>
              <w:rPr>
                <w:rStyle w:val="IndexLink"/>
                <w:rtl w:val="true"/>
              </w:rPr>
              <w:t xml:space="preserve">ومن سورة النحل قوله تعالى في </w:t>
            </w:r>
            <w:r>
              <w:rPr>
                <w:rStyle w:val="IndexLink"/>
                <w:rtl w:val="true"/>
              </w:rPr>
              <w:t>(</w:t>
            </w:r>
            <w:r>
              <w:rPr>
                <w:rStyle w:val="IndexLink"/>
                <w:rtl w:val="true"/>
              </w:rPr>
              <w:t xml:space="preserve">ی </w:t>
            </w:r>
            <w:r>
              <w:rPr>
                <w:rStyle w:val="IndexLink"/>
              </w:rPr>
              <w:t>10</w:t>
            </w:r>
            <w:r>
              <w:rPr>
                <w:rStyle w:val="IndexLink"/>
                <w:rtl w:val="true"/>
              </w:rPr>
              <w:t>) ::</w:t>
              <w:tab/>
            </w:r>
            <w:r>
              <w:rPr>
                <w:rStyle w:val="IndexLink"/>
              </w:rPr>
              <w:t>208</w:t>
            </w:r>
          </w:hyperlink>
        </w:p>
        <w:p>
          <w:pPr>
            <w:pStyle w:val="Contents2"/>
            <w:tabs>
              <w:tab w:val="clear" w:pos="8743"/>
              <w:tab w:val="right" w:pos="9026" w:leader="dot"/>
            </w:tabs>
            <w:rPr/>
          </w:pPr>
          <w:hyperlink w:anchor="__RefHeading___Toc2350925_1051229030">
            <w:r>
              <w:rPr>
                <w:webHidden/>
                <w:rStyle w:val="IndexLink"/>
                <w:rtl w:val="true"/>
              </w:rPr>
              <w:t>الايه السابعة والستون</w:t>
            </w:r>
            <w:r>
              <w:rPr>
                <w:rStyle w:val="IndexLink"/>
                <w:rtl w:val="true"/>
              </w:rPr>
              <w:t>:</w:t>
            </w:r>
            <w:r>
              <w:rPr>
                <w:rStyle w:val="IndexLink"/>
                <w:rtl w:val="true"/>
              </w:rPr>
              <w:t xml:space="preserve">ومن سورة النحل قوله تعالى في </w:t>
            </w:r>
            <w:r>
              <w:rPr>
                <w:rStyle w:val="IndexLink"/>
                <w:rtl w:val="true"/>
              </w:rPr>
              <w:t>(</w:t>
            </w:r>
            <w:r>
              <w:rPr>
                <w:rStyle w:val="IndexLink"/>
                <w:rtl w:val="true"/>
              </w:rPr>
              <w:t xml:space="preserve">ی </w:t>
            </w:r>
            <w:r>
              <w:rPr>
                <w:rStyle w:val="IndexLink"/>
              </w:rPr>
              <w:t>33</w:t>
            </w:r>
            <w:r>
              <w:rPr>
                <w:rStyle w:val="IndexLink"/>
                <w:rtl w:val="true"/>
              </w:rPr>
              <w:t>) :</w:t>
              <w:tab/>
            </w:r>
            <w:r>
              <w:rPr>
                <w:rStyle w:val="IndexLink"/>
              </w:rPr>
              <w:t>210</w:t>
            </w:r>
          </w:hyperlink>
        </w:p>
        <w:p>
          <w:pPr>
            <w:pStyle w:val="Contents2"/>
            <w:tabs>
              <w:tab w:val="clear" w:pos="8743"/>
              <w:tab w:val="right" w:pos="9026" w:leader="dot"/>
            </w:tabs>
            <w:rPr/>
          </w:pPr>
          <w:hyperlink w:anchor="__RefHeading___Toc2350927_1051229030">
            <w:r>
              <w:rPr>
                <w:webHidden/>
                <w:rStyle w:val="IndexLink"/>
                <w:rtl w:val="true"/>
              </w:rPr>
              <w:t>الآية الثامنة والستون</w:t>
            </w:r>
            <w:r>
              <w:rPr>
                <w:rStyle w:val="IndexLink"/>
                <w:rtl w:val="true"/>
              </w:rPr>
              <w:t>:</w:t>
            </w:r>
            <w:r>
              <w:rPr>
                <w:rStyle w:val="IndexLink"/>
                <w:rtl w:val="true"/>
              </w:rPr>
              <w:t xml:space="preserve">و من سورة النحل قوله تعالى في </w:t>
            </w:r>
            <w:r>
              <w:rPr>
                <w:rStyle w:val="IndexLink"/>
                <w:rtl w:val="true"/>
              </w:rPr>
              <w:t>(</w:t>
            </w:r>
            <w:r>
              <w:rPr>
                <w:rStyle w:val="IndexLink"/>
                <w:rtl w:val="true"/>
              </w:rPr>
              <w:t xml:space="preserve">ی </w:t>
            </w:r>
            <w:r>
              <w:rPr>
                <w:rStyle w:val="IndexLink"/>
              </w:rPr>
              <w:t>38</w:t>
            </w:r>
            <w:r>
              <w:rPr>
                <w:rStyle w:val="IndexLink"/>
                <w:rtl w:val="true"/>
              </w:rPr>
              <w:t>) :</w:t>
              <w:tab/>
            </w:r>
            <w:r>
              <w:rPr>
                <w:rStyle w:val="IndexLink"/>
              </w:rPr>
              <w:t>211</w:t>
            </w:r>
          </w:hyperlink>
        </w:p>
        <w:p>
          <w:pPr>
            <w:pStyle w:val="Contents2"/>
            <w:tabs>
              <w:tab w:val="clear" w:pos="8743"/>
              <w:tab w:val="right" w:pos="9026" w:leader="dot"/>
            </w:tabs>
            <w:rPr/>
          </w:pPr>
          <w:hyperlink w:anchor="__RefHeading___Toc2350929_1051229030">
            <w:r>
              <w:rPr>
                <w:webHidden/>
                <w:rStyle w:val="IndexLink"/>
                <w:rtl w:val="true"/>
              </w:rPr>
              <w:t>الايه التاسعة والستون</w:t>
            </w:r>
            <w:r>
              <w:rPr>
                <w:rStyle w:val="IndexLink"/>
                <w:rtl w:val="true"/>
              </w:rPr>
              <w:t>:</w:t>
            </w:r>
            <w:r>
              <w:rPr>
                <w:rStyle w:val="IndexLink"/>
                <w:rtl w:val="true"/>
              </w:rPr>
              <w:t xml:space="preserve">و من سورة النحل قوله تعالی فی </w:t>
            </w:r>
            <w:r>
              <w:rPr>
                <w:rStyle w:val="IndexLink"/>
                <w:rtl w:val="true"/>
              </w:rPr>
              <w:t>(</w:t>
            </w:r>
            <w:r>
              <w:rPr>
                <w:rStyle w:val="IndexLink"/>
                <w:rtl w:val="true"/>
              </w:rPr>
              <w:t xml:space="preserve">ی </w:t>
            </w:r>
            <w:r>
              <w:rPr>
                <w:rStyle w:val="IndexLink"/>
              </w:rPr>
              <w:t>45</w:t>
            </w:r>
            <w:r>
              <w:rPr>
                <w:rStyle w:val="IndexLink"/>
                <w:rtl w:val="true"/>
              </w:rPr>
              <w:t xml:space="preserve"> ):</w:t>
              <w:tab/>
            </w:r>
            <w:r>
              <w:rPr>
                <w:rStyle w:val="IndexLink"/>
              </w:rPr>
              <w:t>215</w:t>
            </w:r>
          </w:hyperlink>
        </w:p>
        <w:p>
          <w:pPr>
            <w:pStyle w:val="Contents2"/>
            <w:tabs>
              <w:tab w:val="clear" w:pos="8743"/>
              <w:tab w:val="right" w:pos="9026" w:leader="dot"/>
            </w:tabs>
            <w:rPr/>
          </w:pPr>
          <w:hyperlink w:anchor="__RefHeading___Toc2350931_1051229030">
            <w:r>
              <w:rPr>
                <w:webHidden/>
                <w:rStyle w:val="IndexLink"/>
                <w:rtl w:val="true"/>
              </w:rPr>
              <w:t>الايه السبعون</w:t>
            </w:r>
            <w:r>
              <w:rPr>
                <w:rStyle w:val="IndexLink"/>
                <w:rtl w:val="true"/>
              </w:rPr>
              <w:t>:</w:t>
            </w:r>
            <w:r>
              <w:rPr>
                <w:rStyle w:val="IndexLink"/>
                <w:rtl w:val="true"/>
              </w:rPr>
              <w:t xml:space="preserve">و من سورة بنی اسرائیل قوله تعالى في </w:t>
            </w:r>
            <w:r>
              <w:rPr>
                <w:rStyle w:val="IndexLink"/>
                <w:rtl w:val="true"/>
              </w:rPr>
              <w:t xml:space="preserve">( </w:t>
            </w:r>
            <w:r>
              <w:rPr>
                <w:rStyle w:val="IndexLink"/>
                <w:rtl w:val="true"/>
              </w:rPr>
              <w:t xml:space="preserve">ی </w:t>
            </w:r>
            <w:r>
              <w:rPr>
                <w:rStyle w:val="IndexLink"/>
              </w:rPr>
              <w:t>5</w:t>
            </w:r>
            <w:r>
              <w:rPr>
                <w:rStyle w:val="IndexLink"/>
                <w:rtl w:val="true"/>
              </w:rPr>
              <w:t>):</w:t>
              <w:tab/>
            </w:r>
            <w:r>
              <w:rPr>
                <w:rStyle w:val="IndexLink"/>
              </w:rPr>
              <w:t>216</w:t>
            </w:r>
          </w:hyperlink>
        </w:p>
        <w:p>
          <w:pPr>
            <w:pStyle w:val="Contents2"/>
            <w:tabs>
              <w:tab w:val="clear" w:pos="8743"/>
              <w:tab w:val="right" w:pos="9026" w:leader="dot"/>
            </w:tabs>
            <w:rPr/>
          </w:pPr>
          <w:hyperlink w:anchor="__RefHeading___Toc2350933_1051229030">
            <w:r>
              <w:rPr>
                <w:webHidden/>
                <w:rStyle w:val="IndexLink"/>
                <w:rtl w:val="true"/>
              </w:rPr>
              <w:t>الايه الاحدى السبعون</w:t>
            </w:r>
            <w:r>
              <w:rPr>
                <w:rStyle w:val="IndexLink"/>
                <w:rtl w:val="true"/>
              </w:rPr>
              <w:t>:</w:t>
            </w:r>
            <w:r>
              <w:rPr>
                <w:rStyle w:val="IndexLink"/>
                <w:rtl w:val="true"/>
              </w:rPr>
              <w:t xml:space="preserve">ومن سورة الاسراء قوله تعالى في </w:t>
            </w:r>
            <w:r>
              <w:rPr>
                <w:rStyle w:val="IndexLink"/>
                <w:rtl w:val="true"/>
              </w:rPr>
              <w:t>(</w:t>
            </w:r>
            <w:r>
              <w:rPr>
                <w:rStyle w:val="IndexLink"/>
                <w:rtl w:val="true"/>
              </w:rPr>
              <w:t xml:space="preserve">ی </w:t>
            </w:r>
            <w:r>
              <w:rPr>
                <w:rStyle w:val="IndexLink"/>
              </w:rPr>
              <w:t>6</w:t>
            </w:r>
            <w:r>
              <w:rPr>
                <w:rStyle w:val="IndexLink"/>
                <w:rtl w:val="true"/>
              </w:rPr>
              <w:t xml:space="preserve"> ):</w:t>
              <w:tab/>
            </w:r>
            <w:r>
              <w:rPr>
                <w:rStyle w:val="IndexLink"/>
              </w:rPr>
              <w:t>220</w:t>
            </w:r>
          </w:hyperlink>
        </w:p>
        <w:p>
          <w:pPr>
            <w:pStyle w:val="Contents2"/>
            <w:tabs>
              <w:tab w:val="clear" w:pos="8743"/>
              <w:tab w:val="right" w:pos="9026" w:leader="dot"/>
            </w:tabs>
            <w:rPr/>
          </w:pPr>
          <w:hyperlink w:anchor="__RefHeading___Toc2350935_1051229030">
            <w:r>
              <w:rPr>
                <w:webHidden/>
                <w:rStyle w:val="IndexLink"/>
                <w:rtl w:val="true"/>
              </w:rPr>
              <w:t>الايه الثانيه و السبعون</w:t>
            </w:r>
            <w:r>
              <w:rPr>
                <w:rStyle w:val="IndexLink"/>
                <w:rtl w:val="true"/>
              </w:rPr>
              <w:t>:</w:t>
            </w:r>
            <w:r>
              <w:rPr>
                <w:rStyle w:val="IndexLink"/>
                <w:rtl w:val="true"/>
              </w:rPr>
              <w:t xml:space="preserve">ومن سورة الاسراء قوله تعالى في </w:t>
            </w:r>
            <w:r>
              <w:rPr>
                <w:rStyle w:val="IndexLink"/>
                <w:rtl w:val="true"/>
              </w:rPr>
              <w:t>(</w:t>
            </w:r>
            <w:r>
              <w:rPr>
                <w:rStyle w:val="IndexLink"/>
                <w:rtl w:val="true"/>
              </w:rPr>
              <w:t xml:space="preserve">ی </w:t>
            </w:r>
            <w:r>
              <w:rPr>
                <w:rStyle w:val="IndexLink"/>
              </w:rPr>
              <w:t>7</w:t>
            </w:r>
            <w:r>
              <w:rPr>
                <w:rStyle w:val="IndexLink"/>
                <w:rtl w:val="true"/>
              </w:rPr>
              <w:t>):</w:t>
              <w:tab/>
            </w:r>
            <w:r>
              <w:rPr>
                <w:rStyle w:val="IndexLink"/>
              </w:rPr>
              <w:t>228</w:t>
            </w:r>
          </w:hyperlink>
        </w:p>
        <w:p>
          <w:pPr>
            <w:pStyle w:val="Contents2"/>
            <w:tabs>
              <w:tab w:val="clear" w:pos="8743"/>
              <w:tab w:val="right" w:pos="9026" w:leader="dot"/>
            </w:tabs>
            <w:rPr/>
          </w:pPr>
          <w:hyperlink w:anchor="__RefHeading___Toc2350937_1051229030">
            <w:r>
              <w:rPr>
                <w:webHidden/>
                <w:rStyle w:val="IndexLink"/>
                <w:rtl w:val="true"/>
              </w:rPr>
              <w:t>الايه الثالثة والسبعون</w:t>
            </w:r>
            <w:r>
              <w:rPr>
                <w:rStyle w:val="IndexLink"/>
                <w:rtl w:val="true"/>
              </w:rPr>
              <w:t>:</w:t>
            </w:r>
            <w:r>
              <w:rPr>
                <w:rStyle w:val="IndexLink"/>
                <w:rtl w:val="true"/>
              </w:rPr>
              <w:t xml:space="preserve">و من سورة بنی اسرائیل قوله تعالى في </w:t>
            </w:r>
            <w:r>
              <w:rPr>
                <w:rStyle w:val="IndexLink"/>
                <w:rtl w:val="true"/>
              </w:rPr>
              <w:t>(</w:t>
            </w:r>
            <w:r>
              <w:rPr>
                <w:rStyle w:val="IndexLink"/>
                <w:rtl w:val="true"/>
              </w:rPr>
              <w:t xml:space="preserve">ی </w:t>
            </w:r>
            <w:r>
              <w:rPr>
                <w:rStyle w:val="IndexLink"/>
              </w:rPr>
              <w:t>8</w:t>
            </w:r>
            <w:r>
              <w:rPr>
                <w:rStyle w:val="IndexLink"/>
                <w:rtl w:val="true"/>
              </w:rPr>
              <w:t>):</w:t>
              <w:tab/>
            </w:r>
            <w:r>
              <w:rPr>
                <w:rStyle w:val="IndexLink"/>
              </w:rPr>
              <w:t>229</w:t>
            </w:r>
          </w:hyperlink>
        </w:p>
        <w:p>
          <w:pPr>
            <w:pStyle w:val="Contents2"/>
            <w:tabs>
              <w:tab w:val="clear" w:pos="8743"/>
              <w:tab w:val="right" w:pos="9026" w:leader="dot"/>
            </w:tabs>
            <w:rPr/>
          </w:pPr>
          <w:hyperlink w:anchor="__RefHeading___Toc2350939_1051229030">
            <w:r>
              <w:rPr>
                <w:webHidden/>
                <w:rStyle w:val="IndexLink"/>
                <w:rtl w:val="true"/>
              </w:rPr>
              <w:t>الاية الرابعة والسبعون</w:t>
            </w:r>
            <w:r>
              <w:rPr>
                <w:rStyle w:val="IndexLink"/>
                <w:rtl w:val="true"/>
              </w:rPr>
              <w:t>:</w:t>
            </w:r>
            <w:r>
              <w:rPr>
                <w:rStyle w:val="IndexLink"/>
                <w:rtl w:val="true"/>
              </w:rPr>
              <w:t xml:space="preserve">و من سورة الاسراء قوله تعالی فی </w:t>
            </w:r>
            <w:r>
              <w:rPr>
                <w:rStyle w:val="IndexLink"/>
                <w:rtl w:val="true"/>
              </w:rPr>
              <w:t xml:space="preserve">( </w:t>
            </w:r>
            <w:r>
              <w:rPr>
                <w:rStyle w:val="IndexLink"/>
              </w:rPr>
              <w:t>33</w:t>
            </w:r>
            <w:r>
              <w:rPr>
                <w:rStyle w:val="IndexLink"/>
                <w:rtl w:val="true"/>
              </w:rPr>
              <w:t>):</w:t>
              <w:tab/>
            </w:r>
            <w:r>
              <w:rPr>
                <w:rStyle w:val="IndexLink"/>
              </w:rPr>
              <w:t>230</w:t>
            </w:r>
          </w:hyperlink>
        </w:p>
        <w:p>
          <w:pPr>
            <w:pStyle w:val="Contents2"/>
            <w:tabs>
              <w:tab w:val="clear" w:pos="8743"/>
              <w:tab w:val="right" w:pos="9026" w:leader="dot"/>
            </w:tabs>
            <w:rPr/>
          </w:pPr>
          <w:hyperlink w:anchor="__RefHeading___Toc2350941_1051229030">
            <w:r>
              <w:rPr>
                <w:webHidden/>
                <w:rStyle w:val="IndexLink"/>
                <w:rtl w:val="true"/>
              </w:rPr>
              <w:t>الايه الخامسة والسبعون</w:t>
            </w:r>
            <w:r>
              <w:rPr>
                <w:rStyle w:val="IndexLink"/>
                <w:rtl w:val="true"/>
              </w:rPr>
              <w:t>:</w:t>
            </w:r>
            <w:r>
              <w:rPr>
                <w:rStyle w:val="IndexLink"/>
                <w:rtl w:val="true"/>
              </w:rPr>
              <w:t xml:space="preserve">و من سورة الاسراء قوله تعالى في </w:t>
            </w:r>
            <w:r>
              <w:rPr>
                <w:rStyle w:val="IndexLink"/>
                <w:rtl w:val="true"/>
              </w:rPr>
              <w:t xml:space="preserve">( </w:t>
            </w:r>
            <w:r>
              <w:rPr>
                <w:rStyle w:val="IndexLink"/>
              </w:rPr>
              <w:t>71</w:t>
            </w:r>
            <w:r>
              <w:rPr>
                <w:rStyle w:val="IndexLink"/>
                <w:rtl w:val="true"/>
              </w:rPr>
              <w:t>) :</w:t>
              <w:tab/>
            </w:r>
            <w:r>
              <w:rPr>
                <w:rStyle w:val="IndexLink"/>
              </w:rPr>
              <w:t>234</w:t>
            </w:r>
          </w:hyperlink>
        </w:p>
        <w:p>
          <w:pPr>
            <w:pStyle w:val="Contents2"/>
            <w:tabs>
              <w:tab w:val="clear" w:pos="8743"/>
              <w:tab w:val="right" w:pos="9026" w:leader="dot"/>
            </w:tabs>
            <w:rPr/>
          </w:pPr>
          <w:hyperlink w:anchor="__RefHeading___Toc2350943_1051229030">
            <w:r>
              <w:rPr>
                <w:webHidden/>
                <w:rStyle w:val="IndexLink"/>
                <w:rtl w:val="true"/>
              </w:rPr>
              <w:t>الايه السادسة والسبعون</w:t>
            </w:r>
            <w:r>
              <w:rPr>
                <w:rStyle w:val="IndexLink"/>
                <w:rtl w:val="true"/>
              </w:rPr>
              <w:t>:</w:t>
            </w:r>
            <w:r>
              <w:rPr>
                <w:rStyle w:val="IndexLink"/>
                <w:rtl w:val="true"/>
              </w:rPr>
              <w:t xml:space="preserve">و من سورة بنی اسرائیل قوله تعالى في </w:t>
            </w:r>
            <w:r>
              <w:rPr>
                <w:rStyle w:val="IndexLink"/>
                <w:rtl w:val="true"/>
              </w:rPr>
              <w:t>(</w:t>
            </w:r>
            <w:r>
              <w:rPr>
                <w:rStyle w:val="IndexLink"/>
                <w:rtl w:val="true"/>
              </w:rPr>
              <w:t xml:space="preserve">ی </w:t>
            </w:r>
            <w:r>
              <w:rPr>
                <w:rStyle w:val="IndexLink"/>
              </w:rPr>
              <w:t>81</w:t>
            </w:r>
            <w:r>
              <w:rPr>
                <w:rStyle w:val="IndexLink"/>
                <w:rtl w:val="true"/>
              </w:rPr>
              <w:t>) :</w:t>
              <w:tab/>
            </w:r>
            <w:r>
              <w:rPr>
                <w:rStyle w:val="IndexLink"/>
              </w:rPr>
              <w:t>238</w:t>
            </w:r>
          </w:hyperlink>
        </w:p>
        <w:p>
          <w:pPr>
            <w:pStyle w:val="Contents2"/>
            <w:tabs>
              <w:tab w:val="clear" w:pos="8743"/>
              <w:tab w:val="right" w:pos="9026" w:leader="dot"/>
            </w:tabs>
            <w:rPr/>
          </w:pPr>
          <w:hyperlink w:anchor="__RefHeading___Toc2350945_1051229030">
            <w:r>
              <w:rPr>
                <w:webHidden/>
                <w:rStyle w:val="IndexLink"/>
                <w:rtl w:val="true"/>
              </w:rPr>
              <w:t>الآية السابعة والسبعون</w:t>
            </w:r>
            <w:r>
              <w:rPr>
                <w:rStyle w:val="IndexLink"/>
                <w:rtl w:val="true"/>
              </w:rPr>
              <w:t xml:space="preserve">: </w:t>
            </w:r>
            <w:r>
              <w:rPr>
                <w:rStyle w:val="IndexLink"/>
                <w:rtl w:val="true"/>
              </w:rPr>
              <w:t xml:space="preserve">ومن سورة الكهف قوله تعالى في </w:t>
            </w:r>
            <w:r>
              <w:rPr>
                <w:rStyle w:val="IndexLink"/>
                <w:rtl w:val="true"/>
              </w:rPr>
              <w:t>(</w:t>
            </w:r>
            <w:r>
              <w:rPr>
                <w:rStyle w:val="IndexLink"/>
                <w:rtl w:val="true"/>
              </w:rPr>
              <w:t xml:space="preserve">ی </w:t>
            </w:r>
            <w:r>
              <w:rPr>
                <w:rStyle w:val="IndexLink"/>
              </w:rPr>
              <w:t>83</w:t>
            </w:r>
            <w:r>
              <w:rPr>
                <w:rStyle w:val="IndexLink"/>
                <w:rtl w:val="true"/>
              </w:rPr>
              <w:t>) :</w:t>
              <w:tab/>
            </w:r>
            <w:r>
              <w:rPr>
                <w:rStyle w:val="IndexLink"/>
              </w:rPr>
              <w:t>240</w:t>
            </w:r>
          </w:hyperlink>
        </w:p>
        <w:p>
          <w:pPr>
            <w:pStyle w:val="Contents2"/>
            <w:tabs>
              <w:tab w:val="clear" w:pos="8743"/>
              <w:tab w:val="right" w:pos="9026" w:leader="dot"/>
            </w:tabs>
            <w:rPr/>
          </w:pPr>
          <w:hyperlink w:anchor="__RefHeading___Toc2350947_1051229030">
            <w:r>
              <w:rPr>
                <w:webHidden/>
                <w:rStyle w:val="IndexLink"/>
                <w:rtl w:val="true"/>
              </w:rPr>
              <w:t>الايه الثامنه و السبعون</w:t>
            </w:r>
            <w:r>
              <w:rPr>
                <w:rStyle w:val="IndexLink"/>
                <w:rtl w:val="true"/>
              </w:rPr>
              <w:t>:</w:t>
            </w:r>
            <w:r>
              <w:rPr>
                <w:rStyle w:val="IndexLink"/>
                <w:rtl w:val="true"/>
              </w:rPr>
              <w:t xml:space="preserve">ومن سورة مريم قوله تعالى في </w:t>
            </w:r>
            <w:r>
              <w:rPr>
                <w:rStyle w:val="IndexLink"/>
                <w:rtl w:val="true"/>
              </w:rPr>
              <w:t>(</w:t>
            </w:r>
            <w:r>
              <w:rPr>
                <w:rStyle w:val="IndexLink"/>
                <w:rtl w:val="true"/>
              </w:rPr>
              <w:t xml:space="preserve">ی </w:t>
            </w:r>
            <w:r>
              <w:rPr>
                <w:rStyle w:val="IndexLink"/>
              </w:rPr>
              <w:t>37</w:t>
            </w:r>
            <w:r>
              <w:rPr>
                <w:rStyle w:val="IndexLink"/>
                <w:rtl w:val="true"/>
              </w:rPr>
              <w:t>)</w:t>
              <w:tab/>
            </w:r>
            <w:r>
              <w:rPr>
                <w:rStyle w:val="IndexLink"/>
              </w:rPr>
              <w:t>243</w:t>
            </w:r>
          </w:hyperlink>
        </w:p>
        <w:p>
          <w:pPr>
            <w:pStyle w:val="Contents2"/>
            <w:tabs>
              <w:tab w:val="clear" w:pos="8743"/>
              <w:tab w:val="right" w:pos="9026" w:leader="dot"/>
            </w:tabs>
            <w:rPr/>
          </w:pPr>
          <w:hyperlink w:anchor="__RefHeading___Toc2350949_1051229030">
            <w:r>
              <w:rPr>
                <w:webHidden/>
                <w:rStyle w:val="IndexLink"/>
                <w:rtl w:val="true"/>
              </w:rPr>
              <w:t>الايه التاسعه و السبعون</w:t>
            </w:r>
            <w:r>
              <w:rPr>
                <w:rStyle w:val="IndexLink"/>
                <w:rtl w:val="true"/>
              </w:rPr>
              <w:t>:</w:t>
            </w:r>
            <w:r>
              <w:rPr>
                <w:rStyle w:val="IndexLink"/>
                <w:rtl w:val="true"/>
              </w:rPr>
              <w:t xml:space="preserve">و من سورة مريم قوله تعالى في </w:t>
            </w:r>
            <w:r>
              <w:rPr>
                <w:rStyle w:val="IndexLink"/>
                <w:rtl w:val="true"/>
              </w:rPr>
              <w:t>(</w:t>
            </w:r>
            <w:r>
              <w:rPr>
                <w:rStyle w:val="IndexLink"/>
                <w:rtl w:val="true"/>
              </w:rPr>
              <w:t xml:space="preserve">ی </w:t>
            </w:r>
            <w:r>
              <w:rPr>
                <w:rStyle w:val="IndexLink"/>
              </w:rPr>
              <w:t>75</w:t>
            </w:r>
            <w:r>
              <w:rPr>
                <w:rStyle w:val="IndexLink"/>
                <w:rtl w:val="true"/>
              </w:rPr>
              <w:t xml:space="preserve"> - </w:t>
            </w:r>
            <w:r>
              <w:rPr>
                <w:rStyle w:val="IndexLink"/>
              </w:rPr>
              <w:t>76</w:t>
            </w:r>
            <w:r>
              <w:rPr>
                <w:rStyle w:val="IndexLink"/>
                <w:rtl w:val="true"/>
              </w:rPr>
              <w:t>) :</w:t>
              <w:tab/>
            </w:r>
            <w:r>
              <w:rPr>
                <w:rStyle w:val="IndexLink"/>
              </w:rPr>
              <w:t>245</w:t>
            </w:r>
          </w:hyperlink>
        </w:p>
        <w:p>
          <w:pPr>
            <w:pStyle w:val="Contents2"/>
            <w:tabs>
              <w:tab w:val="clear" w:pos="8743"/>
              <w:tab w:val="right" w:pos="9026" w:leader="dot"/>
            </w:tabs>
            <w:rPr/>
          </w:pPr>
          <w:hyperlink w:anchor="__RefHeading___Toc2350951_1051229030">
            <w:r>
              <w:rPr>
                <w:webHidden/>
                <w:rStyle w:val="IndexLink"/>
                <w:rtl w:val="true"/>
              </w:rPr>
              <w:t>الايه الثمانون</w:t>
            </w:r>
            <w:r>
              <w:rPr>
                <w:rStyle w:val="IndexLink"/>
                <w:rtl w:val="true"/>
              </w:rPr>
              <w:t>:</w:t>
            </w:r>
            <w:r>
              <w:rPr>
                <w:rStyle w:val="IndexLink"/>
                <w:rtl w:val="true"/>
              </w:rPr>
              <w:t xml:space="preserve">و من سورة طه قوله تعالى في </w:t>
            </w:r>
            <w:r>
              <w:rPr>
                <w:rStyle w:val="IndexLink"/>
                <w:rtl w:val="true"/>
              </w:rPr>
              <w:t>(</w:t>
            </w:r>
            <w:r>
              <w:rPr>
                <w:rStyle w:val="IndexLink"/>
                <w:rtl w:val="true"/>
              </w:rPr>
              <w:t xml:space="preserve">ی </w:t>
            </w:r>
            <w:r>
              <w:rPr>
                <w:rStyle w:val="IndexLink"/>
              </w:rPr>
              <w:t>17</w:t>
            </w:r>
            <w:r>
              <w:rPr>
                <w:rStyle w:val="IndexLink"/>
                <w:rtl w:val="true"/>
              </w:rPr>
              <w:t>) ::</w:t>
              <w:tab/>
            </w:r>
            <w:r>
              <w:rPr>
                <w:rStyle w:val="IndexLink"/>
              </w:rPr>
              <w:t>246</w:t>
            </w:r>
          </w:hyperlink>
        </w:p>
        <w:p>
          <w:pPr>
            <w:pStyle w:val="Contents2"/>
            <w:tabs>
              <w:tab w:val="clear" w:pos="8743"/>
              <w:tab w:val="right" w:pos="9026" w:leader="dot"/>
            </w:tabs>
            <w:rPr/>
          </w:pPr>
          <w:hyperlink w:anchor="__RefHeading___Toc2350953_1051229030">
            <w:r>
              <w:rPr>
                <w:webHidden/>
                <w:rStyle w:val="IndexLink"/>
                <w:rtl w:val="true"/>
              </w:rPr>
              <w:t>الايه الاحدی والثمانون</w:t>
            </w:r>
            <w:r>
              <w:rPr>
                <w:rStyle w:val="IndexLink"/>
                <w:rtl w:val="true"/>
              </w:rPr>
              <w:t xml:space="preserve">: </w:t>
            </w:r>
            <w:r>
              <w:rPr>
                <w:rStyle w:val="IndexLink"/>
                <w:rtl w:val="true"/>
              </w:rPr>
              <w:t xml:space="preserve">و من سورة طه </w:t>
            </w:r>
            <w:r>
              <w:rPr>
                <w:rStyle w:val="IndexLink"/>
                <w:rtl w:val="true"/>
              </w:rPr>
              <w:t xml:space="preserve">) </w:t>
            </w:r>
            <w:r>
              <w:rPr>
                <w:rStyle w:val="IndexLink"/>
                <w:rtl w:val="true"/>
              </w:rPr>
              <w:t xml:space="preserve">قوله تعالى في </w:t>
            </w:r>
            <w:r>
              <w:rPr>
                <w:rStyle w:val="IndexLink"/>
                <w:rtl w:val="true"/>
              </w:rPr>
              <w:t>(</w:t>
            </w:r>
            <w:r>
              <w:rPr>
                <w:rStyle w:val="IndexLink"/>
                <w:rtl w:val="true"/>
              </w:rPr>
              <w:t xml:space="preserve">ی </w:t>
            </w:r>
            <w:r>
              <w:rPr>
                <w:rStyle w:val="IndexLink"/>
              </w:rPr>
              <w:t>110</w:t>
            </w:r>
            <w:r>
              <w:rPr>
                <w:rStyle w:val="IndexLink"/>
                <w:rtl w:val="true"/>
              </w:rPr>
              <w:t>) :</w:t>
              <w:tab/>
            </w:r>
            <w:r>
              <w:rPr>
                <w:rStyle w:val="IndexLink"/>
              </w:rPr>
              <w:t>248</w:t>
            </w:r>
          </w:hyperlink>
        </w:p>
        <w:p>
          <w:pPr>
            <w:pStyle w:val="Contents2"/>
            <w:tabs>
              <w:tab w:val="clear" w:pos="8743"/>
              <w:tab w:val="right" w:pos="9026" w:leader="dot"/>
            </w:tabs>
            <w:rPr/>
          </w:pPr>
          <w:hyperlink w:anchor="__RefHeading___Toc2350955_1051229030">
            <w:r>
              <w:rPr>
                <w:webHidden/>
                <w:rStyle w:val="IndexLink"/>
                <w:rtl w:val="true"/>
              </w:rPr>
              <w:t>الايه الثانية والثمانون</w:t>
            </w:r>
            <w:r>
              <w:rPr>
                <w:rStyle w:val="IndexLink"/>
                <w:rtl w:val="true"/>
              </w:rPr>
              <w:t>:</w:t>
            </w:r>
            <w:r>
              <w:rPr>
                <w:rStyle w:val="IndexLink"/>
                <w:rtl w:val="true"/>
              </w:rPr>
              <w:t xml:space="preserve">و من سورة </w:t>
            </w:r>
            <w:r>
              <w:rPr>
                <w:rStyle w:val="IndexLink"/>
                <w:rtl w:val="true"/>
              </w:rPr>
              <w:t xml:space="preserve">( </w:t>
            </w:r>
            <w:r>
              <w:rPr>
                <w:rStyle w:val="IndexLink"/>
                <w:rtl w:val="true"/>
              </w:rPr>
              <w:t xml:space="preserve">طه </w:t>
            </w:r>
            <w:r>
              <w:rPr>
                <w:rStyle w:val="IndexLink"/>
                <w:rtl w:val="true"/>
              </w:rPr>
              <w:t xml:space="preserve">) </w:t>
            </w:r>
            <w:r>
              <w:rPr>
                <w:rStyle w:val="IndexLink"/>
                <w:rtl w:val="true"/>
              </w:rPr>
              <w:t xml:space="preserve">قوله تعالى في </w:t>
            </w:r>
            <w:r>
              <w:rPr>
                <w:rStyle w:val="IndexLink"/>
                <w:rtl w:val="true"/>
              </w:rPr>
              <w:t>(</w:t>
            </w:r>
            <w:r>
              <w:rPr>
                <w:rStyle w:val="IndexLink"/>
                <w:rtl w:val="true"/>
              </w:rPr>
              <w:t xml:space="preserve">ی </w:t>
            </w:r>
            <w:r>
              <w:rPr>
                <w:rStyle w:val="IndexLink"/>
              </w:rPr>
              <w:t>113</w:t>
            </w:r>
            <w:r>
              <w:rPr>
                <w:rStyle w:val="IndexLink"/>
                <w:rtl w:val="true"/>
              </w:rPr>
              <w:t>) :</w:t>
              <w:tab/>
            </w:r>
            <w:r>
              <w:rPr>
                <w:rStyle w:val="IndexLink"/>
              </w:rPr>
              <w:t>248</w:t>
            </w:r>
          </w:hyperlink>
        </w:p>
        <w:p>
          <w:pPr>
            <w:pStyle w:val="Contents2"/>
            <w:tabs>
              <w:tab w:val="clear" w:pos="8743"/>
              <w:tab w:val="right" w:pos="9026" w:leader="dot"/>
            </w:tabs>
            <w:rPr/>
          </w:pPr>
          <w:hyperlink w:anchor="__RefHeading___Toc2350957_1051229030">
            <w:r>
              <w:rPr>
                <w:webHidden/>
                <w:rStyle w:val="IndexLink"/>
                <w:rtl w:val="true"/>
              </w:rPr>
              <w:t>الآية الثالثة و الثمانون</w:t>
            </w:r>
            <w:r>
              <w:rPr>
                <w:rStyle w:val="IndexLink"/>
                <w:rtl w:val="true"/>
              </w:rPr>
              <w:t>:</w:t>
            </w:r>
            <w:r>
              <w:rPr>
                <w:rStyle w:val="IndexLink"/>
                <w:rtl w:val="true"/>
              </w:rPr>
              <w:t xml:space="preserve">و من سورة </w:t>
            </w:r>
            <w:r>
              <w:rPr>
                <w:rStyle w:val="IndexLink"/>
                <w:rtl w:val="true"/>
              </w:rPr>
              <w:t xml:space="preserve">( </w:t>
            </w:r>
            <w:r>
              <w:rPr>
                <w:rStyle w:val="IndexLink"/>
                <w:rtl w:val="true"/>
              </w:rPr>
              <w:t xml:space="preserve">طه </w:t>
            </w:r>
            <w:r>
              <w:rPr>
                <w:rStyle w:val="IndexLink"/>
                <w:rtl w:val="true"/>
              </w:rPr>
              <w:t xml:space="preserve">) </w:t>
            </w:r>
            <w:r>
              <w:rPr>
                <w:rStyle w:val="IndexLink"/>
                <w:rtl w:val="true"/>
              </w:rPr>
              <w:t xml:space="preserve">قوله تعالی فی </w:t>
            </w:r>
            <w:r>
              <w:rPr>
                <w:rStyle w:val="IndexLink"/>
                <w:rtl w:val="true"/>
              </w:rPr>
              <w:t xml:space="preserve">( </w:t>
            </w:r>
            <w:r>
              <w:rPr>
                <w:rStyle w:val="IndexLink"/>
                <w:rtl w:val="true"/>
              </w:rPr>
              <w:t xml:space="preserve">ی </w:t>
            </w:r>
            <w:r>
              <w:rPr>
                <w:rStyle w:val="IndexLink"/>
              </w:rPr>
              <w:t>115</w:t>
            </w:r>
            <w:r>
              <w:rPr>
                <w:rStyle w:val="IndexLink"/>
                <w:rtl w:val="true"/>
              </w:rPr>
              <w:t>):</w:t>
              <w:tab/>
            </w:r>
            <w:r>
              <w:rPr>
                <w:rStyle w:val="IndexLink"/>
              </w:rPr>
              <w:t>249</w:t>
            </w:r>
          </w:hyperlink>
        </w:p>
        <w:p>
          <w:pPr>
            <w:pStyle w:val="Contents2"/>
            <w:tabs>
              <w:tab w:val="clear" w:pos="8743"/>
              <w:tab w:val="right" w:pos="9026" w:leader="dot"/>
            </w:tabs>
            <w:rPr/>
          </w:pPr>
          <w:hyperlink w:anchor="__RefHeading___Toc2350959_1051229030">
            <w:r>
              <w:rPr>
                <w:webHidden/>
                <w:rStyle w:val="IndexLink"/>
                <w:rtl w:val="true"/>
              </w:rPr>
              <w:t>الايه الرابعة والثمانون</w:t>
            </w:r>
            <w:r>
              <w:rPr>
                <w:rStyle w:val="IndexLink"/>
                <w:rtl w:val="true"/>
              </w:rPr>
              <w:t xml:space="preserve">: </w:t>
            </w:r>
            <w:r>
              <w:rPr>
                <w:rStyle w:val="IndexLink"/>
                <w:rtl w:val="true"/>
              </w:rPr>
              <w:t xml:space="preserve">ومن سورة </w:t>
            </w:r>
            <w:r>
              <w:rPr>
                <w:rStyle w:val="IndexLink"/>
                <w:rtl w:val="true"/>
              </w:rPr>
              <w:t xml:space="preserve">( </w:t>
            </w:r>
            <w:r>
              <w:rPr>
                <w:rStyle w:val="IndexLink"/>
                <w:rtl w:val="true"/>
              </w:rPr>
              <w:t xml:space="preserve">طه </w:t>
            </w:r>
            <w:r>
              <w:rPr>
                <w:rStyle w:val="IndexLink"/>
                <w:rtl w:val="true"/>
              </w:rPr>
              <w:t xml:space="preserve">) </w:t>
            </w:r>
            <w:r>
              <w:rPr>
                <w:rStyle w:val="IndexLink"/>
                <w:rtl w:val="true"/>
              </w:rPr>
              <w:t xml:space="preserve">قوله تعالى في </w:t>
            </w:r>
            <w:r>
              <w:rPr>
                <w:rStyle w:val="IndexLink"/>
                <w:rtl w:val="true"/>
              </w:rPr>
              <w:t>(</w:t>
            </w:r>
            <w:r>
              <w:rPr>
                <w:rStyle w:val="IndexLink"/>
                <w:rtl w:val="true"/>
              </w:rPr>
              <w:t xml:space="preserve">ی </w:t>
            </w:r>
            <w:r>
              <w:rPr>
                <w:rStyle w:val="IndexLink"/>
              </w:rPr>
              <w:t>135</w:t>
            </w:r>
            <w:r>
              <w:rPr>
                <w:rStyle w:val="IndexLink"/>
                <w:rtl w:val="true"/>
              </w:rPr>
              <w:t>):</w:t>
              <w:tab/>
            </w:r>
            <w:r>
              <w:rPr>
                <w:rStyle w:val="IndexLink"/>
              </w:rPr>
              <w:t>251</w:t>
            </w:r>
          </w:hyperlink>
        </w:p>
        <w:p>
          <w:pPr>
            <w:pStyle w:val="Contents2"/>
            <w:tabs>
              <w:tab w:val="clear" w:pos="8743"/>
              <w:tab w:val="right" w:pos="9026" w:leader="dot"/>
            </w:tabs>
            <w:rPr/>
          </w:pPr>
          <w:hyperlink w:anchor="__RefHeading___Toc2350961_1051229030">
            <w:r>
              <w:rPr>
                <w:webHidden/>
                <w:rStyle w:val="IndexLink"/>
                <w:rtl w:val="true"/>
              </w:rPr>
              <w:t>الايه الخامسة والثمانون</w:t>
            </w:r>
            <w:r>
              <w:rPr>
                <w:rStyle w:val="IndexLink"/>
                <w:rtl w:val="true"/>
              </w:rPr>
              <w:t>:</w:t>
            </w:r>
            <w:r>
              <w:rPr>
                <w:rStyle w:val="IndexLink"/>
                <w:rtl w:val="true"/>
              </w:rPr>
              <w:t xml:space="preserve">و من سورة الانبياء قوله تعالى في </w:t>
            </w:r>
            <w:r>
              <w:rPr>
                <w:rStyle w:val="IndexLink"/>
                <w:rtl w:val="true"/>
              </w:rPr>
              <w:t>(</w:t>
            </w:r>
            <w:r>
              <w:rPr>
                <w:rStyle w:val="IndexLink"/>
                <w:rtl w:val="true"/>
              </w:rPr>
              <w:t xml:space="preserve">ی </w:t>
            </w:r>
            <w:r>
              <w:rPr>
                <w:rStyle w:val="IndexLink"/>
              </w:rPr>
              <w:t>12</w:t>
            </w:r>
            <w:r>
              <w:rPr>
                <w:rStyle w:val="IndexLink"/>
                <w:rtl w:val="true"/>
              </w:rPr>
              <w:t xml:space="preserve"> </w:t>
            </w:r>
            <w:r>
              <w:rPr>
                <w:rStyle w:val="IndexLink"/>
                <w:rtl w:val="true"/>
              </w:rPr>
              <w:t xml:space="preserve">الی </w:t>
            </w:r>
            <w:r>
              <w:rPr>
                <w:rStyle w:val="IndexLink"/>
              </w:rPr>
              <w:t>15</w:t>
            </w:r>
            <w:r>
              <w:rPr>
                <w:rStyle w:val="IndexLink"/>
                <w:rtl w:val="true"/>
              </w:rPr>
              <w:t xml:space="preserve"> )</w:t>
              <w:tab/>
            </w:r>
            <w:r>
              <w:rPr>
                <w:rStyle w:val="IndexLink"/>
              </w:rPr>
              <w:t>252</w:t>
            </w:r>
          </w:hyperlink>
        </w:p>
        <w:p>
          <w:pPr>
            <w:pStyle w:val="Contents2"/>
            <w:tabs>
              <w:tab w:val="clear" w:pos="8743"/>
              <w:tab w:val="right" w:pos="9026" w:leader="dot"/>
            </w:tabs>
            <w:rPr/>
          </w:pPr>
          <w:hyperlink w:anchor="__RefHeading___Toc2350963_1051229030">
            <w:r>
              <w:rPr>
                <w:webHidden/>
                <w:rStyle w:val="IndexLink"/>
                <w:rtl w:val="true"/>
              </w:rPr>
              <w:t>الايه السادسة و الثمانون</w:t>
            </w:r>
            <w:r>
              <w:rPr>
                <w:rStyle w:val="IndexLink"/>
                <w:rtl w:val="true"/>
              </w:rPr>
              <w:t>:</w:t>
            </w:r>
            <w:r>
              <w:rPr>
                <w:rStyle w:val="IndexLink"/>
                <w:rtl w:val="true"/>
              </w:rPr>
              <w:t xml:space="preserve">و من سورة الانبياء قوله تعالى في </w:t>
            </w:r>
            <w:r>
              <w:rPr>
                <w:rStyle w:val="IndexLink"/>
                <w:rtl w:val="true"/>
              </w:rPr>
              <w:t>(</w:t>
            </w:r>
            <w:r>
              <w:rPr>
                <w:rStyle w:val="IndexLink"/>
                <w:rtl w:val="true"/>
              </w:rPr>
              <w:t xml:space="preserve">ی </w:t>
            </w:r>
            <w:r>
              <w:rPr>
                <w:rStyle w:val="IndexLink"/>
              </w:rPr>
              <w:t>105</w:t>
            </w:r>
            <w:r>
              <w:rPr>
                <w:rStyle w:val="IndexLink"/>
                <w:rtl w:val="true"/>
              </w:rPr>
              <w:t>)</w:t>
              <w:tab/>
            </w:r>
            <w:r>
              <w:rPr>
                <w:rStyle w:val="IndexLink"/>
              </w:rPr>
              <w:t>257</w:t>
            </w:r>
          </w:hyperlink>
        </w:p>
        <w:p>
          <w:pPr>
            <w:pStyle w:val="Contents2"/>
            <w:tabs>
              <w:tab w:val="clear" w:pos="8743"/>
              <w:tab w:val="right" w:pos="9026" w:leader="dot"/>
            </w:tabs>
            <w:rPr/>
          </w:pPr>
          <w:hyperlink w:anchor="__RefHeading___Toc2350965_1051229030">
            <w:r>
              <w:rPr>
                <w:webHidden/>
                <w:rStyle w:val="IndexLink"/>
                <w:rtl w:val="true"/>
              </w:rPr>
              <w:t>الآية السابعة والثمانون</w:t>
            </w:r>
            <w:r>
              <w:rPr>
                <w:rStyle w:val="IndexLink"/>
                <w:rtl w:val="true"/>
              </w:rPr>
              <w:t xml:space="preserve">: </w:t>
            </w:r>
            <w:r>
              <w:rPr>
                <w:rStyle w:val="IndexLink"/>
                <w:rtl w:val="true"/>
              </w:rPr>
              <w:t xml:space="preserve">و من سورة الحج قوله تعالى في </w:t>
            </w:r>
            <w:r>
              <w:rPr>
                <w:rStyle w:val="IndexLink"/>
                <w:rtl w:val="true"/>
              </w:rPr>
              <w:t>(</w:t>
            </w:r>
            <w:r>
              <w:rPr>
                <w:rStyle w:val="IndexLink"/>
                <w:rtl w:val="true"/>
              </w:rPr>
              <w:t xml:space="preserve">ی </w:t>
            </w:r>
            <w:r>
              <w:rPr>
                <w:rStyle w:val="IndexLink"/>
              </w:rPr>
              <w:t>39</w:t>
            </w:r>
            <w:r>
              <w:rPr>
                <w:rStyle w:val="IndexLink"/>
                <w:rtl w:val="true"/>
              </w:rPr>
              <w:t>):</w:t>
              <w:tab/>
            </w:r>
            <w:r>
              <w:rPr>
                <w:rStyle w:val="IndexLink"/>
              </w:rPr>
              <w:t>259</w:t>
            </w:r>
          </w:hyperlink>
        </w:p>
        <w:p>
          <w:pPr>
            <w:pStyle w:val="Contents2"/>
            <w:tabs>
              <w:tab w:val="clear" w:pos="8743"/>
              <w:tab w:val="right" w:pos="9026" w:leader="dot"/>
            </w:tabs>
            <w:rPr/>
          </w:pPr>
          <w:hyperlink w:anchor="__RefHeading___Toc2350967_1051229030">
            <w:r>
              <w:rPr>
                <w:webHidden/>
                <w:rStyle w:val="IndexLink"/>
                <w:rtl w:val="true"/>
              </w:rPr>
              <w:t>الإيه الثامنه و الثمانون</w:t>
            </w:r>
            <w:r>
              <w:rPr>
                <w:rStyle w:val="IndexLink"/>
                <w:rtl w:val="true"/>
              </w:rPr>
              <w:t xml:space="preserve">: </w:t>
            </w:r>
            <w:r>
              <w:rPr>
                <w:rStyle w:val="IndexLink"/>
                <w:rtl w:val="true"/>
              </w:rPr>
              <w:t xml:space="preserve">ومن سورة الحج قوله تعالى في </w:t>
            </w:r>
            <w:r>
              <w:rPr>
                <w:rStyle w:val="IndexLink"/>
                <w:rtl w:val="true"/>
              </w:rPr>
              <w:t>(</w:t>
            </w:r>
            <w:r>
              <w:rPr>
                <w:rStyle w:val="IndexLink"/>
                <w:rtl w:val="true"/>
              </w:rPr>
              <w:t xml:space="preserve">ی </w:t>
            </w:r>
            <w:r>
              <w:rPr>
                <w:rStyle w:val="IndexLink"/>
              </w:rPr>
              <w:t>41</w:t>
            </w:r>
            <w:r>
              <w:rPr>
                <w:rStyle w:val="IndexLink"/>
                <w:rtl w:val="true"/>
              </w:rPr>
              <w:t>)</w:t>
              <w:tab/>
            </w:r>
            <w:r>
              <w:rPr>
                <w:rStyle w:val="IndexLink"/>
              </w:rPr>
              <w:t>261</w:t>
            </w:r>
          </w:hyperlink>
        </w:p>
        <w:p>
          <w:pPr>
            <w:pStyle w:val="Contents2"/>
            <w:tabs>
              <w:tab w:val="clear" w:pos="8743"/>
              <w:tab w:val="right" w:pos="9026" w:leader="dot"/>
            </w:tabs>
            <w:rPr/>
          </w:pPr>
          <w:hyperlink w:anchor="__RefHeading___Toc2350969_1051229030">
            <w:r>
              <w:rPr>
                <w:webHidden/>
                <w:rStyle w:val="IndexLink"/>
                <w:rtl w:val="true"/>
              </w:rPr>
              <w:t>الايه التاسعة والثمانون</w:t>
            </w:r>
            <w:r>
              <w:rPr>
                <w:rStyle w:val="IndexLink"/>
                <w:rtl w:val="true"/>
              </w:rPr>
              <w:t xml:space="preserve">: </w:t>
            </w:r>
            <w:r>
              <w:rPr>
                <w:rStyle w:val="IndexLink"/>
                <w:rtl w:val="true"/>
              </w:rPr>
              <w:t xml:space="preserve">و من سورة الحج قوله تعالى في </w:t>
            </w:r>
            <w:r>
              <w:rPr>
                <w:rStyle w:val="IndexLink"/>
                <w:rtl w:val="true"/>
              </w:rPr>
              <w:t>(</w:t>
            </w:r>
            <w:r>
              <w:rPr>
                <w:rStyle w:val="IndexLink"/>
                <w:rtl w:val="true"/>
              </w:rPr>
              <w:t xml:space="preserve">ی </w:t>
            </w:r>
            <w:r>
              <w:rPr>
                <w:rStyle w:val="IndexLink"/>
              </w:rPr>
              <w:t>45</w:t>
            </w:r>
            <w:r>
              <w:rPr>
                <w:rStyle w:val="IndexLink"/>
                <w:rtl w:val="true"/>
              </w:rPr>
              <w:t>:</w:t>
              <w:tab/>
            </w:r>
            <w:r>
              <w:rPr>
                <w:rStyle w:val="IndexLink"/>
              </w:rPr>
              <w:t>263</w:t>
            </w:r>
          </w:hyperlink>
        </w:p>
        <w:p>
          <w:pPr>
            <w:pStyle w:val="Contents2"/>
            <w:tabs>
              <w:tab w:val="clear" w:pos="8743"/>
              <w:tab w:val="right" w:pos="9026" w:leader="dot"/>
            </w:tabs>
            <w:rPr/>
          </w:pPr>
          <w:hyperlink w:anchor="__RefHeading___Toc2350971_1051229030">
            <w:r>
              <w:rPr>
                <w:webHidden/>
                <w:rStyle w:val="IndexLink"/>
                <w:rtl w:val="true"/>
              </w:rPr>
              <w:t>الايه التسعون</w:t>
            </w:r>
            <w:r>
              <w:rPr>
                <w:rStyle w:val="IndexLink"/>
                <w:rtl w:val="true"/>
              </w:rPr>
              <w:t xml:space="preserve">: </w:t>
            </w:r>
            <w:r>
              <w:rPr>
                <w:rStyle w:val="IndexLink"/>
                <w:rtl w:val="true"/>
              </w:rPr>
              <w:t xml:space="preserve">و من سورة الحج قوله تعالى في </w:t>
            </w:r>
            <w:r>
              <w:rPr>
                <w:rStyle w:val="IndexLink"/>
                <w:rtl w:val="true"/>
              </w:rPr>
              <w:t>(</w:t>
            </w:r>
            <w:r>
              <w:rPr>
                <w:rStyle w:val="IndexLink"/>
                <w:rtl w:val="true"/>
              </w:rPr>
              <w:t xml:space="preserve">ی </w:t>
            </w:r>
            <w:r>
              <w:rPr>
                <w:rStyle w:val="IndexLink"/>
              </w:rPr>
              <w:t>47</w:t>
            </w:r>
            <w:r>
              <w:rPr>
                <w:rStyle w:val="IndexLink"/>
                <w:rtl w:val="true"/>
              </w:rPr>
              <w:t>):</w:t>
              <w:tab/>
            </w:r>
            <w:r>
              <w:rPr>
                <w:rStyle w:val="IndexLink"/>
              </w:rPr>
              <w:t>264</w:t>
            </w:r>
          </w:hyperlink>
        </w:p>
        <w:p>
          <w:pPr>
            <w:pStyle w:val="Contents2"/>
            <w:tabs>
              <w:tab w:val="clear" w:pos="8743"/>
              <w:tab w:val="right" w:pos="9026" w:leader="dot"/>
            </w:tabs>
            <w:rPr/>
          </w:pPr>
          <w:hyperlink w:anchor="__RefHeading___Toc2350973_1051229030">
            <w:r>
              <w:rPr>
                <w:webHidden/>
                <w:rStyle w:val="IndexLink"/>
                <w:rtl w:val="true"/>
              </w:rPr>
              <w:t>الايه الاحدی والتسعون</w:t>
            </w:r>
            <w:r>
              <w:rPr>
                <w:rStyle w:val="IndexLink"/>
                <w:rtl w:val="true"/>
              </w:rPr>
              <w:t xml:space="preserve">: </w:t>
            </w:r>
            <w:r>
              <w:rPr>
                <w:rStyle w:val="IndexLink"/>
                <w:rtl w:val="true"/>
              </w:rPr>
              <w:t xml:space="preserve">ومن سورة الحج قوله تعالى في </w:t>
            </w:r>
            <w:r>
              <w:rPr>
                <w:rStyle w:val="IndexLink"/>
                <w:rtl w:val="true"/>
              </w:rPr>
              <w:t>(</w:t>
            </w:r>
            <w:r>
              <w:rPr>
                <w:rStyle w:val="IndexLink"/>
                <w:rtl w:val="true"/>
              </w:rPr>
              <w:t xml:space="preserve">ی </w:t>
            </w:r>
            <w:r>
              <w:rPr>
                <w:rStyle w:val="IndexLink"/>
              </w:rPr>
              <w:t>60</w:t>
            </w:r>
            <w:r>
              <w:rPr>
                <w:rStyle w:val="IndexLink"/>
                <w:rtl w:val="true"/>
              </w:rPr>
              <w:t>) :</w:t>
              <w:tab/>
            </w:r>
            <w:r>
              <w:rPr>
                <w:rStyle w:val="IndexLink"/>
              </w:rPr>
              <w:t>266</w:t>
            </w:r>
          </w:hyperlink>
        </w:p>
        <w:p>
          <w:pPr>
            <w:pStyle w:val="Contents2"/>
            <w:tabs>
              <w:tab w:val="clear" w:pos="8743"/>
              <w:tab w:val="right" w:pos="9026" w:leader="dot"/>
            </w:tabs>
            <w:rPr/>
          </w:pPr>
          <w:hyperlink w:anchor="__RefHeading___Toc2350975_1051229030">
            <w:r>
              <w:rPr>
                <w:webHidden/>
                <w:rStyle w:val="IndexLink"/>
                <w:rtl w:val="true"/>
              </w:rPr>
              <w:t>الايه الثانية والتسعون</w:t>
            </w:r>
            <w:r>
              <w:rPr>
                <w:rStyle w:val="IndexLink"/>
                <w:rtl w:val="true"/>
              </w:rPr>
              <w:t xml:space="preserve">: </w:t>
            </w:r>
            <w:r>
              <w:rPr>
                <w:rStyle w:val="IndexLink"/>
                <w:rtl w:val="true"/>
              </w:rPr>
              <w:t xml:space="preserve">ومن سورة المومنون قوله تعالى في </w:t>
            </w:r>
            <w:r>
              <w:rPr>
                <w:rStyle w:val="IndexLink"/>
                <w:rtl w:val="true"/>
              </w:rPr>
              <w:t>(</w:t>
            </w:r>
            <w:r>
              <w:rPr>
                <w:rStyle w:val="IndexLink"/>
                <w:rtl w:val="true"/>
              </w:rPr>
              <w:t xml:space="preserve">ی </w:t>
            </w:r>
            <w:r>
              <w:rPr>
                <w:rStyle w:val="IndexLink"/>
              </w:rPr>
              <w:t>1</w:t>
            </w:r>
            <w:r>
              <w:rPr>
                <w:rStyle w:val="IndexLink"/>
                <w:rtl w:val="true"/>
              </w:rPr>
              <w:t xml:space="preserve"> - </w:t>
            </w:r>
            <w:r>
              <w:rPr>
                <w:rStyle w:val="IndexLink"/>
              </w:rPr>
              <w:t>101</w:t>
            </w:r>
            <w:r>
              <w:rPr>
                <w:rStyle w:val="IndexLink"/>
                <w:rtl w:val="true"/>
              </w:rPr>
              <w:t>):</w:t>
              <w:tab/>
            </w:r>
            <w:r>
              <w:rPr>
                <w:rStyle w:val="IndexLink"/>
              </w:rPr>
              <w:t>267</w:t>
            </w:r>
          </w:hyperlink>
        </w:p>
        <w:p>
          <w:pPr>
            <w:pStyle w:val="Contents2"/>
            <w:tabs>
              <w:tab w:val="clear" w:pos="8743"/>
              <w:tab w:val="right" w:pos="9026" w:leader="dot"/>
            </w:tabs>
            <w:rPr/>
          </w:pPr>
          <w:hyperlink w:anchor="__RefHeading___Toc2350977_1051229030">
            <w:r>
              <w:rPr>
                <w:webHidden/>
                <w:rStyle w:val="IndexLink"/>
                <w:rtl w:val="true"/>
              </w:rPr>
              <w:t>الآية الثالثة و التسعون</w:t>
            </w:r>
            <w:r>
              <w:rPr>
                <w:rStyle w:val="IndexLink"/>
                <w:rtl w:val="true"/>
              </w:rPr>
              <w:t xml:space="preserve">: </w:t>
            </w:r>
            <w:r>
              <w:rPr>
                <w:rStyle w:val="IndexLink"/>
                <w:rtl w:val="true"/>
              </w:rPr>
              <w:t xml:space="preserve">و من سورة نور قوله تعالى في </w:t>
            </w:r>
            <w:r>
              <w:rPr>
                <w:rStyle w:val="IndexLink"/>
                <w:rtl w:val="true"/>
              </w:rPr>
              <w:t>(</w:t>
            </w:r>
            <w:r>
              <w:rPr>
                <w:rStyle w:val="IndexLink"/>
                <w:rtl w:val="true"/>
              </w:rPr>
              <w:t xml:space="preserve">ی </w:t>
            </w:r>
            <w:r>
              <w:rPr>
                <w:rStyle w:val="IndexLink"/>
              </w:rPr>
              <w:t>35</w:t>
            </w:r>
            <w:r>
              <w:rPr>
                <w:rStyle w:val="IndexLink"/>
                <w:rtl w:val="true"/>
              </w:rPr>
              <w:t>)</w:t>
              <w:tab/>
            </w:r>
            <w:r>
              <w:rPr>
                <w:rStyle w:val="IndexLink"/>
              </w:rPr>
              <w:t>268</w:t>
            </w:r>
          </w:hyperlink>
        </w:p>
        <w:p>
          <w:pPr>
            <w:pStyle w:val="Contents2"/>
            <w:tabs>
              <w:tab w:val="clear" w:pos="8743"/>
              <w:tab w:val="right" w:pos="9026" w:leader="dot"/>
            </w:tabs>
            <w:rPr/>
          </w:pPr>
          <w:hyperlink w:anchor="__RefHeading___Toc2350979_1051229030">
            <w:r>
              <w:rPr>
                <w:webHidden/>
                <w:rStyle w:val="IndexLink"/>
                <w:rtl w:val="true"/>
              </w:rPr>
              <w:t>الايه الرابعة والتسعون</w:t>
            </w:r>
            <w:r>
              <w:rPr>
                <w:rStyle w:val="IndexLink"/>
                <w:rtl w:val="true"/>
              </w:rPr>
              <w:t xml:space="preserve">: </w:t>
            </w:r>
            <w:r>
              <w:rPr>
                <w:rStyle w:val="IndexLink"/>
                <w:rtl w:val="true"/>
              </w:rPr>
              <w:t xml:space="preserve">و من سورة نور قوله تعالى في </w:t>
            </w:r>
            <w:r>
              <w:rPr>
                <w:rStyle w:val="IndexLink"/>
                <w:rtl w:val="true"/>
              </w:rPr>
              <w:t>(</w:t>
            </w:r>
            <w:r>
              <w:rPr>
                <w:rStyle w:val="IndexLink"/>
                <w:rtl w:val="true"/>
              </w:rPr>
              <w:t xml:space="preserve">ی </w:t>
            </w:r>
            <w:r>
              <w:rPr>
                <w:rStyle w:val="IndexLink"/>
              </w:rPr>
              <w:t>53</w:t>
            </w:r>
            <w:r>
              <w:rPr>
                <w:rStyle w:val="IndexLink"/>
                <w:rtl w:val="true"/>
              </w:rPr>
              <w:t>)</w:t>
              <w:tab/>
            </w:r>
            <w:r>
              <w:rPr>
                <w:rStyle w:val="IndexLink"/>
              </w:rPr>
              <w:t>269</w:t>
            </w:r>
          </w:hyperlink>
        </w:p>
        <w:p>
          <w:pPr>
            <w:pStyle w:val="Contents2"/>
            <w:tabs>
              <w:tab w:val="clear" w:pos="8743"/>
              <w:tab w:val="right" w:pos="9026" w:leader="dot"/>
            </w:tabs>
            <w:rPr/>
          </w:pPr>
          <w:hyperlink w:anchor="__RefHeading___Toc2350981_1051229030">
            <w:r>
              <w:rPr>
                <w:webHidden/>
                <w:rStyle w:val="IndexLink"/>
                <w:rtl w:val="true"/>
              </w:rPr>
              <w:t>الايه الخامسة و التسعون</w:t>
            </w:r>
            <w:r>
              <w:rPr>
                <w:rStyle w:val="IndexLink"/>
                <w:rtl w:val="true"/>
              </w:rPr>
              <w:t>:</w:t>
            </w:r>
            <w:r>
              <w:rPr>
                <w:rStyle w:val="IndexLink"/>
                <w:rtl w:val="true"/>
              </w:rPr>
              <w:t xml:space="preserve">ومن سوره نور قوله تعالی فی </w:t>
            </w:r>
            <w:r>
              <w:rPr>
                <w:rStyle w:val="IndexLink"/>
                <w:rtl w:val="true"/>
              </w:rPr>
              <w:t xml:space="preserve">( </w:t>
            </w:r>
            <w:r>
              <w:rPr>
                <w:rStyle w:val="IndexLink"/>
                <w:rtl w:val="true"/>
              </w:rPr>
              <w:t xml:space="preserve">ی </w:t>
            </w:r>
            <w:r>
              <w:rPr>
                <w:rStyle w:val="IndexLink"/>
              </w:rPr>
              <w:t>55</w:t>
            </w:r>
            <w:r>
              <w:rPr>
                <w:rStyle w:val="IndexLink"/>
                <w:rtl w:val="true"/>
              </w:rPr>
              <w:t xml:space="preserve"> ):</w:t>
              <w:tab/>
            </w:r>
            <w:r>
              <w:rPr>
                <w:rStyle w:val="IndexLink"/>
              </w:rPr>
              <w:t>270</w:t>
            </w:r>
          </w:hyperlink>
        </w:p>
        <w:p>
          <w:pPr>
            <w:pStyle w:val="Contents2"/>
            <w:tabs>
              <w:tab w:val="clear" w:pos="8743"/>
              <w:tab w:val="right" w:pos="9026" w:leader="dot"/>
            </w:tabs>
            <w:rPr/>
          </w:pPr>
          <w:hyperlink w:anchor="__RefHeading___Toc2350983_1051229030">
            <w:r>
              <w:rPr>
                <w:webHidden/>
                <w:rStyle w:val="IndexLink"/>
                <w:rtl w:val="true"/>
              </w:rPr>
              <w:t>الايه السادسه و التسعون</w:t>
            </w:r>
            <w:r>
              <w:rPr>
                <w:rStyle w:val="IndexLink"/>
                <w:rtl w:val="true"/>
              </w:rPr>
              <w:t xml:space="preserve">: </w:t>
            </w:r>
            <w:r>
              <w:rPr>
                <w:rStyle w:val="IndexLink"/>
                <w:rtl w:val="true"/>
              </w:rPr>
              <w:t xml:space="preserve">و من سورة الفرقان قوله تعالى في </w:t>
            </w:r>
            <w:r>
              <w:rPr>
                <w:rStyle w:val="IndexLink"/>
                <w:rtl w:val="true"/>
              </w:rPr>
              <w:t>(</w:t>
            </w:r>
            <w:r>
              <w:rPr>
                <w:rStyle w:val="IndexLink"/>
                <w:rtl w:val="true"/>
              </w:rPr>
              <w:t xml:space="preserve">ی </w:t>
            </w:r>
            <w:r>
              <w:rPr>
                <w:rStyle w:val="IndexLink"/>
              </w:rPr>
              <w:t>11</w:t>
            </w:r>
            <w:r>
              <w:rPr>
                <w:rStyle w:val="IndexLink"/>
                <w:rtl w:val="true"/>
              </w:rPr>
              <w:t>):</w:t>
              <w:tab/>
            </w:r>
            <w:r>
              <w:rPr>
                <w:rStyle w:val="IndexLink"/>
              </w:rPr>
              <w:t>278</w:t>
            </w:r>
          </w:hyperlink>
        </w:p>
        <w:p>
          <w:pPr>
            <w:pStyle w:val="Contents2"/>
            <w:tabs>
              <w:tab w:val="clear" w:pos="8743"/>
              <w:tab w:val="right" w:pos="9026" w:leader="dot"/>
            </w:tabs>
            <w:rPr/>
          </w:pPr>
          <w:hyperlink w:anchor="__RefHeading___Toc2350985_1051229030">
            <w:r>
              <w:rPr>
                <w:webHidden/>
                <w:rStyle w:val="IndexLink"/>
                <w:rtl w:val="true"/>
              </w:rPr>
              <w:t>الآية السابعة والتسعون</w:t>
            </w:r>
            <w:r>
              <w:rPr>
                <w:rStyle w:val="IndexLink"/>
                <w:rtl w:val="true"/>
              </w:rPr>
              <w:t xml:space="preserve">: </w:t>
            </w:r>
            <w:r>
              <w:rPr>
                <w:rStyle w:val="IndexLink"/>
                <w:rtl w:val="true"/>
              </w:rPr>
              <w:t xml:space="preserve">ومن سورة الفرقان قوله تعالى في </w:t>
            </w:r>
            <w:r>
              <w:rPr>
                <w:rStyle w:val="IndexLink"/>
                <w:rtl w:val="true"/>
              </w:rPr>
              <w:t>(</w:t>
            </w:r>
            <w:r>
              <w:rPr>
                <w:rStyle w:val="IndexLink"/>
                <w:rtl w:val="true"/>
              </w:rPr>
              <w:t xml:space="preserve">ی </w:t>
            </w:r>
            <w:r>
              <w:rPr>
                <w:rStyle w:val="IndexLink"/>
              </w:rPr>
              <w:t>26</w:t>
            </w:r>
            <w:r>
              <w:rPr>
                <w:rStyle w:val="IndexLink"/>
                <w:rtl w:val="true"/>
              </w:rPr>
              <w:t>) :</w:t>
              <w:tab/>
            </w:r>
            <w:r>
              <w:rPr>
                <w:rStyle w:val="IndexLink"/>
              </w:rPr>
              <w:t>280</w:t>
            </w:r>
          </w:hyperlink>
        </w:p>
        <w:p>
          <w:pPr>
            <w:pStyle w:val="Contents2"/>
            <w:tabs>
              <w:tab w:val="clear" w:pos="8743"/>
              <w:tab w:val="right" w:pos="9026" w:leader="dot"/>
            </w:tabs>
            <w:rPr/>
          </w:pPr>
          <w:hyperlink w:anchor="__RefHeading___Toc2350987_1051229030">
            <w:r>
              <w:rPr>
                <w:webHidden/>
                <w:rStyle w:val="IndexLink"/>
                <w:rtl w:val="true"/>
              </w:rPr>
              <w:t>الایه الثامنة والتسعون</w:t>
            </w:r>
            <w:r>
              <w:rPr>
                <w:rStyle w:val="IndexLink"/>
                <w:rtl w:val="true"/>
              </w:rPr>
              <w:t xml:space="preserve">: </w:t>
            </w:r>
            <w:r>
              <w:rPr>
                <w:rStyle w:val="IndexLink"/>
                <w:rtl w:val="true"/>
              </w:rPr>
              <w:t xml:space="preserve">ومن سورة شعراء قوله تعالى في </w:t>
            </w:r>
            <w:r>
              <w:rPr>
                <w:rStyle w:val="IndexLink"/>
                <w:rtl w:val="true"/>
              </w:rPr>
              <w:t>(</w:t>
            </w:r>
            <w:r>
              <w:rPr>
                <w:rStyle w:val="IndexLink"/>
                <w:rtl w:val="true"/>
              </w:rPr>
              <w:t xml:space="preserve">ی </w:t>
            </w:r>
            <w:r>
              <w:rPr>
                <w:rStyle w:val="IndexLink"/>
              </w:rPr>
              <w:t>4</w:t>
            </w:r>
            <w:r>
              <w:rPr>
                <w:rStyle w:val="IndexLink"/>
                <w:rtl w:val="true"/>
              </w:rPr>
              <w:t>):</w:t>
              <w:tab/>
            </w:r>
            <w:r>
              <w:rPr>
                <w:rStyle w:val="IndexLink"/>
              </w:rPr>
              <w:t>281</w:t>
            </w:r>
          </w:hyperlink>
        </w:p>
        <w:p>
          <w:pPr>
            <w:pStyle w:val="Contents2"/>
            <w:tabs>
              <w:tab w:val="clear" w:pos="8743"/>
              <w:tab w:val="right" w:pos="9026" w:leader="dot"/>
            </w:tabs>
            <w:rPr/>
          </w:pPr>
          <w:hyperlink w:anchor="__RefHeading___Toc2350989_1051229030">
            <w:r>
              <w:rPr>
                <w:webHidden/>
                <w:rStyle w:val="IndexLink"/>
                <w:rtl w:val="true"/>
              </w:rPr>
              <w:t>الايه التاسعة والتسعون</w:t>
            </w:r>
            <w:r>
              <w:rPr>
                <w:rStyle w:val="IndexLink"/>
                <w:rtl w:val="true"/>
              </w:rPr>
              <w:t>:</w:t>
            </w:r>
            <w:r>
              <w:rPr>
                <w:rStyle w:val="IndexLink"/>
                <w:rtl w:val="true"/>
              </w:rPr>
              <w:t xml:space="preserve">و من سورة الشعراء قوله تعالی فی </w:t>
            </w:r>
            <w:r>
              <w:rPr>
                <w:rStyle w:val="IndexLink"/>
                <w:rtl w:val="true"/>
              </w:rPr>
              <w:t>(</w:t>
            </w:r>
            <w:r>
              <w:rPr>
                <w:rStyle w:val="IndexLink"/>
                <w:rtl w:val="true"/>
              </w:rPr>
              <w:t xml:space="preserve">ی </w:t>
            </w:r>
            <w:r>
              <w:rPr>
                <w:rStyle w:val="IndexLink"/>
              </w:rPr>
              <w:t>21</w:t>
            </w:r>
            <w:r>
              <w:rPr>
                <w:rStyle w:val="IndexLink"/>
                <w:rtl w:val="true"/>
              </w:rPr>
              <w:t>):</w:t>
              <w:tab/>
            </w:r>
            <w:r>
              <w:rPr>
                <w:rStyle w:val="IndexLink"/>
              </w:rPr>
              <w:t>289</w:t>
            </w:r>
          </w:hyperlink>
        </w:p>
        <w:p>
          <w:pPr>
            <w:pStyle w:val="Contents2"/>
            <w:tabs>
              <w:tab w:val="clear" w:pos="8743"/>
              <w:tab w:val="right" w:pos="9026" w:leader="dot"/>
            </w:tabs>
            <w:rPr/>
          </w:pPr>
          <w:hyperlink w:anchor="__RefHeading___Toc2350991_1051229030">
            <w:r>
              <w:rPr>
                <w:webHidden/>
                <w:rStyle w:val="IndexLink"/>
                <w:rtl w:val="true"/>
              </w:rPr>
              <w:t>الايه المأة</w:t>
            </w:r>
            <w:r>
              <w:rPr>
                <w:rStyle w:val="IndexLink"/>
                <w:rtl w:val="true"/>
              </w:rPr>
              <w:t>:</w:t>
            </w:r>
            <w:r>
              <w:rPr>
                <w:rStyle w:val="IndexLink"/>
                <w:rtl w:val="true"/>
              </w:rPr>
              <w:t xml:space="preserve">و من سورة الشعراء قوله تعالی فی </w:t>
            </w:r>
            <w:r>
              <w:rPr>
                <w:rStyle w:val="IndexLink"/>
                <w:rtl w:val="true"/>
              </w:rPr>
              <w:t>(</w:t>
            </w:r>
            <w:r>
              <w:rPr>
                <w:rStyle w:val="IndexLink"/>
                <w:rtl w:val="true"/>
              </w:rPr>
              <w:t xml:space="preserve">ی </w:t>
            </w:r>
            <w:r>
              <w:rPr>
                <w:rStyle w:val="IndexLink"/>
              </w:rPr>
              <w:t>206</w:t>
            </w:r>
            <w:r>
              <w:rPr>
                <w:rStyle w:val="IndexLink"/>
                <w:rtl w:val="true"/>
              </w:rPr>
              <w:t>):</w:t>
              <w:tab/>
            </w:r>
            <w:r>
              <w:rPr>
                <w:rStyle w:val="IndexLink"/>
              </w:rPr>
              <w:t>291</w:t>
            </w:r>
          </w:hyperlink>
        </w:p>
        <w:p>
          <w:pPr>
            <w:pStyle w:val="Contents2"/>
            <w:tabs>
              <w:tab w:val="clear" w:pos="8743"/>
              <w:tab w:val="right" w:pos="9026" w:leader="dot"/>
            </w:tabs>
            <w:rPr/>
          </w:pPr>
          <w:hyperlink w:anchor="__RefHeading___Toc2350993_1051229030">
            <w:r>
              <w:rPr>
                <w:webHidden/>
                <w:rStyle w:val="IndexLink"/>
                <w:rtl w:val="true"/>
              </w:rPr>
              <w:t>الايه الاحدی و المأة</w:t>
            </w:r>
            <w:r>
              <w:rPr>
                <w:rStyle w:val="IndexLink"/>
                <w:rtl w:val="true"/>
              </w:rPr>
              <w:t xml:space="preserve">: </w:t>
            </w:r>
            <w:r>
              <w:rPr>
                <w:rStyle w:val="IndexLink"/>
                <w:rtl w:val="true"/>
              </w:rPr>
              <w:t xml:space="preserve">و من سورة الشعراء قوله تعالى في اي </w:t>
            </w:r>
            <w:r>
              <w:rPr>
                <w:rStyle w:val="IndexLink"/>
              </w:rPr>
              <w:t>227</w:t>
            </w:r>
            <w:r>
              <w:rPr>
                <w:rStyle w:val="IndexLink"/>
                <w:rtl w:val="true"/>
              </w:rPr>
              <w:t xml:space="preserve"> </w:t>
            </w:r>
            <w:r>
              <w:rPr>
                <w:rStyle w:val="IndexLink"/>
                <w:rtl w:val="true"/>
              </w:rPr>
              <w:t xml:space="preserve">آخر </w:t>
            </w:r>
            <w:r>
              <w:rPr>
                <w:rStyle w:val="IndexLink"/>
                <w:rtl w:val="true"/>
              </w:rPr>
              <w:t>)</w:t>
              <w:tab/>
            </w:r>
            <w:r>
              <w:rPr>
                <w:rStyle w:val="IndexLink"/>
              </w:rPr>
              <w:t>291</w:t>
            </w:r>
          </w:hyperlink>
        </w:p>
        <w:p>
          <w:pPr>
            <w:pStyle w:val="Contents2"/>
            <w:tabs>
              <w:tab w:val="clear" w:pos="8743"/>
              <w:tab w:val="right" w:pos="9026" w:leader="dot"/>
            </w:tabs>
            <w:rPr/>
          </w:pPr>
          <w:hyperlink w:anchor="__RefHeading___Toc2350995_1051229030">
            <w:r>
              <w:rPr>
                <w:webHidden/>
                <w:rStyle w:val="IndexLink"/>
                <w:rtl w:val="true"/>
              </w:rPr>
              <w:t>الايه الثانيه والمأة</w:t>
            </w:r>
            <w:r>
              <w:rPr>
                <w:rStyle w:val="IndexLink"/>
                <w:rtl w:val="true"/>
              </w:rPr>
              <w:t xml:space="preserve">: </w:t>
            </w:r>
            <w:r>
              <w:rPr>
                <w:rStyle w:val="IndexLink"/>
                <w:rtl w:val="true"/>
              </w:rPr>
              <w:t xml:space="preserve">ومن سورة النمل قوله تعالى في </w:t>
            </w:r>
            <w:r>
              <w:rPr>
                <w:rStyle w:val="IndexLink"/>
                <w:rtl w:val="true"/>
              </w:rPr>
              <w:t>(</w:t>
            </w:r>
            <w:r>
              <w:rPr>
                <w:rStyle w:val="IndexLink"/>
                <w:rtl w:val="true"/>
              </w:rPr>
              <w:t xml:space="preserve">ی </w:t>
            </w:r>
            <w:r>
              <w:rPr>
                <w:rStyle w:val="IndexLink"/>
              </w:rPr>
              <w:t>62</w:t>
            </w:r>
            <w:r>
              <w:rPr>
                <w:rStyle w:val="IndexLink"/>
                <w:rtl w:val="true"/>
              </w:rPr>
              <w:t>):</w:t>
              <w:tab/>
            </w:r>
            <w:r>
              <w:rPr>
                <w:rStyle w:val="IndexLink"/>
              </w:rPr>
              <w:t>295</w:t>
            </w:r>
          </w:hyperlink>
        </w:p>
        <w:p>
          <w:pPr>
            <w:pStyle w:val="Contents2"/>
            <w:tabs>
              <w:tab w:val="clear" w:pos="8743"/>
              <w:tab w:val="right" w:pos="9026" w:leader="dot"/>
            </w:tabs>
            <w:rPr/>
          </w:pPr>
          <w:hyperlink w:anchor="__RefHeading___Toc2350997_1051229030">
            <w:r>
              <w:rPr>
                <w:webHidden/>
                <w:rStyle w:val="IndexLink"/>
                <w:rtl w:val="true"/>
              </w:rPr>
              <w:t>الآية الثالثة و المأة</w:t>
            </w:r>
            <w:r>
              <w:rPr>
                <w:rStyle w:val="IndexLink"/>
                <w:rtl w:val="true"/>
              </w:rPr>
              <w:t xml:space="preserve">: </w:t>
            </w:r>
            <w:r>
              <w:rPr>
                <w:rStyle w:val="IndexLink"/>
                <w:rtl w:val="true"/>
              </w:rPr>
              <w:t xml:space="preserve">ومن سورة القصص قوله تعالى في </w:t>
            </w:r>
            <w:r>
              <w:rPr>
                <w:rStyle w:val="IndexLink"/>
                <w:rtl w:val="true"/>
              </w:rPr>
              <w:t>(</w:t>
            </w:r>
            <w:r>
              <w:rPr>
                <w:rStyle w:val="IndexLink"/>
                <w:rtl w:val="true"/>
              </w:rPr>
              <w:t xml:space="preserve">ی </w:t>
            </w:r>
            <w:r>
              <w:rPr>
                <w:rStyle w:val="IndexLink"/>
              </w:rPr>
              <w:t>5</w:t>
            </w:r>
            <w:r>
              <w:rPr>
                <w:rStyle w:val="IndexLink"/>
                <w:rtl w:val="true"/>
              </w:rPr>
              <w:t xml:space="preserve"> - </w:t>
            </w:r>
            <w:r>
              <w:rPr>
                <w:rStyle w:val="IndexLink"/>
              </w:rPr>
              <w:t>6</w:t>
            </w:r>
            <w:r>
              <w:rPr>
                <w:rStyle w:val="IndexLink"/>
                <w:rtl w:val="true"/>
              </w:rPr>
              <w:t>) :</w:t>
              <w:tab/>
            </w:r>
            <w:r>
              <w:rPr>
                <w:rStyle w:val="IndexLink"/>
              </w:rPr>
              <w:t>300</w:t>
            </w:r>
          </w:hyperlink>
        </w:p>
        <w:p>
          <w:pPr>
            <w:pStyle w:val="Contents2"/>
            <w:tabs>
              <w:tab w:val="clear" w:pos="8743"/>
              <w:tab w:val="right" w:pos="9026" w:leader="dot"/>
            </w:tabs>
            <w:rPr/>
          </w:pPr>
          <w:hyperlink w:anchor="__RefHeading___Toc2350999_1051229030">
            <w:r>
              <w:rPr>
                <w:webHidden/>
                <w:rStyle w:val="IndexLink"/>
                <w:rtl w:val="true"/>
              </w:rPr>
              <w:t xml:space="preserve">الايه الرابعة و المأة </w:t>
            </w:r>
            <w:r>
              <w:rPr>
                <w:rStyle w:val="IndexLink"/>
                <w:rtl w:val="true"/>
              </w:rPr>
              <w:t>:</w:t>
            </w:r>
            <w:r>
              <w:rPr>
                <w:rStyle w:val="IndexLink"/>
                <w:rtl w:val="true"/>
              </w:rPr>
              <w:t xml:space="preserve">و من سورة القصص قوله تعالى في </w:t>
            </w:r>
            <w:r>
              <w:rPr>
                <w:rStyle w:val="IndexLink"/>
                <w:rtl w:val="true"/>
              </w:rPr>
              <w:t>(</w:t>
            </w:r>
            <w:r>
              <w:rPr>
                <w:rStyle w:val="IndexLink"/>
              </w:rPr>
              <w:t>21</w:t>
            </w:r>
            <w:r>
              <w:rPr>
                <w:rStyle w:val="IndexLink"/>
                <w:rtl w:val="true"/>
              </w:rPr>
              <w:t>)</w:t>
              <w:tab/>
            </w:r>
            <w:r>
              <w:rPr>
                <w:rStyle w:val="IndexLink"/>
              </w:rPr>
              <w:t>309</w:t>
            </w:r>
          </w:hyperlink>
        </w:p>
        <w:p>
          <w:pPr>
            <w:pStyle w:val="Contents2"/>
            <w:tabs>
              <w:tab w:val="clear" w:pos="8743"/>
              <w:tab w:val="right" w:pos="9026" w:leader="dot"/>
            </w:tabs>
            <w:rPr/>
          </w:pPr>
          <w:hyperlink w:anchor="__RefHeading___Toc2351001_1051229030">
            <w:r>
              <w:rPr>
                <w:webHidden/>
                <w:rStyle w:val="IndexLink"/>
                <w:rtl w:val="true"/>
              </w:rPr>
              <w:t>الايه الخامسه و المأة</w:t>
            </w:r>
            <w:r>
              <w:rPr>
                <w:rStyle w:val="IndexLink"/>
                <w:rtl w:val="true"/>
              </w:rPr>
              <w:t>:</w:t>
            </w:r>
            <w:r>
              <w:rPr>
                <w:rStyle w:val="IndexLink"/>
                <w:rtl w:val="true"/>
              </w:rPr>
              <w:t xml:space="preserve">ومن سورة العنكبون قوله تعالى في </w:t>
            </w:r>
            <w:r>
              <w:rPr>
                <w:rStyle w:val="IndexLink"/>
                <w:rtl w:val="true"/>
              </w:rPr>
              <w:t>(</w:t>
            </w:r>
            <w:r>
              <w:rPr>
                <w:rStyle w:val="IndexLink"/>
                <w:rtl w:val="true"/>
              </w:rPr>
              <w:t xml:space="preserve">ی </w:t>
            </w:r>
            <w:r>
              <w:rPr>
                <w:rStyle w:val="IndexLink"/>
              </w:rPr>
              <w:t>2</w:t>
            </w:r>
            <w:r>
              <w:rPr>
                <w:rStyle w:val="IndexLink"/>
                <w:rtl w:val="true"/>
              </w:rPr>
              <w:t>) :</w:t>
              <w:tab/>
            </w:r>
            <w:r>
              <w:rPr>
                <w:rStyle w:val="IndexLink"/>
              </w:rPr>
              <w:t>311</w:t>
            </w:r>
          </w:hyperlink>
        </w:p>
        <w:p>
          <w:pPr>
            <w:pStyle w:val="Contents2"/>
            <w:tabs>
              <w:tab w:val="clear" w:pos="8743"/>
              <w:tab w:val="right" w:pos="9026" w:leader="dot"/>
            </w:tabs>
            <w:rPr/>
          </w:pPr>
          <w:hyperlink w:anchor="__RefHeading___Toc2351003_1051229030">
            <w:r>
              <w:rPr>
                <w:webHidden/>
                <w:rStyle w:val="IndexLink"/>
                <w:rtl w:val="true"/>
              </w:rPr>
              <w:t xml:space="preserve">الايه السادسه و المأة </w:t>
            </w:r>
            <w:r>
              <w:rPr>
                <w:rStyle w:val="IndexLink"/>
                <w:rtl w:val="true"/>
              </w:rPr>
              <w:t>:</w:t>
            </w:r>
            <w:r>
              <w:rPr>
                <w:rStyle w:val="IndexLink"/>
                <w:rtl w:val="true"/>
              </w:rPr>
              <w:t xml:space="preserve">و من سورة العنكبوت قوله تعالى في </w:t>
            </w:r>
            <w:r>
              <w:rPr>
                <w:rStyle w:val="IndexLink"/>
                <w:rtl w:val="true"/>
              </w:rPr>
              <w:t xml:space="preserve">( </w:t>
            </w:r>
            <w:r>
              <w:rPr>
                <w:rStyle w:val="IndexLink"/>
                <w:rtl w:val="true"/>
              </w:rPr>
              <w:t xml:space="preserve">ی </w:t>
            </w:r>
            <w:r>
              <w:rPr>
                <w:rStyle w:val="IndexLink"/>
              </w:rPr>
              <w:t>10</w:t>
            </w:r>
            <w:r>
              <w:rPr>
                <w:rStyle w:val="IndexLink"/>
                <w:rtl w:val="true"/>
              </w:rPr>
              <w:t>):</w:t>
              <w:tab/>
            </w:r>
            <w:r>
              <w:rPr>
                <w:rStyle w:val="IndexLink"/>
              </w:rPr>
              <w:t>313</w:t>
            </w:r>
          </w:hyperlink>
        </w:p>
        <w:p>
          <w:pPr>
            <w:pStyle w:val="Contents2"/>
            <w:tabs>
              <w:tab w:val="clear" w:pos="8743"/>
              <w:tab w:val="right" w:pos="9026" w:leader="dot"/>
            </w:tabs>
            <w:rPr/>
          </w:pPr>
          <w:hyperlink w:anchor="__RefHeading___Toc2351005_1051229030">
            <w:r>
              <w:rPr>
                <w:webHidden/>
                <w:rStyle w:val="IndexLink"/>
                <w:rtl w:val="true"/>
              </w:rPr>
              <w:t>الآية السابعه و المأة</w:t>
            </w:r>
            <w:r>
              <w:rPr>
                <w:rStyle w:val="IndexLink"/>
                <w:rtl w:val="true"/>
              </w:rPr>
              <w:t xml:space="preserve">: </w:t>
            </w:r>
            <w:r>
              <w:rPr>
                <w:rStyle w:val="IndexLink"/>
                <w:rtl w:val="true"/>
              </w:rPr>
              <w:t xml:space="preserve">ومن سورة العنكبوت قوله تعالى في </w:t>
            </w:r>
            <w:r>
              <w:rPr>
                <w:rStyle w:val="IndexLink"/>
                <w:rtl w:val="true"/>
              </w:rPr>
              <w:t>(</w:t>
            </w:r>
            <w:r>
              <w:rPr>
                <w:rStyle w:val="IndexLink"/>
              </w:rPr>
              <w:t>49</w:t>
            </w:r>
            <w:r>
              <w:rPr>
                <w:rStyle w:val="IndexLink"/>
                <w:rtl w:val="true"/>
              </w:rPr>
              <w:t>):</w:t>
              <w:tab/>
            </w:r>
            <w:r>
              <w:rPr>
                <w:rStyle w:val="IndexLink"/>
              </w:rPr>
              <w:t>314</w:t>
            </w:r>
          </w:hyperlink>
        </w:p>
        <w:p>
          <w:pPr>
            <w:pStyle w:val="Contents2"/>
            <w:tabs>
              <w:tab w:val="clear" w:pos="8743"/>
              <w:tab w:val="right" w:pos="9026" w:leader="dot"/>
            </w:tabs>
            <w:rPr/>
          </w:pPr>
          <w:hyperlink w:anchor="__RefHeading___Toc2351007_1051229030">
            <w:r>
              <w:rPr>
                <w:webHidden/>
                <w:rStyle w:val="IndexLink"/>
                <w:rtl w:val="true"/>
              </w:rPr>
              <w:t>الايه الثامنة و المأة</w:t>
            </w:r>
            <w:r>
              <w:rPr>
                <w:rStyle w:val="IndexLink"/>
                <w:rtl w:val="true"/>
              </w:rPr>
              <w:t>:</w:t>
            </w:r>
            <w:r>
              <w:rPr>
                <w:rStyle w:val="IndexLink"/>
                <w:rtl w:val="true"/>
              </w:rPr>
              <w:t xml:space="preserve">ومن سورة الروم قوله تعالى في </w:t>
            </w:r>
            <w:r>
              <w:rPr>
                <w:rStyle w:val="IndexLink"/>
                <w:rtl w:val="true"/>
              </w:rPr>
              <w:t>(</w:t>
            </w:r>
            <w:r>
              <w:rPr>
                <w:rStyle w:val="IndexLink"/>
                <w:rtl w:val="true"/>
              </w:rPr>
              <w:t xml:space="preserve">ی </w:t>
            </w:r>
            <w:r>
              <w:rPr>
                <w:rStyle w:val="IndexLink"/>
              </w:rPr>
              <w:t>5</w:t>
            </w:r>
            <w:r>
              <w:rPr>
                <w:rStyle w:val="IndexLink"/>
                <w:rtl w:val="true"/>
              </w:rPr>
              <w:t xml:space="preserve"> - </w:t>
            </w:r>
            <w:r>
              <w:rPr>
                <w:rStyle w:val="IndexLink"/>
              </w:rPr>
              <w:t>10</w:t>
            </w:r>
            <w:r>
              <w:rPr>
                <w:rStyle w:val="IndexLink"/>
                <w:rtl w:val="true"/>
              </w:rPr>
              <w:t>):</w:t>
              <w:tab/>
            </w:r>
            <w:r>
              <w:rPr>
                <w:rStyle w:val="IndexLink"/>
              </w:rPr>
              <w:t>315</w:t>
            </w:r>
          </w:hyperlink>
        </w:p>
        <w:p>
          <w:pPr>
            <w:pStyle w:val="Contents2"/>
            <w:tabs>
              <w:tab w:val="clear" w:pos="8743"/>
              <w:tab w:val="right" w:pos="9026" w:leader="dot"/>
            </w:tabs>
            <w:rPr/>
          </w:pPr>
          <w:hyperlink w:anchor="__RefHeading___Toc2351009_1051229030">
            <w:r>
              <w:rPr>
                <w:webHidden/>
                <w:rStyle w:val="IndexLink"/>
                <w:rtl w:val="true"/>
              </w:rPr>
              <w:t>الايه التاسعه والمأة</w:t>
            </w:r>
            <w:r>
              <w:rPr>
                <w:rStyle w:val="IndexLink"/>
                <w:rtl w:val="true"/>
              </w:rPr>
              <w:t xml:space="preserve">: </w:t>
            </w:r>
            <w:r>
              <w:rPr>
                <w:rStyle w:val="IndexLink"/>
                <w:rtl w:val="true"/>
              </w:rPr>
              <w:t xml:space="preserve">ومن سوره لقمان قوله تعالى في </w:t>
            </w:r>
            <w:r>
              <w:rPr>
                <w:rStyle w:val="IndexLink"/>
                <w:rtl w:val="true"/>
              </w:rPr>
              <w:t>(</w:t>
            </w:r>
            <w:r>
              <w:rPr>
                <w:rStyle w:val="IndexLink"/>
                <w:rtl w:val="true"/>
              </w:rPr>
              <w:t xml:space="preserve">ی </w:t>
            </w:r>
            <w:r>
              <w:rPr>
                <w:rStyle w:val="IndexLink"/>
              </w:rPr>
              <w:t>20</w:t>
            </w:r>
            <w:r>
              <w:rPr>
                <w:rStyle w:val="IndexLink"/>
                <w:rtl w:val="true"/>
              </w:rPr>
              <w:t>):</w:t>
              <w:tab/>
            </w:r>
            <w:r>
              <w:rPr>
                <w:rStyle w:val="IndexLink"/>
              </w:rPr>
              <w:t>317</w:t>
            </w:r>
          </w:hyperlink>
        </w:p>
        <w:p>
          <w:pPr>
            <w:pStyle w:val="Contents2"/>
            <w:tabs>
              <w:tab w:val="clear" w:pos="8743"/>
              <w:tab w:val="right" w:pos="9026" w:leader="dot"/>
            </w:tabs>
            <w:rPr/>
          </w:pPr>
          <w:hyperlink w:anchor="__RefHeading___Toc2351011_1051229030">
            <w:r>
              <w:rPr>
                <w:webHidden/>
                <w:rStyle w:val="IndexLink"/>
                <w:rtl w:val="true"/>
              </w:rPr>
              <w:t>الايه العاشرة والمأة</w:t>
            </w:r>
            <w:r>
              <w:rPr>
                <w:rStyle w:val="IndexLink"/>
                <w:rtl w:val="true"/>
              </w:rPr>
              <w:t xml:space="preserve">: </w:t>
            </w:r>
            <w:r>
              <w:rPr>
                <w:rStyle w:val="IndexLink"/>
                <w:rtl w:val="true"/>
              </w:rPr>
              <w:t xml:space="preserve">ومن سورة السجدة قوله تعالى في </w:t>
            </w:r>
            <w:r>
              <w:rPr>
                <w:rStyle w:val="IndexLink"/>
                <w:rtl w:val="true"/>
              </w:rPr>
              <w:t>(</w:t>
            </w:r>
            <w:r>
              <w:rPr>
                <w:rStyle w:val="IndexLink"/>
                <w:rtl w:val="true"/>
              </w:rPr>
              <w:t xml:space="preserve">ی </w:t>
            </w:r>
            <w:r>
              <w:rPr>
                <w:rStyle w:val="IndexLink"/>
              </w:rPr>
              <w:t>20</w:t>
            </w:r>
            <w:r>
              <w:rPr>
                <w:rStyle w:val="IndexLink"/>
                <w:rtl w:val="true"/>
              </w:rPr>
              <w:t>:</w:t>
              <w:tab/>
            </w:r>
            <w:r>
              <w:rPr>
                <w:rStyle w:val="IndexLink"/>
              </w:rPr>
              <w:t>319</w:t>
            </w:r>
          </w:hyperlink>
        </w:p>
        <w:p>
          <w:pPr>
            <w:pStyle w:val="Contents2"/>
            <w:tabs>
              <w:tab w:val="clear" w:pos="8743"/>
              <w:tab w:val="right" w:pos="9026" w:leader="dot"/>
            </w:tabs>
            <w:rPr/>
          </w:pPr>
          <w:hyperlink w:anchor="__RefHeading___Toc2351013_1051229030">
            <w:r>
              <w:rPr>
                <w:webHidden/>
                <w:rStyle w:val="IndexLink"/>
                <w:rtl w:val="true"/>
              </w:rPr>
              <w:t xml:space="preserve">الايه الإحدى عشر والمأة </w:t>
            </w:r>
            <w:r>
              <w:rPr>
                <w:rStyle w:val="IndexLink"/>
                <w:rtl w:val="true"/>
              </w:rPr>
              <w:t xml:space="preserve">: </w:t>
            </w:r>
            <w:r>
              <w:rPr>
                <w:rStyle w:val="IndexLink"/>
                <w:rtl w:val="true"/>
              </w:rPr>
              <w:t xml:space="preserve">و من سورة السجدة قوله تعالى في </w:t>
            </w:r>
            <w:r>
              <w:rPr>
                <w:rStyle w:val="IndexLink"/>
                <w:rtl w:val="true"/>
              </w:rPr>
              <w:t>(</w:t>
            </w:r>
            <w:r>
              <w:rPr>
                <w:rStyle w:val="IndexLink"/>
                <w:rtl w:val="true"/>
              </w:rPr>
              <w:t xml:space="preserve">ی </w:t>
            </w:r>
            <w:r>
              <w:rPr>
                <w:rStyle w:val="IndexLink"/>
              </w:rPr>
              <w:t>27</w:t>
            </w:r>
            <w:r>
              <w:rPr>
                <w:rStyle w:val="IndexLink"/>
                <w:rtl w:val="true"/>
              </w:rPr>
              <w:t>):</w:t>
              <w:tab/>
            </w:r>
            <w:r>
              <w:rPr>
                <w:rStyle w:val="IndexLink"/>
              </w:rPr>
              <w:t>321</w:t>
            </w:r>
          </w:hyperlink>
        </w:p>
        <w:p>
          <w:pPr>
            <w:pStyle w:val="Contents2"/>
            <w:tabs>
              <w:tab w:val="clear" w:pos="8743"/>
              <w:tab w:val="right" w:pos="9026" w:leader="dot"/>
            </w:tabs>
            <w:rPr/>
          </w:pPr>
          <w:hyperlink w:anchor="__RefHeading___Toc2351015_1051229030">
            <w:r>
              <w:rPr>
                <w:webHidden/>
                <w:rStyle w:val="IndexLink"/>
                <w:rtl w:val="true"/>
              </w:rPr>
              <w:t>الایه الثانيه عشر والمأة</w:t>
            </w:r>
            <w:r>
              <w:rPr>
                <w:rStyle w:val="IndexLink"/>
                <w:rtl w:val="true"/>
              </w:rPr>
              <w:t>:</w:t>
            </w:r>
            <w:r>
              <w:rPr>
                <w:rStyle w:val="IndexLink"/>
                <w:rtl w:val="true"/>
              </w:rPr>
              <w:t xml:space="preserve">ومن سورة السجدة قوله تعالى في </w:t>
            </w:r>
            <w:r>
              <w:rPr>
                <w:rStyle w:val="IndexLink"/>
                <w:rtl w:val="true"/>
              </w:rPr>
              <w:t>(</w:t>
            </w:r>
            <w:r>
              <w:rPr>
                <w:rStyle w:val="IndexLink"/>
                <w:rtl w:val="true"/>
              </w:rPr>
              <w:t xml:space="preserve">ی </w:t>
            </w:r>
            <w:r>
              <w:rPr>
                <w:rStyle w:val="IndexLink"/>
              </w:rPr>
              <w:t>30</w:t>
            </w:r>
            <w:r>
              <w:rPr>
                <w:rStyle w:val="IndexLink"/>
                <w:rtl w:val="true"/>
              </w:rPr>
              <w:t xml:space="preserve"> - </w:t>
            </w:r>
            <w:r>
              <w:rPr>
                <w:rStyle w:val="IndexLink"/>
              </w:rPr>
              <w:t>29</w:t>
            </w:r>
            <w:r>
              <w:rPr>
                <w:rStyle w:val="IndexLink"/>
                <w:rtl w:val="true"/>
              </w:rPr>
              <w:t>) :</w:t>
              <w:tab/>
            </w:r>
            <w:r>
              <w:rPr>
                <w:rStyle w:val="IndexLink"/>
              </w:rPr>
              <w:t>321</w:t>
            </w:r>
          </w:hyperlink>
        </w:p>
        <w:p>
          <w:pPr>
            <w:pStyle w:val="Contents2"/>
            <w:tabs>
              <w:tab w:val="clear" w:pos="8743"/>
              <w:tab w:val="right" w:pos="9026" w:leader="dot"/>
            </w:tabs>
            <w:rPr/>
          </w:pPr>
          <w:hyperlink w:anchor="__RefHeading___Toc2351017_1051229030">
            <w:r>
              <w:rPr>
                <w:webHidden/>
                <w:rStyle w:val="IndexLink"/>
                <w:rtl w:val="true"/>
              </w:rPr>
              <w:t>الآية الثالثه عشر والمأة</w:t>
            </w:r>
            <w:r>
              <w:rPr>
                <w:rStyle w:val="IndexLink"/>
                <w:rtl w:val="true"/>
              </w:rPr>
              <w:t>:</w:t>
            </w:r>
            <w:r>
              <w:rPr>
                <w:rStyle w:val="IndexLink"/>
                <w:rtl w:val="true"/>
              </w:rPr>
              <w:t xml:space="preserve">و من سورة الاحزاب قوله تعالى في </w:t>
            </w:r>
            <w:r>
              <w:rPr>
                <w:rStyle w:val="IndexLink"/>
                <w:rtl w:val="true"/>
              </w:rPr>
              <w:t>(</w:t>
            </w:r>
            <w:r>
              <w:rPr>
                <w:rStyle w:val="IndexLink"/>
                <w:rtl w:val="true"/>
              </w:rPr>
              <w:t xml:space="preserve">ی </w:t>
            </w:r>
            <w:r>
              <w:rPr>
                <w:rStyle w:val="IndexLink"/>
              </w:rPr>
              <w:t>6</w:t>
            </w:r>
            <w:r>
              <w:rPr>
                <w:rStyle w:val="IndexLink"/>
                <w:rtl w:val="true"/>
              </w:rPr>
              <w:t xml:space="preserve">) </w:t>
            </w:r>
            <w:r>
              <w:rPr>
                <w:rStyle w:val="IndexLink"/>
                <w:rtl w:val="true"/>
              </w:rPr>
              <w:t xml:space="preserve">وهي بعينها ی </w:t>
            </w:r>
            <w:r>
              <w:rPr>
                <w:rStyle w:val="IndexLink"/>
              </w:rPr>
              <w:t>75</w:t>
            </w:r>
            <w:r>
              <w:rPr>
                <w:rStyle w:val="IndexLink"/>
                <w:rtl w:val="true"/>
              </w:rPr>
              <w:t xml:space="preserve"> - </w:t>
            </w:r>
            <w:r>
              <w:rPr>
                <w:rStyle w:val="IndexLink"/>
                <w:rtl w:val="true"/>
              </w:rPr>
              <w:t xml:space="preserve">انفال </w:t>
            </w:r>
            <w:r>
              <w:rPr>
                <w:rStyle w:val="IndexLink"/>
                <w:rtl w:val="true"/>
              </w:rPr>
              <w:t>:</w:t>
              <w:tab/>
            </w:r>
            <w:r>
              <w:rPr>
                <w:rStyle w:val="IndexLink"/>
              </w:rPr>
              <w:t>322</w:t>
            </w:r>
          </w:hyperlink>
        </w:p>
        <w:p>
          <w:pPr>
            <w:pStyle w:val="Contents2"/>
            <w:tabs>
              <w:tab w:val="clear" w:pos="8743"/>
              <w:tab w:val="right" w:pos="9026" w:leader="dot"/>
            </w:tabs>
            <w:rPr/>
          </w:pPr>
          <w:hyperlink w:anchor="__RefHeading___Toc2351019_1051229030">
            <w:r>
              <w:rPr>
                <w:webHidden/>
                <w:rStyle w:val="IndexLink"/>
                <w:rtl w:val="true"/>
              </w:rPr>
              <w:t>الايه الرابعه عشر والمأة</w:t>
            </w:r>
            <w:r>
              <w:rPr>
                <w:rStyle w:val="IndexLink"/>
                <w:rtl w:val="true"/>
              </w:rPr>
              <w:t>:</w:t>
            </w:r>
            <w:r>
              <w:rPr>
                <w:rStyle w:val="IndexLink"/>
                <w:rtl w:val="true"/>
              </w:rPr>
              <w:t xml:space="preserve">ومن سورة الاحزاب قوله تعالی فی </w:t>
            </w:r>
            <w:r>
              <w:rPr>
                <w:rStyle w:val="IndexLink"/>
                <w:rtl w:val="true"/>
              </w:rPr>
              <w:t>(</w:t>
            </w:r>
            <w:r>
              <w:rPr>
                <w:rStyle w:val="IndexLink"/>
                <w:rtl w:val="true"/>
              </w:rPr>
              <w:t xml:space="preserve">ی </w:t>
            </w:r>
            <w:r>
              <w:rPr>
                <w:rStyle w:val="IndexLink"/>
              </w:rPr>
              <w:t>33</w:t>
            </w:r>
            <w:r>
              <w:rPr>
                <w:rStyle w:val="IndexLink"/>
                <w:rtl w:val="true"/>
              </w:rPr>
              <w:t>):</w:t>
              <w:tab/>
            </w:r>
            <w:r>
              <w:rPr>
                <w:rStyle w:val="IndexLink"/>
              </w:rPr>
              <w:t>326</w:t>
            </w:r>
          </w:hyperlink>
        </w:p>
        <w:p>
          <w:pPr>
            <w:pStyle w:val="Contents2"/>
            <w:tabs>
              <w:tab w:val="clear" w:pos="8743"/>
              <w:tab w:val="right" w:pos="9026" w:leader="dot"/>
            </w:tabs>
            <w:rPr/>
          </w:pPr>
          <w:hyperlink w:anchor="__RefHeading___Toc2351021_1051229030">
            <w:r>
              <w:rPr>
                <w:webHidden/>
                <w:rStyle w:val="IndexLink"/>
                <w:rtl w:val="true"/>
              </w:rPr>
              <w:t>الايه الخامسه عشر والماة</w:t>
            </w:r>
            <w:r>
              <w:rPr>
                <w:rStyle w:val="IndexLink"/>
                <w:rtl w:val="true"/>
              </w:rPr>
              <w:t>:</w:t>
            </w:r>
            <w:r>
              <w:rPr>
                <w:rStyle w:val="IndexLink"/>
                <w:rtl w:val="true"/>
              </w:rPr>
              <w:t xml:space="preserve">و من سورة الاحزاب قوله تعالى في </w:t>
            </w:r>
            <w:r>
              <w:rPr>
                <w:rStyle w:val="IndexLink"/>
                <w:rtl w:val="true"/>
              </w:rPr>
              <w:t>(</w:t>
            </w:r>
            <w:r>
              <w:rPr>
                <w:rStyle w:val="IndexLink"/>
                <w:rtl w:val="true"/>
              </w:rPr>
              <w:t xml:space="preserve">ی </w:t>
            </w:r>
            <w:r>
              <w:rPr>
                <w:rStyle w:val="IndexLink"/>
              </w:rPr>
              <w:t>62</w:t>
            </w:r>
            <w:r>
              <w:rPr>
                <w:rStyle w:val="IndexLink"/>
                <w:rtl w:val="true"/>
              </w:rPr>
              <w:t xml:space="preserve"> - </w:t>
            </w:r>
            <w:r>
              <w:rPr>
                <w:rStyle w:val="IndexLink"/>
              </w:rPr>
              <w:t>61</w:t>
            </w:r>
            <w:r>
              <w:rPr>
                <w:rStyle w:val="IndexLink"/>
                <w:rtl w:val="true"/>
              </w:rPr>
              <w:t>):</w:t>
              <w:tab/>
            </w:r>
            <w:r>
              <w:rPr>
                <w:rStyle w:val="IndexLink"/>
              </w:rPr>
              <w:t>328</w:t>
            </w:r>
          </w:hyperlink>
        </w:p>
        <w:p>
          <w:pPr>
            <w:pStyle w:val="Contents2"/>
            <w:tabs>
              <w:tab w:val="clear" w:pos="8743"/>
              <w:tab w:val="right" w:pos="9026" w:leader="dot"/>
            </w:tabs>
            <w:rPr/>
          </w:pPr>
          <w:hyperlink w:anchor="__RefHeading___Toc2351023_1051229030">
            <w:r>
              <w:rPr>
                <w:webHidden/>
                <w:rStyle w:val="IndexLink"/>
                <w:rtl w:val="true"/>
              </w:rPr>
              <w:t>الايه السادسه عشر والمأة</w:t>
            </w:r>
            <w:r>
              <w:rPr>
                <w:rStyle w:val="IndexLink"/>
                <w:rtl w:val="true"/>
              </w:rPr>
              <w:t>:</w:t>
            </w:r>
            <w:r>
              <w:rPr>
                <w:rStyle w:val="IndexLink"/>
                <w:rtl w:val="true"/>
              </w:rPr>
              <w:t xml:space="preserve">و من سورة الاحزاب قوله تعالى في </w:t>
            </w:r>
            <w:r>
              <w:rPr>
                <w:rStyle w:val="IndexLink"/>
                <w:rtl w:val="true"/>
              </w:rPr>
              <w:t>(</w:t>
            </w:r>
            <w:r>
              <w:rPr>
                <w:rStyle w:val="IndexLink"/>
                <w:rtl w:val="true"/>
              </w:rPr>
              <w:t xml:space="preserve">ی </w:t>
            </w:r>
            <w:r>
              <w:rPr>
                <w:rStyle w:val="IndexLink"/>
              </w:rPr>
              <w:t>63</w:t>
            </w:r>
            <w:r>
              <w:rPr>
                <w:rStyle w:val="IndexLink"/>
                <w:rtl w:val="true"/>
              </w:rPr>
              <w:t>):</w:t>
              <w:tab/>
            </w:r>
            <w:r>
              <w:rPr>
                <w:rStyle w:val="IndexLink"/>
              </w:rPr>
              <w:t>329</w:t>
            </w:r>
          </w:hyperlink>
        </w:p>
        <w:p>
          <w:pPr>
            <w:pStyle w:val="Contents2"/>
            <w:tabs>
              <w:tab w:val="clear" w:pos="8743"/>
              <w:tab w:val="right" w:pos="9026" w:leader="dot"/>
            </w:tabs>
            <w:rPr/>
          </w:pPr>
          <w:hyperlink w:anchor="__RefHeading___Toc2351025_1051229030">
            <w:r>
              <w:rPr>
                <w:webHidden/>
                <w:rStyle w:val="IndexLink"/>
                <w:rtl w:val="true"/>
              </w:rPr>
              <w:t>الآية السابعه عشر والمأة</w:t>
            </w:r>
            <w:r>
              <w:rPr>
                <w:rStyle w:val="IndexLink"/>
                <w:rtl w:val="true"/>
              </w:rPr>
              <w:t xml:space="preserve">: </w:t>
            </w:r>
            <w:r>
              <w:rPr>
                <w:rStyle w:val="IndexLink"/>
                <w:rtl w:val="true"/>
              </w:rPr>
              <w:t xml:space="preserve">و من سورة السباء قوله تعالی فی </w:t>
            </w:r>
            <w:r>
              <w:rPr>
                <w:rStyle w:val="IndexLink"/>
                <w:rtl w:val="true"/>
              </w:rPr>
              <w:t>(</w:t>
            </w:r>
            <w:r>
              <w:rPr>
                <w:rStyle w:val="IndexLink"/>
                <w:rtl w:val="true"/>
              </w:rPr>
              <w:t xml:space="preserve">ی </w:t>
            </w:r>
            <w:r>
              <w:rPr>
                <w:rStyle w:val="IndexLink"/>
              </w:rPr>
              <w:t>18</w:t>
            </w:r>
            <w:r>
              <w:rPr>
                <w:rStyle w:val="IndexLink"/>
                <w:rtl w:val="true"/>
              </w:rPr>
              <w:t xml:space="preserve"> ) :</w:t>
              <w:tab/>
            </w:r>
            <w:r>
              <w:rPr>
                <w:rStyle w:val="IndexLink"/>
              </w:rPr>
              <w:t>330</w:t>
            </w:r>
          </w:hyperlink>
        </w:p>
        <w:p>
          <w:pPr>
            <w:pStyle w:val="Contents2"/>
            <w:tabs>
              <w:tab w:val="clear" w:pos="8743"/>
              <w:tab w:val="right" w:pos="9026" w:leader="dot"/>
            </w:tabs>
            <w:rPr/>
          </w:pPr>
          <w:hyperlink w:anchor="__RefHeading___Toc2351027_1051229030">
            <w:r>
              <w:rPr>
                <w:webHidden/>
                <w:rStyle w:val="IndexLink"/>
                <w:rtl w:val="true"/>
              </w:rPr>
              <w:t>الايه الثامنه عشر والتاسعة عشر والمأة</w:t>
            </w:r>
            <w:r>
              <w:rPr>
                <w:rStyle w:val="IndexLink"/>
                <w:rtl w:val="true"/>
              </w:rPr>
              <w:t>:</w:t>
            </w:r>
            <w:r>
              <w:rPr>
                <w:rStyle w:val="IndexLink"/>
                <w:rtl w:val="true"/>
              </w:rPr>
              <w:t xml:space="preserve">و من سورة السباء قوله تعالى في </w:t>
            </w:r>
            <w:r>
              <w:rPr>
                <w:rStyle w:val="IndexLink"/>
                <w:rtl w:val="true"/>
              </w:rPr>
              <w:t>(</w:t>
            </w:r>
            <w:r>
              <w:rPr>
                <w:rStyle w:val="IndexLink"/>
                <w:rtl w:val="true"/>
              </w:rPr>
              <w:t xml:space="preserve">ی </w:t>
            </w:r>
            <w:r>
              <w:rPr>
                <w:rStyle w:val="IndexLink"/>
              </w:rPr>
              <w:t>52</w:t>
            </w:r>
            <w:r>
              <w:rPr>
                <w:rStyle w:val="IndexLink"/>
                <w:rtl w:val="true"/>
              </w:rPr>
              <w:t xml:space="preserve"> - </w:t>
            </w:r>
            <w:r>
              <w:rPr>
                <w:rStyle w:val="IndexLink"/>
              </w:rPr>
              <w:t>51</w:t>
            </w:r>
            <w:r>
              <w:rPr>
                <w:rStyle w:val="IndexLink"/>
                <w:rtl w:val="true"/>
              </w:rPr>
              <w:t>):</w:t>
              <w:tab/>
            </w:r>
            <w:r>
              <w:rPr>
                <w:rStyle w:val="IndexLink"/>
              </w:rPr>
              <w:t>332</w:t>
            </w:r>
          </w:hyperlink>
        </w:p>
        <w:p>
          <w:pPr>
            <w:pStyle w:val="Contents2"/>
            <w:tabs>
              <w:tab w:val="clear" w:pos="8743"/>
              <w:tab w:val="right" w:pos="9026" w:leader="dot"/>
            </w:tabs>
            <w:rPr/>
          </w:pPr>
          <w:hyperlink w:anchor="__RefHeading___Toc2351029_1051229030">
            <w:r>
              <w:rPr>
                <w:webHidden/>
                <w:rStyle w:val="IndexLink"/>
                <w:rtl w:val="true"/>
              </w:rPr>
              <w:t>الايه العشرون والمأة</w:t>
            </w:r>
            <w:r>
              <w:rPr>
                <w:rStyle w:val="IndexLink"/>
                <w:rtl w:val="true"/>
              </w:rPr>
              <w:t xml:space="preserve">: </w:t>
            </w:r>
            <w:r>
              <w:rPr>
                <w:rStyle w:val="IndexLink"/>
                <w:rtl w:val="true"/>
              </w:rPr>
              <w:t xml:space="preserve">ومن سورة يس قوله تعالى في </w:t>
            </w:r>
            <w:r>
              <w:rPr>
                <w:rStyle w:val="IndexLink"/>
                <w:rtl w:val="true"/>
              </w:rPr>
              <w:t>(</w:t>
            </w:r>
            <w:r>
              <w:rPr>
                <w:rStyle w:val="IndexLink"/>
                <w:rtl w:val="true"/>
              </w:rPr>
              <w:t xml:space="preserve">ی </w:t>
            </w:r>
            <w:r>
              <w:rPr>
                <w:rStyle w:val="IndexLink"/>
              </w:rPr>
              <w:t>33</w:t>
            </w:r>
            <w:r>
              <w:rPr>
                <w:rStyle w:val="IndexLink"/>
                <w:rtl w:val="true"/>
              </w:rPr>
              <w:t>):</w:t>
              <w:tab/>
            </w:r>
            <w:r>
              <w:rPr>
                <w:rStyle w:val="IndexLink"/>
              </w:rPr>
              <w:t>339</w:t>
            </w:r>
          </w:hyperlink>
        </w:p>
        <w:p>
          <w:pPr>
            <w:pStyle w:val="Contents2"/>
            <w:tabs>
              <w:tab w:val="clear" w:pos="8743"/>
              <w:tab w:val="right" w:pos="9026" w:leader="dot"/>
            </w:tabs>
            <w:rPr/>
          </w:pPr>
          <w:hyperlink w:anchor="__RefHeading___Toc2351031_1051229030">
            <w:r>
              <w:rPr>
                <w:webHidden/>
                <w:rStyle w:val="IndexLink"/>
                <w:rtl w:val="true"/>
              </w:rPr>
              <w:t>الايه الاحد والعشرون والمأة</w:t>
            </w:r>
            <w:r>
              <w:rPr>
                <w:rStyle w:val="IndexLink"/>
                <w:rtl w:val="true"/>
              </w:rPr>
              <w:t>:</w:t>
            </w:r>
            <w:r>
              <w:rPr>
                <w:rStyle w:val="IndexLink"/>
                <w:rtl w:val="true"/>
              </w:rPr>
              <w:t xml:space="preserve">ومن سورة يس قوله تعالى في </w:t>
            </w:r>
            <w:r>
              <w:rPr>
                <w:rStyle w:val="IndexLink"/>
                <w:rtl w:val="true"/>
              </w:rPr>
              <w:t>(</w:t>
            </w:r>
            <w:r>
              <w:rPr>
                <w:rStyle w:val="IndexLink"/>
                <w:rtl w:val="true"/>
              </w:rPr>
              <w:t xml:space="preserve">ی </w:t>
            </w:r>
            <w:r>
              <w:rPr>
                <w:rStyle w:val="IndexLink"/>
              </w:rPr>
              <w:t>48</w:t>
            </w:r>
            <w:r>
              <w:rPr>
                <w:rStyle w:val="IndexLink"/>
                <w:rtl w:val="true"/>
              </w:rPr>
              <w:t xml:space="preserve"> ) :</w:t>
              <w:tab/>
            </w:r>
            <w:r>
              <w:rPr>
                <w:rStyle w:val="IndexLink"/>
              </w:rPr>
              <w:t>339</w:t>
            </w:r>
          </w:hyperlink>
        </w:p>
        <w:p>
          <w:pPr>
            <w:pStyle w:val="Contents2"/>
            <w:tabs>
              <w:tab w:val="clear" w:pos="8743"/>
              <w:tab w:val="right" w:pos="9026" w:leader="dot"/>
            </w:tabs>
            <w:rPr/>
          </w:pPr>
          <w:hyperlink w:anchor="__RefHeading___Toc2351033_1051229030">
            <w:r>
              <w:rPr>
                <w:webHidden/>
                <w:rStyle w:val="IndexLink"/>
                <w:rtl w:val="true"/>
              </w:rPr>
              <w:t>الايه الثانية والعشرون والمأة</w:t>
            </w:r>
            <w:r>
              <w:rPr>
                <w:rStyle w:val="IndexLink"/>
                <w:rtl w:val="true"/>
              </w:rPr>
              <w:t xml:space="preserve">: </w:t>
            </w:r>
            <w:r>
              <w:rPr>
                <w:rStyle w:val="IndexLink"/>
                <w:rtl w:val="true"/>
              </w:rPr>
              <w:t xml:space="preserve">و من سورة يس قوله تعالى في </w:t>
            </w:r>
            <w:r>
              <w:rPr>
                <w:rStyle w:val="IndexLink"/>
                <w:rtl w:val="true"/>
              </w:rPr>
              <w:t>(</w:t>
            </w:r>
            <w:r>
              <w:rPr>
                <w:rStyle w:val="IndexLink"/>
                <w:rtl w:val="true"/>
              </w:rPr>
              <w:t xml:space="preserve">ی </w:t>
            </w:r>
            <w:r>
              <w:rPr>
                <w:rStyle w:val="IndexLink"/>
              </w:rPr>
              <w:t>53</w:t>
            </w:r>
            <w:r>
              <w:rPr>
                <w:rStyle w:val="IndexLink"/>
                <w:rtl w:val="true"/>
              </w:rPr>
              <w:t>):</w:t>
              <w:tab/>
            </w:r>
            <w:r>
              <w:rPr>
                <w:rStyle w:val="IndexLink"/>
              </w:rPr>
              <w:t>340</w:t>
            </w:r>
          </w:hyperlink>
        </w:p>
        <w:p>
          <w:pPr>
            <w:pStyle w:val="Contents2"/>
            <w:tabs>
              <w:tab w:val="clear" w:pos="8743"/>
              <w:tab w:val="right" w:pos="9026" w:leader="dot"/>
            </w:tabs>
            <w:rPr/>
          </w:pPr>
          <w:hyperlink w:anchor="__RefHeading___Toc2351035_1051229030">
            <w:r>
              <w:rPr>
                <w:webHidden/>
                <w:rStyle w:val="IndexLink"/>
                <w:rtl w:val="true"/>
              </w:rPr>
              <w:t>الآية الثالثة و العشرون والمأة</w:t>
            </w:r>
            <w:r>
              <w:rPr>
                <w:rStyle w:val="IndexLink"/>
                <w:rtl w:val="true"/>
              </w:rPr>
              <w:t xml:space="preserve">: </w:t>
            </w:r>
            <w:r>
              <w:rPr>
                <w:rStyle w:val="IndexLink"/>
                <w:rtl w:val="true"/>
              </w:rPr>
              <w:t xml:space="preserve">و من سورة الصافات قوله تعالى في </w:t>
            </w:r>
            <w:r>
              <w:rPr>
                <w:rStyle w:val="IndexLink"/>
                <w:rtl w:val="true"/>
              </w:rPr>
              <w:t>(</w:t>
            </w:r>
            <w:r>
              <w:rPr>
                <w:rStyle w:val="IndexLink"/>
                <w:rtl w:val="true"/>
              </w:rPr>
              <w:t xml:space="preserve">ی </w:t>
            </w:r>
            <w:r>
              <w:rPr>
                <w:rStyle w:val="IndexLink"/>
              </w:rPr>
              <w:t>83</w:t>
            </w:r>
            <w:r>
              <w:rPr>
                <w:rStyle w:val="IndexLink"/>
                <w:rtl w:val="true"/>
              </w:rPr>
              <w:t>) :</w:t>
              <w:tab/>
            </w:r>
            <w:r>
              <w:rPr>
                <w:rStyle w:val="IndexLink"/>
              </w:rPr>
              <w:t>341</w:t>
            </w:r>
          </w:hyperlink>
        </w:p>
        <w:p>
          <w:pPr>
            <w:pStyle w:val="Contents2"/>
            <w:tabs>
              <w:tab w:val="clear" w:pos="8743"/>
              <w:tab w:val="right" w:pos="9026" w:leader="dot"/>
            </w:tabs>
            <w:rPr/>
          </w:pPr>
          <w:hyperlink w:anchor="__RefHeading___Toc2351037_1051229030">
            <w:r>
              <w:rPr>
                <w:webHidden/>
                <w:rStyle w:val="IndexLink"/>
                <w:rtl w:val="true"/>
              </w:rPr>
              <w:t>الايه الرابعة والعشرون والمأة</w:t>
            </w:r>
            <w:r>
              <w:rPr>
                <w:rStyle w:val="IndexLink"/>
                <w:rtl w:val="true"/>
              </w:rPr>
              <w:t xml:space="preserve">: </w:t>
            </w:r>
            <w:r>
              <w:rPr>
                <w:rStyle w:val="IndexLink"/>
                <w:rtl w:val="true"/>
              </w:rPr>
              <w:t xml:space="preserve">و من سورة الصافات قوله تعالى في </w:t>
            </w:r>
            <w:r>
              <w:rPr>
                <w:rStyle w:val="IndexLink"/>
                <w:rtl w:val="true"/>
              </w:rPr>
              <w:t>(</w:t>
            </w:r>
            <w:r>
              <w:rPr>
                <w:rStyle w:val="IndexLink"/>
                <w:rtl w:val="true"/>
              </w:rPr>
              <w:t xml:space="preserve">ی </w:t>
            </w:r>
            <w:r>
              <w:rPr>
                <w:rStyle w:val="IndexLink"/>
              </w:rPr>
              <w:t>8</w:t>
            </w:r>
            <w:r>
              <w:rPr>
                <w:rStyle w:val="IndexLink"/>
                <w:rtl w:val="true"/>
              </w:rPr>
              <w:t xml:space="preserve">- </w:t>
            </w:r>
            <w:r>
              <w:rPr>
                <w:rStyle w:val="IndexLink"/>
              </w:rPr>
              <w:t>177</w:t>
            </w:r>
            <w:r>
              <w:rPr>
                <w:rStyle w:val="IndexLink"/>
                <w:rtl w:val="true"/>
              </w:rPr>
              <w:t>):</w:t>
              <w:tab/>
            </w:r>
            <w:r>
              <w:rPr>
                <w:rStyle w:val="IndexLink"/>
              </w:rPr>
              <w:t>342</w:t>
            </w:r>
          </w:hyperlink>
        </w:p>
        <w:p>
          <w:pPr>
            <w:pStyle w:val="Contents2"/>
            <w:tabs>
              <w:tab w:val="clear" w:pos="8743"/>
              <w:tab w:val="right" w:pos="9026" w:leader="dot"/>
            </w:tabs>
            <w:rPr/>
          </w:pPr>
          <w:hyperlink w:anchor="__RefHeading___Toc2351039_1051229030">
            <w:r>
              <w:rPr>
                <w:webHidden/>
                <w:rStyle w:val="IndexLink"/>
                <w:rtl w:val="true"/>
              </w:rPr>
              <w:t>الايه الخامسة والعشرون والماة</w:t>
            </w:r>
            <w:r>
              <w:rPr>
                <w:rStyle w:val="IndexLink"/>
                <w:rtl w:val="true"/>
              </w:rPr>
              <w:t xml:space="preserve">: </w:t>
            </w:r>
            <w:r>
              <w:rPr>
                <w:rStyle w:val="IndexLink"/>
                <w:rtl w:val="true"/>
              </w:rPr>
              <w:t xml:space="preserve">ومن سورة ص قوله تعالى في </w:t>
            </w:r>
            <w:r>
              <w:rPr>
                <w:rStyle w:val="IndexLink"/>
                <w:rtl w:val="true"/>
              </w:rPr>
              <w:t>(</w:t>
            </w:r>
            <w:r>
              <w:rPr>
                <w:rStyle w:val="IndexLink"/>
                <w:rtl w:val="true"/>
              </w:rPr>
              <w:t xml:space="preserve">ی </w:t>
            </w:r>
            <w:r>
              <w:rPr>
                <w:rStyle w:val="IndexLink"/>
              </w:rPr>
              <w:t>77</w:t>
            </w:r>
            <w:r>
              <w:rPr>
                <w:rStyle w:val="IndexLink"/>
                <w:rtl w:val="true"/>
              </w:rPr>
              <w:t>) :</w:t>
              <w:tab/>
            </w:r>
            <w:r>
              <w:rPr>
                <w:rStyle w:val="IndexLink"/>
              </w:rPr>
              <w:t>343</w:t>
            </w:r>
          </w:hyperlink>
        </w:p>
        <w:p>
          <w:pPr>
            <w:pStyle w:val="Contents2"/>
            <w:tabs>
              <w:tab w:val="clear" w:pos="8743"/>
              <w:tab w:val="right" w:pos="9026" w:leader="dot"/>
            </w:tabs>
            <w:rPr/>
          </w:pPr>
          <w:hyperlink w:anchor="__RefHeading___Toc2351041_1051229030">
            <w:r>
              <w:rPr>
                <w:webHidden/>
                <w:rStyle w:val="IndexLink"/>
                <w:rtl w:val="true"/>
              </w:rPr>
              <w:t>الايه السادسه و العشرون والمأة</w:t>
            </w:r>
            <w:r>
              <w:rPr>
                <w:rStyle w:val="IndexLink"/>
                <w:rtl w:val="true"/>
              </w:rPr>
              <w:t xml:space="preserve">: </w:t>
            </w:r>
            <w:r>
              <w:rPr>
                <w:rStyle w:val="IndexLink"/>
                <w:rtl w:val="true"/>
              </w:rPr>
              <w:t xml:space="preserve">ومن سورة ص قوله تعالى في </w:t>
            </w:r>
            <w:r>
              <w:rPr>
                <w:rStyle w:val="IndexLink"/>
                <w:rtl w:val="true"/>
              </w:rPr>
              <w:t>(</w:t>
            </w:r>
            <w:r>
              <w:rPr>
                <w:rStyle w:val="IndexLink"/>
                <w:rtl w:val="true"/>
              </w:rPr>
              <w:t xml:space="preserve">ی </w:t>
            </w:r>
            <w:r>
              <w:rPr>
                <w:rStyle w:val="IndexLink"/>
              </w:rPr>
              <w:t>81</w:t>
            </w:r>
            <w:r>
              <w:rPr>
                <w:rStyle w:val="IndexLink"/>
                <w:rtl w:val="true"/>
              </w:rPr>
              <w:t xml:space="preserve"> - </w:t>
            </w:r>
            <w:r>
              <w:rPr>
                <w:rStyle w:val="IndexLink"/>
              </w:rPr>
              <w:t>79</w:t>
            </w:r>
            <w:r>
              <w:rPr>
                <w:rStyle w:val="IndexLink"/>
                <w:rtl w:val="true"/>
              </w:rPr>
              <w:t>) :</w:t>
              <w:tab/>
            </w:r>
            <w:r>
              <w:rPr>
                <w:rStyle w:val="IndexLink"/>
              </w:rPr>
              <w:t>343</w:t>
            </w:r>
          </w:hyperlink>
        </w:p>
        <w:p>
          <w:pPr>
            <w:pStyle w:val="Contents2"/>
            <w:tabs>
              <w:tab w:val="clear" w:pos="8743"/>
              <w:tab w:val="right" w:pos="9026" w:leader="dot"/>
            </w:tabs>
            <w:rPr/>
          </w:pPr>
          <w:hyperlink w:anchor="__RefHeading___Toc2351043_1051229030">
            <w:r>
              <w:rPr>
                <w:webHidden/>
                <w:rStyle w:val="IndexLink"/>
                <w:rtl w:val="true"/>
              </w:rPr>
              <w:t>الآية السابعة والعشرون و المأة</w:t>
            </w:r>
            <w:r>
              <w:rPr>
                <w:rStyle w:val="IndexLink"/>
                <w:rtl w:val="true"/>
              </w:rPr>
              <w:t>:</w:t>
            </w:r>
            <w:r>
              <w:rPr>
                <w:rStyle w:val="IndexLink"/>
                <w:rtl w:val="true"/>
              </w:rPr>
              <w:t xml:space="preserve">و من سورة ص قوله تعالى في </w:t>
            </w:r>
            <w:r>
              <w:rPr>
                <w:rStyle w:val="IndexLink"/>
                <w:rtl w:val="true"/>
              </w:rPr>
              <w:t>(</w:t>
            </w:r>
            <w:r>
              <w:rPr>
                <w:rStyle w:val="IndexLink"/>
                <w:rtl w:val="true"/>
              </w:rPr>
              <w:t xml:space="preserve">ی </w:t>
            </w:r>
            <w:r>
              <w:rPr>
                <w:rStyle w:val="IndexLink"/>
              </w:rPr>
              <w:t>88</w:t>
            </w:r>
            <w:r>
              <w:rPr>
                <w:rStyle w:val="IndexLink"/>
                <w:rtl w:val="true"/>
              </w:rPr>
              <w:t>) :</w:t>
              <w:tab/>
            </w:r>
            <w:r>
              <w:rPr>
                <w:rStyle w:val="IndexLink"/>
              </w:rPr>
              <w:t>345</w:t>
            </w:r>
          </w:hyperlink>
        </w:p>
        <w:p>
          <w:pPr>
            <w:pStyle w:val="Contents2"/>
            <w:tabs>
              <w:tab w:val="clear" w:pos="8743"/>
              <w:tab w:val="right" w:pos="9026" w:leader="dot"/>
            </w:tabs>
            <w:rPr/>
          </w:pPr>
          <w:hyperlink w:anchor="__RefHeading___Toc2351045_1051229030">
            <w:r>
              <w:rPr>
                <w:webHidden/>
                <w:rStyle w:val="IndexLink"/>
                <w:rtl w:val="true"/>
              </w:rPr>
              <w:t>الايه الثامنة و العشر ون و المأة</w:t>
            </w:r>
            <w:r>
              <w:rPr>
                <w:rStyle w:val="IndexLink"/>
                <w:rtl w:val="true"/>
              </w:rPr>
              <w:t xml:space="preserve">: </w:t>
            </w:r>
            <w:r>
              <w:rPr>
                <w:rStyle w:val="IndexLink"/>
                <w:rtl w:val="true"/>
              </w:rPr>
              <w:t xml:space="preserve">ومن سورة زمر قوله تعالی فی </w:t>
            </w:r>
            <w:r>
              <w:rPr>
                <w:rStyle w:val="IndexLink"/>
                <w:rtl w:val="true"/>
              </w:rPr>
              <w:t xml:space="preserve">( </w:t>
            </w:r>
            <w:r>
              <w:rPr>
                <w:rStyle w:val="IndexLink"/>
                <w:rtl w:val="true"/>
              </w:rPr>
              <w:t xml:space="preserve">ی </w:t>
            </w:r>
            <w:r>
              <w:rPr>
                <w:rStyle w:val="IndexLink"/>
              </w:rPr>
              <w:t>69</w:t>
            </w:r>
            <w:r>
              <w:rPr>
                <w:rStyle w:val="IndexLink"/>
                <w:rtl w:val="true"/>
              </w:rPr>
              <w:t>):</w:t>
              <w:tab/>
            </w:r>
            <w:r>
              <w:rPr>
                <w:rStyle w:val="IndexLink"/>
              </w:rPr>
              <w:t>346</w:t>
            </w:r>
          </w:hyperlink>
        </w:p>
        <w:p>
          <w:pPr>
            <w:pStyle w:val="Contents2"/>
            <w:tabs>
              <w:tab w:val="clear" w:pos="8743"/>
              <w:tab w:val="right" w:pos="9026" w:leader="dot"/>
            </w:tabs>
            <w:rPr/>
          </w:pPr>
          <w:hyperlink w:anchor="__RefHeading___Toc2351047_1051229030">
            <w:r>
              <w:rPr>
                <w:webHidden/>
                <w:rStyle w:val="IndexLink"/>
                <w:rtl w:val="true"/>
              </w:rPr>
              <w:t>الايه التاسعة و العشرون والمأة</w:t>
            </w:r>
            <w:r>
              <w:rPr>
                <w:rStyle w:val="IndexLink"/>
                <w:rtl w:val="true"/>
              </w:rPr>
              <w:t xml:space="preserve">: </w:t>
            </w:r>
            <w:r>
              <w:rPr>
                <w:rStyle w:val="IndexLink"/>
                <w:rtl w:val="true"/>
              </w:rPr>
              <w:t xml:space="preserve">ومن سورة السجدة قوله تعالى في </w:t>
            </w:r>
            <w:r>
              <w:rPr>
                <w:rStyle w:val="IndexLink"/>
                <w:rtl w:val="true"/>
              </w:rPr>
              <w:t>(</w:t>
            </w:r>
            <w:r>
              <w:rPr>
                <w:rStyle w:val="IndexLink"/>
                <w:rtl w:val="true"/>
              </w:rPr>
              <w:t xml:space="preserve">ی </w:t>
            </w:r>
            <w:r>
              <w:rPr>
                <w:rStyle w:val="IndexLink"/>
              </w:rPr>
              <w:t>16</w:t>
            </w:r>
            <w:r>
              <w:rPr>
                <w:rStyle w:val="IndexLink"/>
                <w:rtl w:val="true"/>
              </w:rPr>
              <w:t>) :</w:t>
              <w:tab/>
            </w:r>
            <w:r>
              <w:rPr>
                <w:rStyle w:val="IndexLink"/>
              </w:rPr>
              <w:t>349</w:t>
            </w:r>
          </w:hyperlink>
        </w:p>
        <w:p>
          <w:pPr>
            <w:pStyle w:val="Contents2"/>
            <w:tabs>
              <w:tab w:val="clear" w:pos="8743"/>
              <w:tab w:val="right" w:pos="9026" w:leader="dot"/>
            </w:tabs>
            <w:rPr/>
          </w:pPr>
          <w:hyperlink w:anchor="__RefHeading___Toc2351049_1051229030">
            <w:r>
              <w:rPr>
                <w:webHidden/>
                <w:rStyle w:val="IndexLink"/>
                <w:rtl w:val="true"/>
              </w:rPr>
              <w:t>الايه الثلاثون و المأة</w:t>
            </w:r>
            <w:r>
              <w:rPr>
                <w:rStyle w:val="IndexLink"/>
                <w:rtl w:val="true"/>
              </w:rPr>
              <w:t>:</w:t>
            </w:r>
            <w:r>
              <w:rPr>
                <w:rStyle w:val="IndexLink"/>
                <w:rtl w:val="true"/>
              </w:rPr>
              <w:t xml:space="preserve">ومن سورة السجدة قوله تعالى في </w:t>
            </w:r>
            <w:r>
              <w:rPr>
                <w:rStyle w:val="IndexLink"/>
                <w:rtl w:val="true"/>
              </w:rPr>
              <w:t>(</w:t>
            </w:r>
            <w:r>
              <w:rPr>
                <w:rStyle w:val="IndexLink"/>
                <w:rtl w:val="true"/>
              </w:rPr>
              <w:t xml:space="preserve">ی </w:t>
            </w:r>
            <w:r>
              <w:rPr>
                <w:rStyle w:val="IndexLink"/>
              </w:rPr>
              <w:t>17</w:t>
            </w:r>
            <w:r>
              <w:rPr>
                <w:rStyle w:val="IndexLink"/>
                <w:rtl w:val="true"/>
              </w:rPr>
              <w:t xml:space="preserve"> ) :</w:t>
              <w:tab/>
            </w:r>
            <w:r>
              <w:rPr>
                <w:rStyle w:val="IndexLink"/>
              </w:rPr>
              <w:t>350</w:t>
            </w:r>
          </w:hyperlink>
        </w:p>
        <w:p>
          <w:pPr>
            <w:pStyle w:val="Contents2"/>
            <w:tabs>
              <w:tab w:val="clear" w:pos="8743"/>
              <w:tab w:val="right" w:pos="9026" w:leader="dot"/>
            </w:tabs>
            <w:rPr/>
          </w:pPr>
          <w:hyperlink w:anchor="__RefHeading___Toc2351051_1051229030">
            <w:r>
              <w:rPr>
                <w:webHidden/>
                <w:rStyle w:val="IndexLink"/>
                <w:rtl w:val="true"/>
              </w:rPr>
              <w:t>الايه الاحدی و الثلاثون والمأة</w:t>
            </w:r>
            <w:r>
              <w:rPr>
                <w:rStyle w:val="IndexLink"/>
                <w:rtl w:val="true"/>
              </w:rPr>
              <w:t>:</w:t>
            </w:r>
            <w:r>
              <w:rPr>
                <w:rStyle w:val="IndexLink"/>
                <w:rtl w:val="true"/>
              </w:rPr>
              <w:t xml:space="preserve">ومن سورة السجدة قوله تعالى في </w:t>
            </w:r>
            <w:r>
              <w:rPr>
                <w:rStyle w:val="IndexLink"/>
                <w:rtl w:val="true"/>
              </w:rPr>
              <w:t>(</w:t>
            </w:r>
            <w:r>
              <w:rPr>
                <w:rStyle w:val="IndexLink"/>
                <w:rtl w:val="true"/>
              </w:rPr>
              <w:t xml:space="preserve">ی </w:t>
            </w:r>
            <w:r>
              <w:rPr>
                <w:rStyle w:val="IndexLink"/>
              </w:rPr>
              <w:t>34</w:t>
            </w:r>
            <w:r>
              <w:rPr>
                <w:rStyle w:val="IndexLink"/>
                <w:rtl w:val="true"/>
              </w:rPr>
              <w:t>):</w:t>
              <w:tab/>
            </w:r>
            <w:r>
              <w:rPr>
                <w:rStyle w:val="IndexLink"/>
              </w:rPr>
              <w:t>351</w:t>
            </w:r>
          </w:hyperlink>
        </w:p>
        <w:p>
          <w:pPr>
            <w:pStyle w:val="Contents2"/>
            <w:tabs>
              <w:tab w:val="clear" w:pos="8743"/>
              <w:tab w:val="right" w:pos="9026" w:leader="dot"/>
            </w:tabs>
            <w:rPr/>
          </w:pPr>
          <w:hyperlink w:anchor="__RefHeading___Toc2351053_1051229030">
            <w:r>
              <w:rPr>
                <w:webHidden/>
                <w:rStyle w:val="IndexLink"/>
                <w:rtl w:val="true"/>
              </w:rPr>
              <w:t>الايه الثانيه و الثلاثون والمأة</w:t>
            </w:r>
            <w:r>
              <w:rPr>
                <w:rStyle w:val="IndexLink"/>
                <w:rtl w:val="true"/>
              </w:rPr>
              <w:t>:</w:t>
            </w:r>
            <w:r>
              <w:rPr>
                <w:rStyle w:val="IndexLink"/>
                <w:rtl w:val="true"/>
              </w:rPr>
              <w:t xml:space="preserve">ومن سورة السجدة قوله تعالى في </w:t>
            </w:r>
            <w:r>
              <w:rPr>
                <w:rStyle w:val="IndexLink"/>
                <w:rtl w:val="true"/>
              </w:rPr>
              <w:t>(</w:t>
            </w:r>
            <w:r>
              <w:rPr>
                <w:rStyle w:val="IndexLink"/>
                <w:rtl w:val="true"/>
              </w:rPr>
              <w:t xml:space="preserve">ی </w:t>
            </w:r>
            <w:r>
              <w:rPr>
                <w:rStyle w:val="IndexLink"/>
              </w:rPr>
              <w:t>45</w:t>
            </w:r>
            <w:r>
              <w:rPr>
                <w:rStyle w:val="IndexLink"/>
                <w:rtl w:val="true"/>
              </w:rPr>
              <w:t xml:space="preserve"> ):</w:t>
              <w:tab/>
            </w:r>
            <w:r>
              <w:rPr>
                <w:rStyle w:val="IndexLink"/>
              </w:rPr>
              <w:t>352</w:t>
            </w:r>
          </w:hyperlink>
        </w:p>
        <w:p>
          <w:pPr>
            <w:pStyle w:val="Contents2"/>
            <w:tabs>
              <w:tab w:val="clear" w:pos="8743"/>
              <w:tab w:val="right" w:pos="9026" w:leader="dot"/>
            </w:tabs>
            <w:rPr/>
          </w:pPr>
          <w:hyperlink w:anchor="__RefHeading___Toc2351055_1051229030">
            <w:r>
              <w:rPr>
                <w:webHidden/>
                <w:rStyle w:val="IndexLink"/>
                <w:rtl w:val="true"/>
              </w:rPr>
              <w:t>الآية الثالثة و الثلاثون و المأة</w:t>
            </w:r>
            <w:r>
              <w:rPr>
                <w:rStyle w:val="IndexLink"/>
                <w:rtl w:val="true"/>
              </w:rPr>
              <w:t>:</w:t>
            </w:r>
            <w:r>
              <w:rPr>
                <w:rStyle w:val="IndexLink"/>
                <w:rtl w:val="true"/>
              </w:rPr>
              <w:t xml:space="preserve">و من سورة السجدة قوله تعالی فی </w:t>
            </w:r>
            <w:r>
              <w:rPr>
                <w:rStyle w:val="IndexLink"/>
                <w:rtl w:val="true"/>
              </w:rPr>
              <w:t>(</w:t>
            </w:r>
            <w:r>
              <w:rPr>
                <w:rStyle w:val="IndexLink"/>
                <w:rtl w:val="true"/>
              </w:rPr>
              <w:t xml:space="preserve">ی </w:t>
            </w:r>
            <w:r>
              <w:rPr>
                <w:rStyle w:val="IndexLink"/>
              </w:rPr>
              <w:t>53</w:t>
            </w:r>
            <w:r>
              <w:rPr>
                <w:rStyle w:val="IndexLink"/>
                <w:rtl w:val="true"/>
              </w:rPr>
              <w:t>):</w:t>
              <w:tab/>
            </w:r>
            <w:r>
              <w:rPr>
                <w:rStyle w:val="IndexLink"/>
              </w:rPr>
              <w:t>353</w:t>
            </w:r>
          </w:hyperlink>
        </w:p>
        <w:p>
          <w:pPr>
            <w:pStyle w:val="Contents2"/>
            <w:tabs>
              <w:tab w:val="clear" w:pos="8743"/>
              <w:tab w:val="right" w:pos="9026" w:leader="dot"/>
            </w:tabs>
            <w:rPr/>
          </w:pPr>
          <w:hyperlink w:anchor="__RefHeading___Toc2351057_1051229030">
            <w:r>
              <w:rPr>
                <w:webHidden/>
                <w:rStyle w:val="IndexLink"/>
                <w:rtl w:val="true"/>
              </w:rPr>
              <w:t>الايه الرابعة والثلاثون والمأة</w:t>
            </w:r>
            <w:r>
              <w:rPr>
                <w:rStyle w:val="IndexLink"/>
                <w:rtl w:val="true"/>
              </w:rPr>
              <w:t xml:space="preserve">: </w:t>
            </w:r>
            <w:r>
              <w:rPr>
                <w:rStyle w:val="IndexLink"/>
                <w:rtl w:val="true"/>
              </w:rPr>
              <w:t xml:space="preserve">و من سورة الشورى قوله تعالى في </w:t>
            </w:r>
            <w:r>
              <w:rPr>
                <w:rStyle w:val="IndexLink"/>
                <w:rtl w:val="true"/>
              </w:rPr>
              <w:t>(</w:t>
            </w:r>
            <w:r>
              <w:rPr>
                <w:rStyle w:val="IndexLink"/>
                <w:rtl w:val="true"/>
              </w:rPr>
              <w:t xml:space="preserve">ی </w:t>
            </w:r>
            <w:r>
              <w:rPr>
                <w:rStyle w:val="IndexLink"/>
              </w:rPr>
              <w:t>1</w:t>
            </w:r>
            <w:r>
              <w:rPr>
                <w:rStyle w:val="IndexLink"/>
                <w:rtl w:val="true"/>
              </w:rPr>
              <w:t>):</w:t>
              <w:tab/>
            </w:r>
            <w:r>
              <w:rPr>
                <w:rStyle w:val="IndexLink"/>
              </w:rPr>
              <w:t>356</w:t>
            </w:r>
          </w:hyperlink>
        </w:p>
        <w:p>
          <w:pPr>
            <w:pStyle w:val="Contents2"/>
            <w:tabs>
              <w:tab w:val="clear" w:pos="8743"/>
              <w:tab w:val="right" w:pos="9026" w:leader="dot"/>
            </w:tabs>
            <w:rPr/>
          </w:pPr>
          <w:hyperlink w:anchor="__RefHeading___Toc2351059_1051229030">
            <w:r>
              <w:rPr>
                <w:webHidden/>
                <w:rStyle w:val="IndexLink"/>
                <w:rtl w:val="true"/>
              </w:rPr>
              <w:t>الايه الخامسة والثلاثون والماة</w:t>
            </w:r>
            <w:r>
              <w:rPr>
                <w:rStyle w:val="IndexLink"/>
                <w:rtl w:val="true"/>
              </w:rPr>
              <w:t xml:space="preserve">: </w:t>
            </w:r>
            <w:r>
              <w:rPr>
                <w:rStyle w:val="IndexLink"/>
                <w:rtl w:val="true"/>
              </w:rPr>
              <w:t xml:space="preserve">و من سورة الشورى قوله تعالى في </w:t>
            </w:r>
            <w:r>
              <w:rPr>
                <w:rStyle w:val="IndexLink"/>
                <w:rtl w:val="true"/>
              </w:rPr>
              <w:t xml:space="preserve">( </w:t>
            </w:r>
            <w:r>
              <w:rPr>
                <w:rStyle w:val="IndexLink"/>
              </w:rPr>
              <w:t>18</w:t>
            </w:r>
            <w:r>
              <w:rPr>
                <w:rStyle w:val="IndexLink"/>
                <w:rtl w:val="true"/>
              </w:rPr>
              <w:t>):</w:t>
              <w:tab/>
            </w:r>
            <w:r>
              <w:rPr>
                <w:rStyle w:val="IndexLink"/>
              </w:rPr>
              <w:t>357</w:t>
            </w:r>
          </w:hyperlink>
        </w:p>
        <w:p>
          <w:pPr>
            <w:pStyle w:val="Contents2"/>
            <w:tabs>
              <w:tab w:val="clear" w:pos="8743"/>
              <w:tab w:val="right" w:pos="9026" w:leader="dot"/>
            </w:tabs>
            <w:rPr/>
          </w:pPr>
          <w:hyperlink w:anchor="__RefHeading___Toc2351061_1051229030">
            <w:r>
              <w:rPr>
                <w:webHidden/>
                <w:rStyle w:val="IndexLink"/>
                <w:rtl w:val="true"/>
              </w:rPr>
              <w:t>الايه السادسة والثلاثون والمأة</w:t>
            </w:r>
            <w:r>
              <w:rPr>
                <w:rStyle w:val="IndexLink"/>
                <w:rtl w:val="true"/>
              </w:rPr>
              <w:t>:</w:t>
            </w:r>
            <w:r>
              <w:rPr>
                <w:rStyle w:val="IndexLink"/>
                <w:rtl w:val="true"/>
              </w:rPr>
              <w:t xml:space="preserve">و من سورة الشورى قوله تعالى في </w:t>
            </w:r>
            <w:r>
              <w:rPr>
                <w:rStyle w:val="IndexLink"/>
                <w:rtl w:val="true"/>
              </w:rPr>
              <w:t>(</w:t>
            </w:r>
            <w:r>
              <w:rPr>
                <w:rStyle w:val="IndexLink"/>
                <w:rtl w:val="true"/>
              </w:rPr>
              <w:t xml:space="preserve">ی </w:t>
            </w:r>
            <w:r>
              <w:rPr>
                <w:rStyle w:val="IndexLink"/>
              </w:rPr>
              <w:t>19</w:t>
            </w:r>
            <w:r>
              <w:rPr>
                <w:rStyle w:val="IndexLink"/>
                <w:rtl w:val="true"/>
              </w:rPr>
              <w:t xml:space="preserve"> - </w:t>
            </w:r>
            <w:r>
              <w:rPr>
                <w:rStyle w:val="IndexLink"/>
              </w:rPr>
              <w:t>20</w:t>
            </w:r>
            <w:r>
              <w:rPr>
                <w:rStyle w:val="IndexLink"/>
                <w:rtl w:val="true"/>
              </w:rPr>
              <w:t>:</w:t>
              <w:tab/>
            </w:r>
            <w:r>
              <w:rPr>
                <w:rStyle w:val="IndexLink"/>
              </w:rPr>
              <w:t>358</w:t>
            </w:r>
          </w:hyperlink>
        </w:p>
        <w:p>
          <w:pPr>
            <w:pStyle w:val="Contents2"/>
            <w:tabs>
              <w:tab w:val="clear" w:pos="8743"/>
              <w:tab w:val="right" w:pos="9026" w:leader="dot"/>
            </w:tabs>
            <w:rPr/>
          </w:pPr>
          <w:hyperlink w:anchor="__RefHeading___Toc2351063_1051229030">
            <w:r>
              <w:rPr>
                <w:webHidden/>
                <w:rStyle w:val="IndexLink"/>
                <w:rtl w:val="true"/>
              </w:rPr>
              <w:t>الآية السابعة والثلاثون و المأة</w:t>
            </w:r>
            <w:r>
              <w:rPr>
                <w:rStyle w:val="IndexLink"/>
                <w:rtl w:val="true"/>
              </w:rPr>
              <w:t>:</w:t>
            </w:r>
            <w:r>
              <w:rPr>
                <w:rStyle w:val="IndexLink"/>
                <w:rtl w:val="true"/>
              </w:rPr>
              <w:t xml:space="preserve">ومن سورة الشورى قوله تعالى في </w:t>
            </w:r>
            <w:r>
              <w:rPr>
                <w:rStyle w:val="IndexLink"/>
                <w:rtl w:val="true"/>
              </w:rPr>
              <w:t>(</w:t>
            </w:r>
            <w:r>
              <w:rPr>
                <w:rStyle w:val="IndexLink"/>
                <w:rtl w:val="true"/>
              </w:rPr>
              <w:t xml:space="preserve">ی </w:t>
            </w:r>
            <w:r>
              <w:rPr>
                <w:rStyle w:val="IndexLink"/>
              </w:rPr>
              <w:t>21</w:t>
            </w:r>
            <w:r>
              <w:rPr>
                <w:rStyle w:val="IndexLink"/>
                <w:rtl w:val="true"/>
              </w:rPr>
              <w:t>) :</w:t>
              <w:tab/>
            </w:r>
            <w:r>
              <w:rPr>
                <w:rStyle w:val="IndexLink"/>
              </w:rPr>
              <w:t>359</w:t>
            </w:r>
          </w:hyperlink>
        </w:p>
        <w:p>
          <w:pPr>
            <w:pStyle w:val="Contents2"/>
            <w:tabs>
              <w:tab w:val="clear" w:pos="8743"/>
              <w:tab w:val="right" w:pos="9026" w:leader="dot"/>
            </w:tabs>
            <w:rPr/>
          </w:pPr>
          <w:hyperlink w:anchor="__RefHeading___Toc2351065_1051229030">
            <w:r>
              <w:rPr>
                <w:webHidden/>
                <w:rStyle w:val="IndexLink"/>
                <w:rtl w:val="true"/>
              </w:rPr>
              <w:t>الايه الثامنة والثلاثون والمأة</w:t>
            </w:r>
            <w:r>
              <w:rPr>
                <w:rStyle w:val="IndexLink"/>
                <w:rtl w:val="true"/>
              </w:rPr>
              <w:t>:</w:t>
            </w:r>
            <w:r>
              <w:rPr>
                <w:rStyle w:val="IndexLink"/>
                <w:rtl w:val="true"/>
              </w:rPr>
              <w:t xml:space="preserve">و من سورة الشورى قوله تعالى في </w:t>
            </w:r>
            <w:r>
              <w:rPr>
                <w:rStyle w:val="IndexLink"/>
                <w:rtl w:val="true"/>
              </w:rPr>
              <w:t>(</w:t>
            </w:r>
            <w:r>
              <w:rPr>
                <w:rStyle w:val="IndexLink"/>
                <w:rtl w:val="true"/>
              </w:rPr>
              <w:t xml:space="preserve">ی </w:t>
            </w:r>
            <w:r>
              <w:rPr>
                <w:rStyle w:val="IndexLink"/>
              </w:rPr>
              <w:t>24</w:t>
            </w:r>
            <w:r>
              <w:rPr>
                <w:rStyle w:val="IndexLink"/>
                <w:rtl w:val="true"/>
              </w:rPr>
              <w:t>):</w:t>
              <w:tab/>
            </w:r>
            <w:r>
              <w:rPr>
                <w:rStyle w:val="IndexLink"/>
              </w:rPr>
              <w:t>360</w:t>
            </w:r>
          </w:hyperlink>
        </w:p>
        <w:p>
          <w:pPr>
            <w:pStyle w:val="Contents2"/>
            <w:tabs>
              <w:tab w:val="clear" w:pos="8743"/>
              <w:tab w:val="right" w:pos="9026" w:leader="dot"/>
            </w:tabs>
            <w:rPr/>
          </w:pPr>
          <w:hyperlink w:anchor="__RefHeading___Toc2351067_1051229030">
            <w:r>
              <w:rPr>
                <w:webHidden/>
                <w:rStyle w:val="IndexLink"/>
                <w:rtl w:val="true"/>
              </w:rPr>
              <w:t>الايه التاسعه و الثلاثون و المأة</w:t>
            </w:r>
            <w:r>
              <w:rPr>
                <w:rStyle w:val="IndexLink"/>
                <w:rtl w:val="true"/>
              </w:rPr>
              <w:t>:</w:t>
            </w:r>
            <w:r>
              <w:rPr>
                <w:rStyle w:val="IndexLink"/>
                <w:rtl w:val="true"/>
              </w:rPr>
              <w:t xml:space="preserve">و من سورة الشورى قوله تعالی فی </w:t>
            </w:r>
            <w:r>
              <w:rPr>
                <w:rStyle w:val="IndexLink"/>
                <w:rtl w:val="true"/>
              </w:rPr>
              <w:t>(</w:t>
            </w:r>
            <w:r>
              <w:rPr>
                <w:rStyle w:val="IndexLink"/>
                <w:rtl w:val="true"/>
              </w:rPr>
              <w:t xml:space="preserve">ی </w:t>
            </w:r>
            <w:r>
              <w:rPr>
                <w:rStyle w:val="IndexLink"/>
              </w:rPr>
              <w:t>41</w:t>
            </w:r>
            <w:r>
              <w:rPr>
                <w:rStyle w:val="IndexLink"/>
                <w:rtl w:val="true"/>
              </w:rPr>
              <w:t xml:space="preserve"> - </w:t>
            </w:r>
            <w:r>
              <w:rPr>
                <w:rStyle w:val="IndexLink"/>
              </w:rPr>
              <w:t>42</w:t>
            </w:r>
            <w:r>
              <w:rPr>
                <w:rStyle w:val="IndexLink"/>
                <w:rtl w:val="true"/>
              </w:rPr>
              <w:t>:</w:t>
              <w:tab/>
            </w:r>
            <w:r>
              <w:rPr>
                <w:rStyle w:val="IndexLink"/>
              </w:rPr>
              <w:t>360</w:t>
            </w:r>
          </w:hyperlink>
        </w:p>
        <w:p>
          <w:pPr>
            <w:pStyle w:val="Contents2"/>
            <w:tabs>
              <w:tab w:val="clear" w:pos="8743"/>
              <w:tab w:val="right" w:pos="9026" w:leader="dot"/>
            </w:tabs>
            <w:rPr/>
          </w:pPr>
          <w:hyperlink w:anchor="__RefHeading___Toc2351069_1051229030">
            <w:r>
              <w:rPr>
                <w:webHidden/>
                <w:rStyle w:val="IndexLink"/>
                <w:rtl w:val="true"/>
              </w:rPr>
              <w:t>الايه الاربعون و المأة</w:t>
            </w:r>
            <w:r>
              <w:rPr>
                <w:rStyle w:val="IndexLink"/>
                <w:rtl w:val="true"/>
              </w:rPr>
              <w:t>:</w:t>
            </w:r>
            <w:r>
              <w:rPr>
                <w:rStyle w:val="IndexLink"/>
                <w:rtl w:val="true"/>
              </w:rPr>
              <w:t xml:space="preserve">ومن سورة الشورى قوله تعالی فی </w:t>
            </w:r>
            <w:r>
              <w:rPr>
                <w:rStyle w:val="IndexLink"/>
                <w:rtl w:val="true"/>
              </w:rPr>
              <w:t>(</w:t>
            </w:r>
            <w:r>
              <w:rPr>
                <w:rStyle w:val="IndexLink"/>
                <w:rtl w:val="true"/>
              </w:rPr>
              <w:t xml:space="preserve">ی </w:t>
            </w:r>
            <w:r>
              <w:rPr>
                <w:rStyle w:val="IndexLink"/>
              </w:rPr>
              <w:t>45</w:t>
            </w:r>
            <w:r>
              <w:rPr>
                <w:rStyle w:val="IndexLink"/>
                <w:rtl w:val="true"/>
              </w:rPr>
              <w:t>):</w:t>
              <w:tab/>
            </w:r>
            <w:r>
              <w:rPr>
                <w:rStyle w:val="IndexLink"/>
              </w:rPr>
              <w:t>362</w:t>
            </w:r>
          </w:hyperlink>
        </w:p>
        <w:p>
          <w:pPr>
            <w:pStyle w:val="Contents2"/>
            <w:tabs>
              <w:tab w:val="clear" w:pos="8743"/>
              <w:tab w:val="right" w:pos="9026" w:leader="dot"/>
            </w:tabs>
            <w:rPr/>
          </w:pPr>
          <w:hyperlink w:anchor="__RefHeading___Toc2351071_1051229030">
            <w:r>
              <w:rPr>
                <w:webHidden/>
                <w:rStyle w:val="IndexLink"/>
                <w:rtl w:val="true"/>
              </w:rPr>
              <w:t>الايه الاحدی والاربعون والمأة</w:t>
            </w:r>
            <w:r>
              <w:rPr>
                <w:rStyle w:val="IndexLink"/>
                <w:rtl w:val="true"/>
              </w:rPr>
              <w:t>:</w:t>
            </w:r>
            <w:r>
              <w:rPr>
                <w:rStyle w:val="IndexLink"/>
                <w:rtl w:val="true"/>
              </w:rPr>
              <w:t xml:space="preserve">ومن سورة الزخرف قوله تعالى في </w:t>
            </w:r>
            <w:r>
              <w:rPr>
                <w:rStyle w:val="IndexLink"/>
                <w:rtl w:val="true"/>
              </w:rPr>
              <w:t>(</w:t>
            </w:r>
            <w:r>
              <w:rPr>
                <w:rStyle w:val="IndexLink"/>
                <w:rtl w:val="true"/>
              </w:rPr>
              <w:t xml:space="preserve">ی </w:t>
            </w:r>
            <w:r>
              <w:rPr>
                <w:rStyle w:val="IndexLink"/>
              </w:rPr>
              <w:t>28</w:t>
            </w:r>
            <w:r>
              <w:rPr>
                <w:rStyle w:val="IndexLink"/>
                <w:rtl w:val="true"/>
              </w:rPr>
              <w:t>):</w:t>
              <w:tab/>
            </w:r>
            <w:r>
              <w:rPr>
                <w:rStyle w:val="IndexLink"/>
              </w:rPr>
              <w:t>362</w:t>
            </w:r>
          </w:hyperlink>
        </w:p>
        <w:p>
          <w:pPr>
            <w:pStyle w:val="Contents2"/>
            <w:tabs>
              <w:tab w:val="clear" w:pos="8743"/>
              <w:tab w:val="right" w:pos="9026" w:leader="dot"/>
            </w:tabs>
            <w:rPr/>
          </w:pPr>
          <w:hyperlink w:anchor="__RefHeading___Toc2351073_1051229030">
            <w:r>
              <w:rPr>
                <w:webHidden/>
                <w:rStyle w:val="IndexLink"/>
                <w:rtl w:val="true"/>
              </w:rPr>
              <w:t>الايه الثانيه و الاربعوون و المأة</w:t>
            </w:r>
            <w:r>
              <w:rPr>
                <w:rStyle w:val="IndexLink"/>
                <w:rtl w:val="true"/>
              </w:rPr>
              <w:t>:</w:t>
            </w:r>
            <w:r>
              <w:rPr>
                <w:rStyle w:val="IndexLink"/>
                <w:rtl w:val="true"/>
              </w:rPr>
              <w:t xml:space="preserve">و من سورة الزخرف قوله تعالى في </w:t>
            </w:r>
            <w:r>
              <w:rPr>
                <w:rStyle w:val="IndexLink"/>
                <w:rtl w:val="true"/>
              </w:rPr>
              <w:t>(</w:t>
            </w:r>
            <w:r>
              <w:rPr>
                <w:rStyle w:val="IndexLink"/>
                <w:rtl w:val="true"/>
              </w:rPr>
              <w:t xml:space="preserve">ی </w:t>
            </w:r>
            <w:r>
              <w:rPr>
                <w:rStyle w:val="IndexLink"/>
              </w:rPr>
              <w:t>65</w:t>
            </w:r>
            <w:r>
              <w:rPr>
                <w:rStyle w:val="IndexLink"/>
                <w:rtl w:val="true"/>
              </w:rPr>
              <w:t xml:space="preserve"> ) :</w:t>
              <w:tab/>
            </w:r>
            <w:r>
              <w:rPr>
                <w:rStyle w:val="IndexLink"/>
              </w:rPr>
              <w:t>369</w:t>
            </w:r>
          </w:hyperlink>
        </w:p>
        <w:p>
          <w:pPr>
            <w:pStyle w:val="Contents2"/>
            <w:tabs>
              <w:tab w:val="clear" w:pos="8743"/>
              <w:tab w:val="right" w:pos="9026" w:leader="dot"/>
            </w:tabs>
            <w:rPr/>
          </w:pPr>
          <w:hyperlink w:anchor="__RefHeading___Toc2351075_1051229030">
            <w:r>
              <w:rPr>
                <w:webHidden/>
                <w:rStyle w:val="IndexLink"/>
                <w:rtl w:val="true"/>
              </w:rPr>
              <w:t>الآية الثالثة والاربعون و المأة</w:t>
            </w:r>
            <w:r>
              <w:rPr>
                <w:rStyle w:val="IndexLink"/>
                <w:rtl w:val="true"/>
              </w:rPr>
              <w:t>:</w:t>
            </w:r>
            <w:r>
              <w:rPr>
                <w:rStyle w:val="IndexLink"/>
                <w:rtl w:val="true"/>
              </w:rPr>
              <w:t xml:space="preserve">و من سورة الزخرف قوله تعالى في </w:t>
            </w:r>
            <w:r>
              <w:rPr>
                <w:rStyle w:val="IndexLink"/>
                <w:rtl w:val="true"/>
              </w:rPr>
              <w:t>(</w:t>
            </w:r>
            <w:r>
              <w:rPr>
                <w:rStyle w:val="IndexLink"/>
                <w:rtl w:val="true"/>
              </w:rPr>
              <w:t xml:space="preserve">ی </w:t>
            </w:r>
            <w:r>
              <w:rPr>
                <w:rStyle w:val="IndexLink"/>
              </w:rPr>
              <w:t>66</w:t>
            </w:r>
            <w:r>
              <w:rPr>
                <w:rStyle w:val="IndexLink"/>
                <w:rtl w:val="true"/>
              </w:rPr>
              <w:t>):</w:t>
              <w:tab/>
            </w:r>
            <w:r>
              <w:rPr>
                <w:rStyle w:val="IndexLink"/>
              </w:rPr>
              <w:t>370</w:t>
            </w:r>
          </w:hyperlink>
        </w:p>
        <w:p>
          <w:pPr>
            <w:pStyle w:val="Contents2"/>
            <w:tabs>
              <w:tab w:val="clear" w:pos="8743"/>
              <w:tab w:val="right" w:pos="9026" w:leader="dot"/>
            </w:tabs>
            <w:rPr/>
          </w:pPr>
          <w:hyperlink w:anchor="__RefHeading___Toc2351077_1051229030">
            <w:r>
              <w:rPr>
                <w:webHidden/>
                <w:rStyle w:val="IndexLink"/>
                <w:rtl w:val="true"/>
              </w:rPr>
              <w:t>الايه الرابعه والاربعون والمأة</w:t>
            </w:r>
            <w:r>
              <w:rPr>
                <w:rStyle w:val="IndexLink"/>
                <w:rtl w:val="true"/>
              </w:rPr>
              <w:t xml:space="preserve">: </w:t>
            </w:r>
            <w:r>
              <w:rPr>
                <w:rStyle w:val="IndexLink"/>
                <w:rtl w:val="true"/>
              </w:rPr>
              <w:t xml:space="preserve">و من سورة الزخرف قوله تعالى في </w:t>
            </w:r>
            <w:r>
              <w:rPr>
                <w:rStyle w:val="IndexLink"/>
                <w:rtl w:val="true"/>
              </w:rPr>
              <w:t>(</w:t>
            </w:r>
            <w:r>
              <w:rPr>
                <w:rStyle w:val="IndexLink"/>
                <w:rtl w:val="true"/>
              </w:rPr>
              <w:t xml:space="preserve">ی </w:t>
            </w:r>
            <w:r>
              <w:rPr>
                <w:rStyle w:val="IndexLink"/>
              </w:rPr>
              <w:t>85</w:t>
            </w:r>
            <w:r>
              <w:rPr>
                <w:rStyle w:val="IndexLink"/>
                <w:rtl w:val="true"/>
              </w:rPr>
              <w:t>) :</w:t>
              <w:tab/>
            </w:r>
            <w:r>
              <w:rPr>
                <w:rStyle w:val="IndexLink"/>
              </w:rPr>
              <w:t>370</w:t>
            </w:r>
          </w:hyperlink>
        </w:p>
        <w:p>
          <w:pPr>
            <w:pStyle w:val="Contents2"/>
            <w:tabs>
              <w:tab w:val="clear" w:pos="8743"/>
              <w:tab w:val="right" w:pos="9026" w:leader="dot"/>
            </w:tabs>
            <w:rPr/>
          </w:pPr>
          <w:hyperlink w:anchor="__RefHeading___Toc2351079_1051229030">
            <w:r>
              <w:rPr>
                <w:webHidden/>
                <w:rStyle w:val="IndexLink"/>
                <w:rtl w:val="true"/>
              </w:rPr>
              <w:t>الايه الخامسة والأربعون والماة</w:t>
            </w:r>
            <w:r>
              <w:rPr>
                <w:rStyle w:val="IndexLink"/>
                <w:rtl w:val="true"/>
              </w:rPr>
              <w:t xml:space="preserve">: </w:t>
            </w:r>
            <w:r>
              <w:rPr>
                <w:rStyle w:val="IndexLink"/>
                <w:rtl w:val="true"/>
              </w:rPr>
              <w:t xml:space="preserve">ومن سورة الدخان قوله تعالى في </w:t>
            </w:r>
            <w:r>
              <w:rPr>
                <w:rStyle w:val="IndexLink"/>
                <w:rtl w:val="true"/>
              </w:rPr>
              <w:t xml:space="preserve">( </w:t>
            </w:r>
            <w:r>
              <w:rPr>
                <w:rStyle w:val="IndexLink"/>
              </w:rPr>
              <w:t>1</w:t>
            </w:r>
            <w:r>
              <w:rPr>
                <w:rStyle w:val="IndexLink"/>
                <w:rtl w:val="true"/>
              </w:rPr>
              <w:t xml:space="preserve"> - </w:t>
            </w:r>
            <w:r>
              <w:rPr>
                <w:rStyle w:val="IndexLink"/>
              </w:rPr>
              <w:t>2</w:t>
            </w:r>
            <w:r>
              <w:rPr>
                <w:rStyle w:val="IndexLink"/>
                <w:rtl w:val="true"/>
              </w:rPr>
              <w:t xml:space="preserve"> - </w:t>
            </w:r>
            <w:r>
              <w:rPr>
                <w:rStyle w:val="IndexLink"/>
              </w:rPr>
              <w:t>3</w:t>
            </w:r>
            <w:r>
              <w:rPr>
                <w:rStyle w:val="IndexLink"/>
                <w:rtl w:val="true"/>
              </w:rPr>
              <w:t xml:space="preserve"> - </w:t>
            </w:r>
            <w:r>
              <w:rPr>
                <w:rStyle w:val="IndexLink"/>
              </w:rPr>
              <w:t>4</w:t>
            </w:r>
            <w:r>
              <w:rPr>
                <w:rStyle w:val="IndexLink"/>
                <w:rtl w:val="true"/>
              </w:rPr>
              <w:t>):</w:t>
              <w:tab/>
            </w:r>
            <w:r>
              <w:rPr>
                <w:rStyle w:val="IndexLink"/>
              </w:rPr>
              <w:t>371</w:t>
            </w:r>
          </w:hyperlink>
        </w:p>
        <w:p>
          <w:pPr>
            <w:pStyle w:val="Contents2"/>
            <w:tabs>
              <w:tab w:val="clear" w:pos="8743"/>
              <w:tab w:val="right" w:pos="9026" w:leader="dot"/>
            </w:tabs>
            <w:rPr/>
          </w:pPr>
          <w:hyperlink w:anchor="__RefHeading___Toc2351081_1051229030">
            <w:r>
              <w:rPr>
                <w:webHidden/>
                <w:rStyle w:val="IndexLink"/>
                <w:rtl w:val="true"/>
              </w:rPr>
              <w:t>الايه السادسة والاربعون والمأة</w:t>
            </w:r>
            <w:r>
              <w:rPr>
                <w:rStyle w:val="IndexLink"/>
                <w:rtl w:val="true"/>
              </w:rPr>
              <w:t xml:space="preserve">: </w:t>
            </w:r>
            <w:r>
              <w:rPr>
                <w:rStyle w:val="IndexLink"/>
                <w:rtl w:val="true"/>
              </w:rPr>
              <w:t xml:space="preserve">ومن سورة الجاثيه قوله تعالى في </w:t>
            </w:r>
            <w:r>
              <w:rPr>
                <w:rStyle w:val="IndexLink"/>
                <w:rtl w:val="true"/>
              </w:rPr>
              <w:t>(</w:t>
            </w:r>
            <w:r>
              <w:rPr>
                <w:rStyle w:val="IndexLink"/>
                <w:rtl w:val="true"/>
              </w:rPr>
              <w:t xml:space="preserve">ی </w:t>
            </w:r>
            <w:r>
              <w:rPr>
                <w:rStyle w:val="IndexLink"/>
              </w:rPr>
              <w:t>14</w:t>
            </w:r>
            <w:r>
              <w:rPr>
                <w:rStyle w:val="IndexLink"/>
                <w:rtl w:val="true"/>
              </w:rPr>
              <w:t>):</w:t>
              <w:tab/>
            </w:r>
            <w:r>
              <w:rPr>
                <w:rStyle w:val="IndexLink"/>
              </w:rPr>
              <w:t>373</w:t>
            </w:r>
          </w:hyperlink>
        </w:p>
        <w:p>
          <w:pPr>
            <w:pStyle w:val="Contents2"/>
            <w:tabs>
              <w:tab w:val="clear" w:pos="8743"/>
              <w:tab w:val="right" w:pos="9026" w:leader="dot"/>
            </w:tabs>
            <w:rPr/>
          </w:pPr>
          <w:hyperlink w:anchor="__RefHeading___Toc2351083_1051229030">
            <w:r>
              <w:rPr>
                <w:webHidden/>
                <w:rStyle w:val="IndexLink"/>
                <w:rtl w:val="true"/>
              </w:rPr>
              <w:t>الآية السابعة والاربعون و المأة</w:t>
            </w:r>
            <w:r>
              <w:rPr>
                <w:rStyle w:val="IndexLink"/>
                <w:rtl w:val="true"/>
              </w:rPr>
              <w:t>:</w:t>
            </w:r>
            <w:r>
              <w:rPr>
                <w:rStyle w:val="IndexLink"/>
                <w:rtl w:val="true"/>
              </w:rPr>
              <w:t xml:space="preserve">و من سورة الأحقاف قوله تعالى في </w:t>
            </w:r>
            <w:r>
              <w:rPr>
                <w:rStyle w:val="IndexLink"/>
                <w:rtl w:val="true"/>
              </w:rPr>
              <w:t xml:space="preserve">( </w:t>
            </w:r>
            <w:r>
              <w:rPr>
                <w:rStyle w:val="IndexLink"/>
              </w:rPr>
              <w:t>35</w:t>
            </w:r>
            <w:r>
              <w:rPr>
                <w:rStyle w:val="IndexLink"/>
                <w:rtl w:val="true"/>
              </w:rPr>
              <w:t xml:space="preserve"> ):</w:t>
              <w:tab/>
            </w:r>
            <w:r>
              <w:rPr>
                <w:rStyle w:val="IndexLink"/>
              </w:rPr>
              <w:t>374</w:t>
            </w:r>
          </w:hyperlink>
        </w:p>
        <w:p>
          <w:pPr>
            <w:pStyle w:val="Contents2"/>
            <w:tabs>
              <w:tab w:val="clear" w:pos="8743"/>
              <w:tab w:val="right" w:pos="9026" w:leader="dot"/>
            </w:tabs>
            <w:rPr/>
          </w:pPr>
          <w:hyperlink w:anchor="__RefHeading___Toc2351085_1051229030">
            <w:r>
              <w:rPr>
                <w:webHidden/>
                <w:rStyle w:val="IndexLink"/>
                <w:rtl w:val="true"/>
              </w:rPr>
              <w:t>الايه الثامنه والاربعونو المأة</w:t>
            </w:r>
            <w:r>
              <w:rPr>
                <w:rStyle w:val="IndexLink"/>
                <w:rtl w:val="true"/>
              </w:rPr>
              <w:t>:</w:t>
            </w:r>
            <w:r>
              <w:rPr>
                <w:rStyle w:val="IndexLink"/>
                <w:rtl w:val="true"/>
              </w:rPr>
              <w:t xml:space="preserve">و من سورة محمد قوله تعالى في </w:t>
            </w:r>
            <w:r>
              <w:rPr>
                <w:rStyle w:val="IndexLink"/>
                <w:rtl w:val="true"/>
              </w:rPr>
              <w:t xml:space="preserve">( </w:t>
            </w:r>
            <w:r>
              <w:rPr>
                <w:rStyle w:val="IndexLink"/>
              </w:rPr>
              <w:t>17</w:t>
            </w:r>
            <w:r>
              <w:rPr>
                <w:rStyle w:val="IndexLink"/>
                <w:rtl w:val="true"/>
              </w:rPr>
              <w:t xml:space="preserve"> ) :</w:t>
              <w:tab/>
            </w:r>
            <w:r>
              <w:rPr>
                <w:rStyle w:val="IndexLink"/>
              </w:rPr>
              <w:t>375</w:t>
            </w:r>
          </w:hyperlink>
        </w:p>
        <w:p>
          <w:pPr>
            <w:pStyle w:val="Contents2"/>
            <w:tabs>
              <w:tab w:val="clear" w:pos="8743"/>
              <w:tab w:val="right" w:pos="9026" w:leader="dot"/>
            </w:tabs>
            <w:rPr/>
          </w:pPr>
          <w:hyperlink w:anchor="__RefHeading___Toc2351087_1051229030">
            <w:r>
              <w:rPr>
                <w:webHidden/>
                <w:rStyle w:val="IndexLink"/>
                <w:rtl w:val="true"/>
              </w:rPr>
              <w:t>الايه التاسعة والاربعون و المأة</w:t>
            </w:r>
            <w:r>
              <w:rPr>
                <w:rStyle w:val="IndexLink"/>
                <w:rtl w:val="true"/>
              </w:rPr>
              <w:t xml:space="preserve">: </w:t>
            </w:r>
            <w:r>
              <w:rPr>
                <w:rStyle w:val="IndexLink"/>
                <w:rtl w:val="true"/>
              </w:rPr>
              <w:t xml:space="preserve">ومن سوره محمد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 xml:space="preserve">قوله تعالى في </w:t>
            </w:r>
            <w:r>
              <w:rPr>
                <w:rStyle w:val="IndexLink"/>
                <w:rtl w:val="true"/>
              </w:rPr>
              <w:t>(</w:t>
            </w:r>
            <w:r>
              <w:rPr>
                <w:rStyle w:val="IndexLink"/>
                <w:rtl w:val="true"/>
              </w:rPr>
              <w:t xml:space="preserve">ی </w:t>
            </w:r>
            <w:r>
              <w:rPr>
                <w:rStyle w:val="IndexLink"/>
              </w:rPr>
              <w:t>18</w:t>
            </w:r>
            <w:r>
              <w:rPr>
                <w:rStyle w:val="IndexLink"/>
                <w:rtl w:val="true"/>
              </w:rPr>
              <w:t xml:space="preserve"> ) :</w:t>
              <w:tab/>
            </w:r>
            <w:r>
              <w:rPr>
                <w:rStyle w:val="IndexLink"/>
              </w:rPr>
              <w:t>376</w:t>
            </w:r>
          </w:hyperlink>
        </w:p>
        <w:p>
          <w:pPr>
            <w:pStyle w:val="Contents2"/>
            <w:tabs>
              <w:tab w:val="clear" w:pos="8743"/>
              <w:tab w:val="right" w:pos="9026" w:leader="dot"/>
            </w:tabs>
            <w:rPr/>
          </w:pPr>
          <w:hyperlink w:anchor="__RefHeading___Toc2351089_1051229030">
            <w:r>
              <w:rPr>
                <w:webHidden/>
                <w:rStyle w:val="IndexLink"/>
                <w:rtl w:val="true"/>
              </w:rPr>
              <w:t>الايه الخمسون و المأة</w:t>
            </w:r>
            <w:r>
              <w:rPr>
                <w:rStyle w:val="IndexLink"/>
                <w:rtl w:val="true"/>
              </w:rPr>
              <w:t>:</w:t>
            </w:r>
            <w:r>
              <w:rPr>
                <w:rStyle w:val="IndexLink"/>
                <w:rtl w:val="true"/>
              </w:rPr>
              <w:t xml:space="preserve">و من سورة الفتح قوله تعالى في </w:t>
            </w:r>
            <w:r>
              <w:rPr>
                <w:rStyle w:val="IndexLink"/>
                <w:rtl w:val="true"/>
              </w:rPr>
              <w:t>(</w:t>
            </w:r>
            <w:r>
              <w:rPr>
                <w:rStyle w:val="IndexLink"/>
                <w:rtl w:val="true"/>
              </w:rPr>
              <w:t xml:space="preserve">ی </w:t>
            </w:r>
            <w:r>
              <w:rPr>
                <w:rStyle w:val="IndexLink"/>
              </w:rPr>
              <w:t>25</w:t>
            </w:r>
            <w:r>
              <w:rPr>
                <w:rStyle w:val="IndexLink"/>
                <w:rtl w:val="true"/>
              </w:rPr>
              <w:t>):</w:t>
              <w:tab/>
            </w:r>
            <w:r>
              <w:rPr>
                <w:rStyle w:val="IndexLink"/>
              </w:rPr>
              <w:t>377</w:t>
            </w:r>
          </w:hyperlink>
        </w:p>
        <w:p>
          <w:pPr>
            <w:pStyle w:val="Contents2"/>
            <w:tabs>
              <w:tab w:val="clear" w:pos="8743"/>
              <w:tab w:val="right" w:pos="9026" w:leader="dot"/>
            </w:tabs>
            <w:rPr/>
          </w:pPr>
          <w:hyperlink w:anchor="__RefHeading___Toc2351091_1051229030">
            <w:r>
              <w:rPr>
                <w:webHidden/>
                <w:rStyle w:val="IndexLink"/>
                <w:rtl w:val="true"/>
              </w:rPr>
              <w:t>الايه الاحدی و الخمسون و المأة</w:t>
            </w:r>
            <w:r>
              <w:rPr>
                <w:rStyle w:val="IndexLink"/>
                <w:rtl w:val="true"/>
              </w:rPr>
              <w:t>:</w:t>
            </w:r>
            <w:r>
              <w:rPr>
                <w:rStyle w:val="IndexLink"/>
                <w:rtl w:val="true"/>
              </w:rPr>
              <w:t xml:space="preserve">و من سورة الفتح قوله تعالی فی ای </w:t>
            </w:r>
            <w:r>
              <w:rPr>
                <w:rStyle w:val="IndexLink"/>
              </w:rPr>
              <w:t>28</w:t>
            </w:r>
            <w:r>
              <w:rPr>
                <w:rStyle w:val="IndexLink"/>
                <w:rtl w:val="true"/>
              </w:rPr>
              <w:t>):</w:t>
              <w:tab/>
            </w:r>
            <w:r>
              <w:rPr>
                <w:rStyle w:val="IndexLink"/>
              </w:rPr>
              <w:t>379</w:t>
            </w:r>
          </w:hyperlink>
        </w:p>
        <w:p>
          <w:pPr>
            <w:pStyle w:val="Contents2"/>
            <w:tabs>
              <w:tab w:val="clear" w:pos="8743"/>
              <w:tab w:val="right" w:pos="9026" w:leader="dot"/>
            </w:tabs>
            <w:rPr/>
          </w:pPr>
          <w:hyperlink w:anchor="__RefHeading___Toc2351093_1051229030">
            <w:r>
              <w:rPr>
                <w:webHidden/>
                <w:rStyle w:val="IndexLink"/>
                <w:rtl w:val="true"/>
              </w:rPr>
              <w:t>الايه الثانية والخمسون و المأة</w:t>
            </w:r>
            <w:r>
              <w:rPr>
                <w:rStyle w:val="IndexLink"/>
                <w:rtl w:val="true"/>
              </w:rPr>
              <w:t>:</w:t>
            </w:r>
            <w:r>
              <w:rPr>
                <w:rStyle w:val="IndexLink"/>
                <w:rtl w:val="true"/>
              </w:rPr>
              <w:t xml:space="preserve">و من سوره ق قوله تعالی فی </w:t>
            </w:r>
            <w:r>
              <w:rPr>
                <w:rStyle w:val="IndexLink"/>
                <w:rtl w:val="true"/>
              </w:rPr>
              <w:t xml:space="preserve">( </w:t>
            </w:r>
            <w:r>
              <w:rPr>
                <w:rStyle w:val="IndexLink"/>
                <w:rtl w:val="true"/>
              </w:rPr>
              <w:t xml:space="preserve">ی </w:t>
            </w:r>
            <w:r>
              <w:rPr>
                <w:rStyle w:val="IndexLink"/>
              </w:rPr>
              <w:t>41</w:t>
            </w:r>
            <w:r>
              <w:rPr>
                <w:rStyle w:val="IndexLink"/>
                <w:rtl w:val="true"/>
              </w:rPr>
              <w:t>):</w:t>
              <w:tab/>
            </w:r>
            <w:r>
              <w:rPr>
                <w:rStyle w:val="IndexLink"/>
              </w:rPr>
              <w:t>380</w:t>
            </w:r>
          </w:hyperlink>
        </w:p>
        <w:p>
          <w:pPr>
            <w:pStyle w:val="Contents2"/>
            <w:tabs>
              <w:tab w:val="clear" w:pos="8743"/>
              <w:tab w:val="right" w:pos="9026" w:leader="dot"/>
            </w:tabs>
            <w:rPr/>
          </w:pPr>
          <w:hyperlink w:anchor="__RefHeading___Toc2351095_1051229030">
            <w:r>
              <w:rPr>
                <w:webHidden/>
                <w:rStyle w:val="IndexLink"/>
                <w:rtl w:val="true"/>
              </w:rPr>
              <w:t>الآية الثالثة و الخمسون و المأة</w:t>
            </w:r>
            <w:r>
              <w:rPr>
                <w:rStyle w:val="IndexLink"/>
                <w:rtl w:val="true"/>
              </w:rPr>
              <w:t>:</w:t>
            </w:r>
            <w:r>
              <w:rPr>
                <w:rStyle w:val="IndexLink"/>
                <w:rtl w:val="true"/>
              </w:rPr>
              <w:t xml:space="preserve">ومن سوره ق قوله تعالى في </w:t>
            </w:r>
            <w:r>
              <w:rPr>
                <w:rStyle w:val="IndexLink"/>
                <w:rtl w:val="true"/>
              </w:rPr>
              <w:t>(</w:t>
            </w:r>
            <w:r>
              <w:rPr>
                <w:rStyle w:val="IndexLink"/>
                <w:rtl w:val="true"/>
              </w:rPr>
              <w:t xml:space="preserve">ی </w:t>
            </w:r>
            <w:r>
              <w:rPr>
                <w:rStyle w:val="IndexLink"/>
              </w:rPr>
              <w:t>42</w:t>
            </w:r>
            <w:r>
              <w:rPr>
                <w:rStyle w:val="IndexLink"/>
                <w:rtl w:val="true"/>
              </w:rPr>
              <w:t>) :</w:t>
              <w:tab/>
            </w:r>
            <w:r>
              <w:rPr>
                <w:rStyle w:val="IndexLink"/>
              </w:rPr>
              <w:t>381</w:t>
            </w:r>
          </w:hyperlink>
        </w:p>
        <w:p>
          <w:pPr>
            <w:pStyle w:val="Contents2"/>
            <w:tabs>
              <w:tab w:val="clear" w:pos="8743"/>
              <w:tab w:val="right" w:pos="9026" w:leader="dot"/>
            </w:tabs>
            <w:rPr/>
          </w:pPr>
          <w:hyperlink w:anchor="__RefHeading___Toc2351097_1051229030">
            <w:r>
              <w:rPr>
                <w:webHidden/>
                <w:rStyle w:val="IndexLink"/>
                <w:rtl w:val="true"/>
              </w:rPr>
              <w:t>الايه الرابعة والخمسون و المأة</w:t>
            </w:r>
            <w:r>
              <w:rPr>
                <w:rStyle w:val="IndexLink"/>
                <w:rtl w:val="true"/>
              </w:rPr>
              <w:t>:</w:t>
            </w:r>
            <w:r>
              <w:rPr>
                <w:rStyle w:val="IndexLink"/>
                <w:rtl w:val="true"/>
              </w:rPr>
              <w:t xml:space="preserve">ومن سورة الذاريات قوله تعالى في </w:t>
            </w:r>
            <w:r>
              <w:rPr>
                <w:rStyle w:val="IndexLink"/>
                <w:rtl w:val="true"/>
              </w:rPr>
              <w:t>(</w:t>
            </w:r>
            <w:r>
              <w:rPr>
                <w:rStyle w:val="IndexLink"/>
                <w:rtl w:val="true"/>
              </w:rPr>
              <w:t xml:space="preserve">ی </w:t>
            </w:r>
            <w:r>
              <w:rPr>
                <w:rStyle w:val="IndexLink"/>
              </w:rPr>
              <w:t>21</w:t>
            </w:r>
            <w:r>
              <w:rPr>
                <w:rStyle w:val="IndexLink"/>
                <w:rtl w:val="true"/>
              </w:rPr>
              <w:t xml:space="preserve"> - </w:t>
            </w:r>
            <w:r>
              <w:rPr>
                <w:rStyle w:val="IndexLink"/>
              </w:rPr>
              <w:t>22</w:t>
            </w:r>
            <w:r>
              <w:rPr>
                <w:rStyle w:val="IndexLink"/>
                <w:rtl w:val="true"/>
              </w:rPr>
              <w:t>):</w:t>
              <w:tab/>
            </w:r>
            <w:r>
              <w:rPr>
                <w:rStyle w:val="IndexLink"/>
              </w:rPr>
              <w:t>382</w:t>
            </w:r>
          </w:hyperlink>
        </w:p>
        <w:p>
          <w:pPr>
            <w:pStyle w:val="Contents2"/>
            <w:tabs>
              <w:tab w:val="clear" w:pos="8743"/>
              <w:tab w:val="right" w:pos="9026" w:leader="dot"/>
            </w:tabs>
            <w:rPr/>
          </w:pPr>
          <w:hyperlink w:anchor="__RefHeading___Toc2351099_1051229030">
            <w:r>
              <w:rPr>
                <w:webHidden/>
                <w:rStyle w:val="IndexLink"/>
                <w:rtl w:val="true"/>
              </w:rPr>
              <w:t>الايه الخامسة والخمسون و الماة</w:t>
            </w:r>
            <w:r>
              <w:rPr>
                <w:rStyle w:val="IndexLink"/>
                <w:rtl w:val="true"/>
              </w:rPr>
              <w:t xml:space="preserve">: </w:t>
            </w:r>
            <w:r>
              <w:rPr>
                <w:rStyle w:val="IndexLink"/>
                <w:rtl w:val="true"/>
              </w:rPr>
              <w:t xml:space="preserve">و من سورة الطور قوله تعالى في </w:t>
            </w:r>
            <w:r>
              <w:rPr>
                <w:rStyle w:val="IndexLink"/>
                <w:rtl w:val="true"/>
              </w:rPr>
              <w:t>(</w:t>
            </w:r>
            <w:r>
              <w:rPr>
                <w:rStyle w:val="IndexLink"/>
                <w:rtl w:val="true"/>
              </w:rPr>
              <w:t xml:space="preserve">ی </w:t>
            </w:r>
            <w:r>
              <w:rPr>
                <w:rStyle w:val="IndexLink"/>
              </w:rPr>
              <w:t>1</w:t>
            </w:r>
            <w:r>
              <w:rPr>
                <w:rStyle w:val="IndexLink"/>
                <w:rtl w:val="true"/>
              </w:rPr>
              <w:t>-</w:t>
            </w:r>
            <w:r>
              <w:rPr>
                <w:rStyle w:val="IndexLink"/>
              </w:rPr>
              <w:t>2</w:t>
            </w:r>
            <w:r>
              <w:rPr>
                <w:rStyle w:val="IndexLink"/>
                <w:rtl w:val="true"/>
              </w:rPr>
              <w:t>-</w:t>
            </w:r>
            <w:r>
              <w:rPr>
                <w:rStyle w:val="IndexLink"/>
              </w:rPr>
              <w:t>3</w:t>
            </w:r>
            <w:r>
              <w:rPr>
                <w:rStyle w:val="IndexLink"/>
                <w:rtl w:val="true"/>
              </w:rPr>
              <w:t>) :</w:t>
              <w:tab/>
            </w:r>
            <w:r>
              <w:rPr>
                <w:rStyle w:val="IndexLink"/>
              </w:rPr>
              <w:t>384</w:t>
            </w:r>
          </w:hyperlink>
        </w:p>
        <w:p>
          <w:pPr>
            <w:pStyle w:val="Contents2"/>
            <w:tabs>
              <w:tab w:val="clear" w:pos="8743"/>
              <w:tab w:val="right" w:pos="9026" w:leader="dot"/>
            </w:tabs>
            <w:rPr/>
          </w:pPr>
          <w:hyperlink w:anchor="__RefHeading___Toc2351101_1051229030">
            <w:r>
              <w:rPr>
                <w:webHidden/>
                <w:rStyle w:val="IndexLink"/>
                <w:rtl w:val="true"/>
              </w:rPr>
              <w:t>الايه السادسة والخمسون و المأة</w:t>
            </w:r>
            <w:r>
              <w:rPr>
                <w:rStyle w:val="IndexLink"/>
                <w:rtl w:val="true"/>
              </w:rPr>
              <w:t xml:space="preserve">: </w:t>
            </w:r>
            <w:r>
              <w:rPr>
                <w:rStyle w:val="IndexLink"/>
                <w:rtl w:val="true"/>
              </w:rPr>
              <w:t xml:space="preserve">ومن سورة النجم قوله تعالى في </w:t>
            </w:r>
            <w:r>
              <w:rPr>
                <w:rStyle w:val="IndexLink"/>
                <w:rtl w:val="true"/>
              </w:rPr>
              <w:t>(</w:t>
            </w:r>
            <w:r>
              <w:rPr>
                <w:rStyle w:val="IndexLink"/>
                <w:rtl w:val="true"/>
              </w:rPr>
              <w:t xml:space="preserve">ی </w:t>
            </w:r>
            <w:r>
              <w:rPr>
                <w:rStyle w:val="IndexLink"/>
              </w:rPr>
              <w:t>58</w:t>
            </w:r>
            <w:r>
              <w:rPr>
                <w:rStyle w:val="IndexLink"/>
                <w:rtl w:val="true"/>
              </w:rPr>
              <w:t>):</w:t>
              <w:tab/>
            </w:r>
            <w:r>
              <w:rPr>
                <w:rStyle w:val="IndexLink"/>
              </w:rPr>
              <w:t>385</w:t>
            </w:r>
          </w:hyperlink>
        </w:p>
        <w:p>
          <w:pPr>
            <w:pStyle w:val="Contents2"/>
            <w:tabs>
              <w:tab w:val="clear" w:pos="8743"/>
              <w:tab w:val="right" w:pos="9026" w:leader="dot"/>
            </w:tabs>
            <w:rPr/>
          </w:pPr>
          <w:hyperlink w:anchor="__RefHeading___Toc2351103_1051229030">
            <w:r>
              <w:rPr>
                <w:webHidden/>
                <w:rStyle w:val="IndexLink"/>
                <w:rtl w:val="true"/>
              </w:rPr>
              <w:t>الآية السابعة والخمسون و المأة</w:t>
            </w:r>
            <w:r>
              <w:rPr>
                <w:rStyle w:val="IndexLink"/>
                <w:rtl w:val="true"/>
              </w:rPr>
              <w:t>:</w:t>
            </w:r>
            <w:r>
              <w:rPr>
                <w:rStyle w:val="IndexLink"/>
                <w:rtl w:val="true"/>
              </w:rPr>
              <w:t xml:space="preserve">ومن سورة القمر قوله تعالى في </w:t>
            </w:r>
            <w:r>
              <w:rPr>
                <w:rStyle w:val="IndexLink"/>
                <w:rtl w:val="true"/>
              </w:rPr>
              <w:t>(</w:t>
            </w:r>
            <w:r>
              <w:rPr>
                <w:rStyle w:val="IndexLink"/>
                <w:rtl w:val="true"/>
              </w:rPr>
              <w:t xml:space="preserve">ی </w:t>
            </w:r>
            <w:r>
              <w:rPr>
                <w:rStyle w:val="IndexLink"/>
              </w:rPr>
              <w:t>1</w:t>
            </w:r>
            <w:r>
              <w:rPr>
                <w:rStyle w:val="IndexLink"/>
                <w:rtl w:val="true"/>
              </w:rPr>
              <w:t>):</w:t>
              <w:tab/>
            </w:r>
            <w:r>
              <w:rPr>
                <w:rStyle w:val="IndexLink"/>
              </w:rPr>
              <w:t>389</w:t>
            </w:r>
          </w:hyperlink>
        </w:p>
        <w:p>
          <w:pPr>
            <w:pStyle w:val="Contents2"/>
            <w:tabs>
              <w:tab w:val="clear" w:pos="8743"/>
              <w:tab w:val="right" w:pos="9026" w:leader="dot"/>
            </w:tabs>
            <w:rPr/>
          </w:pPr>
          <w:hyperlink w:anchor="__RefHeading___Toc2351105_1051229030">
            <w:r>
              <w:rPr>
                <w:webHidden/>
                <w:rStyle w:val="IndexLink"/>
                <w:rtl w:val="true"/>
              </w:rPr>
              <w:t>الايه الثامنه و الخمسونو المأة</w:t>
            </w:r>
            <w:r>
              <w:rPr>
                <w:rStyle w:val="IndexLink"/>
                <w:rtl w:val="true"/>
              </w:rPr>
              <w:t xml:space="preserve">: </w:t>
            </w:r>
            <w:r>
              <w:rPr>
                <w:rStyle w:val="IndexLink"/>
                <w:rtl w:val="true"/>
              </w:rPr>
              <w:t xml:space="preserve">و من سورة القمر قوله تعالى في </w:t>
            </w:r>
            <w:r>
              <w:rPr>
                <w:rStyle w:val="IndexLink"/>
                <w:rtl w:val="true"/>
              </w:rPr>
              <w:t>(</w:t>
            </w:r>
            <w:r>
              <w:rPr>
                <w:rStyle w:val="IndexLink"/>
                <w:rtl w:val="true"/>
              </w:rPr>
              <w:t xml:space="preserve">ی </w:t>
            </w:r>
            <w:r>
              <w:rPr>
                <w:rStyle w:val="IndexLink"/>
              </w:rPr>
              <w:t>2</w:t>
            </w:r>
            <w:r>
              <w:rPr>
                <w:rStyle w:val="IndexLink"/>
                <w:rtl w:val="true"/>
              </w:rPr>
              <w:t>):</w:t>
              <w:tab/>
            </w:r>
            <w:r>
              <w:rPr>
                <w:rStyle w:val="IndexLink"/>
              </w:rPr>
              <w:t>390</w:t>
            </w:r>
          </w:hyperlink>
        </w:p>
        <w:p>
          <w:pPr>
            <w:pStyle w:val="Contents2"/>
            <w:tabs>
              <w:tab w:val="clear" w:pos="8743"/>
              <w:tab w:val="right" w:pos="9026" w:leader="dot"/>
            </w:tabs>
            <w:rPr/>
          </w:pPr>
          <w:hyperlink w:anchor="__RefHeading___Toc2351107_1051229030">
            <w:r>
              <w:rPr>
                <w:webHidden/>
                <w:rStyle w:val="IndexLink"/>
                <w:rtl w:val="true"/>
              </w:rPr>
              <w:t>الايه التاسعه و الخمسون و المأة</w:t>
            </w:r>
            <w:r>
              <w:rPr>
                <w:rStyle w:val="IndexLink"/>
                <w:rtl w:val="true"/>
              </w:rPr>
              <w:t xml:space="preserve">: </w:t>
            </w:r>
            <w:r>
              <w:rPr>
                <w:rStyle w:val="IndexLink"/>
                <w:rtl w:val="true"/>
              </w:rPr>
              <w:t xml:space="preserve">ومن سورة الرحمن قوله تعالی فی </w:t>
            </w:r>
            <w:r>
              <w:rPr>
                <w:rStyle w:val="IndexLink"/>
                <w:rtl w:val="true"/>
              </w:rPr>
              <w:t>(</w:t>
            </w:r>
            <w:r>
              <w:rPr>
                <w:rStyle w:val="IndexLink"/>
                <w:rtl w:val="true"/>
              </w:rPr>
              <w:t>ی</w:t>
            </w:r>
            <w:r>
              <w:rPr>
                <w:rStyle w:val="IndexLink"/>
              </w:rPr>
              <w:t>41</w:t>
            </w:r>
            <w:r>
              <w:rPr>
                <w:rStyle w:val="IndexLink"/>
                <w:rtl w:val="true"/>
              </w:rPr>
              <w:t>):</w:t>
              <w:tab/>
            </w:r>
            <w:r>
              <w:rPr>
                <w:rStyle w:val="IndexLink"/>
              </w:rPr>
              <w:t>392</w:t>
            </w:r>
          </w:hyperlink>
        </w:p>
        <w:p>
          <w:pPr>
            <w:pStyle w:val="Contents2"/>
            <w:tabs>
              <w:tab w:val="clear" w:pos="8743"/>
              <w:tab w:val="right" w:pos="9026" w:leader="dot"/>
            </w:tabs>
            <w:rPr/>
          </w:pPr>
          <w:hyperlink w:anchor="__RefHeading___Toc2351109_1051229030">
            <w:r>
              <w:rPr>
                <w:webHidden/>
                <w:rStyle w:val="IndexLink"/>
                <w:rtl w:val="true"/>
              </w:rPr>
              <w:t>الايه الستون و المأة</w:t>
            </w:r>
            <w:r>
              <w:rPr>
                <w:rStyle w:val="IndexLink"/>
                <w:rtl w:val="true"/>
              </w:rPr>
              <w:t>:</w:t>
            </w:r>
            <w:r>
              <w:rPr>
                <w:rStyle w:val="IndexLink"/>
                <w:rtl w:val="true"/>
              </w:rPr>
              <w:t xml:space="preserve">و من سوره الرحمن قوله تعالى في </w:t>
            </w:r>
            <w:r>
              <w:rPr>
                <w:rStyle w:val="IndexLink"/>
                <w:rtl w:val="true"/>
              </w:rPr>
              <w:t>(</w:t>
            </w:r>
            <w:r>
              <w:rPr>
                <w:rStyle w:val="IndexLink"/>
                <w:rtl w:val="true"/>
              </w:rPr>
              <w:t xml:space="preserve">ي </w:t>
            </w:r>
            <w:r>
              <w:rPr>
                <w:rStyle w:val="IndexLink"/>
              </w:rPr>
              <w:t>64</w:t>
            </w:r>
            <w:r>
              <w:rPr>
                <w:rStyle w:val="IndexLink"/>
                <w:rtl w:val="true"/>
              </w:rPr>
              <w:t>):</w:t>
              <w:tab/>
            </w:r>
            <w:r>
              <w:rPr>
                <w:rStyle w:val="IndexLink"/>
              </w:rPr>
              <w:t>394</w:t>
            </w:r>
          </w:hyperlink>
        </w:p>
        <w:p>
          <w:pPr>
            <w:pStyle w:val="Contents2"/>
            <w:tabs>
              <w:tab w:val="clear" w:pos="8743"/>
              <w:tab w:val="right" w:pos="9026" w:leader="dot"/>
            </w:tabs>
            <w:rPr/>
          </w:pPr>
          <w:hyperlink w:anchor="__RefHeading___Toc2351111_1051229030">
            <w:r>
              <w:rPr>
                <w:webHidden/>
                <w:rStyle w:val="IndexLink"/>
                <w:rtl w:val="true"/>
              </w:rPr>
              <w:t>الايه الاحدی و الستون و المأة</w:t>
            </w:r>
            <w:r>
              <w:rPr>
                <w:rStyle w:val="IndexLink"/>
                <w:rtl w:val="true"/>
              </w:rPr>
              <w:t xml:space="preserve">: </w:t>
            </w:r>
            <w:r>
              <w:rPr>
                <w:rStyle w:val="IndexLink"/>
                <w:rtl w:val="true"/>
              </w:rPr>
              <w:t xml:space="preserve">و من سورة الواقعه قوله تعالى في </w:t>
            </w:r>
            <w:r>
              <w:rPr>
                <w:rStyle w:val="IndexLink"/>
                <w:rtl w:val="true"/>
              </w:rPr>
              <w:t>(</w:t>
            </w:r>
            <w:r>
              <w:rPr>
                <w:rStyle w:val="IndexLink"/>
                <w:rtl w:val="true"/>
              </w:rPr>
              <w:t xml:space="preserve">ی </w:t>
            </w:r>
            <w:r>
              <w:rPr>
                <w:rStyle w:val="IndexLink"/>
              </w:rPr>
              <w:t>10</w:t>
            </w:r>
            <w:r>
              <w:rPr>
                <w:rStyle w:val="IndexLink"/>
                <w:rtl w:val="true"/>
              </w:rPr>
              <w:t xml:space="preserve"> - </w:t>
            </w:r>
            <w:r>
              <w:rPr>
                <w:rStyle w:val="IndexLink"/>
              </w:rPr>
              <w:t>11</w:t>
            </w:r>
            <w:r>
              <w:rPr>
                <w:rStyle w:val="IndexLink"/>
                <w:rtl w:val="true"/>
              </w:rPr>
              <w:t>):</w:t>
              <w:tab/>
            </w:r>
            <w:r>
              <w:rPr>
                <w:rStyle w:val="IndexLink"/>
              </w:rPr>
              <w:t>395</w:t>
            </w:r>
          </w:hyperlink>
        </w:p>
        <w:p>
          <w:pPr>
            <w:pStyle w:val="Contents2"/>
            <w:tabs>
              <w:tab w:val="clear" w:pos="8743"/>
              <w:tab w:val="right" w:pos="9026" w:leader="dot"/>
            </w:tabs>
            <w:rPr/>
          </w:pPr>
          <w:hyperlink w:anchor="__RefHeading___Toc2351113_1051229030">
            <w:r>
              <w:rPr>
                <w:webHidden/>
                <w:rStyle w:val="IndexLink"/>
                <w:rtl w:val="true"/>
              </w:rPr>
              <w:t>الايه الثانية والستون و المأة</w:t>
            </w:r>
            <w:r>
              <w:rPr>
                <w:rStyle w:val="IndexLink"/>
                <w:rtl w:val="true"/>
              </w:rPr>
              <w:t>:</w:t>
            </w:r>
            <w:r>
              <w:rPr>
                <w:rStyle w:val="IndexLink"/>
                <w:rtl w:val="true"/>
              </w:rPr>
              <w:t xml:space="preserve">ومن سورة الحديد قوله تعالى في </w:t>
            </w:r>
            <w:r>
              <w:rPr>
                <w:rStyle w:val="IndexLink"/>
                <w:rtl w:val="true"/>
              </w:rPr>
              <w:t>(</w:t>
            </w:r>
            <w:r>
              <w:rPr>
                <w:rStyle w:val="IndexLink"/>
                <w:rtl w:val="true"/>
              </w:rPr>
              <w:t xml:space="preserve">ی </w:t>
            </w:r>
            <w:r>
              <w:rPr>
                <w:rStyle w:val="IndexLink"/>
              </w:rPr>
              <w:t>16</w:t>
            </w:r>
            <w:r>
              <w:rPr>
                <w:rStyle w:val="IndexLink"/>
                <w:rtl w:val="true"/>
              </w:rPr>
              <w:t>):</w:t>
              <w:tab/>
            </w:r>
            <w:r>
              <w:rPr>
                <w:rStyle w:val="IndexLink"/>
              </w:rPr>
              <w:t>396</w:t>
            </w:r>
          </w:hyperlink>
        </w:p>
        <w:p>
          <w:pPr>
            <w:pStyle w:val="Contents2"/>
            <w:tabs>
              <w:tab w:val="clear" w:pos="8743"/>
              <w:tab w:val="right" w:pos="9026" w:leader="dot"/>
            </w:tabs>
            <w:rPr/>
          </w:pPr>
          <w:hyperlink w:anchor="__RefHeading___Toc2351115_1051229030">
            <w:r>
              <w:rPr>
                <w:webHidden/>
                <w:rStyle w:val="IndexLink"/>
                <w:rtl w:val="true"/>
              </w:rPr>
              <w:t>الآية الثالثة و الستون و المأة</w:t>
            </w:r>
            <w:r>
              <w:rPr>
                <w:rStyle w:val="IndexLink"/>
                <w:rtl w:val="true"/>
              </w:rPr>
              <w:t>:</w:t>
            </w:r>
            <w:r>
              <w:rPr>
                <w:rStyle w:val="IndexLink"/>
                <w:rtl w:val="true"/>
              </w:rPr>
              <w:t xml:space="preserve">و من سورة الحديد قوله تعالى في </w:t>
            </w:r>
            <w:r>
              <w:rPr>
                <w:rStyle w:val="IndexLink"/>
                <w:rtl w:val="true"/>
              </w:rPr>
              <w:t>(</w:t>
            </w:r>
            <w:r>
              <w:rPr>
                <w:rStyle w:val="IndexLink"/>
                <w:rtl w:val="true"/>
              </w:rPr>
              <w:t xml:space="preserve">ی </w:t>
            </w:r>
            <w:r>
              <w:rPr>
                <w:rStyle w:val="IndexLink"/>
              </w:rPr>
              <w:t>17</w:t>
            </w:r>
            <w:r>
              <w:rPr>
                <w:rStyle w:val="IndexLink"/>
                <w:rtl w:val="true"/>
              </w:rPr>
              <w:t xml:space="preserve"> ) :</w:t>
              <w:tab/>
            </w:r>
            <w:r>
              <w:rPr>
                <w:rStyle w:val="IndexLink"/>
              </w:rPr>
              <w:t>397</w:t>
            </w:r>
          </w:hyperlink>
        </w:p>
        <w:p>
          <w:pPr>
            <w:pStyle w:val="Contents2"/>
            <w:tabs>
              <w:tab w:val="clear" w:pos="8743"/>
              <w:tab w:val="right" w:pos="9026" w:leader="dot"/>
            </w:tabs>
            <w:rPr/>
          </w:pPr>
          <w:hyperlink w:anchor="__RefHeading___Toc2351117_1051229030">
            <w:r>
              <w:rPr>
                <w:webHidden/>
                <w:rStyle w:val="IndexLink"/>
                <w:rtl w:val="true"/>
              </w:rPr>
              <w:t>الايه الرابعة و الستون والمأة</w:t>
            </w:r>
            <w:r>
              <w:rPr>
                <w:rStyle w:val="IndexLink"/>
                <w:rtl w:val="true"/>
              </w:rPr>
              <w:t xml:space="preserve">: </w:t>
            </w:r>
            <w:r>
              <w:rPr>
                <w:rStyle w:val="IndexLink"/>
                <w:rtl w:val="true"/>
              </w:rPr>
              <w:t xml:space="preserve">و من سورة الحديد قوله تعالى في </w:t>
            </w:r>
            <w:r>
              <w:rPr>
                <w:rStyle w:val="IndexLink"/>
                <w:rtl w:val="true"/>
              </w:rPr>
              <w:t>(</w:t>
            </w:r>
            <w:r>
              <w:rPr>
                <w:rStyle w:val="IndexLink"/>
                <w:rtl w:val="true"/>
              </w:rPr>
              <w:t xml:space="preserve">ی </w:t>
            </w:r>
            <w:r>
              <w:rPr>
                <w:rStyle w:val="IndexLink"/>
              </w:rPr>
              <w:t>19</w:t>
            </w:r>
            <w:r>
              <w:rPr>
                <w:rStyle w:val="IndexLink"/>
                <w:rtl w:val="true"/>
              </w:rPr>
              <w:t xml:space="preserve"> )</w:t>
              <w:tab/>
            </w:r>
            <w:r>
              <w:rPr>
                <w:rStyle w:val="IndexLink"/>
              </w:rPr>
              <w:t>400</w:t>
            </w:r>
          </w:hyperlink>
        </w:p>
        <w:p>
          <w:pPr>
            <w:pStyle w:val="Contents2"/>
            <w:tabs>
              <w:tab w:val="clear" w:pos="8743"/>
              <w:tab w:val="right" w:pos="9026" w:leader="dot"/>
            </w:tabs>
            <w:rPr/>
          </w:pPr>
          <w:hyperlink w:anchor="__RefHeading___Toc2351119_1051229030">
            <w:r>
              <w:rPr>
                <w:webHidden/>
                <w:rStyle w:val="IndexLink"/>
                <w:rtl w:val="true"/>
              </w:rPr>
              <w:t>الايه الخامسة و الستون و الماة</w:t>
            </w:r>
            <w:r>
              <w:rPr>
                <w:rStyle w:val="IndexLink"/>
                <w:rtl w:val="true"/>
              </w:rPr>
              <w:t xml:space="preserve">: </w:t>
            </w:r>
            <w:r>
              <w:rPr>
                <w:rStyle w:val="IndexLink"/>
                <w:rtl w:val="true"/>
              </w:rPr>
              <w:t xml:space="preserve">و من سورة المجا دله قوله تعالى في </w:t>
            </w:r>
            <w:r>
              <w:rPr>
                <w:rStyle w:val="IndexLink"/>
                <w:rtl w:val="true"/>
              </w:rPr>
              <w:t>(</w:t>
            </w:r>
            <w:r>
              <w:rPr>
                <w:rStyle w:val="IndexLink"/>
                <w:rtl w:val="true"/>
              </w:rPr>
              <w:t xml:space="preserve">ی </w:t>
            </w:r>
            <w:r>
              <w:rPr>
                <w:rStyle w:val="IndexLink"/>
              </w:rPr>
              <w:t>22</w:t>
            </w:r>
            <w:r>
              <w:rPr>
                <w:rStyle w:val="IndexLink"/>
                <w:rtl w:val="true"/>
              </w:rPr>
              <w:t>):</w:t>
              <w:tab/>
            </w:r>
            <w:r>
              <w:rPr>
                <w:rStyle w:val="IndexLink"/>
              </w:rPr>
              <w:t>401</w:t>
            </w:r>
          </w:hyperlink>
        </w:p>
        <w:p>
          <w:pPr>
            <w:pStyle w:val="Contents2"/>
            <w:tabs>
              <w:tab w:val="clear" w:pos="8743"/>
              <w:tab w:val="right" w:pos="9026" w:leader="dot"/>
            </w:tabs>
            <w:rPr/>
          </w:pPr>
          <w:hyperlink w:anchor="__RefHeading___Toc2351121_1051229030">
            <w:r>
              <w:rPr>
                <w:webHidden/>
                <w:rStyle w:val="IndexLink"/>
                <w:rtl w:val="true"/>
              </w:rPr>
              <w:t>الايه السادسه و الستون والمأة</w:t>
            </w:r>
            <w:r>
              <w:rPr>
                <w:rStyle w:val="IndexLink"/>
                <w:rtl w:val="true"/>
              </w:rPr>
              <w:t xml:space="preserve">: </w:t>
            </w:r>
            <w:r>
              <w:rPr>
                <w:rStyle w:val="IndexLink"/>
                <w:rtl w:val="true"/>
              </w:rPr>
              <w:t xml:space="preserve">ومن سورة الممتحنه قوله تعالى في </w:t>
            </w:r>
            <w:r>
              <w:rPr>
                <w:rStyle w:val="IndexLink"/>
                <w:rtl w:val="true"/>
              </w:rPr>
              <w:t>(</w:t>
            </w:r>
            <w:r>
              <w:rPr>
                <w:rStyle w:val="IndexLink"/>
                <w:rtl w:val="true"/>
              </w:rPr>
              <w:t xml:space="preserve">ی </w:t>
            </w:r>
            <w:r>
              <w:rPr>
                <w:rStyle w:val="IndexLink"/>
              </w:rPr>
              <w:t>13</w:t>
            </w:r>
            <w:r>
              <w:rPr>
                <w:rStyle w:val="IndexLink"/>
                <w:rtl w:val="true"/>
              </w:rPr>
              <w:t>):</w:t>
              <w:tab/>
            </w:r>
            <w:r>
              <w:rPr>
                <w:rStyle w:val="IndexLink"/>
              </w:rPr>
              <w:t>402</w:t>
            </w:r>
          </w:hyperlink>
        </w:p>
        <w:p>
          <w:pPr>
            <w:pStyle w:val="Contents2"/>
            <w:tabs>
              <w:tab w:val="clear" w:pos="8743"/>
              <w:tab w:val="right" w:pos="9026" w:leader="dot"/>
            </w:tabs>
            <w:rPr/>
          </w:pPr>
          <w:hyperlink w:anchor="__RefHeading___Toc2351123_1051229030">
            <w:r>
              <w:rPr>
                <w:webHidden/>
                <w:rStyle w:val="IndexLink"/>
                <w:rtl w:val="true"/>
              </w:rPr>
              <w:t>الآية السابعة والستون و المأة</w:t>
            </w:r>
            <w:r>
              <w:rPr>
                <w:rStyle w:val="IndexLink"/>
                <w:rtl w:val="true"/>
              </w:rPr>
              <w:t xml:space="preserve">: </w:t>
            </w:r>
            <w:r>
              <w:rPr>
                <w:rStyle w:val="IndexLink"/>
                <w:rtl w:val="true"/>
              </w:rPr>
              <w:t xml:space="preserve">و من سورة الصف قوله تعالى في </w:t>
            </w:r>
            <w:r>
              <w:rPr>
                <w:rStyle w:val="IndexLink"/>
                <w:rtl w:val="true"/>
              </w:rPr>
              <w:t>(</w:t>
            </w:r>
            <w:r>
              <w:rPr>
                <w:rStyle w:val="IndexLink"/>
                <w:rtl w:val="true"/>
              </w:rPr>
              <w:t xml:space="preserve">ی </w:t>
            </w:r>
            <w:r>
              <w:rPr>
                <w:rStyle w:val="IndexLink"/>
              </w:rPr>
              <w:t>8</w:t>
            </w:r>
            <w:r>
              <w:rPr>
                <w:rStyle w:val="IndexLink"/>
                <w:rtl w:val="true"/>
              </w:rPr>
              <w:t>):</w:t>
              <w:tab/>
            </w:r>
            <w:r>
              <w:rPr>
                <w:rStyle w:val="IndexLink"/>
              </w:rPr>
              <w:t>403</w:t>
            </w:r>
          </w:hyperlink>
        </w:p>
        <w:p>
          <w:pPr>
            <w:pStyle w:val="Contents2"/>
            <w:tabs>
              <w:tab w:val="clear" w:pos="8743"/>
              <w:tab w:val="right" w:pos="9026" w:leader="dot"/>
            </w:tabs>
            <w:rPr/>
          </w:pPr>
          <w:hyperlink w:anchor="__RefHeading___Toc2351125_1051229030">
            <w:r>
              <w:rPr>
                <w:webHidden/>
                <w:rStyle w:val="IndexLink"/>
                <w:rtl w:val="true"/>
              </w:rPr>
              <w:t>الايه الثامنه و الستون و المأة</w:t>
            </w:r>
            <w:r>
              <w:rPr>
                <w:rStyle w:val="IndexLink"/>
                <w:rtl w:val="true"/>
              </w:rPr>
              <w:t>:</w:t>
            </w:r>
            <w:r>
              <w:rPr>
                <w:rStyle w:val="IndexLink"/>
                <w:rtl w:val="true"/>
              </w:rPr>
              <w:t xml:space="preserve">و من سورة الصف قوله تعالى في </w:t>
            </w:r>
            <w:r>
              <w:rPr>
                <w:rStyle w:val="IndexLink"/>
                <w:rtl w:val="true"/>
              </w:rPr>
              <w:t>(</w:t>
            </w:r>
            <w:r>
              <w:rPr>
                <w:rStyle w:val="IndexLink"/>
                <w:rtl w:val="true"/>
              </w:rPr>
              <w:t xml:space="preserve">ی </w:t>
            </w:r>
            <w:r>
              <w:rPr>
                <w:rStyle w:val="IndexLink"/>
              </w:rPr>
              <w:t>9</w:t>
            </w:r>
            <w:r>
              <w:rPr>
                <w:rStyle w:val="IndexLink"/>
                <w:rtl w:val="true"/>
              </w:rPr>
              <w:t>):</w:t>
              <w:tab/>
            </w:r>
            <w:r>
              <w:rPr>
                <w:rStyle w:val="IndexLink"/>
              </w:rPr>
              <w:t>405</w:t>
            </w:r>
          </w:hyperlink>
        </w:p>
        <w:p>
          <w:pPr>
            <w:pStyle w:val="Contents2"/>
            <w:tabs>
              <w:tab w:val="clear" w:pos="8743"/>
              <w:tab w:val="right" w:pos="9026" w:leader="dot"/>
            </w:tabs>
            <w:rPr/>
          </w:pPr>
          <w:hyperlink w:anchor="__RefHeading___Toc2351127_1051229030">
            <w:r>
              <w:rPr>
                <w:webHidden/>
                <w:rStyle w:val="IndexLink"/>
                <w:rtl w:val="true"/>
              </w:rPr>
              <w:t>الايه التاسعة والستون و المأة</w:t>
            </w:r>
            <w:r>
              <w:rPr>
                <w:rStyle w:val="IndexLink"/>
                <w:rtl w:val="true"/>
              </w:rPr>
              <w:t>:</w:t>
            </w:r>
            <w:r>
              <w:rPr>
                <w:rStyle w:val="IndexLink"/>
                <w:rtl w:val="true"/>
              </w:rPr>
              <w:t xml:space="preserve">و من سورة الصف قوله تعالى في </w:t>
            </w:r>
            <w:r>
              <w:rPr>
                <w:rStyle w:val="IndexLink"/>
                <w:rtl w:val="true"/>
              </w:rPr>
              <w:t>(</w:t>
            </w:r>
            <w:r>
              <w:rPr>
                <w:rStyle w:val="IndexLink"/>
                <w:rtl w:val="true"/>
              </w:rPr>
              <w:t xml:space="preserve">ی </w:t>
            </w:r>
            <w:r>
              <w:rPr>
                <w:rStyle w:val="IndexLink"/>
              </w:rPr>
              <w:t>13</w:t>
            </w:r>
            <w:r>
              <w:rPr>
                <w:rStyle w:val="IndexLink"/>
                <w:rtl w:val="true"/>
              </w:rPr>
              <w:t xml:space="preserve"> ) :</w:t>
              <w:tab/>
            </w:r>
            <w:r>
              <w:rPr>
                <w:rStyle w:val="IndexLink"/>
              </w:rPr>
              <w:t>407</w:t>
            </w:r>
          </w:hyperlink>
        </w:p>
        <w:p>
          <w:pPr>
            <w:pStyle w:val="Contents2"/>
            <w:tabs>
              <w:tab w:val="clear" w:pos="8743"/>
              <w:tab w:val="right" w:pos="9026" w:leader="dot"/>
            </w:tabs>
            <w:rPr/>
          </w:pPr>
          <w:hyperlink w:anchor="__RefHeading___Toc2351129_1051229030">
            <w:r>
              <w:rPr>
                <w:webHidden/>
                <w:rStyle w:val="IndexLink"/>
                <w:rtl w:val="true"/>
              </w:rPr>
              <w:t xml:space="preserve">الايه السبعون و المأة </w:t>
            </w:r>
            <w:r>
              <w:rPr>
                <w:rStyle w:val="IndexLink"/>
                <w:rtl w:val="true"/>
              </w:rPr>
              <w:t>:</w:t>
            </w:r>
            <w:r>
              <w:rPr>
                <w:rStyle w:val="IndexLink"/>
                <w:rtl w:val="true"/>
              </w:rPr>
              <w:t xml:space="preserve">ومن سورة الصف قوله تعالى في </w:t>
            </w:r>
            <w:r>
              <w:rPr>
                <w:rStyle w:val="IndexLink"/>
                <w:rtl w:val="true"/>
              </w:rPr>
              <w:t>(</w:t>
            </w:r>
            <w:r>
              <w:rPr>
                <w:rStyle w:val="IndexLink"/>
                <w:rtl w:val="true"/>
              </w:rPr>
              <w:t xml:space="preserve">ی </w:t>
            </w:r>
            <w:r>
              <w:rPr>
                <w:rStyle w:val="IndexLink"/>
              </w:rPr>
              <w:t>14</w:t>
            </w:r>
            <w:r>
              <w:rPr>
                <w:rStyle w:val="IndexLink"/>
                <w:rtl w:val="true"/>
              </w:rPr>
              <w:t>):</w:t>
              <w:tab/>
            </w:r>
            <w:r>
              <w:rPr>
                <w:rStyle w:val="IndexLink"/>
              </w:rPr>
              <w:t>408</w:t>
            </w:r>
          </w:hyperlink>
        </w:p>
        <w:p>
          <w:pPr>
            <w:pStyle w:val="Contents2"/>
            <w:tabs>
              <w:tab w:val="clear" w:pos="8743"/>
              <w:tab w:val="right" w:pos="9026" w:leader="dot"/>
            </w:tabs>
            <w:rPr/>
          </w:pPr>
          <w:hyperlink w:anchor="__RefHeading___Toc2351131_1051229030">
            <w:r>
              <w:rPr>
                <w:webHidden/>
                <w:rStyle w:val="IndexLink"/>
                <w:rtl w:val="true"/>
              </w:rPr>
              <w:t>الايه الاحدی و السبعون والمأة</w:t>
            </w:r>
            <w:r>
              <w:rPr>
                <w:rStyle w:val="IndexLink"/>
                <w:rtl w:val="true"/>
              </w:rPr>
              <w:t xml:space="preserve">: </w:t>
            </w:r>
            <w:r>
              <w:rPr>
                <w:rStyle w:val="IndexLink"/>
                <w:rtl w:val="true"/>
              </w:rPr>
              <w:t xml:space="preserve">و من سورة ملك قوله تعالى في </w:t>
            </w:r>
            <w:r>
              <w:rPr>
                <w:rStyle w:val="IndexLink"/>
                <w:rtl w:val="true"/>
              </w:rPr>
              <w:t>(</w:t>
            </w:r>
            <w:r>
              <w:rPr>
                <w:rStyle w:val="IndexLink"/>
                <w:rtl w:val="true"/>
              </w:rPr>
              <w:t xml:space="preserve">ی </w:t>
            </w:r>
            <w:r>
              <w:rPr>
                <w:rStyle w:val="IndexLink"/>
              </w:rPr>
              <w:t>30</w:t>
            </w:r>
            <w:r>
              <w:rPr>
                <w:rStyle w:val="IndexLink"/>
                <w:rtl w:val="true"/>
              </w:rPr>
              <w:t>):</w:t>
              <w:tab/>
            </w:r>
            <w:r>
              <w:rPr>
                <w:rStyle w:val="IndexLink"/>
              </w:rPr>
              <w:t>409</w:t>
            </w:r>
          </w:hyperlink>
        </w:p>
        <w:p>
          <w:pPr>
            <w:pStyle w:val="Contents2"/>
            <w:tabs>
              <w:tab w:val="clear" w:pos="8743"/>
              <w:tab w:val="right" w:pos="9026" w:leader="dot"/>
            </w:tabs>
            <w:rPr/>
          </w:pPr>
          <w:hyperlink w:anchor="__RefHeading___Toc2351133_1051229030">
            <w:r>
              <w:rPr>
                <w:webHidden/>
                <w:rStyle w:val="IndexLink"/>
                <w:rtl w:val="true"/>
              </w:rPr>
              <w:t>الايه الثانية والسبعون و المأة</w:t>
            </w:r>
            <w:r>
              <w:rPr>
                <w:rStyle w:val="IndexLink"/>
                <w:rtl w:val="true"/>
              </w:rPr>
              <w:t>:</w:t>
            </w:r>
            <w:r>
              <w:rPr>
                <w:rStyle w:val="IndexLink"/>
                <w:rtl w:val="true"/>
              </w:rPr>
              <w:t xml:space="preserve">و من سورة القلم قوله تعالى في </w:t>
            </w:r>
            <w:r>
              <w:rPr>
                <w:rStyle w:val="IndexLink"/>
                <w:rtl w:val="true"/>
              </w:rPr>
              <w:t>(</w:t>
            </w:r>
            <w:r>
              <w:rPr>
                <w:rStyle w:val="IndexLink"/>
                <w:rtl w:val="true"/>
              </w:rPr>
              <w:t xml:space="preserve">ی </w:t>
            </w:r>
            <w:r>
              <w:rPr>
                <w:rStyle w:val="IndexLink"/>
              </w:rPr>
              <w:t>15</w:t>
            </w:r>
            <w:r>
              <w:rPr>
                <w:rStyle w:val="IndexLink"/>
                <w:rtl w:val="true"/>
              </w:rPr>
              <w:t xml:space="preserve"> - </w:t>
            </w:r>
            <w:r>
              <w:rPr>
                <w:rStyle w:val="IndexLink"/>
              </w:rPr>
              <w:t>16</w:t>
            </w:r>
            <w:r>
              <w:rPr>
                <w:rStyle w:val="IndexLink"/>
                <w:rtl w:val="true"/>
              </w:rPr>
              <w:t>) :</w:t>
              <w:tab/>
            </w:r>
            <w:r>
              <w:rPr>
                <w:rStyle w:val="IndexLink"/>
              </w:rPr>
              <w:t>418</w:t>
            </w:r>
          </w:hyperlink>
        </w:p>
        <w:p>
          <w:pPr>
            <w:pStyle w:val="Contents2"/>
            <w:tabs>
              <w:tab w:val="clear" w:pos="8743"/>
              <w:tab w:val="right" w:pos="9026" w:leader="dot"/>
            </w:tabs>
            <w:rPr/>
          </w:pPr>
          <w:hyperlink w:anchor="__RefHeading___Toc2351135_1051229030">
            <w:r>
              <w:rPr>
                <w:webHidden/>
                <w:rStyle w:val="IndexLink"/>
                <w:rtl w:val="true"/>
              </w:rPr>
              <w:t>الاية الثالثة و السبعون و المأة</w:t>
            </w:r>
            <w:r>
              <w:rPr>
                <w:rStyle w:val="IndexLink"/>
                <w:rtl w:val="true"/>
              </w:rPr>
              <w:t>:</w:t>
            </w:r>
            <w:r>
              <w:rPr>
                <w:rStyle w:val="IndexLink"/>
                <w:rtl w:val="true"/>
              </w:rPr>
              <w:t xml:space="preserve">و من سورة المعارج قوله تعالی فی </w:t>
            </w:r>
            <w:r>
              <w:rPr>
                <w:rStyle w:val="IndexLink"/>
                <w:rtl w:val="true"/>
              </w:rPr>
              <w:t>(</w:t>
            </w:r>
            <w:r>
              <w:rPr>
                <w:rStyle w:val="IndexLink"/>
                <w:rtl w:val="true"/>
              </w:rPr>
              <w:t xml:space="preserve">ی </w:t>
            </w:r>
            <w:r>
              <w:rPr>
                <w:rStyle w:val="IndexLink"/>
              </w:rPr>
              <w:t>1</w:t>
            </w:r>
            <w:r>
              <w:rPr>
                <w:rStyle w:val="IndexLink"/>
                <w:rtl w:val="true"/>
              </w:rPr>
              <w:t>):</w:t>
              <w:tab/>
            </w:r>
            <w:r>
              <w:rPr>
                <w:rStyle w:val="IndexLink"/>
              </w:rPr>
              <w:t>419</w:t>
            </w:r>
          </w:hyperlink>
        </w:p>
        <w:p>
          <w:pPr>
            <w:pStyle w:val="Contents2"/>
            <w:tabs>
              <w:tab w:val="clear" w:pos="8743"/>
              <w:tab w:val="right" w:pos="9026" w:leader="dot"/>
            </w:tabs>
            <w:rPr/>
          </w:pPr>
          <w:hyperlink w:anchor="__RefHeading___Toc2351137_1051229030">
            <w:r>
              <w:rPr>
                <w:webHidden/>
                <w:rStyle w:val="IndexLink"/>
                <w:rtl w:val="true"/>
              </w:rPr>
              <w:t>الايه الرابعه و السبعون والمأة</w:t>
            </w:r>
            <w:r>
              <w:rPr>
                <w:rStyle w:val="IndexLink"/>
                <w:rtl w:val="true"/>
              </w:rPr>
              <w:t xml:space="preserve">: </w:t>
            </w:r>
            <w:r>
              <w:rPr>
                <w:rStyle w:val="IndexLink"/>
                <w:rtl w:val="true"/>
              </w:rPr>
              <w:t xml:space="preserve">ومن سورة المعارج قوله تعالى في </w:t>
            </w:r>
            <w:r>
              <w:rPr>
                <w:rStyle w:val="IndexLink"/>
                <w:rtl w:val="true"/>
              </w:rPr>
              <w:t>(</w:t>
            </w:r>
            <w:r>
              <w:rPr>
                <w:rStyle w:val="IndexLink"/>
                <w:rtl w:val="true"/>
              </w:rPr>
              <w:t xml:space="preserve">ی </w:t>
            </w:r>
            <w:r>
              <w:rPr>
                <w:rStyle w:val="IndexLink"/>
              </w:rPr>
              <w:t>26</w:t>
            </w:r>
            <w:r>
              <w:rPr>
                <w:rStyle w:val="IndexLink"/>
                <w:rtl w:val="true"/>
              </w:rPr>
              <w:t>):</w:t>
              <w:tab/>
            </w:r>
            <w:r>
              <w:rPr>
                <w:rStyle w:val="IndexLink"/>
              </w:rPr>
              <w:t>420</w:t>
            </w:r>
          </w:hyperlink>
        </w:p>
        <w:p>
          <w:pPr>
            <w:pStyle w:val="Contents2"/>
            <w:tabs>
              <w:tab w:val="clear" w:pos="8743"/>
              <w:tab w:val="right" w:pos="9026" w:leader="dot"/>
            </w:tabs>
            <w:rPr/>
          </w:pPr>
          <w:hyperlink w:anchor="__RefHeading___Toc2351139_1051229030">
            <w:r>
              <w:rPr>
                <w:webHidden/>
                <w:rStyle w:val="IndexLink"/>
                <w:rtl w:val="true"/>
              </w:rPr>
              <w:t>الايه الخامسة و السبعون و الماة</w:t>
            </w:r>
            <w:r>
              <w:rPr>
                <w:rStyle w:val="IndexLink"/>
                <w:rtl w:val="true"/>
              </w:rPr>
              <w:t xml:space="preserve">: </w:t>
            </w:r>
            <w:r>
              <w:rPr>
                <w:rStyle w:val="IndexLink"/>
                <w:rtl w:val="true"/>
              </w:rPr>
              <w:t xml:space="preserve">ومن سورة المعارج قوله تعالى في </w:t>
            </w:r>
            <w:r>
              <w:rPr>
                <w:rStyle w:val="IndexLink"/>
                <w:rtl w:val="true"/>
              </w:rPr>
              <w:t>(</w:t>
            </w:r>
            <w:r>
              <w:rPr>
                <w:rStyle w:val="IndexLink"/>
                <w:rtl w:val="true"/>
              </w:rPr>
              <w:t xml:space="preserve">ی </w:t>
            </w:r>
            <w:r>
              <w:rPr>
                <w:rStyle w:val="IndexLink"/>
              </w:rPr>
              <w:t>44</w:t>
            </w:r>
            <w:r>
              <w:rPr>
                <w:rStyle w:val="IndexLink"/>
                <w:rtl w:val="true"/>
              </w:rPr>
              <w:t>):</w:t>
              <w:tab/>
            </w:r>
            <w:r>
              <w:rPr>
                <w:rStyle w:val="IndexLink"/>
              </w:rPr>
              <w:t>421</w:t>
            </w:r>
          </w:hyperlink>
        </w:p>
        <w:p>
          <w:pPr>
            <w:pStyle w:val="Contents2"/>
            <w:tabs>
              <w:tab w:val="clear" w:pos="8743"/>
              <w:tab w:val="right" w:pos="9026" w:leader="dot"/>
            </w:tabs>
            <w:rPr/>
          </w:pPr>
          <w:hyperlink w:anchor="__RefHeading___Toc2351141_1051229030">
            <w:r>
              <w:rPr>
                <w:webHidden/>
                <w:rStyle w:val="IndexLink"/>
                <w:rtl w:val="true"/>
              </w:rPr>
              <w:t>الايه السادسه و السبعون و المأة</w:t>
            </w:r>
            <w:r>
              <w:rPr>
                <w:rStyle w:val="IndexLink"/>
                <w:rtl w:val="true"/>
              </w:rPr>
              <w:t xml:space="preserve">: </w:t>
            </w:r>
            <w:r>
              <w:rPr>
                <w:rStyle w:val="IndexLink"/>
                <w:rtl w:val="true"/>
              </w:rPr>
              <w:t xml:space="preserve">ومن سورة الجن قوله تعالى في </w:t>
            </w:r>
            <w:r>
              <w:rPr>
                <w:rStyle w:val="IndexLink"/>
                <w:rtl w:val="true"/>
              </w:rPr>
              <w:t>(</w:t>
            </w:r>
            <w:r>
              <w:rPr>
                <w:rStyle w:val="IndexLink"/>
                <w:rtl w:val="true"/>
              </w:rPr>
              <w:t xml:space="preserve">ی </w:t>
            </w:r>
            <w:r>
              <w:rPr>
                <w:rStyle w:val="IndexLink"/>
              </w:rPr>
              <w:t>24</w:t>
            </w:r>
            <w:r>
              <w:rPr>
                <w:rStyle w:val="IndexLink"/>
                <w:rtl w:val="true"/>
              </w:rPr>
              <w:t>):</w:t>
              <w:tab/>
            </w:r>
            <w:r>
              <w:rPr>
                <w:rStyle w:val="IndexLink"/>
              </w:rPr>
              <w:t>422</w:t>
            </w:r>
          </w:hyperlink>
        </w:p>
        <w:p>
          <w:pPr>
            <w:pStyle w:val="Contents2"/>
            <w:tabs>
              <w:tab w:val="clear" w:pos="8743"/>
              <w:tab w:val="right" w:pos="9026" w:leader="dot"/>
            </w:tabs>
            <w:rPr/>
          </w:pPr>
          <w:hyperlink w:anchor="__RefHeading___Toc2351143_1051229030">
            <w:r>
              <w:rPr>
                <w:webHidden/>
                <w:rStyle w:val="IndexLink"/>
                <w:rtl w:val="true"/>
              </w:rPr>
              <w:t>الآية السابعة والسبعون و المأة</w:t>
            </w:r>
            <w:r>
              <w:rPr>
                <w:rStyle w:val="IndexLink"/>
                <w:rtl w:val="true"/>
              </w:rPr>
              <w:t xml:space="preserve">: </w:t>
            </w:r>
            <w:r>
              <w:rPr>
                <w:rStyle w:val="IndexLink"/>
                <w:rtl w:val="true"/>
              </w:rPr>
              <w:t xml:space="preserve">و من سورة الجن قوله تعالى في </w:t>
            </w:r>
            <w:r>
              <w:rPr>
                <w:rStyle w:val="IndexLink"/>
                <w:rtl w:val="true"/>
              </w:rPr>
              <w:t>(</w:t>
            </w:r>
            <w:r>
              <w:rPr>
                <w:rStyle w:val="IndexLink"/>
                <w:rtl w:val="true"/>
              </w:rPr>
              <w:t xml:space="preserve">ی </w:t>
            </w:r>
            <w:r>
              <w:rPr>
                <w:rStyle w:val="IndexLink"/>
              </w:rPr>
              <w:t>27</w:t>
            </w:r>
            <w:r>
              <w:rPr>
                <w:rStyle w:val="IndexLink"/>
                <w:rtl w:val="true"/>
              </w:rPr>
              <w:t>):</w:t>
              <w:tab/>
            </w:r>
            <w:r>
              <w:rPr>
                <w:rStyle w:val="IndexLink"/>
              </w:rPr>
              <w:t>423</w:t>
            </w:r>
          </w:hyperlink>
        </w:p>
        <w:p>
          <w:pPr>
            <w:pStyle w:val="Contents2"/>
            <w:tabs>
              <w:tab w:val="clear" w:pos="8743"/>
              <w:tab w:val="right" w:pos="9026" w:leader="dot"/>
            </w:tabs>
            <w:rPr/>
          </w:pPr>
          <w:hyperlink w:anchor="__RefHeading___Toc2351145_1051229030">
            <w:r>
              <w:rPr>
                <w:webHidden/>
                <w:rStyle w:val="IndexLink"/>
                <w:rtl w:val="true"/>
              </w:rPr>
              <w:t>الايه الثامنة والسبعون والمأة</w:t>
            </w:r>
            <w:r>
              <w:rPr>
                <w:rStyle w:val="IndexLink"/>
                <w:rtl w:val="true"/>
              </w:rPr>
              <w:t>:</w:t>
            </w:r>
            <w:r>
              <w:rPr>
                <w:rStyle w:val="IndexLink"/>
                <w:rtl w:val="true"/>
              </w:rPr>
              <w:t xml:space="preserve">و من سورة المزمل قوله تعالی فی </w:t>
            </w:r>
            <w:r>
              <w:rPr>
                <w:rStyle w:val="IndexLink"/>
                <w:rtl w:val="true"/>
              </w:rPr>
              <w:t>(</w:t>
            </w:r>
            <w:r>
              <w:rPr>
                <w:rStyle w:val="IndexLink"/>
                <w:rtl w:val="true"/>
              </w:rPr>
              <w:t xml:space="preserve">ی </w:t>
            </w:r>
            <w:r>
              <w:rPr>
                <w:rStyle w:val="IndexLink"/>
              </w:rPr>
              <w:t>10</w:t>
            </w:r>
            <w:r>
              <w:rPr>
                <w:rStyle w:val="IndexLink"/>
                <w:rtl w:val="true"/>
              </w:rPr>
              <w:t xml:space="preserve"> )</w:t>
              <w:tab/>
            </w:r>
            <w:r>
              <w:rPr>
                <w:rStyle w:val="IndexLink"/>
              </w:rPr>
              <w:t>424</w:t>
            </w:r>
          </w:hyperlink>
        </w:p>
        <w:p>
          <w:pPr>
            <w:pStyle w:val="Contents2"/>
            <w:tabs>
              <w:tab w:val="clear" w:pos="8743"/>
              <w:tab w:val="right" w:pos="9026" w:leader="dot"/>
            </w:tabs>
            <w:rPr/>
          </w:pPr>
          <w:hyperlink w:anchor="__RefHeading___Toc2351147_1051229030">
            <w:r>
              <w:rPr>
                <w:webHidden/>
                <w:rStyle w:val="IndexLink"/>
                <w:rtl w:val="true"/>
              </w:rPr>
              <w:t xml:space="preserve">الايه التاسعه والسبعون و المأة </w:t>
            </w:r>
            <w:r>
              <w:rPr>
                <w:rStyle w:val="IndexLink"/>
                <w:rtl w:val="true"/>
              </w:rPr>
              <w:t>:</w:t>
            </w:r>
            <w:r>
              <w:rPr>
                <w:rStyle w:val="IndexLink"/>
                <w:rtl w:val="true"/>
              </w:rPr>
              <w:t xml:space="preserve">و من سورة المدثر قوله تعالی فی </w:t>
            </w:r>
            <w:r>
              <w:rPr>
                <w:rStyle w:val="IndexLink"/>
                <w:rtl w:val="true"/>
              </w:rPr>
              <w:t>(</w:t>
            </w:r>
            <w:r>
              <w:rPr>
                <w:rStyle w:val="IndexLink"/>
                <w:rtl w:val="true"/>
              </w:rPr>
              <w:t xml:space="preserve">ی </w:t>
            </w:r>
            <w:r>
              <w:rPr>
                <w:rStyle w:val="IndexLink"/>
              </w:rPr>
              <w:t>8</w:t>
            </w:r>
            <w:r>
              <w:rPr>
                <w:rStyle w:val="IndexLink"/>
                <w:rtl w:val="true"/>
              </w:rPr>
              <w:t>):</w:t>
              <w:tab/>
            </w:r>
            <w:r>
              <w:rPr>
                <w:rStyle w:val="IndexLink"/>
              </w:rPr>
              <w:t>424</w:t>
            </w:r>
          </w:hyperlink>
        </w:p>
        <w:p>
          <w:pPr>
            <w:pStyle w:val="Contents2"/>
            <w:tabs>
              <w:tab w:val="clear" w:pos="8743"/>
              <w:tab w:val="right" w:pos="9026" w:leader="dot"/>
            </w:tabs>
            <w:rPr/>
          </w:pPr>
          <w:hyperlink w:anchor="__RefHeading___Toc2351149_1051229030">
            <w:r>
              <w:rPr>
                <w:webHidden/>
                <w:rStyle w:val="IndexLink"/>
                <w:rtl w:val="true"/>
              </w:rPr>
              <w:t>الايه الثمانون والمأة</w:t>
            </w:r>
            <w:r>
              <w:rPr>
                <w:rStyle w:val="IndexLink"/>
                <w:rtl w:val="true"/>
              </w:rPr>
              <w:t xml:space="preserve">: </w:t>
            </w:r>
            <w:r>
              <w:rPr>
                <w:rStyle w:val="IndexLink"/>
                <w:rtl w:val="true"/>
              </w:rPr>
              <w:t xml:space="preserve">و من سورة المدثر قوله تعالى في </w:t>
            </w:r>
            <w:r>
              <w:rPr>
                <w:rStyle w:val="IndexLink"/>
                <w:rtl w:val="true"/>
              </w:rPr>
              <w:t>(</w:t>
            </w:r>
            <w:r>
              <w:rPr>
                <w:rStyle w:val="IndexLink"/>
                <w:rtl w:val="true"/>
              </w:rPr>
              <w:t xml:space="preserve">ی </w:t>
            </w:r>
            <w:r>
              <w:rPr>
                <w:rStyle w:val="IndexLink"/>
              </w:rPr>
              <w:t>12</w:t>
            </w:r>
            <w:r>
              <w:rPr>
                <w:rStyle w:val="IndexLink"/>
                <w:rtl w:val="true"/>
              </w:rPr>
              <w:t xml:space="preserve"> ) :</w:t>
              <w:tab/>
            </w:r>
            <w:r>
              <w:rPr>
                <w:rStyle w:val="IndexLink"/>
              </w:rPr>
              <w:t>427</w:t>
            </w:r>
          </w:hyperlink>
        </w:p>
        <w:p>
          <w:pPr>
            <w:pStyle w:val="Contents2"/>
            <w:tabs>
              <w:tab w:val="clear" w:pos="8743"/>
              <w:tab w:val="right" w:pos="9026" w:leader="dot"/>
            </w:tabs>
            <w:rPr/>
          </w:pPr>
          <w:hyperlink w:anchor="__RefHeading___Toc2351151_1051229030">
            <w:r>
              <w:rPr>
                <w:webHidden/>
                <w:rStyle w:val="IndexLink"/>
                <w:rtl w:val="true"/>
              </w:rPr>
              <w:t>الايه الاحدی و الثمانون والمأة</w:t>
            </w:r>
            <w:r>
              <w:rPr>
                <w:rStyle w:val="IndexLink"/>
                <w:rtl w:val="true"/>
              </w:rPr>
              <w:t>:</w:t>
            </w:r>
            <w:r>
              <w:rPr>
                <w:rStyle w:val="IndexLink"/>
                <w:rtl w:val="true"/>
              </w:rPr>
              <w:t xml:space="preserve">ومن سورة المدثر قوله تعالى في </w:t>
            </w:r>
            <w:r>
              <w:rPr>
                <w:rStyle w:val="IndexLink"/>
                <w:rtl w:val="true"/>
              </w:rPr>
              <w:t>(</w:t>
            </w:r>
            <w:r>
              <w:rPr>
                <w:rStyle w:val="IndexLink"/>
                <w:rtl w:val="true"/>
              </w:rPr>
              <w:t xml:space="preserve">ی </w:t>
            </w:r>
            <w:r>
              <w:rPr>
                <w:rStyle w:val="IndexLink"/>
              </w:rPr>
              <w:t>18</w:t>
            </w:r>
            <w:r>
              <w:rPr>
                <w:rStyle w:val="IndexLink"/>
                <w:rtl w:val="true"/>
              </w:rPr>
              <w:t xml:space="preserve"> - </w:t>
            </w:r>
            <w:r>
              <w:rPr>
                <w:rStyle w:val="IndexLink"/>
              </w:rPr>
              <w:t>19</w:t>
            </w:r>
            <w:r>
              <w:rPr>
                <w:rStyle w:val="IndexLink"/>
                <w:rtl w:val="true"/>
              </w:rPr>
              <w:t>):</w:t>
              <w:tab/>
            </w:r>
            <w:r>
              <w:rPr>
                <w:rStyle w:val="IndexLink"/>
              </w:rPr>
              <w:t>428</w:t>
            </w:r>
          </w:hyperlink>
        </w:p>
        <w:p>
          <w:pPr>
            <w:pStyle w:val="Contents2"/>
            <w:tabs>
              <w:tab w:val="clear" w:pos="8743"/>
              <w:tab w:val="right" w:pos="9026" w:leader="dot"/>
            </w:tabs>
            <w:rPr/>
          </w:pPr>
          <w:hyperlink w:anchor="__RefHeading___Toc2351153_1051229030">
            <w:r>
              <w:rPr>
                <w:webHidden/>
                <w:rStyle w:val="IndexLink"/>
                <w:rtl w:val="true"/>
              </w:rPr>
              <w:t>الايه الثانيه والثمانون و المأة</w:t>
            </w:r>
            <w:r>
              <w:rPr>
                <w:rStyle w:val="IndexLink"/>
                <w:rtl w:val="true"/>
              </w:rPr>
              <w:t xml:space="preserve">: </w:t>
            </w:r>
            <w:r>
              <w:rPr>
                <w:rStyle w:val="IndexLink"/>
                <w:rtl w:val="true"/>
              </w:rPr>
              <w:t xml:space="preserve">ومن سورة المدثر قوله تعالى في </w:t>
            </w:r>
            <w:r>
              <w:rPr>
                <w:rStyle w:val="IndexLink"/>
                <w:rtl w:val="true"/>
              </w:rPr>
              <w:t>(</w:t>
            </w:r>
            <w:r>
              <w:rPr>
                <w:rStyle w:val="IndexLink"/>
                <w:rtl w:val="true"/>
              </w:rPr>
              <w:t xml:space="preserve">ی </w:t>
            </w:r>
            <w:r>
              <w:rPr>
                <w:rStyle w:val="IndexLink"/>
              </w:rPr>
              <w:t>31</w:t>
            </w:r>
            <w:r>
              <w:rPr>
                <w:rStyle w:val="IndexLink"/>
                <w:rtl w:val="true"/>
              </w:rPr>
              <w:t>):</w:t>
              <w:tab/>
            </w:r>
            <w:r>
              <w:rPr>
                <w:rStyle w:val="IndexLink"/>
              </w:rPr>
              <w:t>429</w:t>
            </w:r>
          </w:hyperlink>
        </w:p>
        <w:p>
          <w:pPr>
            <w:pStyle w:val="Contents2"/>
            <w:tabs>
              <w:tab w:val="clear" w:pos="8743"/>
              <w:tab w:val="right" w:pos="9026" w:leader="dot"/>
            </w:tabs>
            <w:rPr/>
          </w:pPr>
          <w:hyperlink w:anchor="__RefHeading___Toc2351155_1051229030">
            <w:r>
              <w:rPr>
                <w:webHidden/>
                <w:rStyle w:val="IndexLink"/>
                <w:rtl w:val="true"/>
              </w:rPr>
              <w:t>الآية الثالثة و الثمانون والمأة</w:t>
            </w:r>
            <w:r>
              <w:rPr>
                <w:rStyle w:val="IndexLink"/>
                <w:rtl w:val="true"/>
              </w:rPr>
              <w:t xml:space="preserve">: </w:t>
            </w:r>
            <w:r>
              <w:rPr>
                <w:rStyle w:val="IndexLink"/>
                <w:rtl w:val="true"/>
              </w:rPr>
              <w:t xml:space="preserve">ومن سورة المدثر قوله تعالى في </w:t>
            </w:r>
            <w:r>
              <w:rPr>
                <w:rStyle w:val="IndexLink"/>
                <w:rtl w:val="true"/>
              </w:rPr>
              <w:t>(</w:t>
            </w:r>
            <w:r>
              <w:rPr>
                <w:rStyle w:val="IndexLink"/>
                <w:rtl w:val="true"/>
              </w:rPr>
              <w:t xml:space="preserve">ی </w:t>
            </w:r>
            <w:r>
              <w:rPr>
                <w:rStyle w:val="IndexLink"/>
              </w:rPr>
              <w:t>34</w:t>
            </w:r>
            <w:r>
              <w:rPr>
                <w:rStyle w:val="IndexLink"/>
                <w:rtl w:val="true"/>
              </w:rPr>
              <w:t>):</w:t>
              <w:tab/>
            </w:r>
            <w:r>
              <w:rPr>
                <w:rStyle w:val="IndexLink"/>
              </w:rPr>
              <w:t>429</w:t>
            </w:r>
          </w:hyperlink>
        </w:p>
        <w:p>
          <w:pPr>
            <w:pStyle w:val="Contents2"/>
            <w:tabs>
              <w:tab w:val="clear" w:pos="8743"/>
              <w:tab w:val="right" w:pos="9026" w:leader="dot"/>
            </w:tabs>
            <w:rPr/>
          </w:pPr>
          <w:hyperlink w:anchor="__RefHeading___Toc2351157_1051229030">
            <w:r>
              <w:rPr>
                <w:webHidden/>
                <w:rStyle w:val="IndexLink"/>
                <w:rtl w:val="true"/>
              </w:rPr>
              <w:t>الايه الرابعه و الثمانون والمأة</w:t>
            </w:r>
            <w:r>
              <w:rPr>
                <w:rStyle w:val="IndexLink"/>
                <w:rtl w:val="true"/>
              </w:rPr>
              <w:t>:</w:t>
            </w:r>
            <w:r>
              <w:rPr>
                <w:rStyle w:val="IndexLink"/>
                <w:rtl w:val="true"/>
              </w:rPr>
              <w:t xml:space="preserve">و من سورة المدثر قوله تعالى في </w:t>
            </w:r>
            <w:r>
              <w:rPr>
                <w:rStyle w:val="IndexLink"/>
                <w:rtl w:val="true"/>
              </w:rPr>
              <w:t>(</w:t>
            </w:r>
            <w:r>
              <w:rPr>
                <w:rStyle w:val="IndexLink"/>
                <w:rtl w:val="true"/>
              </w:rPr>
              <w:t xml:space="preserve">ی </w:t>
            </w:r>
            <w:r>
              <w:rPr>
                <w:rStyle w:val="IndexLink"/>
              </w:rPr>
              <w:t>37</w:t>
            </w:r>
            <w:r>
              <w:rPr>
                <w:rStyle w:val="IndexLink"/>
                <w:rtl w:val="true"/>
              </w:rPr>
              <w:t>):</w:t>
              <w:tab/>
            </w:r>
            <w:r>
              <w:rPr>
                <w:rStyle w:val="IndexLink"/>
              </w:rPr>
              <w:t>430</w:t>
            </w:r>
          </w:hyperlink>
        </w:p>
        <w:p>
          <w:pPr>
            <w:pStyle w:val="Contents2"/>
            <w:tabs>
              <w:tab w:val="clear" w:pos="8743"/>
              <w:tab w:val="right" w:pos="9026" w:leader="dot"/>
            </w:tabs>
            <w:rPr/>
          </w:pPr>
          <w:hyperlink w:anchor="__RefHeading___Toc2351159_1051229030">
            <w:r>
              <w:rPr>
                <w:webHidden/>
                <w:rStyle w:val="IndexLink"/>
                <w:rtl w:val="true"/>
              </w:rPr>
              <w:t>الايه الخامسة و الثمانون و الماة</w:t>
            </w:r>
            <w:r>
              <w:rPr>
                <w:rStyle w:val="IndexLink"/>
                <w:rtl w:val="true"/>
              </w:rPr>
              <w:t xml:space="preserve">: </w:t>
            </w:r>
            <w:r>
              <w:rPr>
                <w:rStyle w:val="IndexLink"/>
                <w:rtl w:val="true"/>
              </w:rPr>
              <w:t xml:space="preserve">ومن سورة المدثر قوله تعالى في </w:t>
            </w:r>
            <w:r>
              <w:rPr>
                <w:rStyle w:val="IndexLink"/>
                <w:rtl w:val="true"/>
              </w:rPr>
              <w:t>(</w:t>
            </w:r>
            <w:r>
              <w:rPr>
                <w:rStyle w:val="IndexLink"/>
                <w:rtl w:val="true"/>
              </w:rPr>
              <w:t xml:space="preserve">ی </w:t>
            </w:r>
            <w:r>
              <w:rPr>
                <w:rStyle w:val="IndexLink"/>
              </w:rPr>
              <w:t>46</w:t>
            </w:r>
            <w:r>
              <w:rPr>
                <w:rStyle w:val="IndexLink"/>
                <w:rtl w:val="true"/>
              </w:rPr>
              <w:t xml:space="preserve"> - </w:t>
            </w:r>
            <w:r>
              <w:rPr>
                <w:rStyle w:val="IndexLink"/>
              </w:rPr>
              <w:t>47</w:t>
            </w:r>
            <w:r>
              <w:rPr>
                <w:rStyle w:val="IndexLink"/>
                <w:rtl w:val="true"/>
              </w:rPr>
              <w:t>:</w:t>
              <w:tab/>
            </w:r>
            <w:r>
              <w:rPr>
                <w:rStyle w:val="IndexLink"/>
              </w:rPr>
              <w:t>430</w:t>
            </w:r>
          </w:hyperlink>
        </w:p>
        <w:p>
          <w:pPr>
            <w:pStyle w:val="Contents2"/>
            <w:tabs>
              <w:tab w:val="clear" w:pos="8743"/>
              <w:tab w:val="right" w:pos="9026" w:leader="dot"/>
            </w:tabs>
            <w:rPr/>
          </w:pPr>
          <w:hyperlink w:anchor="__RefHeading___Toc2351161_1051229030">
            <w:r>
              <w:rPr>
                <w:webHidden/>
                <w:rStyle w:val="IndexLink"/>
                <w:rtl w:val="true"/>
              </w:rPr>
              <w:t>الايه السادسة والثمانون و المأة</w:t>
            </w:r>
            <w:r>
              <w:rPr>
                <w:rStyle w:val="IndexLink"/>
                <w:rtl w:val="true"/>
              </w:rPr>
              <w:t xml:space="preserve">: </w:t>
            </w:r>
            <w:r>
              <w:rPr>
                <w:rStyle w:val="IndexLink"/>
                <w:rtl w:val="true"/>
              </w:rPr>
              <w:t xml:space="preserve">و من سورة المدثر قوله تعالی فی </w:t>
            </w:r>
            <w:r>
              <w:rPr>
                <w:rStyle w:val="IndexLink"/>
                <w:rtl w:val="true"/>
              </w:rPr>
              <w:t>(</w:t>
            </w:r>
            <w:r>
              <w:rPr>
                <w:rStyle w:val="IndexLink"/>
                <w:rtl w:val="true"/>
              </w:rPr>
              <w:t xml:space="preserve">ی </w:t>
            </w:r>
            <w:r>
              <w:rPr>
                <w:rStyle w:val="IndexLink"/>
              </w:rPr>
              <w:t>53</w:t>
            </w:r>
            <w:r>
              <w:rPr>
                <w:rStyle w:val="IndexLink"/>
                <w:rtl w:val="true"/>
              </w:rPr>
              <w:t>):</w:t>
              <w:tab/>
            </w:r>
            <w:r>
              <w:rPr>
                <w:rStyle w:val="IndexLink"/>
              </w:rPr>
              <w:t>431</w:t>
            </w:r>
          </w:hyperlink>
        </w:p>
        <w:p>
          <w:pPr>
            <w:pStyle w:val="Contents2"/>
            <w:tabs>
              <w:tab w:val="clear" w:pos="8743"/>
              <w:tab w:val="right" w:pos="9026" w:leader="dot"/>
            </w:tabs>
            <w:rPr/>
          </w:pPr>
          <w:hyperlink w:anchor="__RefHeading___Toc2351163_1051229030">
            <w:r>
              <w:rPr>
                <w:webHidden/>
                <w:rStyle w:val="IndexLink"/>
                <w:rtl w:val="true"/>
              </w:rPr>
              <w:t>الآية السابعة والثمانون والمأة</w:t>
            </w:r>
            <w:r>
              <w:rPr>
                <w:rStyle w:val="IndexLink"/>
                <w:rtl w:val="true"/>
              </w:rPr>
              <w:t>:</w:t>
            </w:r>
            <w:r>
              <w:rPr>
                <w:rStyle w:val="IndexLink"/>
                <w:rtl w:val="true"/>
              </w:rPr>
              <w:t xml:space="preserve">و من سورة النباء </w:t>
            </w:r>
            <w:r>
              <w:rPr>
                <w:rStyle w:val="IndexLink"/>
                <w:rtl w:val="true"/>
              </w:rPr>
              <w:t>(</w:t>
            </w:r>
            <w:r>
              <w:rPr>
                <w:rStyle w:val="IndexLink"/>
                <w:rtl w:val="true"/>
              </w:rPr>
              <w:t>عم</w:t>
            </w:r>
            <w:r>
              <w:rPr>
                <w:rStyle w:val="IndexLink"/>
                <w:rtl w:val="true"/>
              </w:rPr>
              <w:t xml:space="preserve">) </w:t>
            </w:r>
            <w:r>
              <w:rPr>
                <w:rStyle w:val="IndexLink"/>
                <w:rtl w:val="true"/>
              </w:rPr>
              <w:t xml:space="preserve">قوله تعالى في </w:t>
            </w:r>
            <w:r>
              <w:rPr>
                <w:rStyle w:val="IndexLink"/>
                <w:rtl w:val="true"/>
              </w:rPr>
              <w:t>(</w:t>
            </w:r>
            <w:r>
              <w:rPr>
                <w:rStyle w:val="IndexLink"/>
                <w:rtl w:val="true"/>
              </w:rPr>
              <w:t xml:space="preserve">ی </w:t>
            </w:r>
            <w:r>
              <w:rPr>
                <w:rStyle w:val="IndexLink"/>
              </w:rPr>
              <w:t>18</w:t>
            </w:r>
            <w:r>
              <w:rPr>
                <w:rStyle w:val="IndexLink"/>
                <w:rtl w:val="true"/>
              </w:rPr>
              <w:t>):</w:t>
              <w:tab/>
            </w:r>
            <w:r>
              <w:rPr>
                <w:rStyle w:val="IndexLink"/>
              </w:rPr>
              <w:t>434</w:t>
            </w:r>
          </w:hyperlink>
        </w:p>
        <w:p>
          <w:pPr>
            <w:pStyle w:val="Contents2"/>
            <w:tabs>
              <w:tab w:val="clear" w:pos="8743"/>
              <w:tab w:val="right" w:pos="9026" w:leader="dot"/>
            </w:tabs>
            <w:rPr/>
          </w:pPr>
          <w:hyperlink w:anchor="__RefHeading___Toc2351165_1051229030">
            <w:r>
              <w:rPr>
                <w:webHidden/>
                <w:rStyle w:val="IndexLink"/>
                <w:rtl w:val="true"/>
              </w:rPr>
              <w:t>الايه الثامنه و الثمانون والمأة</w:t>
            </w:r>
            <w:r>
              <w:rPr>
                <w:rStyle w:val="IndexLink"/>
                <w:rtl w:val="true"/>
              </w:rPr>
              <w:t xml:space="preserve">: </w:t>
            </w:r>
            <w:r>
              <w:rPr>
                <w:rStyle w:val="IndexLink"/>
                <w:rtl w:val="true"/>
              </w:rPr>
              <w:t xml:space="preserve">و من سورة النازعات قوله تعالى في </w:t>
            </w:r>
            <w:r>
              <w:rPr>
                <w:rStyle w:val="IndexLink"/>
                <w:rtl w:val="true"/>
              </w:rPr>
              <w:t>(</w:t>
            </w:r>
            <w:r>
              <w:rPr>
                <w:rStyle w:val="IndexLink"/>
                <w:rtl w:val="true"/>
              </w:rPr>
              <w:t xml:space="preserve">ی </w:t>
            </w:r>
            <w:r>
              <w:rPr>
                <w:rStyle w:val="IndexLink"/>
              </w:rPr>
              <w:t>42</w:t>
            </w:r>
            <w:r>
              <w:rPr>
                <w:rStyle w:val="IndexLink"/>
                <w:rtl w:val="true"/>
              </w:rPr>
              <w:t>):</w:t>
              <w:tab/>
            </w:r>
            <w:r>
              <w:rPr>
                <w:rStyle w:val="IndexLink"/>
              </w:rPr>
              <w:t>434</w:t>
            </w:r>
          </w:hyperlink>
        </w:p>
        <w:p>
          <w:pPr>
            <w:pStyle w:val="Contents2"/>
            <w:tabs>
              <w:tab w:val="clear" w:pos="8743"/>
              <w:tab w:val="right" w:pos="9026" w:leader="dot"/>
            </w:tabs>
            <w:rPr/>
          </w:pPr>
          <w:hyperlink w:anchor="__RefHeading___Toc2351167_1051229030">
            <w:r>
              <w:rPr>
                <w:webHidden/>
                <w:rStyle w:val="IndexLink"/>
                <w:rtl w:val="true"/>
              </w:rPr>
              <w:t>الايه التاسعه و الثمانون و المأة</w:t>
            </w:r>
            <w:r>
              <w:rPr>
                <w:rStyle w:val="IndexLink"/>
                <w:rtl w:val="true"/>
              </w:rPr>
              <w:t xml:space="preserve">: </w:t>
            </w:r>
            <w:r>
              <w:rPr>
                <w:rStyle w:val="IndexLink"/>
                <w:rtl w:val="true"/>
              </w:rPr>
              <w:t xml:space="preserve">ومن سورة التكوير قوله تعالى في </w:t>
            </w:r>
            <w:r>
              <w:rPr>
                <w:rStyle w:val="IndexLink"/>
                <w:rtl w:val="true"/>
              </w:rPr>
              <w:t>(</w:t>
            </w:r>
            <w:r>
              <w:rPr>
                <w:rStyle w:val="IndexLink"/>
                <w:rtl w:val="true"/>
              </w:rPr>
              <w:t xml:space="preserve">ی </w:t>
            </w:r>
            <w:r>
              <w:rPr>
                <w:rStyle w:val="IndexLink"/>
              </w:rPr>
              <w:t>16</w:t>
            </w:r>
            <w:r>
              <w:rPr>
                <w:rStyle w:val="IndexLink"/>
                <w:rtl w:val="true"/>
              </w:rPr>
              <w:t xml:space="preserve"> ) :</w:t>
              <w:tab/>
            </w:r>
            <w:r>
              <w:rPr>
                <w:rStyle w:val="IndexLink"/>
              </w:rPr>
              <w:t>435</w:t>
            </w:r>
          </w:hyperlink>
        </w:p>
        <w:p>
          <w:pPr>
            <w:pStyle w:val="Contents2"/>
            <w:tabs>
              <w:tab w:val="clear" w:pos="8743"/>
              <w:tab w:val="right" w:pos="9026" w:leader="dot"/>
            </w:tabs>
            <w:rPr/>
          </w:pPr>
          <w:hyperlink w:anchor="__RefHeading___Toc2351169_1051229030">
            <w:r>
              <w:rPr>
                <w:webHidden/>
                <w:rStyle w:val="IndexLink"/>
                <w:rtl w:val="true"/>
              </w:rPr>
              <w:t>الايه التسعون والمأة</w:t>
            </w:r>
            <w:r>
              <w:rPr>
                <w:rStyle w:val="IndexLink"/>
                <w:rtl w:val="true"/>
              </w:rPr>
              <w:t xml:space="preserve">: </w:t>
            </w:r>
            <w:r>
              <w:rPr>
                <w:rStyle w:val="IndexLink"/>
                <w:rtl w:val="true"/>
              </w:rPr>
              <w:t xml:space="preserve">ومن سورة انشقاق قوله تعالى في </w:t>
            </w:r>
            <w:r>
              <w:rPr>
                <w:rStyle w:val="IndexLink"/>
                <w:rtl w:val="true"/>
              </w:rPr>
              <w:t>(</w:t>
            </w:r>
            <w:r>
              <w:rPr>
                <w:rStyle w:val="IndexLink"/>
                <w:rtl w:val="true"/>
              </w:rPr>
              <w:t xml:space="preserve">ی </w:t>
            </w:r>
            <w:r>
              <w:rPr>
                <w:rStyle w:val="IndexLink"/>
              </w:rPr>
              <w:t>19</w:t>
            </w:r>
            <w:r>
              <w:rPr>
                <w:rStyle w:val="IndexLink"/>
                <w:rtl w:val="true"/>
              </w:rPr>
              <w:t xml:space="preserve"> ) :</w:t>
              <w:tab/>
            </w:r>
            <w:r>
              <w:rPr>
                <w:rStyle w:val="IndexLink"/>
              </w:rPr>
              <w:t>439</w:t>
            </w:r>
          </w:hyperlink>
        </w:p>
        <w:p>
          <w:pPr>
            <w:pStyle w:val="Contents2"/>
            <w:tabs>
              <w:tab w:val="clear" w:pos="8743"/>
              <w:tab w:val="right" w:pos="9026" w:leader="dot"/>
            </w:tabs>
            <w:rPr/>
          </w:pPr>
          <w:hyperlink w:anchor="__RefHeading___Toc2351171_1051229030">
            <w:r>
              <w:rPr>
                <w:webHidden/>
                <w:rStyle w:val="IndexLink"/>
                <w:rtl w:val="true"/>
              </w:rPr>
              <w:t>الايه الاحدی و التسعون والمأة</w:t>
            </w:r>
            <w:r>
              <w:rPr>
                <w:rStyle w:val="IndexLink"/>
                <w:rtl w:val="true"/>
              </w:rPr>
              <w:t>:</w:t>
            </w:r>
            <w:r>
              <w:rPr>
                <w:rStyle w:val="IndexLink"/>
                <w:rtl w:val="true"/>
              </w:rPr>
              <w:t xml:space="preserve">و من سورة البروج قوله تعالی فی </w:t>
            </w:r>
            <w:r>
              <w:rPr>
                <w:rStyle w:val="IndexLink"/>
                <w:rtl w:val="true"/>
              </w:rPr>
              <w:t xml:space="preserve">( </w:t>
            </w:r>
            <w:r>
              <w:rPr>
                <w:rStyle w:val="IndexLink"/>
              </w:rPr>
              <w:t>1</w:t>
            </w:r>
            <w:r>
              <w:rPr>
                <w:rStyle w:val="IndexLink"/>
                <w:rtl w:val="true"/>
              </w:rPr>
              <w:t>) :</w:t>
              <w:tab/>
            </w:r>
            <w:r>
              <w:rPr>
                <w:rStyle w:val="IndexLink"/>
              </w:rPr>
              <w:t>440</w:t>
            </w:r>
          </w:hyperlink>
        </w:p>
        <w:p>
          <w:pPr>
            <w:pStyle w:val="Contents2"/>
            <w:tabs>
              <w:tab w:val="clear" w:pos="8743"/>
              <w:tab w:val="right" w:pos="9026" w:leader="dot"/>
            </w:tabs>
            <w:rPr/>
          </w:pPr>
          <w:hyperlink w:anchor="__RefHeading___Toc2351173_1051229030">
            <w:r>
              <w:rPr>
                <w:webHidden/>
                <w:rStyle w:val="IndexLink"/>
                <w:rtl w:val="true"/>
              </w:rPr>
              <w:t>الايه الثانيه والتسعون و المأة</w:t>
            </w:r>
            <w:r>
              <w:rPr>
                <w:rStyle w:val="IndexLink"/>
                <w:rtl w:val="true"/>
              </w:rPr>
              <w:t xml:space="preserve">: </w:t>
            </w:r>
            <w:r>
              <w:rPr>
                <w:rStyle w:val="IndexLink"/>
                <w:rtl w:val="true"/>
              </w:rPr>
              <w:t xml:space="preserve">و من سورة الطلاق قوله تعالى في </w:t>
            </w:r>
            <w:r>
              <w:rPr>
                <w:rStyle w:val="IndexLink"/>
                <w:rtl w:val="true"/>
              </w:rPr>
              <w:t>(</w:t>
            </w:r>
            <w:r>
              <w:rPr>
                <w:rStyle w:val="IndexLink"/>
                <w:rtl w:val="true"/>
              </w:rPr>
              <w:t xml:space="preserve">ی </w:t>
            </w:r>
            <w:r>
              <w:rPr>
                <w:rStyle w:val="IndexLink"/>
              </w:rPr>
              <w:t>10</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443</w:t>
            </w:r>
          </w:hyperlink>
        </w:p>
        <w:p>
          <w:pPr>
            <w:pStyle w:val="Contents2"/>
            <w:tabs>
              <w:tab w:val="clear" w:pos="8743"/>
              <w:tab w:val="right" w:pos="9026" w:leader="dot"/>
            </w:tabs>
            <w:rPr/>
          </w:pPr>
          <w:hyperlink w:anchor="__RefHeading___Toc2351175_1051229030">
            <w:r>
              <w:rPr>
                <w:webHidden/>
                <w:rStyle w:val="IndexLink"/>
                <w:rtl w:val="true"/>
              </w:rPr>
              <w:t>الاية الثالثة والتسعون والمأة</w:t>
            </w:r>
            <w:r>
              <w:rPr>
                <w:rStyle w:val="IndexLink"/>
                <w:rtl w:val="true"/>
              </w:rPr>
              <w:t xml:space="preserve">: </w:t>
            </w:r>
            <w:r>
              <w:rPr>
                <w:rStyle w:val="IndexLink"/>
                <w:rtl w:val="true"/>
              </w:rPr>
              <w:t xml:space="preserve">ومن سورة الغاشية قوله تعالى في </w:t>
            </w:r>
            <w:r>
              <w:rPr>
                <w:rStyle w:val="IndexLink"/>
                <w:rtl w:val="true"/>
              </w:rPr>
              <w:t>(</w:t>
            </w:r>
            <w:r>
              <w:rPr>
                <w:rStyle w:val="IndexLink"/>
                <w:rtl w:val="true"/>
              </w:rPr>
              <w:t xml:space="preserve">ی </w:t>
            </w:r>
            <w:r>
              <w:rPr>
                <w:rStyle w:val="IndexLink"/>
              </w:rPr>
              <w:t>1</w:t>
            </w:r>
            <w:r>
              <w:rPr>
                <w:rStyle w:val="IndexLink"/>
                <w:rtl w:val="true"/>
              </w:rPr>
              <w:t xml:space="preserve"> - </w:t>
            </w:r>
            <w:r>
              <w:rPr>
                <w:rStyle w:val="IndexLink"/>
              </w:rPr>
              <w:t>2</w:t>
            </w:r>
            <w:r>
              <w:rPr>
                <w:rStyle w:val="IndexLink"/>
                <w:rtl w:val="true"/>
              </w:rPr>
              <w:t xml:space="preserve"> - </w:t>
            </w:r>
            <w:r>
              <w:rPr>
                <w:rStyle w:val="IndexLink"/>
              </w:rPr>
              <w:t>3</w:t>
            </w:r>
            <w:r>
              <w:rPr>
                <w:rStyle w:val="IndexLink"/>
                <w:rtl w:val="true"/>
              </w:rPr>
              <w:t>) :</w:t>
              <w:tab/>
            </w:r>
            <w:r>
              <w:rPr>
                <w:rStyle w:val="IndexLink"/>
              </w:rPr>
              <w:t>444</w:t>
            </w:r>
          </w:hyperlink>
        </w:p>
        <w:p>
          <w:pPr>
            <w:pStyle w:val="Contents2"/>
            <w:tabs>
              <w:tab w:val="clear" w:pos="8743"/>
              <w:tab w:val="right" w:pos="9026" w:leader="dot"/>
            </w:tabs>
            <w:rPr/>
          </w:pPr>
          <w:hyperlink w:anchor="__RefHeading___Toc2351177_1051229030">
            <w:r>
              <w:rPr>
                <w:webHidden/>
                <w:rStyle w:val="IndexLink"/>
                <w:rtl w:val="true"/>
              </w:rPr>
              <w:t>الايه الرابعه و التمعون وألمأة</w:t>
            </w:r>
            <w:r>
              <w:rPr>
                <w:rStyle w:val="IndexLink"/>
                <w:rtl w:val="true"/>
              </w:rPr>
              <w:t>:</w:t>
            </w:r>
            <w:r>
              <w:rPr>
                <w:rStyle w:val="IndexLink"/>
                <w:rtl w:val="true"/>
              </w:rPr>
              <w:t xml:space="preserve">و من سورة الفجر قوله تعالی فی </w:t>
            </w:r>
            <w:r>
              <w:rPr>
                <w:rStyle w:val="IndexLink"/>
                <w:rtl w:val="true"/>
              </w:rPr>
              <w:t>(</w:t>
            </w:r>
            <w:r>
              <w:rPr>
                <w:rStyle w:val="IndexLink"/>
                <w:rtl w:val="true"/>
              </w:rPr>
              <w:t xml:space="preserve">ی </w:t>
            </w:r>
            <w:r>
              <w:rPr>
                <w:rStyle w:val="IndexLink"/>
              </w:rPr>
              <w:t>1</w:t>
            </w:r>
            <w:r>
              <w:rPr>
                <w:rStyle w:val="IndexLink"/>
                <w:rtl w:val="true"/>
              </w:rPr>
              <w:t>-</w:t>
            </w:r>
            <w:r>
              <w:rPr>
                <w:rStyle w:val="IndexLink"/>
              </w:rPr>
              <w:t>4</w:t>
            </w:r>
            <w:r>
              <w:rPr>
                <w:rStyle w:val="IndexLink"/>
                <w:rtl w:val="true"/>
              </w:rPr>
              <w:t>):</w:t>
              <w:tab/>
            </w:r>
            <w:r>
              <w:rPr>
                <w:rStyle w:val="IndexLink"/>
              </w:rPr>
              <w:t>445</w:t>
            </w:r>
          </w:hyperlink>
        </w:p>
        <w:p>
          <w:pPr>
            <w:pStyle w:val="Contents2"/>
            <w:tabs>
              <w:tab w:val="clear" w:pos="8743"/>
              <w:tab w:val="right" w:pos="9026" w:leader="dot"/>
            </w:tabs>
            <w:rPr/>
          </w:pPr>
          <w:hyperlink w:anchor="__RefHeading___Toc2351179_1051229030">
            <w:r>
              <w:rPr>
                <w:webHidden/>
                <w:rStyle w:val="IndexLink"/>
                <w:rtl w:val="true"/>
              </w:rPr>
              <w:t>الايه الخامسة و التسعون و الماة</w:t>
            </w:r>
            <w:r>
              <w:rPr>
                <w:rStyle w:val="IndexLink"/>
                <w:rtl w:val="true"/>
              </w:rPr>
              <w:t xml:space="preserve">: </w:t>
            </w:r>
            <w:r>
              <w:rPr>
                <w:rStyle w:val="IndexLink"/>
                <w:rtl w:val="true"/>
              </w:rPr>
              <w:t xml:space="preserve">ومن سورة الشمس قوله تعالى في </w:t>
            </w:r>
            <w:r>
              <w:rPr>
                <w:rStyle w:val="IndexLink"/>
                <w:rtl w:val="true"/>
              </w:rPr>
              <w:t>(</w:t>
            </w:r>
            <w:r>
              <w:rPr>
                <w:rStyle w:val="IndexLink"/>
                <w:rtl w:val="true"/>
              </w:rPr>
              <w:t xml:space="preserve">ی </w:t>
            </w:r>
            <w:r>
              <w:rPr>
                <w:rStyle w:val="IndexLink"/>
              </w:rPr>
              <w:t>3</w:t>
            </w:r>
            <w:r>
              <w:rPr>
                <w:rStyle w:val="IndexLink"/>
                <w:rtl w:val="true"/>
              </w:rPr>
              <w:t>):</w:t>
              <w:tab/>
            </w:r>
            <w:r>
              <w:rPr>
                <w:rStyle w:val="IndexLink"/>
              </w:rPr>
              <w:t>446</w:t>
            </w:r>
          </w:hyperlink>
        </w:p>
        <w:p>
          <w:pPr>
            <w:pStyle w:val="Contents2"/>
            <w:tabs>
              <w:tab w:val="clear" w:pos="8743"/>
              <w:tab w:val="right" w:pos="9026" w:leader="dot"/>
            </w:tabs>
            <w:rPr/>
          </w:pPr>
          <w:hyperlink w:anchor="__RefHeading___Toc2351181_1051229030">
            <w:r>
              <w:rPr>
                <w:webHidden/>
                <w:rStyle w:val="IndexLink"/>
                <w:rtl w:val="true"/>
              </w:rPr>
              <w:t>الآية السادسة والتسعون و المأة</w:t>
            </w:r>
            <w:r>
              <w:rPr>
                <w:rStyle w:val="IndexLink"/>
                <w:rtl w:val="true"/>
              </w:rPr>
              <w:t xml:space="preserve">: </w:t>
            </w:r>
            <w:r>
              <w:rPr>
                <w:rStyle w:val="IndexLink"/>
                <w:rtl w:val="true"/>
              </w:rPr>
              <w:t xml:space="preserve">و من سورة الليل قوله تعالى في </w:t>
            </w:r>
            <w:r>
              <w:rPr>
                <w:rStyle w:val="IndexLink"/>
                <w:rtl w:val="true"/>
              </w:rPr>
              <w:t>(</w:t>
            </w:r>
            <w:r>
              <w:rPr>
                <w:rStyle w:val="IndexLink"/>
                <w:rtl w:val="true"/>
              </w:rPr>
              <w:t xml:space="preserve">ی </w:t>
            </w:r>
            <w:r>
              <w:rPr>
                <w:rStyle w:val="IndexLink"/>
              </w:rPr>
              <w:t>1</w:t>
            </w:r>
            <w:r>
              <w:rPr>
                <w:rStyle w:val="IndexLink"/>
                <w:rtl w:val="true"/>
              </w:rPr>
              <w:t xml:space="preserve"> - </w:t>
            </w:r>
            <w:r>
              <w:rPr>
                <w:rStyle w:val="IndexLink"/>
              </w:rPr>
              <w:t>2</w:t>
            </w:r>
            <w:r>
              <w:rPr>
                <w:rStyle w:val="IndexLink"/>
                <w:rtl w:val="true"/>
              </w:rPr>
              <w:t>):</w:t>
              <w:tab/>
            </w:r>
            <w:r>
              <w:rPr>
                <w:rStyle w:val="IndexLink"/>
              </w:rPr>
              <w:t>449</w:t>
            </w:r>
          </w:hyperlink>
        </w:p>
        <w:p>
          <w:pPr>
            <w:pStyle w:val="Contents2"/>
            <w:tabs>
              <w:tab w:val="clear" w:pos="8743"/>
              <w:tab w:val="right" w:pos="9026" w:leader="dot"/>
            </w:tabs>
            <w:rPr/>
          </w:pPr>
          <w:hyperlink w:anchor="__RefHeading___Toc2351183_1051229030">
            <w:r>
              <w:rPr>
                <w:webHidden/>
                <w:rStyle w:val="IndexLink"/>
                <w:rtl w:val="true"/>
              </w:rPr>
              <w:t>الایة السابعة و التسعون والمأة</w:t>
            </w:r>
            <w:r>
              <w:rPr>
                <w:rStyle w:val="IndexLink"/>
                <w:rtl w:val="true"/>
              </w:rPr>
              <w:t xml:space="preserve">: </w:t>
            </w:r>
            <w:r>
              <w:rPr>
                <w:rStyle w:val="IndexLink"/>
                <w:rtl w:val="true"/>
              </w:rPr>
              <w:t xml:space="preserve">ومن سورة القدر قوله تعالى في </w:t>
            </w:r>
            <w:r>
              <w:rPr>
                <w:rStyle w:val="IndexLink"/>
                <w:rtl w:val="true"/>
              </w:rPr>
              <w:t>(</w:t>
            </w:r>
            <w:r>
              <w:rPr>
                <w:rStyle w:val="IndexLink"/>
                <w:rtl w:val="true"/>
              </w:rPr>
              <w:t xml:space="preserve">ی </w:t>
            </w:r>
            <w:r>
              <w:rPr>
                <w:rStyle w:val="IndexLink"/>
              </w:rPr>
              <w:t>1</w:t>
            </w:r>
            <w:r>
              <w:rPr>
                <w:rStyle w:val="IndexLink"/>
                <w:rtl w:val="true"/>
              </w:rPr>
              <w:t xml:space="preserve"> - </w:t>
            </w:r>
            <w:r>
              <w:rPr>
                <w:rStyle w:val="IndexLink"/>
              </w:rPr>
              <w:t>2</w:t>
            </w:r>
            <w:r>
              <w:rPr>
                <w:rStyle w:val="IndexLink"/>
                <w:rtl w:val="true"/>
              </w:rPr>
              <w:t>):</w:t>
              <w:tab/>
            </w:r>
            <w:r>
              <w:rPr>
                <w:rStyle w:val="IndexLink"/>
              </w:rPr>
              <w:t>451</w:t>
            </w:r>
          </w:hyperlink>
        </w:p>
        <w:p>
          <w:pPr>
            <w:pStyle w:val="Contents2"/>
            <w:tabs>
              <w:tab w:val="clear" w:pos="8743"/>
              <w:tab w:val="right" w:pos="9026" w:leader="dot"/>
            </w:tabs>
            <w:rPr/>
          </w:pPr>
          <w:hyperlink w:anchor="__RefHeading___Toc2351185_1051229030">
            <w:r>
              <w:rPr>
                <w:webHidden/>
                <w:rStyle w:val="IndexLink"/>
                <w:rtl w:val="true"/>
              </w:rPr>
              <w:t>الايه الثامنه و التسعون والمأة</w:t>
            </w:r>
            <w:r>
              <w:rPr>
                <w:rStyle w:val="IndexLink"/>
                <w:rtl w:val="true"/>
              </w:rPr>
              <w:t>:</w:t>
            </w:r>
            <w:r>
              <w:rPr>
                <w:rStyle w:val="IndexLink"/>
                <w:rtl w:val="true"/>
              </w:rPr>
              <w:t xml:space="preserve">ومن سورة القدر قوله تعالی فی </w:t>
            </w:r>
            <w:r>
              <w:rPr>
                <w:rStyle w:val="IndexLink"/>
                <w:rtl w:val="true"/>
              </w:rPr>
              <w:t>(</w:t>
            </w:r>
            <w:r>
              <w:rPr>
                <w:rStyle w:val="IndexLink"/>
                <w:rtl w:val="true"/>
              </w:rPr>
              <w:t xml:space="preserve">ی </w:t>
            </w:r>
            <w:r>
              <w:rPr>
                <w:rStyle w:val="IndexLink"/>
              </w:rPr>
              <w:t>4</w:t>
            </w:r>
            <w:r>
              <w:rPr>
                <w:rStyle w:val="IndexLink"/>
                <w:rtl w:val="true"/>
              </w:rPr>
              <w:t xml:space="preserve"> - </w:t>
            </w:r>
            <w:r>
              <w:rPr>
                <w:rStyle w:val="IndexLink"/>
              </w:rPr>
              <w:t>5</w:t>
            </w:r>
            <w:r>
              <w:rPr>
                <w:rStyle w:val="IndexLink"/>
                <w:rtl w:val="true"/>
              </w:rPr>
              <w:t>):</w:t>
              <w:tab/>
            </w:r>
            <w:r>
              <w:rPr>
                <w:rStyle w:val="IndexLink"/>
              </w:rPr>
              <w:t>454</w:t>
            </w:r>
          </w:hyperlink>
        </w:p>
        <w:p>
          <w:pPr>
            <w:pStyle w:val="Contents2"/>
            <w:tabs>
              <w:tab w:val="clear" w:pos="8743"/>
              <w:tab w:val="right" w:pos="9026" w:leader="dot"/>
            </w:tabs>
            <w:rPr/>
          </w:pPr>
          <w:hyperlink w:anchor="__RefHeading___Toc2351187_1051229030">
            <w:r>
              <w:rPr>
                <w:webHidden/>
                <w:rStyle w:val="IndexLink"/>
                <w:rtl w:val="true"/>
              </w:rPr>
              <w:t>الايه التاسعه و التسعون و المأة</w:t>
            </w:r>
            <w:r>
              <w:rPr>
                <w:rStyle w:val="IndexLink"/>
                <w:rtl w:val="true"/>
              </w:rPr>
              <w:t xml:space="preserve">: </w:t>
            </w:r>
            <w:r>
              <w:rPr>
                <w:rStyle w:val="IndexLink"/>
                <w:rtl w:val="true"/>
              </w:rPr>
              <w:t xml:space="preserve">ومن سورة البينه قوله تعالى في </w:t>
            </w:r>
            <w:r>
              <w:rPr>
                <w:rStyle w:val="IndexLink"/>
                <w:rtl w:val="true"/>
              </w:rPr>
              <w:t>(</w:t>
            </w:r>
            <w:r>
              <w:rPr>
                <w:rStyle w:val="IndexLink"/>
                <w:rtl w:val="true"/>
              </w:rPr>
              <w:t xml:space="preserve">ی </w:t>
            </w:r>
            <w:r>
              <w:rPr>
                <w:rStyle w:val="IndexLink"/>
              </w:rPr>
              <w:t>5</w:t>
            </w:r>
            <w:r>
              <w:rPr>
                <w:rStyle w:val="IndexLink"/>
                <w:rtl w:val="true"/>
              </w:rPr>
              <w:t>):</w:t>
              <w:tab/>
            </w:r>
            <w:r>
              <w:rPr>
                <w:rStyle w:val="IndexLink"/>
              </w:rPr>
              <w:t>455</w:t>
            </w:r>
          </w:hyperlink>
        </w:p>
        <w:p>
          <w:pPr>
            <w:pStyle w:val="Contents2"/>
            <w:tabs>
              <w:tab w:val="clear" w:pos="8743"/>
              <w:tab w:val="right" w:pos="9026" w:leader="dot"/>
            </w:tabs>
            <w:rPr/>
          </w:pPr>
          <w:hyperlink w:anchor="__RefHeading___Toc2351189_1051229030">
            <w:r>
              <w:rPr>
                <w:webHidden/>
                <w:rStyle w:val="IndexLink"/>
                <w:rtl w:val="true"/>
              </w:rPr>
              <w:t>الايه المأتان</w:t>
            </w:r>
            <w:r>
              <w:rPr>
                <w:rStyle w:val="IndexLink"/>
                <w:rtl w:val="true"/>
              </w:rPr>
              <w:t xml:space="preserve">: </w:t>
            </w:r>
            <w:r>
              <w:rPr>
                <w:rStyle w:val="IndexLink"/>
                <w:rtl w:val="true"/>
              </w:rPr>
              <w:t xml:space="preserve">ومن سورة الزلزال قوله تعالى في </w:t>
            </w:r>
            <w:r>
              <w:rPr>
                <w:rStyle w:val="IndexLink"/>
                <w:rtl w:val="true"/>
              </w:rPr>
              <w:t>(</w:t>
            </w:r>
            <w:r>
              <w:rPr>
                <w:rStyle w:val="IndexLink"/>
                <w:rtl w:val="true"/>
              </w:rPr>
              <w:t xml:space="preserve">ی </w:t>
            </w:r>
            <w:r>
              <w:rPr>
                <w:rStyle w:val="IndexLink"/>
              </w:rPr>
              <w:t>1</w:t>
            </w:r>
            <w:r>
              <w:rPr>
                <w:rStyle w:val="IndexLink"/>
                <w:rtl w:val="true"/>
              </w:rPr>
              <w:t>-</w:t>
            </w:r>
            <w:r>
              <w:rPr>
                <w:rStyle w:val="IndexLink"/>
              </w:rPr>
              <w:t>2</w:t>
            </w:r>
            <w:r>
              <w:rPr>
                <w:rStyle w:val="IndexLink"/>
                <w:rtl w:val="true"/>
              </w:rPr>
              <w:t>-</w:t>
            </w:r>
            <w:r>
              <w:rPr>
                <w:rStyle w:val="IndexLink"/>
              </w:rPr>
              <w:t>3</w:t>
            </w:r>
            <w:r>
              <w:rPr>
                <w:rStyle w:val="IndexLink"/>
                <w:rtl w:val="true"/>
              </w:rPr>
              <w:t>):</w:t>
              <w:tab/>
            </w:r>
            <w:r>
              <w:rPr>
                <w:rStyle w:val="IndexLink"/>
              </w:rPr>
              <w:t>456</w:t>
            </w:r>
          </w:hyperlink>
        </w:p>
        <w:p>
          <w:pPr>
            <w:pStyle w:val="Contents2"/>
            <w:tabs>
              <w:tab w:val="clear" w:pos="8743"/>
              <w:tab w:val="right" w:pos="9026" w:leader="dot"/>
            </w:tabs>
            <w:rPr/>
          </w:pPr>
          <w:hyperlink w:anchor="__RefHeading___Toc2351191_1051229030">
            <w:r>
              <w:rPr>
                <w:webHidden/>
                <w:rStyle w:val="IndexLink"/>
                <w:rtl w:val="true"/>
              </w:rPr>
              <w:t>الايه الاحدی و المأتان</w:t>
            </w:r>
            <w:r>
              <w:rPr>
                <w:rStyle w:val="IndexLink"/>
                <w:rtl w:val="true"/>
              </w:rPr>
              <w:t xml:space="preserve">: </w:t>
            </w:r>
            <w:r>
              <w:rPr>
                <w:rStyle w:val="IndexLink"/>
                <w:rtl w:val="true"/>
              </w:rPr>
              <w:t xml:space="preserve">ومن سورة العصر قوله تعالى في </w:t>
            </w:r>
            <w:r>
              <w:rPr>
                <w:rStyle w:val="IndexLink"/>
                <w:rtl w:val="true"/>
              </w:rPr>
              <w:t>(</w:t>
            </w:r>
            <w:r>
              <w:rPr>
                <w:rStyle w:val="IndexLink"/>
                <w:rtl w:val="true"/>
              </w:rPr>
              <w:t xml:space="preserve">ی </w:t>
            </w:r>
            <w:r>
              <w:rPr>
                <w:rStyle w:val="IndexLink"/>
              </w:rPr>
              <w:t>1</w:t>
            </w:r>
            <w:r>
              <w:rPr>
                <w:rStyle w:val="IndexLink"/>
                <w:rtl w:val="true"/>
              </w:rPr>
              <w:t>):</w:t>
              <w:tab/>
            </w:r>
            <w:r>
              <w:rPr>
                <w:rStyle w:val="IndexLink"/>
              </w:rPr>
              <w:t>457</w:t>
            </w:r>
          </w:hyperlink>
        </w:p>
        <w:p>
          <w:pPr>
            <w:pStyle w:val="Contents2"/>
            <w:tabs>
              <w:tab w:val="clear" w:pos="8743"/>
              <w:tab w:val="right" w:pos="9026" w:leader="dot"/>
            </w:tabs>
            <w:rPr/>
          </w:pPr>
          <w:hyperlink w:anchor="__RefHeading___Toc2351193_1051229030">
            <w:r>
              <w:rPr>
                <w:webHidden/>
                <w:rStyle w:val="IndexLink"/>
                <w:rtl w:val="true"/>
              </w:rPr>
              <w:t>الايه الثانيه و المأتان</w:t>
            </w:r>
            <w:r>
              <w:rPr>
                <w:rStyle w:val="IndexLink"/>
                <w:rtl w:val="true"/>
              </w:rPr>
              <w:t>:</w:t>
            </w:r>
            <w:r>
              <w:rPr>
                <w:rStyle w:val="IndexLink"/>
                <w:rtl w:val="true"/>
              </w:rPr>
              <w:t xml:space="preserve">ومن سورة النصر قوله تعالى في </w:t>
            </w:r>
            <w:r>
              <w:rPr>
                <w:rStyle w:val="IndexLink"/>
                <w:rtl w:val="true"/>
              </w:rPr>
              <w:t>(</w:t>
            </w:r>
            <w:r>
              <w:rPr>
                <w:rStyle w:val="IndexLink"/>
                <w:rtl w:val="true"/>
              </w:rPr>
              <w:t xml:space="preserve">ی </w:t>
            </w:r>
            <w:r>
              <w:rPr>
                <w:rStyle w:val="IndexLink"/>
              </w:rPr>
              <w:t>1</w:t>
            </w:r>
            <w:r>
              <w:rPr>
                <w:rStyle w:val="IndexLink"/>
                <w:rtl w:val="true"/>
              </w:rPr>
              <w:t>):</w:t>
              <w:tab/>
            </w:r>
            <w:r>
              <w:rPr>
                <w:rStyle w:val="IndexLink"/>
              </w:rPr>
              <w:t>458</w:t>
            </w:r>
          </w:hyperlink>
        </w:p>
        <w:p>
          <w:pPr>
            <w:pStyle w:val="Contents2"/>
            <w:tabs>
              <w:tab w:val="clear" w:pos="8743"/>
              <w:tab w:val="right" w:pos="9026" w:leader="dot"/>
            </w:tabs>
            <w:rPr/>
          </w:pPr>
          <w:hyperlink w:anchor="__RefHeading___Toc2351195_1051229030">
            <w:r>
              <w:rPr>
                <w:webHidden/>
                <w:rStyle w:val="IndexLink"/>
                <w:rtl w:val="true"/>
              </w:rPr>
              <w:t>اشارة</w:t>
            </w:r>
            <w:r>
              <w:rPr>
                <w:rStyle w:val="IndexLink"/>
                <w:rtl w:val="true"/>
              </w:rPr>
              <w:tab/>
            </w:r>
            <w:r>
              <w:rPr>
                <w:rStyle w:val="IndexLink"/>
              </w:rPr>
              <w:t>460</w:t>
            </w:r>
          </w:hyperlink>
        </w:p>
        <w:p>
          <w:pPr>
            <w:pStyle w:val="Contents2"/>
            <w:tabs>
              <w:tab w:val="clear" w:pos="8743"/>
              <w:tab w:val="right" w:pos="9026" w:leader="dot"/>
            </w:tabs>
            <w:rPr/>
          </w:pPr>
          <w:hyperlink w:anchor="__RefHeading___Toc2351197_1051229030">
            <w:r>
              <w:rPr>
                <w:webHidden/>
                <w:rStyle w:val="IndexLink"/>
                <w:rtl w:val="true"/>
              </w:rPr>
              <w:t>منشورات المرتضی</w:t>
            </w:r>
            <w:r>
              <w:rPr>
                <w:rStyle w:val="IndexLink"/>
                <w:rtl w:val="true"/>
              </w:rPr>
              <w:tab/>
            </w:r>
            <w:r>
              <w:rPr>
                <w:rStyle w:val="IndexLink"/>
              </w:rPr>
              <w:t>462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92_89233"/>
      <w:bookmarkStart w:id="1" w:name="pg10692_89233"/>
      <w:bookmarkEnd w:id="1"/>
    </w:p>
    <w:p>
      <w:pPr>
        <w:pStyle w:val="Heading2"/>
        <w:numPr>
          <w:ilvl w:val="1"/>
          <w:numId w:val="1"/>
        </w:numPr>
        <w:rPr/>
      </w:pPr>
      <w:bookmarkStart w:id="2" w:name="pg10692_89233"/>
      <w:bookmarkStart w:id="3" w:name="__RefHeading___Toc2350787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قاطع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آلايات الموؤلة بصاحب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العابدی الخراسانی</w:t>
      </w:r>
    </w:p>
    <w:p>
      <w:pPr>
        <w:pStyle w:val="BookText"/>
        <w:rPr/>
      </w:pPr>
      <w:r>
        <w:rPr>
          <w:rFonts w:ascii="Amiri" w:hAnsi="Amiri" w:eastAsia="Amiri" w:cs="Amiri"/>
          <w:color w:val="111111"/>
          <w:sz w:val="28"/>
          <w:sz w:val="28"/>
          <w:szCs w:val="28"/>
          <w:rtl w:val="true"/>
          <w:lang w:bidi="ar-SA"/>
        </w:rPr>
        <w:t>اسم الكتاب – قاطع البيان</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العابدی الخراسانی</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سعید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44075</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دارالمرتضی للنشر</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p>
    <w:p>
      <w:pPr>
        <w:pStyle w:val="BookText"/>
        <w:rPr/>
      </w:pPr>
      <w:r>
        <w:rPr>
          <w:rFonts w:ascii="IRNazanin" w:hAnsi="IRNazanin" w:eastAsia="IRNazanin"/>
          <w:color w:val="111111"/>
          <w:sz w:val="28"/>
          <w:sz w:val="28"/>
          <w:szCs w:val="28"/>
          <w:rtl w:val="true"/>
          <w:lang w:bidi="fa-IR"/>
        </w:rPr>
        <w:t>حقوق الطبع محفوظه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50789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 الصَّلَاةُ وَ السَّلَامُ عَلَى خَيْرِ خَلْقِ مُحَمَّدٍ وَ آلِهِ الطَّيِّبِينَ الطَّاهِرِينَ وَ اللَّعْنَ الدَّائِمِ علی أَعْدَائِهِمْ أَجْمَعِينَ مِنَ الْآنَ الَىَّ قِيَامٍ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 فَلَقَدْ زَخَرَتْ كَتْبِ الْحَدِيثِ وَ السِّيرَةِ وَ التَّارِيخِ وَ التَّفْسِيرِ بأحادیث مُتَوَاتِرَةُ عَنِ النَّبِيِّ صَلَّى اللَّهُ عَلَيْهِ وَ آلِهِ وَ سَلَّمَ ، مفادها انْهَ لَوْ لَمْ يَبْقَ مِنَ الدُّنْيَا الَّا يَوْمُ وَاحِدُ لَطَوَّلَ اللَّهُ ذَلِكَ الْيَوْمَ حتی يَبْعَثُ رَجُلًا مِنْ أَهْلِ بیتی یملأ الْأَرْضَ قِسْطاً وَ عَدْلًا بَعْدَ مَا مُلِئَتْ ظُلْماً وَ 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وَرَدَتْ نُصُوصُ مُعْتَبَرَةُ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مَنْ ولدی أَوْ مِنْ عِتْرَتِي مِنْ وُلْدِ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فَقَدْ أَصْبَحَ الِاعْتِقَادِ بالمهدی عَجَّلَ اللَّهُ فَرَجَهُ مِنْ أُصُولِ العقيدة الاسلامية الْمُتَّفَقِ عَلَيْهَا بَيْنَ جَمِيعِ طَوَائِفُ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أَفْرَدَ جَمَعَ كَبِيرٍ مِنْ عُلَمَاءِ الْعَامَّةِ فَضْلًا عَنِ الشِّيعَةِ الامامية مكتبة فِي هَذَا الْمَوْضُوعِ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ضَرُورِيَّاتِ عَقَائِدِ الشِّيعَةِ الَّذِينَ ينهلون مِنْ مَنْهَلَ أَهْلَ الْبَيْتِ الْعَذْبَ هَوَانِ الْمَهْدِيَّ الَّذِي وَرَدَ النَّصِّ عَلَيْهِ عَلَى لِسَانِ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الامام الثَّانِي عَشَرَ مَنِ الْعِتْرَةُ الطَّاهِرَةِ ،وَ هُوَ ابْنُ الامام الْحَسَنِ الْعَسْكَرِيِّ عَلَيْهِ السَّلَامُ ، وَ انْهَ حَيُّ يُرْزَقُ ، وانما غَابَ عَنْ الانظار لِمَصْلَحَةِ الدِّينِ وَ الْقُرْآنِ وَ لَيْسَتْ غَيْبَتِهِ أَمْراً غَرِيباً خارقا لِلْعَادَةِ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غَابَ أَكْثَرَ الانبياء علیهم السَّلَامُ غيبات طَوِيلَةٍ أَوْ قَصِيرَةً فِي سَبِيلِ بَثَّ الدَّعْوَةُ وَ نَشَرَ الرِّسَالَةِ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تصدی جَمَعَ غَفِيرٍ مِنْ عُلَمَاءِ الْفَرِيقَيْنِ لاستقصاء الْأَحَادِيثِ النَّبَوِيَّةِ حَوْلَ مَوْضُوعُ الْمَهْدِيِّ الْمُنْتَظَرُ 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الْجَانِبِ الْآخَرُ مِنَ الْبَحْثَ يَتَعَلَّقُ بِالْآيَاتِ الَّتِي فَسَّرْتَ عَلَى لِسَانِ الْمَعْصُومِينَ أَوْ وَرْدُ تاویلها فِي مدرسة الرَّاسِخِينَ فِي الْعِلْمِ بِالْمَهْدِيِّ الْمُنْتَظَرُ ابْنِ الامام الْحَسَنِ العسکری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كَانَ الِاسْتِشْهَادِ بِهَذِهِ الْآيَاتِ يَجْرِي فِي مَوَاضِعَ مبعثرة مَنْ كَتَبَ الْعَقَائِدِ وَ التَّفْسِيرِ وَ الْمُنَاظَرَةِ وَ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تصدی بَعْضُ عُلَمَائِنَا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جَزَاهُمُ اللَّهِ عَنْ الاسلام حماته خَيْرَ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هَذِهِ الْآيَاتِ وتدوينها فِي كِتَابِ مُسْتَقِلُّ يُسَهِّلُ مُرَاجَعَتَهَا للقاري والباحث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فِيَّ مَا نَزَلَ فِي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الْجَهْدَ العلمي الْجُبَارُ الَّذِي بَذَلَهُ أَخُونَا الْفَاضِلِ الْعَلَّامَةُ الشَّيْخُ فَضْلُ اللَّهِ العابدي فِي اسْتِقْصَاءُ هَذِهِ الْآيَاتِ واستخراجها مِنَ الْمَجَامِيعِ الْحَدِيثِيَّةِ الْمُعْتَمَدُ عَلَيْهَا ، فَهُوَ جَدِيرُ بِالثَّنَاءِ وَ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عَرَفْتَ مُؤَلِّفُ هَذَا الْكِتَابِ مُنْذُ هجرنی مِنِ النَّجَفِ الاشرف الی مَشْهَدِ الْمُقَدَّسَةِ واشتغالی بِبَعْضِ الْمَنَاهِجِ العلمية فِي حوزتها الموقرة فَوَجَدْتُهُ مِثَالًا جَيِّداً للباحث الدؤوب عَلَى عَمَلِهِ ، الْمَجْدُ فِي دراستة وَ حَيْثُ صَرَفَ هَمَّهُ نَحْوَ التَّأْلِيفِ ارتأى انَّ تَكُونُ باكورة أَعْمَالِهِ جَمَعَ الْآيَاتِ النَّازِلَةُ أَوِ الْمُؤَوَّلَةِ بِمَوْلَانَا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 مِنِّي مُرَاجَعَةٍ المسودات فراجعتها وَ أَبَدِيَّةٍ بَعْضِ الملاحظات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 هُوَ يَتَقَدَّمَ بِهَذَا النِّتَاجُ العلمي وَ الْبَحْثُ الموضوعي الَىَّ الْأَوْسَطِ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وَكَلَهُ أَمَلٍ أَنْ يَقَعَ مَوْقِعَ الْقَبُولِ لَدَى الامام المهدی ارواحننا 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يَكُونُ عَوْناً لِمَنْ يُرِيدُ الاستضاءة بأنواره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دَوَامِ التَّوْفِيقَ للمؤلف فِي خِدْمَةِ الدِّينِ وَ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p>
    <w:p>
      <w:pPr>
        <w:pStyle w:val="BookText"/>
        <w:rPr/>
      </w:pPr>
      <w:r>
        <w:rPr>
          <w:rFonts w:eastAsia="Times New Roman" w:cs="Times New Roman" w:ascii="Times New Roman" w:hAnsi="Times New Roman"/>
          <w:color w:val="111111"/>
          <w:sz w:val="28"/>
          <w:szCs w:val="28"/>
          <w:lang w:val="en-US" w:bidi="en-US"/>
        </w:rPr>
        <w:t>1404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الحسيني الميلانی </w:t>
      </w:r>
      <w:bookmarkStart w:id="7" w:name="pg10692_89240"/>
    </w:p>
    <w:p>
      <w:pPr>
        <w:pStyle w:val="Heading2"/>
        <w:numPr>
          <w:ilvl w:val="1"/>
          <w:numId w:val="1"/>
        </w:numPr>
        <w:rPr/>
      </w:pPr>
      <w:bookmarkStart w:id="8" w:name="__RefHeading___Toc2350791_1051229030"/>
      <w:bookmarkStart w:id="9" w:name="_Toc3"/>
      <w:bookmarkEnd w:id="7"/>
      <w:bookmarkEnd w:id="8"/>
      <w:r>
        <w:rPr>
          <w:rtl w:val="true"/>
        </w:rPr>
        <w:t>الإهداء</w:t>
      </w:r>
      <w:r>
        <w:rPr>
          <w:rtl w:val="true"/>
        </w:rPr>
        <w:t>:</w:t>
      </w:r>
      <w:bookmarkEnd w:id="9"/>
    </w:p>
    <w:p>
      <w:pPr>
        <w:pStyle w:val="BookText"/>
        <w:rPr/>
      </w:pP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الْمُصْلِحُ العالمي الَّذِي يَرْجُوهُ ، وَ يُنْتَظَرُ الْعَدْلِ وَ الْمُسَاوَاةِ فِي دَوْلَتِهِ ، أَهْلُ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وَارِثُ صَفَاءُ آدَمَ ، وَ سَفِينَةٍ نَجَاةُ نُوحٍ ، وَ خَلَّتْ خَلِيلِ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 حُبُّ عَصَا مُوسَى وَ آياتِهِ الْكُبْرى ، وَ زَهَّدَ عِيسَى وابراء الاكمه والابرص واحياء الموتی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وَارِثُ الشِّوْكَةِ الْمُحَمَّدِيَّةُ الْغَرَّاءِ وَ الْعَلَوِيَّةِ الْبَيْضَاءِ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صَاحِبُ الْوَلَايَةِ التَّامَّةُ الالهية الْكُبْرى ، وَ الْخِلَافَةَ العالمية الْعَلْيَاءِ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الْمُعَدِّ لِقَطْعِ دابِرُ الظَّلَمَةِ الطاغوتية ، وَ الشَّجَرَةَ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الْمُنْتَظَرُ لَا قَامَتِ الُامَّةِ وَ الْعِوَجِ ، وَ الْمُرْتَجَى لَا زَالَتِ الْجَوْرَ وَ الْعُدْوَانَ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الْمُؤَمِّلِ لَا حَيَاءَ الْكِتَابِ وَ حُدُودِهِ واعادة الْمِلَّةُ وَ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عِلْمَ الدِّينِ ، وَ الْكَهْفِ الْحُصَيْنِ ، وَ غِيَاثِ الْمُضْطَرِّ الْمُسْتَكِينِ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قَاصِمِ شَوْكَةً الْمُعْتَدِينَ ، وَ هَا دَمُ أَبْنِيَةً الشِّرْكِ وَ الْمُفْسِدِينَ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مبيد أَهْلِ الْفُسُوقِ وَ النِّفَاقِ وَ حَامِدٍ زُرُوعِ الْغَيِّ وَ الشِّقَاقِ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طا مَسَّ آثَارَ الزَّيْغِ وَ الْأَهْوَاءِ ، وَ قَاطِعِ حَبَائِلُ الْكَذِبَ وَ الِافْتِرَاءِ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مُعِزَّ الاولياء وَ مُذِلَّ الاعداء ، وَ جَامَعَ الْكَلِمَةُ عَلَى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بَابَ اللَّهِ الَّذِي مِنْهُ يُؤْتِي ، وَ وَجْهُ اللَّهِ الَّذِي يَتَوَجَّهُ اليه الاولياء وَ السَّبَبِ الْمُتَّصِلِ بَيْنَ الْأَرْضِ وَ السَّمَاءِ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الْقَائِمُ عَلَى كُلِّ شئ عَدْلِهِ ، وَ الدَّائِمَ عَلَى كُلِّ مَوْجُودُ فَضْلِهِ ، وَ النَّافِذِ فِي جَمِيعِ الممكنات أَمْرِهِ وَ الصَّلَاةُ وَ السَّلَامُ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أَرْسَلَهُ لِهِدَايَةِ الْخَلْقِ واقامة الْحَقِّ وابادة الْكُفْرِ وَ عَلَى آلِهِ أَعْلَامِ الدین وَ مَعَادِنُ الْعِلْمِ لَا سِيَّمَا نَامُوسِ الدَّهْرِ وامام الْعَصْرِ الْقَائِمِ الْمُنْتَظَرُ وَ الْحُجَّةُ الثَّانِي عَشَرَ الَّذِي قَالَ فِي حَقِّهِ جَدِّهِ خَيْرُ الْبِشْرِ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يملاء اللَّهُ بِهِ الارض قِسْطاً وَ عَدْلًا بعدما مُلِئَتْ جَوْراً وَ ظُلْماً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يَقُولُ الْعَاصِي الرَّاجِي لغفران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عَبْدُهُ فَضْلُ اللَّهِ بْنِ عَبْدِ اللَّهِ العابدى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الْكِتَابِ الَّذِي فِي نوعه فرید ، نموذج فِي ذِكْرِ آيَاتُ مِنَ الْقُرْآنِ الْمَجِيدِ الَّذِي لا يَمَسُّهُ الَّا الْمُطَهَّرُونَ ، تَنْزِيلُ مِنْ حَكِيمٍ مَجِيدُ ، فِيمَا نَزَلَ أَوْ أُوِّلَ فِي الْقَائِمِ الْمُنْتَظَرُ وَ الْحُجَّةُ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أَلَّفْتُهُ مِنْ روایات أَهْلَ الْبَيْتِ فِي تَفْسِيرِهَا وتاويلها وَ انَّ کان بَعْضُهَا نَزَلَتْ فِيهِ وَفِيُّ آبَائِهِ عَلَيْهِمُ السَّلَامُ بِحَسَبِ الرِّوَايَاتِ إِلَّا أَنَّا ذَكَرْنَا الرِّوَايَاتِ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واحلنا الرِّوَايَاتُ فِي آبَائِهِ عَلَيْهِمُ السَّلَامُ الَىَّ المفصلات کالبحار وَ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ذلک ، وَ سَمَّيْتُهُ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قَاطِعُ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الايات الْمَنْزِلَةِ اوالمأ وَ اسْتِ فی الْقَائِمِ المهدی صَاحِبِ الزَّمَانِ عَلَيْهِ وَ عَلَى آبَائِهِ أَفْضَلَ الصَّلَاةُ وَ السَّلَامُ </w:t>
      </w:r>
    </w:p>
    <w:p>
      <w:pPr>
        <w:pStyle w:val="BookText"/>
        <w:rPr/>
      </w:pPr>
      <w:r>
        <w:rPr>
          <w:rFonts w:ascii="Amiri" w:hAnsi="Amiri" w:eastAsia="Amiri" w:cs="Amiri"/>
          <w:color w:val="111111"/>
          <w:sz w:val="28"/>
          <w:sz w:val="28"/>
          <w:szCs w:val="28"/>
          <w:rtl w:val="true"/>
          <w:lang w:bidi="ar-SA"/>
        </w:rPr>
        <w:t xml:space="preserve">الیک یا سیدی سُلالَةٍ رَسُولَ اللَّهِ وَ ابْنِ علی الْمُرْتَضَى وَ ابْنُ فَاطِمَةَ الْكُبْرَى یا بَقِيَّتُ اللَّهُ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بابی أَنْتَ وَامی ونفسی لک الوقاء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ایها الْعَزِيزُ مَسَّنا واهلنا الضُّرُّ وَ جِئْنا ببضاعه مزجاه فاوف لَنَا الْكَيْلَ وَ تَصَدَّقْ عَلَيْنا انَّ اللَّهَ يَجْزِي الْمُتَصَدِّقِينَ </w:t>
      </w:r>
      <w:r>
        <w:rPr>
          <w:rFonts w:eastAsia="Amiri" w:cs="Amiri" w:ascii="Amiri" w:hAnsi="Amiri"/>
          <w:color w:val="111111"/>
          <w:sz w:val="28"/>
          <w:szCs w:val="28"/>
          <w:rtl w:val="true"/>
          <w:lang w:bidi="ar-SA"/>
        </w:rPr>
        <w:t xml:space="preserve">. </w:t>
      </w:r>
      <w:bookmarkStart w:id="10" w:name="pg10692_89247"/>
    </w:p>
    <w:p>
      <w:pPr>
        <w:pStyle w:val="Heading2"/>
        <w:numPr>
          <w:ilvl w:val="1"/>
          <w:numId w:val="1"/>
        </w:numPr>
        <w:rPr/>
      </w:pPr>
      <w:bookmarkStart w:id="11" w:name="__RefHeading___Toc2350793_1051229030"/>
      <w:bookmarkStart w:id="12" w:name="_Toc4"/>
      <w:bookmarkEnd w:id="10"/>
      <w:bookmarkEnd w:id="11"/>
      <w:r>
        <w:rPr>
          <w:rtl w:val="true"/>
        </w:rPr>
        <w:t>الآية الأولى</w:t>
      </w:r>
      <w:r>
        <w:rPr>
          <w:rtl w:val="true"/>
        </w:rPr>
        <w:t xml:space="preserve">: </w:t>
      </w:r>
      <w:r>
        <w:rPr>
          <w:rtl w:val="true"/>
        </w:rPr>
        <w:t xml:space="preserve">ومن سورة البقرة قوله تعالى في </w:t>
      </w:r>
      <w:r>
        <w:rPr>
          <w:rtl w:val="true"/>
        </w:rPr>
        <w:t>(</w:t>
      </w:r>
      <w:r>
        <w:rPr>
          <w:rtl w:val="true"/>
        </w:rPr>
        <w:t xml:space="preserve">ی </w:t>
      </w:r>
      <w:r>
        <w:rPr/>
        <w:t>3</w:t>
      </w:r>
      <w:r>
        <w:rPr>
          <w:rtl w:val="true"/>
        </w:rPr>
        <w:t>) :</w:t>
      </w:r>
      <w:bookmarkEnd w:id="12"/>
    </w:p>
    <w:p>
      <w:pPr>
        <w:pStyle w:val="BookText"/>
        <w:rPr/>
      </w:pPr>
      <w:r>
        <w:rPr>
          <w:rFonts w:ascii="IRNazanin" w:hAnsi="IRNazanin" w:eastAsia="IRNazanin"/>
          <w:color w:val="111111"/>
          <w:sz w:val="28"/>
          <w:sz w:val="28"/>
          <w:szCs w:val="28"/>
          <w:rtl w:val="true"/>
          <w:lang w:bidi="fa-IR"/>
        </w:rPr>
        <w:t xml:space="preserve">ومن سورة البقرة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ذَلِكَ الْكِتَابُ لاریب فِيهِ هُدىً لِلْمُتَّقِينَ الَّذِينَ يُؤْمِنُونَ بِالْغَيْبِ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عیسی عَنْ عُمَرَ بْنِ عَبْدِ الْعَزِيزِ عَنْ غَيْرِ وَاحِدٍ عَنْ دَاوُدَ بْنِ کثیر الرقی عنابی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لِلْمُتَّقِينَ الَّذِينَ يُؤْمِنُونَ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أَقَرَّ بِقِيَامِ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الدین 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عَلِيُّ بْنُ احْمَدَ بْنِ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ابی عَبْدِ 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موسی بْنِ عِمْرَانَ النَّخَعِيِّ عَنْ عَمِّهِ الْحُسَيْنِ بْنِ يَزِيدَ عَنْ علی ابْنِ ابی حَمْزَةَ عَنْ يَحْيَى بْنِ ابی الْقَاسِمِ قَالَ سَالَتِ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عَلَيْهِمَا السَّلَامُ عَنْ قَوْلِهِ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آلَمَ ذلک الکتاب لا رَيْبَ فِيهِ هُدىً لِلْمُتَّقِينَ الَّذِينَ يُؤْمِنُونَ بِالْغَيْبِ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شِيعَةُ عَلَى عَلَيْهِ السَّلَامُ وَ الْغَيْبِ هُوَ الْحُجَّةُ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يَقُولُونَ لَولَا انْزِلْ عَلَيْهِ آیه مِنْ رَبِّهِ فَقُلْ أَنَّما الْغَيْبُ لِلَّهِ فَانْتَظِرُوا أَنِّي مَعَكُمْ مِنَ الْمُنْتَظِرِينَ </w:t>
      </w:r>
      <w:r>
        <w:rPr>
          <w:rFonts w:eastAsia="Amiri" w:cs="Amiri" w:ascii="Amiri" w:hAnsi="Amiri"/>
          <w:color w:val="111111"/>
          <w:sz w:val="28"/>
          <w:szCs w:val="28"/>
          <w:rtl w:val="true"/>
          <w:lang w:bidi="ar-SA"/>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فاخبر عزوجل أَنَّ الْآيَةِ هِيَ الْغَيْبِ وَ الْغَيْبِ هُوَ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تَصْدِيقُ </w:t>
      </w:r>
    </w:p>
    <w:p>
      <w:pPr>
        <w:pStyle w:val="BookText"/>
        <w:rPr/>
      </w:pPr>
      <w:r>
        <w:rPr>
          <w:rFonts w:ascii="Amiri" w:hAnsi="Amiri" w:eastAsia="Amiri" w:cs="Amiri"/>
          <w:color w:val="111111"/>
          <w:sz w:val="28"/>
          <w:sz w:val="28"/>
          <w:szCs w:val="28"/>
          <w:rtl w:val="true"/>
          <w:lang w:bidi="ar-SA"/>
        </w:rPr>
        <w:t xml:space="preserve">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ابْنَ مریم وامه 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اخرجهما عن المأخذ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الْآيَاتِ الماولة بِقِيَامِ الْقَائِمِ 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انتظار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الفرج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واخرجهما الْبَحْرَانِيِّ عَنِ ابْنِ بابویه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المحجه فِيمَا نَزَلَ فِي الْقَائِمُ الْحِجَّةِ وَ تَفْسِيرِ الْبُرْهَانِ فِي تَفْسِيرِ الْآيَةِ وَ لَمْ يَذْكُرْ المأخذ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واخرجهما عن المأخذ لطف الله الصافي الگلپایگانی فی</w:t>
      </w:r>
    </w:p>
    <w:p>
      <w:pPr>
        <w:pStyle w:val="BookText"/>
        <w:rPr/>
      </w:pP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البحرانی ، ابْنُ بابویه باسناده عَنْ جَابِرِ بْنِ عَبْدِ اللَّهِ الانصاري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يَذْكُرُ فِيهِ الائمة الاثنی عَشَرَ وَ فِيهِمْ الْقَائِمِ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لِلصَّابِرِينَ فِي غَيْبَتِهِ وَ طوبی للمقيمين عَلَى مَحَبَّتَهُمْ اولئک مِنْ وَصَفَهُمُ اللَّهُ فِي كِتَابِهِ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یومنون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اولئک حِزْبَ اللَّهِ الَّا انَّ حِزْبَ اللَّهِ هُمُ الْغَالِبُونَ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وتفسير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الاية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واخرجه عَنِ الْمَحَجَّةِ فِي الزَّامِّ النَّاصِبِ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الأيات المأولة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الْمَنَاقِبِ عَنْ وَاثِلَةَ بْنِ الاصقع بْنِ قرخاب عَنْ جَابِرِ بْنِ عَبْدِ اللَّهِ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ذَكَرَ فِيهِ دُخُولَ جَنْدَلُ بْنُ جُنَادَةَ بْنِ جُبَيْرٍ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وايمانه بِاللَّهِ وَ رَسُولُهُ وَ ما سَأَلَ عَنْهُ رَسُولُ اللَّهِ واستجوابه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رَايَةً الْبَارِحَةَ فِي النَّوْمِ موسی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جَنْدَلُ أَسْلِمْ عَلَى يَدِ مُحَمَّدٍ خَاتَمِ الْأَنْبِيَاءِ واستمسک اوصیائه مِنْ بَعْدَهُ فَقُلْتُ أَسْلَمَ فَلِلَّهِ الْحَمْدُ أَسْلَمَتْ وهدانی بک ثُمَّ قَالَ أَخْبِرِ یا رَسُولَ اللَّهِ عَنْ اوصیائک مِنْ بَعْدِكَ لأتمسک بِهِمْ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أَوْصِيَائِي الاثنی عَشَرَ قَالَ جَنْدَلٍ هَكَذَا وَجَدْنَا هُمْ فِي التَّوْرِيَةِ وَ قَالَ يَا رَسُولَ اللَّهِ سَمِّهِمْ 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أَوَّلُهُمْ سید الاوصياء ابوالائمه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ابْنَاهُ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فاستمسک بِهِمْ ولايغرنک جَهِلَ الْجَاهِلِينَ فاذا وَلَدُ علی بْنِ الحسین زین الْعَابِدِينَ يُقْضَى اللَّهِ عليک وَ يَكُونُ آخِرَ زَادَكَ مِنَ الدُّنْيَا شَرْبَةً لَبَنِ تَشْرَبْهُ فَقَالَ 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التَّوْرِيَةِ وَفِيُّ كَتَبَ الانبياء عَلَيْهِمُ السَّلَامُ ایلیا وَ شِبْراً وَ شِبْراً فَهَذِهِ اسْمُ عَلَىَّ وَ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بَعْدِ الحسین وَ مَا أَسَامِيهِمْ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انْقَضَتْ مُدَّةُ الْحُسَيْنِ فالامام ابْنِهِ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يُلَقَّبُ بزین الْعَابِدِينَ فَبَعْدَهُ ابْنَهُ مُحَمَّدَ يُلَقَّبُ بِالْبَاقِرِ فَبَعْدَهُ ابْنِهِ جَعْفَرُ يُدْعَى بِالصَّادِقِ فَبَعْدَهُ ابْنِهِ موسی یدعی بالکاظم فَبَعْدَهُ ابْنِهِ عَلَى يُدْعَى بِالرِّضَا فَبَعْدَهُ ابْنَهُ مُحَمَّدَ يُدْعَى بِالتُّقَى والزکی فَبَعْدَهُ ابْنِهِ عَلَى يُدْعَى بالنقی والهادی فَبَعْدَهُ ابْنِهِ الْحَسَنِ يُدْعَى بالعسکری فَبَعْدَهُ ابْنَهُ مُحَمَّدَ یدعي بِالْمَهْدِيِّ وَ الْقَائِمِ وَ الْحُجَّةُ فَيَغِيبُ ثُمَّ يَخْرُجُ فاذا خَرَجَ يملاء الارض قِسْطاً وَ عَدْلًا كَمَا مُلِئَتْ جَوْراً وَ ظُلْماً طُوبَى لِلصَّابِرِينَ فِي غَيْبَتِهِ طوبی للمقيمين عَلَى مَحَبَّتَهُمْ أُولئِكَ الَّذِينَ وَصَفَهُمُ اللَّهُ فِي كِتَابِهِ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هُدىً للمتقین الذین یومنون بِالْغَيْبِ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اولئک </w:t>
      </w:r>
      <w:bookmarkStart w:id="13" w:name="pg10692_89253"/>
    </w:p>
    <w:p>
      <w:pPr>
        <w:pStyle w:val="BookText"/>
        <w:rPr/>
      </w:pPr>
      <w:bookmarkEnd w:id="13"/>
      <w:r>
        <w:rPr>
          <w:rFonts w:ascii="Amiri" w:hAnsi="Amiri" w:eastAsia="Amiri" w:cs="Amiri"/>
          <w:color w:val="111111"/>
          <w:sz w:val="28"/>
          <w:sz w:val="28"/>
          <w:szCs w:val="28"/>
          <w:rtl w:val="true"/>
          <w:lang w:bidi="ar-SA"/>
        </w:rPr>
        <w:t xml:space="preserve">حِزْبَ اللَّهِ الَّا انَّ حِزْبَ اللَّهِ 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جَنْدَلِ الْحَمْدُ لِلَّهِ الَّذِي وَفِّقْنِي بِمَعْرِفَتِهِمْ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عَاشَ الَىَّ انَّ كَانَتْ وِلَادَةُ عَلِىُّ بْنِ الْحُسَيْنِ فَخَرَجَ الَىَّ الطَّائِفِ وَ مَرَضُ فَشَرِبَ لَبَناً وَ قَالَ أَخْبَرَنِي رَسُولُ اللَّهِ انَّ يَكُونُ آخرزادي مِنَ الدُّنْيَا شَرْبَةً لَبَنٍ وَ مَاتَ وَ دُفِنَ بِالطَّائِفِ بِالْمَوْضِعِ الْمَعْرُوفِ بالكوزارة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الاثر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مُنْتَخَبِ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الْحَدِيثَ جَمَاعَةُ مِنْ اکابر ائمه الْحَدِيثِ مِنْهُمُ الشَّيْخِ عَلِيُّ بْنِ مُحَمَّدِ بْنِ عَلِىِّ الْخَزَّازِ فی کفایه الاثر فَقَدْ روی نَحْوَهُ بِسَنَدِهِ فِي بَابِ مَا جَاءَ عَنْ جَابِرِ بْنِ عَبْدِ اللَّهِ الانصاری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عَلَى الائمه علیهم السَّلَامَ وَ لَفْظُهُ يَدُلُّ عَلَى عَدَمِ جَوَازِ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الصَّدُوقُ فانه كَمَا فِي تَبْيِينِ الْمَحَجَّةِ الَىَّ تعین الْحِجَّةِ روی نَحْوَهُ بِسَنَدِهِ وَ لَفْظُهُ أَيْضاً يَدُلُّ عَلَى عَدَمِ جوازالتسمية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في الزام الناصب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المصدر عن ينابيع المودة</w:t>
      </w:r>
    </w:p>
    <w:p>
      <w:pPr>
        <w:pStyle w:val="BookText"/>
        <w:rPr/>
      </w:pPr>
      <w:r>
        <w:rPr>
          <w:rFonts w:ascii="IRNazanin" w:hAnsi="IRNazanin" w:eastAsia="IRNazanin"/>
          <w:color w:val="111111"/>
          <w:sz w:val="28"/>
          <w:sz w:val="28"/>
          <w:szCs w:val="28"/>
          <w:rtl w:val="true"/>
          <w:lang w:bidi="fa-IR"/>
        </w:rPr>
        <w:t xml:space="preserve">في اخبار النبي والائمة باعيان الاثنی عشر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الْخَبَرَ مُسْنَداً عَنْ كِفَايَةُ الاثر مَعَ اخْتِلَافٍ فِي الْمَتْنِ فِي الْبِحَارِ تَارَةً مُفَصَّلًا في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نصوص الرسول على الائمّة واخرى مختصراً فی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فضل انتظار الفرج </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2350795_1051229030"/>
      <w:bookmarkStart w:id="15" w:name="_Toc5"/>
      <w:bookmarkEnd w:id="14"/>
      <w:r>
        <w:rPr>
          <w:rtl w:val="true"/>
        </w:rPr>
        <w:t xml:space="preserve">الآية الثانية </w:t>
      </w:r>
      <w:r>
        <w:rPr>
          <w:rtl w:val="true"/>
        </w:rPr>
        <w:t xml:space="preserve">: </w:t>
      </w:r>
      <w:r>
        <w:rPr>
          <w:rtl w:val="true"/>
        </w:rPr>
        <w:t xml:space="preserve">ومن سورة البقرة قوله تعالى في </w:t>
      </w:r>
      <w:r>
        <w:rPr>
          <w:rtl w:val="true"/>
        </w:rPr>
        <w:t>(</w:t>
      </w:r>
      <w:r>
        <w:rPr>
          <w:rtl w:val="true"/>
        </w:rPr>
        <w:t xml:space="preserve">ي </w:t>
      </w:r>
      <w:r>
        <w:rPr/>
        <w:t>124</w:t>
      </w:r>
      <w:r>
        <w:rPr>
          <w:rtl w:val="true"/>
        </w:rPr>
        <w:t>) :</w:t>
      </w:r>
      <w:bookmarkEnd w:id="1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سورة البقرة قوله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ابْتَلَى ابراهيم رَبُّهُ بِكَلِماتٍ فاتمهن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مُحَمَّدِبْنِ عِمْرَانَ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حمزه بْنِ الْقَاسِمِ العلوی الْعَبَّاسِيُّ قَالَ حَدَّثَنَا جَعْفَرُ بْنُ مُحَمَّدِ بْنِ مالک الْكُوفِيِّ الْغَزَارِيِّ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زید الزَّيَّاتِ قَالَ حَدَّثَنَا مُحَمَّدُ بْنُ زِيَادٍ الازدی عَنِ الْمُفَضَّلِ بْنِعُمَرَ عَنِ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واذ ابْتَلَى ابراهيم رَبُّهُ بِكَلِماتٍ فاتمهن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هَذِهِ الْكَلِمَاتِ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الْكَلِمَاتُ الَّتِي تَلَقَّاهَا آدَمُ مِنْ رَبِّهِ فَتَابَ اللَّهُ عَلَيْهِ وَ هُوَ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اسألک بِحَقِّ مُحَمَّدٍ وَ عَلَى وَ فَاطِمَةُ وَ الْحَسَنُ وَ الْحُسَيْنِ إِلَّا تُبْتَ عَلَى فَتَابَ اللَّهُ عَلَيْهِ انْهَ هُوَ التَّوَّابُ الرَّحِيمُ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فَمَا یعنی عزوجل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 تمهن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فاتمهن الَىَّ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اثنی عَشَرَ أَمَّا مَا تِسْعَةٍ مِنْ وُلْدِ الحسین عَلَيْهِمُ السَّلَامُ قَالَ الْمُفَضَّلُ فَقُلْتُ يابن رَسُولِ اللَّهِ فَأَخْبِرْنِي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جَعَلَها كَلِمَةً باقِيَةً فِي عَقِبِهِ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بذالک الامامة جَعَلَهَا اللَّهُ تَعَالَى فِي عَقِبِ الْحُسَيْنِ الَىَّ يَوْمَ الْقِيَامَةِ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يابن رَسُولَ اللَّهِ فَكَيْفَ صَارَتْ الامامة فِي وُلْدِ الْحُسَيْنِ دُونَ وُلِدَ الْحَسَنُ عَلَيْهِمَا السَّلَامُ وَهْماً جَمِيعاً وَلَداً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سِبْطَاهُ وَ سیدا شَبَابِ أَهْلِ الْجَنَّةِ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مُوسَى وَ هَارُونَ کانا نبین مرسلین وَ أَخَوَيْنِ فَجَعَلَ اللَّهُ عَزَّ وَجَلِ النُّبُوَّةِ فِي صُلْبِ هَا رون دُونَ صُلْبِ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لَا حَدَّ انَّ يَقُولُ لِمَ فَعَلَ اللَّهُ ذالک وَانٍ الامامة خِلَافَةُ اللَّهِ عزو جَلَّ فِي أَرْضِهِ وَ لَيْسَ لِأَحَدٍ أَنْ يَقُولَ لِمَ جَعَلَهُ اللَّهُ فِي صُلْبِ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bookmarkStart w:id="16" w:name="pg10692_89257"/>
    </w:p>
    <w:p>
      <w:pPr>
        <w:pStyle w:val="BookText"/>
        <w:rPr/>
      </w:pPr>
      <w:bookmarkEnd w:id="16"/>
      <w:r>
        <w:rPr>
          <w:rFonts w:ascii="Amiri" w:hAnsi="Amiri" w:eastAsia="Amiri" w:cs="Amiri"/>
          <w:color w:val="111111"/>
          <w:sz w:val="28"/>
          <w:sz w:val="28"/>
          <w:szCs w:val="28"/>
          <w:rtl w:val="true"/>
          <w:lang w:bidi="ar-SA"/>
        </w:rPr>
        <w:t xml:space="preserve">قَاطِعُ الْبَيَانِ صُلْبِ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تبارک وَ تَعَالَى هُوَ الْحَكِيمِ فِي أَفْعَالِهِ لا يُسْئَلُ عَمَّا يَفْعَلُ وَهْمُ يُسْئَلُونَ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اخبربه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الْبَحْرَانِيِّ عَنِ ابْنِ بَابَوَيْهِ وَ لَمْ يَذْكُرْ المأخذ ، تَارَةً تَمَاماً فِي الْبُرْهَانِ فِي تَفْسِيرِ الاية واخرى متقطعة فِي غَايَةِ الْمَرَامِ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واخرجه الْمَجْلِسِيُّ عَنْ معانی الاخبار تَارَةً وَ عَنِ الْخِصَالِ اخری فِي الْبِحَارِ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اخرج من الخصال عن ابن موسی عن العلوى بدل الدقاق والله اعلم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واخرجه عَنِ الْخِصَالِ فِي تَفْسِيراً لصافي فِي تَفْسِيرِ الاية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واخرجه عن كمال الدين في منتخب الاثر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في ينابيع المودة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ولد الحسين مع اختلاف يسير في بعض الالفاظ ورواه ايضاً في معانی الاخبار بسنده عن المفضل ورواه في المناقب عن كتاب النبوة مختصراً وفی ارشاد القلوب عن المفضل منتخب الاثر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الطبرسي في المجمع و روی الشیخ ابو جعفربن بابویه رحمه الله في كتاب النبوة باسناده مرفوعاً الى المفضل بن عمر عن الصادق عليه السلام قال سالتها لخبرثم ذكرالروایه مجمع البیان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w:t>
      </w:r>
    </w:p>
    <w:p>
      <w:pPr>
        <w:pStyle w:val="Heading2"/>
        <w:numPr>
          <w:ilvl w:val="1"/>
          <w:numId w:val="1"/>
        </w:numPr>
        <w:rPr/>
      </w:pPr>
      <w:bookmarkStart w:id="17" w:name="__RefHeading___Toc2350797_1051229030"/>
      <w:bookmarkStart w:id="18" w:name="_Toc6"/>
      <w:bookmarkEnd w:id="17"/>
      <w:r>
        <w:rPr>
          <w:rtl w:val="true"/>
        </w:rPr>
        <w:t>الآية الثالثه</w:t>
      </w:r>
      <w:r>
        <w:rPr>
          <w:rtl w:val="true"/>
        </w:rPr>
        <w:t>:</w:t>
      </w:r>
      <w:r>
        <w:rPr>
          <w:rtl w:val="true"/>
        </w:rPr>
        <w:t xml:space="preserve">ومن سورة البقرة قوله تعالى في </w:t>
      </w:r>
      <w:r>
        <w:rPr>
          <w:rtl w:val="true"/>
        </w:rPr>
        <w:t>(</w:t>
      </w:r>
      <w:r>
        <w:rPr>
          <w:rtl w:val="true"/>
        </w:rPr>
        <w:t xml:space="preserve">ی </w:t>
      </w:r>
      <w:r>
        <w:rPr/>
        <w:t>18</w:t>
      </w:r>
      <w:r>
        <w:rPr>
          <w:rtl w:val="true"/>
        </w:rPr>
        <w:t>) :</w:t>
      </w:r>
      <w:bookmarkEnd w:id="1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سورة البقرة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وِجْهَةُ هُوَ مُوَلِّيها فاستبقو الْخَيْرَاتِ أَيْنَما تَكُونُوا يَأْتِ بِكُمُ اللَّهُ جَمِيعاً انَّ اللَّهُ عَلى كُلِّ شئ قَدِيرُ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سمينه عن مولى لابي الحسن قال سالت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أَيْنَما تكونوايات بِكُمُ اللَّهُ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وذالك والله ان لوقد قام قائمنا يجمع الله اليه شيعتنا من جميع البلدان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العياشي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المأخذ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يوم</w:t>
      </w:r>
    </w:p>
    <w:p>
      <w:pPr>
        <w:pStyle w:val="BookText"/>
        <w:rPr/>
      </w:pPr>
      <w:r>
        <w:rPr>
          <w:rFonts w:ascii="Amiri" w:hAnsi="Amiri" w:eastAsia="Amiri" w:cs="Amiri"/>
          <w:color w:val="111111"/>
          <w:sz w:val="28"/>
          <w:sz w:val="28"/>
          <w:szCs w:val="28"/>
          <w:rtl w:val="true"/>
          <w:lang w:bidi="ar-SA"/>
        </w:rPr>
        <w:t xml:space="preserve">خروجه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واخرجه عن العياشي في المحجة والبرهان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في تفسير الاية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غاية المرام عن العياشي في منتخب الاثر ص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أوذن الامام دعا الله باسمه العبراني الاكبر فانتحيت له اصحابه الثلاثة مأة والثلاثة عشر قزعا كقزع الخريف وهم أصحاب الولاية و منهم من يفتقد من فراشه لیلا فيصبح بمكة ومنهم من يرى يسير في السحاب نها را يعرف باسمه واسم أبيه وحسبه ونسبه قلت جعلت فداک ایهم اعظم ایمانا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يسير في السحاب نهارا وهم المفقودون و فيهم نزلت هذه الاية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أَيْنَما تكونوايات بِكُمُ اللَّهُ جَمِيعاً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الاية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العياشي في البرهان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تفسير الاية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 اليه اجمالا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رقم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ascii="IRNazanin" w:hAnsi="IRNazanin" w:eastAsia="IRNazanin"/>
          <w:color w:val="111111"/>
          <w:sz w:val="28"/>
          <w:sz w:val="28"/>
          <w:szCs w:val="28"/>
          <w:rtl w:val="true"/>
          <w:lang w:bidi="fa-IR"/>
        </w:rPr>
        <w:t xml:space="preserve">سيره واخلاقه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عَنْ عَبْدِ الاعلى الجبلی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لِصّاً حُبُّ هَذَا الْأَمْرِ غَيْبَةً فِي بَعْضِ هَذِهِ الشِّعَابِ شَمِّ أَوْمَأَ بِيَدِهِ الَىَّ نَاحِيَةِ ذِي طُوًى حَتَّى اذا كَانَ قَبْلَ خُرُوجِهِ بليلتين انْتَهَى الْمَوْلَى الَّذِي يَكُونُ بَيْنَ يَدَيْهِ حَتَّى يَلْقَى بَعْضِ أَصْحَابَهُ فَيَقُولُ كَمْ أَنْتُمْ هَا هُنَا ؟ فَيَقُولُونَ نَحْوُ مِنْ أَرْبَعِينَ رَجُلًا فَيَقُولُ كَيْفَ أَنْتُمْ لوقد رايتم مَا حَكِيمٍ فَيَقُولُونَ وَ اللَّهِ لویاوی بِنَا الْجِبَالِ لاویناها مَعَهُ ثُمَّ ياتيهم مِنِ القَابِلَةِ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لَهُمْ اشیروا الی ذوی أَسْنَانِكُمُ واخیارکم عَشِيرَةٍ فيشيرون لَهُ اليهم فَيَنْطَلِقُ بِهِمْ حَتَّى ياتون صَاحِبِهِمْ وَ يَعِدُهُمْ الَىَّ اللَّيْلَةُ الَّتِي تَلِيهَا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لکانی انْظُرْ اليه وَقَدْ أَسْنَدَ ظَهْرَهُ الی الْحَجَرَ ثُمَّ يُنْشِدُ اللَّهِ حَقِّهِ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يحاجنی فی اللَّهِ فانا أَوْلَى النَّاسِ بِاللَّهِ وَ مَنْ يحاجني فِي آدَمَ فانا أَوْلَى النَّاسِ بَا دَمُ یا ایها النَّاسِ مَنْ يحاجني فِي نُوحٍ فانا أَوْلَى النَّاسِ بِنُوحٍ یا ایها النَّاسِ مَنْ يحاجني فِي ابراهيم فانا أَوْلَى بابراهیم یا ایها النَّاسِ مَنْ يحاجني فِي مُوسَى فانا اولی بموسی یا ایها النَّاسِ مَنْ يحاجني فِي عیسی فانا أَوْلَى النَّاسِ بعیسی یا ایها النَّاسِ مَنْ يحاجني فِي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أَوْلَى النَّاسِ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النَّاسِ مَنْ يحاجني فِي كِتَابِ اللَّهِ فانا اولی النَّاسِ بِكِتَابِ اللَّهِ ثُمَّ يَنْتَهِي الَىَّ الْمَقَامِ فَيُصَلِّي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ثُمَّ يُنْشِدُ اللَّهِ حَقَّهُ </w:t>
      </w:r>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المضطر في كتاب الله وهو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اذا دَعاهُ وَ يَكْشِفُ السُّوءَ وَ يَجْعَلُكُمْ خُلَفاءَ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وجبرئيل على الميزاب في صورة طائر ابيض فيكون اول خلق الله يبايعه جبرئيل ويبايعه الثلاثماة والبضعة العشررجلا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فمن ابتلى في المسير وافاه في تلك الساعه ومن لم يبتل بالمسير فقد عن فراشه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قول 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المفقودون عن فرشهم وهو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أَيْنَمَا تكونوايات بِكُمُ اللَّهُ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القائم به الثلثماة و بضعة عشر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الله الأمة المعدودة التي قال الله في كتابه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الَىَّ أُمِّهِ معدوده 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يجمعون في ساعة واحدة قزعا كقزع الخريف فيصبح بمكة فيدعو الناس الى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فيجيبه نفر يسير ويستعمل على مكة ثم يسير فيبلغه ان قد قتل عا مله فيرجع اليهم فيقتل المقاتلة لايزيد على ذالك شيئا یعنی السبی ثم ينطلق فيدعو الناس الى كتاب الله وسنة نبيه عليه وآله السلام والولاية لعلی بن ابیطالب عليه السلام والبرائة من عدوه ولايسمى احدا حتى ينتهي الى البيداء ، فيخرج اليه جیش السفياني فيامر الله الأرض فياخذهم من تحت اقدامهم وهو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تَرى اذ فَزِعُوا فلافوت واخذوا مِنْ مَكانٍ قَرِيبٍ وَ قالُوا آمَنَّا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بقائم آل محمد الى آخر السورة ولايبقى منهم الارجلان </w:t>
      </w:r>
    </w:p>
    <w:p>
      <w:pPr>
        <w:pStyle w:val="BookText"/>
        <w:rPr/>
      </w:pPr>
      <w:r>
        <w:rPr>
          <w:rFonts w:ascii="IRNazanin" w:hAnsi="IRNazanin" w:eastAsia="IRNazanin"/>
          <w:color w:val="111111"/>
          <w:sz w:val="28"/>
          <w:sz w:val="28"/>
          <w:szCs w:val="28"/>
          <w:rtl w:val="true"/>
          <w:lang w:bidi="fa-IR"/>
        </w:rPr>
        <w:t xml:space="preserve">يقال لهما وتر و وتير من مراد وجوههما في اقفيتهما يمشيان القهقرى يخبران الناس بما فعل با صحابهما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يدخل المدينة فتغيب عنهم عند ذالک قریش وهو قول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لودت قریش ای عندها موقفا واحدا جزر جزور بكل ما ملكت وكل ماطلعت عليه الشمس او غربت ثم يحدث 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هو فعل ذالك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بنا الى هذه الطاغية فو الله ان لوكان محمديا مافعل ولوکان علویا ما فعل ولوكان فا طميا ما فعل فيمنحه الله اكتافهم فيقتل المقاتلة ويسبی الذرية ثم ينطلق حتى ينزل الشقرة فيبلغه انهم قد قتلوا عامله فيرجع اليهم فيقتلهم مقتلة ليس قتل الحرة اليها بشئ ثم ينطلق يدعو الناس الى كتاب الله وسنة نبيه والولاية لعلی بن ابی طالب عليه السلام والبرائه من عدوه حتى اذا بلغ الثعلبية قام اليه رجل من صلب ابيه وهو اشد الناس ببدنه و اشجعهم بقلبه ما خلا صاحب هذا الامر فيقول يا هذا ما تصنع فوالله انک لتجعل الناس اجفال النعم انبعهد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بماذا ؟ فيقول المولى الذى ولّى البيعة والله لتسكنن او لاضربن الذي فيه عيناك فيقول له القائم عليه السلام اسكت یا فلان اي والله ان معی عهدا من رسول الله هات لي يافلان العيبة او الطيبة او الزنفليجة فياتيه بها فيقراه العهد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جعلني الله فداک اعطني راسک اقبّله فيعطيه رأسه فيقبّله بين عينيه ثم يقول جعلني الله فداک جدد لنا بيعه فيجدد لهم بيعة</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لکانی انظر اليهم مصعدين من نجف الكوفة ثلاثماة وبضعة عشر رجلا كان قلوبهم زبر الحدید جبرئيل عن يمينه و </w:t>
      </w:r>
    </w:p>
    <w:p>
      <w:pPr>
        <w:pStyle w:val="BookText"/>
        <w:rPr/>
      </w:pPr>
      <w:r>
        <w:rPr>
          <w:rFonts w:ascii="IRNazanin" w:hAnsi="IRNazanin" w:eastAsia="IRNazanin"/>
          <w:color w:val="111111"/>
          <w:sz w:val="28"/>
          <w:sz w:val="28"/>
          <w:szCs w:val="28"/>
          <w:rtl w:val="true"/>
          <w:lang w:bidi="fa-IR"/>
        </w:rPr>
        <w:t xml:space="preserve">میکائیل من يساره يسير الرعب امامه شهرا وخلفه شهرا امده الله بخمسه آلاف من الملائكة مسومين حتى اذا صعد النجف قال لاصحابه تعبدوا ليلتكم هذه فيبيتون بین راكع وساجد يتضرعون الى الله حتى اذا اصبح قال خذوا بنا طريق النخيلة وعلى الكوفة جند مجنّد قلت جند مجند قال ای والله حتى ينتهي الى مسجد ابراهيم بالنخيلة فيصلي فيه ركعتين فيخرج اليه من كان بالكوفة من مرجئها وغيرهم من جيش السفياني فيقول لاصحابه استطردوا لهم ثم يقولکروا عليهم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يجوز والله الخندق منهم مخبر ثم يدخل الكوفة فلایبقی مومن الا كان فيها او حن اليها وهو قول امیر المومنین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لاصحابه سيروا الى هذه الطاغية فيدعوه الى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فيعطيه السفياني من البيعة سلما فيقول له 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اخواله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صنعت والله مانبايعك على هذا ابدا فيقول مااصنع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استقبله فيستقبله ثم يقول له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حذرک فاننی ادیت الیک وانا مقاتلک فيصبح فيقاتلهم فيمنحه الله اكتافهم وياخذ السفياني اسيرا فينطلق به ويذبحه بيده ثم يرسل جريدة خيل الى الروم فيستحضرون بقیه بنی امية فاذا انتهوا الى الروم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الينا اهل ملتنا عندكم فيابون ويقولون والله لانفعل فيقول الجريدة والله لو امرنا لقاتلنا کم ثم ينطلقون الى صاحبهم فيعرضون ذالك عليه فيقول انطلقوا فاخرجوا اليهم اصحابهم فان هولاء قداتو بسلطان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الله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باسنا اذا هُمْ مِنْها يَرْكُضُونَ لا تَرْكُضُوا وَ ارْجِعُوا الی </w:t>
      </w:r>
    </w:p>
    <w:p>
      <w:pPr>
        <w:pStyle w:val="BookText"/>
        <w:rPr/>
      </w:pPr>
      <w:r>
        <w:rPr>
          <w:rFonts w:ascii="Amiri" w:hAnsi="Amiri" w:eastAsia="Amiri" w:cs="Amiri"/>
          <w:color w:val="111111"/>
          <w:sz w:val="28"/>
          <w:sz w:val="28"/>
          <w:szCs w:val="28"/>
          <w:rtl w:val="true"/>
          <w:lang w:bidi="ar-SA"/>
        </w:rPr>
        <w:t xml:space="preserve">ما اترفتم فيه ومساكنكم لعلكم تسئلون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انبیاء ی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الكنوز التی کنتم تكنزون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أَنَا کنا ظالِمِينَ فَما زاَلَتْ تلک دعويهم حَتَّى جَعَلْناهُمْ حَصِيداً خامِدِينَ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لايبقى منهم مخبر ثم يرجع الى الكوفة فيبعث الثلاثمائة والبضعة عشر رجلا الى الافاق كلها فيمسح بين اكتافهم وعلى صدورهم فلايتعايون في فضاء و لاتبقي ارض الا نودي فيها شهادة انَّ لَا اله الَّا اللَّهُ وَحْدَهُ لاشریک لَهُ وَأَنْ مُحَمَّداً رَسُولُ اللَّهِ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أَسْلَمَ مَنْ فِي السَّمَوَاتِ والارض طَوْعاً وَ کرها واليه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ولايقبل صاحب هذا الامر الجزية كما قبلها رسول الله وهو قوله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قاتِلُوهُمْ حتی لاتکون فِتْنَةُ وَ يَكُونَ الدِّينُ كُلُّهُ 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يقاتلون والله حتى يوحد الله ولایشرک به شيئا وحتى تخرج العجوز الضعيفة من المشرق تريد المغرب ولاينها ها احد و يخرج الله من الارض بذرها وينزل من السماء قطرها ويخرج الناس خراجهم على رقابهم الى المهدي عليه السلام ويوسع الله على شيعتنا ولولاه ما يدركهم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ينجزلهم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السعادة لبغوا فبينا صا حب هذا الأمر قد حكم ببعض الاحكام وتكلم ببعض السنن اذ خرجت خارجة من المسجد يريدون الخروج عليه فيقول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فتحلقوا بهم في التمارين فياتونه بهم اسرى لیا مربهم فيذبحون وهي آخرخا رجة تخرج على قائم آل محمد صلى الله عليه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 عن جابر الجعفی عن ابی جعفر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الارض لاتحركن بدک ولارجلک ابدا حتی تری علامات اذكرها لک فی سنة وتری مناديا ينادي بدمشق وخسف بقرية من قراها ويسقط طائفة من مسجدها فاذا رايت الترک جازوها فاقبلت الترک حتى نزلت الجزيرة و اقبلت الروم حتى نزلت الرملة وهي سنة اختلاف في كل ارض من ارض العرب وان اهل الشام يختلفون عند ذلك على ثلاث رايات الأصهب و الأبقع والسفياني مع بني ذنب الحمار مضر ومع السفياني اخواله من كلب فيطهر السفياني ومن معه على بني ذنب الحمار حتى يقتلوا قتلا لم يقتله بشئ قط ويحضر رجل بدمشق فيقتل هو ومن معه قتلا لم يقتله شئ قط وهو من بني ذنب الحمار وهي الآية التي يقول الله تبارک وتعالى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الاحزاب مِنْ بَيْنِهِمْ فَوَيْلُ لِلَّذِينَ كَفَرُوا مِنْ شَهِدَ 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السفياني ومن معه حتى لايكون له وهِمَّة الا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فيبعث بعثا الى الكوفة فيصاب باناس من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قتلا وصلبا وتقبل راية من خراسان حتى تنزل ساحل الدجلة يخرج رجل من الموالي ضعيف و من تبعه فيصاب بظهر الكوفة و يبعث بعثا الى المدينة فيقتل بها رجلا ويهرب المهدي والمنصور منها ويوخذ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صغيرهم وكبيرهم لايترك منهم احد الا حبس و يخرج الجيش في طلب الرجلين ويخرج المهدي منها على سنة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خائفا يترقب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يقدم مكة وتقبل الجيش حتى اذا نزلوا البيداء وهو جيش الهملات خسف بهم فلايغلت منهم الا مخبر فيقوم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الركن </w:t>
      </w:r>
    </w:p>
    <w:p>
      <w:pPr>
        <w:pStyle w:val="BookText"/>
        <w:rPr/>
      </w:pPr>
      <w:r>
        <w:rPr>
          <w:rFonts w:ascii="IRNazanin" w:hAnsi="IRNazanin" w:eastAsia="IRNazanin"/>
          <w:color w:val="111111"/>
          <w:sz w:val="28"/>
          <w:sz w:val="28"/>
          <w:szCs w:val="28"/>
          <w:rtl w:val="true"/>
          <w:lang w:bidi="fa-IR"/>
        </w:rPr>
        <w:t xml:space="preserve">والمقام فيصلى وينصرف و معه وزيره فيقول یا ایها الناس إنا نستنصر الله على من ظلمنا وسلب حقنا من يحاجنا في الله فانا اولى بالله و من يحاجنا في آدم فانا ولی الناس با دم ومن حاجنا في نوح فانا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الناس بنوح ومن حا جنافی ابراهیم فانا اولى الناس بابراهیم و من حاجنا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اولى الناس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حاجنا في النبیین فنحن أولى الناس بالنبيين ومن حاجنا في كتاب الله فنحن اولی الناس بكتاب الله انا نشهد وكل مسلم اليوم اناقد ظلمنا و طردنا و بغي علينا واخرجنا من ديارنا واموالنا واها لينا وقهرنا الا انا نستنصر الله اليوم وكل مسلم ويجئ والله ثلاثماة وبضعة عشر رجلافيهم خسمون امرأةيجتمعون بمكة على غير ميعاد قزعا كقزع الخريف يتبع بعضهم بعضاً وهي الآية التي قال الله</w:t>
      </w:r>
      <w:r>
        <w:rPr>
          <w:rFonts w:eastAsia="IRNazanin" w:cs="IRNazanin"/>
          <w:color w:val="111111"/>
          <w:sz w:val="28"/>
          <w:szCs w:val="28"/>
          <w:rtl w:val="true"/>
          <w:lang w:bidi="fa-IR"/>
        </w:rPr>
        <w:t>: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تكونوايات بِكُمُ اللَّهُ جَمِيعاً انَّ اللَّهُ عَلى كُلِّ شئ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القرية الظالمة اهلها ثم يخرج من مكة هو ومن معه الثلاثماة وبضعة عشر يبايعونه بين الركن والمقام ومعه عهد نبی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ورايته وسلاحه و وزیره معه فينادي المنادی بمكة باسمه وا مره من السماء حتى يسمعه اهل الارض كلهم اسمه اسم نبی ما أشكل عليكم فلم يشكل عليكم عهد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ورايته وسلاحه و النفس الزكية من ولد الحسين فان أشكل عليكم هذا فلا يشكل علیکم الصوت من السماء باسمه وامره وایاک وشذاذ من آل محمد فان 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ولغيرهم را یات فا لزم الارض ولاتتبع منهم رجلاً ابداً حتى ترى رجلا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عهد نبي الله ورايته </w:t>
      </w:r>
    </w:p>
    <w:p>
      <w:pPr>
        <w:pStyle w:val="BookText"/>
        <w:rPr/>
      </w:pPr>
      <w:r>
        <w:rPr>
          <w:rFonts w:ascii="IRNazanin" w:hAnsi="IRNazanin" w:eastAsia="IRNazanin"/>
          <w:color w:val="111111"/>
          <w:sz w:val="28"/>
          <w:sz w:val="28"/>
          <w:szCs w:val="28"/>
          <w:rtl w:val="true"/>
          <w:lang w:bidi="fa-IR"/>
        </w:rPr>
        <w:t xml:space="preserve">و سلاحه فان عهد نبي الله صار عند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 عند محمد بن على ويفعل الله ما يشاء فالزم هولاء ابداً وایاک و من ذكرت لک فاذا خرج رجل منهم معه ثلاثماة وبضعة عشر رجلاً ومعه را به رسول الله عامداً الى المدينة حتى يمر بالبيداء حتى يقول هكذا مكان القوم الذين يخسف بهم وهي الآية التي قال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الَّذِينَ مَكَرُوا السَّيِّئاتِ أَنْ يَخْسِفَ اللَّهُ بِهِمُ الارض أَوْ ياتيهم الْعَذابُ مِنْ حَيْثُ لا يَشْعُرُونَ اوياخذهم فِي تَقَلُّبِهِمْ فماهم بِمُعْجِزِينَ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قدم المدينة اخرج محمد بن الشجري على سنة يوسف شم یاتی الكوفة فيطيل بها المكث ما شاء الله ان يمكث حتى يظهر عليها ثم يسير حتی یاتی العذراء هو ومن معه وقد لحق به ناس كثير والسفياني يومئذ بوادي الرملة حتى اذا التقوا وهم يوم الابدال يخرج اناس كانوا مع السفيانی من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ناس كانوا مع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السفياني فهم من شيعته حتى يلحقوا بهم ويخرج كل ناس الى رايتهم وهو يوم الابدال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ويقتل يومئذ السفياني ومن معه حتی لايترك منهم مخبر والخائب يومئذ من خاب من غنيمة كلب ثم يقبل الى الكوفة فيكون منزله بها فلایترک عبدا مسلماً الا اشتراه واعتقه و لا غارماً الا قضى دينه ولا مظلمة لاحد من الناس الا ردها ولايقتل منهم عبد الا ادى ثمنه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دیه مسلمه الى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ولايقتل قتيل الا قضي عنه دينه و الحق عياله في العطاء حتى يملاء الارض قسطا وعدلا كما ملئت ظلما وجورا وعدوانا ويسكنه هو واهل بيته الرحبة والرحبة انما كانت مسکن نوح </w:t>
      </w:r>
    </w:p>
    <w:p>
      <w:pPr>
        <w:pStyle w:val="BookText"/>
        <w:rPr/>
      </w:pPr>
      <w:r>
        <w:rPr>
          <w:rFonts w:ascii="Amiri" w:hAnsi="Amiri" w:eastAsia="Amiri" w:cs="Amiri"/>
          <w:color w:val="111111"/>
          <w:sz w:val="28"/>
          <w:sz w:val="28"/>
          <w:szCs w:val="28"/>
          <w:rtl w:val="true"/>
          <w:lang w:bidi="ar-SA"/>
        </w:rPr>
        <w:t xml:space="preserve">وهي ارض طيّبة ولايسكن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ولايقتل الا بارض طيّبة زاكيّة فهم الاوصياء الطيبون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العیاشی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المأخذ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واخرجه عن المأخذ في المحجة والبرهان في تفسير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نحوه عن الاختصاص للمفيد فيهما ايضاً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احمد الشيباني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ابی عبد الله الكوفي عن سهل بن زیاد الادمی عن عبد العظيم بن عبد الله الحسنى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لمحمد بن على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لارجوان تكون القائم من اهل بیت محمد الذي يملاء الارض قسطا وعدلا كما ملئت جورا وظلما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مامنا الا وهو قائم بامر الله عزوجل وهاد الى دين الله ولكن القائم الذي يطهر الله عز وجل به الارض من اهل الكفر والجحود ويملأها عدلا وقسطا هو الذي تخفى على الناس ولادته ويغيب عنهم شخصه و يحرم عليهم تسميته وهو سمی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وكنيّه وهو الذي تطوى له الارض و يذل له كل صعب و يجتمع اليه من اصحابه عدة اهل بدر ثلاثمأ ة وثلاثة عشر رجلا من اقاصى الارض وذالک قول الله عزوجل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تكونوايات بِكُمُ اللَّهُ جَمِيعاً انَّ اللَّهُ عَلى كُلِّ شئ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اجتمعت له هذه العدة من اهل الاخلاص اظهر الله امره فاذا كمل له العقد وهو عشرة آلاف رجل خرج باذن الله عزوجل فلا يزال يقتل اعداء الله حتى يرضى الله عز وجل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وكيف يعلم ان الله عزوجل </w:t>
      </w:r>
    </w:p>
    <w:p>
      <w:pPr>
        <w:pStyle w:val="BookText"/>
        <w:rPr/>
      </w:pPr>
      <w:r>
        <w:rPr>
          <w:rFonts w:ascii="IRNazanin" w:hAnsi="IRNazanin" w:eastAsia="IRNazanin"/>
          <w:color w:val="111111"/>
          <w:sz w:val="28"/>
          <w:sz w:val="28"/>
          <w:szCs w:val="28"/>
          <w:rtl w:val="true"/>
          <w:lang w:bidi="fa-IR"/>
        </w:rPr>
        <w:t xml:space="preserve">قد رضي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يلقى في قلبه الرحمة فاذا دخل المدينة اخرج اللات والعزى فاحرقهما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اخبر به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واخرجه باسناده عن عبد العظيم الحسني في الاحتجاج</w:t>
      </w:r>
    </w:p>
    <w:p>
      <w:pPr>
        <w:pStyle w:val="BookText"/>
        <w:rPr/>
      </w:pPr>
      <w:r>
        <w:rPr>
          <w:rFonts w:ascii="IRNazanin" w:hAnsi="IRNazanin" w:eastAsia="IRNazanin"/>
          <w:color w:val="111111"/>
          <w:sz w:val="28"/>
          <w:sz w:val="28"/>
          <w:szCs w:val="28"/>
          <w:rtl w:val="true"/>
          <w:lang w:bidi="fa-IR"/>
        </w:rPr>
        <w:t xml:space="preserve">في باب احتجا ج ابي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المصدرين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ascii="Amiri" w:hAnsi="Amiri" w:eastAsia="Amiri" w:cs="Amiri"/>
          <w:color w:val="111111"/>
          <w:sz w:val="28"/>
          <w:sz w:val="28"/>
          <w:szCs w:val="28"/>
          <w:rtl w:val="true"/>
          <w:lang w:bidi="ar-SA"/>
        </w:rPr>
        <w:t xml:space="preserve">يوم خروجه وما يحدث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الاحتجاج في المحجّة والبرهان في تفسير الاية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منتخب الاثر عن كفايه الاثر عن ابی عبدالله الخزاعی عن محمد بن ابی عبد الله وذكر الخبر سندا و متناثم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في كمال الدين عن محمد بن احمد الشيباني عن محمد بن ابی عبدالله الكوفي و روی في غاية المرام عن الاحتجاج نحوه منتخب الاثرص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ابي عن محمد بن الحسين بن ابی الخطاب عن محمد بن سنان عن ابی خالد القماط عن ضريس عن ابی خالد الكابلي عن سيد العابدین علی بن الحسين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المفقودون عن فرشهم ثلاثمأة وثلاثة عشر رجلا عدة أهل بدر فيصبحون بمكة وهو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أَيْنَما تكونوايات بِكُمُ اللَّهُ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اصحاب القائم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المأخذ في منتخب الاثر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على ماجيلويه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عمي محمد بن ابی القاسم عن احمد بن ابی عبد الله الكوفي عن أبيه عن محمد 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نزلت هذه الايه فى المفتقدين من اصحاب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أَيْنَما تكونوايات بِكُمُ اللَّهُ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ليفتقدون عن فرشهم ليلا فيصبحون بمكة وبعضهم يسير في الصحاب يعرف باسمه و اسم ابیه وحليته ونسبه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فداک ایهم اعظم ایمانا قالالذي يسير في السحاب نهارا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الكتاب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اخرجهما عن ابن بابويه في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وكذا في المحجه واخرجهما عن المأخذ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 رواية الكابلی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سیره واخلاقه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المفضل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يوم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في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قال حدثنا أحمد بن يوسف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 عیل بن مهران عن الحسن بن على عن ابيه و وهب عن ابی بصير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أَيْنَمَا تكونوايات بِكُمُ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واصحابه يجتمعون على غير ميعاد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النعمانی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المأخذ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الايات </w:t>
      </w:r>
    </w:p>
    <w:p>
      <w:pPr>
        <w:pStyle w:val="BookText"/>
        <w:rPr/>
      </w:pPr>
      <w:r>
        <w:rPr>
          <w:rFonts w:ascii="Amiri" w:hAnsi="Amiri" w:eastAsia="Amiri" w:cs="Amiri"/>
          <w:color w:val="111111"/>
          <w:sz w:val="28"/>
          <w:sz w:val="28"/>
          <w:szCs w:val="28"/>
          <w:rtl w:val="true"/>
          <w:lang w:bidi="ar-SA"/>
        </w:rPr>
        <w:t xml:space="preserve">المأولة واخرجه عن النعماني في البرهان والمحجة في تفسير الاية لكنه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محمد ابن يعقوب 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وبقية الالفاظ ورجال السندكما في اصل المأخذ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أحمد بن محمد بن سعيد عن هولاء الرجال الاربعه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محمد بن المفضل وسعدان بن اسحا ق واحمد بن الحسين ومحمد بن احمد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واخبرنا محمد بن يعقوب الكليني ابو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ابراهيم بن هاشم عن ابيه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علی بن محمد وغيره عن سهل بن زیاد جميعا عن الحسن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نسخه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وحدثنا عبد الواحد بن عبد الله الموصلي عن ابی علی احمدبن محمد بن ابی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هلال عن الحسن بن محبوب عن عمرو بن ابی المقدام عن جابر بن یزید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عليه السلام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جابر الزم الارض و لاتحرک يدا ولارجلا حتی تری علامات اذكرها لك ان ادرکتها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اولها اختلاف بني العباس وما اراک تدرک ذالك ولكن حدّث به من بعدي عني ، ومناد ينادي من السماء ويجيئكم الصوت من ناحية دمشق بالفتح وتخسف قرية من قرى الشام تسمى الجابية وتسقط طائفة من مسجد دمشق الايمن و ما رقه تمرق من ناحية الترک ويعقبها هرج الروم وسیقبل اخوان الترك حتى ينزلوا الجزيرة وسيقبل ما رقه الروم حتی ينزلوا الرملة فتلك السنة يا جابر فيها اختلاف كثير في كل ارض من </w:t>
      </w:r>
    </w:p>
    <w:p>
      <w:pPr>
        <w:pStyle w:val="BookText"/>
        <w:rPr/>
      </w:pPr>
      <w:r>
        <w:rPr>
          <w:rFonts w:ascii="IRNazanin" w:hAnsi="IRNazanin" w:eastAsia="IRNazanin"/>
          <w:color w:val="111111"/>
          <w:sz w:val="28"/>
          <w:sz w:val="28"/>
          <w:szCs w:val="28"/>
          <w:rtl w:val="true"/>
          <w:lang w:bidi="fa-IR"/>
        </w:rPr>
        <w:t xml:space="preserve">ناحية المغرب فأول ارض تخرب ارض الشام ثم يختلفون عندذالک على ثلاث رايات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الأصهب ، وراية الأبقع ، وراية السفياني فیلتقی السفيانی با لابقع فيقتتلون فيقتله السفياني ومن تبعه ثم يقتل الأصهب ثم لايكون له همّة الا الاقبال نحو العراق و بيمرجيشه بقرفیسیاء فيقتتلون بها فيقتل بها من الجبارين ماُة الف ويبعث السفيانی جیشا الى الكوفة وعدتهم سبعون الفا فيصيبون من اهل الكوفة قتلا و صلبا وسبيا فبينا هم كذالك اذا قبلت رايات من قبل خراسان وتطوى المنازل طيا حثيثا ومعهم نفر من اصحاب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يخرج رجل من موالی اهل الكوفة في ضعفاء فيقتله امیر جیش السفياني بين الحيرة والكوفة ويبعث السفياني بعثا الى المدينة فينفر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الى مكة فيبلغ امیر جیش السفياني ان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الى مكة فيبعث جيشا على اثره فلايدركه حتى يدخل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خائفايتقرقب ، قصص 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سنه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فينزل امیر جیش السفياني البيداء فينادى مناد من السماء يا بيداء ابیدی القوم فيخسف بهم فلا يفلت منهم الا ثلاثة نفر، يحوّل الله وجوههم الى اقفيتهم وهم من كلب وفيهم نزلت هذه الاية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الَّذِينَ أُوتُوا الْكِتابَ آمِنُوا بِما نَزَّلْنا مُصَدِّقاً لِما مَعَكُمْ مِنْ قَبْلِ انَّ نَطْمِسَ وُجُوهاً فَنَرُدَّها عَلى أَدْبارِها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النساءی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والقائم يومئذ قد أسند ظهره الى البيت الحرام مستجيرا به فينا 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انانستنصر الله فمن أجابنا من الناس ، فإنّا اهل بیت نبیکم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أولى الناس بالله و </w:t>
      </w:r>
    </w:p>
    <w:p>
      <w:pPr>
        <w:pStyle w:val="BookText"/>
        <w:rPr/>
      </w:pP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حاجني في آدم فانا اولى الناس بآدم ومن جاجني في نوح فانا اولى الناس بنوح ومن حاجني في ابراهيم فانا اولى الناس بابراهيم ومن حاجني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اولى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حاجني في النبيين فانا اولى الناس بالنبيين اليس الله يقول فی محكم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اصطفی آدَمَ وَ نُوحاً وَ آلَ ابراهيم وَ آلَ عِمْرانَ عَلَى العالمین ذُرِّيَّةً بَعْضُها مِنْ بَعْضٍ وَ اللَّهُ سَمِيعُ عَلِيمُ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ی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بقية من آدم وذخيرة من نوح و مصطفی من ابراهيم و صفوة من محمد صلى الله عليهم أجمعين الا فمن حاجني في كتاب الله فانا اولى الناس بكتاب الله الا ومن حاجني في سنه رسول الله فانا اولی الناس بسنة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 الله من سمع كلامي اليوم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واسالكم بحق الله وحق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بحقی فان لي عليكم حق القربي من رسول الله الا اعنتمونا و منعثمونا ممن يظلمنا فقد اخفنا وظلمنا وطردنا من ديارنا وابنائنا وبغي علينا و دفعنا عن حقنا وافترى اهل الباطل علينا فالله الله فينا لاتخذلونا وانصرونا ينصركم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فيجمع الله عليه اصحابه ثلاثماة وثلاثة عشر رجلا ويجمعهم الله له على غير ميعاد فزعا كقزع الخريف و هی یا جابر الاية التي ذكرها الله في كتابه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اینما تكونوا يات بِكُمُ اللَّهُ جَمِيعاً انَّ اللَّهُ عَلى كُلِّ شئ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فيبايعونه بين الركن والمقام ومعه 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توارثته الابناء عن الاباء والقائم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رجل من ولد الحسين يصلح الله له امره في ليلة فما أشكل على الناس من ذالک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w:t>
      </w:r>
    </w:p>
    <w:p>
      <w:pPr>
        <w:pStyle w:val="BookText"/>
        <w:rPr/>
      </w:pPr>
      <w:r>
        <w:rPr>
          <w:rFonts w:ascii="Amiri" w:hAnsi="Amiri" w:eastAsia="Amiri" w:cs="Amiri"/>
          <w:color w:val="111111"/>
          <w:sz w:val="28"/>
          <w:sz w:val="28"/>
          <w:szCs w:val="28"/>
          <w:rtl w:val="true"/>
          <w:lang w:bidi="ar-SA"/>
        </w:rPr>
        <w:t xml:space="preserve">فلا يشكلن عليهم ولادته من رسول الله و وراثته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بعد عالم فان اشكل هذا كله عليهم فان الصوت من السماء لايشكل عليهم اذا نودي باسمه واسم ابيه وامه عليهم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ماروی في العلامات التي قبل قيامه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مختصرا في المحجة وكذا في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علامات الظهور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اختصاص المفيد عن عمر بن ابی المقدام مثله واخرجه عن الاختصاص عن عمرو بن ابی المقدام في المحجة والبرهان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أحمد بن محمد بن سعيد بن عقدة قال حدثنا علي بن الحسن التيملى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و محمد ابنا على بن يوسف عن سعدان بن مسلم عن رجل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عليه السلام اذا أذن الامام دعا الله باسمه العبراني فاتیحت له صحابته الثلاثماة وثلاثة عشر قزع کقزع الخريف فهم اصحاب الالویه منهم من يفقد من فراشه ليلا فيصبح بمكة ومنهم من يرى يسير في السحاب نهارا يعرف باسمه واسم ابیه وحليته ونسبه قلت جعلت فداک ايهم اعظم ایمانا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يسير في السحاب نها را وهم المفقودون وفيهم نزلت هذه الاية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تكونوايات بِكُمُ اللَّهُ جَمِيعاً </w:t>
      </w:r>
      <w:r>
        <w:rPr>
          <w:rFonts w:eastAsia="Amiri" w:cs="Amiri" w:ascii="Amiri" w:hAnsi="Amiri"/>
          <w:color w:val="111111"/>
          <w:sz w:val="28"/>
          <w:szCs w:val="28"/>
          <w:rtl w:val="true"/>
          <w:lang w:bidi="ar-SA"/>
        </w:rPr>
        <w:t>))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بن يونس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القرشي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ابی الخطاب عن محمد بن سنان عن ضريس عن ابی خالد الكابلی من على بن الحسين او عن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الفقداء قوم يفقدون من فرشهم فيصبحون بمكة وهو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أَيْنَما تكونوايات بِكُمُ اللَّهُ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اصحاب القائم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النعمانی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جیش</w:t>
      </w:r>
    </w:p>
    <w:p>
      <w:pPr>
        <w:pStyle w:val="BookText"/>
        <w:rPr/>
      </w:pP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اخرجهما عن المأخذ في المحجّة والبرهان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واخرجهما عن المأخذ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باب سیره واخلاقه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على بن أحمد عن عبيد الله بن موسی العلوي عن هارون ابن مسلم الكاتب الذي كان يحدث بسر من رای عن مسعدة بن صدقة عن عبد الحميد الطائي عن محمد بن مسلم عن أبي جعفر عليه السلام في قوله تعالى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یجیب الْمُضْطَرِّ اذا دَعَاهُ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جبرئيل على الميزاب في صورة طير ابيض فيكون اول خلق الله مبايعة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ويبايعه الناس الثلاثة مئة وثلاثة عشر فمن کان ابتلي بالمسيروا فی فی تلک الساعة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يبتل بالمسير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من فراشه وهو قول امیرالمومنین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المفقودون من فرشهم وهو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أَيْنَمَا تكونوايات بِكُمُ اللَّهُ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الخيرات الولاية لنا اهل البيت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النعمانی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المأخذ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باب سیره</w:t>
      </w:r>
    </w:p>
    <w:p>
      <w:pPr>
        <w:pStyle w:val="BookText"/>
        <w:rPr/>
      </w:pPr>
      <w:r>
        <w:rPr>
          <w:rFonts w:ascii="IRNazanin" w:hAnsi="IRNazanin" w:eastAsia="IRNazanin"/>
          <w:color w:val="111111"/>
          <w:sz w:val="28"/>
          <w:sz w:val="28"/>
          <w:szCs w:val="28"/>
          <w:rtl w:val="true"/>
          <w:lang w:bidi="fa-IR"/>
        </w:rPr>
        <w:t xml:space="preserve">واخلاقه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الشريف ابو محمد المحمدي رحمه الله عن محمد بن على بن تمام عن الحسين بن محمد القطعی عن علی بن احمد بن حاتم البزاز عن محمد بن مروان عن الكلبي عن ابی صالح عن عبد الله بن العباس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السَّماءِ رِزْقُكُمْ وَ ما تُوعَدُونَ فورب السَّمَاءِ والارض انْهَ لَحَقُّ مِثْلَ ما أَنَّكُمْ تَنْطِقُونَ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القائم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أَيْنَما تكونوايات بِكُمُ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يجمعهم الله في 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الشيخ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المأخذ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الايات</w:t>
      </w:r>
    </w:p>
    <w:p>
      <w:pPr>
        <w:pStyle w:val="BookText"/>
        <w:rPr/>
      </w:pPr>
      <w:r>
        <w:rPr>
          <w:rFonts w:ascii="IRNazanin" w:hAnsi="IRNazanin" w:eastAsia="IRNazanin"/>
          <w:color w:val="111111"/>
          <w:sz w:val="28"/>
          <w:sz w:val="28"/>
          <w:szCs w:val="28"/>
          <w:rtl w:val="true"/>
          <w:lang w:bidi="fa-IR"/>
        </w:rPr>
        <w:t xml:space="preserve">المأولة الا ان فيه ابو محمد المجدی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على عن وهيب بن حفص عن ابی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لايزال الناس ينقصون حتى لايقال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ذالك ضرب يعسوب الدين بذنبه فيبعث الله قوما من اطرفها </w:t>
      </w:r>
    </w:p>
    <w:p>
      <w:pPr>
        <w:pStyle w:val="BookText"/>
        <w:rPr/>
      </w:pPr>
      <w:r>
        <w:rPr>
          <w:rFonts w:ascii="IRNazanin" w:hAnsi="IRNazanin" w:eastAsia="IRNazanin"/>
          <w:color w:val="111111"/>
          <w:sz w:val="28"/>
          <w:sz w:val="28"/>
          <w:szCs w:val="28"/>
          <w:rtl w:val="true"/>
          <w:lang w:bidi="fa-IR"/>
        </w:rPr>
        <w:t xml:space="preserve">يجيئون فزعا كقزع الخريف والله اني لاعرفهم واعرف اسمائهم وقبائلهم واسم اميرهم وهم قوم يحملهم الله كيف شاء ، من القبيلة الرجل و الرجلين حتی بلغ تسعة فيتوافون من الافاق ثلاثمأة وثلاثة عشر رجلا عدة أهل بدر وهو قول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تكونوايات بِكُمُ اللَّهُ جَمِيعاً انَّ اللَّهُ عَلى كُلِّ شئ قَدِيرُ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ان الرجل ليحتبی فلايحل حبوته حتى يبلغه الله ذالک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الشيخ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طرف من صفاته ومنازله وسيره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المأخذ في منتخب الاثر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عن المأخذ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سیره واخلاقه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والرئيس والمقدم اصله فحل النخل ومنه حديث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ذكر فتنة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ذالک ضرب يعسوب الدين بذنبه ای فارق اهل الفتنة وضرب في الارض ذاهبا في اهل دينه واتباعه الذين يتبعونه على رايه وهم الاذناب وقال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بالذنب هنا مثل للاقامة والثبات يعني انه يثبت هو و من تبعه على الدين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الخاتون آبادی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الجليل فضل بن شاذان بن الخليل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ابی بحران عن عبد الله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المفقودون عن فرشهم ثلاثمأة وثلاثة عشر رجلا عدة أهل بدر فيصبحون بمكة وهو قول الله عزوجل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أَيْنَما تكونوايات بِكُمُ اللَّهُ جَمِيعاً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وهم اصحاب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في كشف الأستار عن الفضل بن شاذان في كتابه في الغيبة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المجلسى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عن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سید علی بن عبد الحميد باسناده عن 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رفعه الى ابی جعفر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خسف بجيش السفياني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والقائم يومئذ بمكة عند الكعبة مستجیرابها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ولّی الله انا اولى بالله 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حاجني في آدم فانا اولی الناس بآدم ومن حاجني في نوح فانا اولى الناس بنوح ومن حاجنی فی ابراهیم فانا اولى الناس بابراهيم ومن حاجني في محمد فانا اولى الناس بمحمد ومن حاجني في النبيين فانا اولى الناس بالنبيين ان الله تعالى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اصْطَفى آدَمَ وَ نُوحاً وَ آلَ ابراهيم وَ آلَ عِمْرانَ علی الْعالَمِينَ ذُرِّيَّةً بَعْضُها مِنْ بَعْضٍ وَ اللَّهُ سَمِيعُ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ی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فانا بقيه آدم وخيرة نوح و مصطفی ابراهیم وصفوة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 من حاجني في كتاب الله فانا اولى الناس بكتاب الله الا ومن حاجني في سنة رسول الله فانا اولى الناس بسنة رسول الله وسيرته وأنشدالله من سمع كلامي لما يبلغ الشاهد الغائب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فيجمع الله له اصحابه ثلاثمأة وثلاثة عشر رجلا فيجمعهم الله</w:t>
      </w:r>
    </w:p>
    <w:p>
      <w:pPr>
        <w:pStyle w:val="BookText"/>
        <w:rPr/>
      </w:pPr>
      <w:r>
        <w:rPr>
          <w:rFonts w:ascii="IRNazanin" w:hAnsi="IRNazanin" w:eastAsia="IRNazanin"/>
          <w:color w:val="111111"/>
          <w:sz w:val="28"/>
          <w:sz w:val="28"/>
          <w:szCs w:val="28"/>
          <w:rtl w:val="true"/>
          <w:lang w:bidi="fa-IR"/>
        </w:rPr>
        <w:t xml:space="preserve">على غير ميعاد قزع کفزع الخريف ثم تلا هذه الاية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أَيْنَما تَكُونُوا يات بِكُمُ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فيبايعونه بين الركن والمقام ومعه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تواترت </w:t>
      </w:r>
    </w:p>
    <w:p>
      <w:pPr>
        <w:pStyle w:val="BookText"/>
        <w:rPr/>
      </w:pPr>
      <w:r>
        <w:rPr>
          <w:rFonts w:ascii="IRNazanin" w:hAnsi="IRNazanin" w:eastAsia="IRNazanin"/>
          <w:color w:val="111111"/>
          <w:sz w:val="28"/>
          <w:sz w:val="28"/>
          <w:szCs w:val="28"/>
          <w:rtl w:val="true"/>
          <w:lang w:bidi="fa-IR"/>
        </w:rPr>
        <w:t xml:space="preserve">عليه الاباء فان اشكل عليهم من ذالک شئ فان الصوت من السماء لايشكل عليهم اذا نودي باسمه واسم أبيه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يوم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ابراهيم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عن ابن ابی عمير عن منصور بن يونس عن ابی خالد الكابلى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يذكر فيه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اول من يبايعه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الثلاثمأة وثلاث عشر رجلا فمن کان ابتلي بالمسير وافی ومن لم يبتل بالمسير فقد عن فراشه وهو قول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المفقودون عن فرشهم وذالک قول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فَاسْتَبِقُوا الْخَيْراتِ أَيْنَمَا تَكُونُ يات بِكُمُ اللَّهُ جَمِيعاً الخ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 موضع الحاجة من الروایه ویاتی تما مها ان شاء</w:t>
      </w:r>
    </w:p>
    <w:p>
      <w:pPr>
        <w:pStyle w:val="BookText"/>
        <w:rPr/>
      </w:pPr>
      <w:r>
        <w:rPr>
          <w:rFonts w:ascii="Amiri" w:hAnsi="Amiri" w:eastAsia="Amiri" w:cs="Amiri"/>
          <w:color w:val="111111"/>
          <w:sz w:val="28"/>
          <w:sz w:val="28"/>
          <w:szCs w:val="28"/>
          <w:rtl w:val="true"/>
          <w:lang w:bidi="ar-SA"/>
        </w:rPr>
        <w:t xml:space="preserve">الله في تفسير الاية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السباء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القمی 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السباء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الكليني على بن ابراهيم عن أبيه عن ابن ابی عمير عن منصور بن يونس عن اسماعیل بن جابر عن ابی خالد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أَيْنَمَا تكونوايات بِكُمُ اللَّهُ جَمِيعاً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الخيرات الولاية وقوله تبارک وتعالی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أَيْنَما تكونوايات بِكُمُ اللَّهُ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الثلاثمأة والبضعة عشر رجلا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والله الأمة المعدودة قال يجتمعون والله في ساعة واحدة قزع كقزع </w:t>
      </w:r>
    </w:p>
    <w:p>
      <w:pPr>
        <w:pStyle w:val="BookText"/>
        <w:rPr/>
      </w:pPr>
      <w:r>
        <w:rPr>
          <w:rFonts w:ascii="IRNazanin" w:hAnsi="IRNazanin" w:eastAsia="IRNazanin"/>
          <w:color w:val="111111"/>
          <w:sz w:val="28"/>
          <w:sz w:val="28"/>
          <w:szCs w:val="28"/>
          <w:rtl w:val="true"/>
          <w:lang w:bidi="fa-IR"/>
        </w:rPr>
        <w:t xml:space="preserve">الخريف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الكافی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اخرجهما البحراني عن الكلينی و علی بن ابراهيم في المحجّة</w:t>
      </w:r>
    </w:p>
    <w:p>
      <w:pPr>
        <w:pStyle w:val="BookText"/>
        <w:rPr/>
      </w:pPr>
      <w:r>
        <w:rPr>
          <w:rFonts w:ascii="Amiri" w:hAnsi="Amiri" w:eastAsia="Amiri" w:cs="Amiri"/>
          <w:color w:val="111111"/>
          <w:sz w:val="28"/>
          <w:sz w:val="28"/>
          <w:szCs w:val="28"/>
          <w:rtl w:val="true"/>
          <w:lang w:bidi="ar-SA"/>
        </w:rPr>
        <w:t xml:space="preserve">والبرهان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واخرجهما المجلسي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في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سیره واخلاقه والثانية في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يوم خروجه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واخرجهما الگلپایگانی في منتخب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منصور احمد بن علی بن ابی طالب الطبرسي عن عبد العظیم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لمحمد بن علی بن موسی عليه السلام یا مولای انی لارجو ان تكون القائم من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يملاء الارض قسطا وعدلا كما ملئت ظلما وجورا فقال عليه السلام ما منا الا قائم بامر الله وهاد الى دين الله ولكن القائم الذي يطهر الله به الارض من اهل الكفر والجحود ويملاء الارض قسطا وعدلا ، وهو الذي يخفى على الناس ولادته ويغيب عنهم شخصه ويحرم عليهم تسميته وهو سمی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وكنيّه وهو الذي تطوى له الارض ويذل له كل صعب يجتمع اليه من اصحابه عدة اهل بدر ثلاثمأة وثلاثة عشر رجلا من اقاصى الارض وذالک قول الله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تكونوايات بِكُمُ اللَّهُ جَمِيعاً انَّ اللَّهُ عَلى كُلِّ شئ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اجتمعت له هذه العدة من اهل الاخلاص اظهر الله امره فاذا كمل له العقد وهو عشرة آلاف رجل خرج باذن الله فلا يزال يقتل اعداء الله حتى يرضى عزوجل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عبد العظيم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فكيف يعلم ان الله قد رضی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يلقى في قلبه الرحمة فاذا دخل المدينة اخرج اللات والعزى فأحرقهما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 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احتجاجات ابی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المأخذ في المحجّة والبرهان في تفسير الاية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المأخذ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ascii="IRNazanin" w:hAnsi="IRNazanin" w:eastAsia="IRNazanin"/>
          <w:color w:val="111111"/>
          <w:sz w:val="28"/>
          <w:sz w:val="28"/>
          <w:szCs w:val="28"/>
          <w:rtl w:val="true"/>
          <w:lang w:bidi="fa-IR"/>
        </w:rPr>
        <w:t xml:space="preserve">يوم خروجه وما يحدث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اخرجه عن كمال الدین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على الفضل بن الحسن الطبرسي في المجمع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أَيْنَما تكونوايات بِكُمُ اللَّهُ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حيثما مُتّم من بلاد الله سبحانه يات بكم الله الى المحشر يوم القيامة وروی فی اخبار اهل البيت عليهم السلام ان المراد به اصحاب المهدي في آخرالزمان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وذالك والله ان لوقام قائمنا يجمع الله اليه جميع شیعتنا من جميع البلدان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المحدث الكاشانی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أَيْنَما تكونوايات بِكُمُ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اينما مُتّم في بلاد الله یات بكم الله جميعا الى المحشر يوم القيامة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اخبار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به اصحاب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الزمان وفي المجمع والعياشی عن الرضا عليه السلام ان لو قام قائمنا يجمع الله جميع شیعتنا من جميع البلدان وفي الاكمال و العياشي عن الصادق عليه السلام لقد نزلت هذه الاية في اصحاب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 المفتقدون من فرشهم ليلا فيصبحون بمكة وبعضهم يسير في </w:t>
      </w:r>
    </w:p>
    <w:p>
      <w:pPr>
        <w:pStyle w:val="BookText"/>
        <w:rPr/>
      </w:pPr>
      <w:r>
        <w:rPr>
          <w:rFonts w:ascii="IRNazanin" w:hAnsi="IRNazanin" w:eastAsia="IRNazanin"/>
          <w:color w:val="111111"/>
          <w:sz w:val="28"/>
          <w:sz w:val="28"/>
          <w:szCs w:val="28"/>
          <w:rtl w:val="true"/>
          <w:lang w:bidi="fa-IR"/>
        </w:rPr>
        <w:t xml:space="preserve">السحاب نهارا نعرف اسمه واسم أبيه وحليته ونسبه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الصافی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محمد بن جریر الطبرى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ابو الحسين محمد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ابوهارون موسی بن احمد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على الحسن بن محمد النهاوندی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ابوجعفر محمد بن ابراهیم بن عبيد الله القمّي القطان المعروف بابن الخزار قال حدثنا محمد بن زياد عن ابی عبد الله الخراساني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ابوالحسین عبدالله بن الحسن الزهري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ابوحسان سعید بن جناح عن مسعدة بن صدقة عن ابی بصير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جعلت فداک هل کان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اصحاب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يعلم عدتهم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حدثنی 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كان يعرفهم باسمائهم واسماء آبائهم وقبائلم رجلا فرجلا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وحلائلهم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مواضع منازلهم و مراتبهم فكل ما عرفه امیر المومنین عرفه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 عرفه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صار علمه الى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 عرفه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عرفه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 علمه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علمه محمد بن على وكل ما علمه محمد بن على فقد علمه وعرفه صاحبكم یعنی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بصير قلت مکتوب قال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في كتاب محفوظ في القلب مثبت في الذكر لاينسى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فداک اخبرني بعددهم وبلدانهم ومواضعهم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اذا كان يوم الجمعة بعد الصلوة فأتني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يوم الجمعة اتيته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ابا بصير اتيتنا لما سالتنا عنه قلت 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لا تحفظه فاین صاحبک الذي يكتب لك قلت اظن شغل شغله وكرهت أن اتاخر من وقت حاجتي فقال لرجل في مجلسه اكتب له هذا ما املا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امير المومنین واودعه اياه من تسمية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من يوافيه من المفقودين عن فرشهم وقبائلهم السائرين في ليلهم و نهارهم الى مكة وذالک عند استماع الصوت في السنة التي يظهر فيها امر الله وهم النجباء القضاة الحكّام على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طازیندا لشرق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وهوالمرابط السياح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الصا معان رجلان</w:t>
      </w:r>
    </w:p>
    <w:p>
      <w:pPr>
        <w:pStyle w:val="BookText"/>
        <w:rPr/>
      </w:pPr>
      <w:r>
        <w:rPr>
          <w:rFonts w:ascii="Amiri" w:hAnsi="Amiri" w:eastAsia="Amiri" w:cs="Amiri"/>
          <w:color w:val="111111"/>
          <w:sz w:val="28"/>
          <w:sz w:val="28"/>
          <w:szCs w:val="28"/>
          <w:rtl w:val="true"/>
          <w:lang w:bidi="ar-SA"/>
        </w:rPr>
        <w:t>ومن اهل فرغانه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اهل الرّمد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الديلم اربعة رجال</w:t>
      </w:r>
    </w:p>
    <w:p>
      <w:pPr>
        <w:pStyle w:val="BookText"/>
        <w:rPr/>
      </w:pPr>
      <w:r>
        <w:rPr>
          <w:rFonts w:ascii="Amiri" w:hAnsi="Amiri" w:eastAsia="Amiri" w:cs="Amiri"/>
          <w:color w:val="111111"/>
          <w:sz w:val="28"/>
          <w:sz w:val="28"/>
          <w:szCs w:val="28"/>
          <w:rtl w:val="true"/>
          <w:lang w:bidi="ar-SA"/>
        </w:rPr>
        <w:t>ومن مرورود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مرواثنا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بيروت تسعة رجال</w:t>
      </w:r>
    </w:p>
    <w:p>
      <w:pPr>
        <w:pStyle w:val="BookText"/>
        <w:rPr/>
      </w:pPr>
      <w:r>
        <w:rPr>
          <w:rFonts w:ascii="Amiri" w:hAnsi="Amiri" w:eastAsia="Amiri" w:cs="Amiri"/>
          <w:color w:val="111111"/>
          <w:sz w:val="28"/>
          <w:sz w:val="28"/>
          <w:szCs w:val="28"/>
          <w:rtl w:val="true"/>
          <w:lang w:bidi="ar-SA"/>
        </w:rPr>
        <w:t>ومن طوس خمسة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القريات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سجستان ثلاثة رجال</w:t>
      </w:r>
    </w:p>
    <w:p>
      <w:pPr>
        <w:pStyle w:val="BookText"/>
        <w:rPr/>
      </w:pPr>
      <w:r>
        <w:rPr>
          <w:rFonts w:ascii="Amiri" w:hAnsi="Amiri" w:eastAsia="Amiri" w:cs="Amiri"/>
          <w:color w:val="111111"/>
          <w:sz w:val="28"/>
          <w:sz w:val="28"/>
          <w:szCs w:val="28"/>
          <w:rtl w:val="true"/>
          <w:lang w:bidi="ar-SA"/>
        </w:rPr>
        <w:t>ومن نيسابور ثمانية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هرات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بوسنج اربعة رجال</w:t>
      </w:r>
    </w:p>
    <w:p>
      <w:pPr>
        <w:pStyle w:val="BookText"/>
        <w:rPr/>
      </w:pPr>
      <w:r>
        <w:rPr>
          <w:rFonts w:ascii="Amiri" w:hAnsi="Amiri" w:eastAsia="Amiri" w:cs="Amiri"/>
          <w:color w:val="111111"/>
          <w:sz w:val="28"/>
          <w:sz w:val="28"/>
          <w:szCs w:val="28"/>
          <w:rtl w:val="true"/>
          <w:lang w:bidi="ar-SA"/>
        </w:rPr>
        <w:t>ومن الرى سبعة رجال</w:t>
      </w:r>
      <w:r>
        <w:rPr>
          <w:rFonts w:ascii="Amiri" w:hAnsi="Amiri" w:eastAsia="Amiri" w:cs="Amiri"/>
          <w:i/>
          <w:i/>
          <w:iCs/>
          <w:color w:val="111111"/>
          <w:sz w:val="28"/>
          <w:sz w:val="28"/>
          <w:szCs w:val="28"/>
          <w:rtl w:val="true"/>
          <w:lang w:bidi="ar-SA"/>
        </w:rPr>
        <w:t>ومن طبرستان سبعة رجال</w:t>
      </w:r>
      <w:r>
        <w:rPr>
          <w:rFonts w:ascii="Amiri" w:hAnsi="Amiri" w:eastAsia="Amiri" w:cs="Amiri"/>
          <w:color w:val="111111"/>
          <w:sz w:val="28"/>
          <w:sz w:val="28"/>
          <w:szCs w:val="28"/>
          <w:rtl w:val="true"/>
          <w:lang w:bidi="ar-SA"/>
        </w:rPr>
        <w:t xml:space="preserve"> ومن قم ثمانية عشر رجلا</w:t>
      </w:r>
    </w:p>
    <w:p>
      <w:pPr>
        <w:pStyle w:val="BookText"/>
        <w:rPr/>
      </w:pPr>
      <w:r>
        <w:rPr>
          <w:rFonts w:ascii="Amiri" w:hAnsi="Amiri" w:eastAsia="Amiri" w:cs="Amiri"/>
          <w:color w:val="111111"/>
          <w:sz w:val="28"/>
          <w:sz w:val="28"/>
          <w:szCs w:val="28"/>
          <w:rtl w:val="true"/>
          <w:lang w:bidi="ar-SA"/>
        </w:rPr>
        <w:t>ومن الرقه 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الترافعه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حلب ثلاثة رجال</w:t>
      </w:r>
    </w:p>
    <w:p>
      <w:pPr>
        <w:pStyle w:val="BookText"/>
        <w:rPr/>
      </w:pPr>
      <w:r>
        <w:rPr>
          <w:rFonts w:ascii="Amiri" w:hAnsi="Amiri" w:eastAsia="Amiri" w:cs="Amiri"/>
          <w:color w:val="111111"/>
          <w:sz w:val="28"/>
          <w:sz w:val="28"/>
          <w:szCs w:val="28"/>
          <w:rtl w:val="true"/>
          <w:lang w:bidi="ar-SA"/>
        </w:rPr>
        <w:t>ومن سليمة خمسة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دمشق 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فلسطين رجل</w:t>
      </w:r>
    </w:p>
    <w:p>
      <w:pPr>
        <w:pStyle w:val="BookText"/>
        <w:rPr/>
      </w:pPr>
      <w:r>
        <w:rPr>
          <w:rFonts w:ascii="IRNazanin" w:hAnsi="IRNazanin" w:eastAsia="IRNazanin"/>
          <w:color w:val="111111"/>
          <w:sz w:val="28"/>
          <w:sz w:val="28"/>
          <w:szCs w:val="28"/>
          <w:rtl w:val="true"/>
          <w:lang w:bidi="fa-IR"/>
        </w:rPr>
        <w:t>ومن بعلبک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سوان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الفسطاط اربعة رجال</w:t>
      </w:r>
    </w:p>
    <w:p>
      <w:pPr>
        <w:pStyle w:val="BookText"/>
        <w:rPr/>
      </w:pPr>
      <w:r>
        <w:rPr>
          <w:rFonts w:ascii="IRNazanin" w:hAnsi="IRNazanin" w:eastAsia="IRNazanin"/>
          <w:color w:val="111111"/>
          <w:sz w:val="28"/>
          <w:sz w:val="28"/>
          <w:szCs w:val="28"/>
          <w:rtl w:val="true"/>
          <w:lang w:bidi="fa-IR"/>
        </w:rPr>
        <w:t>ومن القيروان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کورکرمان شلاشة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قزوین رجلان</w:t>
      </w:r>
    </w:p>
    <w:p>
      <w:pPr>
        <w:pStyle w:val="BookText"/>
        <w:rPr/>
      </w:pPr>
      <w:r>
        <w:rPr>
          <w:rFonts w:ascii="IRNazanin" w:hAnsi="IRNazanin" w:eastAsia="IRNazanin"/>
          <w:color w:val="111111"/>
          <w:sz w:val="28"/>
          <w:sz w:val="28"/>
          <w:szCs w:val="28"/>
          <w:rtl w:val="true"/>
          <w:lang w:bidi="fa-IR"/>
        </w:rPr>
        <w:t>و من همدان اربعة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موقان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اليد رجل ومن خلاط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حایروان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النوا رجل ومن سنجار اربعة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قاليقلا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سمسيناط رجل</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نصيبين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الموصل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يلورق رجلان </w:t>
      </w:r>
    </w:p>
    <w:p>
      <w:pPr>
        <w:pStyle w:val="BookText"/>
        <w:rPr/>
      </w:pPr>
      <w:r>
        <w:rPr>
          <w:rFonts w:ascii="IRNazanin" w:hAnsi="IRNazanin" w:eastAsia="IRNazanin"/>
          <w:color w:val="111111"/>
          <w:sz w:val="28"/>
          <w:sz w:val="28"/>
          <w:szCs w:val="28"/>
          <w:rtl w:val="true"/>
          <w:lang w:bidi="fa-IR"/>
        </w:rPr>
        <w:t>ومن الرها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حران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باغه رجل</w:t>
      </w:r>
    </w:p>
    <w:p>
      <w:pPr>
        <w:pStyle w:val="BookText"/>
        <w:rPr/>
      </w:pPr>
      <w:r>
        <w:rPr>
          <w:rFonts w:ascii="Amiri" w:hAnsi="Amiri" w:eastAsia="Amiri" w:cs="Amiri"/>
          <w:color w:val="111111"/>
          <w:sz w:val="28"/>
          <w:sz w:val="28"/>
          <w:szCs w:val="28"/>
          <w:rtl w:val="true"/>
          <w:lang w:bidi="ar-SA"/>
        </w:rPr>
        <w:t>ومن قالس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صنعان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القبة رجل</w:t>
      </w:r>
    </w:p>
    <w:p>
      <w:pPr>
        <w:pStyle w:val="BookText"/>
        <w:rPr/>
      </w:pPr>
      <w:r>
        <w:rPr>
          <w:rFonts w:ascii="Amiri" w:hAnsi="Amiri" w:eastAsia="Amiri" w:cs="Amiri"/>
          <w:color w:val="111111"/>
          <w:sz w:val="28"/>
          <w:sz w:val="28"/>
          <w:szCs w:val="28"/>
          <w:rtl w:val="true"/>
          <w:lang w:bidi="ar-SA"/>
        </w:rPr>
        <w:t>ومن وادي القرى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خيبر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بدار رجل</w:t>
      </w:r>
    </w:p>
    <w:p>
      <w:pPr>
        <w:pStyle w:val="BookText"/>
        <w:rPr/>
      </w:pPr>
      <w:r>
        <w:rPr>
          <w:rFonts w:ascii="Amiri" w:hAnsi="Amiri" w:eastAsia="Amiri" w:cs="Amiri"/>
          <w:color w:val="111111"/>
          <w:sz w:val="28"/>
          <w:sz w:val="28"/>
          <w:szCs w:val="28"/>
          <w:rtl w:val="true"/>
          <w:lang w:bidi="ar-SA"/>
        </w:rPr>
        <w:t>ومن الحار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الكوفة اربعة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المدينة رجلان</w:t>
      </w:r>
    </w:p>
    <w:p>
      <w:pPr>
        <w:pStyle w:val="BookText"/>
        <w:rPr/>
      </w:pPr>
      <w:r>
        <w:rPr>
          <w:rFonts w:ascii="IRNazanin" w:hAnsi="IRNazanin" w:eastAsia="IRNazanin"/>
          <w:color w:val="111111"/>
          <w:sz w:val="28"/>
          <w:sz w:val="28"/>
          <w:szCs w:val="28"/>
          <w:rtl w:val="true"/>
          <w:lang w:bidi="fa-IR"/>
        </w:rPr>
        <w:t>ومن الترنده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الحيون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کوشیا رجل</w:t>
      </w:r>
    </w:p>
    <w:p>
      <w:pPr>
        <w:pStyle w:val="BookText"/>
        <w:rPr/>
      </w:pPr>
      <w:r>
        <w:rPr>
          <w:rFonts w:ascii="IRNazanin" w:hAnsi="IRNazanin" w:eastAsia="IRNazanin"/>
          <w:color w:val="111111"/>
          <w:sz w:val="28"/>
          <w:sz w:val="28"/>
          <w:szCs w:val="28"/>
          <w:rtl w:val="true"/>
          <w:lang w:bidi="fa-IR"/>
        </w:rPr>
        <w:t>ومن طهني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پرم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 الاهواز رجلان</w:t>
      </w:r>
    </w:p>
    <w:p>
      <w:pPr>
        <w:pStyle w:val="BookText"/>
        <w:rPr/>
      </w:pPr>
      <w:r>
        <w:rPr>
          <w:rFonts w:ascii="Amiri" w:hAnsi="Amiri" w:eastAsia="Amiri" w:cs="Amiri"/>
          <w:color w:val="111111"/>
          <w:sz w:val="28"/>
          <w:sz w:val="28"/>
          <w:szCs w:val="28"/>
          <w:rtl w:val="true"/>
          <w:lang w:bidi="ar-SA"/>
        </w:rPr>
        <w:t>ومن اصطخر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الموليان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الدينل رجل</w:t>
      </w:r>
    </w:p>
    <w:p>
      <w:pPr>
        <w:pStyle w:val="BookText"/>
        <w:rPr/>
      </w:pPr>
      <w:r>
        <w:rPr>
          <w:rFonts w:ascii="IRNazanin" w:hAnsi="IRNazanin" w:eastAsia="IRNazanin"/>
          <w:color w:val="111111"/>
          <w:sz w:val="28"/>
          <w:sz w:val="28"/>
          <w:szCs w:val="28"/>
          <w:rtl w:val="true"/>
          <w:lang w:bidi="fa-IR"/>
        </w:rPr>
        <w:t>و من ميدانيا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المدائن ثمانية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عکبرا رجل</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حلوان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البصرة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 الكهف و هم سبعه رجال والتاجران وهما الخارجان انطاکیه و غلامهما وهم ثلاثة نفروا لمستامنون الى الروم من المسلمين وهم أحد عشر رجلا والمنازلان بسرنديب رجلان ومن سمند اربعة رجال والمفقود من مركبه بسلاهط رجل ومن شیراز اوقال سیراف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من مسعده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وا لهاربان الى سردابته من الشعبه رجلان والمتخلى بسقلبة وللطواف الطالب الحق من يخشب رجل والهاربان من غير پايته رجل والمحتج بالكتاب على الناصب رجل و من سرسبح كذا صح فذالک ثلاثة ماة وثلاثة عشر رجلا بعدد اهل بدر يجمعهم الله الى مكة في ليلة واحدة وهي ليلة الجمعة فينا فون في صبيحتها الى المسجد الحرام لايتخلف منهم رجل واحد وينشرون بمكة في ازقتها فيلتمسون منازلا يسكنونها فتنكر هم اهل مكة وذالک انهم لايعلموا برفقة دخلت من بلد الى البلدان بحج وعمره ولالتجارة فيقول بعضهم لبعض انا لنرى في يومنا هذا قوما لم تكن راينا هم قبل يومنا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ليسوا من بلد واحد ولا اهل بدو ولامعهم أبل ولادواب فبينماهم كذالك وقدارنا ابوابهم اذ يقبل رجل من بني مخزوم يتخطا رقاب الناس حتی یا تی رئيسهم فيقول لقد رايت ليلتي هذه رؤيا عجيبة واني منها خائف وقلبي منها وجل فيقول له اقصص رویاک فیقول رايت كبة نار انقضت من اعنان السماء فلم تنزل تهوى حتى انحطت الى الكعبة قدارت فيها فاذا هي جرادذوات اجنحة خضر کالملاحف فاطا قت بالكعبة ما شاء الله ثم تطايرت شرقا و غربا لاتمر ببلد الا احرقته ولابخضر الا حطمته فاستيقضت وانا مذعور القلب وجل فيقولون لقد رايت هولاء فانطلق بناالی الاقرع ليعبرها وهو رجل من ثقيف فنقص عليه الرويا فيقول لقد رايت عجبا ولقدطرقكم في ليلتكم حفد من جنود الله لاقوه لكم بهم فيقولون لقد رأينا في يومنا هذا عجبا ويحدثونه بامر القوم ثم ينهضون من عنده ويهمون بالوثوب عليهم ولقد ملاء الله قلوبهم منهم رعبا وخوفا فيقول بعضهم لبعض وهم يتوا مرون بذالک یا قوم لاتعجلوا على القوم انهم لم یاتوکم بعد بمنكر ولا اظهر واخلافا ولعل الرجل منهم يكون في القبيلة من قبائلکم فان بدا لكم منهم شرافانتم ح وهم واما القوم فانا نراهم مستكين وسیما هم حسنة وهم في حرم الله الذي لايباح من دخله حتى يحدث به حدثا ولم يحدث القوم حدثا يجب محاربتهم فيقول المخزومی و هو رئيس القوم وعمدتهم انا لانا من ان يكون ورائهم مادة لهم فاذا التامت اليهم کشف امرهم وعظم شانهم فتهضموهم وهم في قلة من العدد وعبرة في البلد قبل ان تاتيهم المادة فان هولاء لم ياتوكم مكة و سيكون لهم شان وما احسب تاویل رویا صاحبكم الا حقا فخلوا لهم بلدكم </w:t>
      </w:r>
      <w:bookmarkStart w:id="19" w:name="pg10692_89317"/>
    </w:p>
    <w:p>
      <w:pPr>
        <w:pStyle w:val="BookText"/>
        <w:rPr/>
      </w:pPr>
      <w:bookmarkEnd w:id="19"/>
      <w:r>
        <w:rPr>
          <w:rFonts w:ascii="IRNazanin" w:hAnsi="IRNazanin" w:eastAsia="IRNazanin"/>
          <w:color w:val="111111"/>
          <w:sz w:val="28"/>
          <w:sz w:val="28"/>
          <w:szCs w:val="28"/>
          <w:rtl w:val="true"/>
          <w:lang w:bidi="fa-IR"/>
        </w:rPr>
        <w:t xml:space="preserve">واجيلوا الرای والامر ممكن فيقول قائلهم ان من كان ياتيهم امثالهم فلا خوف عليكم منهم فانه لاسلاح للقوم ولا كراع ولاحصين يلجئون اليه وهم غربا محتوون فان اتى جيش لهم نهضتم الى هولاء اولا و کانوا کشربة الضمان فلا يزالون في هذا الكلام ونحوه حتى يحجز الليل بين الناس ثم يضرب الله على آذانهم وعيونهم بالنوم فلا يجتمعون بعد عدا فهم الى ان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يلقى بعضهم بعضا کا نهم بنواب وام وان افترقوا افترقوا عشاء والتقوا غدوة وذالك تاويل هذه الاية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فَاسْتَبَقُوا الخیرات أَنَّما تكونوايات بِكُمُ اللَّهُ جَمِيعاً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ليس على الأرض يومئذ مومن</w:t>
      </w:r>
    </w:p>
    <w:p>
      <w:pPr>
        <w:pStyle w:val="BookText"/>
        <w:rPr/>
      </w:pPr>
      <w:r>
        <w:rPr>
          <w:rFonts w:ascii="IRNazanin" w:hAnsi="IRNazanin" w:eastAsia="IRNazanin"/>
          <w:color w:val="111111"/>
          <w:sz w:val="28"/>
          <w:sz w:val="28"/>
          <w:szCs w:val="28"/>
          <w:rtl w:val="true"/>
          <w:lang w:bidi="fa-IR"/>
        </w:rPr>
        <w:t xml:space="preserve">غيرهم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ولكن هذه التى يخرج الله فيها القوائم وهم النجباء والقضاة والحكام والفقهاء في الدين يمسح بطونهم وظهور هم لا نسلعليهم حكم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معرفة من شاهد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المحجة ص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الاية ثم اخرج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خبرين آخرين متضمنين لاسامی اصحاب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عيانهم لكن لم نذكرهما مخافة الاطالة </w:t>
      </w:r>
      <w:r>
        <w:rPr>
          <w:rFonts w:eastAsia="IRNazanin" w:cs="IRNazanin"/>
          <w:color w:val="111111"/>
          <w:sz w:val="28"/>
          <w:szCs w:val="28"/>
          <w:rtl w:val="true"/>
          <w:lang w:bidi="fa-IR"/>
        </w:rPr>
        <w:t>) .</w:t>
      </w:r>
    </w:p>
    <w:p>
      <w:pPr>
        <w:pStyle w:val="Heading2"/>
        <w:numPr>
          <w:ilvl w:val="1"/>
          <w:numId w:val="1"/>
        </w:numPr>
        <w:rPr/>
      </w:pPr>
      <w:bookmarkStart w:id="20" w:name="__RefHeading___Toc2350799_1051229030"/>
      <w:bookmarkStart w:id="21" w:name="_Toc7"/>
      <w:bookmarkEnd w:id="20"/>
      <w:r>
        <w:rPr>
          <w:rtl w:val="true"/>
        </w:rPr>
        <w:t xml:space="preserve">الاية الرابعه </w:t>
      </w:r>
      <w:r>
        <w:rPr>
          <w:rtl w:val="true"/>
        </w:rPr>
        <w:t xml:space="preserve">: </w:t>
      </w:r>
      <w:r>
        <w:rPr>
          <w:rtl w:val="true"/>
        </w:rPr>
        <w:t xml:space="preserve">و من سورة البقرة قوله تعالى في </w:t>
      </w:r>
      <w:r>
        <w:rPr>
          <w:rtl w:val="true"/>
        </w:rPr>
        <w:t>(</w:t>
      </w:r>
      <w:r>
        <w:rPr>
          <w:rtl w:val="true"/>
        </w:rPr>
        <w:t xml:space="preserve">ی </w:t>
      </w:r>
      <w:r>
        <w:rPr/>
        <w:t>155</w:t>
      </w:r>
      <w:r>
        <w:rPr>
          <w:rtl w:val="true"/>
        </w:rPr>
        <w:t xml:space="preserve"> ):</w:t>
      </w:r>
      <w:bookmarkEnd w:id="21"/>
    </w:p>
    <w:p>
      <w:pPr>
        <w:pStyle w:val="BookText"/>
        <w:rPr/>
      </w:pPr>
      <w:r>
        <w:rPr>
          <w:rFonts w:ascii="IRNazanin" w:hAnsi="IRNazanin" w:eastAsia="IRNazanin"/>
          <w:color w:val="111111"/>
          <w:sz w:val="28"/>
          <w:sz w:val="28"/>
          <w:szCs w:val="28"/>
          <w:rtl w:val="true"/>
          <w:lang w:bidi="fa-IR"/>
        </w:rPr>
        <w:t xml:space="preserve">و من سورة البقرة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لَنَبْلُوَنَّكُمْ بشئ مِنَ الْخَوْفِ وَ الْجُوعِ وَ نَقْصٍ مِنَ الاموال والانفس </w:t>
      </w:r>
    </w:p>
    <w:p>
      <w:pPr>
        <w:pStyle w:val="BookText"/>
        <w:rPr/>
      </w:pPr>
      <w:r>
        <w:rPr>
          <w:rFonts w:ascii="Amiri" w:hAnsi="Amiri" w:eastAsia="Amiri" w:cs="Amiri"/>
          <w:color w:val="111111"/>
          <w:sz w:val="28"/>
          <w:sz w:val="28"/>
          <w:szCs w:val="28"/>
          <w:rtl w:val="true"/>
          <w:lang w:bidi="ar-SA"/>
        </w:rPr>
        <w:t xml:space="preserve">وَ الثَّمَراتِ وَ بَشِّرِ الصَّابِرِينَ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بابویه حدثنا ابی عن عبد الله بن جعفر الحميري عن احمد بن هلال عن حسن بن محبوب عن ابی ایوب الخزار والعلاء بن رزین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 قدام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تكون من الله عز وجل للمومنین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جعلني الله فداک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ذالک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المومنین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بشئ مِنَ الْخَوْفِ وَ الْجُوعِ وَ نَقْصٍ مِنَ الْأَمْوالِ والانفس وَ الثَّمَراتِ 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نبلوهم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ببشئ مِنَ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ملوک بنی فلان في آخر سلطانهم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بغلاء اسمارهم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نَقْصٍ مِنَ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كساد التجارات وقلة الفضل ونقص من الانفس قال موت ذريع ونقص من الثمرات قال قلة ربع ما يزرع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ذالک بتعجيل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تا ويله ان الله تعالى يقول ومايعلم تاويله الا الله والراسخون في العلم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ء في علامات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تفسير الصافی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الاية و اخرجه ايضا عن المصدر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ايضا عن المصدر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علامات ظهوره من السفياني والدجال واضاف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غيبة النعماني عن محمد بن همام عن الحميري عن ابن محبوب عن ابی رئاب عن محمد بن </w:t>
      </w:r>
    </w:p>
    <w:p>
      <w:pPr>
        <w:pStyle w:val="BookText"/>
        <w:rPr/>
      </w:pPr>
      <w:r>
        <w:rPr>
          <w:rFonts w:ascii="IRNazanin" w:hAnsi="IRNazanin" w:eastAsia="IRNazanin"/>
          <w:color w:val="111111"/>
          <w:sz w:val="28"/>
          <w:sz w:val="28"/>
          <w:szCs w:val="28"/>
          <w:rtl w:val="true"/>
          <w:lang w:bidi="fa-IR"/>
        </w:rPr>
        <w:t xml:space="preserve">مسلم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وياتي رواية النعمانی تحت رقم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لَنَبْلُوَنَّكُمْ بِشَيْ‌ءٍ مِنَ الْخَوْفِ وَ الْجُوعِ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ذالک جوع خاصوجوع عام فاما بالشام فانه عام واما الخاص بالكوفة ولايعم ولكنه يخص بالكوفة اعداء آل محمد عليه الصلاة والسلام فيهلكهم الله بالجوع واما الخوف فانه عام بالشام وذاک الخوف اذا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الجوع فقبل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وذالک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لَنَبْلُوَنَّكُمْ بشئ مِنَ الْخَوْفِ وَ الْجُوعِ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المحجة وكذالك في البرهان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 اليه المجلسي ايضا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رقم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أحمد بن محمد بن سعيد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يوسف ابن يعقوب ابو الحسن الجعفي من كتابه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اسماعیل بن مهران عن الحسن بن علی بن ابی حمزة عن أبيه عن ابی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ان يكون قدام القائم سنة تجوع فيها الناس ويصيبهم خوف شديد من القتل ونقص من الاموال والانفس والثمرات فان ذالک فی کتاب الله لبين ثم تلا هذه الاية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ولنبونكم بشئ مِنَ الْخَوْفِ وَ الْجُوعِ وَ نَقْصٍ مِنَ الاموال والانفس وَ الثَّمَراتِ وَ بَشِّرِ الصَّابِرِينَ </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النعمانی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العلامات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منتخب الاثر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المصدر ايضا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علامات ظهوره من السفياني والدجال واخرجه عن النعماني في المحجة ص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فی تفسیر الاية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محمد بن جرير الطبري في مسند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دلائل الامامة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علي بن أحمد عن عبيد الله بن موسی العلوي عن علي بن ابراهيم بن هاشم عن أبيه عن محمد بن حفص عن عمرو بن شمر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لَنَبْلُوَنَّكُمْ بشئ مِنَ الْخَوْفِ وَ الْجُوعِ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يا جابر ذالک خاص و عام فاما الخاص من الجوع فبالكوفة ويخص الله به اعداء آل محمد فيهلكهم واما العام فبالشام يصيبهم خوف و جوع ما اصابهم مثله قط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الجوع فقبل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الخوف فبعد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النعمانی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العلامات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ascii="Amiri" w:hAnsi="Amiri" w:eastAsia="Amiri" w:cs="Amiri"/>
          <w:color w:val="111111"/>
          <w:sz w:val="28"/>
          <w:sz w:val="28"/>
          <w:szCs w:val="28"/>
          <w:rtl w:val="true"/>
          <w:lang w:bidi="ar-SA"/>
        </w:rPr>
        <w:t>علامات ظهوره من السفياني والدجال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 حدثنا عبد الله بن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محبوب عن علي بن رئاب عن محمد بن مسلم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قدام </w:t>
      </w:r>
    </w:p>
    <w:p>
      <w:pPr>
        <w:pStyle w:val="BookText"/>
        <w:rPr/>
      </w:pPr>
      <w:r>
        <w:rPr>
          <w:rFonts w:ascii="IRNazanin" w:hAnsi="IRNazanin" w:eastAsia="IRNazanin"/>
          <w:color w:val="111111"/>
          <w:sz w:val="28"/>
          <w:sz w:val="28"/>
          <w:szCs w:val="28"/>
          <w:rtl w:val="true"/>
          <w:lang w:bidi="fa-IR"/>
        </w:rPr>
        <w:t xml:space="preserve">قیام القائم علامات بلوى من الله تعالى بعباده المومنين قلت و 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ولنبونكم بشئ مِنَ الْخَوْفِ وَ الْجُوعِ وَ نَقْصٍ مِنَ الاموال والانفس وَ الثَّمَراتِ وَ بَشِّرِ الصَّابِرِينَ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لنبلونكم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بشئ من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ملوک بنی فلان في آخر سلطانهم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بغلاء اسعارهم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 من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التجارات وقلة الفضل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ذريع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ريع ما يزرع وقلة بركة الثمار او بشر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ذالک بخروج القائم عليه السلام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هذا تا ويله ان الله عز وجل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يَعْلَمُ تا وَيْلَهُ الَّا اللَّهُ وَ الرَّاسِخُونَ فِي الْعِلْمِ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النعمانی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ماروی في العلامات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المحجة وكذالک فی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 اليه المجلس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رقم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 في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قدام القائم عليه السلام بلوى من الله قلت و ما هو جعلت فداک فقرأ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ولنبونكم بشئ مِنَ الْخَوْفِ وَ الْجُوعِ وَ نَقْصٍ مِنَ الاموال والانفس وَ بَشِّرِ الصَّابِرِينَ </w:t>
      </w:r>
      <w:r>
        <w:rPr>
          <w:rFonts w:eastAsia="Amiri" w:cs="Amiri" w:ascii="Amiri" w:hAnsi="Amiri"/>
          <w:color w:val="111111"/>
          <w:sz w:val="28"/>
          <w:szCs w:val="28"/>
          <w:rtl w:val="true"/>
          <w:lang w:bidi="ar-SA"/>
        </w:rPr>
        <w:t>))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ملوك بني فلان والجوع من غلاء الاسعار و </w:t>
      </w:r>
      <w:bookmarkStart w:id="22" w:name="pg10692_89327"/>
    </w:p>
    <w:p>
      <w:pPr>
        <w:pStyle w:val="BookText"/>
        <w:rPr/>
      </w:pPr>
      <w:bookmarkEnd w:id="22"/>
      <w:r>
        <w:rPr>
          <w:rFonts w:ascii="IRNazanin" w:hAnsi="IRNazanin" w:eastAsia="IRNazanin"/>
          <w:color w:val="111111"/>
          <w:sz w:val="28"/>
          <w:sz w:val="28"/>
          <w:szCs w:val="28"/>
          <w:rtl w:val="true"/>
          <w:lang w:bidi="fa-IR"/>
        </w:rPr>
        <w:t xml:space="preserve">نقص الاموال من کساد التجارات وقلّة الفضل فيها ونقص الانفس بالموت الذريع ونقص الثمرات بقلّة ريع الزرع و قله برکه الثمارثم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الصابرين عند ذالک بتعجيل خروج القائم عليه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المفيد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ذکر علامات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جرير الطبري في دلائل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محمد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على محمد بن همام قال حدثنا عبد الله بن جعفر الحميري قال حدثنا أحمد بن هلال قال حدثني الحسن بن محبوب عن علي بن رئاب وابن ايوب الخزاز عن محمد بن مسلم عن ابی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لقيام قائمنا علامات بلوى من الله للمومنین قلت و 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 قول الله عزوجل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ولنبونكم بشئ مِنَ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ملوك بني فلان في آخر سلطانهم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بغلاء اسعارهم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ونقص من الاموال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فساد التجارات وقلّة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بموت ذريع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ريع ما يزرع وقلّة بركة الثمار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 الصابرين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ذالك بخروج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تا ويله وما يعلم تا ويله الا الله و</w:t>
      </w:r>
    </w:p>
    <w:p>
      <w:pPr>
        <w:pStyle w:val="BookText"/>
        <w:rPr/>
      </w:pPr>
      <w:r>
        <w:rPr>
          <w:rFonts w:ascii="IRNazanin" w:hAnsi="IRNazanin" w:eastAsia="IRNazanin"/>
          <w:color w:val="111111"/>
          <w:sz w:val="28"/>
          <w:sz w:val="28"/>
          <w:szCs w:val="28"/>
          <w:rtl w:val="true"/>
          <w:lang w:bidi="fa-IR"/>
        </w:rPr>
        <w:t xml:space="preserve">الراسخون فی العلم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Heading2"/>
        <w:numPr>
          <w:ilvl w:val="1"/>
          <w:numId w:val="1"/>
        </w:numPr>
        <w:rPr/>
      </w:pPr>
      <w:bookmarkStart w:id="23" w:name="__RefHeading___Toc2350801_1051229030"/>
      <w:bookmarkStart w:id="24" w:name="_Toc8"/>
      <w:bookmarkEnd w:id="23"/>
      <w:r>
        <w:rPr>
          <w:rtl w:val="true"/>
        </w:rPr>
        <w:t xml:space="preserve">الاية الخامسة </w:t>
      </w:r>
      <w:r>
        <w:rPr>
          <w:rtl w:val="true"/>
        </w:rPr>
        <w:t>:</w:t>
      </w:r>
      <w:r>
        <w:rPr>
          <w:rtl w:val="true"/>
        </w:rPr>
        <w:t xml:space="preserve">و من سورة البقرة قوله تعالى في </w:t>
      </w:r>
      <w:r>
        <w:rPr>
          <w:rtl w:val="true"/>
        </w:rPr>
        <w:t>(</w:t>
      </w:r>
      <w:r>
        <w:rPr>
          <w:rtl w:val="true"/>
        </w:rPr>
        <w:t xml:space="preserve">ی </w:t>
      </w:r>
      <w:r>
        <w:rPr/>
        <w:t>157</w:t>
      </w:r>
      <w:r>
        <w:rPr>
          <w:rtl w:val="true"/>
        </w:rPr>
        <w:t xml:space="preserve"> ) :</w:t>
      </w:r>
      <w:bookmarkEnd w:id="24"/>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سورة البقرة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157</w:t>
      </w:r>
      <w:r>
        <w:rPr>
          <w:rFonts w:eastAsia="IRNazanin" w:cs="IRNazanin"/>
          <w:color w:val="111111"/>
          <w:sz w:val="28"/>
          <w:szCs w:val="28"/>
          <w:rtl w:val="true"/>
          <w:lang w:bidi="fa-IR"/>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عَلَيْهِمْ صَلَوَاتٌ مِنْ رَبِّهِمْ وَرَحْمَةٌ وَأُولَئِكَ هُمُ الْمُهْتَدُونَ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يحيی و محمد بن عبد الله عن عبد الله بن جعفر عن الحسن بن ظریف و علی بن محمد عن صالح بن ابی حماد عن یکر بن صالح عن عبد الرحمن ابن سالم عن ابی بصير عن ابی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ابی لجابر بن عبد الله الانصاری ان لی الیک حاجة فمتى يخف عليك ان اخلو بک فاسالك عنها فقال له جابر ان الاوقات احببته فخلا به في بعض الايام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اخبرنی عن اللوح الذي رايته في يدا مي فاطمة عليها السلام بنت رسول الله وما اخبرتک به امی انه في ذالك اللوح مكتوب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بالله اني دخلت على امک فاطمه علیها السلام في حياة رسول الله فهنيتها بولادة الحسين عليه السلام ورايت في يديها لوحا اخضر ظننت انه زمرد ورايت فيه كتابا ابيض شبيه لون الشمس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وامي يابنت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اللوح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لوح اهداه الله الى رسوله صلی الله عليه وآله فيه اسم ابی واسم بعلی واسم ابنی و اسم الاوصياء من ولدي واعطانیه ابی لیبشرنی بذالک قال جابر فاعطتنيه امک فاطمة عليها السلام فقراته واستنسخته فقال له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لك 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یعرضه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فمشى معه ابي الى منزل جابر فاخرج صحيفة من رق فقال يا جابر انظر في كتابك لاقرا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فنظر جابر في نسخته فقراه ابى فما خالف حرف حرفا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 بالله اني هكذا رايته في اللوح مكتوبا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كتاب من الله العزيز الحكيم لمحمد نبيه ونوره وسفيره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وحجابه ودليله نزل به الروح الامین من عند رب العالمین عظم یا محمد اسما ئی واشكر نعمانی ولاتجحد الائی انی انا الله لا اله الا انا قاصم الجبارين و مديل المظلومين وديان الدین اني انا الله لا اله الا انا فمن رجا غیر فضلی او خاف غير عدلي عذبته عذابا لا اعذبه احدا من العالمين فایای فا عبدو على فتوكل اني لم ابعث نبيا فاكملت ایامه وانقصت مدته الا جعلت له وصيا وانی فضلتك على الانبياء وفضلت وصیک على الاوصياء واكرمتك بشبلیک وسبطیک حسن وحسین فجعلت حسنا معدن علمی بعد انقضاء مدة ابيه وجعلت حسیناخازن وحیی واکر مته بالشهادة وختمت له بالسعادة فهو افضل من استشهد وارفع الشهداء درجة جعلت كلمتي التامة معه وحجتي البالغة عنده بعترته اشيب واعاقب اولهم على علیه السلام سید العابدين وزين اوليائي الماضيين وابنه شبه جده المحمود محمد الباقر عليه السلام علمى والمعدن لحكمتی سیهلک المرتابون في جعفر الراد علیه کا لراد على حق القول منی لاکرمن مثوی جعفر ولاسرته في اشياعه وانصاره واوليائه اتيحت بعده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عمياء حندس لان خیط فرضی لاینقطع و حجتی لاتخفي وان اولیائی يسقون با لكاس الاوفی من جحد واحدا منهم فقد جحد نعمتی و من غير آية من کتابی فقد افترى على ويل للمفترين الجاحدين عند انقضاء مدة موسی عبدي وحبيبي وخیرتي في علي عليه السلام ولیی وناصري ومن اضع عليه اعباء النبوة وامتحنه بالاضطلاع بها يقتله عفریت مستكبر يدفن في المدينه التي بناها العبد الصالح الى جنب شرخلقي حق القول منی الاسرنه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وخليفته من بعده و وارث علمه فهو معدن </w:t>
      </w:r>
    </w:p>
    <w:p>
      <w:pPr>
        <w:pStyle w:val="BookText"/>
        <w:rPr/>
      </w:pPr>
      <w:r>
        <w:rPr>
          <w:rFonts w:ascii="IRNazanin" w:hAnsi="IRNazanin" w:eastAsia="IRNazanin"/>
          <w:color w:val="111111"/>
          <w:sz w:val="28"/>
          <w:sz w:val="28"/>
          <w:szCs w:val="28"/>
          <w:rtl w:val="true"/>
          <w:lang w:bidi="fa-IR"/>
        </w:rPr>
        <w:t xml:space="preserve">علمی و موضع سری و حجتی علی خلقي لايومن عبد به الا جعلت الجنّة مثواه وشفعته في سبعين من أهل بيته كلهم قداستوجبوا الناروا ختم بالسعاده لابنه على عليه السلام ولیی وناصري والشاهد في خلقی و امینی علی وحیی اخرج منه الداعی الی سبیلى والخازن لعلمي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واكمل ذالك بابنه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للعالمين عليه كمال موسی وبهاء عيسی و صبر ایوب فيذل اولیائی فی زمانه وتتها دی رووسهم كما تنها دی رووس الترك والديلم فيقتلون ويحرقون و يكونون خائفين مرعوبين وجلين تصبغ الارض بدمائهم ويغشوالويل والرنين في نسائهم اولئک اولیائی حقابهم ادفع كل فتنة عمياء حندس وبهم اکشف الزلازل وا دفع الحصار والأغلال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عَلَيْهِمْ صَلَوَاتٌ مِنْ رَبِّهِمْ وَرَحْمَةٌ وَأُولَئِكَ هُمُ الْمُهْتَدُونَ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بن سالم قال 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تسمع في دهرک</w:t>
      </w:r>
    </w:p>
    <w:p>
      <w:pPr>
        <w:pStyle w:val="BookText"/>
        <w:rPr/>
      </w:pPr>
      <w:r>
        <w:rPr>
          <w:rFonts w:ascii="IRNazanin" w:hAnsi="IRNazanin" w:eastAsia="IRNazanin"/>
          <w:color w:val="111111"/>
          <w:sz w:val="28"/>
          <w:sz w:val="28"/>
          <w:szCs w:val="28"/>
          <w:rtl w:val="true"/>
          <w:lang w:bidi="fa-IR"/>
        </w:rPr>
        <w:t xml:space="preserve">الا هذا الحديث لكفاک فصنه الاعن اهله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الكافي مصحح على اكبر الغفاری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بصير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النعماني باسناده عن ابی بصير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الاثنی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الطائفة باسناده عن ابی بصير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غيبه الطوسی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الاثنی عشر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بطريقين مثله عن ابی بصیر واسحق بن عمار </w:t>
      </w:r>
    </w:p>
    <w:p>
      <w:pPr>
        <w:pStyle w:val="BookText"/>
        <w:rPr/>
      </w:pP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اللوح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الخبر عن هذه المصادر الأربعة والعيون والاختصاص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الزام الناصب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اعلام الوری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غاية المرام عن ابن بابویه بطرق العامة مثله ، غاية</w:t>
      </w:r>
    </w:p>
    <w:p>
      <w:pPr>
        <w:pStyle w:val="BookText"/>
        <w:rPr/>
      </w:pPr>
      <w:r>
        <w:rPr>
          <w:rFonts w:ascii="Amiri" w:hAnsi="Amiri" w:eastAsia="Amiri" w:cs="Amiri"/>
          <w:color w:val="111111"/>
          <w:sz w:val="28"/>
          <w:sz w:val="28"/>
          <w:szCs w:val="28"/>
          <w:rtl w:val="true"/>
          <w:lang w:bidi="ar-SA"/>
        </w:rPr>
        <w:t xml:space="preserve">المرام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مقتضب الاثر احمد بن محمد بن عياش عن محمد بن احمد بن عبيد الله الها 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وجد في زمن ابن الزبير في الكعبة كتاب موضوع على بعض الصخور تحت الارض فيه اسماء ائمة الاثنا عشر الى ان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المنتظر بعده اسمه اسم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یامر بالعدل ويفعله وينهى عن المنكر ويجتنبه يكشف الله به الظلم ويجلوبه الشك والعمی يرعى الذئب في ايامه مع الغنم ويرضى عنه ساكن السماء والطير فی الجو والحيتان في البحار ياله من عبدما اكرمه على الله طوبی لمن اطاعه وويل لمى عصاه طوبی لمن قاتل بين يديه فقتل او قتل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عَلَيْهِمْ صَلَوَاتٌ مِنْ رَبِّهِمْ وَرَحْمَةٌ وَأُولَئِكَ هُمُ الْمُهْتَدُونَ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نصوص الله على الائمة من خبر اللوح والخواتيم </w:t>
      </w:r>
      <w:r>
        <w:rPr>
          <w:rFonts w:eastAsia="Amiri" w:cs="Amiri" w:ascii="Amiri" w:hAnsi="Amiri"/>
          <w:color w:val="111111"/>
          <w:sz w:val="28"/>
          <w:szCs w:val="28"/>
          <w:rtl w:val="true"/>
          <w:lang w:bidi="ar-SA"/>
        </w:rPr>
        <w:t>)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الزام الناصب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الدمعة عن المقتضب مثله</w:t>
      </w:r>
      <w:r>
        <w:rPr>
          <w:rFonts w:eastAsia="Amiri" w:cs="Amiri" w:ascii="Amiri" w:hAnsi="Amiri"/>
          <w:color w:val="111111"/>
          <w:sz w:val="28"/>
          <w:szCs w:val="28"/>
          <w:rtl w:val="true"/>
          <w:lang w:bidi="ar-SA"/>
        </w:rPr>
        <w:t xml:space="preserve">). </w:t>
      </w:r>
      <w:bookmarkStart w:id="25" w:name="pg10692_89338"/>
    </w:p>
    <w:p>
      <w:pPr>
        <w:pStyle w:val="Heading2"/>
        <w:numPr>
          <w:ilvl w:val="1"/>
          <w:numId w:val="1"/>
        </w:numPr>
        <w:rPr/>
      </w:pPr>
      <w:bookmarkStart w:id="26" w:name="__RefHeading___Toc2350803_1051229030"/>
      <w:bookmarkStart w:id="27" w:name="_Toc9"/>
      <w:bookmarkEnd w:id="25"/>
      <w:bookmarkEnd w:id="26"/>
      <w:r>
        <w:rPr>
          <w:rtl w:val="true"/>
        </w:rPr>
        <w:t xml:space="preserve">الآية السادسة </w:t>
      </w:r>
      <w:r>
        <w:rPr>
          <w:rtl w:val="true"/>
        </w:rPr>
        <w:t xml:space="preserve">: </w:t>
      </w:r>
      <w:r>
        <w:rPr>
          <w:rtl w:val="true"/>
        </w:rPr>
        <w:t xml:space="preserve">و من سورة البقرة قوله تعالى في </w:t>
      </w:r>
      <w:r>
        <w:rPr>
          <w:rtl w:val="true"/>
        </w:rPr>
        <w:t>(</w:t>
      </w:r>
      <w:r>
        <w:rPr>
          <w:rtl w:val="true"/>
        </w:rPr>
        <w:t xml:space="preserve">ی </w:t>
      </w:r>
      <w:r>
        <w:rPr/>
        <w:t>210</w:t>
      </w:r>
      <w:r>
        <w:rPr>
          <w:rtl w:val="true"/>
        </w:rPr>
        <w:t>):</w:t>
      </w:r>
      <w:bookmarkEnd w:id="27"/>
    </w:p>
    <w:p>
      <w:pPr>
        <w:pStyle w:val="BookText"/>
        <w:rPr/>
      </w:pPr>
      <w:r>
        <w:rPr>
          <w:rFonts w:ascii="IRNazanin" w:hAnsi="IRNazanin" w:eastAsia="IRNazanin"/>
          <w:color w:val="111111"/>
          <w:sz w:val="28"/>
          <w:sz w:val="28"/>
          <w:szCs w:val="28"/>
          <w:rtl w:val="true"/>
          <w:lang w:bidi="fa-IR"/>
        </w:rPr>
        <w:t xml:space="preserve">و من سورة البقرة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الَّا انَّ تاتيهم اللَّهُ فِي ظُلَلٍ مِنَ الْغَمامِ وَ الْمَلائِكَةُ وَ قَضَى الْأَمْرِ وَالَى اللَّهِ تُرْجَعُ الامور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عليه السلام فی</w:t>
      </w:r>
    </w:p>
    <w:p>
      <w:pPr>
        <w:pStyle w:val="BookText"/>
        <w:rPr/>
      </w:pPr>
      <w:r>
        <w:rPr>
          <w:rFonts w:ascii="IRNazanin" w:hAnsi="IRNazanin" w:eastAsia="IRNazanin"/>
          <w:color w:val="111111"/>
          <w:sz w:val="28"/>
          <w:sz w:val="28"/>
          <w:szCs w:val="28"/>
          <w:rtl w:val="true"/>
          <w:lang w:bidi="fa-IR"/>
        </w:rPr>
        <w:t xml:space="preserve">قول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ظُلَلٍ مِنَ الْغَمامِ وَ الْمَلائِكَةُ وَ قَضَى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في سبع قباب من نور لايعلم في ایها هو حين ينزل في ظهر الكوفة فهذا حين ينزل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 عن ابی حمزه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ابا حمزه کانی بقائم اهل بیتی قد علی نجفكم فاذا علا فوق نجفكم نشر راية رسول الله فاذا نشرها انحطت عليه ملائكة بدر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وقال أبو جعفر عليه السلام انه نازل في قباب من نور حين ينزل بظهر الكوفة على الفاروق فهذا حين ينزل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الوسم على الخرطوم يوم يوسم الكافر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اخرج الروايات كلها عن المصدر في تفسير البرهان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الاية </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الروايات ايضا في تفسير الصافی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الاية </w:t>
      </w:r>
      <w:bookmarkStart w:id="28" w:name="pg10692_89340"/>
    </w:p>
    <w:p>
      <w:pPr>
        <w:pStyle w:val="BookText"/>
        <w:rPr/>
      </w:pPr>
      <w:bookmarkEnd w:id="28"/>
      <w:r>
        <w:rPr>
          <w:rFonts w:ascii="IRNazanin" w:hAnsi="IRNazanin" w:eastAsia="IRNazanin"/>
          <w:color w:val="111111"/>
          <w:sz w:val="28"/>
          <w:sz w:val="28"/>
          <w:szCs w:val="28"/>
          <w:rtl w:val="true"/>
          <w:lang w:bidi="fa-IR"/>
        </w:rPr>
        <w:t xml:space="preserve">تفسير الصافی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انه ينزل على امر يفرق به بين المومن والكافر وان المعنى بقضاء الامر امتیاز احدهما عن الاخر بوسمه على خرطوم الكافر وذالك في الرجعة </w:t>
      </w:r>
      <w:r>
        <w:rPr>
          <w:rFonts w:eastAsia="IRNazanin" w:cs="IRNazanin"/>
          <w:color w:val="111111"/>
          <w:sz w:val="28"/>
          <w:szCs w:val="28"/>
          <w:rtl w:val="true"/>
          <w:lang w:bidi="fa-IR"/>
        </w:rPr>
        <w:t>).</w:t>
      </w:r>
    </w:p>
    <w:p>
      <w:pPr>
        <w:pStyle w:val="Heading2"/>
        <w:numPr>
          <w:ilvl w:val="1"/>
          <w:numId w:val="1"/>
        </w:numPr>
        <w:rPr/>
      </w:pPr>
      <w:bookmarkStart w:id="29" w:name="__RefHeading___Toc2350805_1051229030"/>
      <w:bookmarkStart w:id="30" w:name="_Toc10"/>
      <w:bookmarkEnd w:id="29"/>
      <w:r>
        <w:rPr>
          <w:rtl w:val="true"/>
        </w:rPr>
        <w:t>الآیه السابع</w:t>
      </w:r>
      <w:r>
        <w:rPr>
          <w:rtl w:val="true"/>
        </w:rPr>
        <w:t>:</w:t>
      </w:r>
      <w:r>
        <w:rPr>
          <w:rtl w:val="true"/>
        </w:rPr>
        <w:t xml:space="preserve">و من سورة البقرة قوله تعالى في </w:t>
      </w:r>
      <w:r>
        <w:rPr>
          <w:rtl w:val="true"/>
        </w:rPr>
        <w:t>(</w:t>
      </w:r>
      <w:r>
        <w:rPr>
          <w:rtl w:val="true"/>
        </w:rPr>
        <w:t xml:space="preserve">ی </w:t>
      </w:r>
      <w:r>
        <w:rPr/>
        <w:t>214</w:t>
      </w:r>
      <w:r>
        <w:rPr>
          <w:rtl w:val="true"/>
        </w:rPr>
        <w:t xml:space="preserve"> ):</w:t>
      </w:r>
      <w:bookmarkEnd w:id="30"/>
    </w:p>
    <w:p>
      <w:pPr>
        <w:pStyle w:val="BookText"/>
        <w:rPr/>
      </w:pPr>
      <w:r>
        <w:rPr>
          <w:rFonts w:ascii="IRNazanin" w:hAnsi="IRNazanin" w:eastAsia="IRNazanin"/>
          <w:color w:val="111111"/>
          <w:sz w:val="28"/>
          <w:sz w:val="28"/>
          <w:szCs w:val="28"/>
          <w:rtl w:val="true"/>
          <w:lang w:bidi="fa-IR"/>
        </w:rPr>
        <w:t xml:space="preserve">و من سورة البقرة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يَأْتِكُمْ مَثَلُ الَّذِينَ خَلَوْا مِنْ قَبْلِكُمْ مَسَّتْهُمُ الْبَأْساءُ وَ الضَّرَّاءُ وَ زُلْزِلُوا حَتَّى يَقُولَ الرَّسُولُ والذین آمَنُوا مَعَهُ مَتى نَصْرُ اللَّهِ الَّا انَّ نَصْرَ اللَّهِ قَرِيبُ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 ابی نجران عن محمد بن سنان عن خالد العاقولی فی حدیث له عن ابی عبد الله عليه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فماتمدون اعينكم فما تستعجلون الستم آمنين اليس الرجل منکم یخرج من بيته فيقضي حوائجه ثم يرجع لم يتخطف ان كان من قبلكم على ما انتم عليه ليو خذ الرجل منهم فيقطع يداه و رجلاه ويصلب على جذوع النخل وينشر بالمنشار ثم لايعدو ذنب نفسه ثم تلا هذه الاية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يَأْتِكُمْ مَثَلُ الَّذِينَ خَلَوْا مِنْ قَبْلِكُمْ مَسَّتْهُمُ الْبَأْساءُ وَ الضَّرَّاءُ وَ زُلْزِلُوا حَتَّى يَقُولَ الرَّسُولُ والذین آمَنُوا مَعَهُ مَتى نَصْرُ اللَّهِ الَّا انَّ نَصْرَ اللَّهِ قَرِيبُ </w:t>
      </w:r>
      <w:r>
        <w:rPr>
          <w:rFonts w:eastAsia="Amiri" w:cs="Amiri" w:ascii="Amiri" w:hAnsi="Amiri"/>
          <w:color w:val="111111"/>
          <w:sz w:val="28"/>
          <w:szCs w:val="28"/>
          <w:rtl w:val="true"/>
          <w:lang w:bidi="ar-SA"/>
        </w:rPr>
        <w:t>)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غيبة الطوسی ص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bookmarkStart w:id="31" w:name="pg10692_89342"/>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نقلها عن المصدر في البحار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فضل</w:t>
      </w:r>
    </w:p>
    <w:p>
      <w:pPr>
        <w:pStyle w:val="BookText"/>
        <w:rPr/>
      </w:pPr>
      <w:r>
        <w:rPr>
          <w:rFonts w:ascii="IRNazanin" w:hAnsi="IRNazanin" w:eastAsia="IRNazanin"/>
          <w:color w:val="111111"/>
          <w:sz w:val="28"/>
          <w:sz w:val="28"/>
          <w:szCs w:val="28"/>
          <w:rtl w:val="true"/>
          <w:lang w:bidi="fa-IR"/>
        </w:rPr>
        <w:t xml:space="preserve">انتظار الفرج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المعافی بن اسماعیل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الوليد خرج من هذه العصابة نفر بحيث احدث القوم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فدخلنا على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اخرجکم من غير الحج والعمرة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القائل منهم الذي شتت الله من كلمة أهل الشام وقتلهم خليفتهم واختلافهم فيما بينهم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تجدون اعينكم اليهم فاقبل يذكر حالاتهم اليس الرجل منكم يخرج من بيته الى سوقه فيقضي حوائجه ثم يرجع لم يختلف ان کان لمن كان قبلكم اتي هو على مثل ما انتم عليه ليوخذ الرجل منهم فيقطع يديه ورجليه وينشر بالمنشار ويصلب على جذع النخلة ولايدع ما كان عليه ثم ترک هذا الكلام ثم انصرف الى آية من كتاب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تَدْخُلُوا الْجَنَّةَ وَ لَمَّا يَأْتِكُمْ مَثَلُ الَّذِينَ خَلَوْا مِنْ قَبْلِكُمْ مَسَّتْهُمُ الْبَأْساءُ وَ الضَّرَّاءُ وَ زُلْزِلُوا حَتَّى يَقُولَ الرَّسُولُ والذین آمَنُوا مَعَهُ مَتى نَصْرُ اللَّهِ الَّا انَّ نَصْرَ اللَّهِ قَرِيبُ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عن العياشي في البرهان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تفسيرالاية </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2350807_1051229030"/>
      <w:bookmarkStart w:id="33" w:name="_Toc11"/>
      <w:bookmarkEnd w:id="32"/>
      <w:r>
        <w:rPr>
          <w:rtl w:val="true"/>
        </w:rPr>
        <w:t>الآية الثامنه</w:t>
      </w:r>
      <w:r>
        <w:rPr>
          <w:rtl w:val="true"/>
        </w:rPr>
        <w:t xml:space="preserve">: </w:t>
      </w:r>
      <w:r>
        <w:rPr>
          <w:rtl w:val="true"/>
        </w:rPr>
        <w:t xml:space="preserve">ومن سورة البقرة قوله تعالى في </w:t>
      </w:r>
      <w:r>
        <w:rPr>
          <w:rtl w:val="true"/>
        </w:rPr>
        <w:t>(</w:t>
      </w:r>
      <w:r>
        <w:rPr>
          <w:rtl w:val="true"/>
        </w:rPr>
        <w:t xml:space="preserve">ی </w:t>
      </w:r>
      <w:r>
        <w:rPr/>
        <w:t>249</w:t>
      </w:r>
      <w:r>
        <w:rPr>
          <w:rtl w:val="true"/>
        </w:rPr>
        <w:t xml:space="preserve"> ):</w:t>
      </w:r>
      <w:bookmarkEnd w:id="33"/>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سورة البقرة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فَصَلَ طالُوتُ بَا لجنود قَالَ انَّ اللَّهَ مُبْتَلِيكُمْ بِنَهَرٍ فَمَنْ شَرِبَ مِنْهُ فَلَيْسَ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فِئَةٍ قَلِيلَةٍ غَلَبَتْ فِئَةً كَثِيرَةً باذن اللَّهِ وَ اللَّهُ مَعَ الصَّابِرِينَ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لايخرج القائم عليه السلام في اقل من الفئة ولايكون الفئة اقل من عشرة آلاف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444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محمد بن الحسن الرازي عن محمد بن على الكوفي قال حدثنا عبد الرحمن بن ابي هاشم عن علی بن ابی حمزة عن أبي بصير عن ابی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اصحاب طالوت ابتلوا بالنهرالذى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مبتليكم بنهر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اصحاب القائم عليه السلام يبتلون بمثل ذالک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النعمانی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الزام الناصب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عن عبد الرحمن بن أبي هاشم عن على بن ابی حمزة عن ابی بصير عن أبي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اصحاب موسی ابتلوا بنهر وهو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مبتليكم بنهر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اصحاب القائم يبتلون بمثل ذالک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الطوسی ص </w:t>
      </w:r>
      <w:r>
        <w:rPr>
          <w:rFonts w:eastAsia="IRNazanin" w:cs="IRNazanin"/>
          <w:color w:val="111111"/>
          <w:sz w:val="28"/>
          <w:szCs w:val="28"/>
          <w:lang w:bidi="fa-IR"/>
        </w:rPr>
        <w:t>282</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 الخبرين الأخيرين عن المصدرين في البحارج</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bookmarkStart w:id="34" w:name="pg10692_89346"/>
    </w:p>
    <w:p>
      <w:pPr>
        <w:pStyle w:val="BookText"/>
        <w:rPr/>
      </w:pPr>
      <w:bookmarkEnd w:id="34"/>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2"/>
        <w:numPr>
          <w:ilvl w:val="1"/>
          <w:numId w:val="1"/>
        </w:numPr>
        <w:rPr/>
      </w:pPr>
      <w:bookmarkStart w:id="35" w:name="__RefHeading___Toc2350809_1051229030"/>
      <w:bookmarkStart w:id="36" w:name="_Toc12"/>
      <w:bookmarkEnd w:id="35"/>
      <w:r>
        <w:rPr>
          <w:rtl w:val="true"/>
        </w:rPr>
        <w:t>الايه التاسعه</w:t>
      </w:r>
      <w:r>
        <w:rPr>
          <w:rtl w:val="true"/>
        </w:rPr>
        <w:t>:</w:t>
      </w:r>
      <w:r>
        <w:rPr>
          <w:rtl w:val="true"/>
        </w:rPr>
        <w:t xml:space="preserve">و من سورة البقرة قوله تعالى </w:t>
      </w:r>
      <w:r>
        <w:rPr>
          <w:rtl w:val="true"/>
        </w:rPr>
        <w:t>(</w:t>
      </w:r>
      <w:r>
        <w:rPr>
          <w:rtl w:val="true"/>
        </w:rPr>
        <w:t xml:space="preserve">ی </w:t>
      </w:r>
      <w:r>
        <w:rPr/>
        <w:t>261</w:t>
      </w:r>
      <w:r>
        <w:rPr>
          <w:rtl w:val="true"/>
        </w:rPr>
        <w:t xml:space="preserve"> ):</w:t>
      </w:r>
      <w:bookmarkEnd w:id="36"/>
    </w:p>
    <w:p>
      <w:pPr>
        <w:pStyle w:val="BookText"/>
        <w:rPr/>
      </w:pPr>
      <w:r>
        <w:rPr>
          <w:rFonts w:ascii="IRNazanin" w:hAnsi="IRNazanin" w:eastAsia="IRNazanin"/>
          <w:color w:val="111111"/>
          <w:sz w:val="28"/>
          <w:sz w:val="28"/>
          <w:szCs w:val="28"/>
          <w:rtl w:val="true"/>
          <w:lang w:bidi="fa-IR"/>
        </w:rPr>
        <w:t xml:space="preserve">و من سورة البقرة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وَفِيُّ كُلِّ سُنْبُلَةٍ مأة حَبَّةً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محمد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كمثل حبة انبتت سبع سنابل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الحبة فاطمة صلى الله عليها والسبع السنابل سبعة من ولدها سابعهم قائمهم قلت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الحسن امام من الله مفترض طاعته ولكن ليس من النسابل السبعة اولهم الحسين وآخرهم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قوله في كل سنبلة مأة حبة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يولد الرجل منهم في الكوفة مأة من صلبه وليس ذاک الا هولاء السبعة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نقلها في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الاية </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السيد هاشم الرسولى المحلاتي في ها مشه على تفسير العياشي فيذيل الاية واخرجه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کتاب اثبات الهداة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الكتاب مختصرا ثم قال ماهذا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هولاء السبعه من جملة الاثني عشر وليس فيه اشعار بالحصر كما هو واضح ، ولعل المراد السابع 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هو المتكلم </w:t>
      </w:r>
      <w:bookmarkStart w:id="37" w:name="pg10692_89349"/>
    </w:p>
    <w:p>
      <w:pPr>
        <w:pStyle w:val="BookText"/>
        <w:rPr/>
      </w:pPr>
      <w:bookmarkEnd w:id="37"/>
      <w:r>
        <w:rPr>
          <w:rFonts w:ascii="Amiri" w:hAnsi="Amiri" w:eastAsia="Amiri" w:cs="Amiri"/>
          <w:color w:val="111111"/>
          <w:sz w:val="28"/>
          <w:sz w:val="28"/>
          <w:szCs w:val="28"/>
          <w:rtl w:val="true"/>
          <w:lang w:bidi="ar-SA"/>
        </w:rPr>
        <w:t xml:space="preserve">بهذا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الزام الناصب ينافي هذا الخبر مع ان الحسین و التسعة من ولده عشرة وعاشرهم قائمهم ان يحمل السبعه سبعه اسماء وهم حسین و علیون ثلاثة ومحمدان اشنان وجعفر و موسى والحسن والقائم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Heading2"/>
        <w:numPr>
          <w:ilvl w:val="1"/>
          <w:numId w:val="1"/>
        </w:numPr>
        <w:rPr/>
      </w:pPr>
      <w:bookmarkStart w:id="38" w:name="__RefHeading___Toc2350811_1051229030"/>
      <w:bookmarkStart w:id="39" w:name="_Toc13"/>
      <w:bookmarkEnd w:id="38"/>
      <w:r>
        <w:rPr>
          <w:rtl w:val="true"/>
        </w:rPr>
        <w:t xml:space="preserve">الايه العاشره </w:t>
      </w:r>
      <w:r>
        <w:rPr>
          <w:rtl w:val="true"/>
        </w:rPr>
        <w:t xml:space="preserve">: </w:t>
      </w:r>
      <w:r>
        <w:rPr>
          <w:rtl w:val="true"/>
        </w:rPr>
        <w:t xml:space="preserve">ومن سورة البقرة قوله تعالى </w:t>
      </w:r>
      <w:r>
        <w:rPr>
          <w:rtl w:val="true"/>
        </w:rPr>
        <w:t xml:space="preserve">( </w:t>
      </w:r>
      <w:r>
        <w:rPr>
          <w:rtl w:val="true"/>
        </w:rPr>
        <w:t xml:space="preserve">في ي </w:t>
      </w:r>
      <w:r>
        <w:rPr/>
        <w:t>285</w:t>
      </w:r>
      <w:r>
        <w:rPr>
          <w:rtl w:val="true"/>
        </w:rPr>
        <w:t xml:space="preserve"> ):</w:t>
      </w:r>
      <w:bookmarkEnd w:id="39"/>
    </w:p>
    <w:p>
      <w:pPr>
        <w:pStyle w:val="BookText"/>
        <w:rPr/>
      </w:pPr>
      <w:r>
        <w:rPr>
          <w:rFonts w:ascii="Amiri" w:hAnsi="Amiri" w:eastAsia="Amiri" w:cs="Amiri"/>
          <w:color w:val="111111"/>
          <w:sz w:val="28"/>
          <w:sz w:val="28"/>
          <w:szCs w:val="28"/>
          <w:rtl w:val="true"/>
          <w:lang w:bidi="ar-SA"/>
        </w:rPr>
        <w:t xml:space="preserve">ومن سورة البقرة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بماانزل اليه مِنْ رَبِّهِ والمومنون كُلُّ آمَنَ بِاللَّهِ وَ مَلائِكَتِهِ وَ كُتُبِهِ وَ رُسُلِهِ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جماعه عن التلعکبری عن ابی علی احمد ابن على الرازي الايادي قال أخبرني الحسين بن علی بن سنان الموصلی العدل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الخليل عن محمد بن صالح الهمدانی عن سليمان ابن أحمد عن الذمال بن مسلم وعبد الرحمن بن يزيد بن جابر عن سلام قال سمعت ابا سلمی راعی النبی صلی الله عليه و آله يقول سمعت رسول الله صلى الله عليه وآله يقول سمعت لیلا اسرى بي الى السماء قال العزيز جل ثنائه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انْزِلْ اليه مِنْ رَبِّهِ </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صدقت يا محمد من خلفت لامتك قلت خيرها قال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نعم يا رب قال يا محمد اني اطلعت الى الارض </w:t>
      </w:r>
    </w:p>
    <w:p>
      <w:pPr>
        <w:pStyle w:val="BookText"/>
        <w:rPr/>
      </w:pPr>
      <w:r>
        <w:rPr>
          <w:rFonts w:ascii="IRNazanin" w:hAnsi="IRNazanin" w:eastAsia="IRNazanin"/>
          <w:color w:val="111111"/>
          <w:sz w:val="28"/>
          <w:sz w:val="28"/>
          <w:szCs w:val="28"/>
          <w:rtl w:val="true"/>
          <w:lang w:bidi="fa-IR"/>
        </w:rPr>
        <w:t xml:space="preserve">اطلاعة فاخترک متها فشققت لک اسماء من اسمائی فلا اذكر في موضع الا وذكرت معي فانا المحمود وانت محمد ثم اطلعت الثانية فاخترت منها عليا و شققت له اسما من اسمائي فانا الاعلى وهو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انی خلقتک وخلقت عليا وفاطمة والحسن والحسين من شبح نور من نوری وعرضت ولايتكم على اهل السموات والارضين فمن قبلها كان عندي من المومنین و من جحدها كان عندي من الكافرين يا محمد لو ان عبدا من عبادی عبدنی حتى ينقطع ويصير مثل الشن البالی ثم اتانی جاحدا بولايتكم ما غفرت له حتى يقر بولايتكم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اتحب ان تراهم قلت نعم يارب فقال التفت عن يمين العرش فالتفت فاذا انا بعلى وفاطمة والحسن والحسين وعلى و محمد وجعفر و موسی وعلى و محمد و على والحسن والمهدی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ضحضاح من نور قیام يصلون المهدي في وسطهم کانه کوکب دری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هولاء الحجج و هذا لثائر من عترتک یا محمد وعزتى وجلالى انه الحجة الواجبة لأوليائي والمنتقم من اعدائی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الشيخ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المأخذ وكذا عن الطرائف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الرسول على الائمة </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البحراني في 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صاحب کتاب المقتضب في امامة الاثني عشر عن أحمد بن محمد بن صالح عن سليمان بن محمد عن زياد بن مسلم عن عبد الرحمن عن يزيد بن جابر عن سلامة عن ابی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سلمی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تلك الاية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البحراني في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هذا الحديث من طريق المخالفين موفق بن احمد باسناده حذفناه للاختصار عن ابی سلیمان راعي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عن موفق في غاية المرام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الحادي والعشرون 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على بن ابیطالب بانه الامام بعده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الحارث عبد الله بن عبد الملک بن سهل الطبراني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المثنى البغدادي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اسماعيل الرقي قال حدثنا موسی بن عیسی بن عبدالرحمن قال حدثنا هشام بن عبد الله الدستوائی قال حدثنا علي بن محمد عن عمرو بن شمر عن جابر بن یزید الجعفي عن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سالم بن عبد الله ابن عمر عن ابيه عبد الله بن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اوصى الى ليلة اسري بی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خلفت في الارض في امتک و هواعلم بذالک قلت یا رب آخی الخ وذكر الحديث مع اختلاف يسير في بعض جملاته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الاثنی عشر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ابراهيم بن اسحق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مابنداز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هلال عن محمد بن ابی عمیر عن المفضل بن عمر عن الصادق جعفر بن محمد عن أبيه عن آبائه عن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اسرى بي الى السماء اوحی الی ربی جل جلاله فقال یا محمد الحديث </w:t>
      </w:r>
      <w:r>
        <w:rPr>
          <w:rFonts w:eastAsia="IRNazanin" w:cs="IRNazanin"/>
          <w:color w:val="111111"/>
          <w:sz w:val="28"/>
          <w:szCs w:val="28"/>
          <w:rtl w:val="true"/>
          <w:lang w:bidi="fa-IR"/>
        </w:rPr>
        <w:t xml:space="preserve">: </w:t>
      </w:r>
      <w:bookmarkStart w:id="40" w:name="pg10692_89355"/>
    </w:p>
    <w:p>
      <w:pPr>
        <w:pStyle w:val="BookText"/>
        <w:rPr/>
      </w:pPr>
      <w:bookmarkEnd w:id="4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وان لم تذكر الاية المباركة في روايتي النعمانی و ابن بابويه الا ان اتحاد بقية الفاظهما مع رواية الشيخ في کتاب الغيبة ورواية كتاب المقتضب المنقوله في البرهان في تفسير الاية يدل على انهما ايضا في مقام تفسير الاية وشرح قضية المعراج و الله العالم </w:t>
      </w:r>
      <w:r>
        <w:rPr>
          <w:rFonts w:eastAsia="IRNazanin" w:cs="IRNazanin"/>
          <w:color w:val="111111"/>
          <w:sz w:val="28"/>
          <w:szCs w:val="28"/>
          <w:rtl w:val="true"/>
          <w:lang w:bidi="fa-IR"/>
        </w:rPr>
        <w:t>).</w:t>
      </w:r>
    </w:p>
    <w:p>
      <w:pPr>
        <w:pStyle w:val="Heading2"/>
        <w:numPr>
          <w:ilvl w:val="1"/>
          <w:numId w:val="1"/>
        </w:numPr>
        <w:rPr/>
      </w:pPr>
      <w:bookmarkStart w:id="41" w:name="__RefHeading___Toc2350813_1051229030"/>
      <w:bookmarkStart w:id="42" w:name="_Toc14"/>
      <w:bookmarkEnd w:id="41"/>
      <w:r>
        <w:rPr>
          <w:rtl w:val="true"/>
        </w:rPr>
        <w:t xml:space="preserve">الايه الحاديه عشر </w:t>
      </w:r>
      <w:r>
        <w:rPr>
          <w:rtl w:val="true"/>
        </w:rPr>
        <w:t>:</w:t>
      </w:r>
      <w:r>
        <w:rPr>
          <w:rtl w:val="true"/>
        </w:rPr>
        <w:t xml:space="preserve">و من سورة آل عمران قوله تعالى في </w:t>
      </w:r>
      <w:r>
        <w:rPr>
          <w:rtl w:val="true"/>
        </w:rPr>
        <w:t>{</w:t>
      </w:r>
      <w:r>
        <w:rPr>
          <w:rtl w:val="true"/>
        </w:rPr>
        <w:t xml:space="preserve">ی </w:t>
      </w:r>
      <w:r>
        <w:rPr/>
        <w:t>33</w:t>
      </w:r>
      <w:r>
        <w:rPr>
          <w:rtl w:val="true"/>
        </w:rPr>
        <w:t xml:space="preserve"> - </w:t>
      </w:r>
      <w:r>
        <w:rPr/>
        <w:t>34</w:t>
      </w:r>
      <w:r>
        <w:rPr>
          <w:rtl w:val="true"/>
        </w:rPr>
        <w:t xml:space="preserve"> ):</w:t>
      </w:r>
      <w:bookmarkEnd w:id="42"/>
    </w:p>
    <w:p>
      <w:pPr>
        <w:pStyle w:val="BookText"/>
        <w:rPr/>
      </w:pPr>
      <w:r>
        <w:rPr>
          <w:rFonts w:ascii="IRNazanin" w:hAnsi="IRNazanin" w:eastAsia="IRNazanin"/>
          <w:color w:val="111111"/>
          <w:sz w:val="28"/>
          <w:sz w:val="28"/>
          <w:szCs w:val="28"/>
          <w:rtl w:val="true"/>
          <w:lang w:bidi="fa-IR"/>
        </w:rPr>
        <w:t xml:space="preserve">و من سورة آل عمران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اصْطَفى آدَمَ وَ نُوحاً وَ آلَ ابراهيم وَ آلَ عِمْرانَ علی العالمین ذُرِّيَّةً بَعْضُها مِنْ بَعْضٍ وَ اللَّهُ سَمِيعُ عَلِيمُ </w:t>
      </w:r>
      <w:r>
        <w:rPr>
          <w:rFonts w:eastAsia="Amiri" w:cs="Amiri" w:ascii="Amiri" w:hAnsi="Amiri"/>
          <w:color w:val="111111"/>
          <w:sz w:val="28"/>
          <w:szCs w:val="28"/>
          <w:rtl w:val="true"/>
          <w:lang w:bidi="ar-SA"/>
        </w:rPr>
        <w:t>))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أحمد بن محمد بن سعيد عن هولاء الرجال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محمد بن مفضل وسعدان بن اسحق واحمد بن الحسين بن عبد الملک و محمد بن احمد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 واخبرنا محمدبن يعقوب الكليني ابو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ابراهيم بن هاشم عن ابيه قال وحدثني محمد بن عمران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قال وحدثنی علی بن محمد وغيره عن سهل بن زياد جميعا عن الحسن بن محبوب قال وحدثنا عبد الواحد بن عبد الله الموصلي عن ابی علی احمد ابن محمد بن ابی ناشر عن أحمد بن هلال عن الحسن بن محبوب عن عمرو بن ابی المقدام عن جابر بن یزید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ابوجعفر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الزم الارض ولاتحرک یدا ولا رجلاحتی تری علامات اذكرها لكان ادركتها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اولها اختلاف بني العباس و ما اراک تدرک ذلک ولكن حدث به من بعدي عني ، ومناد ينادي من السماء و يجيئكم الصوت من ناحية دمشق بالفتح وتخسف قرية من قرى الشام تسمی الجابية وتسقط طائفة من مسجد دمشق الايمن وما رقة تمرق من ناحية الترک ويعقبها هرج الروم وسيقبل اخوان الترك حتى ينزلوا الجزيرة وسیقبل ما رقة الروم حتى ينزلوا الرملة فتلك السنة يا جابر فيها اختلاف كثير في كل ارض من ناحية المغرب فاول ارض تخرب ارض الشام ثم يختلفون عند ذلك على ثلاث رايات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الأصهب وراية الابقع و راية السفياني فيلتقي السفيانی با لابقع فيقتتلون فيقتله السفیانی ومن تبعه ثم يقتل الأصهب ثم لايكون له همه الا الاقبال نحو العراق ويمر جيشه بقرقيسا ، فيقتتلون فيقتل بها من الجبارين ماة الف و يبعث السفياني جبشا الى الكوفة وعدتهم سبعون الفا فيصيبون من اهل الكوفة قتلا وصلبا وسبيا ، فبينا هم كذالك اذ اقبلت رايات من قبل خراسان تطوى المنازل طيا حثيثا و معهم نفر من اصحاب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يخرج رجل من موالى اهل الكوفة في ضعفاء فيقتله امیر جیش السفيانی بین الحيرة والكوفة ويبعث السفياني بعثا الى المدينة فينفرالمهدی منها الى مكة فيبلغ امیر جیش السفياني ان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الى مكة فيبعث جيشا على اثره فلایدرکه حتی یدخل مكة خائفا يترتب على سنة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فينزل امیر جیش السفياني البيداء فينادی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يابيداء ابیدی القوم فيخسف بهم فلايفلت منهم الا </w:t>
      </w:r>
    </w:p>
    <w:p>
      <w:pPr>
        <w:pStyle w:val="BookText"/>
        <w:rPr/>
      </w:pPr>
      <w:r>
        <w:rPr>
          <w:rFonts w:ascii="Amiri" w:hAnsi="Amiri" w:eastAsia="Amiri" w:cs="Amiri"/>
          <w:color w:val="111111"/>
          <w:sz w:val="28"/>
          <w:sz w:val="28"/>
          <w:szCs w:val="28"/>
          <w:rtl w:val="true"/>
          <w:lang w:bidi="ar-SA"/>
        </w:rPr>
        <w:t xml:space="preserve">ثلاثه نفر بحول الله وجوههم الى اقفيتهم وهم من كلب وفيهم نزلت هذه الاية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الَّذِينَ أُوتُوا الْكِتابَ آمِنُوا بِما نَزَّلْنا مُصَدِّقاً لمامعكم مِنْ قِبَلِ انَّ نَطْمِسَ وَ جَوِّهَا فَنَرُدَّها عَلى أَدْبارِها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نساءی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بمكة وقد اسند ظهره الى البيت الحرام مستجيرابه فينادی یا ایها الناس انا نستنصر الله فمن أجابنا من الناس فانا اهل بیت نبيكم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أولى الناس بالله و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حاجني في آدم فانا اولى الناس بآدم ومن حاجني في نوح فانا اولى الناس بنوح ومن حاجني في ابراهيم فانا اولى الناس بابراهيم ومن حاجني في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فانا اولی الناس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حاجني في النبيين فانا اولى الناس بالنبيين اليس الله يقول في محكم كتابه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اصطفی آدَمَ وَ نُوحاً وَ آلَ ابراهيم وَ آلَ عِمْرانَ علی الْعالَمِينَ ذُرِّيَّةً بَعْضُها مِنْ بَعْضٍ وَ اللَّهُ سَمِيعُ عَلِيمُ </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فانا بقية من آدم وذخيرة من نوح و مصطفی من ابراهيم وصفوة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فمن حاجني في كتاب الله فانا اولى الناس بكتاب الله الاومن حاجني في سنة رسول الله صلى الله عليه وآله فانا اولى الناس بسنة رسول الله فانشداله من سمع كلامي اليوم لما بلغ الشاهد منكم الغائب واسالكم بحق الله ورسوله وبحقي فان لي عليكم حق القربي من رسول الله الا اعنتمونا و منعتمونا ممن يظلمنا فقد اخفنا وظلمنا وطردنا من دیارنا وابنائنا وبغي علينا ودفعنا عن حقنا وافترى اهل الباطل علينا </w:t>
      </w:r>
    </w:p>
    <w:p>
      <w:pPr>
        <w:pStyle w:val="BookText"/>
        <w:rPr/>
      </w:pPr>
      <w:r>
        <w:rPr>
          <w:rFonts w:ascii="IRNazanin" w:hAnsi="IRNazanin" w:eastAsia="IRNazanin"/>
          <w:color w:val="111111"/>
          <w:sz w:val="28"/>
          <w:sz w:val="28"/>
          <w:szCs w:val="28"/>
          <w:rtl w:val="true"/>
          <w:lang w:bidi="fa-IR"/>
        </w:rPr>
        <w:t xml:space="preserve">فالله الله فينا لاتخذلونا وانصروناينصركم الله تعالى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فيجمع الله عليه اصحابه ثلاثماة وثلاثة عشر رجلا ويجمعهم الله له على غير میعاد قزعا كفزع الخريف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الاية التي ذكرها الله في كتابه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أَيْنَما تكونوايات بِكُمُ اللَّهُ جَمِيعاً انَّ اللَّهُ عَلى كُلِّ شئ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فيبايعونه بين الركن والمقام ومعه عهد من رسول الله قدتوارثته الابناء من الاباء والقائم با جا بر رجل من ولد الحسين يصلح الله له امره في ليلة فما أشكل على الناس من ذالک یا جابر فلايشكلن عليهم ولادته من رسول الله و وراثته العلماء عالما بعد عالم فان اشكل هذا كله عليهم فان الصوت من السماء لايشكل عليهم اذا نودي باسمه وباسم ابيه وامه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النعمانی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العلامات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 عن المصدر وعن الاختصاص وتفسير العياشي مثله ، فی</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عن النعماني في غاية المرام مختصراص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تفسير الاية واخرج مثله مع اختلاف يسير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المفيد في كتاب الاختصاص عن عمر وابن ابی المقدام عن جابر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عن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سید علی بن عبد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الحميد باسناده عن 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رفعه الى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ان قال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حاجني في النبيين فانا اولى الناس </w:t>
      </w:r>
    </w:p>
    <w:p>
      <w:pPr>
        <w:pStyle w:val="BookText"/>
        <w:rPr/>
      </w:pPr>
      <w:r>
        <w:rPr>
          <w:rFonts w:ascii="Amiri" w:hAnsi="Amiri" w:eastAsia="Amiri" w:cs="Amiri"/>
          <w:color w:val="111111"/>
          <w:sz w:val="28"/>
          <w:sz w:val="28"/>
          <w:szCs w:val="28"/>
          <w:rtl w:val="true"/>
          <w:lang w:bidi="ar-SA"/>
        </w:rPr>
        <w:t xml:space="preserve">بالنبيين ان الله تعالى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اصْطَفى آدَمَ وَ نُوحاً وَ آلَ ابراهيم وَ آلَ عِمْرانَ علی الْعالَمِينَ ذُرِّيَّةً بَعْضُها مِنْ بَعْضٍ وَ اللَّهُ سَمِيعُ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فانا بقية آدم وخيرة نوح و مصطفی ابراهیم وصفوة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تمام الخبر تحت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آية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يوم خروجه وما يحدث عنده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والقاضي ابو الفرج المعا فابن زكريا البغدادي والحسن بن محمد بن سعيد والحسن بن على بن الحسن الرازی جمیعا عن ابى على محمد بن همام بن سهل الكتاب عن الحسن بن محمد بن جمهور العمى عن ابيه محمد بن جمهور العمى عن عثمان بن عمر عن شعبة عن سعيد بن ابراهيم عن عبد الرحمن الاعرج عن أبي هريرة قال كنت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بكر وعمر والفضل بن عباس و زیدبن حارثة وعبد الله بن مسعود اذ دخل الحسين بن على عليهما السلام فاخذه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وقبله ثم قال حقبة حقبة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حذقة حذقة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بقه ووضع فمه على فمه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احبه فاحبه واحب من يحبه 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الامام بن الامام ابو الائمة تسعة من ولدک ائمة ابرار فقال له عبد الله بن مسعود ما هولاء الائمة الذين ذكرتهم في صلب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فاطرق مليا ثم رفع راسه فقال يا عبد الله سالت عظيما ولكني اخبرک ان بنی هذا و وضع يده على كتف الحسين يخرج من صلبه ولد مبارک سمیجده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w:t>
      </w:r>
    </w:p>
    <w:p>
      <w:pPr>
        <w:pStyle w:val="BookText"/>
        <w:rPr/>
      </w:pPr>
      <w:r>
        <w:rPr>
          <w:rFonts w:ascii="IRNazanin" w:hAnsi="IRNazanin" w:eastAsia="IRNazanin"/>
          <w:color w:val="111111"/>
          <w:sz w:val="28"/>
          <w:sz w:val="28"/>
          <w:szCs w:val="28"/>
          <w:rtl w:val="true"/>
          <w:lang w:bidi="fa-IR"/>
        </w:rPr>
        <w:t xml:space="preserve">العابد ونور الزهاد ويخرج الله من صلب على ولدا اسمه اسمی واشبه الناس بي يبقر العلم بقرا وينطق بالحق ويامر بالصواب و يخرج الله من صلبه كلمة الحق ولسان الصدق فقال له ابن مسعود فما اسمه یانبی الله قال يقال له جعفر صادق في قوله وفعله الطاعن عليه كالطاعن على والراد عليه کالراد على ثم دخل حسان بن ثابت و انشد فی رسول الله شعرا وانقطع الحديث فلما كان من الغدصلی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بيت عائشة ودخلنا معه انا و علی بن ابیطالب و عبد الله بن عباس وكان عن 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سئل اجاب واذا لم يسئل ابتدا فقلت له بابی انت و امی یا رسول الله الاتخبرني بباقي الخلفاء من صلب الحسين قال نعم يا ابا هريرة ويخرج الله من صلب جعفر مولودا نقيا طاهر اسمی موسی بن عمران ثم قال ابن عباس ثم من یا رسول الله قال يخرج من صلب موسى على ابنه يدعى بالرضا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العلم ومعدن الحلم ثم قال بابي المقتول في ارض الغربة ويخرج من صلب على ابنه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المحمود اطهر الناس خلقا واحسنهم خلقا ويخرج من صلب محمد ابنه على طاهر الجبب صادق اللهجة ويخرج من صلب على الحسن الميمون النقى الطاهر الناطق عن الله وابو حجة الله ويخرج من صلب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قائمنا اهل البيت يملاها قسطا وعدلا كما ملئت جورا وظلما له هيبة موسی وحكم داود وبهاء عيسي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 وَ اللَّهُ سَمِيعُ عَلِيمُ </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انت و امی یا رسول الله من هولاء الذين ذكرتهم قال يا على اسامی الاوصياء من بعدك والعترة الطاهرة </w:t>
      </w:r>
      <w:bookmarkStart w:id="43" w:name="pg10692_89368"/>
    </w:p>
    <w:p>
      <w:pPr>
        <w:pStyle w:val="BookText"/>
        <w:rPr/>
      </w:pPr>
      <w:bookmarkEnd w:id="43"/>
      <w:r>
        <w:rPr>
          <w:rFonts w:ascii="IRNazanin" w:hAnsi="IRNazanin" w:eastAsia="IRNazanin"/>
          <w:color w:val="111111"/>
          <w:sz w:val="28"/>
          <w:sz w:val="28"/>
          <w:szCs w:val="28"/>
          <w:rtl w:val="true"/>
          <w:lang w:bidi="fa-IR"/>
        </w:rPr>
        <w:t xml:space="preserve">والذرية المباركة ثم قال والذي نفس محمد بيده لوان رجلا عبدالله الف عام ثم الف عام ما بين الركن والمقام ثم أتاني جاحدا لولايتهم الاكبه الله في النار كائنا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قال ابوعلی بن همام العجب كل العجب عن ابي هريرة انه يروي مثل هذا الاخبار ثم ينكر فضائل اهل البيت عليهم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امير المومنین علیه السلام لكميل بن زیاد یا کمیل سم كل يوم باسم الله وقل لاحول ولاقوة الابالله وتوكل على الله واذكرنا وسم باسمائنا وصل علينا وا در بذالک علی نفسک و ما تحوطه عنایتک تكف سر ذالك اليوم ان شاء الله با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ادبه الله وهو ادینی وانا اودب المومنین و اورث االاداب المكرمين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ما من علم الا وانا افتحه وما من سر الا والقائم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يختمه یاکمیل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 بعضها من بعض والله سميع عليم الخ</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الطبعه الخامسة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Heading2"/>
        <w:numPr>
          <w:ilvl w:val="1"/>
          <w:numId w:val="1"/>
        </w:numPr>
        <w:rPr/>
      </w:pPr>
      <w:bookmarkStart w:id="44" w:name="__RefHeading___Toc2350815_1051229030"/>
      <w:bookmarkStart w:id="45" w:name="_Toc15"/>
      <w:bookmarkEnd w:id="44"/>
      <w:r>
        <w:rPr>
          <w:rtl w:val="true"/>
        </w:rPr>
        <w:t xml:space="preserve">الايه الثانيه عشر </w:t>
      </w:r>
      <w:r>
        <w:rPr>
          <w:rtl w:val="true"/>
        </w:rPr>
        <w:t>:</w:t>
      </w:r>
      <w:r>
        <w:rPr>
          <w:rtl w:val="true"/>
        </w:rPr>
        <w:t xml:space="preserve">و من سورة آل عمران قوله تعالى في </w:t>
      </w:r>
      <w:r>
        <w:rPr>
          <w:rtl w:val="true"/>
        </w:rPr>
        <w:t>(</w:t>
      </w:r>
      <w:r>
        <w:rPr>
          <w:rtl w:val="true"/>
        </w:rPr>
        <w:t xml:space="preserve">ی </w:t>
      </w:r>
      <w:r>
        <w:rPr/>
        <w:t>83</w:t>
      </w:r>
      <w:r>
        <w:rPr>
          <w:rtl w:val="true"/>
        </w:rPr>
        <w:t xml:space="preserve"> ) :</w:t>
      </w:r>
      <w:bookmarkEnd w:id="45"/>
    </w:p>
    <w:p>
      <w:pPr>
        <w:pStyle w:val="BookText"/>
        <w:rPr/>
      </w:pPr>
      <w:r>
        <w:rPr>
          <w:rFonts w:ascii="IRNazanin" w:hAnsi="IRNazanin" w:eastAsia="IRNazanin"/>
          <w:color w:val="111111"/>
          <w:sz w:val="28"/>
          <w:sz w:val="28"/>
          <w:szCs w:val="28"/>
          <w:rtl w:val="true"/>
          <w:lang w:bidi="fa-IR"/>
        </w:rPr>
        <w:t xml:space="preserve">و من سورة آل عمران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افغير دِينِ اللَّهِ يَبْغُونَ وَلَهٍ أَسْلَمَ مَنْ فِي السَّمَوَاتِ وَ الارض طوعاوكرها واليه تُرْجَعُونَ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رفاعة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أَسْلَمَ مَنْ فِي السَّمَوَاتِ والارض طَوْعاً وَكْرِهَا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القائم عليه السلام لايبقى ارض الا نودي فيها بشهادة ان لا اله الا الله وأن محمدا رسول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اخرجها المجلسي عن المصدر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المصدر في تفسير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الاية و اخرجها الگلپایگانی عمن 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المحجة عن رفاعة ، منتخب الاثر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قال سألت ابا الحسن عليه السلام</w:t>
      </w:r>
    </w:p>
    <w:p>
      <w:pPr>
        <w:pStyle w:val="BookText"/>
        <w:rPr/>
      </w:pP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أَسْلَمَ مَنْ فِي السَّمَوَاتِ والارض طَوْعاً وَكْرِهَا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انزلت في القائم عليه السلام اذا خرج باليهود والنصارى و الصائبين والزنادقة واهل الردة والكفار في شرق الأرض و غربها فعرض عليهم الاسلام فمن اسلم طوعا امره بالصلاة والزكاة وما يومر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ويجب لله عليه ومن لم يسلم ضرب عنقه حتى لايبقى في المشارق والمغارب احد الا وحد الله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الحق اكثر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اذا اراد امراقلل الكثير وكثر القليل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عن المصدر في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الاية ، واخرجه فی </w:t>
      </w:r>
    </w:p>
    <w:p>
      <w:pPr>
        <w:pStyle w:val="BookText"/>
        <w:rPr/>
      </w:pPr>
      <w:r>
        <w:rPr>
          <w:rFonts w:ascii="IRNazanin" w:hAnsi="IRNazanin" w:eastAsia="IRNazanin"/>
          <w:color w:val="111111"/>
          <w:sz w:val="28"/>
          <w:sz w:val="28"/>
          <w:szCs w:val="28"/>
          <w:rtl w:val="true"/>
          <w:lang w:bidi="fa-IR"/>
        </w:rPr>
        <w:t xml:space="preserve">الزام الناصب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المصدر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الاعلى الحلبي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حديث طويل يذكر فيه امر القائم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يرجع الى الكوفة فیبعث الثلاثماة والبضعة عشر رجلا الى الافاق كلها فيمسح بين اكتافهم وعلى صدورهم فلا يتعايون في قضاء ولاتبقى ارض الا نودي فيها شهادة ان لا اله الا الله وحده لاشريك له وأن محمدا رسول الله وهو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أَسْلَمَ مَنْ فِي السَّمَوَاتِ والارض طَوْعاً وَكْرِهَا واليه تُرْجَعُونَ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تمام الخبر في تفسير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اینما</w:t>
      </w:r>
    </w:p>
    <w:p>
      <w:pPr>
        <w:pStyle w:val="BookText"/>
        <w:rPr/>
      </w:pPr>
      <w:r>
        <w:rPr>
          <w:rFonts w:ascii="IRNazanin" w:hAnsi="IRNazanin" w:eastAsia="IRNazanin"/>
          <w:color w:val="111111"/>
          <w:sz w:val="28"/>
          <w:sz w:val="28"/>
          <w:szCs w:val="28"/>
          <w:rtl w:val="true"/>
          <w:lang w:bidi="fa-IR"/>
        </w:rPr>
        <w:t xml:space="preserve">نکونوايات بكم الله جميعا تحت رقم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 الروايات الثلاث كلها عن المأخذ في المحجة فی تفسیر</w:t>
      </w:r>
    </w:p>
    <w:p>
      <w:pPr>
        <w:pStyle w:val="BookText"/>
        <w:rPr/>
      </w:pP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في الارشاد روی علی بن عقبة عن أبيه قال ادا فام القائم عليه السلام حكم بالعدل وارتفع في ايامه الجورو امنت به السبل واخرجت الأرض بركاتها ورد كل حق الى اهله ولم يبق اهل دین حنی بظهروا الاسلام و يعترفوا بالايمان اما سمعت الله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أَسْلَمَ مَنْ فِي السَّمَوَاتِ والارض طَوْعاً وَكْرِهَا وَ اليه تُرْجَعُونَ </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حكم بين الناس بحكم داود و حکم محمد صلى الله عليه وآله فحينئذ نظهر الأرض كنوزها و تبدی برکاتها ولايجد الرجل منكم يومئذ موضعا لصدفته ولالبره لشمول الغني جميع المومنین ثم فالان دولتنا آخر </w:t>
      </w:r>
      <w:bookmarkStart w:id="46" w:name="pg10692_89375"/>
    </w:p>
    <w:p>
      <w:pPr>
        <w:pStyle w:val="BookText"/>
        <w:rPr/>
      </w:pPr>
      <w:bookmarkEnd w:id="46"/>
      <w:r>
        <w:rPr>
          <w:rFonts w:ascii="IRNazanin" w:hAnsi="IRNazanin" w:eastAsia="IRNazanin"/>
          <w:color w:val="111111"/>
          <w:sz w:val="28"/>
          <w:sz w:val="28"/>
          <w:szCs w:val="28"/>
          <w:rtl w:val="true"/>
          <w:lang w:bidi="fa-IR"/>
        </w:rPr>
        <w:t xml:space="preserve">الدول ولم يبق اهل بیت لهم دوله الا ملکوقبلنا لئلا بقولوا اذا راوا سيرتنا اذا ملكنا سرنا بمثل سيرة هولاء وهو قول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والعاقبة للمتقين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وكذالک فی منتخب الاثر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المحدث الفيض الكاشاني في تفسير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المرادان ذالک فی زمان القائم علیه السلام كما رواه العياشي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نزلت في القائم عليه السلام وفي رواية تلاها فقال اذاقام القائم عليه الصلوة والسلام لايبقى ارض الا نودي فيها شهادة ان لا اله الا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الصافی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آية المباركة </w:t>
      </w:r>
      <w:r>
        <w:rPr>
          <w:rFonts w:eastAsia="IRNazanin" w:cs="IRNazanin"/>
          <w:color w:val="111111"/>
          <w:sz w:val="28"/>
          <w:szCs w:val="28"/>
          <w:rtl w:val="true"/>
          <w:lang w:bidi="fa-IR"/>
        </w:rPr>
        <w:t>).</w:t>
      </w:r>
    </w:p>
    <w:p>
      <w:pPr>
        <w:pStyle w:val="Heading2"/>
        <w:numPr>
          <w:ilvl w:val="1"/>
          <w:numId w:val="1"/>
        </w:numPr>
        <w:rPr/>
      </w:pPr>
      <w:bookmarkStart w:id="47" w:name="__RefHeading___Toc2350817_1051229030"/>
      <w:bookmarkStart w:id="48" w:name="_Toc16"/>
      <w:bookmarkEnd w:id="47"/>
      <w:r>
        <w:rPr>
          <w:rtl w:val="true"/>
        </w:rPr>
        <w:t>الايه الثالثه عشر</w:t>
      </w:r>
      <w:r>
        <w:rPr>
          <w:rtl w:val="true"/>
        </w:rPr>
        <w:t>:</w:t>
      </w:r>
      <w:r>
        <w:rPr>
          <w:rtl w:val="true"/>
        </w:rPr>
        <w:t xml:space="preserve">و من سورة آل عمران قوله تعالى في </w:t>
      </w:r>
      <w:r>
        <w:rPr>
          <w:rtl w:val="true"/>
        </w:rPr>
        <w:t>(</w:t>
      </w:r>
      <w:r>
        <w:rPr>
          <w:rtl w:val="true"/>
        </w:rPr>
        <w:t xml:space="preserve">ی </w:t>
      </w:r>
      <w:r>
        <w:rPr/>
        <w:t>97</w:t>
      </w:r>
      <w:r>
        <w:rPr>
          <w:rtl w:val="true"/>
        </w:rPr>
        <w:t xml:space="preserve"> )</w:t>
      </w:r>
      <w:bookmarkEnd w:id="48"/>
    </w:p>
    <w:p>
      <w:pPr>
        <w:pStyle w:val="BookText"/>
        <w:rPr/>
      </w:pPr>
      <w:r>
        <w:rPr>
          <w:rFonts w:ascii="IRNazanin" w:hAnsi="IRNazanin" w:eastAsia="IRNazanin"/>
          <w:color w:val="111111"/>
          <w:sz w:val="28"/>
          <w:sz w:val="28"/>
          <w:szCs w:val="28"/>
          <w:rtl w:val="true"/>
          <w:lang w:bidi="fa-IR"/>
        </w:rPr>
        <w:t xml:space="preserve">و من سورة آل عمران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دَخَلَهُ كانَ آمِناً </w:t>
      </w:r>
      <w:r>
        <w:rPr>
          <w:rFonts w:eastAsia="Amiri" w:cs="Amiri" w:ascii="Amiri" w:hAnsi="Amiri"/>
          <w:color w:val="111111"/>
          <w:sz w:val="28"/>
          <w:szCs w:val="28"/>
          <w:rtl w:val="true"/>
          <w:lang w:bidi="ar-SA"/>
        </w:rPr>
        <w:t>))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و ابن الوليد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البرقی عن ابی زهير شبيب بن انس عن بعض اصحاب ابی عبد الله علیه السلام قال دخل عليه ابو حنيفه فقال له ابو عبد الله عليه السلام اخبرني عن قول الله عز وجل </w:t>
      </w:r>
      <w:r>
        <w:rPr>
          <w:rFonts w:eastAsia="IRNazanin" w:cs="IRNazanin"/>
          <w:color w:val="111111"/>
          <w:sz w:val="28"/>
          <w:szCs w:val="28"/>
          <w:rtl w:val="true"/>
          <w:lang w:bidi="fa-IR"/>
        </w:rPr>
        <w:t xml:space="preserve">: </w:t>
      </w:r>
      <w:bookmarkStart w:id="49" w:name="pg10692_89377"/>
    </w:p>
    <w:p>
      <w:pPr>
        <w:pStyle w:val="BookText"/>
        <w:rPr/>
      </w:pPr>
      <w:bookmarkEnd w:id="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سِيرُوا فِيها لَيَالِىَ وایا مَا آمِنِينَ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ذالک من الارض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أحسبه ما بين المكة والمدينة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اتعلمون أن الناس بقطع عليهم بين المدينة ومكه فتوخذ أموالهم ولايامنون على انفسهم ويقتلون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ابو حنيفة فقال يا ابا حنيفة أخبرني عن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دَخَلَهُ كَانَ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ذالک من الارض قال الكعبة قال افتعلم ان الحجاج بن يوسف حين وضع المنجنیق علی ابن الزبير في الكعبة فقتله کان آمنا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 قال ابوبكر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الجواب في المسالتين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فيها ليالي وایا ما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 قائمنا اهل البيت 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دخله كان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بايعه ودخل معه ومسح على يده ودخل في عقد اصحابه كان آمنا 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العلل في تفسير الصافی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الاية فراجع واشار اليها اجمالا فی تفسیر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سباء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و في آخر المقدمة الثانية من مقدمات تفسيره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واخرجه عن ابن بابویه بدون ذكر المصدر في تفسيرالبرهان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الاية </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2350819_1051229030"/>
      <w:bookmarkStart w:id="51" w:name="_Toc17"/>
      <w:bookmarkEnd w:id="50"/>
      <w:r>
        <w:rPr>
          <w:rtl w:val="true"/>
        </w:rPr>
        <w:t xml:space="preserve">الايه الرابعه عشر </w:t>
      </w:r>
      <w:r>
        <w:rPr>
          <w:rtl w:val="true"/>
        </w:rPr>
        <w:t>:</w:t>
      </w:r>
      <w:r>
        <w:rPr>
          <w:rtl w:val="true"/>
        </w:rPr>
        <w:t xml:space="preserve">و من سورة آل عمران قوله تعالی فی </w:t>
      </w:r>
      <w:r>
        <w:rPr>
          <w:rtl w:val="true"/>
        </w:rPr>
        <w:t>(</w:t>
      </w:r>
      <w:r>
        <w:rPr>
          <w:rtl w:val="true"/>
        </w:rPr>
        <w:t xml:space="preserve">ی </w:t>
      </w:r>
      <w:r>
        <w:rPr/>
        <w:t>142</w:t>
      </w:r>
      <w:r>
        <w:rPr>
          <w:rtl w:val="true"/>
        </w:rPr>
        <w:t xml:space="preserve">، </w:t>
      </w:r>
      <w:r>
        <w:rPr/>
        <w:t>141</w:t>
      </w:r>
      <w:r>
        <w:rPr>
          <w:rtl w:val="true"/>
        </w:rPr>
        <w:t xml:space="preserve">، </w:t>
      </w:r>
      <w:r>
        <w:rPr/>
        <w:t>140</w:t>
      </w:r>
      <w:r>
        <w:rPr>
          <w:rtl w:val="true"/>
        </w:rPr>
        <w:t xml:space="preserve"> ) :</w:t>
      </w:r>
      <w:bookmarkEnd w:id="51"/>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سورة آل عمران 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يَمْسَسْكُمْ فَرِحَ فَقَدْ مَسَّ الْقَوْمَ قَرْحُ مِثْلُهُ وَ تِلْكَ الايام نِدّاً وَلِّهَا بَيْنَ النَّاسِ وَ لِيَعْلَمَ اللَّهُ الَّذِينَ آمَنُوا وَ يَتَّخِذَ مِنْكُمْ شُهَداءَ وَ اللَّهُ لا يُحِبُّ الظَّالِمِينَ وَ لِيُمَحِّصَ اللَّهُ الَّذِينَ آمَنُوا وَ يَمْحَقَ الْكافِرِينَ أَمْ حَسِبْتُمْ انَّ تَدْخُلُوا الْجَنَّةَ وَ لَمَّا يَعْلَمِ اللَّهُ الَّذِينَ جاهَدُوا مِنْكُمْ وَ يَعْلَمَ الصَّابِرِينَ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تِلْكَ الايام نُداوِلُها بَيْنَ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 خلق الله آدم دولة لله ودولة لابليس فاین دوله الله اما هو الا قائم واحد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العياشي في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عن المصدر في 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 باب الايات الما ولة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البحار في الزام الناصب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الايات الماولة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ابی عبد الله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محمدبن اسماعيل البرمکی عن علی بن عثمان عن محمد بن الفرات عن ثابت بن دینار عن سعيد بن جبير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 بن ابی طالب عليه السلام امام امتي وخليفتي عليها من بعدی و من ولده القائم المنتظر الذي يملاء الله به الارض عدلا وقسطا كما ملئت جورا وظلما والذي بعثني بالحق بشيرا ان التابتين على القول به في زمان غیبته لاعز من الكبريت الاحمر فقام اليه جابر بن عبدالله </w:t>
      </w:r>
    </w:p>
    <w:p>
      <w:pPr>
        <w:pStyle w:val="BookText"/>
        <w:rPr/>
      </w:pPr>
      <w:r>
        <w:rPr>
          <w:rFonts w:ascii="Amiri" w:hAnsi="Amiri" w:eastAsia="Amiri" w:cs="Amiri"/>
          <w:color w:val="111111"/>
          <w:sz w:val="28"/>
          <w:sz w:val="28"/>
          <w:szCs w:val="28"/>
          <w:rtl w:val="true"/>
          <w:lang w:bidi="ar-SA"/>
        </w:rPr>
        <w:t xml:space="preserve">الانصاری 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ولدک غیبة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وربی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لِيُمَحِّصَ اللَّهُ الَّذِينَ آمَنُوا وَ بيمحق الْكافِرِينَ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جابر ان 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 الله وسر من سر الله مطوی عن عباد الله فایاک والشك فيه فان الشك في أمر الله عزوجل کفر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ابراهيم عن أبيه عن محمد بن الفضيل عن ابيه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منصور ان هذا الامر لاياتيكم الا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 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لایاتیکم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تميزوا 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لایاتیکم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تحصوا ولا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لاياتيكم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يشقی من شقي ويسعد من سعد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ما اخبر به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الكليني محمد بن يحيى والحسن بن محمد عن جعفر بن محمد عن الحسنبن محمد الصيرفي عن جعفر بن محمد الصيقل عن أبيه عن منصور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التمحیص و</w:t>
      </w:r>
    </w:p>
    <w:p>
      <w:pPr>
        <w:pStyle w:val="BookText"/>
        <w:rPr/>
      </w:pPr>
      <w:r>
        <w:rPr>
          <w:rFonts w:ascii="IRNazanin" w:hAnsi="IRNazanin" w:eastAsia="IRNazanin"/>
          <w:color w:val="111111"/>
          <w:sz w:val="28"/>
          <w:sz w:val="28"/>
          <w:szCs w:val="28"/>
          <w:rtl w:val="true"/>
          <w:lang w:bidi="fa-IR"/>
        </w:rPr>
        <w:t xml:space="preserve">الامتحان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ابی و محمد بن الحسن رضي الله 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وعبد الله بن جعفر الحميري واحمدبن ادريس جميعا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و محمد بن الحسین بن ابی الخطاب و محمد بن عبد الجبار و عبد الله بن عامر ابن سعد </w:t>
      </w:r>
    </w:p>
    <w:p>
      <w:pPr>
        <w:pStyle w:val="BookText"/>
        <w:rPr/>
      </w:pPr>
      <w:r>
        <w:rPr>
          <w:rFonts w:ascii="IRNazanin" w:hAnsi="IRNazanin" w:eastAsia="IRNazanin"/>
          <w:color w:val="111111"/>
          <w:sz w:val="28"/>
          <w:sz w:val="28"/>
          <w:szCs w:val="28"/>
          <w:rtl w:val="true"/>
          <w:lang w:bidi="fa-IR"/>
        </w:rPr>
        <w:t xml:space="preserve">الاشعري عن عبدالرحمن بن ابی نجران عن محمد بن المساور عن المفضل ابن عمر الجعفی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ایاکم و التنويه أما والله ليغيبن امامكم سنينا من دهركم ولتمحصن حتی يقال مات اوهلک بای واد سلک ولتدمعن عليه عيون المومنین ولتكفان كما تكفاء السفن في امواج البحر ولاينجو الا من اخذ الله میثاقه وكتب في قلبه الايمان و ایده بروح منه ولتر فعن اثنتا عشرة راية مشتبهة لابدری ای من ای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یا ابا عبد الله فقلت وكيف لاابکی وانت تقول اثنتا عشرة راية مشتبهة لابدری ای من ای فكيف نصنع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الى شمس داخلة في الصفة فقال یا ابا عبدالله ترى هذه الشمس قلت نعم قال والله لامرنا ابين من هذا الشمس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ما اخبريه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الطائفة احمد بن ادريس عن علي بن محمد بن قتيبة عن</w:t>
      </w:r>
    </w:p>
    <w:p>
      <w:pPr>
        <w:pStyle w:val="BookText"/>
        <w:rPr/>
      </w:pPr>
      <w:r>
        <w:rPr>
          <w:rFonts w:ascii="IRNazanin" w:hAnsi="IRNazanin" w:eastAsia="IRNazanin"/>
          <w:color w:val="111111"/>
          <w:sz w:val="28"/>
          <w:sz w:val="28"/>
          <w:szCs w:val="28"/>
          <w:rtl w:val="true"/>
          <w:lang w:bidi="fa-IR"/>
        </w:rPr>
        <w:t xml:space="preserve">الفضل بن شاذان عن ابی نجران عن عمرو بن مساور من المفضل بن عمر مثله بادنی تفاوت في المتن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الشيخ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محمد بن الحسين بن ابی الخطاب عن محمدبن اسما عیل بن بزیع عن عبد الله بن عبدالرحمن الاصم عن الحسين بن المختار القلانسي عن عبدالرحمن ابن سيابة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انتم اذا بقيتم بلا امام هدى ولاعلم يتبرا بعصكم من بعض فعند </w:t>
      </w:r>
    </w:p>
    <w:p>
      <w:pPr>
        <w:pStyle w:val="BookText"/>
        <w:rPr/>
      </w:pPr>
      <w:r>
        <w:rPr>
          <w:rFonts w:ascii="IRNazanin" w:hAnsi="IRNazanin" w:eastAsia="IRNazanin"/>
          <w:color w:val="111111"/>
          <w:sz w:val="28"/>
          <w:sz w:val="28"/>
          <w:szCs w:val="28"/>
          <w:rtl w:val="true"/>
          <w:lang w:bidi="fa-IR"/>
        </w:rPr>
        <w:t xml:space="preserve">ذالك تميزون وتمحصون وتغربلون وعند ذالک اختلاف السيفين وامارة من اول النهار وقتل وخلع من آخر النهار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اخبر به الصادق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وقوع الغيبة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الطائفة عن محمد بن عبدالله بن جعفر الحميري عن</w:t>
      </w:r>
    </w:p>
    <w:p>
      <w:pPr>
        <w:pStyle w:val="BookText"/>
        <w:rPr/>
      </w:pPr>
      <w:r>
        <w:rPr>
          <w:rFonts w:ascii="IRNazanin" w:hAnsi="IRNazanin" w:eastAsia="IRNazanin"/>
          <w:color w:val="111111"/>
          <w:sz w:val="28"/>
          <w:sz w:val="28"/>
          <w:szCs w:val="28"/>
          <w:rtl w:val="true"/>
          <w:lang w:bidi="fa-IR"/>
        </w:rPr>
        <w:t>ابيه من ایوب بن نوح عن العباسی بن عامر عن الربيع بن محمد المسلمی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لتكسرن کسر الزجاج وان الزجاج يعاد فيعود كما كان والله لتكسرن کسر الفخار وان الفخار لايعود كما كان والله لتميزن والله لمتحصن والله لتغربلن كما يغربل الزوان من القمح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الشيخ ص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ما ورد من الاخبارفی صعوبة</w:t>
      </w:r>
    </w:p>
    <w:p>
      <w:pPr>
        <w:pStyle w:val="BookText"/>
        <w:rPr/>
      </w:pPr>
      <w:r>
        <w:rPr>
          <w:rFonts w:ascii="Amiri" w:hAnsi="Amiri" w:eastAsia="Amiri" w:cs="Amiri"/>
          <w:color w:val="111111"/>
          <w:sz w:val="28"/>
          <w:sz w:val="28"/>
          <w:szCs w:val="28"/>
          <w:rtl w:val="true"/>
          <w:lang w:bidi="ar-SA"/>
        </w:rPr>
        <w:t xml:space="preserve">الأمر في زمان الغيبة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والحسن بن محمد عن جعفر بن محمد عن القاسم بن اسماعيل الانباري عن الحسين بن على عن ابی المغرا عن ابن ابی یعفور قال 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ويل لطغات العرب من امر قد اقترب قلت جعلت فداک کم مع القائم من العرب قال نفر يسير قلت والله ان من يصف هذا الامر منهم لكثير قال لابد للناس من ان يمحصوا ويميزوا ويغربلوا ويستخرج في الغربال خلق کثیر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التمحيص والامتحان</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الكلینی، محمد بن الحسن و علی بن محمد عن سهل بن زیاد عن محمد بن سنان عن محمد بن منصور الصيقل عن أبيه قال كنت انا </w:t>
      </w:r>
    </w:p>
    <w:p>
      <w:pPr>
        <w:pStyle w:val="BookText"/>
        <w:rPr/>
      </w:pPr>
      <w:r>
        <w:rPr>
          <w:rFonts w:ascii="IRNazanin" w:hAnsi="IRNazanin" w:eastAsia="IRNazanin"/>
          <w:color w:val="111111"/>
          <w:sz w:val="28"/>
          <w:sz w:val="28"/>
          <w:szCs w:val="28"/>
          <w:rtl w:val="true"/>
          <w:lang w:bidi="fa-IR"/>
        </w:rPr>
        <w:t xml:space="preserve">والحارث بن المغيرة وجماعة من اصحابنا جلوسا وابو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 كلامنا فقال لنا في اي شئ انتم هیهات هيهات لا والله لايكون ماتمدون اليه اعينكم حتى تغربلوا لا والله لايكون ماتمدون اليه اعينكم حتى تمحصوا لا والله لايكون ما تمدون اليه اعينكم حتی تميز والاوالله ما يكون ما تمدون اليه اعينكم الا بعدایاس لا والله لايكون ماتمدون اليه اعينكم حتى يشقی من یشقی ويسعد من يسعد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التمحيص والامتحان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الخبرين الأولين، وان لم يكن صريحا في تفسير الايه المبارکه الا ان فيه تلويحا الى المعنى المستفاد من الايه خصوصا بضميمه الخبرين الأولين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ادریس عن علي بن محمدبن قتيبة عن الفضل بن شاذان عن أحمد بن محمد بن ابی نصر قال قال ابو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والله لايكون الذي تمدون اليه اعينكم حتى تميزوا او تمحصوا حتى لايبقى منكم الا الاندر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حَسِبْتُمْ انَّ تُتْرَكُوا وَ لَمَّا يَعْلَمِ اللَّهُ الَّذِينَ جاهَدُوا مِنْكُمْ وَ يَعْلَمَ الصَّابِرِينَ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الشيخ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ورد من الاخبار في صعوبة الامر في</w:t>
      </w:r>
    </w:p>
    <w:p>
      <w:pPr>
        <w:pStyle w:val="BookText"/>
        <w:rPr/>
      </w:pPr>
      <w:r>
        <w:rPr>
          <w:rFonts w:ascii="Amiri" w:hAnsi="Amiri" w:eastAsia="Amiri" w:cs="Amiri"/>
          <w:color w:val="111111"/>
          <w:sz w:val="28"/>
          <w:sz w:val="28"/>
          <w:szCs w:val="28"/>
          <w:rtl w:val="true"/>
          <w:lang w:bidi="ar-SA"/>
        </w:rPr>
        <w:t xml:space="preserve">زمان الغيبة </w:t>
      </w:r>
      <w:r>
        <w:rPr>
          <w:rFonts w:eastAsia="Amiri" w:cs="Amiri" w:ascii="Amiri" w:hAnsi="Amiri"/>
          <w:color w:val="111111"/>
          <w:sz w:val="28"/>
          <w:szCs w:val="28"/>
          <w:rtl w:val="true"/>
          <w:lang w:bidi="ar-SA"/>
        </w:rPr>
        <w:t>)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الاية في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حَسِبْتُمْ أَنْ تَدْخُلُوا الجنه وَ لَمَّا يَعْلَمِ اللَّهُ الَّذِينَ جاهَدُوا مِنْكُمْ وَ يَعْلَمَ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التوبه ی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حَسِبْتُمْ انَّ تُتْرَكُوا وَ لَمَّا يَعْلَمِ اللَّهُ الَّذِينَ جاهَدُوا مِنْكُمْ وَ لَمْ يَتَّخِذُوا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bookmarkStart w:id="52" w:name="pg10692_89389"/>
    </w:p>
    <w:p>
      <w:pPr>
        <w:pStyle w:val="BookText"/>
        <w:rPr/>
      </w:pPr>
      <w:bookmarkEnd w:id="52"/>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يخطر بالبال ان الروايه في مقام تفسير الآية من آل عمران لوحدة مضمونها مع الروايات المفسره لتلک وقد ذكرناها تفسيرالايه آل عمران فلعل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تتركوا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من الناسخ، والله العالم</w:t>
      </w:r>
      <w:r>
        <w:rPr>
          <w:rFonts w:eastAsia="IRNazanin" w:cs="IRNazanin"/>
          <w:color w:val="111111"/>
          <w:sz w:val="28"/>
          <w:szCs w:val="28"/>
          <w:rtl w:val="true"/>
          <w:lang w:bidi="fa-IR"/>
        </w:rPr>
        <w:t>.</w:t>
      </w:r>
    </w:p>
    <w:p>
      <w:pPr>
        <w:pStyle w:val="Heading2"/>
        <w:numPr>
          <w:ilvl w:val="1"/>
          <w:numId w:val="1"/>
        </w:numPr>
        <w:rPr/>
      </w:pPr>
      <w:bookmarkStart w:id="53" w:name="__RefHeading___Toc2350821_1051229030"/>
      <w:bookmarkStart w:id="54" w:name="_Toc18"/>
      <w:bookmarkEnd w:id="53"/>
      <w:r>
        <w:rPr>
          <w:rtl w:val="true"/>
        </w:rPr>
        <w:t>الايه الخامسه عشر</w:t>
      </w:r>
      <w:r>
        <w:rPr>
          <w:rtl w:val="true"/>
        </w:rPr>
        <w:t>:</w:t>
      </w:r>
      <w:r>
        <w:rPr>
          <w:rtl w:val="true"/>
        </w:rPr>
        <w:t xml:space="preserve">و من سورة آل عمران قوله تعالى في </w:t>
      </w:r>
      <w:r>
        <w:rPr>
          <w:rtl w:val="true"/>
        </w:rPr>
        <w:t>(</w:t>
      </w:r>
      <w:r>
        <w:rPr>
          <w:rtl w:val="true"/>
        </w:rPr>
        <w:t xml:space="preserve">ی </w:t>
      </w:r>
      <w:r>
        <w:rPr/>
        <w:t>179</w:t>
      </w:r>
      <w:r>
        <w:rPr>
          <w:rtl w:val="true"/>
        </w:rPr>
        <w:t>) :</w:t>
      </w:r>
      <w:bookmarkEnd w:id="54"/>
    </w:p>
    <w:p>
      <w:pPr>
        <w:pStyle w:val="BookText"/>
        <w:rPr/>
      </w:pPr>
      <w:r>
        <w:rPr>
          <w:rFonts w:ascii="IRNazanin" w:hAnsi="IRNazanin" w:eastAsia="IRNazanin"/>
          <w:color w:val="111111"/>
          <w:sz w:val="28"/>
          <w:sz w:val="28"/>
          <w:szCs w:val="28"/>
          <w:rtl w:val="true"/>
          <w:lang w:bidi="fa-IR"/>
        </w:rPr>
        <w:t xml:space="preserve">و من سورة آل عمران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179</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لِيَذَرَ المومنین عَلى ما أَنْتُمْ عَلَيْهِ حَتَّى يميزالخبيث مِنَ الطَّيِّبِ وَ ما کان اللَّهُ لِيُطْلِعَكُمْ عَلَى الْغَيْبِ وَ لكِنَّ اللَّهَ يجتبی مِنْ رُسُلِهِ مَنْ يَشاءُ فَآمِنُوا بِاللَّهِ وَ رُسُلِهِ وَانٍ تومَنُّوا وَ تَتَّقُوا فَلَكُمْ أَجْرُ عظیم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عجلان ابی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لاتمضي الايام والليالى حتى ينادى مناد من السماء يا اهل الحق اعتزلوا یا اهل الباطل اعتزلوا فيعزل هولاء من هولاء ويعزل هولاء من هولاء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يخالط هولاء هولاء بعد ذلك النداء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انه يقول في الكتاب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اللَّهُ لِيَذَرَ المومنین عَلى ما أَنْتُمْ عَلَيْهِ حَتَّى يَمِيزَ الْخَبِيثَ مِنَ الطَّيِّبِ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 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w:t>
      </w:r>
    </w:p>
    <w:p>
      <w:pPr>
        <w:pStyle w:val="BookText"/>
        <w:rPr/>
      </w:pPr>
      <w:r>
        <w:rPr>
          <w:rFonts w:ascii="Amiri" w:hAnsi="Amiri" w:eastAsia="Amiri" w:cs="Amiri"/>
          <w:color w:val="111111"/>
          <w:sz w:val="28"/>
          <w:sz w:val="28"/>
          <w:szCs w:val="28"/>
          <w:rtl w:val="true"/>
          <w:lang w:bidi="ar-SA"/>
        </w:rPr>
        <w:t>الايه</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عبد الواحد بن عبد الله بن يونس قال </w:t>
      </w:r>
      <w:bookmarkStart w:id="55" w:name="pg10692_89391"/>
    </w:p>
    <w:p>
      <w:pPr>
        <w:pStyle w:val="BookText"/>
        <w:rPr/>
      </w:pPr>
      <w:bookmarkEnd w:id="55"/>
      <w:r>
        <w:rPr>
          <w:rFonts w:ascii="IRNazanin" w:hAnsi="IRNazanin" w:eastAsia="IRNazanin"/>
          <w:color w:val="111111"/>
          <w:sz w:val="28"/>
          <w:sz w:val="28"/>
          <w:szCs w:val="28"/>
          <w:rtl w:val="true"/>
          <w:lang w:bidi="fa-IR"/>
        </w:rPr>
        <w:t xml:space="preserve">حدثنا محمد بن جعفر القرشي قال حدثني محمد بن الحسين بن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عن محمد بن سنان عن حرير عن ابان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لاتذهب الدنياحتی ينادي مناد من السماء يا اهل الحق اجتمعوا فيصيرون في صعيد واحد ثم ينادي مره اخرى يا اهل الباطل اجتمعوا فيصيرون في صعيد واحد قلت فيستطيع هولاء ان يدخلوا في هولاء قال لا والله وذلك قول الله عز وجل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اللَّهُ لِيَذَرَ المومنین علی مَا أَنْتُمْ عَلَيْهِ حتی یمیز الْخَبِيثَ مِنَ الطِّيبِ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النعمانی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ماروی فی احوال الشیعه</w:t>
      </w:r>
    </w:p>
    <w:p>
      <w:pPr>
        <w:pStyle w:val="BookText"/>
        <w:rPr/>
      </w:pPr>
      <w:r>
        <w:rPr>
          <w:rFonts w:ascii="IRNazanin" w:hAnsi="IRNazanin" w:eastAsia="IRNazanin"/>
          <w:color w:val="111111"/>
          <w:sz w:val="28"/>
          <w:sz w:val="28"/>
          <w:szCs w:val="28"/>
          <w:rtl w:val="true"/>
          <w:lang w:bidi="fa-IR"/>
        </w:rPr>
        <w:t xml:space="preserve">عند خروجه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ونقلها 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w:t>
      </w:r>
    </w:p>
    <w:p>
      <w:pPr>
        <w:pStyle w:val="BookText"/>
        <w:rPr/>
      </w:pPr>
      <w:r>
        <w:rPr>
          <w:rFonts w:ascii="IRNazanin" w:hAnsi="IRNazanin" w:eastAsia="IRNazanin"/>
          <w:color w:val="111111"/>
          <w:sz w:val="28"/>
          <w:sz w:val="28"/>
          <w:szCs w:val="28"/>
          <w:rtl w:val="true"/>
          <w:lang w:bidi="fa-IR"/>
        </w:rPr>
        <w:t xml:space="preserve">سیره واخلاقه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 تفسير آيه السالفه من الاخبار في</w:t>
      </w:r>
    </w:p>
    <w:p>
      <w:pPr>
        <w:pStyle w:val="BookText"/>
        <w:rPr/>
      </w:pPr>
      <w:r>
        <w:rPr>
          <w:rFonts w:ascii="Amiri" w:hAnsi="Amiri" w:eastAsia="Amiri" w:cs="Amiri"/>
          <w:color w:val="111111"/>
          <w:sz w:val="28"/>
          <w:sz w:val="28"/>
          <w:szCs w:val="28"/>
          <w:rtl w:val="true"/>
          <w:lang w:bidi="ar-SA"/>
        </w:rPr>
        <w:t xml:space="preserve">التمحيص ما يناسب تفسيرا لهذه الايه ايضا </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2350823_1051229030"/>
      <w:bookmarkStart w:id="57" w:name="_Toc19"/>
      <w:bookmarkEnd w:id="56"/>
      <w:r>
        <w:rPr>
          <w:rtl w:val="true"/>
        </w:rPr>
        <w:t>الايه السادسه عشر</w:t>
      </w:r>
      <w:r>
        <w:rPr>
          <w:rtl w:val="true"/>
        </w:rPr>
        <w:t>:</w:t>
      </w:r>
      <w:r>
        <w:rPr>
          <w:rtl w:val="true"/>
        </w:rPr>
        <w:t xml:space="preserve">و من سورة آل عمران قوله تعالى في </w:t>
      </w:r>
      <w:r>
        <w:rPr>
          <w:rtl w:val="true"/>
        </w:rPr>
        <w:t>(</w:t>
      </w:r>
      <w:r>
        <w:rPr>
          <w:rtl w:val="true"/>
        </w:rPr>
        <w:t xml:space="preserve">ی </w:t>
      </w:r>
      <w:r>
        <w:rPr/>
        <w:t>200</w:t>
      </w:r>
      <w:r>
        <w:rPr>
          <w:rtl w:val="true"/>
        </w:rPr>
        <w:t xml:space="preserve">) </w:t>
      </w:r>
      <w:r>
        <w:rPr>
          <w:rtl w:val="true"/>
        </w:rPr>
        <w:t xml:space="preserve">وهي آخر آية من آل عمران </w:t>
      </w:r>
      <w:r>
        <w:rPr>
          <w:rtl w:val="true"/>
        </w:rPr>
        <w:t>:</w:t>
      </w:r>
      <w:bookmarkEnd w:id="57"/>
    </w:p>
    <w:p>
      <w:pPr>
        <w:pStyle w:val="BookText"/>
        <w:rPr/>
      </w:pPr>
      <w:r>
        <w:rPr>
          <w:rFonts w:ascii="IRNazanin" w:hAnsi="IRNazanin" w:eastAsia="IRNazanin"/>
          <w:color w:val="111111"/>
          <w:sz w:val="28"/>
          <w:sz w:val="28"/>
          <w:szCs w:val="28"/>
          <w:rtl w:val="true"/>
          <w:lang w:bidi="fa-IR"/>
        </w:rPr>
        <w:t xml:space="preserve">و من سورة آل عمران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آخر آية من آل عمران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اصْبِرُوا وَ صابِرُوا وَ رابِطُوا وَ اتَّقُوا اللَّهَ لَعَلَّكُمْ تُفْلِحُونَ </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علی بن احمد البنديبجی عن عبيد الله بن موسي العلوي العباسي عن هارون بن مسلن عن القاسم بن عروة عن بريد بن معاوية العجلي عن ابی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اصْبِرُوا وَ صابِرُوا وَ رابِطُوا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اصبروا على أداء الفرائض وصابروا عدوكم ورا بطوا امامكم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النعمانی 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بهذا السند والمتن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فيه و</w:t>
      </w:r>
    </w:p>
    <w:p>
      <w:pPr>
        <w:pStyle w:val="BookText"/>
        <w:rPr/>
      </w:pPr>
      <w:r>
        <w:rPr>
          <w:rFonts w:ascii="Amiri" w:hAnsi="Amiri" w:eastAsia="Amiri" w:cs="Amiri"/>
          <w:color w:val="111111"/>
          <w:sz w:val="28"/>
          <w:sz w:val="28"/>
          <w:szCs w:val="28"/>
          <w:rtl w:val="true"/>
          <w:lang w:bidi="ar-SA"/>
        </w:rPr>
        <w:t>رابطوا امامكم بحذف كلمة المنتظر والله العالم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عن المصدر في المحجة وكذا في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رقم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الاية الابه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كتاب المحجه ورواه الشيخ المفيد في الغيبة باسناده عن برید ابن معاوية العجلي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والروايات الكثيرة في الاية انها في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مذكورة في البرهان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نذكر واحدة منها تيمنا على بن ابراهيم القمی حدثنی ابن ابی عمیر عن ابن مسکان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اصبروا علی المصائب وصابروا على الفرائض ورابطوا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احمد حدثنا عبد الله بن موسى العلوی عن على بن ابراهيم بن هاشم عن على بن اسماعيل عن حماد بن عیسی </w:t>
      </w:r>
      <w:bookmarkStart w:id="58" w:name="pg10692_89395"/>
    </w:p>
    <w:p>
      <w:pPr>
        <w:pStyle w:val="BookText"/>
        <w:rPr/>
      </w:pPr>
      <w:bookmarkEnd w:id="58"/>
      <w:r>
        <w:rPr>
          <w:rFonts w:ascii="IRNazanin" w:hAnsi="IRNazanin" w:eastAsia="IRNazanin"/>
          <w:color w:val="111111"/>
          <w:sz w:val="28"/>
          <w:sz w:val="28"/>
          <w:szCs w:val="28"/>
          <w:rtl w:val="true"/>
          <w:lang w:bidi="fa-IR"/>
        </w:rPr>
        <w:t xml:space="preserve">عن ابراهيم بن عمر اليماني عن ابي الطفيل عن ابی جعفر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عن ابيه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ابن عباس بعث اليه من يساله عن هذه الاية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 صابِرُوا وَ رابِطُوا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للسائل وددت ان الذي امرک بهذا واجهنی به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في ابي وفينا ولم يكن الرباط الذي امرنا به بعد وسیکون ذرية من نسلنا المرابط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في صلبد یعنی ابن عباس وديعة ذرئت لنار جهنم سیخرجون اقواما من دين الله أفواجا وستصبغ الارض بدماء فراخ من فراخ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تنهض تلک الفراخ فی غیر وقت و تطلب غير مدرک و يرابط الذين آمنوا ويصبرون ويصابرون حتی يحكم الله وهو خير الحاکمین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النعمانی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في الصبر وانتظارالفرج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الماخذ في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w:t>
      </w:r>
    </w:p>
    <w:p>
      <w:pPr>
        <w:pStyle w:val="BookText"/>
        <w:rPr/>
      </w:pP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2350825_1051229030"/>
      <w:bookmarkStart w:id="60" w:name="_Toc20"/>
      <w:bookmarkEnd w:id="59"/>
      <w:r>
        <w:rPr>
          <w:rtl w:val="true"/>
        </w:rPr>
        <w:t xml:space="preserve">الايه السابعه عشر </w:t>
      </w:r>
      <w:r>
        <w:rPr>
          <w:rtl w:val="true"/>
        </w:rPr>
        <w:t>:</w:t>
      </w:r>
      <w:r>
        <w:rPr>
          <w:rtl w:val="true"/>
        </w:rPr>
        <w:t xml:space="preserve">و من سورة النساء قوله تعالى في </w:t>
      </w:r>
      <w:r>
        <w:rPr>
          <w:rtl w:val="true"/>
        </w:rPr>
        <w:t>(</w:t>
      </w:r>
      <w:r>
        <w:rPr>
          <w:rtl w:val="true"/>
        </w:rPr>
        <w:t xml:space="preserve">ی </w:t>
      </w:r>
      <w:r>
        <w:rPr/>
        <w:t>47</w:t>
      </w:r>
      <w:r>
        <w:rPr>
          <w:rtl w:val="true"/>
        </w:rPr>
        <w:t>) :</w:t>
      </w:r>
      <w:bookmarkEnd w:id="60"/>
    </w:p>
    <w:p>
      <w:pPr>
        <w:pStyle w:val="BookText"/>
        <w:rPr/>
      </w:pPr>
      <w:r>
        <w:rPr>
          <w:rFonts w:ascii="IRNazanin" w:hAnsi="IRNazanin" w:eastAsia="IRNazanin"/>
          <w:color w:val="111111"/>
          <w:sz w:val="28"/>
          <w:sz w:val="28"/>
          <w:szCs w:val="28"/>
          <w:rtl w:val="true"/>
          <w:lang w:bidi="fa-IR"/>
        </w:rPr>
        <w:t xml:space="preserve">و من سورة النساء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47</w:t>
      </w:r>
      <w:r>
        <w:rPr>
          <w:rFonts w:eastAsia="IRNazanin" w:cs="IRNazanin"/>
          <w:color w:val="111111"/>
          <w:sz w:val="28"/>
          <w:szCs w:val="28"/>
          <w:rtl w:val="true"/>
          <w:lang w:bidi="fa-IR"/>
        </w:rPr>
        <w:t>)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الَّذِينَ أُوتُوا الْكِتابَ آمِنُوا بِما نَزَّلْنا مُصَدِّقاً لِما مَعَكُمْ مِنْ قَبْلِ انَّ نَطْمِسَ وَ جَوِّهَا فَنَرُدَّها عَلى أَدْبارِها اونلعنهم كَما لَعَنَّا أَصْحابَ السَّبْتِ </w:t>
      </w:r>
    </w:p>
    <w:p>
      <w:pPr>
        <w:pStyle w:val="BookText"/>
        <w:rPr/>
      </w:pPr>
      <w:r>
        <w:rPr>
          <w:rFonts w:ascii="Amiri" w:hAnsi="Amiri" w:eastAsia="Amiri" w:cs="Amiri"/>
          <w:color w:val="111111"/>
          <w:sz w:val="28"/>
          <w:sz w:val="28"/>
          <w:szCs w:val="28"/>
          <w:rtl w:val="true"/>
          <w:lang w:bidi="ar-SA"/>
        </w:rPr>
        <w:t xml:space="preserve">وَ كانَ أَمْرُ اللَّهِ مَفْعُولاً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له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اول الارض المغرب تخرب ارض الشام يختلفون عند ذالك على رايات ثلاث راية الأصهب وراية الابقع وراية السفياني فيلقى السفياني الابقع ويقتلون فيقتله ومن معه وراية الأصهب ثم لايكون لهم هم الا الاقبال نحو العراق ومرجیش بقرقيسا فيقتلون بها ماة الف من الجبارين ويبعث السفياني جيشا الى الكوفة وعدتهم سبعون الف فيصيبون من اهل الكوفة قتلا وصلبا وسبيا فبينا هم كذالك اذا اقبلت رايات من ناحية خراسان تطوى المنازل طيا حثيثا ومعهم نفرمن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رجل من موالى اهل الكوفة في ضعفاء فيقتله امیر جیش السفياني بين الحيرة والكوفة ويبعث السفيانی بعثا الى المدينة فيفر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الى مكة فيبلغ امیرجيش السفياني ان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من المدينة فيبعث جيشا على اثره فلایدرکه حتی يدخل مكة خائفا يترقب على سنة موسی بن عمران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وينزل جیش امیرالسفياني البيداء فينادى مناد من السماء یا بیداء ابیدی بالقوم فيخسف بهم البيداء فلايفلت منهم الا ثلاث نفر يحول الله وجوههم في اقفيتهم وهم من كلب وفيهم نزلت هذه الاية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الَّذِينَ أُوتُوا الْكِتابَ آمِنُوا بِما أَنْزَلْنا علی عَبْدِنا </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ان نطمس وجوها فنردها على أدبارها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نقلت الاية في الرواية من تفسير العياشي في </w:t>
      </w:r>
    </w:p>
    <w:p>
      <w:pPr>
        <w:pStyle w:val="BookText"/>
        <w:rPr/>
      </w:pPr>
      <w:r>
        <w:rPr>
          <w:rFonts w:ascii="Amiri" w:hAnsi="Amiri" w:eastAsia="Amiri" w:cs="Amiri"/>
          <w:color w:val="111111"/>
          <w:sz w:val="28"/>
          <w:sz w:val="28"/>
          <w:szCs w:val="28"/>
          <w:rtl w:val="true"/>
          <w:lang w:bidi="ar-SA"/>
        </w:rPr>
        <w:t xml:space="preserve">النسخة الموجودة عندي ولكن الاية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ایها الذین اوتوالکتاب آمِنُوا بِما نَزَّلْنا مُصَدِّقاً لِما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الخطا من الراوي او الناسخ والله العالم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النعماني في حديث طويل قد مر تمامه فی تفسیری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البقره تحت 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وينزل امیرجيش السفياني البيداء فينادى مناد من السماء يا بيداء ابیدی بالقوم فيخسف بهم فلايفلت منهم الاثلاث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يحول الله وجوههم الى اقفيتهم وهم من كلب وفيهم نزلت هذه الاية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الَّذِينَ أُوتُوا الْكِتابَ آمِنُوا بِما نَزَّلْنا مُصَدِّقاً لِما مَعَكُمْ مِنْ قَبْلِ انَّ نَطْمِسَ وُجُوهاً فَنَرُدَّها عَلى أَدَباًرها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بمکه قد اسند ظهره الى البيت الحرام مستجيرا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النعمانی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ماروی في العلامات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عن النعماني في المحجة والبرهان في تفسير الاية ، واخرجه عن المصدر وكذا عن الاختصاص وتفسير العياشي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علامات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في المحجة والبرهان عن الشيخ المفيد في كتاب الاختصاص عن عمرو بن ابی المقدام عن جابر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 برالزم الأرض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في رواية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يفلت منهم الا ثلاثة نفر بحول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61" w:name="pg10692_89401"/>
    </w:p>
    <w:p>
      <w:pPr>
        <w:pStyle w:val="Heading2"/>
        <w:numPr>
          <w:ilvl w:val="1"/>
          <w:numId w:val="1"/>
        </w:numPr>
        <w:rPr/>
      </w:pPr>
      <w:bookmarkStart w:id="62" w:name="__RefHeading___Toc2350827_1051229030"/>
      <w:bookmarkStart w:id="63" w:name="_Toc21"/>
      <w:bookmarkEnd w:id="61"/>
      <w:bookmarkEnd w:id="62"/>
      <w:r>
        <w:rPr>
          <w:rtl w:val="true"/>
        </w:rPr>
        <w:t xml:space="preserve">الايه الثامنه عشر </w:t>
      </w:r>
      <w:r>
        <w:rPr>
          <w:rtl w:val="true"/>
        </w:rPr>
        <w:t>:</w:t>
      </w:r>
      <w:r>
        <w:rPr>
          <w:rtl w:val="true"/>
        </w:rPr>
        <w:t xml:space="preserve">و من سورة النساء قوله تعالى في </w:t>
      </w:r>
      <w:r>
        <w:rPr>
          <w:rtl w:val="true"/>
        </w:rPr>
        <w:t>(</w:t>
      </w:r>
      <w:r>
        <w:rPr>
          <w:rtl w:val="true"/>
        </w:rPr>
        <w:t xml:space="preserve">ی </w:t>
      </w:r>
      <w:r>
        <w:rPr/>
        <w:t>58</w:t>
      </w:r>
      <w:r>
        <w:rPr>
          <w:rtl w:val="true"/>
        </w:rPr>
        <w:t>):</w:t>
      </w:r>
      <w:bookmarkEnd w:id="63"/>
    </w:p>
    <w:p>
      <w:pPr>
        <w:pStyle w:val="BookText"/>
        <w:rPr/>
      </w:pPr>
      <w:r>
        <w:rPr>
          <w:rFonts w:ascii="IRNazanin" w:hAnsi="IRNazanin" w:eastAsia="IRNazanin"/>
          <w:color w:val="111111"/>
          <w:sz w:val="28"/>
          <w:sz w:val="28"/>
          <w:szCs w:val="28"/>
          <w:rtl w:val="true"/>
          <w:lang w:bidi="fa-IR"/>
        </w:rPr>
        <w:t xml:space="preserve">و من سورة النساء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الذین آمَنُوا اطیعوا اللَّهِ واطيعوا الرَّسُولِ واولی الامر مِنکُمْ فَانٍ تَنازَعْتُمْ فی شئ فَرَدُّوهُ الَىَّ اللَّهَ وَ الرَّسُولَ انَّ کنتم تومنون بِاللَّهِ وَ الْيَوْمِ الاخر ذالک خیر واحسن تاويلا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غير واحد من أصحابنا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حدثنامحمد بن همام عن جعفر بن محمد بن مالک الفرازی قال حدثني الحسن ابن محمد بن سماعه عن احمد بن الحارث قال حدثني المفضل بن عمر عن يونس بن ظبيان عن جابر بن یزید الجعفي قال سمعت جابر بن عبد الله الانصاري يقول لما انزل الله عز وجل على نبيه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الذین آمَنُوا اطیعوا اللَّهِ واطيعوا الرَّسُولِ واولی الامر مِنْكُمْ </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عرفنا الله ورسوله فمن اولی الامر الذين قرن الله طاعتهم بطاعتک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خلفائی یا جابر وائمة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اولهم علی بن ابیطالب ثم الحسن والحسين ثم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ثم محمد بن على المعروف في التورات بالباقر وستدرکه یا جابر فاذا لقيته فاقرئه مني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الصادق جعفر بن محمد ثم موسی ابن جعفر ثم علی بن موسی ثم محمد بن علی ثم علی بن محمد ثم الحسن </w:t>
      </w:r>
    </w:p>
    <w:p>
      <w:pPr>
        <w:pStyle w:val="BookText"/>
        <w:rPr/>
      </w:pPr>
      <w:r>
        <w:rPr>
          <w:rFonts w:ascii="IRNazanin" w:hAnsi="IRNazanin" w:eastAsia="IRNazanin"/>
          <w:color w:val="111111"/>
          <w:sz w:val="28"/>
          <w:sz w:val="28"/>
          <w:szCs w:val="28"/>
          <w:rtl w:val="true"/>
          <w:lang w:bidi="fa-IR"/>
        </w:rPr>
        <w:t xml:space="preserve">ابن على ثم سمیی وکنیی حجة الله في أرضه وبقيته في عباده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على ذاک الذي يفتح الله تعالى ذكره على يديه مشارق الأرض ومغاربها ذاك الذي يغيب عن شيعته واوليائه غيبة لايثبت فيها علی القول بامامته الا من امتحن الله قلبه للايمان قال جابر فقلت له یا رسول الله فهل يقع لشيعته الانتفاع به في غيبته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والذي بعثني بالنبوة انهم يستضيئون بنوره وينتفعون بولايته في غيبته کانتفاع الناس بالشمس وان تجللها سحاب ، ياجابر هذا من مكنون سرالله ومحزون علمه فاکتمه الاعن اهله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نص الله عز وجل على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عن المصدر في المحجة وكذا في البرهان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الاية ، وعن المصدر ايضا في البحار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الرسول على الائمه ، واخرجه عن اعلام الوری عن جابر مع اختلاف يسير في الزام الناصب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في 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الاثر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كفاية الاثر عن احمد بن اسماعیل السلیمانی و محمد بن عبد الله الشيباني عن محمد بن همام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المظفر العلوی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جعفر بن محمد بن مسعود عن ابيه قال حدثنا محمد بن نصر عن الحسن بن موسی الخشاب قال حدثنا الحكم ابن بهلول الانصاري عن اسما عیل بن همام عن عمران بن قرة عن ابی محمد المدني عن ابن اذينة عن ابان بن ابی عیاش قال حدثنا سليم </w:t>
      </w:r>
    </w:p>
    <w:p>
      <w:pPr>
        <w:pStyle w:val="BookText"/>
        <w:rPr/>
      </w:pPr>
      <w:r>
        <w:rPr>
          <w:rFonts w:ascii="IRNazanin" w:hAnsi="IRNazanin" w:eastAsia="IRNazanin"/>
          <w:color w:val="111111"/>
          <w:sz w:val="28"/>
          <w:sz w:val="28"/>
          <w:szCs w:val="28"/>
          <w:rtl w:val="true"/>
          <w:lang w:bidi="fa-IR"/>
        </w:rPr>
        <w:t xml:space="preserve">ابن قیس الهلالي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ما نزلت على رسول الله آية من القرآن الا اقرأنيها وا ملاها على وكتبتها بخطی و علمنی تاویلها وتفسيرها وناسخها و منسوخها و محکمها و متشابها ودعا الله عزوجل الى ان يعلمنى فهمها وحفظها فما نسيت آية من كتاب الله ولاعلما أملاه على فكتبته وما ترک شیئا علمه الله عز وجل من حلال وحرام ولاامر و لانهی و ما کان اويكون من طاعة او معصية الا علمنيه وحفظته ولم انس منه حرفا واحدا ثم وضع يده على صدري ودعا الله عز وجل ان يملاء قلبی علما وفهما وحكمة ونورا لم انس من ذلک شیئا ولم يفتنی شئ لم اكتبه فقلت يا رسول الله انتخوف على النسيان فيما بعد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اتخوف عليک نسیانا ولاجهلا وقد اخبرنی ربی جل جلاله انه قد استجاب لی فیک وفي شركائك الذين يكونون من بعدک فقلت يا رسول الله ومن شرکائي من بعدي قال الذين قرنهم الله عز وجل بنفسه وبی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اطیعوا اللَّهِ واطيعوا الرَّسُولِ واولی الامر مِنکُمْ </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يا رسول الله ومن هم قال الاوصياء منى الى ان يردوا على الحوض كلهم هاد مهتد لايضرهم من خذلهم هم مع القرآن والقرآن معهم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يفارقهم ولايفارقونه بهم تنصر امتی و بهم يمطرون و بهم بدفع عنهم البلاء ويستجاب دعائهم قلت يا رسول الله سمهم لي فقال ابني هذا و وضع يده على راس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ابني هذا ووضع يده على راس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 له يقال له على وسيولد في حياتك فاقرئه مني السلام ثم تكمله اثنی عشر فقلت بابی انت و امی یا رسول الله سمهم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فرجلا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 هم رجلا رجلا فيهم والله يااخابنی هلال مهدی امتی محمد </w:t>
      </w:r>
    </w:p>
    <w:p>
      <w:pPr>
        <w:pStyle w:val="BookText"/>
        <w:rPr/>
      </w:pPr>
      <w:r>
        <w:rPr>
          <w:rFonts w:ascii="Amiri" w:hAnsi="Amiri" w:eastAsia="Amiri" w:cs="Amiri"/>
          <w:color w:val="111111"/>
          <w:sz w:val="28"/>
          <w:sz w:val="28"/>
          <w:szCs w:val="28"/>
          <w:rtl w:val="true"/>
          <w:lang w:bidi="ar-SA"/>
        </w:rPr>
        <w:t xml:space="preserve">الذي يملاء الارض قسطا وعدلا كماملئت ظلما وجورا والله اني لاعرف من يبايعه بين الركن والمقام واعرف اسماء آبائهم وقبائلهم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نص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نقلها عن المصدر في منتخب الاثر 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يدل على ان الائمه اثنی عشر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واخرجه في البرهان عن سليم بن قيس بدون ذكر الماخذ في</w:t>
      </w:r>
    </w:p>
    <w:p>
      <w:pPr>
        <w:pStyle w:val="BookText"/>
        <w:rPr/>
      </w:pPr>
      <w:r>
        <w:rPr>
          <w:rFonts w:ascii="Amiri" w:hAnsi="Amiri" w:eastAsia="Amiri" w:cs="Amiri"/>
          <w:color w:val="111111"/>
          <w:sz w:val="28"/>
          <w:sz w:val="28"/>
          <w:szCs w:val="28"/>
          <w:rtl w:val="true"/>
          <w:lang w:bidi="ar-SA"/>
        </w:rPr>
        <w:t xml:space="preserve">تفسير الايه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عن علي بن محمد الرازی المعروف بعلان الكلینی قال حدثني محمد بن جبرئیل الاهوازي عن ابراهيم ومحمدابنى الفرج عن محمد بن ابراهيم بن مهزيار انه ورد العراق شاکا مرتادا فخرج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للمهزیاری قد فهمنا ما حكيته عن موالينابنا حيتكم فقل لهم اما سمعتم الله عز وجل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الذین آمَنُوا اطیعوا اللَّهِ واطیعوا الرَّسُولِ واولی الامر مِنْكُمْ </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امر الابما هو كائن الی یوم القيامه اولم تروا ان الله عزوجل جعل لكم معاقل تاوون اليها وا علاما تهتدون بها من لدن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ظهر 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غاب علم بدا علم واذا أفل نجم طلع نجم فلما قبضه الله اليه ظننتم أن الله عزوجل قد قطع السبب بينه وبين خلقه کلا ما كان ذالك ولايكون حتى تقوم </w:t>
      </w:r>
    </w:p>
    <w:p>
      <w:pPr>
        <w:pStyle w:val="BookText"/>
        <w:rPr/>
      </w:pPr>
      <w:r>
        <w:rPr>
          <w:rFonts w:ascii="Amiri" w:hAnsi="Amiri" w:eastAsia="Amiri" w:cs="Amiri"/>
          <w:color w:val="111111"/>
          <w:sz w:val="28"/>
          <w:sz w:val="28"/>
          <w:szCs w:val="28"/>
          <w:rtl w:val="true"/>
          <w:lang w:bidi="ar-SA"/>
        </w:rPr>
        <w:t xml:space="preserve">الساعة ويظهر امر الله عزوجل وهم 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ذكر التوقيعات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الرزاق عن معمر عن أبان عن سليم بن قیس الهلالي قال قلت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 طويل الى ان قال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واني قلت لرسول الله يانبي الله انك منذ دعوت الله الى بما دعوت لم انس مما علمتني شيئا وما تمليه على فلم تامرني بكتبه اتتخوف على النسيان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اخي لست اتخوف علیک النسيان ولا الجهل وقد اخبرني الله عز وجل انه قد استجاب لی فیک وفي شركائک الذي يكونون من بعدک وانما تكتبه لهم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شرکائی قال الذين قرنهم الله بنفسه وبی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الذین آمَنُوا اطیعوا اللَّهِ واطيعوا الرَّسُولِ واولی الامر مِنْكُمْ </w:t>
      </w:r>
      <w:r>
        <w:rPr>
          <w:rFonts w:eastAsia="Amiri" w:cs="Amiri" w:ascii="Amiri" w:hAnsi="Amiri"/>
          <w:color w:val="111111"/>
          <w:sz w:val="28"/>
          <w:szCs w:val="28"/>
          <w:rtl w:val="true"/>
          <w:lang w:bidi="ar-SA"/>
        </w:rPr>
        <w:t>))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خفتم تنازعا في شئ فارجعوه الى الله والى الرسول والی اولی الامر منكم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يانبي الله ومن هم قال الاوصياء الى ان يردوا على حوضی كلهم هاد مهتد لايضرهم خذلان من خذلهم هم مع القرآن والقرآن معهم لايفارقونه ولايفارقهم بهم تنصر امتی ويمطرون ويدفع عنهم بمستجابات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ئم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دعواتهم قلت يا رسول الله سمهم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ابني هذا ووضع يده على راس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ابني هذا ووضع يده على راس الحسین ثم ابن له على اسمک یا على ثم ابن له محمد بن على ثم أقبل علی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سيولد محمد بن علي في حیواتک فاقراه مني السلام ثم تكمله اثنی عشرا ما ما قلت يانبي الله سمهم لي فسماهم رجلا رجلا </w:t>
      </w:r>
    </w:p>
    <w:p>
      <w:pPr>
        <w:pStyle w:val="BookText"/>
        <w:rPr/>
      </w:pPr>
      <w:r>
        <w:rPr>
          <w:rFonts w:ascii="IRNazanin" w:hAnsi="IRNazanin" w:eastAsia="IRNazanin"/>
          <w:color w:val="111111"/>
          <w:sz w:val="28"/>
          <w:sz w:val="28"/>
          <w:szCs w:val="28"/>
          <w:rtl w:val="true"/>
          <w:lang w:bidi="fa-IR"/>
        </w:rPr>
        <w:t xml:space="preserve">منهم والله يا اخابني هلال مهدی امه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الامه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يملاء الارض قسطا وعدلا كما ملئت ظلما وجورا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اخرجه عن النعماني في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w:t>
      </w:r>
    </w:p>
    <w:p>
      <w:pPr>
        <w:pStyle w:val="BookText"/>
        <w:rPr/>
      </w:pPr>
      <w:r>
        <w:rPr>
          <w:rFonts w:ascii="Amiri" w:hAnsi="Amiri" w:eastAsia="Amiri" w:cs="Amiri"/>
          <w:color w:val="111111"/>
          <w:sz w:val="28"/>
          <w:sz w:val="28"/>
          <w:szCs w:val="28"/>
          <w:rtl w:val="true"/>
          <w:lang w:bidi="ar-SA"/>
        </w:rPr>
        <w:t xml:space="preserve">الايه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الخاتون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الموسوم بكشف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فضل بن شاذان حدثنا فضالة بن ایوب قال حدثنا عبدالله بن سنان قال سال ابی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السلطان العادل قال هو من افترض الله طاعته بعد الانبياء والمرسلين على الجن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 اجمعين وهو سلطان بعد سلطان الى ان ينتهي الى السلطان الثانی عشر فقال رجل من اصحابه صف لنا من هم یابن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قال الله تعالى فيهم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اطیعوا اللَّهِ واطيعوا الرَّسُولِ واولی الامر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والذين خاتمهم ينزل في زمن دولته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ويصلى خلفه وهو الذي يقتل الدجال ويفتح الله على يديه مشارق الأرض ومغاربها ويمتد سلطانه الى يوم القيمة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 يعلن امر</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الطبري في دلائل الامامة وحدثنی علی بن السویقانی وابراهيم بن محمد بن فرج الرجحى عن محمد بن ابراهيم بن مهزیار </w:t>
      </w:r>
      <w:bookmarkStart w:id="64" w:name="pg10692_89414"/>
    </w:p>
    <w:p>
      <w:pPr>
        <w:pStyle w:val="BookText"/>
        <w:rPr/>
      </w:pPr>
      <w:bookmarkEnd w:id="64"/>
      <w:r>
        <w:rPr>
          <w:rFonts w:ascii="IRNazanin" w:hAnsi="IRNazanin" w:eastAsia="IRNazanin"/>
          <w:color w:val="111111"/>
          <w:sz w:val="28"/>
          <w:sz w:val="28"/>
          <w:szCs w:val="28"/>
          <w:rtl w:val="true"/>
          <w:lang w:bidi="fa-IR"/>
        </w:rPr>
        <w:t xml:space="preserve">انه ورد العراق شاکا مرتادا فخرج اليه قل للمهزیا رقدفهمنا ما حكيته من موالينا بناحيتكم فقل لهم اما سمعتم الله عز وجل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الَّذِينَ آمَنُوا اطیعوا اللَّهِ واطيعوا الرَّسُولِ واولی الامر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امروا الا بما هو كائن الی یوم القیمه اولم تروا الله جل ذكره جعل لكم معاقل تاوون اليهاوا علاما تهتدون بها من لدن آدم الى ان ظهر الماضى كلما غاب علم بدا علم واذا أفل نجم بدانجم فلما قبضه الله الیه ظننتم أن الله عز وجل قد قطع السبب بينه وبين خلقه كلا ما كان ذلک ولايكون الى ان تقوم الساعة ويظهر امر الله وهم کارهون يا محمد بن ابراهيم لايدخلک الشک فبما قدقدمت له فان الله عز وجل لايخلي ارضه من حجة اليس قال لك الشيخ قبل وفاته احضر الساعة من يعير هذه الدنانيرالتى عندى فلما ابطي عليه ذالک وخاف الشيخ على نفسه الرجا قال لك عيرها على نفسك فاخرج الیک کیسا کبیرا وعندك بالجفرة ثلاثة اكياس وصرة فيها دنانير مختلفة النقد فعيرتها وختم الشيخ عليها بخاتمه وقال لك اختم مع خاتمی فان اعيش فانا احق بها وان مت فاتق الله في نفسک اولا وفي وكن عند ظنی بک اخرج یرحمک الله الدنانير التى نقصتها من بين النقدين من حسابه وهي بضعة عشر دينار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للطبری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معرفة شيوخ الطائفة صاحب</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65" w:name="__RefHeading___Toc2350829_1051229030"/>
      <w:bookmarkStart w:id="66" w:name="_Toc22"/>
      <w:bookmarkEnd w:id="65"/>
      <w:r>
        <w:rPr>
          <w:rtl w:val="true"/>
        </w:rPr>
        <w:t xml:space="preserve">الايه التاسعة عشر </w:t>
      </w:r>
      <w:r>
        <w:rPr>
          <w:rtl w:val="true"/>
        </w:rPr>
        <w:t>:</w:t>
      </w:r>
      <w:r>
        <w:rPr>
          <w:rtl w:val="true"/>
        </w:rPr>
        <w:t xml:space="preserve">و من سورة النساء قوله تعالى في </w:t>
      </w:r>
      <w:r>
        <w:rPr>
          <w:rtl w:val="true"/>
        </w:rPr>
        <w:t>(</w:t>
      </w:r>
      <w:r>
        <w:rPr>
          <w:rtl w:val="true"/>
        </w:rPr>
        <w:t xml:space="preserve">ی </w:t>
      </w:r>
      <w:r>
        <w:rPr/>
        <w:t>68</w:t>
      </w:r>
      <w:r>
        <w:rPr>
          <w:rtl w:val="true"/>
        </w:rPr>
        <w:t>):</w:t>
      </w:r>
      <w:bookmarkEnd w:id="66"/>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سورة النساء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67" w:name="pg10692_89416"/>
    </w:p>
    <w:p>
      <w:pPr>
        <w:pStyle w:val="BookText"/>
        <w:rPr/>
      </w:pPr>
      <w:bookmarkEnd w:id="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يُطِعِ اللَّهَ وَ الرَّسُولَ فاولئک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والصديقيين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والشهداء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اولئك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على بن ابراهيم القمي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عن المصدر في المحجة والبرهان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w:t>
      </w:r>
    </w:p>
    <w:p>
      <w:pPr>
        <w:pStyle w:val="BookText"/>
        <w:rPr/>
      </w:pPr>
      <w:r>
        <w:rPr>
          <w:rFonts w:ascii="Amiri" w:hAnsi="Amiri" w:eastAsia="Amiri" w:cs="Amiri"/>
          <w:color w:val="111111"/>
          <w:sz w:val="28"/>
          <w:sz w:val="28"/>
          <w:szCs w:val="28"/>
          <w:rtl w:val="true"/>
          <w:lang w:bidi="ar-SA"/>
        </w:rPr>
        <w:t xml:space="preserve">الايه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عن الدمعة عن المصدر في الزام الناصب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Heading2"/>
        <w:numPr>
          <w:ilvl w:val="1"/>
          <w:numId w:val="1"/>
        </w:numPr>
        <w:rPr/>
      </w:pPr>
      <w:bookmarkStart w:id="68" w:name="__RefHeading___Toc2350831_1051229030"/>
      <w:bookmarkStart w:id="69" w:name="_Toc23"/>
      <w:bookmarkEnd w:id="68"/>
      <w:r>
        <w:rPr>
          <w:rtl w:val="true"/>
        </w:rPr>
        <w:t>الايه العشرون</w:t>
      </w:r>
      <w:r>
        <w:rPr>
          <w:rtl w:val="true"/>
        </w:rPr>
        <w:t>:</w:t>
      </w:r>
      <w:r>
        <w:rPr>
          <w:rtl w:val="true"/>
        </w:rPr>
        <w:t xml:space="preserve">و من سورة النساء قوله تعالى في </w:t>
      </w:r>
      <w:r>
        <w:rPr>
          <w:rtl w:val="true"/>
        </w:rPr>
        <w:t>(</w:t>
      </w:r>
      <w:r>
        <w:rPr>
          <w:rtl w:val="true"/>
        </w:rPr>
        <w:t xml:space="preserve">ی </w:t>
      </w:r>
      <w:r>
        <w:rPr/>
        <w:t>77</w:t>
      </w:r>
      <w:r>
        <w:rPr>
          <w:rtl w:val="true"/>
        </w:rPr>
        <w:t>) :</w:t>
      </w:r>
      <w:bookmarkEnd w:id="69"/>
    </w:p>
    <w:p>
      <w:pPr>
        <w:pStyle w:val="BookText"/>
        <w:rPr/>
      </w:pPr>
      <w:r>
        <w:rPr>
          <w:rFonts w:ascii="IRNazanin" w:hAnsi="IRNazanin" w:eastAsia="IRNazanin"/>
          <w:color w:val="111111"/>
          <w:sz w:val="28"/>
          <w:sz w:val="28"/>
          <w:szCs w:val="28"/>
          <w:rtl w:val="true"/>
          <w:lang w:bidi="fa-IR"/>
        </w:rPr>
        <w:t xml:space="preserve">و من سورة النساء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تَرَى الَىَّ الَّذِينَ قِيلَ لَهُمْ كُفُّوا أَيْدِيَكُمْ واقيموا الصلوه وَ آتُوا الزَّكاةَ فَلَمَّا كُتِبَ عَلَيْهِمُ الْقِتالُ اذا فَرِيقُ مِنْهُمْ يَخْشَوْنَ النَّاسَ كَخَشْيَةِ اللَّهِ أَوْ أَشَدَّ خَشْيَةً وَ قالُوا رَبَّنا لِمَ كَتَبْتَ عَلَيْنَا الْقِتالَ لولاآخَرْتَنَا الَىَّ أَجَلٍ قَرِيبٍ قُلْ مَتاعُ الدُّنْيا قَلِيلُ والاخرة خَيْرُ لِمَنِ اتَّقى وَ لا تَعْلَمُونَ فَتِيلاً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ادریس مولى لعبدالله بن جعفر عن أبي عبد</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الايه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 تَرَى الَىَّ الَّذِينَ قِيلَ لَهُمْ كُفُّوا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واقيموا الصلوه فلما كتبت عليهم القتا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ربنا لم كتبت علينا القتال لولاآ خرتنا الى اجل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معه النصر والظفر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متاع الدنيا قليل قليل والاخرة خيرلمن اتقى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المآخذ في المحجة وكذا في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صنعه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خيرا لهذه الأمة مما طلعت عليه الشمس والله لفيه نزلت هذه الايه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ترالى الَّذِينَ قِيلَ لَهُمْ كُفُّوا ایدیکم واقيموا الصلوة وَ آتُوا الزكوة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انما هي طاعة الامام فطلبوا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کتب عليهم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ربنا لم كتبت علينا القتال لولا آخرتنا الى اجل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اخرنا الى اجل قریب نجب دعوتك ونتبع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ارادوا تاخیر ذلک الى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في المحجة عن المأخذ في تفسير الاية وكذا في البرهان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نقلها 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انتظار الفرج </w:t>
      </w:r>
      <w:r>
        <w:rPr>
          <w:rFonts w:eastAsia="IRNazanin" w:cs="IRNazanin"/>
          <w:color w:val="111111"/>
          <w:sz w:val="28"/>
          <w:szCs w:val="28"/>
          <w:rtl w:val="true"/>
          <w:lang w:bidi="fa-IR"/>
        </w:rPr>
        <w:t xml:space="preserve">). </w:t>
      </w:r>
      <w:bookmarkStart w:id="70" w:name="pg10692_89420"/>
    </w:p>
    <w:p>
      <w:pPr>
        <w:pStyle w:val="BookText"/>
        <w:rPr/>
      </w:pPr>
      <w:bookmarkEnd w:id="7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محمد بن يحيى عن أحمد بن محمد عن ابن سنان عن ابی الصباح بن عبد الحميد عن محمد بن مسلم 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الذي صنعه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خيرا لهذه الأمة مما طلعت عليه الشمس فوالله لقد نزلت هذه الاية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ترالى الَّذِينَ قِيلَ لَهُمْ كُفُّوا ایدیکم واقیموالصلوة وَ آتُوا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هي طاعة الامام وطلب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رَبَّنا لِمَ كَتَبْتَ عَلَيْنَا الْقِتالَ لَولَا آخِرَتِنَا الَىَّ أَجَلٍ قریب تَجِبُ دَعْوَتَكَ وَ نَتَّبِعِ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ارادوا تاخیر ذالک الى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وكذا في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تفسيرالایه </w:t>
      </w:r>
      <w:r>
        <w:rPr>
          <w:rFonts w:eastAsia="IRNazanin" w:cs="IRNazanin"/>
          <w:color w:val="111111"/>
          <w:sz w:val="28"/>
          <w:szCs w:val="28"/>
          <w:rtl w:val="true"/>
          <w:lang w:bidi="fa-IR"/>
        </w:rPr>
        <w:t>) .</w:t>
      </w:r>
    </w:p>
    <w:p>
      <w:pPr>
        <w:pStyle w:val="Heading2"/>
        <w:numPr>
          <w:ilvl w:val="1"/>
          <w:numId w:val="1"/>
        </w:numPr>
        <w:rPr/>
      </w:pPr>
      <w:bookmarkStart w:id="71" w:name="__RefHeading___Toc2350833_1051229030"/>
      <w:bookmarkStart w:id="72" w:name="_Toc24"/>
      <w:bookmarkEnd w:id="71"/>
      <w:r>
        <w:rPr>
          <w:rtl w:val="true"/>
        </w:rPr>
        <w:t xml:space="preserve">الايه الاحدی و العشرون </w:t>
      </w:r>
      <w:r>
        <w:rPr>
          <w:rtl w:val="true"/>
        </w:rPr>
        <w:t>:</w:t>
      </w:r>
      <w:r>
        <w:rPr>
          <w:rtl w:val="true"/>
        </w:rPr>
        <w:t xml:space="preserve">و من سورة النساء قوله تعالی فی </w:t>
      </w:r>
      <w:r>
        <w:rPr>
          <w:rtl w:val="true"/>
        </w:rPr>
        <w:t>(</w:t>
      </w:r>
      <w:r>
        <w:rPr>
          <w:rtl w:val="true"/>
        </w:rPr>
        <w:t xml:space="preserve">ی </w:t>
      </w:r>
      <w:r>
        <w:rPr/>
        <w:t>159</w:t>
      </w:r>
      <w:r>
        <w:rPr>
          <w:rtl w:val="true"/>
        </w:rPr>
        <w:t>):</w:t>
      </w:r>
      <w:bookmarkEnd w:id="72"/>
    </w:p>
    <w:p>
      <w:pPr>
        <w:pStyle w:val="BookText"/>
        <w:rPr/>
      </w:pPr>
      <w:r>
        <w:rPr>
          <w:rFonts w:ascii="IRNazanin" w:hAnsi="IRNazanin" w:eastAsia="IRNazanin"/>
          <w:color w:val="111111"/>
          <w:sz w:val="28"/>
          <w:sz w:val="28"/>
          <w:szCs w:val="28"/>
          <w:rtl w:val="true"/>
          <w:lang w:bidi="fa-IR"/>
        </w:rPr>
        <w:t xml:space="preserve">و من سورة النساء 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مِنْ أَهْلِ الْكِتَابِ الَّا ليومنن بِهِ قَبْلَ مَوْتِهِ وَ يَوْمَ الْقِيمَةِ يَكُونُ عَلَيْهِمْ شَهِيداً </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عن القسم بن محمد عن سليمان بن داود المنقري عن ابی حمزة عن شهر بن حوشب قال قال لى الحجاج یا شهر آية في كتاب الله قد أعيتني فقلت يا ايها الامير أيّة آية هي فقال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مِنْ أَهْلِ الْكِتَابِ الَّا ليومنن بِهِ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انی </w:t>
      </w:r>
    </w:p>
    <w:p>
      <w:pPr>
        <w:pStyle w:val="BookText"/>
        <w:rPr/>
      </w:pPr>
      <w:r>
        <w:rPr>
          <w:rFonts w:ascii="IRNazanin" w:hAnsi="IRNazanin" w:eastAsia="IRNazanin"/>
          <w:color w:val="111111"/>
          <w:sz w:val="28"/>
          <w:sz w:val="28"/>
          <w:szCs w:val="28"/>
          <w:rtl w:val="true"/>
          <w:lang w:bidi="fa-IR"/>
        </w:rPr>
        <w:t xml:space="preserve">لامر باليهودي والنصرانی فاضرب عنقه ثم ارمقه بعيني فما اراه يحرک شفتيه حتى يخمدفقلت اصلح الله الامير ليس على ما قلت قال كيف هو قلت ان عیسی ینزل قبل يوم القيمة الى الدنيا فلايبقي اهل مله یهودی ولانصرانی الا آمن به قبل موته ويصلي خلف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ويحک آنی لك هذا و من این جئت به فقلت حدثنی به محمد بن على بن الحسين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جئت بها والله من عين صافيه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عن المصدر البحراني في المحجه وكذا في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والطبرسي في المجمع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والمحدث الكاشاني في تفسیرالصافی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وفي الزام الناصب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الايات الما 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يوسف بن محمدالگنجی الشافعي في مقام الاستدلال على جوازبقاء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بدليل بقاء عيسى والياس و خضروا ما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فالدليل على بقائه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 اهل الكتاب الا ۔ لیومنن به قبل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يومن به احد مذنزول هذه الايه الى يومنا هذا ولابد ان يكون في آخر الزمان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في أخبارصا حب الزمان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الدلاله علی</w:t>
      </w:r>
    </w:p>
    <w:p>
      <w:pPr>
        <w:pStyle w:val="BookText"/>
        <w:rPr/>
      </w:pPr>
      <w:r>
        <w:rPr>
          <w:rFonts w:ascii="IRNazanin" w:hAnsi="IRNazanin" w:eastAsia="IRNazanin"/>
          <w:color w:val="111111"/>
          <w:sz w:val="28"/>
          <w:sz w:val="28"/>
          <w:szCs w:val="28"/>
          <w:rtl w:val="true"/>
          <w:lang w:bidi="fa-IR"/>
        </w:rPr>
        <w:t xml:space="preserve">جوازبقاء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المجلسی مثله من کشف الغمه عن الگنجی الشافعي في كتابه کفایه الطالب فی مناقب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bookmarkStart w:id="73" w:name="pg10692_89424"/>
    </w:p>
    <w:p>
      <w:pPr>
        <w:pStyle w:val="Heading2"/>
        <w:numPr>
          <w:ilvl w:val="1"/>
          <w:numId w:val="1"/>
        </w:numPr>
        <w:rPr/>
      </w:pPr>
      <w:bookmarkStart w:id="74" w:name="__RefHeading___Toc2350835_1051229030"/>
      <w:bookmarkStart w:id="75" w:name="_Toc25"/>
      <w:bookmarkEnd w:id="73"/>
      <w:bookmarkEnd w:id="74"/>
      <w:r>
        <w:rPr>
          <w:rtl w:val="true"/>
        </w:rPr>
        <w:t>الايه الثانية والعشرون</w:t>
      </w:r>
      <w:r>
        <w:rPr>
          <w:rtl w:val="true"/>
        </w:rPr>
        <w:t>:</w:t>
      </w:r>
      <w:r>
        <w:rPr>
          <w:rtl w:val="true"/>
        </w:rPr>
        <w:t xml:space="preserve">ومن سورة المائدة قوله تعالى في </w:t>
      </w:r>
      <w:r>
        <w:rPr>
          <w:rtl w:val="true"/>
        </w:rPr>
        <w:t>(</w:t>
      </w:r>
      <w:r>
        <w:rPr>
          <w:rtl w:val="true"/>
        </w:rPr>
        <w:t xml:space="preserve">ی </w:t>
      </w:r>
      <w:r>
        <w:rPr/>
        <w:t>4</w:t>
      </w:r>
      <w:r>
        <w:rPr>
          <w:rtl w:val="true"/>
        </w:rPr>
        <w:t>):</w:t>
      </w:r>
      <w:bookmarkEnd w:id="75"/>
    </w:p>
    <w:p>
      <w:pPr>
        <w:pStyle w:val="BookText"/>
        <w:rPr/>
      </w:pPr>
      <w:r>
        <w:rPr>
          <w:rFonts w:ascii="IRNazanin" w:hAnsi="IRNazanin" w:eastAsia="IRNazanin"/>
          <w:color w:val="111111"/>
          <w:sz w:val="28"/>
          <w:sz w:val="28"/>
          <w:szCs w:val="28"/>
          <w:rtl w:val="true"/>
          <w:lang w:bidi="fa-IR"/>
        </w:rPr>
        <w:t xml:space="preserve">ومن سورة المائدة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يَئِسَ الَّذِينَ كَفَرُوا مِنْ دِينِكُمْ فَلا تَخْشَوْهُمْ وَ اخْشَوْنِي الْيَوْمَ اکملت لکم دینکم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شمر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ابوجعفر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يَئِسَ الَّذِينَ كَفَرُوا مِنْ دِينِكُمْ فلاتخشوهم واخشونی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يئس بنوامیه فهم الذين كفروا يئسوا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نقلها من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الايات</w:t>
      </w:r>
    </w:p>
    <w:p>
      <w:pPr>
        <w:pStyle w:val="BookText"/>
        <w:rPr/>
      </w:pPr>
      <w:r>
        <w:rPr>
          <w:rFonts w:ascii="IRNazanin" w:hAnsi="IRNazanin" w:eastAsia="IRNazanin"/>
          <w:color w:val="111111"/>
          <w:sz w:val="28"/>
          <w:sz w:val="28"/>
          <w:szCs w:val="28"/>
          <w:rtl w:val="true"/>
          <w:lang w:bidi="fa-IR"/>
        </w:rPr>
        <w:t>الما ولة في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البحار في الزام الناصب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الايات المأولة</w:t>
      </w:r>
    </w:p>
    <w:p>
      <w:pPr>
        <w:pStyle w:val="BookText"/>
        <w:rPr/>
      </w:pPr>
      <w:r>
        <w:rPr>
          <w:rFonts w:ascii="IRNazanin" w:hAnsi="IRNazanin" w:eastAsia="IRNazanin"/>
          <w:color w:val="111111"/>
          <w:sz w:val="28"/>
          <w:sz w:val="28"/>
          <w:szCs w:val="28"/>
          <w:rtl w:val="true"/>
          <w:lang w:bidi="fa-IR"/>
        </w:rPr>
        <w:t xml:space="preserve">بقيامه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76" w:name="__RefHeading___Toc2350837_1051229030"/>
      <w:bookmarkStart w:id="77" w:name="_Toc26"/>
      <w:bookmarkEnd w:id="76"/>
      <w:r>
        <w:rPr>
          <w:rtl w:val="true"/>
        </w:rPr>
        <w:t>الايه الثالثة والعشرون</w:t>
      </w:r>
      <w:r>
        <w:rPr>
          <w:rtl w:val="true"/>
        </w:rPr>
        <w:t>:</w:t>
      </w:r>
      <w:r>
        <w:rPr>
          <w:rtl w:val="true"/>
        </w:rPr>
        <w:t xml:space="preserve">ومن سورة المائدة قوله تعالى في </w:t>
      </w:r>
      <w:r>
        <w:rPr>
          <w:rtl w:val="true"/>
        </w:rPr>
        <w:t>(</w:t>
      </w:r>
      <w:r>
        <w:rPr>
          <w:rtl w:val="true"/>
        </w:rPr>
        <w:t xml:space="preserve">ی </w:t>
      </w:r>
      <w:r>
        <w:rPr/>
        <w:t>14</w:t>
      </w:r>
      <w:r>
        <w:rPr>
          <w:rtl w:val="true"/>
        </w:rPr>
        <w:t>) :</w:t>
      </w:r>
      <w:bookmarkEnd w:id="77"/>
    </w:p>
    <w:p>
      <w:pPr>
        <w:pStyle w:val="BookText"/>
        <w:rPr/>
      </w:pPr>
      <w:r>
        <w:rPr>
          <w:rFonts w:ascii="IRNazanin" w:hAnsi="IRNazanin" w:eastAsia="IRNazanin"/>
          <w:color w:val="111111"/>
          <w:sz w:val="28"/>
          <w:sz w:val="28"/>
          <w:szCs w:val="28"/>
          <w:rtl w:val="true"/>
          <w:lang w:bidi="fa-IR"/>
        </w:rPr>
        <w:t xml:space="preserve">ومن سورة المائدة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14</w:t>
      </w:r>
      <w:r>
        <w:rPr>
          <w:rFonts w:eastAsia="IRNazanin" w:cs="IRNazanin"/>
          <w:color w:val="111111"/>
          <w:sz w:val="28"/>
          <w:szCs w:val="28"/>
          <w:rtl w:val="true"/>
          <w:lang w:bidi="fa-IR"/>
        </w:rPr>
        <w:t>)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الَّذِينَ قالُوا أَنَا نصاری أَخَذْنا مِيثاقَهُمْ فَنَسُوا حَظًّا مِمَّا ذُكِّرُوا </w:t>
      </w:r>
      <w:bookmarkStart w:id="78" w:name="pg10692_89426"/>
    </w:p>
    <w:p>
      <w:pPr>
        <w:pStyle w:val="BookText"/>
        <w:rPr/>
      </w:pPr>
      <w:bookmarkEnd w:id="78"/>
      <w:r>
        <w:rPr>
          <w:rFonts w:ascii="Amiri" w:hAnsi="Amiri" w:eastAsia="Amiri" w:cs="Amiri"/>
          <w:color w:val="111111"/>
          <w:sz w:val="28"/>
          <w:sz w:val="28"/>
          <w:szCs w:val="28"/>
          <w:rtl w:val="true"/>
          <w:lang w:bidi="ar-SA"/>
        </w:rPr>
        <w:t xml:space="preserve">بِهِ فاغرينابينهم الْعَداوَةَ وَ الْبَغْضاءَ الَىَّ يَوْمَ الْقِيمَةِ وَ سَوْفَ يُنَبِّئُهُمُ اللَّهُ بِما كانُوا يَصْنَعُونَ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على بن ابراهيم عن اسماعيل بن محمد المكي عن علي بن الحسين عن عمرو بن عثمان عن الحسين بن خالد عن من ذكره عن ابی الربيع الشامی قال قال لى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لاتشتر من السودان احدا فان کان فلابد فمن النوبة فانهم من الذين قال الله عز و 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الَّذِينَ قالُوا أَنَا نصاری أَخَذْنا مِيثاقَهُمْ فَنَسُوا حَظًّا مِمَّا اذْكُرُوا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انه سيذكرون ذلك الحظ وسيخرج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عصابة منهم ولاتنکحوا من الاكراد احدا فانهم جنس من الجن كشف عنهم الغطاء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وكذا في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المحجة في الزام الناصب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في الايات المأوّلة </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2350839_1051229030"/>
      <w:bookmarkStart w:id="80" w:name="_Toc27"/>
      <w:bookmarkEnd w:id="79"/>
      <w:r>
        <w:rPr>
          <w:rtl w:val="true"/>
        </w:rPr>
        <w:t>الاية الرابعة والعشرون</w:t>
      </w:r>
      <w:r>
        <w:rPr>
          <w:rtl w:val="true"/>
        </w:rPr>
        <w:t>:</w:t>
      </w:r>
      <w:r>
        <w:rPr>
          <w:rtl w:val="true"/>
        </w:rPr>
        <w:t xml:space="preserve">ومن سورة المائدة قوله تعالى في </w:t>
      </w:r>
      <w:r>
        <w:rPr>
          <w:rtl w:val="true"/>
        </w:rPr>
        <w:t>(</w:t>
      </w:r>
      <w:r>
        <w:rPr>
          <w:rtl w:val="true"/>
        </w:rPr>
        <w:t xml:space="preserve">ی </w:t>
      </w:r>
      <w:r>
        <w:rPr/>
        <w:t>54</w:t>
      </w:r>
      <w:r>
        <w:rPr>
          <w:rtl w:val="true"/>
        </w:rPr>
        <w:t>) :</w:t>
      </w:r>
      <w:bookmarkEnd w:id="80"/>
    </w:p>
    <w:p>
      <w:pPr>
        <w:pStyle w:val="BookText"/>
        <w:rPr/>
      </w:pPr>
      <w:r>
        <w:rPr>
          <w:rFonts w:ascii="IRNazanin" w:hAnsi="IRNazanin" w:eastAsia="IRNazanin"/>
          <w:color w:val="111111"/>
          <w:sz w:val="28"/>
          <w:sz w:val="28"/>
          <w:szCs w:val="28"/>
          <w:rtl w:val="true"/>
          <w:lang w:bidi="fa-IR"/>
        </w:rPr>
        <w:t xml:space="preserve">ومن سورة المائدة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54</w:t>
      </w:r>
      <w:r>
        <w:rPr>
          <w:rFonts w:eastAsia="IRNazanin" w:cs="IRNazanin"/>
          <w:color w:val="111111"/>
          <w:sz w:val="28"/>
          <w:szCs w:val="28"/>
          <w:rtl w:val="true"/>
          <w:lang w:bidi="fa-IR"/>
        </w:rPr>
        <w:t>)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الذین آمَنُوا مَنْ يَرْتَدَّ مِنْكُمْ عَنْ دِينِهِ فَسَوْفَ ياتي اللَّهُ بِقَوْمٍ يُحِبُّهُمْ وَ يُحِبُّونَهُ أَذِلَّةٍ عَلَى المومنين أَعِزَّةٍ عَلَى الْكافِرِينَ يُجاهِدُونَ فِي سَبِيلِ اللَّهِ وَ لا يَخافُونَ لَوْمَةَ لائِمٍ ذالک فَضْلُ اللَّهِ يوتيه مَنْ يَشاءُ وَ اللَّهُ واسِعُ عَلِيمُ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ایها الذین آمَنُوا مَنْ يَرْتَدَّ مِنْكُمْ عَنْ دِينِهِ فَسَوْفَ ياتى اللَّهُ بِقَوْمٍ يُحِبُّهُمْ وَ يُحِبُّونَهُ أَذِلَّةٍ عَلَى المومنین أَعِزَّةٍ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مخاطبة لاصحاب رسول الله الذين غصبوا آل محمد حقهم وارتدوا عن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ياتى اللَّهُ بِقَوْمٍ يُحِبُّهُمْ وَ يُحِبُّونَهُ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يُجاهِدُونَ فِي سَبِيلِ اللَّهِ وَ لا يَخافُونَ لَوْمَةَ لائِمٍ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158</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علي بن ابراهيم في المحجة وكذا في البرهان ج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عن المصدر في المجمع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سعيد بن عقدة قال حدثنا على بن الحسن بن فضال قال حدثنا محمد بن حمزة و محمد بن سعيد قالا حدثنا حماد بن عثمان عن سليمان بن هارون العجلی قال قال سمعت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 صاحب هذا الامر محفوظة له اصحابه لو ذهب الناس جميعا اتي الله له باصحابه وهم الذين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يُكْفَرُ بِها هولاء فَقَدْ وَكَّلْنا بِها قَوْماً لَيْسُوا بِها بِكافِرِينَ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الانعام ی </w:t>
      </w:r>
      <w:r>
        <w:rPr>
          <w:rFonts w:eastAsia="IRNazanin" w:cs="IRNazanin"/>
          <w:color w:val="111111"/>
          <w:sz w:val="28"/>
          <w:szCs w:val="28"/>
          <w:lang w:bidi="fa-IR"/>
        </w:rPr>
        <w:t>89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وهم الذين قال الله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فَسَوْفَ ياتى اللهبقوم يُحِبُّهُمْ وَ يُحِبُّونَهُ أَذِلَّةٍ عَلَى المومنین أَعِزَّةٍ عَلَى الْكافِرِينَ </w:t>
      </w:r>
      <w:r>
        <w:rPr>
          <w:rFonts w:eastAsia="Amiri" w:cs="Amiri" w:ascii="Amiri" w:hAnsi="Amiri"/>
          <w:color w:val="111111"/>
          <w:sz w:val="28"/>
          <w:szCs w:val="28"/>
          <w:rtl w:val="true"/>
          <w:lang w:bidi="ar-SA"/>
        </w:rPr>
        <w:t>)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النعمانی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ماروی في جيش الغضب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اخرجه عن المصدر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الاان </w:t>
      </w:r>
    </w:p>
    <w:p>
      <w:pPr>
        <w:pStyle w:val="BookText"/>
        <w:rPr/>
      </w:pPr>
      <w:r>
        <w:rPr>
          <w:rFonts w:ascii="Amiri" w:hAnsi="Amiri" w:eastAsia="Amiri" w:cs="Amiri"/>
          <w:color w:val="111111"/>
          <w:sz w:val="28"/>
          <w:sz w:val="28"/>
          <w:szCs w:val="28"/>
          <w:rtl w:val="true"/>
          <w:lang w:bidi="ar-SA"/>
        </w:rPr>
        <w:t xml:space="preserve">فيه عثمان بن حماد بدل حماد بن عثمان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في تفسير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وكذا في المحجة في تفسير الاية 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و محمد بن الوليد بدل محمدبن حمزة و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الگلپایگانی عمن ينابيع المودة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المحجة عن سليمان بن هارون منتخب الاثر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الزام الناصب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الايات الما ولة عن كتاب المحجة ايضا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سليمان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ان بعض هذه العجلية يزعمون ان سیف رسول الله عند عبدالله بن الحسن فقال والله ما راه هولاء ولا ابوه بواحدة من عينيه الا ان يكون اراه ابوه عند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صاحب هذا الامر محفوظ له فلاتذهبن يمينا ولاشمالا فان الامر والله واضح والله لوان أهل السماء والارض اجتمعوا على ان يحولوا هذا الامر من مواضعه الذي وضعه الله فيه ما استطاعوا ولوان الناس كفروا جميعا حتى لايبقى احد لجاء الله لهذا الامر باهل يكونون من اهله ثم قال أما تسمع الله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الَّذِينَ آمَنُوا مَنْ يَرْتَدَّ مِنْكُمْ عَنْ دِينِهِ فَسَوْفَ ياتي اللَّهُ بِقَوْمٍ يُحِبُّهُمْ وَ يُحِبُّونَهُ أَذِلَّةٍ عَلَى المومنين أَعِزَّةٍ عَلَى 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فرغ من الاية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یکفر بِهَا هولاء فَقَدْ وَكَّلْنا بِها قَوْماً لَيْسُوا بِها بِكافِرِينَ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هذه الاية هم اهل تلك الاية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bookmarkStart w:id="81" w:name="pg10692_89432"/>
    </w:p>
    <w:p>
      <w:pPr>
        <w:pStyle w:val="BookText"/>
        <w:rPr/>
      </w:pPr>
      <w:bookmarkEnd w:id="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تفسير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في كتاب المحجة في تفسير الآية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اصحابه عن رجل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سالته عن هذه الاية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ياتى اللَّهُ بِقَوْمٍ يُحِبُّهُمْ وَ يُحِبُّونَهُ أَذِلَّةٍ عَلَى المومنین أَعِزَّةٍ عَلَى الْكافِرِينَ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تفسير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 xml:space="preserve">تفسير الاية </w:t>
      </w:r>
      <w:r>
        <w:rPr>
          <w:rFonts w:eastAsia="Amiri" w:cs="Amiri" w:ascii="Amiri" w:hAnsi="Amiri"/>
          <w:color w:val="111111"/>
          <w:sz w:val="28"/>
          <w:szCs w:val="28"/>
          <w:rtl w:val="true"/>
          <w:lang w:bidi="ar-SA"/>
        </w:rPr>
        <w:t>) .</w:t>
      </w:r>
    </w:p>
    <w:p>
      <w:pPr>
        <w:pStyle w:val="Heading2"/>
        <w:numPr>
          <w:ilvl w:val="1"/>
          <w:numId w:val="1"/>
        </w:numPr>
        <w:rPr/>
      </w:pPr>
      <w:bookmarkStart w:id="82" w:name="__RefHeading___Toc2350841_1051229030"/>
      <w:bookmarkStart w:id="83" w:name="_Toc28"/>
      <w:bookmarkEnd w:id="82"/>
      <w:r>
        <w:rPr>
          <w:rtl w:val="true"/>
        </w:rPr>
        <w:t>الاية الخامسة والعشرون</w:t>
      </w:r>
      <w:r>
        <w:rPr>
          <w:rtl w:val="true"/>
        </w:rPr>
        <w:t>:</w:t>
      </w:r>
      <w:r>
        <w:rPr>
          <w:rtl w:val="true"/>
        </w:rPr>
        <w:t xml:space="preserve">و من سورة الانعام قوله تعالی فی </w:t>
      </w:r>
      <w:r>
        <w:rPr>
          <w:rtl w:val="true"/>
        </w:rPr>
        <w:t>(</w:t>
      </w:r>
      <w:r>
        <w:rPr/>
        <w:t>45</w:t>
      </w:r>
      <w:r>
        <w:rPr>
          <w:rtl w:val="true"/>
        </w:rPr>
        <w:t xml:space="preserve"> - </w:t>
      </w:r>
      <w:r>
        <w:rPr/>
        <w:t>44</w:t>
      </w:r>
      <w:r>
        <w:rPr>
          <w:rtl w:val="true"/>
        </w:rPr>
        <w:t>):</w:t>
      </w:r>
      <w:bookmarkEnd w:id="83"/>
    </w:p>
    <w:p>
      <w:pPr>
        <w:pStyle w:val="BookText"/>
        <w:rPr/>
      </w:pPr>
      <w:r>
        <w:rPr>
          <w:rFonts w:ascii="IRNazanin" w:hAnsi="IRNazanin" w:eastAsia="IRNazanin"/>
          <w:color w:val="111111"/>
          <w:sz w:val="28"/>
          <w:sz w:val="28"/>
          <w:szCs w:val="28"/>
          <w:rtl w:val="true"/>
          <w:lang w:bidi="fa-IR"/>
        </w:rPr>
        <w:t xml:space="preserve">و من سورة الانعام قوله تعالی فی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ما ذُكُوراً بِهِ فَتَحْنا عَلَيْهِمْ أَبْوابَ كُلِّ شئ حَتَّى اذا فَرِحُوا بِما أُوتُوا أَخَذْناهُمْ بَغْتَةً فاذا هُمْ مُبْلِسُونَ فَقُطِعَ دابِرُ الْقَوْمِ الَّذِينَ ظَلَمُوا وَ الْحَمْدُ لِلَّهِ رَبِّ العالمین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احمد قال حدثنا عبد الكريم ابن عبد الرحيم عن محمد بن على عن محمد بن الفضيل عن ابی حمزة قال سالت ابا جعفر عن قول الله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فَتْحاً عَلَيْهِمْ أَبْوابَ كُلِّ شئ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ما ذُكِّرُوا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فلما تركوا ولاية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وقدا مروا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فَتَحْنا عَلَيْهِمْ أَبْوابَ كُلِّ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دولتهم في الدنيا وما بسط لهم فيها 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اذا فَرِحُوا بِما أُوتُوا أَخَذْناهُمْ بَغْتَةً فاذا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بذالک قیام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کانهم لم یکن الهم سلطان قط فذالک قوله بغتة فنزل خبر هذه الاية على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188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نقلها عن المصدر اجمالا ومختصرا فی تفسیر الصافي في تفسير</w:t>
      </w:r>
    </w:p>
    <w:p>
      <w:pPr>
        <w:pStyle w:val="BookText"/>
        <w:rPr/>
      </w:pPr>
      <w:r>
        <w:rPr>
          <w:rFonts w:ascii="Amiri" w:hAnsi="Amiri" w:eastAsia="Amiri" w:cs="Amiri"/>
          <w:color w:val="111111"/>
          <w:sz w:val="28"/>
          <w:sz w:val="28"/>
          <w:szCs w:val="28"/>
          <w:rtl w:val="true"/>
          <w:lang w:bidi="ar-SA"/>
        </w:rPr>
        <w:t xml:space="preserve">الابيه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علي بن ابراهيم في المحجة والبرهان ج اص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جریر الطبری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اخبرنی ابوالحسین محمد بن هارون ابن موسى عن أبيه عن ابي على النهاوندی قال حدثنا محمد بن ابی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القاشانی قال حدثنا علي بن سيف قال حدثني ابي عن المفضل ابن عمر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بني فلان ثلاث آيات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اذا أَخَذَتْ الارض زُخْرُفَها وَا زِينَةُ وَ ظَنَّ أَهْلُها أَنَّهُمْ قادِرُونَ عَلَيْها أَنَا هَا أَمَرَنَا لیلا اونها 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فَجَعَلْناها حصدا کان لَمْ تغنن بالامس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فَتَحْنا عَلَيْهِمْ أَبْوابَ كُلِّ شئ حَتَّى اذا فَرِحُوا بِما أُوتُوا أَخَذْنَا هُمْ بَغْتَةً فاذا هُمْ مُبْلِسُونَ فَقُطِعَ دابرالقوم الَّذِينَ ظَلَمُوا وَ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بالسيف وقوله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روا باسنا اذا هُمْ مِنْها يَرْكُضُونَ ولاتركضواوا رَجَعُوا الي مااترفتم فِيهِ وَ مَساكِنِكُمْ لَعَلَّكُمْ تُسْئَلُونَ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bookmarkStart w:id="84" w:name="pg10692_89436"/>
    </w:p>
    <w:p>
      <w:pPr>
        <w:pStyle w:val="BookText"/>
        <w:rPr/>
      </w:pPr>
      <w:bookmarkEnd w:id="84"/>
      <w:r>
        <w:rPr>
          <w:rFonts w:ascii="IRNazanin" w:hAnsi="IRNazanin" w:eastAsia="IRNazanin"/>
          <w:color w:val="111111"/>
          <w:sz w:val="28"/>
          <w:sz w:val="28"/>
          <w:szCs w:val="28"/>
          <w:rtl w:val="true"/>
          <w:lang w:bidi="fa-IR"/>
        </w:rPr>
        <w:t xml:space="preserve">يسال بنی فلان عن كنوز بني امية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الماخذ في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w:t>
      </w:r>
    </w:p>
    <w:p>
      <w:pPr>
        <w:pStyle w:val="BookText"/>
        <w:rPr/>
      </w:pP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البحرانی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عبد الله بن عامر عن أبي عبد الله البرقي عن الحسن بن عثمان عن محمد بن الفضيل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نَسُوا ما ذُكِّرُوا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دولتهم في الدنيا و ما بسط لهم فيها 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اذا فَرِحُوا بِما اوتوااخذنا هُمْ بَغْتَةً فاذاهم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المحجة في تفسيرا لایه </w:t>
      </w:r>
      <w:r>
        <w:rPr>
          <w:rFonts w:eastAsia="IRNazanin" w:cs="IRNazanin"/>
          <w:color w:val="111111"/>
          <w:sz w:val="28"/>
          <w:szCs w:val="28"/>
          <w:rtl w:val="true"/>
          <w:lang w:bidi="fa-IR"/>
        </w:rPr>
        <w:t>).</w:t>
      </w:r>
    </w:p>
    <w:p>
      <w:pPr>
        <w:pStyle w:val="Heading2"/>
        <w:numPr>
          <w:ilvl w:val="1"/>
          <w:numId w:val="1"/>
        </w:numPr>
        <w:rPr/>
      </w:pPr>
      <w:bookmarkStart w:id="85" w:name="__RefHeading___Toc2350843_1051229030"/>
      <w:bookmarkStart w:id="86" w:name="_Toc29"/>
      <w:bookmarkEnd w:id="85"/>
      <w:r>
        <w:rPr>
          <w:rtl w:val="true"/>
        </w:rPr>
        <w:t>الايه السادسة والعشرون</w:t>
      </w:r>
      <w:r>
        <w:rPr>
          <w:rtl w:val="true"/>
        </w:rPr>
        <w:t>:</w:t>
      </w:r>
      <w:r>
        <w:rPr>
          <w:rtl w:val="true"/>
        </w:rPr>
        <w:t xml:space="preserve">ومن سورة الانعام قوله تعالی فی </w:t>
      </w:r>
      <w:r>
        <w:rPr>
          <w:rtl w:val="true"/>
        </w:rPr>
        <w:t>(</w:t>
      </w:r>
      <w:r>
        <w:rPr>
          <w:rtl w:val="true"/>
        </w:rPr>
        <w:t xml:space="preserve">ی </w:t>
      </w:r>
      <w:r>
        <w:rPr/>
        <w:t>89</w:t>
      </w:r>
      <w:r>
        <w:rPr>
          <w:rtl w:val="true"/>
        </w:rPr>
        <w:t>) :</w:t>
      </w:r>
      <w:bookmarkEnd w:id="86"/>
    </w:p>
    <w:p>
      <w:pPr>
        <w:pStyle w:val="BookText"/>
        <w:rPr/>
      </w:pPr>
      <w:r>
        <w:rPr>
          <w:rFonts w:ascii="IRNazanin" w:hAnsi="IRNazanin" w:eastAsia="IRNazanin"/>
          <w:color w:val="111111"/>
          <w:sz w:val="28"/>
          <w:sz w:val="28"/>
          <w:szCs w:val="28"/>
          <w:rtl w:val="true"/>
          <w:lang w:bidi="fa-IR"/>
        </w:rPr>
        <w:t xml:space="preserve">ومن سورة الانعام 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89</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الَّذِينَ آتَيْناهُمُ الْكِتابَ وَ الْحُكْمَ وَ النُّبُوَّةَ فَانٍ يُكْفَرُ بِها هولاء فَقَدْ وَكَّلْنا بِها قَوْماً لَيْسُوا بِها بِكافِرِينَ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عن قريب فی تفسیر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المائدة تحت الرقم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النعماني والعياشي ما يكون تفسيرا لهذه الايه </w:t>
      </w:r>
      <w:r>
        <w:rPr>
          <w:rFonts w:eastAsia="IRNazanin" w:cs="IRNazanin"/>
          <w:color w:val="111111"/>
          <w:sz w:val="28"/>
          <w:szCs w:val="28"/>
          <w:rtl w:val="true"/>
          <w:lang w:bidi="fa-IR"/>
        </w:rPr>
        <w:t>) .</w:t>
      </w:r>
    </w:p>
    <w:p>
      <w:pPr>
        <w:pStyle w:val="Heading2"/>
        <w:numPr>
          <w:ilvl w:val="1"/>
          <w:numId w:val="1"/>
        </w:numPr>
        <w:rPr/>
      </w:pPr>
      <w:bookmarkStart w:id="87" w:name="__RefHeading___Toc2350845_1051229030"/>
      <w:bookmarkStart w:id="88" w:name="_Toc30"/>
      <w:bookmarkEnd w:id="87"/>
      <w:r>
        <w:rPr>
          <w:rtl w:val="true"/>
        </w:rPr>
        <w:t>الايه السابعة و العشرون</w:t>
      </w:r>
      <w:r>
        <w:rPr>
          <w:rtl w:val="true"/>
        </w:rPr>
        <w:t>:</w:t>
      </w:r>
      <w:r>
        <w:rPr>
          <w:rtl w:val="true"/>
        </w:rPr>
        <w:t xml:space="preserve">و من سورة الانعام قوله تعالى في ای </w:t>
      </w:r>
      <w:r>
        <w:rPr/>
        <w:t>158</w:t>
      </w:r>
      <w:r>
        <w:rPr>
          <w:rtl w:val="true"/>
        </w:rPr>
        <w:t>) :</w:t>
      </w:r>
      <w:bookmarkEnd w:id="88"/>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سورة الانعام قوله تعالى في ای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الَىَّ انَّ تاتينهم الْمَلَائِكَةُ أوباتی ربک اویاتی بَعْضِ آیات ربک یوم یاتی بَعْضِ آیات ربک لا يَنْفَعُ نَفْساً ايمانها لَمْ تَكُنْ آمَنَتْ مِنْ قَبْلُ اوكسبت فِي ايمانها خَيْراً قُلِ انْتَظِرُوا أَنَا مُنْتَظِرُونَ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ابی الخطاب عن الحسن بن محبوب عن على بن رئاب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في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ياتي بَعْضِ آیات ربک لا يَنْفَعُ نَفْساً ایمانها لَمْ تَكُنْ آمَنَتْ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هم الأئمة والاية المنتظرة هو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لاينفع نفسا ايمانها لم تكن آمنت من قبل قيامه بالسيف وان آمنت بمن تقدمه من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المصنف 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اخبر به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مختصرا عن المصدر في تفسير الصافی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و عن تفسير الصافي في منتخب الاثر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عن المصدر وثواب الاعمال معا في 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الايات المأوّلة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عن ابن بابویه في كتاب المحجة وكذا تفسير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تفسيرالايه واخرجه عن كتاب المحجة في الزام الناصب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الايات الماولة</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صاحب زماننا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یاتی بَعْضِ آیات ربک لا يَنْفَعُ نَفْساً ايمانها لَمْ تَكُنْ آمَنَتْ مِنْ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الاية فقال الايات هم الأئمة والاية المنتظرة هو القائم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قام لاينفع نفسا ایمانها لم تكن آمنت من قبل قيامه بالسيف وان آمنت بمن تقدم من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بذلک احمد بن زياد بن جعفر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عن أبيه عن محمد بن ابی عمیر والحسن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عن علي بن رئاب و غيره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المصنف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عن نواب الاعمال في 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محمد بن جعفر بن مسعود وحيدر بن محمدبن نعيم السمرقندی جمیعا عن محمد بن مسعود العياشي قال حدثنی علی بن محمد بن شجاع عن محمد بن عيسى عن يونس ابن عبدالرحمن عن على ابن ابی حمزة عن ابی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یاتی بَعْضِ آیات ربک لا يَنْفَعُ نَفْساً ایمانها لَمْ تَكُنْ آمَنَتْ مِنْ قَبْلُ اوكسبت فِي ايمانها خَيْراً </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خروج القائم المنتظر منا ثم قال يا ابا بصیر طوبی لشیعة قائمنا المنتظرين لظهوره في غيبته والمطيعين له في ظهوره اولائک اولیاء الله </w:t>
      </w:r>
    </w:p>
    <w:p>
      <w:pPr>
        <w:pStyle w:val="BookText"/>
        <w:rPr/>
      </w:pPr>
      <w:r>
        <w:rPr>
          <w:rFonts w:ascii="Amiri" w:hAnsi="Amiri" w:eastAsia="Amiri" w:cs="Amiri"/>
          <w:color w:val="111111"/>
          <w:sz w:val="28"/>
          <w:sz w:val="28"/>
          <w:szCs w:val="28"/>
          <w:rtl w:val="true"/>
          <w:lang w:bidi="ar-SA"/>
        </w:rPr>
        <w:t xml:space="preserve">الذين لاخوف عليهم ولاهم يحزنون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 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خبر به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وقوع الغيبه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عن المصدرفی کتاب المحجة وكذا في البرهان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الايه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عن الماخذ مختصرافی تفسیر الصافی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فی تفسیر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ابراهيم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عبدالعزيز بن يحيى الجلودی بالبصرة قال حدثنا الحسين بن معاذ قال حدثنا قيس بن حفص قال حدثنا يونس بن ارقم عن ابی سیار الشيباني عن الضحاک بن مزاحم عن النزال بن سبره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في الاكمال مفصل، فيه ذكر الدجال ودابة الارض الى</w:t>
      </w:r>
    </w:p>
    <w:p>
      <w:pPr>
        <w:pStyle w:val="BookText"/>
        <w:rPr/>
      </w:pPr>
      <w:r>
        <w:rPr>
          <w:rFonts w:ascii="IRNazanin" w:hAnsi="IRNazanin" w:eastAsia="IRNazanin"/>
          <w:color w:val="111111"/>
          <w:sz w:val="28"/>
          <w:sz w:val="28"/>
          <w:szCs w:val="28"/>
          <w:rtl w:val="true"/>
          <w:lang w:bidi="fa-IR"/>
        </w:rPr>
        <w:t>ان قال النزال</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ذالک یا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خروج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 من عند الصفا معها خاتم سليمان بن داود و عصی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يضع الخاتم على وجه كل مومن فينطبع فيه هذا مومن حقا ويضعه على وجه کل کافر فينكتب هذا کافرحقا حتى ان المومن لينادي الويل لک یا کافر وان الكافر ينادی طوبی لک یا مومن وددت اني اليوم كنت مثلك فافوز فوزا عظيما ثم ترفع الدابة راسها فيراها من بين الخافقين باذن الله جل جلاله وذالك بعد طلوع الشمس من مغربها فعندذالک ترفع </w:t>
      </w:r>
    </w:p>
    <w:p>
      <w:pPr>
        <w:pStyle w:val="BookText"/>
        <w:rPr/>
      </w:pPr>
      <w:r>
        <w:rPr>
          <w:rFonts w:ascii="Amiri" w:hAnsi="Amiri" w:eastAsia="Amiri" w:cs="Amiri"/>
          <w:color w:val="111111"/>
          <w:sz w:val="28"/>
          <w:sz w:val="28"/>
          <w:szCs w:val="28"/>
          <w:rtl w:val="true"/>
          <w:lang w:bidi="ar-SA"/>
        </w:rPr>
        <w:t xml:space="preserve">التوبة فلاتوبة تقبل ولاعمل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يَنْفَعُ نَفْساً ایمانها لَمْ تَكُنْ آمَنَتْ مِنْ قَبْلُ أوكسبت فِي ايمانها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لاتسالونی عمایکون بعد هذا فانه عهد عهده الى حبيبي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لا اخبر به غير عترتی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النزال بن سبرة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لصعصعة بن صوحان یا صعصعة ما عنى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فقال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سبرة ان الذي يصلى خلفه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هوالثاني عشر من العترة التاسع من ولد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الشمس الطالعة من مغربها يظهر عند الركن والمقام فيطهر الارض ويضع ميزان العدل فلا يظلم احد احدا فاخبرامیر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حبيبه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اليه ان لايخبر بما یکون بعد ذالك غير عترته الائمة صلوات الله عليهم أجمعين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فرات الكوفی جعفر بن محمد الفزاری</w:t>
      </w:r>
    </w:p>
    <w:p>
      <w:pPr>
        <w:pStyle w:val="BookText"/>
        <w:rPr/>
      </w:pPr>
      <w:r>
        <w:rPr>
          <w:rFonts w:ascii="IRNazanin" w:hAnsi="IRNazanin" w:eastAsia="IRNazanin"/>
          <w:color w:val="111111"/>
          <w:sz w:val="28"/>
          <w:sz w:val="28"/>
          <w:szCs w:val="28"/>
          <w:rtl w:val="true"/>
          <w:lang w:bidi="fa-IR"/>
        </w:rPr>
        <w:t xml:space="preserve">عن خيشمه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یاتی بَعْضِ آیات ربک لا يَنْفَعُ نَفْساً ايمانها</w:t>
      </w:r>
      <w:r>
        <w:rPr>
          <w:rFonts w:eastAsia="Amiri" w:cs="Amiri" w:ascii="Amiri" w:hAnsi="Amiri"/>
          <w:color w:val="111111"/>
          <w:sz w:val="28"/>
          <w:szCs w:val="28"/>
          <w:rtl w:val="true"/>
          <w:lang w:bidi="ar-SA"/>
        </w:rPr>
        <w:t>...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مودتنا ونصرتناقلت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 قدر الله منه باللسان واليدين والقلب قال خيثمة نصر تناباللسان كنصرتنا بالسيف ونصرتنا باليدين افضل يا خيثمه ان القرآن نزل اثلاثا فثلث فينا وثلث في عدونا وثلث فرائض و احکام ولوان آية نزلت في قوم ثم ماتوا اولئک ماتت الاية اذا ما بقي من القرآن شئ ان القرآن يجري من اوله الى آخره ما قامت السماوات والارض فلكل قوم آية يتلونها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خيثمة ان الاسلام بدئ غريبا وسيعود غريبا فطوبى للغرباء یا ۔ خيثمة سياتي على الناس زمان لايعرفون الله ما هو والتوحيدحتى يكون خروج الدجال وحتي ينزل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و يقتل الله الدجال على يديه ويصلى بهم رجل منا اهل البيت الاتری 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خلفنا وهو نبي الا ونحن افضل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جوامع تاویل مانزل</w:t>
      </w:r>
    </w:p>
    <w:p>
      <w:pPr>
        <w:pStyle w:val="BookText"/>
        <w:rPr/>
      </w:pP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وحمران و محمد بن مسلم عن أبي جعفر وابی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یاتی بَعْضِ آیات ربک لا يَنْفَعُ نَفْساً ایمانها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طلوع الشمس من المغرب و خروج الدابة والدجال و الرجل يكون مصرا ولم يعمل على الايمان ثم تجيئ الايات فلاينفعه ایمانه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المأخذ في تفسير الصافی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 لاية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حفص بن غياث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سال رجل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حروب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السائل من محبينا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بعث محمدابخمسة اسياف ثلاثة منها شاهرة لاتغمد الا ان تضع الحرب أوزارها ولن تضع الحرب أوزارها حتى تطلع الشمس من مغربها فاذا طلعت الشمس من مغربها من الناس كلهم في ذالك اليوم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يَنْفَعُ نَفْساً ايمانها لَمْ تَكُنْ آمَنَتْ مِنْ قَبْلُ أَوْ كَسَبَتْ فِي ايمانها خَيْراً </w:t>
      </w:r>
      <w:r>
        <w:rPr>
          <w:rFonts w:eastAsia="Amiri" w:cs="Amiri" w:ascii="Amiri" w:hAnsi="Amiri"/>
          <w:color w:val="111111"/>
          <w:sz w:val="28"/>
          <w:szCs w:val="28"/>
          <w:rtl w:val="true"/>
          <w:lang w:bidi="ar-SA"/>
        </w:rPr>
        <w:t xml:space="preserve">)) </w:t>
      </w:r>
      <w:bookmarkStart w:id="89" w:name="pg10692_89448"/>
    </w:p>
    <w:p>
      <w:pPr>
        <w:pStyle w:val="BookText"/>
        <w:rPr/>
      </w:pPr>
      <w:bookmarkEnd w:id="8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129</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اخرجهما عن العياشي في تفسير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تفسير الاية واشار اليه اجمالا في تفسيرا لصا في في ذيل الاية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الزمن الذي لايقبل فیه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ابوکریب من محمد بن العلاء واللفظ له حدثنا ابن فضيل عن أبيه عن ابی حازم عن ابي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اذا خرجن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يَنْفَعُ نَفْساً ایمانها لَمْ تَكُنْ آمَنَتْ مِنْ قَبْلُ اوكسبت فِي إِيمانِها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من مغربها والدجال و دابة</w:t>
      </w:r>
    </w:p>
    <w:p>
      <w:pPr>
        <w:pStyle w:val="BookText"/>
        <w:rPr/>
      </w:pP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الثلاث الأخيرة وان لم تكن صريحة في تسميته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انها بضميمة الروايات المتواترة في خروج دابة الأرض والدجال قبل ظهوره صلوات الله عليه ، يتسفاد ان هذه الاية المباركة مع ما اوردنا في تفسيرها من الروايات تكون في بيان علامات الظهور </w:t>
      </w:r>
      <w:r>
        <w:rPr>
          <w:rFonts w:eastAsia="IRNazanin" w:cs="IRNazanin"/>
          <w:color w:val="111111"/>
          <w:sz w:val="28"/>
          <w:szCs w:val="28"/>
          <w:rtl w:val="true"/>
          <w:lang w:bidi="fa-IR"/>
        </w:rPr>
        <w:t>) .</w:t>
      </w:r>
    </w:p>
    <w:p>
      <w:pPr>
        <w:pStyle w:val="Heading2"/>
        <w:numPr>
          <w:ilvl w:val="1"/>
          <w:numId w:val="1"/>
        </w:numPr>
        <w:rPr/>
      </w:pPr>
      <w:bookmarkStart w:id="90" w:name="__RefHeading___Toc2350847_1051229030"/>
      <w:bookmarkStart w:id="91" w:name="_Toc31"/>
      <w:bookmarkEnd w:id="90"/>
      <w:r>
        <w:rPr>
          <w:rtl w:val="true"/>
        </w:rPr>
        <w:t>الآية الثامنة و العشرون</w:t>
      </w:r>
      <w:r>
        <w:rPr>
          <w:rtl w:val="true"/>
        </w:rPr>
        <w:t>:</w:t>
      </w:r>
      <w:r>
        <w:rPr>
          <w:rtl w:val="true"/>
        </w:rPr>
        <w:t xml:space="preserve">و من سورة الاعراف قوله تعالى في </w:t>
      </w:r>
      <w:r>
        <w:rPr>
          <w:rtl w:val="true"/>
        </w:rPr>
        <w:t>(</w:t>
      </w:r>
      <w:r>
        <w:rPr>
          <w:rtl w:val="true"/>
        </w:rPr>
        <w:t xml:space="preserve">ی </w:t>
      </w:r>
      <w:r>
        <w:rPr/>
        <w:t>51</w:t>
      </w:r>
      <w:r>
        <w:rPr>
          <w:rtl w:val="true"/>
        </w:rPr>
        <w:t>) :</w:t>
      </w:r>
      <w:bookmarkEnd w:id="91"/>
    </w:p>
    <w:p>
      <w:pPr>
        <w:pStyle w:val="BookText"/>
        <w:rPr/>
      </w:pPr>
      <w:r>
        <w:rPr>
          <w:rFonts w:ascii="IRNazanin" w:hAnsi="IRNazanin" w:eastAsia="IRNazanin"/>
          <w:color w:val="111111"/>
          <w:sz w:val="28"/>
          <w:sz w:val="28"/>
          <w:szCs w:val="28"/>
          <w:rtl w:val="true"/>
          <w:lang w:bidi="fa-IR"/>
        </w:rPr>
        <w:t xml:space="preserve">و من سورة الاعراف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51</w:t>
      </w:r>
      <w:r>
        <w:rPr>
          <w:rFonts w:eastAsia="IRNazanin" w:cs="IRNazanin"/>
          <w:color w:val="111111"/>
          <w:sz w:val="28"/>
          <w:szCs w:val="28"/>
          <w:rtl w:val="true"/>
          <w:lang w:bidi="fa-IR"/>
        </w:rPr>
        <w:t>)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الَّا تاوَيْلَهُ يَوْمَ یاتی تاوَيْلَهُ يَقُولُ الَّذِينَ نَسُوهُ مِنْ قَبْلُ قَدْ جائت رُسُلُ رَبِّنا بِالْحَقِّ فَهَلْ لَنا مِنْ شُفَعاءَ فَيَشْفَعُونَ لَنَا اونرد </w:t>
      </w:r>
      <w:bookmarkStart w:id="92" w:name="pg10692_89450"/>
    </w:p>
    <w:p>
      <w:pPr>
        <w:pStyle w:val="BookText"/>
        <w:rPr/>
      </w:pPr>
      <w:bookmarkEnd w:id="92"/>
      <w:r>
        <w:rPr>
          <w:rFonts w:ascii="Amiri" w:hAnsi="Amiri" w:eastAsia="Amiri" w:cs="Amiri"/>
          <w:color w:val="111111"/>
          <w:sz w:val="28"/>
          <w:sz w:val="28"/>
          <w:szCs w:val="28"/>
          <w:rtl w:val="true"/>
          <w:lang w:bidi="ar-SA"/>
        </w:rPr>
        <w:t xml:space="preserve">فَنَعْمَلَ غَيْرَ الَّذِي كُنَّا نَعْمَلُ قَدْ خَسِرُوا أَنْفُسَهُمْ وَ ضَلَّ عَنْهُمْ ما كانوايفترون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يَنْظُرُونَ الاتا وَيْلَهُ يَوْمَ یأتی تاوَيْلَهُ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الايات التي تا ويلها بعد تنزيلها قال ذالک فی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ييَقُولُ الَّذِينَ نَسُوهُ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ترکوه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جائت رُسُلُ رَبِّنا بِالْحَقِّ فَهَلْ لَنا مِنْ شُفَعاءَ فَيَشْفَعُواَ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يوم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اونرد فَنَعْمَلَ غَيْرَ الَّذِي كُنَّا نَعْمَلُ قَدْ خَسِرُوا أَنْفُسَهُمْ وَ ظِلُّ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بطل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يفترون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219</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الماخذ في المحجة وكذا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رقم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 لایه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تفسيرالصافی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المحجة في الزام الناصب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الايات المأ ولة</w:t>
      </w:r>
    </w:p>
    <w:p>
      <w:pPr>
        <w:pStyle w:val="BookText"/>
        <w:rPr/>
      </w:pPr>
      <w:r>
        <w:rPr>
          <w:rFonts w:ascii="IRNazanin" w:hAnsi="IRNazanin" w:eastAsia="IRNazanin"/>
          <w:color w:val="111111"/>
          <w:sz w:val="28"/>
          <w:sz w:val="28"/>
          <w:szCs w:val="28"/>
          <w:rtl w:val="true"/>
          <w:lang w:bidi="fa-IR"/>
        </w:rPr>
        <w:t xml:space="preserve">بقيامه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2"/>
        <w:numPr>
          <w:ilvl w:val="1"/>
          <w:numId w:val="1"/>
        </w:numPr>
        <w:rPr/>
      </w:pPr>
      <w:bookmarkStart w:id="93" w:name="__RefHeading___Toc2350849_1051229030"/>
      <w:bookmarkStart w:id="94" w:name="_Toc32"/>
      <w:bookmarkEnd w:id="93"/>
      <w:r>
        <w:rPr>
          <w:rtl w:val="true"/>
        </w:rPr>
        <w:t>الايه التاسعة و العشرون</w:t>
      </w:r>
      <w:r>
        <w:rPr>
          <w:rtl w:val="true"/>
        </w:rPr>
        <w:t>:</w:t>
      </w:r>
      <w:r>
        <w:rPr>
          <w:rtl w:val="true"/>
        </w:rPr>
        <w:t xml:space="preserve">و من سورة الاعراف قوله تعالى في </w:t>
      </w:r>
      <w:r>
        <w:rPr>
          <w:rtl w:val="true"/>
        </w:rPr>
        <w:t>(</w:t>
      </w:r>
      <w:r>
        <w:rPr>
          <w:rtl w:val="true"/>
        </w:rPr>
        <w:t xml:space="preserve">ی </w:t>
      </w:r>
      <w:r>
        <w:rPr/>
        <w:t>71</w:t>
      </w:r>
      <w:r>
        <w:rPr>
          <w:rtl w:val="true"/>
        </w:rPr>
        <w:t>) :</w:t>
      </w:r>
      <w:bookmarkEnd w:id="94"/>
    </w:p>
    <w:p>
      <w:pPr>
        <w:pStyle w:val="BookText"/>
        <w:rPr/>
      </w:pPr>
      <w:r>
        <w:rPr>
          <w:rFonts w:ascii="IRNazanin" w:hAnsi="IRNazanin" w:eastAsia="IRNazanin"/>
          <w:color w:val="111111"/>
          <w:sz w:val="28"/>
          <w:sz w:val="28"/>
          <w:szCs w:val="28"/>
          <w:rtl w:val="true"/>
          <w:lang w:bidi="fa-IR"/>
        </w:rPr>
        <w:t xml:space="preserve">و من سورة الاعراف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قَدْ وَقَعَ عَلَيْكُمْ مِنْ رَبِّكُمْ رِجْسُ وَ غَضَبُ اتجا دلونني فِي أَسْماءٍ سَمَّيْتُمُوها أَنْتُمْ وآبائکم مانزل اللَّهُ بِها مِنْ سُلْطانٍ فَانْتَظِرُوا أَنِّي مَعَكُمْ مِنَ الْمُنْتَظِرِينَ </w:t>
      </w:r>
      <w:r>
        <w:rPr>
          <w:rFonts w:eastAsia="Amiri" w:cs="Amiri" w:ascii="Amiri" w:hAnsi="Amiri"/>
          <w:color w:val="111111"/>
          <w:sz w:val="28"/>
          <w:szCs w:val="28"/>
          <w:rtl w:val="true"/>
          <w:lang w:bidi="ar-SA"/>
        </w:rPr>
        <w:t>))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 xml:space="preserve">سمعته يقول ما احسن الصبر وانتظار الفرج اماسمعت قول العبدالصالح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انْتَظِرُوا أَنِّي مَعَكُمْ مِنَ الْمُنْتَظِرِينَ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تفسير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واشاراليه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مثله عن كمال الدین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عبد الحميد عن محمد ابن الفضيل عن ابی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الفرج قال ان الله عز وجل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انْتَظِرُوا أَنِّي مَعَكُمْ مِنَ الْمُنْتَظِرِينَ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المنتظر للفرج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عن المصدر في تفسير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يونس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محمد بن مسعود قال حدثنی ابو صالح خلف بن حماد الكشي قال حدثنا سهل بن زياد قال حدثني محمد بن الحسين عن احمد بن محمد بن ابی نصر قال 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احسن الصبر وانتظار الفرج اما سمعت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ارْتَقِبُوا أَنِّي مَعَكُمْ رَقِيبُ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فَانْتَظِرُوا أَنِّي مَعَكُمْ مِنَ الْمُنْتَظِرِينَ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بالصبر فانه انما يجيئ الفرج على الياس فقد كان الذي من قبلكم اصبر منكم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المنتظر للفرج</w:t>
      </w:r>
      <w:r>
        <w:rPr>
          <w:rFonts w:eastAsia="IRNazanin" w:cs="IRNazanin"/>
          <w:color w:val="111111"/>
          <w:sz w:val="28"/>
          <w:szCs w:val="28"/>
          <w:rtl w:val="true"/>
          <w:lang w:bidi="fa-IR"/>
        </w:rPr>
        <w:t>)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bookmarkStart w:id="95" w:name="pg10692_89454"/>
    </w:p>
    <w:p>
      <w:pPr>
        <w:pStyle w:val="BookText"/>
        <w:rPr/>
      </w:pPr>
      <w:bookmarkEnd w:id="95"/>
      <w:r>
        <w:rPr>
          <w:rFonts w:ascii="IRNazanin" w:hAnsi="IRNazanin" w:eastAsia="IRNazanin"/>
          <w:color w:val="111111"/>
          <w:sz w:val="28"/>
          <w:sz w:val="28"/>
          <w:szCs w:val="28"/>
          <w:rtl w:val="true"/>
          <w:lang w:bidi="fa-IR"/>
        </w:rPr>
        <w:t xml:space="preserve">فضل انتظار الفرج ، واخرجه عن ابن بابویه في تفسير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يونس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فَانْتَظِرُوا أَنِّي مَعَكُمْ مِنَ الْمُنْتَظِرِينَ هذا</w:t>
      </w:r>
    </w:p>
    <w:p>
      <w:pPr>
        <w:pStyle w:val="BookText"/>
        <w:rPr/>
      </w:pPr>
      <w:r>
        <w:rPr>
          <w:rFonts w:ascii="IRNazanin" w:hAnsi="IRNazanin" w:eastAsia="IRNazanin"/>
          <w:color w:val="111111"/>
          <w:sz w:val="28"/>
          <w:sz w:val="28"/>
          <w:szCs w:val="28"/>
          <w:rtl w:val="true"/>
          <w:lang w:bidi="fa-IR"/>
        </w:rPr>
        <w:t xml:space="preserve">المقطع من الاية المباركة في الاعراف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ان العياشي ذكر الرواية الأولى تفسير الاية الاعراف عقبنا ذالک بذكر روایات کمال الدین ایضا ولعل كل ذالک رواية واحدة ، الوحدة الناقل والمنقول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Heading2"/>
        <w:numPr>
          <w:ilvl w:val="1"/>
          <w:numId w:val="1"/>
        </w:numPr>
        <w:rPr/>
      </w:pPr>
      <w:bookmarkStart w:id="96" w:name="__RefHeading___Toc2350851_1051229030"/>
      <w:bookmarkStart w:id="97" w:name="_Toc33"/>
      <w:bookmarkEnd w:id="96"/>
      <w:r>
        <w:rPr>
          <w:rtl w:val="true"/>
        </w:rPr>
        <w:t>الايه الثلاثون</w:t>
      </w:r>
      <w:r>
        <w:rPr>
          <w:rtl w:val="true"/>
        </w:rPr>
        <w:t>:</w:t>
      </w:r>
      <w:r>
        <w:rPr>
          <w:rtl w:val="true"/>
        </w:rPr>
        <w:t xml:space="preserve">ومن سورة الاعراف قوله تعالى في </w:t>
      </w:r>
      <w:r>
        <w:rPr>
          <w:rtl w:val="true"/>
        </w:rPr>
        <w:t>(</w:t>
      </w:r>
      <w:r>
        <w:rPr>
          <w:rtl w:val="true"/>
        </w:rPr>
        <w:t xml:space="preserve">ی </w:t>
      </w:r>
      <w:r>
        <w:rPr/>
        <w:t>128</w:t>
      </w:r>
      <w:r>
        <w:rPr>
          <w:rtl w:val="true"/>
        </w:rPr>
        <w:t>) :</w:t>
      </w:r>
      <w:bookmarkEnd w:id="97"/>
    </w:p>
    <w:p>
      <w:pPr>
        <w:pStyle w:val="BookText"/>
        <w:rPr/>
      </w:pPr>
      <w:r>
        <w:rPr>
          <w:rFonts w:ascii="IRNazanin" w:hAnsi="IRNazanin" w:eastAsia="IRNazanin"/>
          <w:color w:val="111111"/>
          <w:sz w:val="28"/>
          <w:sz w:val="28"/>
          <w:szCs w:val="28"/>
          <w:rtl w:val="true"/>
          <w:lang w:bidi="fa-IR"/>
        </w:rPr>
        <w:t xml:space="preserve">ومن سورة الاعراف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128</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لِقَوْمِهِ اسْتَعِينُوا بِاللَّهِ وَ اصْبِرُوا انَّ الارض لِلَّهِ يُورِثُها مَنْ يَشاءُ مِنْ عِبادِهِ وَ الْعاقِبَةُ لِلْمُتَّقِينَ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 بن شاذان عن على بن الحكم عن سفيان الجريري عن ابی صادق 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دولتنا آخر الدول ولن يبقى اهل بيت لهم دولة الا ملكوا قبلنا لئلا يقولوا اذا ولوسيرتنا اذملكنا سرنا مثل سيرة هولاء وهو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لِلْمُتَّقِينَ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الشيخ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نقلها 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خالد الكابلي 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وجدنا فی کتاب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الارض لِلَّهِ يُورِثُها مَنْ يَشاءُ مِنْ عِبادِهِ وَ 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واهل بيتي الذين اورثنا الله الأرض ونحن المتقون والارض كلها</w:t>
      </w:r>
    </w:p>
    <w:p>
      <w:pPr>
        <w:pStyle w:val="BookText"/>
        <w:rPr/>
      </w:pPr>
      <w:r>
        <w:rPr>
          <w:rFonts w:ascii="IRNazanin" w:hAnsi="IRNazanin" w:eastAsia="IRNazanin"/>
          <w:color w:val="111111"/>
          <w:sz w:val="28"/>
          <w:sz w:val="28"/>
          <w:szCs w:val="28"/>
          <w:rtl w:val="true"/>
          <w:lang w:bidi="fa-IR"/>
        </w:rPr>
        <w:t xml:space="preserve">لنا فمن أحيا ارضا من المسلمين فعمرها فليود خراجها الى الامام من اهل بیتی وله ما اكل منها فان تركها واخربها بعد ما عمرها فاخذها رجل من المسلمين بعده فعمرها واحياها فهوا حق به من الذي تركها فليود خراجها الى الامام من اهل بیتی وله ما آكل منها حتى يظهر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اهل بیتی بالسيف فيحوزها ويمنعها ويخرجهم عنها كما حواها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منعها الاما کان فی ایدی شيعتنا فانه يقاطعهم ويترك الارض في ايديهم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الصا في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من الماخذ في المحجة والبرهان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 xml:space="preserve">تفسير الايه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على بن عقبة عن أبيه قال اذا قام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بالعدل وارتفع في ايامه الجور وآمنت به السبل واخرجت الأرض بركاتها ورد كل حق الى اهله ولم يبق اهل دین حتى يظهروا الاسلام ويعترفوا با لایمان اما سمعت الله سبحانه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أَسْلَمَ مَنْ فِي السَّماواتِ والارض طَوْعاً وَكْرِهَا واليه يَرْجِعُونَ </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وحكم بين الناس بحكم داود وحكم محمد صلى الله عليه وآله فحينئذ تظهر الأرض كنوزها و تبدی برکا تها ولايجد الرجل منكم يومئذ موضعا </w:t>
      </w:r>
    </w:p>
    <w:p>
      <w:pPr>
        <w:pStyle w:val="BookText"/>
        <w:rPr/>
      </w:pPr>
      <w:r>
        <w:rPr>
          <w:rFonts w:ascii="IRNazanin" w:hAnsi="IRNazanin" w:eastAsia="IRNazanin"/>
          <w:color w:val="111111"/>
          <w:sz w:val="28"/>
          <w:sz w:val="28"/>
          <w:szCs w:val="28"/>
          <w:rtl w:val="true"/>
          <w:lang w:bidi="fa-IR"/>
        </w:rPr>
        <w:t xml:space="preserve">لصدقته ولا لبره لشمول الغني جميع المومنین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ان دولتنا آخر الدول ولم يبق اهل بیت لهم دولة الا ملکوا قبلنا لئلا يقولوا اذا راو سيرتنا اذا ملكنا سرنا بمثل سيرة هولاء وهو قول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والعاقبة للمتقين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قيام القائم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اخرجه عن الماخذ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بابسیره واخلاقه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احمد بن محمد بن عيسى عن</w:t>
      </w:r>
    </w:p>
    <w:p>
      <w:pPr>
        <w:pStyle w:val="BookText"/>
        <w:rPr/>
      </w:pPr>
      <w:r>
        <w:rPr>
          <w:rFonts w:ascii="IRNazanin" w:hAnsi="IRNazanin" w:eastAsia="IRNazanin"/>
          <w:color w:val="111111"/>
          <w:sz w:val="28"/>
          <w:sz w:val="28"/>
          <w:szCs w:val="28"/>
          <w:rtl w:val="true"/>
          <w:lang w:bidi="fa-IR"/>
        </w:rPr>
        <w:t xml:space="preserve">ابن محبوب عن هشام بن سالم عن ابی خالدا لكابلي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فی کتاب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الارض لِلَّهِ يُورِثُها مَنْ يَشاءُ مِنْ عِبادِهِ وَ 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واهل بيتي الذين اورشا الله الارض ونحن المتقون والارض كلها لنا فمن احيا ارضا من المسلمين فليعمرها و ليودخراجها الى الامام من اهل بیتی وله ما اكل منها فان ترکها اواخر بها واخذها رجل من المسلمين من بعده فعمرها واحياها فهوا حق بها من الذي تركها يودی خراجها الى الامام من اهل بیتی وله ما اكل منها حتى يظهر القائم من اهل بیتی بالسيف فيحويها ويمنعها ويخرجهم كما حواها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منعها الاما کان فی ایدی شیعتنا فانه يقاطعهم على مافی ایدیهم ويترك الارض في أيديهم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ان الارض كلها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8" w:name="pg10692_89461"/>
    </w:p>
    <w:p>
      <w:pPr>
        <w:pStyle w:val="BookText"/>
        <w:rPr/>
      </w:pPr>
      <w:bookmarkEnd w:id="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الدمعة عن الكافي في الزام الناصب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الكليني في المحجة والبرهان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Heading2"/>
        <w:numPr>
          <w:ilvl w:val="1"/>
          <w:numId w:val="1"/>
        </w:numPr>
        <w:rPr/>
      </w:pPr>
      <w:bookmarkStart w:id="99" w:name="__RefHeading___Toc2350853_1051229030"/>
      <w:bookmarkStart w:id="100" w:name="_Toc34"/>
      <w:bookmarkEnd w:id="99"/>
      <w:r>
        <w:rPr>
          <w:rtl w:val="true"/>
        </w:rPr>
        <w:t>الاية الاحد و الثلاثون</w:t>
      </w:r>
      <w:r>
        <w:rPr>
          <w:rtl w:val="true"/>
        </w:rPr>
        <w:t>:</w:t>
      </w:r>
      <w:r>
        <w:rPr>
          <w:rtl w:val="true"/>
        </w:rPr>
        <w:t xml:space="preserve">و من سورة الاعراف قوله تعالى في </w:t>
      </w:r>
      <w:r>
        <w:rPr>
          <w:rtl w:val="true"/>
        </w:rPr>
        <w:t>(</w:t>
      </w:r>
      <w:r>
        <w:rPr>
          <w:rtl w:val="true"/>
        </w:rPr>
        <w:t xml:space="preserve">ی </w:t>
      </w:r>
      <w:r>
        <w:rPr/>
        <w:t>156</w:t>
      </w:r>
      <w:r>
        <w:rPr>
          <w:rtl w:val="true"/>
        </w:rPr>
        <w:t xml:space="preserve"> - </w:t>
      </w:r>
      <w:r>
        <w:rPr/>
        <w:t>157</w:t>
      </w:r>
      <w:r>
        <w:rPr>
          <w:rtl w:val="true"/>
        </w:rPr>
        <w:t>) :</w:t>
      </w:r>
      <w:bookmarkEnd w:id="100"/>
    </w:p>
    <w:p>
      <w:pPr>
        <w:pStyle w:val="BookText"/>
        <w:rPr/>
      </w:pPr>
      <w:r>
        <w:rPr>
          <w:rFonts w:ascii="IRNazanin" w:hAnsi="IRNazanin" w:eastAsia="IRNazanin"/>
          <w:color w:val="111111"/>
          <w:sz w:val="28"/>
          <w:sz w:val="28"/>
          <w:szCs w:val="28"/>
          <w:rtl w:val="true"/>
          <w:lang w:bidi="fa-IR"/>
        </w:rPr>
        <w:t xml:space="preserve">و من سورة الاعراف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رَحْمَتِي وَسِعَتْ كُلَّ شئ فسا كَتَبَهَا لِلَّذِينَ يَتَّقُونَ وَ یوتون الزكوة وَ الَّذِينَ هُمْ بِآياتِنا یومنون الَّذِينَ يَتَّبِعُونَ الرَّسُولَ النَّبِيَّ الْأُمِّيَّ الَّذِي يَجِدُونَهُ مَكْتُوباً عِنْدَهُمْ فِي التَّوْرِيَةِ والانجيل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 الْمُفْلِحُونَ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اصحابنا عن أحمد بن محمد بن ابی نصر عن حمادبن عثمان عن أبي عبيدة الحذاء قال سالت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الاستطاعة وقول الناس فقال وتلا هذه الاية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يَزالُونَ مُخْتَلِفِينَ الاْمِنَ رَحِمَ ربک ولذالك خَلَقَهُمْ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ابا عبيدة الناس مختلفون في اصابة القول وكلهم هالک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من رحم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شیعتنا ولرحمته خلقهم و 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ولذالک خلقهم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لطاعة الامام الرحمة التي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ورحمتی وسعت كل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علم الامام ووسع علمه الذي هو من علمه كل شي هم شيعتناثم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 كتبها للذين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ولاية غير الامام و طاعته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يَجِدُونَهُ مَكْتُوباً عِنْدَهُمْ فِي التَّوْرِيَةِ والانجيل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والقائم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مرهم </w:t>
      </w:r>
    </w:p>
    <w:p>
      <w:pPr>
        <w:pStyle w:val="BookText"/>
        <w:rPr/>
      </w:pPr>
      <w:r>
        <w:rPr>
          <w:rFonts w:ascii="IRNazanin" w:hAnsi="IRNazanin" w:eastAsia="IRNazanin"/>
          <w:color w:val="111111"/>
          <w:sz w:val="28"/>
          <w:sz w:val="28"/>
          <w:szCs w:val="28"/>
          <w:rtl w:val="true"/>
          <w:lang w:bidi="fa-IR"/>
        </w:rPr>
        <w:t xml:space="preserve">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وينهي هم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والمنكر من انكر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وححده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يحل لهم الطيبات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اخذالعلم من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ويحرم عليهم الخبائث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والخبائث قول من 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ويضع عنهم اصرهم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الذنوب التي كانوا فيها قبل معرفتهم فضل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والاغلال التی کانت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والاغلال ما كانوا يقولون مما لم يكونوا امروا به من ترک فضل الامام فلما عرفوا فضل الامام وضع عنهم اصرهم والاصر الذنب وهي الاصار ثم نسبهم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آمنوا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وعزروه ونصروه واتبعوا النور الذي انزل معه 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الذين اجتنبوا الجبت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 غوت ان يعبدوها والجبت والطاغوت فلان وفلان وفلان والعبادة طاعة الناس لهم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انیبوا الَىَّ رَبِّكُمْ واسلموا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جزاهم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البشري فِي الحيواة الدُّنْيَا وَفِيُّ الاخرة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يبشرهم بقيام القائم وبظهوره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وبقتل اعدائهم وبالنجاة في الاخرة والورود على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الحوض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فيه نكت ونتف من</w:t>
      </w:r>
    </w:p>
    <w:p>
      <w:pPr>
        <w:pStyle w:val="BookText"/>
        <w:rPr/>
      </w:pPr>
      <w:r>
        <w:rPr>
          <w:rFonts w:ascii="Amiri" w:hAnsi="Amiri" w:eastAsia="Amiri" w:cs="Amiri"/>
          <w:color w:val="111111"/>
          <w:sz w:val="28"/>
          <w:sz w:val="28"/>
          <w:szCs w:val="28"/>
          <w:rtl w:val="true"/>
          <w:lang w:bidi="ar-SA"/>
        </w:rPr>
        <w:t xml:space="preserve">التنزيل في الولاية من كتاب الحجة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عن المصدر في 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تاویل ما نزل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عن الماخذ في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وكذافی</w:t>
      </w:r>
    </w:p>
    <w:p>
      <w:pPr>
        <w:pStyle w:val="BookText"/>
        <w:rPr/>
      </w:pPr>
      <w:r>
        <w:rPr>
          <w:rFonts w:ascii="Amiri" w:hAnsi="Amiri" w:eastAsia="Amiri" w:cs="Amiri"/>
          <w:color w:val="111111"/>
          <w:sz w:val="28"/>
          <w:sz w:val="28"/>
          <w:szCs w:val="28"/>
          <w:rtl w:val="true"/>
          <w:lang w:bidi="ar-SA"/>
        </w:rPr>
        <w:t xml:space="preserve">تفسير الايه </w:t>
      </w:r>
      <w:r>
        <w:rPr>
          <w:rFonts w:eastAsia="Amiri" w:cs="Amiri" w:ascii="Amiri" w:hAnsi="Amiri"/>
          <w:color w:val="111111"/>
          <w:sz w:val="28"/>
          <w:szCs w:val="28"/>
          <w:rtl w:val="true"/>
          <w:lang w:bidi="ar-SA"/>
        </w:rPr>
        <w:t>)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المحجة في الزام الناصب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الايات المأوّلة بقيامه </w:t>
      </w:r>
      <w:bookmarkStart w:id="101" w:name="pg10692_89465"/>
    </w:p>
    <w:p>
      <w:pPr>
        <w:pStyle w:val="Heading2"/>
        <w:numPr>
          <w:ilvl w:val="1"/>
          <w:numId w:val="1"/>
        </w:numPr>
        <w:rPr/>
      </w:pPr>
      <w:bookmarkStart w:id="102" w:name="__RefHeading___Toc2350855_1051229030"/>
      <w:bookmarkStart w:id="103" w:name="_Toc35"/>
      <w:bookmarkEnd w:id="101"/>
      <w:bookmarkEnd w:id="102"/>
      <w:r>
        <w:rPr>
          <w:rtl w:val="true"/>
        </w:rPr>
        <w:t>الايه الثانية والثلاثون</w:t>
      </w:r>
      <w:r>
        <w:rPr>
          <w:rtl w:val="true"/>
        </w:rPr>
        <w:t>:</w:t>
      </w:r>
      <w:r>
        <w:rPr>
          <w:rtl w:val="true"/>
        </w:rPr>
        <w:t xml:space="preserve">ومن سورة الاعراف قوله تعالى في </w:t>
      </w:r>
      <w:r>
        <w:rPr>
          <w:rtl w:val="true"/>
        </w:rPr>
        <w:t>(</w:t>
      </w:r>
      <w:r>
        <w:rPr>
          <w:rtl w:val="true"/>
        </w:rPr>
        <w:t xml:space="preserve">ی </w:t>
      </w:r>
      <w:r>
        <w:rPr/>
        <w:t>159</w:t>
      </w:r>
      <w:r>
        <w:rPr>
          <w:rtl w:val="true"/>
        </w:rPr>
        <w:t>) :</w:t>
      </w:r>
      <w:bookmarkEnd w:id="103"/>
    </w:p>
    <w:p>
      <w:pPr>
        <w:pStyle w:val="BookText"/>
        <w:rPr/>
      </w:pPr>
      <w:r>
        <w:rPr>
          <w:rFonts w:ascii="IRNazanin" w:hAnsi="IRNazanin" w:eastAsia="IRNazanin"/>
          <w:color w:val="111111"/>
          <w:sz w:val="28"/>
          <w:sz w:val="28"/>
          <w:szCs w:val="28"/>
          <w:rtl w:val="true"/>
          <w:lang w:bidi="fa-IR"/>
        </w:rPr>
        <w:t xml:space="preserve">ومن سورة الاعراف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159</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قَوْمِ مُوسى أُمَّةُ يَهْدُونَ بِالْحَقِّ وَ بِهِ يَعْدِلُونَ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قائم آل محمد استخرج من ظهر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و عشرين رجلا خمسة عشر من قوم موسى الذين يقضون بالحق وبه يعدلون وسبعة من اصحاب الكهف ويوشع وصی موسی و مومن آل فرعون وسلمان الفارسی وأبا دجانة الانصاری و مالك الاشتر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 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اخرجه عن الماخذ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المحجة</w:t>
      </w:r>
    </w:p>
    <w:p>
      <w:pPr>
        <w:pStyle w:val="BookText"/>
        <w:rPr/>
      </w:pP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المحجة في الزام الناصب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الايات المأولة</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جرير الطبري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ابو عبدالله الحسين بن عبدالله الخرقي قال حدثني ابومحمد هارون بن موسى قال حدثني ابو علی محمدبن همام قال حدثنا جعفر بن محمد بن مالک قال حدثنا اسحق بن محمد الصيرفي عن محمد بن ابراهيم الغزالي قال حدثنی عمران الزعفرانی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ظهر القائم من ظهر هذا البيت بعث الله معه سبعة و عشرين رجلا منهم اربعة عشر رجلا من قوم موسى وهم الذين قال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قَوْمِ مُوسى أُمَّةُ يَهْدُونَ بِالْحَقِّ وَ بِهِ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واصحاب الكهف ثمانية والمقداد وجابر الانصاری و مومن آل فرعون ويوشع بن نون وصی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من المصدر في المحجة والبرهان</w:t>
      </w:r>
    </w:p>
    <w:p>
      <w:pPr>
        <w:pStyle w:val="BookText"/>
        <w:rPr/>
      </w:pPr>
      <w:r>
        <w:rPr>
          <w:rFonts w:ascii="Amiri" w:hAnsi="Amiri" w:eastAsia="Amiri" w:cs="Amiri"/>
          <w:color w:val="111111"/>
          <w:sz w:val="28"/>
          <w:sz w:val="28"/>
          <w:szCs w:val="28"/>
          <w:rtl w:val="true"/>
          <w:lang w:bidi="ar-SA"/>
        </w:rPr>
        <w:t>في تفسير الايه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الفارسي في روضة الواعظين 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للقائم من ظهر الكعبة سبعة وعشرون رجلا من قوم موسى الذين 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يهدون بالحق وبه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وسبعة من اهل الكهف و یوشع بن نون وسلمان وابودجانة الانصارى والمقدا دبن الاسود ومالك الاشتر فیکونون بين يديه انصا را وحكاما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في تفسير الاية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في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المفضل بن عمر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يخرج مع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 الكوفة سبعة وعشرون رجلا خمسة عشر من قوم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يهدون بالحق وبه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وسبعة من اهل الكهف و يوشع بن نون وسلمان وابو دجانة الانصارى والمقداد ومالك الاشتر فيكونون بين يديه انصارا و حکاما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المفيد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الكتاب في ذكر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في هذه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الامة المذكورة في 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على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انهم قوم من وراء الصين وبينهم و بين الصين واد جار من الرمل لم يغيروا ولم يبدلوا عن ابن عباس و </w:t>
      </w:r>
      <w:bookmarkStart w:id="104" w:name="pg10692_89469"/>
    </w:p>
    <w:p>
      <w:pPr>
        <w:pStyle w:val="BookText"/>
        <w:rPr/>
      </w:pPr>
      <w:bookmarkEnd w:id="104"/>
      <w:r>
        <w:rPr>
          <w:rFonts w:ascii="IRNazanin" w:hAnsi="IRNazanin" w:eastAsia="IRNazanin"/>
          <w:color w:val="111111"/>
          <w:sz w:val="28"/>
          <w:sz w:val="28"/>
          <w:szCs w:val="28"/>
          <w:rtl w:val="true"/>
          <w:lang w:bidi="fa-IR"/>
        </w:rPr>
        <w:t xml:space="preserve">السدي والربيع والضحاک و عطا وهو المروي عن ابی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ليس لاحد منهم مال دون صاحبه يمطرون بالليل ويصحون بالنهار ويزرعون لايصل اليهم منا احد ولامنهم الينا وهم على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جريح بلغنی ان بنی اسرائیل لما قتلوا انبيائهم و كفروا وكانوا اثنی عشرة سبطا تبرا سبط منهم مما صنعوا واعتذروا وسالوا الله ان يفرق بينهم وبينهم ففتح الله لهم نفقا من الارض فسا روافيه سنة ونصف سنة حتى خرجوا من وراء الصين فهم هناک حنفاء مسلمون بيستقبلون قبلتنا وقيل ان جبرائيل انطلق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المعراج اليهم فقرا عليهم من القرآن عشر سور نزلت بمكة فأمنوابه وصدقوه وامرهم ان يقيموا مكانهم ويتركوا السبت وا مرهم بالصلاة والزكاة ولم يكن نزلت فريضة غيرهما ففعلوا قال ابن عباس وذالک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مِنْ بَعْدِهِ لبنی اسرائیل اسکنوا الارض فاذا جَاءَ وَعْداً لَا خَرَّتْ جِئْنا بِكُمْ لَفِيفاً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عیسی بن مریم یخرجون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اصحابنا انهم يخرجون مع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المجمع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Heading2"/>
        <w:numPr>
          <w:ilvl w:val="1"/>
          <w:numId w:val="1"/>
        </w:numPr>
        <w:rPr/>
      </w:pPr>
      <w:bookmarkStart w:id="105" w:name="__RefHeading___Toc2350857_1051229030"/>
      <w:bookmarkStart w:id="106" w:name="_Toc36"/>
      <w:bookmarkEnd w:id="105"/>
      <w:r>
        <w:rPr>
          <w:rtl w:val="true"/>
        </w:rPr>
        <w:t>الايه الثالثة والثلاثون</w:t>
      </w:r>
      <w:r>
        <w:rPr>
          <w:rtl w:val="true"/>
        </w:rPr>
        <w:t>:</w:t>
      </w:r>
      <w:r>
        <w:rPr>
          <w:rtl w:val="true"/>
        </w:rPr>
        <w:t xml:space="preserve">و من سورة الاعراف قوله تعالى في </w:t>
      </w:r>
      <w:r>
        <w:rPr>
          <w:rtl w:val="true"/>
        </w:rPr>
        <w:t>(</w:t>
      </w:r>
      <w:r>
        <w:rPr>
          <w:rtl w:val="true"/>
        </w:rPr>
        <w:t xml:space="preserve">ی </w:t>
      </w:r>
      <w:r>
        <w:rPr/>
        <w:t>186</w:t>
      </w:r>
      <w:r>
        <w:rPr>
          <w:rtl w:val="true"/>
        </w:rPr>
        <w:t>) :</w:t>
      </w:r>
      <w:bookmarkEnd w:id="106"/>
    </w:p>
    <w:p>
      <w:pPr>
        <w:pStyle w:val="BookText"/>
        <w:rPr/>
      </w:pPr>
      <w:r>
        <w:rPr>
          <w:rFonts w:ascii="IRNazanin" w:hAnsi="IRNazanin" w:eastAsia="IRNazanin"/>
          <w:color w:val="111111"/>
          <w:sz w:val="28"/>
          <w:sz w:val="28"/>
          <w:szCs w:val="28"/>
          <w:rtl w:val="true"/>
          <w:lang w:bidi="fa-IR"/>
        </w:rPr>
        <w:t xml:space="preserve">و من سورة الاعراف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186</w:t>
      </w:r>
      <w:r>
        <w:rPr>
          <w:rFonts w:eastAsia="IRNazanin" w:cs="IRNazanin"/>
          <w:color w:val="111111"/>
          <w:sz w:val="28"/>
          <w:szCs w:val="28"/>
          <w:rtl w:val="true"/>
          <w:lang w:bidi="fa-IR"/>
        </w:rPr>
        <w:t>)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يسالونک عَنْ الساعه أَبَانٍ مُرْساها قُلْ أَنَّما عِلْمُها عِنْدَ ربی </w:t>
      </w:r>
    </w:p>
    <w:p>
      <w:pPr>
        <w:pStyle w:val="BookText"/>
        <w:rPr/>
      </w:pPr>
      <w:r>
        <w:rPr>
          <w:rFonts w:ascii="Amiri" w:hAnsi="Amiri" w:eastAsia="Amiri" w:cs="Amiri"/>
          <w:color w:val="111111"/>
          <w:sz w:val="28"/>
          <w:sz w:val="28"/>
          <w:szCs w:val="28"/>
          <w:rtl w:val="true"/>
          <w:lang w:bidi="ar-SA"/>
        </w:rPr>
        <w:t xml:space="preserve">لا يُجَلِّيها لِوَقْتِها الَّا هُوَ ثَقُلَتْ فِي السَّماواتِ والارض لاتا تیکم الَّا بَغْتَةً يسالونک کانک حَفِيُّ عَنْها قُلْ أَنَّما عِلْمُها عِنْدَالله ولكن أَكْثَرَ النَّاسِ لا يَعْلَمُونَ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عن أبيه عن عبدالسلام بن صالح الهروی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دعبل بن على الخزاعي يقول انشدت مولای الرضا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قصيدتي التي اولها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ومنزل وحی مقفر العرصات</w:t>
      </w:r>
    </w:p>
    <w:p>
      <w:pPr>
        <w:pStyle w:val="BookText"/>
        <w:rPr/>
      </w:pPr>
      <w:r>
        <w:rPr>
          <w:rFonts w:ascii="IRNazanin" w:hAnsi="IRNazanin" w:eastAsia="IRNazanin"/>
          <w:color w:val="111111"/>
          <w:sz w:val="28"/>
          <w:sz w:val="28"/>
          <w:szCs w:val="28"/>
          <w:rtl w:val="true"/>
          <w:lang w:bidi="fa-IR"/>
        </w:rPr>
        <w:t xml:space="preserve">فلما انتهيت الى قولی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لامحالة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يميزفينا كل حق وباطل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p>
    <w:p>
      <w:pPr>
        <w:pStyle w:val="BookText"/>
        <w:rPr/>
      </w:pPr>
      <w:r>
        <w:rPr>
          <w:rFonts w:ascii="IRNazanin" w:hAnsi="IRNazanin" w:eastAsia="IRNazanin"/>
          <w:color w:val="111111"/>
          <w:sz w:val="28"/>
          <w:sz w:val="28"/>
          <w:szCs w:val="28"/>
          <w:rtl w:val="true"/>
          <w:lang w:bidi="fa-IR"/>
        </w:rPr>
        <w:t xml:space="preserve">یکی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بكاءا شديدا ثم رفع راسه الى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خزاعی نطق روح القدس على لسانک بهذين البيتين فهل تدري من هذا الامام ومتى يقوم فقلت لا يا مولاي الا اني سمعت بخروج امام منكم يطهر الارض من الفساد ويملاها 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ملئت جورا</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يا دعبل الامام بعدی محمد ابني وبعد محمد ابنه على وبعد على ابنه الحسن وسعد الحسن ابنه الحجه القائم المنتظر في غيبته المطاع في ظهوره لولم يبق من الدنيا الا يوم واحد لطول الله عز وجل ذالك اليوم حتى يخرج فيملاء الارض عدلا كما ملئت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فاخبار عن الوقت فقد حدثنی ابی عن أبيه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متى يخرج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ذریتک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مثل الساعة التي لايجليها لوقتها الا هو ثقلت في السموات والارض لایا تیکم الا بغته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اخبر به الرضا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الحديث في الزام الناصب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اخبارالنبی و الائمة باعیان الاثنا عشر عن العيون تارة وعن ينابيع المودة اخرى الا انه ليس فيه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حدثني ابي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ياتي في تفسير ی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تفسيرا لهذه الايه عن مفضل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كفايه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الحسن عن عتبة عن سليمان بن عمر الراسبي عن عبد الله بن جعفر المحمدي عن ابی روج بن فروة ابن الفرج عن أحمد بن محمد بن المنذر الجيفر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الحسن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جدی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الائمه بعده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الائمه بعدی عدد نقباء بنی اسرائیل اثنا عشر اعطاهم الله علمی و فهمی وانت منهم با حسن قلت يا رسول الله فمتى يخرج قائمنا اهل 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مثله كمثل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ثقلت في السماوات والارض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تاتيكم الا بغتة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الرسول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المجلسي عن كفاية الاثر ابوالفضل الشيباني عن جعفر بن</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العلوي عن عبيدالله بن احمد بن نهیک عن ابن ابی عمیر عن </w:t>
      </w:r>
    </w:p>
    <w:p>
      <w:pPr>
        <w:pStyle w:val="BookText"/>
        <w:rPr/>
      </w:pPr>
      <w:r>
        <w:rPr>
          <w:rFonts w:ascii="IRNazanin" w:hAnsi="IRNazanin" w:eastAsia="IRNazanin"/>
          <w:color w:val="111111"/>
          <w:sz w:val="28"/>
          <w:sz w:val="28"/>
          <w:szCs w:val="28"/>
          <w:rtl w:val="true"/>
          <w:lang w:bidi="fa-IR"/>
        </w:rPr>
        <w:t xml:space="preserve">الحسن بن عطية عن عمر بن يزيد عن الورد بن کمیت عن ابيه الكميت ابن ابی المستهل قال دخلت على سیدی ابی جعفر محمد بن على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ابن رسول الله اني قد قلت فيكم ابياتا افتاذن لى في انشا دها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انها ايام البيض قلت فهوفيكم خاصة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هات فانشات اقول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اضحكني الدهر وابکانی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والدهر ذو صرف والوان</w:t>
      </w:r>
    </w:p>
    <w:p>
      <w:pPr>
        <w:pStyle w:val="BookText"/>
        <w:rPr/>
      </w:pPr>
      <w:r>
        <w:rPr>
          <w:rFonts w:ascii="IRNazanin" w:hAnsi="IRNazanin" w:eastAsia="IRNazanin"/>
          <w:color w:val="111111"/>
          <w:sz w:val="28"/>
          <w:sz w:val="28"/>
          <w:szCs w:val="28"/>
          <w:rtl w:val="true"/>
          <w:lang w:bidi="fa-IR"/>
        </w:rPr>
        <w:t>لتسعة با لطف قد غودروا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صارو جمیعا رهن اكفان</w:t>
      </w:r>
    </w:p>
    <w:p>
      <w:pPr>
        <w:pStyle w:val="BookText"/>
        <w:rPr/>
      </w:pPr>
      <w:r>
        <w:rPr>
          <w:rFonts w:ascii="IRNazanin" w:hAnsi="IRNazanin" w:eastAsia="IRNazanin"/>
          <w:color w:val="111111"/>
          <w:sz w:val="28"/>
          <w:sz w:val="28"/>
          <w:szCs w:val="28"/>
          <w:rtl w:val="true"/>
          <w:lang w:bidi="fa-IR"/>
        </w:rPr>
        <w:t xml:space="preserve">فبکی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وبکی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جارية تبکی من وراء الخباء فلما بلغت الى قولی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وسنة لا يتجازا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عقيل خیر فرسان</w:t>
      </w:r>
    </w:p>
    <w:p>
      <w:pPr>
        <w:pStyle w:val="BookText"/>
        <w:rPr/>
      </w:pPr>
      <w:r>
        <w:rPr>
          <w:rFonts w:ascii="IRNazanin" w:hAnsi="IRNazanin" w:eastAsia="IRNazanin"/>
          <w:color w:val="111111"/>
          <w:sz w:val="28"/>
          <w:sz w:val="28"/>
          <w:szCs w:val="28"/>
          <w:rtl w:val="true"/>
          <w:lang w:bidi="fa-IR"/>
        </w:rPr>
        <w:t>ثم على الخير 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ذكرهم هيج احزانی</w:t>
      </w:r>
    </w:p>
    <w:p>
      <w:pPr>
        <w:pStyle w:val="BookText"/>
        <w:rPr/>
      </w:pPr>
      <w:r>
        <w:rPr>
          <w:rFonts w:ascii="IRNazanin" w:hAnsi="IRNazanin" w:eastAsia="IRNazanin"/>
          <w:color w:val="111111"/>
          <w:sz w:val="28"/>
          <w:sz w:val="28"/>
          <w:szCs w:val="28"/>
          <w:rtl w:val="true"/>
          <w:lang w:bidi="fa-IR"/>
        </w:rPr>
        <w:t xml:space="preserve">فبكى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رجل ذكرنا او ذكرنا عنده يخرج من عينيه ماء ولو مثل جناح البعوضة الا بنى الله له بيتا في الجنه وجعل ذالک الدمع حجابا بينه وبين النار فلما بلغت الى قولی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كان مسرورا بما مسکم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اوشا متا يوما من الان</w:t>
      </w:r>
    </w:p>
    <w:p>
      <w:pPr>
        <w:pStyle w:val="BookText"/>
        <w:rPr/>
      </w:pPr>
      <w:r>
        <w:rPr>
          <w:rFonts w:ascii="IRNazanin" w:hAnsi="IRNazanin" w:eastAsia="IRNazanin"/>
          <w:color w:val="111111"/>
          <w:sz w:val="28"/>
          <w:sz w:val="28"/>
          <w:szCs w:val="28"/>
          <w:rtl w:val="true"/>
          <w:lang w:bidi="fa-IR"/>
        </w:rPr>
        <w:t>فقد ذللتم بعد عز 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ضيما حين يغشانی</w:t>
      </w:r>
    </w:p>
    <w:p>
      <w:pPr>
        <w:pStyle w:val="BookText"/>
        <w:rPr/>
      </w:pPr>
      <w:r>
        <w:rPr>
          <w:rFonts w:ascii="Amiri" w:hAnsi="Amiri" w:eastAsia="Amiri" w:cs="Amiri"/>
          <w:color w:val="111111"/>
          <w:sz w:val="28"/>
          <w:sz w:val="28"/>
          <w:szCs w:val="28"/>
          <w:rtl w:val="true"/>
          <w:lang w:bidi="ar-SA"/>
        </w:rPr>
        <w:t xml:space="preserve">اخذ بيدي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للكميت ما تقدم من ذنبه وما تاخر فلما بلغت الى قولى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متى يقوم الحق فيكم 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مهدیکم الثانی</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سريعا ان شاء الله سريعا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ابا المستهل آن قائمنا هو التاسع من ولد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الائمة بعد رسول الله </w:t>
      </w:r>
      <w:bookmarkStart w:id="107" w:name="pg10692_89478"/>
    </w:p>
    <w:p>
      <w:pPr>
        <w:pStyle w:val="BookText"/>
        <w:rPr/>
      </w:pPr>
      <w:bookmarkEnd w:id="10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عشرالثاني عشر هو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یا سیدی فمن هولاء الاثنا عشر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على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بعدالحسين على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واناثم بعدي هذا ووضع يده على كتف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فمن بعد 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موسی ابنه على وبعد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محمد ابنه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يخرج فيملاء الدنيا قسطا وعدلا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ملئت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ويشفي صدور شیعتنا قلت فمتى يخرج یابن رسول الله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سئل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انما مثله كمثل الساعة لاتاتيكم الا بغتة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كفاية الاثر</w:t>
      </w:r>
      <w:r>
        <w:rPr>
          <w:rFonts w:eastAsia="IRNazanin" w:cs="IRNazanin"/>
          <w:color w:val="111111"/>
          <w:sz w:val="28"/>
          <w:szCs w:val="28"/>
          <w:rtl w:val="true"/>
          <w:lang w:bidi="fa-IR"/>
        </w:rPr>
        <w:t>) .</w:t>
      </w:r>
    </w:p>
    <w:p>
      <w:pPr>
        <w:pStyle w:val="Heading2"/>
        <w:numPr>
          <w:ilvl w:val="1"/>
          <w:numId w:val="1"/>
        </w:numPr>
        <w:rPr/>
      </w:pPr>
      <w:bookmarkStart w:id="108" w:name="__RefHeading___Toc2350859_1051229030"/>
      <w:bookmarkStart w:id="109" w:name="_Toc37"/>
      <w:bookmarkEnd w:id="108"/>
      <w:r>
        <w:rPr>
          <w:rtl w:val="true"/>
        </w:rPr>
        <w:t>الايه الرابعة والثلاثون</w:t>
      </w:r>
      <w:r>
        <w:rPr>
          <w:rtl w:val="true"/>
        </w:rPr>
        <w:t>:</w:t>
      </w:r>
      <w:r>
        <w:rPr>
          <w:rtl w:val="true"/>
        </w:rPr>
        <w:t xml:space="preserve">ومن سورة الانفال قوله تعالى في </w:t>
      </w:r>
      <w:r>
        <w:rPr>
          <w:rtl w:val="true"/>
        </w:rPr>
        <w:t>(</w:t>
      </w:r>
      <w:r>
        <w:rPr>
          <w:rtl w:val="true"/>
        </w:rPr>
        <w:t xml:space="preserve">ی </w:t>
      </w:r>
      <w:r>
        <w:rPr/>
        <w:t>7</w:t>
      </w:r>
      <w:r>
        <w:rPr>
          <w:rtl w:val="true"/>
        </w:rPr>
        <w:t xml:space="preserve"> - </w:t>
      </w:r>
      <w:r>
        <w:rPr/>
        <w:t>8</w:t>
      </w:r>
      <w:r>
        <w:rPr>
          <w:rtl w:val="true"/>
        </w:rPr>
        <w:t>) :</w:t>
      </w:r>
      <w:bookmarkEnd w:id="109"/>
    </w:p>
    <w:p>
      <w:pPr>
        <w:pStyle w:val="BookText"/>
        <w:rPr/>
      </w:pPr>
      <w:r>
        <w:rPr>
          <w:rFonts w:ascii="IRNazanin" w:hAnsi="IRNazanin" w:eastAsia="IRNazanin"/>
          <w:color w:val="111111"/>
          <w:sz w:val="28"/>
          <w:sz w:val="28"/>
          <w:szCs w:val="28"/>
          <w:rtl w:val="true"/>
          <w:lang w:bidi="fa-IR"/>
        </w:rPr>
        <w:t xml:space="preserve">ومن سورة الانفال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يُرِيدُ اللَّهُ انَّ يُحِقَّ الْحَقَّ بِكَلِماتِهِ وَ يَقْطَعَ دابِرَ الْكافِرِينَ لِيُحِقَّ الْحَقَّ وَ يُبْطِلَ الْباطِلَ وَ لَوْ كَرِهَ الْمُجْرِمُونَ </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 سالت ابا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هذه الايه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یرید اللَّهِ انَّ يُحِقَّ الْحَقَّ بِكَلِماتِهِ وَ يَقْطَعَ دابِرَ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تفسيرها في الباطن يريد </w:t>
      </w:r>
      <w:bookmarkStart w:id="110" w:name="pg10692_89480"/>
    </w:p>
    <w:p>
      <w:pPr>
        <w:pStyle w:val="BookText"/>
        <w:rPr/>
      </w:pPr>
      <w:bookmarkEnd w:id="110"/>
      <w:r>
        <w:rPr>
          <w:rFonts w:ascii="IRNazanin" w:hAnsi="IRNazanin" w:eastAsia="IRNazanin"/>
          <w:color w:val="111111"/>
          <w:sz w:val="28"/>
          <w:sz w:val="28"/>
          <w:szCs w:val="28"/>
          <w:rtl w:val="true"/>
          <w:lang w:bidi="fa-IR"/>
        </w:rPr>
        <w:t xml:space="preserve">الله فانه شي يريده ولم يفعله بعد 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يحق الحق بكلماته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يعني يحق حق آل محمد 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كلماته في الباطن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هوكلمة الله في الباطن 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یعنی ليحق حق آل محمد حين يقوم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ويبطل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قام يبطل باطل بني امية وذالك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لِيُحِقَّ الْحَقَّ وَ يُبْطِلَ الْباطِلَ ولوكره الْمُجْرِمُونَ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عن العياشي في البرهان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w:t>
      </w:r>
    </w:p>
    <w:p>
      <w:pPr>
        <w:pStyle w:val="BookText"/>
        <w:rPr/>
      </w:pPr>
      <w:r>
        <w:rPr>
          <w:rFonts w:ascii="Amiri" w:hAnsi="Amiri" w:eastAsia="Amiri" w:cs="Amiri"/>
          <w:color w:val="111111"/>
          <w:sz w:val="28"/>
          <w:sz w:val="28"/>
          <w:szCs w:val="28"/>
          <w:rtl w:val="true"/>
          <w:lang w:bidi="ar-SA"/>
        </w:rPr>
        <w:t xml:space="preserve">الايه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البحارج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انهم كلمات الله </w:t>
      </w:r>
      <w:r>
        <w:rPr>
          <w:rFonts w:eastAsia="Amiri" w:cs="Amiri" w:ascii="Amiri" w:hAnsi="Amiri"/>
          <w:color w:val="111111"/>
          <w:sz w:val="28"/>
          <w:szCs w:val="28"/>
          <w:rtl w:val="true"/>
          <w:lang w:bidi="ar-SA"/>
        </w:rPr>
        <w:t>) .</w:t>
      </w:r>
    </w:p>
    <w:p>
      <w:pPr>
        <w:pStyle w:val="Heading2"/>
        <w:numPr>
          <w:ilvl w:val="1"/>
          <w:numId w:val="1"/>
        </w:numPr>
        <w:rPr/>
      </w:pPr>
      <w:bookmarkStart w:id="111" w:name="__RefHeading___Toc2350861_1051229030"/>
      <w:bookmarkStart w:id="112" w:name="_Toc38"/>
      <w:bookmarkEnd w:id="111"/>
      <w:r>
        <w:rPr>
          <w:rtl w:val="true"/>
        </w:rPr>
        <w:t>الايه الخامسة والثلاثون</w:t>
      </w:r>
      <w:r>
        <w:rPr>
          <w:rtl w:val="true"/>
        </w:rPr>
        <w:t>:</w:t>
      </w:r>
      <w:r>
        <w:rPr>
          <w:rtl w:val="true"/>
        </w:rPr>
        <w:t xml:space="preserve">و من سورة الأنفال قوله تعالى في </w:t>
      </w:r>
      <w:r>
        <w:rPr>
          <w:rtl w:val="true"/>
        </w:rPr>
        <w:t>(</w:t>
      </w:r>
      <w:r>
        <w:rPr>
          <w:rtl w:val="true"/>
        </w:rPr>
        <w:t xml:space="preserve">ی </w:t>
      </w:r>
      <w:r>
        <w:rPr/>
        <w:t>39</w:t>
      </w:r>
      <w:r>
        <w:rPr>
          <w:rtl w:val="true"/>
        </w:rPr>
        <w:t>):</w:t>
      </w:r>
      <w:bookmarkEnd w:id="112"/>
    </w:p>
    <w:p>
      <w:pPr>
        <w:pStyle w:val="BookText"/>
        <w:rPr/>
      </w:pPr>
      <w:r>
        <w:rPr>
          <w:rFonts w:ascii="IRNazanin" w:hAnsi="IRNazanin" w:eastAsia="IRNazanin"/>
          <w:color w:val="111111"/>
          <w:sz w:val="28"/>
          <w:sz w:val="28"/>
          <w:szCs w:val="28"/>
          <w:rtl w:val="true"/>
          <w:lang w:bidi="fa-IR"/>
        </w:rPr>
        <w:t xml:space="preserve">و من سورة الأنفال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قاتِلُوهُمْ حَتَّى لاتکون فِتْنَةُ وَ يَكُونَ الدِّينُ كُلُّهُ لِلَّهِ فَانِ انْتَهَوْا فَانِ اللَّهَ بِما يَعْمَلُونَ بَصِيرُ </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عن أبيه عن ابن ابی عمير عن عمر بن اذينة عن محمد بن مسلم قال قلت لابي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قاتِلُوهُمْ حتی لاتکون فِتْنَةُ وَ يَكُونَ الدِّينُ كُلُّهُ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يجيئ تاويل هذه الاية بعد،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 لهم لحاجته وحاجة اصحابه فلو قد جاء </w:t>
      </w:r>
    </w:p>
    <w:p>
      <w:pPr>
        <w:pStyle w:val="BookText"/>
        <w:rPr/>
      </w:pPr>
      <w:r>
        <w:rPr>
          <w:rFonts w:ascii="IRNazanin" w:hAnsi="IRNazanin" w:eastAsia="IRNazanin"/>
          <w:color w:val="111111"/>
          <w:sz w:val="28"/>
          <w:sz w:val="28"/>
          <w:szCs w:val="28"/>
          <w:rtl w:val="true"/>
          <w:lang w:bidi="fa-IR"/>
        </w:rPr>
        <w:t xml:space="preserve">تاويلها لم يقبل منهم لكنهم يقتلون حتی يوحد الله عزوجل حتى لايكون شرک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الكافی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عن المصدر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المصدر في تفسير الصافی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الاية ، وأخرجه عن المصدر في كتاب المحجة في تفسير الاية وعن المحجة في الزام الناصب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الايات الما ولة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قال قال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ابی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الْمُشْرِكِينَ كَافَّةً كَما يُقاتِلُونَكُمْ كَافَّةً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برائت ی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لاتکون فتنة ويكون الدين كله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يجيئ تاويل هذه الاية ولوقدقام قائمنا بعده سیری من یدرکه ما يكون من تاويل هذه الاية وليبلغن دین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الليل حتى لايكون شرک على ظهر الأرض كما 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في تفسير الصافي عن المصدر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وقال المجلسي في البحار بعد نقل الخبر عن المصدر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كما قال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قاتِلُوهُمْ حتی لاتکون فِتْنَةُ وَ يَكُونَ الدِّينُ كُلُّهُ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الايات الماوّلة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الگلپایگانی بعد نقل الرواية عن البحار وروى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w:t>
      </w:r>
    </w:p>
    <w:p>
      <w:pPr>
        <w:pStyle w:val="BookText"/>
        <w:rPr/>
      </w:pPr>
      <w:r>
        <w:rPr>
          <w:rFonts w:ascii="IRNazanin" w:hAnsi="IRNazanin" w:eastAsia="IRNazanin"/>
          <w:color w:val="111111"/>
          <w:sz w:val="28"/>
          <w:sz w:val="28"/>
          <w:szCs w:val="28"/>
          <w:rtl w:val="true"/>
          <w:lang w:bidi="fa-IR"/>
        </w:rPr>
        <w:t xml:space="preserve">المودة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الاعلى الحلبي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bookmarkStart w:id="113" w:name="pg10692_89484"/>
    </w:p>
    <w:p>
      <w:pPr>
        <w:pStyle w:val="BookText"/>
        <w:rPr/>
      </w:pPr>
      <w:bookmarkEnd w:id="113"/>
      <w:r>
        <w:rPr>
          <w:rFonts w:ascii="Amiri" w:hAnsi="Amiri" w:eastAsia="Amiri" w:cs="Amiri"/>
          <w:color w:val="111111"/>
          <w:sz w:val="28"/>
          <w:sz w:val="28"/>
          <w:szCs w:val="28"/>
          <w:rtl w:val="true"/>
          <w:lang w:bidi="ar-SA"/>
        </w:rPr>
        <w:t xml:space="preserve">طويل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ولايقبل صاحب هذا الامر الجزية كما قبلها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قاتِلُوهُمْ حتی لاتکون فِتْنَةُ وَ يَكُونَ الدِّينُ كُلُّهُ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يقاتلون والله حتى يوحد الله ولايشرك به شيئا وحتى تخرج العجوز الضعيفة من المشرق تريد المغرب ولاینها ها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مرتمام الخبر في تفسير قوله تعالى من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أَيْنَما تَكُونُ يات بِكُمُ اللَّهُ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زرارة وغيره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لم يجيئ تاويل هذه الاية ولوقام قائمنا بعد سیری من یدرکه ما يكون من تاويل هذه الاية وليبلغن 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الليل حتى لايكون مشرک في ظهر الأرض كما 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يعبدوننى لَا يُشْرِكُونَ بی شیئا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الروايات كلها في كتاب المحجة وكذا فی تفسیر البرهان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Heading2"/>
        <w:numPr>
          <w:ilvl w:val="1"/>
          <w:numId w:val="1"/>
        </w:numPr>
        <w:rPr/>
      </w:pPr>
      <w:bookmarkStart w:id="114" w:name="__RefHeading___Toc2350863_1051229030"/>
      <w:bookmarkStart w:id="115" w:name="_Toc39"/>
      <w:bookmarkEnd w:id="114"/>
      <w:r>
        <w:rPr>
          <w:rtl w:val="true"/>
        </w:rPr>
        <w:t>الايه السادسة والثلاثون</w:t>
      </w:r>
      <w:r>
        <w:rPr>
          <w:rtl w:val="true"/>
        </w:rPr>
        <w:t>:</w:t>
      </w:r>
      <w:r>
        <w:rPr>
          <w:rtl w:val="true"/>
        </w:rPr>
        <w:t xml:space="preserve">و من سورة التوبة قوله تعالى في </w:t>
      </w:r>
      <w:r>
        <w:rPr>
          <w:rtl w:val="true"/>
        </w:rPr>
        <w:t>(</w:t>
      </w:r>
      <w:r>
        <w:rPr>
          <w:rtl w:val="true"/>
        </w:rPr>
        <w:t xml:space="preserve">ی </w:t>
      </w:r>
      <w:r>
        <w:rPr/>
        <w:t>3</w:t>
      </w:r>
      <w:r>
        <w:rPr>
          <w:rtl w:val="true"/>
        </w:rPr>
        <w:t>) :</w:t>
      </w:r>
      <w:bookmarkEnd w:id="115"/>
    </w:p>
    <w:p>
      <w:pPr>
        <w:pStyle w:val="BookText"/>
        <w:rPr/>
      </w:pPr>
      <w:r>
        <w:rPr>
          <w:rFonts w:ascii="IRNazanin" w:hAnsi="IRNazanin" w:eastAsia="IRNazanin"/>
          <w:color w:val="111111"/>
          <w:sz w:val="28"/>
          <w:sz w:val="28"/>
          <w:szCs w:val="28"/>
          <w:rtl w:val="true"/>
          <w:lang w:bidi="fa-IR"/>
        </w:rPr>
        <w:t xml:space="preserve">و من سورة التوبة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w:t>
      </w:r>
      <w:r>
        <w:rPr>
          <w:rFonts w:eastAsia="IRNazanin" w:cs="IRNazanin"/>
          <w:color w:val="111111"/>
          <w:sz w:val="28"/>
          <w:szCs w:val="28"/>
          <w:rtl w:val="true"/>
          <w:lang w:bidi="fa-IR"/>
        </w:rPr>
        <w:t>)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واذان مِنَ اللَّهِ وَ رَسُولِهِ الَىَّ النَّاسِ يَوْمَ الْحَجِّ الاكبر انَّ اللَّهِ بَرِئَ مِنَ المشرکین</w:t>
      </w:r>
      <w:r>
        <w:rPr>
          <w:rFonts w:eastAsia="Amiri" w:cs="Amiri" w:ascii="Amiri" w:hAnsi="Amiri"/>
          <w:color w:val="111111"/>
          <w:sz w:val="28"/>
          <w:szCs w:val="28"/>
          <w:rtl w:val="true"/>
          <w:lang w:bidi="ar-SA"/>
        </w:rPr>
        <w:t xml:space="preserve">... )) </w:t>
      </w:r>
      <w:bookmarkStart w:id="116" w:name="pg10692_89486"/>
    </w:p>
    <w:p>
      <w:pPr>
        <w:pStyle w:val="BookText"/>
        <w:rPr/>
      </w:pPr>
      <w:bookmarkEnd w:id="11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واذان مِنَ اللَّهِ وَ رَسُولِهِ الَىَّ النَّاسِ يَوْمَ الْحَجِّ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خروج القائم واذان دعوته الى نفسه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الايات الماولة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هذا بطن للاية المباركة وعن البحار في الزام الناصب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الايات الماولة واخرجه عن المصدر في تفسير البرهان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Heading2"/>
        <w:numPr>
          <w:ilvl w:val="1"/>
          <w:numId w:val="1"/>
        </w:numPr>
        <w:rPr/>
      </w:pPr>
      <w:bookmarkStart w:id="117" w:name="__RefHeading___Toc2350865_1051229030"/>
      <w:bookmarkStart w:id="118" w:name="_Toc40"/>
      <w:bookmarkEnd w:id="117"/>
      <w:r>
        <w:rPr>
          <w:rtl w:val="true"/>
        </w:rPr>
        <w:t>الايه السابعة والثلاثون</w:t>
      </w:r>
      <w:r>
        <w:rPr>
          <w:rtl w:val="true"/>
        </w:rPr>
        <w:t>:</w:t>
      </w:r>
      <w:r>
        <w:rPr>
          <w:rtl w:val="true"/>
        </w:rPr>
        <w:t xml:space="preserve">و من سورة التوبة قوله تعالى في </w:t>
      </w:r>
      <w:r>
        <w:rPr>
          <w:rtl w:val="true"/>
        </w:rPr>
        <w:t>(</w:t>
      </w:r>
      <w:r>
        <w:rPr>
          <w:rtl w:val="true"/>
        </w:rPr>
        <w:t xml:space="preserve">ی </w:t>
      </w:r>
      <w:r>
        <w:rPr/>
        <w:t>33</w:t>
      </w:r>
      <w:r>
        <w:rPr>
          <w:rtl w:val="true"/>
        </w:rPr>
        <w:t>) :</w:t>
      </w:r>
      <w:bookmarkEnd w:id="118"/>
    </w:p>
    <w:p>
      <w:pPr>
        <w:pStyle w:val="BookText"/>
        <w:rPr/>
      </w:pPr>
      <w:r>
        <w:rPr>
          <w:rFonts w:ascii="IRNazanin" w:hAnsi="IRNazanin" w:eastAsia="IRNazanin"/>
          <w:color w:val="111111"/>
          <w:sz w:val="28"/>
          <w:sz w:val="28"/>
          <w:szCs w:val="28"/>
          <w:rtl w:val="true"/>
          <w:lang w:bidi="fa-IR"/>
        </w:rPr>
        <w:t xml:space="preserve">و من سورة التوبة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انَّ يطفئوا نَوَّرَ اللَّهُ بافواههم ويابي اللَّهِ الَّا انَّ يُتِمَّ نُورَهُ وَ لَوْ كَرِهَ الْكافِرُونَ هوالذي أَرْسَلَ رَسُولَهُ بِالْهُدى وَ دِينِ الْحَقِّ لِيُظْهِرَهُ عَلَى الدِّينِ كُلِّهِ وَ لَوْ كَرِهَ الْمُشْرِكُونَ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سماعة عن ابی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أَرْسَلَ رَسُولَهُ بِالْهُدى وَ دِينِ الْحَقِّ لِيُظْهِرَهُ عَلَى الدِّينِ ك لَهُ وَ لَوْ كرهالمشركون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مشرک بالله العظيم ولا کافر اد کره خر وجه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52</w:t>
      </w:r>
      <w:r>
        <w:rPr>
          <w:rFonts w:eastAsia="IRNazanin" w:cs="IRNazanin"/>
          <w:color w:val="111111"/>
          <w:sz w:val="28"/>
          <w:szCs w:val="28"/>
          <w:rtl w:val="true"/>
          <w:lang w:bidi="fa-IR"/>
        </w:rPr>
        <w:t>)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اخرجه عن المصدر في كتاب المحجة وتفسير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وعن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واشار اليه مختصرا في تفسير الصافي في تفسير الاية المباركة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المقدام عن ابی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لِيُظْهِرَهُ عَلَى الدِّينِ كُلِّهِ وَ 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آن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احد الا اقر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خبر آخر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عن المصدر في كتاب المحجة وكذا في تفسير البرهان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نزلت في 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وهوالذى ذكرناه مماتاويله بعد تنزيله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كتاب المحجة وكذا فی تفسیر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الاية مع اختلاف يسير ، واخرجه عن المصدرفي 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الايات الماوّلة وفي تفسير الصافی ص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الآية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اراد عند نزول عیسی بن مریم لایبقی اهل</w:t>
      </w:r>
    </w:p>
    <w:p>
      <w:pPr>
        <w:pStyle w:val="BookText"/>
        <w:rPr/>
      </w:pPr>
      <w:r>
        <w:rPr>
          <w:rFonts w:ascii="IRNazanin" w:hAnsi="IRNazanin" w:eastAsia="IRNazanin"/>
          <w:color w:val="111111"/>
          <w:sz w:val="28"/>
          <w:sz w:val="28"/>
          <w:szCs w:val="28"/>
          <w:rtl w:val="true"/>
          <w:lang w:bidi="fa-IR"/>
        </w:rPr>
        <w:t xml:space="preserve">دين الا اسلم او ادى الجزية عن الضحاک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ذالک يكون عند خروج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فلايبقى احد الا اقر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السدي وقال الكلبي لايبقى دين الا ظهر عليه الاسلام وسيكون ذالک ولم یکن بعد ولا تقوم الساعة حتى يكون ذالک وقال المقداد بن الاسود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لايبقي على ظهر الأرض بيت مدر ولاوبر الا ادخله الله كلمة الاسلام اما بعز عزیز وا ما بذل ذلیل اما يعزهم فيجعلهم الله من اهله فيعزوا به وا مايذلهم فيدينون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المجمع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منتخب الاثر يعد نقل كلام الطبرسی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مفاتيح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التفسير الكبير في تفسيرها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السدی ذالك عند خروج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سراج المنير في تفسيرها ايضا قال السدی ذالک عند خروج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راجع منتخب الاثر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المجمع في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المحجة في الزام الناصب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الايات الماوّلة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 آبادی عن احمد بن ابی عبد الله البرقی عن أبيه عن محمد بن ابی عمیر عن علی بن ابی حمز ه عن ابی بصير قال قال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هوالذى أَرْسَلَ رَسُولَهُ بِالْهُدى وَ دِينِ الْحَقِّ لِيُظْهِرَهُ عَلَى الدِّينِ كُلِّهِ وَ لَوْ كَرِهَ الْمُشْرِكُونَ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والله ما نزل تاويلها بعد ولاينزل تا ويلها حتى يخرج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يبق كافر بالله العظيم ولامشرک بالامام الاكره خروجه حتی ان لوكان كافرا او مشركا في بطن صخره لقالت یا مومن فی بطنی کافر فاکسرنی واقتله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المصدر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سیره و</w:t>
      </w:r>
    </w:p>
    <w:p>
      <w:pPr>
        <w:pStyle w:val="BookText"/>
        <w:rPr/>
      </w:pPr>
      <w:r>
        <w:rPr>
          <w:rFonts w:ascii="IRNazanin" w:hAnsi="IRNazanin" w:eastAsia="IRNazanin"/>
          <w:color w:val="111111"/>
          <w:sz w:val="28"/>
          <w:sz w:val="28"/>
          <w:szCs w:val="28"/>
          <w:rtl w:val="true"/>
          <w:lang w:bidi="fa-IR"/>
        </w:rPr>
        <w:t xml:space="preserve">اخلاقه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المحجة في تفسير الايه </w:t>
      </w:r>
      <w:r>
        <w:rPr>
          <w:rFonts w:eastAsia="Amiri" w:cs="Amiri" w:ascii="Amiri" w:hAnsi="Amiri"/>
          <w:color w:val="111111"/>
          <w:sz w:val="28"/>
          <w:szCs w:val="28"/>
          <w:rtl w:val="true"/>
          <w:lang w:bidi="ar-SA"/>
        </w:rPr>
        <w:t>)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محمد بن يعقوب الكليني قال حدثنا القاسم بن العلاء قال حدثنی اسماعیل ابنعلى القزويني قال حدثنی علی بن اسماعيل عن عاصم بن حمید الحناط عن محمد بن مسلم الثقفي قال سمعت ابا جعفر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القائم منا منصور بالرعب مويد بالنصر تطوى له الارض و تظهر له الكنوز يبلغ سلطانه المشرق والمغرب ويظهر الله عزوجل به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الدِّينِ كُلِّهِ وَ لَوْ كَرِهَ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يبقى في الارض خراب الا وقد عمر وينزل روح الله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فيصلي خلفه قال قلت يابن رسول الله متى يخرج قائمكم قال اذا تشبه الرجال بالنساء والنساء بالرجال واكتفى الرجال بالرجال والنساء بالنساء و ركب ذوات الفروج السروج وقبلت شهادت الزور وردت شهادات العدول واستخف الناس بالدماء وارتكاب الزنا وا كل الربا واتقى الاشرار مخافه </w:t>
      </w:r>
    </w:p>
    <w:p>
      <w:pPr>
        <w:pStyle w:val="BookText"/>
        <w:rPr/>
      </w:pPr>
      <w:r>
        <w:rPr>
          <w:rFonts w:ascii="IRNazanin" w:hAnsi="IRNazanin" w:eastAsia="IRNazanin"/>
          <w:color w:val="111111"/>
          <w:sz w:val="28"/>
          <w:sz w:val="28"/>
          <w:szCs w:val="28"/>
          <w:rtl w:val="true"/>
          <w:lang w:bidi="fa-IR"/>
        </w:rPr>
        <w:t xml:space="preserve">السنتهم وخروج السفياني من الشام واليماني من اليمن وخسف بالبيداء وقتل غلام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الركن والمقام اسمه محمد بن الحسن النفس الزكية وجائت صيحة من السماء باذن الحق فيه وفی شیعته فعند ذالک خروج قائمنا فاذا خرج أسند ظهره الى الكعبة واجتمع اليه ثلاثماة وثلاثة عشر رجلا واول ما ينطق به هذه الاية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بَقِيَّتُ اللَّهِ خیر لکم انَّ کنتم مومنین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يقول انا بقية الله في أرضه وخليفته وحجته عليكم فلايسلم عليه مسلم الا قال السلام علیک یا بقية الله في أرضه فاذا اجتمع اليه العقد و هو عشرة آلاف رجل خرج فلايبقى في الارض معبود دون الله عز و جل من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الا وقعت فيه نار فاحترقت وذالك بعد غيبة طويلة ليعلم الله من يطيعه بالغيب ويومن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 به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علامات ظهوره وفي منتخب الاثر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نور الابصار مثله </w:t>
      </w:r>
      <w:r>
        <w:rPr>
          <w:rFonts w:eastAsia="Amiri" w:cs="Amiri" w:ascii="Amiri" w:hAnsi="Amiri"/>
          <w:color w:val="111111"/>
          <w:sz w:val="28"/>
          <w:szCs w:val="28"/>
          <w:rtl w:val="true"/>
          <w:lang w:bidi="ar-SA"/>
        </w:rPr>
        <w:t>)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فرات الكوفي قال حدثنا جعفر بن احمد معنعا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هوالذى أَرْسَلَ رَسُولَهُ بِالْهُدى وَ دِينِ الْحَقِّ لِيُظْهِرَهُ عَلَى الدِّينِ كُلِّهِ وَ 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مشرک بالله العظيم ولا کا فر الا کره خروجه حتى لو كان في بطن صخرة لقالت الصخرة يا مومن فی مشرک فاکسرنی واقتله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وروی نحوه في ينابيع المودة عن ابی بصیر وسماعة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البحار </w:t>
      </w:r>
    </w:p>
    <w:p>
      <w:pPr>
        <w:pStyle w:val="BookText"/>
        <w:rPr/>
      </w:pPr>
      <w:r>
        <w:rPr>
          <w:rFonts w:ascii="IRNazanin" w:hAnsi="IRNazanin" w:eastAsia="IRNazanin"/>
          <w:color w:val="111111"/>
          <w:sz w:val="28"/>
          <w:sz w:val="28"/>
          <w:szCs w:val="28"/>
          <w:rtl w:val="true"/>
          <w:lang w:bidi="fa-IR"/>
        </w:rPr>
        <w:t xml:space="preserve">عن كنز جا مع الفوائد بسنده عن ابی بصير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انه يعلن امرالله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اشاراليه عن الماخذ في 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جا مع الفوائد محمد بن العباس عن احمد بن هوذة عن اسحاق بن ابراهيم عن عبدالله بن حماد عن ابی بصیر قال سالت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تعالى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هوالذي أَرْسَلَ رَسُولَهُ بِالْهُدى وَ دِينِ الْحَقِّ لِيُظْهِرَهُ عَلَى الدِّينِ كُلِّهِ وَ لَوْ کره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انزل تاويلها بعد قلت جعلت فداک ومتى ينزل قال حتى يقوم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فاذا خرج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کافر ولامشرک الا کره خروجه حتى لوكان کافر او مشرک فی بطن صخرة لقالت الصخرة يا مومن في بطنی کافر او مشرک فاقتله قال فينحيه الله فيقتله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الايات المأوّلة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کنزجا مع الفوائد محمد بن العباس عن احمدبن ادريس عن عبدالله بن محمد عن صفوان بن يحيى عن يعقوب بن شعيب عن عمران بن میثم عن عبايه بن ربعي انه سمع اميرالمومنين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هوالذي ارسل 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اظهر ذالک بعد كلا والذي نفسي بيده حتى لايبقى قرية الا نودي فيها بشهادة ان لا اله الا الله وان محمدا رسول الله بكرة وعشيا</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يعقوب عن محمد بن ابی بکر المقری عن نعيم بن سليمان عن ليث عن مجاهد عن ابی عباس في قوله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لِيُظْهِرَهُ عَلَى الدِّينِ كُلِّهِ وَ 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ذالک حتی لایبقی یهودی ولانصرانی ولاصاحب ملة الا دخل في الاسلام حتى يامن الشاة والذئب والبقرة والاسد والانسان والحية وحتى لاتقرض فارة جرابا و حتی توضع الجزية ويكسر الصليب ويقتل الخنزير وذالک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لِيُظْهِرَهُ عَلَى الدِّينِ كُلِّهِ وَ 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وذالك يكون 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الايات الما وله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اخرجها عن محمد بن العباس في المحجه في تفسيرالایه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الاحتجاج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وغاب صاحب الامر بايضاح الغدر له فی ذلک لاشتمال الفتنه على القلوب حتى يكون اقرب الناس اليه اشدهم عداوه له وعند ذلک یويده الله بجنود لم تروها ويظهر دین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الدِّينِ كُلِّهِ وَ لَوْ كَرِهَ الْمُشْرِكُونَ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الاحتجا 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عن المصدر في الصافی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الكافي عن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هو الذي ارسل رسوله بالهدى ودين الحق قال هوالذي امر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لوصية والولاية هي دين الحق قلت ليظهره على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يظهره على جميع الاديان عند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وياتي تمام الخبر في تفسيرى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الصف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91</w:t>
      </w:r>
      <w:r>
        <w:rPr>
          <w:rFonts w:eastAsia="IRNazanin" w:cs="IRNazanin"/>
          <w:color w:val="111111"/>
          <w:sz w:val="28"/>
          <w:szCs w:val="28"/>
          <w:rtl w:val="true"/>
          <w:lang w:bidi="fa-IR"/>
        </w:rPr>
        <w:t>)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اخرجه عن الكافي في تفسير الصافی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الاية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الكليني في المحجة في تفسير الاية </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فی کتاب الغيبه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جما عة عن ابي المفضل محمد بن عبدالله بن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ابوالحسین محمدبن بحرین سهل الشيباني الرهني قال أخبرنا على بن الحارث عن سعد بن منصور الجواشی قال قال أخبرنا أحمد بن علی البدیلی قال أخبرني ابي عن سدير الصيرفي قال دخلت انا والمفضل بن عمر ودا ود بن کثیر الرقی وابوبصیر وابان بن تغلب على مولينا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فرايناه جالسا على التراب و عليه مسح خیبری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بلا جیب مقصر الكمين وهو يبكي بكاء الواله الثكلى ذات الكبد الحراء قد نال الحزن من وجنتيه وشاع التغير في عارضيه وابلي الدمع محجريه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غیبتک نفت رقادي وضيقت على مهادي وانبزت منى راحة فوادی سیدی غیبتک وصلت مصائبی بفجائع الابد وفقد الواحد بعد الواحد بفناء الجمع والعدد فما احس بدمعة ترقا من عینی وانين يفشا من صدري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سدير فاستطارت عقولنا ولها وتصدعت قلوبنا جزعا من ذالک الخطب الهائل والحادث الغائل فظننا انه سميت لمكروهة قارعة او حلت به من الدهر بائقة فقلنا لا ابكى الله عینیک یا بن خیرالوری من اية حا دثة تستذرف دمعتك وتستمطر عبرتک واية حالة حتمت علیک هذا الماتم قال فزفر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زفرة انتفخ منها جوفه واشتد منها خوفه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ویکم انی نظرت صبيحه هذا اليوم في كتاب الجفر المشتمل على علم البلايا والمنايا وعلم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وما يكون الى يوم القيمة الذي خص الله تقدس اسمه به محمدا و </w:t>
      </w:r>
    </w:p>
    <w:p>
      <w:pPr>
        <w:pStyle w:val="BookText"/>
        <w:rPr/>
      </w:pPr>
      <w:r>
        <w:rPr>
          <w:rFonts w:ascii="IRNazanin" w:hAnsi="IRNazanin" w:eastAsia="IRNazanin"/>
          <w:color w:val="111111"/>
          <w:sz w:val="28"/>
          <w:sz w:val="28"/>
          <w:szCs w:val="28"/>
          <w:rtl w:val="true"/>
          <w:lang w:bidi="fa-IR"/>
        </w:rPr>
        <w:t xml:space="preserve">الائمة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وتاملت فيه مولد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وغيبته وابطائه وطول عمره وبلوی المومنین من بعده في ذالك الزمان وتولد الشکوک فی قلوب الشيعة من طول غيبته وارتداد اکثرهم عن دينه وخلعهم ربقة الاسلام من اعناقهم التي قال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انسان أَلْزَمْناهُ طائِرَهُ فِي عُنُقِهِ </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فاخذتني الرقة واستولت على الاحزان فقلنا يابن رسول الله کرمنا وفضلنا با شراکک ایانا في بعض ما انت تعلمه من علم ذالک قال ان الله تعالى ذكره ادار في القائم منا ثلاثة أدارها لثلاثة من الرسل قدر مولده تقدیر مولد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 غيبته تقدیر غيبة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 ابطائه تقدير ابطاء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له من بعد ذالک عمر العبد الصالح اعنى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على عمره فقلنا اكشف لنا 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وجود هذه المعاني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مولد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فرعون لما وقف على ان زوال ملكه على يده امر باحضار الكهنة فدلوا علی نسبه وانه يكون من بنی اسرائیل فلم يزل یا مرا صحابه بشق بطون الحوامل من نساء بنی اسرائیل حتى قتل في طلبه نيف وعشرون الف مولود وتعذر عليه الوصول الى قتل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بحفظ الله تعالی ایاه كذالک بنوامية وبنوا لعباس لما ان وقفوا على ان زوال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الامرا والجبابرة من هم على يدي القائم منانا صبونا للعداوة ووضعوا سيوفهم في قتل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وابادة نسله طمعا منهم في الوصول الى قتل القائم فابی الله ان </w:t>
      </w:r>
    </w:p>
    <w:p>
      <w:pPr>
        <w:pStyle w:val="BookText"/>
        <w:rPr/>
      </w:pPr>
      <w:r>
        <w:rPr>
          <w:rFonts w:ascii="Amiri" w:hAnsi="Amiri" w:eastAsia="Amiri" w:cs="Amiri"/>
          <w:color w:val="111111"/>
          <w:sz w:val="28"/>
          <w:sz w:val="28"/>
          <w:szCs w:val="28"/>
          <w:rtl w:val="true"/>
          <w:lang w:bidi="ar-SA"/>
        </w:rPr>
        <w:t xml:space="preserve">يكشف امره لواحد من الظلمة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يُتِمَّ نُورَهُ وَ لَوْ كَرِهَ الْمُشْرِكُونَ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غيبة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اليهود والنصارى اتفقت على انه قتل فكذبها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فكذبهما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 وجل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وَ ما صَلَبُوهُ وَ لكِنْ شُبِّهَ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كذالك غيبة القائم فان الامة سينكرها لطولها فمن قائل يقول انه لم يولد وقائل يفتری بقوله انه ولد ومات وقائل يكفر بقوله ان حادی عشرنا کان عقيما وقائليمرق بقوله انه يتعدى الى ثالث عشر فصاعدا وقائل يعصي الله بدعواه ان روح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ينطق في هیکل غيره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ابطاء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لما استنزل العقوبة بعث الله اليه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تسع نويات فقال يانبي الله ان الله جل اسمه يقول لك ان هولاء خلائفی و عبادی لست ابیدهم بصاعقة من صوا على الا بعد تاکید الدعوة والزام الحجة فعاود اجتهادک فی الدعوة لقومك فانی مشبیک عليه واغرس هذا لنوافان لک فی نباتها وبلوغها وادراكها اذا اثمرت الفرج والخلاص وبشر بذالک من تبعک من المومنين فلما نبتت الاشجاروتا زرت وتسوقت واغصنت وزها التمر عليها بعد زمان طويل استخبر من الله العدة، فامره الله تعالى ان يغرس من نوی تلک الاشجارویعاودالصبر والاجتهادووکدا لحجه على قومه واخبر بذالک الطوائف التي آمنت به فارتد منهم ثلاثماة رجل وقالوا لوكان ما يدعيه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لما وقع في عدته خلف ثم ان الله تعالی لم یزل </w:t>
      </w:r>
    </w:p>
    <w:p>
      <w:pPr>
        <w:pStyle w:val="BookText"/>
        <w:rPr/>
      </w:pPr>
      <w:r>
        <w:rPr>
          <w:rFonts w:ascii="IRNazanin" w:hAnsi="IRNazanin" w:eastAsia="IRNazanin"/>
          <w:color w:val="111111"/>
          <w:sz w:val="28"/>
          <w:sz w:val="28"/>
          <w:szCs w:val="28"/>
          <w:rtl w:val="true"/>
          <w:lang w:bidi="fa-IR"/>
        </w:rPr>
        <w:t xml:space="preserve">یامره عند ادراکها كل مرة ان يغرس تارة بعد اخرى الى ان غرسها سبع مرات وما زالت تلک الطوائف من المومنين يرتد منهم طائفة بعدطائفة الى ان عادوا الى نيف وسبعين رجلا فاوحى الله عزوجل عندذالک الیه وقال الان اسفر الصبح من الليل لعينک حین صرح الحق عن محضه وصفی الامر للايمان من الكدر بارتداد كل من كانت طينته خبيثة فلوانی اهلكت الكفار وابقيت من قد ارتد من الطوائف التی کانت آمنت بک لما كنت صدقت و عدي السابق للمومنين الذين اخلصوا الى التوحيد من قومک واعتصموا بحبل نبوتک بان استخلفهم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الى تفسير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سوره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الارض وا مكن لهم دينهم وابدل خوفهم بالامن لکی تخلص العبادة لي بذهاب الشک من قلوبهم وكيف يكون الاستخلاف والتمكين وبدل الخوف با لامن منى لهم مع ما كنت اعلم من ضعف يقين الذين ارتدوا وخبث طينتهم وسوء سرائرهم التی کانت نتائج النفاق وسنوخ الضلالة فلوانهم تنسموا من الملک الذى اوتی المومنون وقت الاستخلاف أذااهلكت اعدائهم لنشقوا روائح صفاته ولاستحکم سرائر نفاقهم وتا يدخیال ضلالة قلوبهم ولكاشفوا اخوانهم بالعداوة وحاربوهم على طلب الرياسة و التفرد بالأمر والنهي عليهم وكيف يكون التمكين في الدين وانتشار الامر في المومنين مع اثارة الفتن وایقاع الحروب کلا فاصنع الفلک باعیننا ووحينا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وكذالک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تمتد غيبته ليصرح الحق عن محضه ويصفوا الايمان من الكدر بارتداد كل من كانت طينته خبيثة من الشيعة الذين يخشى عليهم النفاق اذا </w:t>
      </w:r>
    </w:p>
    <w:p>
      <w:pPr>
        <w:pStyle w:val="BookText"/>
        <w:rPr/>
      </w:pPr>
      <w:r>
        <w:rPr>
          <w:rFonts w:ascii="IRNazanin" w:hAnsi="IRNazanin" w:eastAsia="IRNazanin"/>
          <w:color w:val="111111"/>
          <w:sz w:val="28"/>
          <w:sz w:val="28"/>
          <w:szCs w:val="28"/>
          <w:rtl w:val="true"/>
          <w:lang w:bidi="fa-IR"/>
        </w:rPr>
        <w:t xml:space="preserve">احسوا بالاستخلاف والتمكين والامن والامر المنتشر في عهد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 فقلت يابن رسول الله فان النواصب تزعم ان هذه الاية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انزلت في ابي بكر وعمر وعثمان وعلى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لاهدى الله قلوب الناصبية متى كان الدين الذي ارتضاه متمكنا بانتشار الأمن في الامة وذهاب الخوف من قلوبها وارتفاع الشک من صدورها في عهد واحد من هولاء اوفي عهد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ارتداد المسلمين والفتن التي كانت تثور في ايامهم والحروب والفتن التي كانت تنشب بين الكفار وبينهم ثم تلا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الاية مثلا لابطاء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اذا استباس الرُّسُلُ وَ ظَنُّوا أَنَّهُمْ قَدْ كُذِبُوا جائهم نَصْرُنا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العبد الصالح اعنى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تعالی ما طول عمره لنبوة قررها له ولا لكتاب نزل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الشريعة ينسخ شريعة من كان من قبله من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لالامامه يلزم عباده الاقتداء بها والطاعة يفرضها بلی ان الله تعالى لما كان في سابق علمه ان يقدر من عمر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ايام غيبته ما يقدره و علم ما يكون من انکارعباده بمقدارذلک العمر في الطول ، طول عمر العبد الصالح من غير سبب اوجب ذالک الا لعلة الاستدلال به علی عمر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ليقطع بذالک حجة المعاندين لئلا يكون للناس على الله حجة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الشيخ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باسناده عن هولاء مثله ،راجع کمال الدین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bookmarkStart w:id="119" w:name="pg10692_89509"/>
    </w:p>
    <w:p>
      <w:pPr>
        <w:pStyle w:val="BookText"/>
        <w:rPr/>
      </w:pPr>
      <w:bookmarkEnd w:id="119"/>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اخر به الصادق عليه السلام من وقوع الغيبه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كمال الدين وكذا عن غيبة الشيخ في البحارج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ما فيه من سنن الانبياء </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2350867_1051229030"/>
      <w:bookmarkStart w:id="121" w:name="_Toc41"/>
      <w:bookmarkEnd w:id="120"/>
      <w:r>
        <w:rPr>
          <w:rtl w:val="true"/>
        </w:rPr>
        <w:t>الايه الثامنة والثلاثون</w:t>
      </w:r>
      <w:r>
        <w:rPr>
          <w:rtl w:val="true"/>
        </w:rPr>
        <w:t>:</w:t>
      </w:r>
      <w:r>
        <w:rPr>
          <w:rtl w:val="true"/>
        </w:rPr>
        <w:t xml:space="preserve">و من سورة التوبه قوله تعالى في </w:t>
      </w:r>
      <w:r>
        <w:rPr>
          <w:rtl w:val="true"/>
        </w:rPr>
        <w:t>(</w:t>
      </w:r>
      <w:r>
        <w:rPr>
          <w:rtl w:val="true"/>
        </w:rPr>
        <w:t xml:space="preserve">ی </w:t>
      </w:r>
      <w:r>
        <w:rPr/>
        <w:t>34</w:t>
      </w:r>
      <w:r>
        <w:rPr>
          <w:rtl w:val="true"/>
        </w:rPr>
        <w:t>):</w:t>
      </w:r>
      <w:bookmarkEnd w:id="121"/>
    </w:p>
    <w:p>
      <w:pPr>
        <w:pStyle w:val="BookText"/>
        <w:rPr/>
      </w:pPr>
      <w:r>
        <w:rPr>
          <w:rFonts w:ascii="IRNazanin" w:hAnsi="IRNazanin" w:eastAsia="IRNazanin"/>
          <w:color w:val="111111"/>
          <w:sz w:val="28"/>
          <w:sz w:val="28"/>
          <w:szCs w:val="28"/>
          <w:rtl w:val="true"/>
          <w:lang w:bidi="fa-IR"/>
        </w:rPr>
        <w:t xml:space="preserve">و من سورة التوبه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یکنزون الذَّهَبَ وَ الْفِضَّةَ وَ لا يُنْفِقُونَها فِي سَبِيلِ اللَّهِ فَبَشِّرْهُمْ بِعَذابٍ الیم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معاذبن کثیر صاحب الاكيسة قال 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موسع على شيعتنا ان ینفقوا مما في ايديهم بالمعروف فاذا قام قائمنا حرم على كل ذى كنز کنزه حتى ياتيه فيستعين به على عدوه وذالک قول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یکنزون الذَّهَبَ وَ الْفِضَّةَ وَ لا يُنْفِقُونَها فِي سَبِيلِ اللَّهِ فَبَشِّرْهُمْ بِعَذابٍ الیم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الماخذ في المحجة وكذا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عن الحسين بن علوان عمن ذكره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عنده من ذالک شئ ينفقه علی </w:t>
      </w:r>
      <w:bookmarkStart w:id="122" w:name="pg10692_89511"/>
    </w:p>
    <w:p>
      <w:pPr>
        <w:pStyle w:val="BookText"/>
        <w:rPr/>
      </w:pPr>
      <w:bookmarkEnd w:id="122"/>
      <w:r>
        <w:rPr>
          <w:rFonts w:ascii="IRNazanin" w:hAnsi="IRNazanin" w:eastAsia="IRNazanin"/>
          <w:color w:val="111111"/>
          <w:sz w:val="28"/>
          <w:sz w:val="28"/>
          <w:szCs w:val="28"/>
          <w:rtl w:val="true"/>
          <w:lang w:bidi="fa-IR"/>
        </w:rPr>
        <w:t xml:space="preserve">عياله ما شاء ثم اذا قام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فيحمل اليه ما عنده فما بقى من ذالک يستعين به على امره فقد ادى ما يجب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تفسیر العیا 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الماخذ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w:t>
      </w:r>
    </w:p>
    <w:p>
      <w:pPr>
        <w:pStyle w:val="BookText"/>
        <w:rPr/>
      </w:pPr>
      <w:r>
        <w:rPr>
          <w:rFonts w:ascii="Amiri" w:hAnsi="Amiri" w:eastAsia="Amiri" w:cs="Amiri"/>
          <w:color w:val="111111"/>
          <w:sz w:val="28"/>
          <w:sz w:val="28"/>
          <w:szCs w:val="28"/>
          <w:rtl w:val="true"/>
          <w:lang w:bidi="ar-SA"/>
        </w:rPr>
        <w:t xml:space="preserve">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محمد بن يحيى عن أحمد بن محمد عن محمد بن سنان عن معاذ بن كثير قال 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موسع على شيعتنا ان ينفقوا مما في ايديهم بالمعروف فاذاقام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على كل ذى كنز کنزه حتى ياتيه به فيستعين به على عدوه وهو قول الله عز وجل في كتابه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یکنزون الذَّهَبَ وَ الْفِضَّةَ وَ لا يُنْفِقُونَها فِي سَبِيلِ اللَّهِ فَبَشِّرْهُمْ بِعَذابٍ الیم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والبرهان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الفيض وفي الكافي والعياشي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على شيعتنا ان ينفقوا مما في أيديهم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 xml:space="preserve">تفسير الصافی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w:t>
      </w:r>
    </w:p>
    <w:p>
      <w:pPr>
        <w:pStyle w:val="Heading2"/>
        <w:numPr>
          <w:ilvl w:val="1"/>
          <w:numId w:val="1"/>
        </w:numPr>
        <w:rPr/>
      </w:pPr>
      <w:bookmarkStart w:id="123" w:name="__RefHeading___Toc2350869_1051229030"/>
      <w:bookmarkStart w:id="124" w:name="_Toc42"/>
      <w:bookmarkEnd w:id="123"/>
      <w:r>
        <w:rPr>
          <w:rtl w:val="true"/>
        </w:rPr>
        <w:t>الايه التاسعة والثلاثون</w:t>
      </w:r>
      <w:r>
        <w:rPr>
          <w:rtl w:val="true"/>
        </w:rPr>
        <w:t>:</w:t>
      </w:r>
      <w:r>
        <w:rPr>
          <w:rtl w:val="true"/>
        </w:rPr>
        <w:t xml:space="preserve">ومن سورة التوبه قوله تعالى في </w:t>
      </w:r>
      <w:r>
        <w:rPr>
          <w:rtl w:val="true"/>
        </w:rPr>
        <w:t>(</w:t>
      </w:r>
      <w:r>
        <w:rPr>
          <w:rtl w:val="true"/>
        </w:rPr>
        <w:t xml:space="preserve">ی </w:t>
      </w:r>
      <w:r>
        <w:rPr/>
        <w:t>36</w:t>
      </w:r>
      <w:r>
        <w:rPr>
          <w:rtl w:val="true"/>
        </w:rPr>
        <w:t>):</w:t>
      </w:r>
      <w:bookmarkEnd w:id="124"/>
    </w:p>
    <w:p>
      <w:pPr>
        <w:pStyle w:val="BookText"/>
        <w:rPr/>
      </w:pPr>
      <w:r>
        <w:rPr>
          <w:rFonts w:ascii="IRNazanin" w:hAnsi="IRNazanin" w:eastAsia="IRNazanin"/>
          <w:color w:val="111111"/>
          <w:sz w:val="28"/>
          <w:sz w:val="28"/>
          <w:szCs w:val="28"/>
          <w:rtl w:val="true"/>
          <w:lang w:bidi="fa-IR"/>
        </w:rPr>
        <w:t xml:space="preserve">ومن سورة التوبه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عِدَّةَ الشُّهُورِ عِنْدَ اللَّهِ اثْنا عَشَرَ شَهْراً فِي كِتابِ اللَّهِ يَوْمَ </w:t>
      </w:r>
    </w:p>
    <w:p>
      <w:pPr>
        <w:pStyle w:val="BookText"/>
        <w:rPr/>
      </w:pPr>
      <w:r>
        <w:rPr>
          <w:rFonts w:ascii="Amiri" w:hAnsi="Amiri" w:eastAsia="Amiri" w:cs="Amiri"/>
          <w:color w:val="111111"/>
          <w:sz w:val="28"/>
          <w:sz w:val="28"/>
          <w:szCs w:val="28"/>
          <w:rtl w:val="true"/>
          <w:lang w:bidi="ar-SA"/>
        </w:rPr>
        <w:t xml:space="preserve">خَلْقُ السَّمَوَاتِ والارض مِنْهَا أَرْبَعَةُ حُرُمُ ذالک الدین الْقَيِّمُ فَلا تُظْلَمُونَ فِيهِنَّ أَنْفُسَكُمْ وَ قاتِلُوا الْمُشْرِكِينَ كَافَّةً كَما يُقاتِلُونَكُمْ كَافَّةً وَ اعْلَمُوا انَّ اللَّهَ مَعَ الْمُتَّقِينَ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جابر الجعفی قال سالت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تا ويل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عِدَّةَ الشُّهُورِ عِنْدَ اللَّهِ اثْنا عَشَرَ شَهْراً فی کتاب اللَّهِ يَوْمَ خَلَقَ السَّمَوَاتِ والارض مِنْهَا أَرْبَعَةُ حُرُمُ ذالک الدِّينُ الْقَيِّمُ فَلا تَظْلِمُوا فِيهِنَّ أَنْفُسَكُمْ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فتنفس سيدي الصعداء ثم قال يا جابر اما السنة فهی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وشهورها اثنی عشر شهرا فهو امير المومنین والّی والی ابنی جعفر وابنه موسي وابنه على وابنه محمد وابنه على والى ابنه الحسن و الى ابنه محمد الهادي المهدي اثنا عشرا ما ما حجج الله في خلقه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امنائه على وحيه وعلمه والاربعة الحرم الذين هم الدین القيم اربعة منهم يخرجون با سم واحد على امیرالمومنین وابی علی بن الحسین و علی بن موسی و علی بن محمد فالاقرار بهولاء هو الدين القيم ولاتظلموا فيهن انفسکم ای قولوا بهم جميعا تهتدوا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الشيخ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اخبار الخاصة على امامة الاثني عشر</w:t>
      </w:r>
    </w:p>
    <w:p>
      <w:pPr>
        <w:pStyle w:val="BookText"/>
        <w:rPr/>
      </w:pP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الماخد في المحجة والبرهان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رقمه في</w:t>
      </w:r>
    </w:p>
    <w:p>
      <w:pPr>
        <w:pStyle w:val="BookText"/>
        <w:rPr/>
      </w:pPr>
      <w:r>
        <w:rPr>
          <w:rFonts w:ascii="Amiri" w:hAnsi="Amiri" w:eastAsia="Amiri" w:cs="Amiri"/>
          <w:color w:val="111111"/>
          <w:sz w:val="28"/>
          <w:sz w:val="28"/>
          <w:szCs w:val="28"/>
          <w:rtl w:val="true"/>
          <w:lang w:bidi="ar-SA"/>
        </w:rPr>
        <w:t xml:space="preserve">تفسير الايه </w:t>
      </w:r>
      <w:r>
        <w:rPr>
          <w:rFonts w:eastAsia="Amiri" w:cs="Amiri" w:ascii="Amiri" w:hAnsi="Amiri"/>
          <w:color w:val="111111"/>
          <w:sz w:val="28"/>
          <w:szCs w:val="28"/>
          <w:rtl w:val="true"/>
          <w:lang w:bidi="ar-SA"/>
        </w:rPr>
        <w:t>)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المحجة في الزام الناصب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الايات المأولة </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الماخذ تارة وعن المناقب اخرى في 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تا ويل الايام والشهور بالائمه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المجلسی وفي خبر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والحسن والحسين والقائم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ذالک الدين القيم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ابراهيم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علی بن الحسين قال حدثنا محمد بن يحيى العطار قال حدثنا محمد بن الحسان الرازي عن محمد بن على الكوفي عن ابراهيم بن محمد بن يوسف عن محمد بن عیسی عن عبد الرزاق عن محمد بن سنان عن فضيل الرسان عن ابی حمزة الثمالی قال كنت عند ابی جعفر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فلما تفرق من كان عنده قال لي يا ابا حمزة من المحتوم الذي لاتبديل له عندالله قيام قائمنا فمن شک فیما اقول لقي الله وهوبه کافر وله جاحد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وامي المسمى باسمى والمكنى بكنيتى السابع من بعدی بابی من يملاء الارض عدلا وقسطا كما ملئت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يابا حمزة من ادرکه فلم يسلم له فما سلم لمحمد وعلى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وقدحرم الله عليه الجنة وماواه النار وبئس مثوى الظالمين واوضح من هذا بحمدالله وانور وابين واظهر لمن هداه الله واحسن اليه قول الله عزو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في محكم كتابه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عِدَّةَ الشُّهُورِ عِنْدَ اللَّهِ اثْنا عَشَرَ شَهْراً فِي كِتابِ اللَّهِ يَوْمَ خَلَقَ السَّمَوَاتِ والارض مِنْهَا أَرْبَعَةُ حُرُمُ ذالک الدین الْقَيِّمُ فَلا تَظْلِمُوا فِيهِنَّ أَنْفُسَكُمْ </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ومعرفة الشهور المحرم وصفر وربيع وما بعده والحرم منها وهي </w:t>
      </w:r>
    </w:p>
    <w:p>
      <w:pPr>
        <w:pStyle w:val="BookText"/>
        <w:rPr/>
      </w:pPr>
      <w:r>
        <w:rPr>
          <w:rFonts w:ascii="IRNazanin" w:hAnsi="IRNazanin" w:eastAsia="IRNazanin"/>
          <w:color w:val="111111"/>
          <w:sz w:val="28"/>
          <w:sz w:val="28"/>
          <w:szCs w:val="28"/>
          <w:rtl w:val="true"/>
          <w:lang w:bidi="fa-IR"/>
        </w:rPr>
        <w:t xml:space="preserve">رجب وذو القعدة وذو الحجة والمحرم لایکون دينا قيما لان اليهود والنصاری والمجوس و سایر الملل والناس جميعا من الموافقين والمخالفين يعرفون هذه الشهور ويعدونها باسمائها وانما هم الأئمة والقوامون بدین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والحرم منها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اشتق الله تعالی له اسما من اسمه العليكما اشتق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من اسمه المحمود وثلاثة من ولده اسما هم على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علی بن موسی و علی بن محمد فصار لهذا الاسم المشتق من اسم الله عزوجل حرمة به وصلوات الله على محمد وآله المكرمين المتحرمین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المحتومین خ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الائمه 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عن المصدر في منتخب الاثر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في المحجة والبرهان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w:t>
      </w:r>
    </w:p>
    <w:p>
      <w:pPr>
        <w:pStyle w:val="BookText"/>
        <w:rPr/>
      </w:pPr>
      <w:r>
        <w:rPr>
          <w:rFonts w:ascii="Amiri" w:hAnsi="Amiri" w:eastAsia="Amiri" w:cs="Amiri"/>
          <w:color w:val="111111"/>
          <w:sz w:val="28"/>
          <w:sz w:val="28"/>
          <w:szCs w:val="28"/>
          <w:rtl w:val="true"/>
          <w:lang w:bidi="ar-SA"/>
        </w:rPr>
        <w:t xml:space="preserve">الايه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عن المصدر في 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تاویل</w:t>
      </w:r>
    </w:p>
    <w:p>
      <w:pPr>
        <w:pStyle w:val="BookText"/>
        <w:rPr/>
      </w:pPr>
      <w:r>
        <w:rPr>
          <w:rFonts w:ascii="IRNazanin" w:hAnsi="IRNazanin" w:eastAsia="IRNazanin"/>
          <w:color w:val="111111"/>
          <w:sz w:val="28"/>
          <w:sz w:val="28"/>
          <w:szCs w:val="28"/>
          <w:rtl w:val="true"/>
          <w:lang w:bidi="fa-IR"/>
        </w:rPr>
        <w:t xml:space="preserve">الايام والشهور بالائمه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سلامه بن محمد قال حدثنا ابوالحسن على بن عمر المعروف بالحاجی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القاسم العلوی العباسي الرازي قال حدثنا جعفر بن محمد الحسني قال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کثیر خ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كثير قال حدثنا ابواحمد بن موسی الاسدي عن داود بن کثير الرقي قال دخلت على ابی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فقال لي ما الذي ابطا بک یا دا ودعنافقلت حاجة عرضت بالكوفة </w:t>
      </w:r>
    </w:p>
    <w:p>
      <w:pPr>
        <w:pStyle w:val="BookText"/>
        <w:rPr/>
      </w:pPr>
      <w:r>
        <w:rPr>
          <w:rFonts w:ascii="IRNazanin" w:hAnsi="IRNazanin" w:eastAsia="IRNazanin"/>
          <w:color w:val="111111"/>
          <w:sz w:val="28"/>
          <w:sz w:val="28"/>
          <w:szCs w:val="28"/>
          <w:rtl w:val="true"/>
          <w:lang w:bidi="fa-IR"/>
        </w:rPr>
        <w:t xml:space="preserve">فقال من خلفت بها فقلت جعلت فداک خلفت بها عمک زيدا تركته راكبا على فرس متقلدا سيفا ينادي باعلى صوته سلونی قبل أن تفقدونی فبين جوانحی علم جم قد عرفت الناسخ من المنسوخ والمثاني والقرآن العظيم واني العلم بين الله وبينكم فقال لي يا داود لقد ذهبت بک المذاهب ثم نادا یا سماعة بن مهران ایتنی بسلة الرطب فاتاه بسلة فيها رطب فتناول منها رطبة فاكلها واستخرج النواة من فيه فغرسها في الارض ففلقت واطلعت واعذقت فضرب بيده الى بسرة من عذق فشقها واستخرج منها رفا ابيض ففضه ودفعه الى وقال اقراه فقراته واذا فيه سطران السطر الاول لا اله الا الله محمد رسول الله والثاني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عِدَّةَ الشُّهُورِ عِنْدَ اللَّهِ اثنی عَشَرَ شَهْراً فی کتاب اللَّهِ يَوْمَ خَلَقَ السَّمَوَاتِ والارض مِنْهَا اربعه حَرَّمَ ذالک الدین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امیرالمومنین علی بن ابیطالب الحسن بن على الحسين بن علی علی ابن الحسين محمد بن على جعفر بن محمد موسی بن جعفر علی بن موسی محمد بن علی علی بن محمد الحسن بن على الخلف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الصلوة والسلام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داودا تدری متی کتب هذا في هذا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اعلم ورسوله وانتم فقال قبل أن يخلق الله آدم با لفي عام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النعمانی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 الائمه اثنا عشر</w:t>
      </w:r>
      <w:r>
        <w:rPr>
          <w:rFonts w:eastAsia="IRNazanin" w:cs="IRNazanin"/>
          <w:color w:val="111111"/>
          <w:sz w:val="28"/>
          <w:szCs w:val="28"/>
          <w:rtl w:val="true"/>
          <w:lang w:bidi="fa-IR"/>
        </w:rPr>
        <w:t>)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عن المصدر في 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تاویل الايام والشهور بالائمه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نصوص الصادق على الائمه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واخرجه البحراني عن المصدر في تفسير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كتاب المحجة في تفسير الايه قال </w:t>
      </w:r>
    </w:p>
    <w:p>
      <w:pPr>
        <w:pStyle w:val="BookText"/>
        <w:rPr/>
      </w:pPr>
      <w:r>
        <w:rPr>
          <w:rFonts w:ascii="IRNazanin" w:hAnsi="IRNazanin" w:eastAsia="IRNazanin"/>
          <w:color w:val="111111"/>
          <w:sz w:val="28"/>
          <w:sz w:val="28"/>
          <w:szCs w:val="28"/>
          <w:rtl w:val="true"/>
          <w:lang w:bidi="fa-IR"/>
        </w:rPr>
        <w:t xml:space="preserve">في كتاب المحجة بعد ذكر الخبر عن النعمانی ، وروى الشيخ المفيد هذين الخبرين في كتاب الغيبة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سلامة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بن على بن مهزيار قال حدثنا أحمد بن محمد السياری عن أحمد بن هلال ، قال وحدثنا علي بن محمد بن عبيد الله الجبائي عن أحمد بن هلال عن امية بن میمون الشعيري عن زياد القندی قال سمعت ابا ابراهیم موسی ابن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 الله عز وجل خلق بيتا من نور جعل قوائمه اربعة ارکان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عليها اربعة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 و سبحان والحمد والله ثم خلق من الأربعة اربعة ومن الاربعة اربعة ثم قال جل وعز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عِدَّةَ الشُّهُورِ عِنْدَ اللَّهِ اثْنا عَشَرَ شَهْراً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النعمانی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الاثنا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البحار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عن المصدر المحدث البحراني مع اختلاف يسير في السند والمتن فی کتاب المحجة وتفسير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کشف الیقین محمد بن احمد بن الحسن بن شاذان من الماة الحديث التي جمعها عن محمد بن الحسین ابن احمد بن محمد بن جعفر عن محمد بن الحسين عن ابراهیم بن هشام عن محمد بن سنان عن زياد بن المنذر عن سعد بن طريف عن الاصبغ عن ابن عباس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معاشر الناس اعلموا ان لله بابا من دخله امن من النار فقام اليه ابوسعید الخدری فقال يا رسول </w:t>
      </w:r>
    </w:p>
    <w:p>
      <w:pPr>
        <w:pStyle w:val="BookText"/>
        <w:rPr/>
      </w:pPr>
      <w:r>
        <w:rPr>
          <w:rFonts w:ascii="IRNazanin" w:hAnsi="IRNazanin" w:eastAsia="IRNazanin"/>
          <w:color w:val="111111"/>
          <w:sz w:val="28"/>
          <w:sz w:val="28"/>
          <w:szCs w:val="28"/>
          <w:rtl w:val="true"/>
          <w:lang w:bidi="fa-IR"/>
        </w:rPr>
        <w:t xml:space="preserve">الله اهدنا الى هذا الباب حتى نعرفه قال هو على بن ابیطالب سید الوصيين واميرالمومنين واخو رسول رب العالمين وخليفته على الناس اجمعین معاشر الناس من احب ان يعرف الحجّة بعدی فلیعرف على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ابیطالب معاشر الناس من سره ان يتولى 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فليقتدبعلی ابن ابیطالب و الائمه من ذريتي فانهم خزان علمی فقام جابر بن عبد الله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رسول الله وما عدة الائمه فقال يا جابر سالتني رحمک الله عن الاسلام باجمعه عدتهم عدة الشهور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 اثنا عشر شهرا في كتاب الله يوم خلق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وعدتهم عدة العيون التى انفجرت لموسی بن عمران حین ضرب بعصاه الحجر فانفجرت منه اثنتی عشر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عدتهم عدة نقباء بنی اسرائیل 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اخُذَ اللَّهِ میثاق بَنِي اسرائيل وبعشنا مِنْهُمْ اثنی عَشَرَ نَقِيباً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فالائمة يا جابر اولهم علی بن ابیطالب وآخرهم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في منتخب الاثر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یدل علی ان الائمة اثنی عشر ، والحديث في البحار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نصوص الرسول على الائمه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في المنتخب ورواه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الاستبصار للكراجکی مسندا عن ابراهيم بن هشام و رواه فی کتاب غاية المرام عن ابن شاذان عن ابن عباس ورواه الديلمي في ارشاد القلوب ورواه في المناقب المأة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شرف الدین النجفی فی تاویل، الايات الباهرة في العترة الطاهرة عن المقلد بن غالب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رجاله باسنادمتصل الى عبدالله بن سنان الاسدي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ابی یعنی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لجابر بن عبدالله لي اليک حاجة اخلوفيها فلما خلابه قال يا جابر اخبرني عن اللوح الذي رايته عندا می فاطمة الزهراء فقال أشهد بالله لقد دخلت على سیدنی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الاهنیها بولدها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بيدها لوح اخضر من زمردة خضراء فيها كتابة انور من الشمس واطيب رائحة من المسک الازفر فقلت ما هذا اللوح يا بنت رسول الله فقالت هذا لوح انزله الله على ابی وقال لي احفظيه ففعلت فاذا فيه اسم ابی وبعلی واسم اینی والاوصياء من بعد ولدي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فسالتها ان تدفعه الى لانسخه ففعلت فقال له ابي ما فعلت بنسختک فقال هي عندي قال فهل لك ان تعارضني عليها قال فمضی جابرالى منزله فاتاه بقطعة جلد احمر فقال له انظر في صحيفتك حتى اقراها عليک فكان في صحيفته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كتاب من الله العزيز الحكيم انزله الروح الامین علی محمد خاتم النبیین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 عِدَّةَ الشُّهُورِ عِنْدَ اللَّهِ اثْنا عَشَرَ شَهْراً فِي كِتابِ اللَّهِ يَوْمَ خَلَقَ السَّمَوَاتِ والارض مِنْهَا أَرْبَعَةُ حُرُمُ ذالک الدین الْقَيِّمُ فلاتظلموا فِيهِنَّ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اسمائی وا شکر نعمائي ولاتجحد آلائی واترج سوا ئی ولاتخش غيرى فانه من يرجوا سوائی ويخشی غیری اعذبه عذابا لا اعذبه احدا من العالمین یا۔ محمد اني اصطفيتك على الانبياء واصطفيت وصيك على الاوصیاء جعلت الحسن </w:t>
      </w:r>
    </w:p>
    <w:p>
      <w:pPr>
        <w:pStyle w:val="BookText"/>
        <w:rPr/>
      </w:pPr>
      <w:r>
        <w:rPr>
          <w:rFonts w:ascii="IRNazanin" w:hAnsi="IRNazanin" w:eastAsia="IRNazanin"/>
          <w:color w:val="111111"/>
          <w:sz w:val="28"/>
          <w:sz w:val="28"/>
          <w:szCs w:val="28"/>
          <w:rtl w:val="true"/>
          <w:lang w:bidi="fa-IR"/>
        </w:rPr>
        <w:t>عيبه علمی بعد انقضاء مدة ابيه والحسین خیر اولاد الأولين والآخرين فيه تثبت الامامة العقب و علی بن الحسین زین العابدين والباقرالعلم الداعی الی سبیلى على منهاج الحق وجعفر الصادق في القول والعمل تلبس من بعده فتنة صما فالويل كل الويل لمن كذب عترة نبيى وخيره خلقی و موسى الكاظم الغيظ و على الرضا يقتله عفریت کافر يدفن بالمدينة التي بناها العبد الصالح الى جنب شر خلق الله و محمد الهادی شبيه جده الميمون وعلى الهادی الی سبیلى والذاب عن حرمی والقائم في رعیتی والحسن الاعز يخرج منه ذو الاسمين خلف محمد يخرج في آخر الزمان وعلى راسه غمامة بيضاء تظله عن الشمس وينادى مناد بلسان فصیح يسمعه الثقلان ومن بين الخافقين هذا المهدي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فيملاء الارض عدلا كما ملئت جورا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المحجه فيما نزل في القائم الحجة وكذا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زراره قال قال ابوعبدالله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ابي عن قول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المشرکین کافه كَمَا يقاتلونکم کافه حتی لاتکون فتنه وَ يَكُونَ الدِّينُ كُلُّهُ لِلَّهِ </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يجيئ تاويل هذه الايه ولوقدقام قائمنا بعده سیری من یدرکه ما یکون من تا ويل هذه الايه وليبلغن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الليل حتى لايكون شرک على ظهر الأرض كما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bookmarkStart w:id="125" w:name="pg10692_89530"/>
    </w:p>
    <w:p>
      <w:pPr>
        <w:pStyle w:val="BookText"/>
        <w:rPr/>
      </w:pPr>
      <w:bookmarkEnd w:id="1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في المحجة في تفسير الاية الا انه جعلها آية مستقلة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الايات الما ولة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منتخب الاثر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الخبر فيتفسيری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ايضا فراجع </w:t>
      </w:r>
      <w:r>
        <w:rPr>
          <w:rFonts w:eastAsia="IRNazanin" w:cs="IRNazanin"/>
          <w:color w:val="111111"/>
          <w:sz w:val="28"/>
          <w:szCs w:val="28"/>
          <w:rtl w:val="true"/>
          <w:lang w:bidi="fa-IR"/>
        </w:rPr>
        <w:t>.</w:t>
      </w:r>
    </w:p>
    <w:p>
      <w:pPr>
        <w:pStyle w:val="Heading2"/>
        <w:numPr>
          <w:ilvl w:val="1"/>
          <w:numId w:val="1"/>
        </w:numPr>
        <w:rPr/>
      </w:pPr>
      <w:bookmarkStart w:id="126" w:name="__RefHeading___Toc2350871_1051229030"/>
      <w:bookmarkStart w:id="127" w:name="_Toc43"/>
      <w:bookmarkEnd w:id="126"/>
      <w:r>
        <w:rPr>
          <w:rtl w:val="true"/>
        </w:rPr>
        <w:t>الايه الاربعون</w:t>
      </w:r>
      <w:r>
        <w:rPr>
          <w:rtl w:val="true"/>
        </w:rPr>
        <w:t>:</w:t>
      </w:r>
      <w:r>
        <w:rPr>
          <w:rtl w:val="true"/>
        </w:rPr>
        <w:t xml:space="preserve">ومن سورة التوبه قوله تعالى في </w:t>
      </w:r>
      <w:r>
        <w:rPr>
          <w:rtl w:val="true"/>
        </w:rPr>
        <w:t>(</w:t>
      </w:r>
      <w:r>
        <w:rPr>
          <w:rtl w:val="true"/>
        </w:rPr>
        <w:t xml:space="preserve">ی </w:t>
      </w:r>
      <w:r>
        <w:rPr/>
        <w:t>52</w:t>
      </w:r>
      <w:r>
        <w:rPr>
          <w:rtl w:val="true"/>
        </w:rPr>
        <w:t>) :</w:t>
      </w:r>
      <w:bookmarkEnd w:id="127"/>
    </w:p>
    <w:p>
      <w:pPr>
        <w:pStyle w:val="BookText"/>
        <w:rPr/>
      </w:pPr>
      <w:r>
        <w:rPr>
          <w:rFonts w:ascii="IRNazanin" w:hAnsi="IRNazanin" w:eastAsia="IRNazanin"/>
          <w:color w:val="111111"/>
          <w:sz w:val="28"/>
          <w:sz w:val="28"/>
          <w:szCs w:val="28"/>
          <w:rtl w:val="true"/>
          <w:lang w:bidi="fa-IR"/>
        </w:rPr>
        <w:t xml:space="preserve">ومن سورة التوبه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تَرَبَّصُونَ بِنا الَّا احدى الْحُسْنَيَيْنِ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علي بن العباس عن الحسن بن عبد الرحمن عن عاصم بن حميد عن ابی حمزة 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ان بعض اصحابنا يفترون ويقذفون من خالفهم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 عنهم اجمل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ابا حمزة ان الناس كلهم اولاد بغايا ما خلا شیعتنا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لي بالمخرج من هذا فقال لی یا ابا حمزة كتاب الله المنزل يدل عليه ان الله تبارک وتعالی جعل لنا اهل البین سها ما ثلاثة في جميع الفيئ ثم 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غَنِمْتُمْ مِنْ شئ فَانٍ لِلَّهِ خُمُسَهُ وَ لِلرَّسُولِ وَ لِذِي القربی وَ الْيَتامى وَ الْمَساكِينِ وَ ابْنِ السَّبِيلِ </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اصحاب الخمس والفيئ وقد حرمناه على جميع الناس ما خلا شيعتنا والله يا ابا حمزة ما من ارض تفتح ولاخمس يخمس فيضرب على شئ منه الا کان حراما على من يصيبه فرجا کان اومالا ولقد ظهرالحق لقد بيع الرجل </w:t>
      </w:r>
      <w:bookmarkStart w:id="128" w:name="pg10692_89532"/>
    </w:p>
    <w:p>
      <w:pPr>
        <w:pStyle w:val="BookText"/>
        <w:rPr/>
      </w:pPr>
      <w:bookmarkEnd w:id="128"/>
      <w:r>
        <w:rPr>
          <w:rFonts w:ascii="IRNazanin" w:hAnsi="IRNazanin" w:eastAsia="IRNazanin"/>
          <w:color w:val="111111"/>
          <w:sz w:val="28"/>
          <w:sz w:val="28"/>
          <w:szCs w:val="28"/>
          <w:rtl w:val="true"/>
          <w:lang w:bidi="fa-IR"/>
        </w:rPr>
        <w:t xml:space="preserve">الكريمة عليه نفسه فيمن لايزيد حتى ان الرجل منهم ليفتدي بجميع ماله وبطلب النجاة لنفسه ولايصل الى شئ من ذالک وقد اخرجوناو شیعتنا من حقنا ذالک بلاعذر ولاحق ولاحجة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تَرَبَّصُونَ بِنا الَّا احدى الْحُسْنَيَيْنِ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اما موت في طاعة الله او ادراک ظهور امام ونحن نتربص بهم مع منا نحن فيه من الشدة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يُصِيبَهُمُ اللَّهُ بِعَذابٍ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المسخ او بايدينا وهوالقتل قال الله عز وجل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قُلْ تَرَبَّصُوا أَنَا مَعَكُمْ مُتَرَبِّصُونَ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والتربص انتظار وقوع البلاء باعدائهم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الكافی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431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نقلها عن المصدر في البحار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جوامع تاويل ما نزل فيهم عليهم السلام</w:t>
      </w:r>
      <w:r>
        <w:rPr>
          <w:rFonts w:eastAsia="Amiri" w:cs="Amiri" w:ascii="Amiri" w:hAnsi="Amiri"/>
          <w:color w:val="111111"/>
          <w:sz w:val="28"/>
          <w:szCs w:val="28"/>
          <w:rtl w:val="true"/>
          <w:lang w:bidi="ar-SA"/>
        </w:rPr>
        <w:t>) .</w:t>
      </w:r>
    </w:p>
    <w:p>
      <w:pPr>
        <w:pStyle w:val="Heading2"/>
        <w:numPr>
          <w:ilvl w:val="1"/>
          <w:numId w:val="1"/>
        </w:numPr>
        <w:rPr/>
      </w:pPr>
      <w:bookmarkStart w:id="129" w:name="__RefHeading___Toc2350873_1051229030"/>
      <w:bookmarkStart w:id="130" w:name="_Toc44"/>
      <w:bookmarkEnd w:id="129"/>
      <w:r>
        <w:rPr>
          <w:rtl w:val="true"/>
        </w:rPr>
        <w:t>الايه الاحد الاربعون</w:t>
      </w:r>
      <w:r>
        <w:rPr>
          <w:rtl w:val="true"/>
        </w:rPr>
        <w:t>:</w:t>
      </w:r>
      <w:r>
        <w:rPr>
          <w:rtl w:val="true"/>
        </w:rPr>
        <w:t xml:space="preserve">و من سورة يونس قوله تعالى في </w:t>
      </w:r>
      <w:r>
        <w:rPr>
          <w:rtl w:val="true"/>
        </w:rPr>
        <w:t>(</w:t>
      </w:r>
      <w:r>
        <w:rPr>
          <w:rtl w:val="true"/>
        </w:rPr>
        <w:t xml:space="preserve">ی </w:t>
      </w:r>
      <w:r>
        <w:rPr/>
        <w:t>20</w:t>
      </w:r>
      <w:r>
        <w:rPr>
          <w:rtl w:val="true"/>
        </w:rPr>
        <w:t>):</w:t>
      </w:r>
      <w:bookmarkEnd w:id="130"/>
    </w:p>
    <w:p>
      <w:pPr>
        <w:pStyle w:val="BookText"/>
        <w:rPr/>
      </w:pPr>
      <w:r>
        <w:rPr>
          <w:rFonts w:ascii="IRNazanin" w:hAnsi="IRNazanin" w:eastAsia="IRNazanin"/>
          <w:color w:val="111111"/>
          <w:sz w:val="28"/>
          <w:sz w:val="28"/>
          <w:szCs w:val="28"/>
          <w:rtl w:val="true"/>
          <w:lang w:bidi="fa-IR"/>
        </w:rPr>
        <w:t xml:space="preserve">و من سورة يونس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يَقُولُونَ لَولَا انْزِلْ عَلَيْهِ آيَةُ مِنْ رَبِّهِ فَقُلْ أَنَّما الْغَيْبُ لِلَّهِ فَانْتَظِرُوا أَنِّي مَعَكُمْ مِنَ الْمُنْتَظِرِينَ </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ابی عبدالله الكوفي قال حدثنا موسی بن عمران النخعي عن عمه الحسين بن يزيد عن علی بن ابی حمزة عن يحيى بن ابی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ذالک الکتاب لا رَيْبَ فِيهِ هُدىً لِلْمُتَّقِينَ الَّذِينَ يومنون بِالْغَيْبِ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شيعة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والغيب فهو الحجة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ذالک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لَولَا انْزِلْ عَلَيْهِ آيَةُ مِنْ رَبِّهِ فَقُلْ أَنَّما الْغَيْبُ لِلَّهِ فَانْتَظِرُوا أَنِّي مَعَكُمْ مِنَ الْمُنْتَظِرِينَ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ما أخبر به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عن المصدر في المحجة والبرهان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w:t>
      </w:r>
    </w:p>
    <w:p>
      <w:pPr>
        <w:pStyle w:val="BookText"/>
        <w:rPr/>
      </w:pPr>
      <w:r>
        <w:rPr>
          <w:rFonts w:ascii="Amiri" w:hAnsi="Amiri" w:eastAsia="Amiri" w:cs="Amiri"/>
          <w:color w:val="111111"/>
          <w:sz w:val="28"/>
          <w:sz w:val="28"/>
          <w:szCs w:val="28"/>
          <w:rtl w:val="true"/>
          <w:lang w:bidi="ar-SA"/>
        </w:rPr>
        <w:t xml:space="preserve">الايه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المحجة فيما</w:t>
      </w:r>
    </w:p>
    <w:p>
      <w:pPr>
        <w:pStyle w:val="BookText"/>
        <w:rPr/>
      </w:pP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الايات المأولة</w:t>
      </w:r>
    </w:p>
    <w:p>
      <w:p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فضل انتظار الفرج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الخبر عن المصدر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وشاهد ذالک الخ كلام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يستظهر من ذكر الصدوق هذا الخبر مع هذا الذيل في المجلد الأول والثاني من كمال الدین ان هذا الذيل من كلام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فهمه المحدث البحراني لذا ذكر هذا الخبر تفسيرا للايه بدون التعرض لذالک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اعثر على رواية أخرى في تفسير الاية الاان الشطرالاخير من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فَانْتَظِرُوا أَنِّي مَعَكُمْ مِنَ الْمُنْتَظِرِينَ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ما۔ </w:t>
      </w:r>
      <w:bookmarkStart w:id="131" w:name="pg10692_89536"/>
    </w:p>
    <w:p>
      <w:pPr>
        <w:pStyle w:val="BookText"/>
        <w:rPr/>
      </w:pPr>
      <w:bookmarkEnd w:id="131"/>
      <w:r>
        <w:rPr>
          <w:rFonts w:ascii="Amiri" w:hAnsi="Amiri" w:eastAsia="Amiri" w:cs="Amiri"/>
          <w:color w:val="111111"/>
          <w:sz w:val="28"/>
          <w:sz w:val="28"/>
          <w:szCs w:val="28"/>
          <w:rtl w:val="true"/>
          <w:lang w:bidi="ar-SA"/>
        </w:rPr>
        <w:t xml:space="preserve">يناسب فيه من الروايات في الاية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الاعراف فراجع </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2350875_1051229030"/>
      <w:bookmarkStart w:id="133" w:name="_Toc45"/>
      <w:bookmarkEnd w:id="132"/>
      <w:r>
        <w:rPr>
          <w:rtl w:val="true"/>
        </w:rPr>
        <w:t>الايه الثانية والاربعون</w:t>
      </w:r>
      <w:r>
        <w:rPr>
          <w:rtl w:val="true"/>
        </w:rPr>
        <w:t>:</w:t>
      </w:r>
      <w:r>
        <w:rPr>
          <w:rtl w:val="true"/>
        </w:rPr>
        <w:t xml:space="preserve">و من سورة يونس قوله تعالى في </w:t>
      </w:r>
      <w:r>
        <w:rPr>
          <w:rtl w:val="true"/>
        </w:rPr>
        <w:t>(</w:t>
      </w:r>
      <w:r>
        <w:rPr>
          <w:rtl w:val="true"/>
        </w:rPr>
        <w:t xml:space="preserve">ی </w:t>
      </w:r>
      <w:r>
        <w:rPr/>
        <w:t>24</w:t>
      </w:r>
      <w:r>
        <w:rPr>
          <w:rtl w:val="true"/>
        </w:rPr>
        <w:t>):</w:t>
      </w:r>
      <w:bookmarkEnd w:id="133"/>
    </w:p>
    <w:p>
      <w:pPr>
        <w:pStyle w:val="BookText"/>
        <w:rPr/>
      </w:pPr>
      <w:r>
        <w:rPr>
          <w:rFonts w:ascii="IRNazanin" w:hAnsi="IRNazanin" w:eastAsia="IRNazanin"/>
          <w:color w:val="111111"/>
          <w:sz w:val="28"/>
          <w:sz w:val="28"/>
          <w:szCs w:val="28"/>
          <w:rtl w:val="true"/>
          <w:lang w:bidi="fa-IR"/>
        </w:rPr>
        <w:t xml:space="preserve">و من سورة يونس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مَثَلُ الحيوة الدُّنْيا كَماءٍ أَنْزَلْناهُ مِنَ السَّماءِ فَاخْتَلَطَ بِهِ نَباتُ الارض مِمَّا يَا كُلُّ النَّاسِ والانعام حَتَّى اذا أَخَذَتْ الارض زخرفهاوازینت وَ ظَنَّ أَهْلُها أَنَّهُمْ قادِرُونَ عَلَيْها اتيها أَمَرَنَا لیلا اونهارا فجعلناهاحصيدا کان لَمْ تَغْنَ بالامس كذالك نُفَصِّلُ الايات لِقَوْمٍ يَتَفَكَّرُونَ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حدثني ابي عن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الفضيل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جعلت فداک وبلغنا ان لال جعفر راية ولال العباس رايتين فهل انتهى الیک من علم ذالک شئ قال اما آل جعفر فليس بشئ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الى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آل العباس فان لهم ملکا مبطنا يقربون فيه البعيد ويباعدون فيه القريب وسلطانهم عسر ليس فيه يسر حتى اذا آمنوا مكر الله وا منوا عقابه صيح فيهم صيحة لايبقى لهم منال يجمعهم ولا آذان يسمعهم وهو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اذا أَخَذَتْ الارض زُخْرُفَها </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جعلت فداک فمن يكون ذالک قال اما انه لايوقت لنا فيه وقت ولكن اذا حدثنا کم فكان كما نقول فقولوا صدق الله ورسوله وان كان بخلاف ذالک فقولوا صدق الله ورسوله توجروا مرتين ولكن اذا اشتدت الحاجة والفاقة وانكر الناس بعضهم بعضا فعند ذالك توقعوا هذا الامر صباحا </w:t>
      </w:r>
    </w:p>
    <w:p>
      <w:pPr>
        <w:pStyle w:val="BookText"/>
        <w:rPr/>
      </w:pPr>
      <w:r>
        <w:rPr>
          <w:rFonts w:ascii="IRNazanin" w:hAnsi="IRNazanin" w:eastAsia="IRNazanin"/>
          <w:color w:val="111111"/>
          <w:sz w:val="28"/>
          <w:sz w:val="28"/>
          <w:szCs w:val="28"/>
          <w:rtl w:val="true"/>
          <w:lang w:bidi="fa-IR"/>
        </w:rPr>
        <w:t>ومساء فقلت جعلت فداک الحاجة والفاقة قد عرفناهما فما انکار الناس بعضهم بعضا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ياتي الرجل اخاه في حاجة فيلقاه بغير الوجه الذي كان يلقاه فيه ويكلم بغير الكلام الذي كان يكلمه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القمی ص </w:t>
      </w:r>
      <w:r>
        <w:rPr>
          <w:rFonts w:eastAsia="IRNazanin" w:cs="IRNazanin"/>
          <w:color w:val="111111"/>
          <w:sz w:val="28"/>
          <w:szCs w:val="28"/>
          <w:lang w:bidi="fa-IR"/>
        </w:rPr>
        <w:t>286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اخرجه عن المصدر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w:t>
      </w:r>
    </w:p>
    <w:p>
      <w:pPr>
        <w:pStyle w:val="BookText"/>
        <w:rPr/>
      </w:pPr>
      <w:r>
        <w:rPr>
          <w:rFonts w:ascii="Amiri" w:hAnsi="Amiri" w:eastAsia="Amiri" w:cs="Amiri"/>
          <w:color w:val="111111"/>
          <w:sz w:val="28"/>
          <w:sz w:val="28"/>
          <w:szCs w:val="28"/>
          <w:rtl w:val="true"/>
          <w:lang w:bidi="ar-SA"/>
        </w:rPr>
        <w:t xml:space="preserve">الايه </w:t>
      </w:r>
      <w:r>
        <w:rPr>
          <w:rFonts w:eastAsia="Amiri" w:cs="Amiri" w:ascii="Amiri" w:hAnsi="Amiri"/>
          <w:color w:val="111111"/>
          <w:sz w:val="28"/>
          <w:szCs w:val="28"/>
          <w:rtl w:val="true"/>
          <w:lang w:bidi="ar-SA"/>
        </w:rPr>
        <w:t>)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طويل يذكر فيه تشرف ابن مهزیار بمحضر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 بصرت به حار عقلي في نعته وصفته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مهزيار كيف خلفت اخوان في العراق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ضنک عیش وهناة قد تواترت عليهم سيوف بنی الشیصبان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قاتلهم الله انی یوفکون کانی بالقوم قد قتلوا في ديارهم واخذهم امر ربهم ليلا ونها را فقلت متى يكون ذالک یابن رسول الله قال اذا حيل بينكم وبين سبيل الكعبة باقوام لاخلاق لهم والله ورسوله منهم براء وظهرت الحمرة في السماء ثلاثا فيها اعمدة کاعمدة اللجين تتلالا نورا ويخرج السروسی من ارمينية واذربيجان يريد وراء الرى الجبل الأسود المتلاحم بالجبل الاحمر لزيق جبل طالقان فیکون بينه وبين المروزی وقعة صيلمانية يشيب فيها الصغير ويهرم منها الكبير ويظهر القتل بينهما فعندها توقعوا خروجه الى الزوراء فلا يلبث بها حتى يوافي باهات ثم يوافي واسط العراق فيقيم بها سنة او دونها ثم يخرج الى كوفان فيكون بينهم وقعة من النجف الى الحيرة الى الغری وقعة شديدة تذهل منها العقول فعندها يكون بوارالفئتين </w:t>
      </w:r>
    </w:p>
    <w:p>
      <w:pPr>
        <w:pStyle w:val="BookText"/>
        <w:rPr/>
      </w:pPr>
      <w:r>
        <w:rPr>
          <w:rFonts w:ascii="Amiri" w:hAnsi="Amiri" w:eastAsia="Amiri" w:cs="Amiri"/>
          <w:color w:val="111111"/>
          <w:sz w:val="28"/>
          <w:sz w:val="28"/>
          <w:szCs w:val="28"/>
          <w:rtl w:val="true"/>
          <w:lang w:bidi="ar-SA"/>
        </w:rPr>
        <w:t xml:space="preserve">وعلى الله حصاد الباقين ثم تلا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اتيها أَمْرُنا لَيْلاً اونها را فَجَعَلْناهُمْ حَصِيداً کان لَمْ تَغْنَ بالامس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سیدی 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الامر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أمر الله وجنوده قلت سیدی یابن رسول الله حان الوقت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واقتربت الساعه وانشق القمر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آخر رقم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w:t>
      </w:r>
    </w:p>
    <w:p>
      <w:pPr>
        <w:pStyle w:val="BookText"/>
        <w:rPr/>
      </w:pP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جرير الطبري في دالئل الامامه قال أخبرنی ابوالحسین محمد بن هارون بن موسى عن أبيه قال حدثنا ابو علي الحسن ابن على النهاوندی قال حدثنا محمد بن احمد القاشانی قال حدثنا على بن سيف قال حدثني ابي عن مفضل بن عمر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بني فلان ثلاث آيات قوله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اذا أَخَذَتْ الارض زُخْرُفَها وَ زینت وَ ظَنَّ أَهْلُها أَنَّهُمْ قادِرُونَ عَلَيْها أَتاها أَمْرُنا لَيْلًا اونها 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حَصِيداً کان لَمْ تَغْنَ بالامس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فَتَحْنا عَلَيْهِمْ بَرَكاتٍ كُلِّ شئ حَتَّى اذا فَرِحُوا بمااوتوا أَخَذْناهُمْ بَغْتَةً فاذا هُمْ مُبْلِسُونَ فَقُطِعَ دابِرُ الْقَوْمِ الَّذِينَ ظَلَمُوا وَ الْحَمْدُ لِلْهَرَبِ العالمین </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وقوله عز وجل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را وَا باسنا اذا هُمْ مِنْها يَرْكُضُونَ لا تَرْكُضُوا وَ ارْجِعُوا الَىَّ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أُتْرِفْتُمْ فِيهِ وَ مَساكِنِكُمْ لَعَلَّكُمْ تسالون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يسال بنی فلان عن كنوز بني اميه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250</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المحجه في تفسير الايه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عن عمر بن مسلم البجلی عن محمد بن سنان عن ابی الجارود عن محمد بن بشر الهمداني عن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اختصرنا منه موضع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لبنی فلان ملکا موجلا حتى اذا آمنوا واطما نوا وظنوا ان ملكهم لايزول صيح فيهم صيحة فلم يبق لهم راع يجمعهم ولاواع يسمعهم وذالک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اذا أَخَذَتْ الارض زُخْرُفَها وَا زِينَةُ وَ ظَنَّ أَهْلُها أَنَّهُمْ قادِرُونَ عَلَيْها أَتاها أَمْرُنا لیلا اونها را فَجَعَلْناهُمْ حَصِيداً کان لَمْ تَغْنَ بالامس كذالك نُفَصِّلُ الايات لِقَوْمٍ يَتَفَكَّرُونَ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جعلت فداک هل لذالک وقت قال لا لان علم الله غلب علم الموقتين ان الله تعالى وعد موسی ثلاثين ليلة واتمها بعشر لم يعلمها موسى ولم يعلمها بنوا اسرائیل فلما جوزا لوقت قالوا غرنا موسی فعبدوا العجل ولكن اذا كثرت الحاجة والفاقة في الناس وانکر بعضهم بعضا فعند ذالک توقعوا أمر الله صباحا ومساء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الشيخ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علی بن احمد عن عبيدالله بن موسی عن عبد الرحمن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يونس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الحنفي قال حدثني ابراهيم بن هراسة قال حدثنا علی بن الحزورعن محمد بن بشر قال سمعت محمد بن الحنيفة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 قبل راياتنا رايه لال جعفر واخرى لال مرداس فاما راية آل جعفر فليست بشئ ولا الى شئ فغضبت وكنت اقرب الناس اليه فقلت جعلت فداک ان قبل رایاتكم رايات قال اي والله ان لبني مرداس ملكا موطد الايعرفون في سلطانهم شيئا من الخير سلطانهم عسر ليس فيه يسر يدنون فيه البعيد ويقصون فيه الغريب حتى اذا امنوا مكر الله وعقابه صیح بهم صيحة لم يبق لهم راع يجمعهم ولاواع يسمعهم ولاجماعة يجتمعون اليها وقدضربهم الله مثلا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اذا أَخَذَتْ الارض زُخْرُفَها وَا زِينَةُ وَ ظَنَّ أَهْلُها أَنَّهُمْ قادِرُونَ عَلَيْها أَتاها أَمْرُنا لیلا اونها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حلف محمد بن الحنفية بالله ان هذه الاية نزلت فيهم فقلت جعلت فداک لقد حدثتني عن هولاء با مر عظيم فمتى يهلكون فقال ويحك يا محمد ان الله خالف علمه وقت الموقتين 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قومه ثلاثين يوما وكان في علم الله عزوجل زيادة عشرة ايام لم يخبر بها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فكفر قومه واتخذوا العجل من بعده لما جا ز عنهم الوقت وان يونس وعد قومه العذاب وكان في علم الله أن يعفو عنهم وكان من امره ما قد علمت ولكن اذا رايت الحاجة قد ظهرت وقال الرجل بت الليلة بغيرعشاء وحتی يلقاك الرجل بوجه ثم يلقاك بوجه آخر قلت هذه الحاجة قد عرفتها فما الاخری وای شئ هي قال يلقاك بوجه طلق فاذا جئت تستقرضه قرضا لقيک بغیر ذالک الوجه فعند ذالكتقع الصيحة من قريب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النعمانی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في المنع في التوقيت</w:t>
      </w:r>
      <w:r>
        <w:rPr>
          <w:rFonts w:eastAsia="IRNazanin" w:cs="IRNazanin"/>
          <w:color w:val="111111"/>
          <w:sz w:val="28"/>
          <w:szCs w:val="28"/>
          <w:rtl w:val="true"/>
          <w:lang w:bidi="fa-IR"/>
        </w:rPr>
        <w:t xml:space="preserve">) </w:t>
      </w:r>
      <w:bookmarkStart w:id="134" w:name="pg10692_89547"/>
    </w:p>
    <w:p>
      <w:pPr>
        <w:pStyle w:val="Heading2"/>
        <w:numPr>
          <w:ilvl w:val="1"/>
          <w:numId w:val="1"/>
        </w:numPr>
        <w:rPr/>
      </w:pPr>
      <w:bookmarkStart w:id="135" w:name="__RefHeading___Toc2350877_1051229030"/>
      <w:bookmarkStart w:id="136" w:name="_Toc46"/>
      <w:bookmarkEnd w:id="134"/>
      <w:bookmarkEnd w:id="135"/>
      <w:r>
        <w:rPr>
          <w:rtl w:val="true"/>
        </w:rPr>
        <w:t>الآية الثالثة والاربعون</w:t>
      </w:r>
      <w:r>
        <w:rPr>
          <w:rtl w:val="true"/>
        </w:rPr>
        <w:t>:</w:t>
      </w:r>
      <w:r>
        <w:rPr>
          <w:rtl w:val="true"/>
        </w:rPr>
        <w:t xml:space="preserve">ومن سورة يونس قوله تعالى في </w:t>
      </w:r>
      <w:r>
        <w:rPr>
          <w:rtl w:val="true"/>
        </w:rPr>
        <w:t>(</w:t>
      </w:r>
      <w:r>
        <w:rPr>
          <w:rtl w:val="true"/>
        </w:rPr>
        <w:t xml:space="preserve">ی </w:t>
      </w:r>
      <w:r>
        <w:rPr/>
        <w:t>35</w:t>
      </w:r>
      <w:r>
        <w:rPr>
          <w:rtl w:val="true"/>
        </w:rPr>
        <w:t>):</w:t>
      </w:r>
      <w:bookmarkEnd w:id="136"/>
    </w:p>
    <w:p>
      <w:pPr>
        <w:pStyle w:val="BookText"/>
        <w:rPr/>
      </w:pPr>
      <w:r>
        <w:rPr>
          <w:rFonts w:ascii="IRNazanin" w:hAnsi="IRNazanin" w:eastAsia="IRNazanin"/>
          <w:color w:val="111111"/>
          <w:sz w:val="28"/>
          <w:sz w:val="28"/>
          <w:szCs w:val="28"/>
          <w:rtl w:val="true"/>
          <w:lang w:bidi="fa-IR"/>
        </w:rPr>
        <w:t xml:space="preserve">ومن سورة يونس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مِنْ شُرَكائِكُمْ مَنْ يُهْدَى الَىَّ الْحَقِّ قُلِ اللَّهُ يَهْدِي لِلْحَقِّ افمن یهدی الی الْحَقِّ أَحَقُّ انَّ يَتْبَعُ أَمْ مِنْ لایهدی الَّا انَّ يُهْدى فَما لَكُمْ كَيْفَ تَحْكُمُونَ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قال حدثنا علی بن الحسن التيملي عن أبيه عن محمد بن خالد عن ثعلبة بن میمون عن عبدالرحمن بن مسلمة الجريري قال قلت لأبي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يوبخونا ويقولون من ان يعرف المحق من المبطل اذا كانتل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تردون عليهم قلت فما نرد عليهم شيئا قال فقال قولوا لهم يصدق بها اذا كانت من کان مومناومن بها قبل ان تكون قال الله 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افمن یهدی الی الْحَقِّ أَحَقُّ انَّ يُتَّبَعَ أَمَّنْ لا يَهِدِّي الَّا انَّ يهدی فَما لَكُمْ كَيْفَ تَحْكُمُونَ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العلامات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اخرجها 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يوم خروجهوما يحدث عنده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الكليني عن ابي على الاشعري عن محمد بن عبد الجبار عن ابن فضال والحجال جميعا عن ثعلبة عن عبدالرحمن بن مسلمة </w:t>
      </w:r>
    </w:p>
    <w:p>
      <w:pPr>
        <w:pStyle w:val="BookText"/>
        <w:rPr/>
      </w:pPr>
      <w:r>
        <w:rPr>
          <w:rFonts w:ascii="IRNazanin" w:hAnsi="IRNazanin" w:eastAsia="IRNazanin"/>
          <w:color w:val="111111"/>
          <w:sz w:val="28"/>
          <w:sz w:val="28"/>
          <w:szCs w:val="28"/>
          <w:rtl w:val="true"/>
          <w:lang w:bidi="fa-IR"/>
        </w:rPr>
        <w:t xml:space="preserve">الجريري قال 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يوبخونا ويكذبوناانا نقول ان صيحتين تكونان يقولون من این تعرف المحقة من المبطلة اذا كانتا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تردون عليهم قلت ما نرد عليهم شيئا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يصدق بها اذا كانت من کان یومن بها من قبل ان الله عزوجل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افمن يُهْدَى الَىَّ الْحَقِّ أَحَقُّ انَّ يُتَّبَعَ أَمَّنْ لا يَهِدِّي الَّا انَّ يهدی فَما لَكُمْ كَيْفَ تَحْكُمُونَ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الکافی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252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المحجة فی الزام الناصب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الايات الماواة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على الاشعري عن محمد عن ابن فضال و الحجال عن داود بن فرقد قال سمع رجل من العجلية هذا الحديث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ينادی مناد الا ان فلان بن فلان وشیعته هم الفائزون اول النهار وينادی آخر النهار الا ان عثمان و شیعته هم الفائزون قال وينادی اول النهار منادی آخر النهار فقال الرجل فما يدرينا ايما الصادق من الكاذب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يصدقه عليها من كان يومن بها قبل ان ينادي أن الله عزوجل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يُهْدَى الَىَّ الْحَقِّ أَحَقُّ انَّ يُتَّبَعَ أَمَّنْ لا يَهِدِّي الَّا انَّ يهدی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الکافی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253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الاحادیث كلها مختصرا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من باب يوم خروجه وما يحدث عنده </w:t>
      </w:r>
      <w:r>
        <w:rPr>
          <w:rFonts w:eastAsia="IRNazanin" w:cs="IRNazanin"/>
          <w:color w:val="111111"/>
          <w:sz w:val="28"/>
          <w:szCs w:val="28"/>
          <w:rtl w:val="true"/>
          <w:lang w:bidi="fa-IR"/>
        </w:rPr>
        <w:t>)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واخرجها مع روايات اخرى في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وکذافی </w:t>
      </w:r>
      <w:bookmarkStart w:id="137" w:name="pg10692_89551"/>
    </w:p>
    <w:p>
      <w:pPr>
        <w:pStyle w:val="BookText"/>
        <w:rPr/>
      </w:pPr>
      <w:bookmarkEnd w:id="137"/>
      <w:r>
        <w:rPr>
          <w:rFonts w:ascii="Amiri" w:hAnsi="Amiri" w:eastAsia="Amiri" w:cs="Amiri"/>
          <w:color w:val="111111"/>
          <w:sz w:val="28"/>
          <w:sz w:val="28"/>
          <w:szCs w:val="28"/>
          <w:rtl w:val="true"/>
          <w:lang w:bidi="ar-SA"/>
        </w:rPr>
        <w:t xml:space="preserve">في المحجة في تفسير الاية </w:t>
      </w:r>
      <w:r>
        <w:rPr>
          <w:rFonts w:eastAsia="Amiri" w:cs="Amiri" w:ascii="Amiri" w:hAnsi="Amiri"/>
          <w:color w:val="111111"/>
          <w:sz w:val="28"/>
          <w:szCs w:val="28"/>
          <w:rtl w:val="true"/>
          <w:lang w:bidi="ar-SA"/>
        </w:rPr>
        <w:t>) .</w:t>
      </w:r>
    </w:p>
    <w:p>
      <w:pPr>
        <w:pStyle w:val="Heading2"/>
        <w:numPr>
          <w:ilvl w:val="1"/>
          <w:numId w:val="1"/>
        </w:numPr>
        <w:rPr/>
      </w:pPr>
      <w:bookmarkStart w:id="138" w:name="__RefHeading___Toc2350879_1051229030"/>
      <w:bookmarkStart w:id="139" w:name="_Toc47"/>
      <w:bookmarkEnd w:id="138"/>
      <w:r>
        <w:rPr>
          <w:rtl w:val="true"/>
        </w:rPr>
        <w:t>الاية الرابعة والاربعون</w:t>
      </w:r>
      <w:r>
        <w:rPr>
          <w:rtl w:val="true"/>
        </w:rPr>
        <w:t>:</w:t>
      </w:r>
      <w:r>
        <w:rPr>
          <w:rtl w:val="true"/>
        </w:rPr>
        <w:t xml:space="preserve">ومن سورة يونس قوله تعالى في </w:t>
      </w:r>
      <w:r>
        <w:rPr>
          <w:rtl w:val="true"/>
        </w:rPr>
        <w:t>(</w:t>
      </w:r>
      <w:r>
        <w:rPr>
          <w:rtl w:val="true"/>
        </w:rPr>
        <w:t xml:space="preserve">ی </w:t>
      </w:r>
      <w:r>
        <w:rPr/>
        <w:t>48</w:t>
      </w:r>
      <w:r>
        <w:rPr>
          <w:rtl w:val="true"/>
        </w:rPr>
        <w:t>):</w:t>
      </w:r>
      <w:bookmarkEnd w:id="139"/>
    </w:p>
    <w:p>
      <w:pPr>
        <w:pStyle w:val="BookText"/>
        <w:rPr/>
      </w:pPr>
      <w:r>
        <w:rPr>
          <w:rFonts w:ascii="IRNazanin" w:hAnsi="IRNazanin" w:eastAsia="IRNazanin"/>
          <w:color w:val="111111"/>
          <w:sz w:val="28"/>
          <w:sz w:val="28"/>
          <w:szCs w:val="28"/>
          <w:rtl w:val="true"/>
          <w:lang w:bidi="fa-IR"/>
        </w:rPr>
        <w:t xml:space="preserve">ومن سورة يونس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يَقُولُونَ مَتى هذَا الْوَعْدُ انَّ کنتم صادِقِينَ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قال حدثنا علی بن الحسن بن محمد قال حدثنا عتبة بن عبد الله الخمصي بمكة قرائة عليه سنة ثمانين وثلاثماة قال حدثنی علی بن موسی الغطفاني قال حدثنا احمد بن يوسف الحمصي قال حدثني محمد بن عكاشة قال حدثنا حسين بن يزيد بن عبد على قال حدثني عبد الله بن الحسن عن أبيه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خطب رسول الله يوما فقال بعدما حمد الله واثنى عليه معاشر الناس کانی ادعى فاجيب وانی تارک فیکم الثقلين كتاب الله و عترتی اهل بیتی اما ان تمسكتم بهما لن تضلوا فتعلموا منهم ولاتعلموهم فانهم اعلم منكم لاتخلوا لارض منهم ولوخلت لانساخت باهلها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اعلم ان العلم لايبيد ولاينقطع وانک لاتخلى الارض من حجة لك على خلقک ظاهرا ليس بالمطاع اوخائف مغمور کیلا تبطل حجتک ولاتضل اولیاوک بعد اذهديتهم اولئک الاقلون عددا الاعظمون قدرا عندالله فلمانزل عن منبره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اما انت الحجة على الخلق كلهم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ان الله يقول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أَنْتَ مُنْذِرُ وَ لِكُلِّ قَوْمٍ هادٍ </w:t>
      </w:r>
      <w:r>
        <w:rPr>
          <w:rFonts w:eastAsia="Amiri" w:cs="Amiri" w:ascii="Amiri" w:hAnsi="Amiri"/>
          <w:color w:val="111111"/>
          <w:sz w:val="28"/>
          <w:szCs w:val="28"/>
          <w:rtl w:val="true"/>
          <w:lang w:bidi="ar-SA"/>
        </w:rPr>
        <w:t xml:space="preserve">))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فانا المنذر وعلى الهادی قلت يا رسول الله قولك ان الارض لاتخلوا من حجة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على هو الامام والحجة بعدی وانت الامام والحجة بعده والحسين الامام والحجة والخليفة من بعدك ولقد نبانی اللطيف الخبير ان يخرج من صلب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يقال له على سمى جسده فاذا مضی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بعده على ابنه وهو الامام والحجة بعد ابيه ويخرج الله من صلب على ولدا سمیی واشبه الناس بي علمه علمی وحکمه حکمی وهو الامام والحجة بعد ابيه ويخرج الله تعالى من صلب محمد مولودا يقال 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اصدق الناس قولا وفعلا وهو الامام والحجة بعدا بيه ويخرج الله تعالى من صلب جعفر مولودا يقال له موسی سمی موسی بن عمران اشد الناس تعبدا فهو الامام والحجة بعدا بيه ويخرج الله من صلب موسی مولودا يقال له على معدن علم الله وموضع حكمه وهوالامام والحجة بعد ابيه ويخرج الله من صلب على مولودا يقال له محمد فهو الامام والحجة بعدا بيه ويخرج الله من صلب محمدا ولدا يقال له على فهو الامام والحجة بعدا بيه ويخرج الله من صلب على مولودا يقال له الحسن فهو الامام والحجة بعدا بيه ويخرج الله من صلب الحسن الحجة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شیعته وموقد اوليائه يغيب حتى لايرى يرجع عن امره قوم ويثبت عليه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يَقُولُونَ مَتى هذَا الْوَعْدُ انَّ کنتم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ولولم يكن من الدنيا الا يوم لطول الله عزوجل ذالك اليوم حتى يخرج قائمنا فيملا الارض قسطا و عدلا كما ملئت ظلما وجورا فلا تخلوا لارض منكم اعطاكم الله علمی و فهمی ولقد دعوت الله تبارک و تعالى ان يجعل العلم والفقه في عقبی و عقب عقبی وفي زرعی وزرع زرعی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الحادي عشر، و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السادس عشر من 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والائمة الاثنا عشر حجج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في منتخب الاشر عن كفاية الاثر مع اختلاف يسير راجع</w:t>
      </w:r>
    </w:p>
    <w:p>
      <w:pPr>
        <w:pStyle w:val="BookText"/>
        <w:rPr/>
      </w:pP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الهمداني قال حدثنا علي بن ابراهيم بن هاشم عن أبيه عن عبد السلام بن صالح الهروی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وكيع بن الجراح عن الربيع بن سعد عن عبد الرحمن بن سليط قال قال الحسين بن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اثنا عشر مهديا اولهم امیرالمومنین علی بن ابیطالب وآخرهم التاسع من ولدى وهوالامام القائم بالحق يحيي الله به الارض بعد موتها ويظهر به دین الحق على الدين كله ولو كره المشركون له غيبة يرتد فيها اقوام ويثبت فيها على الدين آخرون فيودون ويقال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هذَا الْوَعْدُ انَّ کنتم صادِقِينَ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ان الصابر في غيبته على الأداء والتكذيب بمنزلة المجاهدبالسيف بین یدی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ما اخبر به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ما روي عن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واخرجه في منتخب الاثر عن كفاية الاثر</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عبد الرحمن بن ثابت بدل سلیط راجع منتخب </w:t>
      </w:r>
      <w:r>
        <w:rPr>
          <w:rFonts w:eastAsia="IRNazanin" w:cs="IRNazanin"/>
          <w:color w:val="111111"/>
          <w:sz w:val="28"/>
          <w:szCs w:val="28"/>
          <w:rtl w:val="true"/>
          <w:lang w:bidi="fa-IR"/>
        </w:rPr>
        <w:t xml:space="preserve">- </w:t>
      </w:r>
      <w:bookmarkStart w:id="140" w:name="pg10692_89557"/>
    </w:p>
    <w:p>
      <w:pPr>
        <w:pStyle w:val="BookText"/>
        <w:rPr/>
      </w:pPr>
      <w:bookmarkEnd w:id="140"/>
      <w:r>
        <w:rPr>
          <w:rFonts w:ascii="Amiri" w:hAnsi="Amiri" w:eastAsia="Amiri" w:cs="Amiri"/>
          <w:color w:val="111111"/>
          <w:sz w:val="28"/>
          <w:sz w:val="28"/>
          <w:szCs w:val="28"/>
          <w:rtl w:val="true"/>
          <w:lang w:bidi="ar-SA"/>
        </w:rPr>
        <w:t xml:space="preserve">الاثر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من ولدا 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مَتى هذَا الْوَعْدُ انَّ کنتم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بعينه مذكور في سورة یس ی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الحديث ايضا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w:t>
      </w:r>
    </w:p>
    <w:p>
      <w:pPr>
        <w:pStyle w:val="BookText"/>
        <w:rPr/>
      </w:pPr>
      <w:r>
        <w:rPr>
          <w:rFonts w:ascii="Amiri" w:hAnsi="Amiri" w:eastAsia="Amiri" w:cs="Amiri"/>
          <w:color w:val="111111"/>
          <w:sz w:val="28"/>
          <w:sz w:val="28"/>
          <w:szCs w:val="28"/>
          <w:rtl w:val="true"/>
          <w:lang w:bidi="ar-SA"/>
        </w:rPr>
        <w:t xml:space="preserve">تارة وعن مقتضب الاثر لابن عياش الهمداني اخرى </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2350881_1051229030"/>
      <w:bookmarkStart w:id="142" w:name="_Toc48"/>
      <w:bookmarkEnd w:id="141"/>
      <w:r>
        <w:rPr>
          <w:rtl w:val="true"/>
        </w:rPr>
        <w:t>الايه الخامسة و الاربعون</w:t>
      </w:r>
      <w:r>
        <w:rPr>
          <w:rtl w:val="true"/>
        </w:rPr>
        <w:t>:</w:t>
      </w:r>
      <w:r>
        <w:rPr>
          <w:rtl w:val="true"/>
        </w:rPr>
        <w:t xml:space="preserve">و من سورة يونس قوله تعالى في </w:t>
      </w:r>
      <w:r>
        <w:rPr>
          <w:rtl w:val="true"/>
        </w:rPr>
        <w:t>(</w:t>
      </w:r>
      <w:r>
        <w:rPr>
          <w:rtl w:val="true"/>
        </w:rPr>
        <w:t xml:space="preserve">ی </w:t>
      </w:r>
      <w:r>
        <w:rPr/>
        <w:t>39</w:t>
      </w:r>
      <w:r>
        <w:rPr>
          <w:rtl w:val="true"/>
        </w:rPr>
        <w:t xml:space="preserve"> </w:t>
      </w:r>
      <w:r>
        <w:rPr>
          <w:rtl w:val="true"/>
        </w:rPr>
        <w:t xml:space="preserve">الی </w:t>
      </w:r>
      <w:r>
        <w:rPr/>
        <w:t>46</w:t>
      </w:r>
      <w:r>
        <w:rPr>
          <w:rtl w:val="true"/>
        </w:rPr>
        <w:t xml:space="preserve"> </w:t>
      </w:r>
      <w:r>
        <w:rPr>
          <w:rtl w:val="true"/>
        </w:rPr>
        <w:t xml:space="preserve">و </w:t>
      </w:r>
      <w:r>
        <w:rPr/>
        <w:t>50</w:t>
      </w:r>
      <w:r>
        <w:rPr>
          <w:rtl w:val="true"/>
        </w:rPr>
        <w:t>):</w:t>
      </w:r>
      <w:bookmarkEnd w:id="142"/>
    </w:p>
    <w:p>
      <w:pPr>
        <w:pStyle w:val="BookText"/>
        <w:rPr/>
      </w:pPr>
      <w:r>
        <w:rPr>
          <w:rFonts w:ascii="IRNazanin" w:hAnsi="IRNazanin" w:eastAsia="IRNazanin"/>
          <w:color w:val="111111"/>
          <w:sz w:val="28"/>
          <w:sz w:val="28"/>
          <w:szCs w:val="28"/>
          <w:rtl w:val="true"/>
          <w:lang w:bidi="fa-IR"/>
        </w:rPr>
        <w:t xml:space="preserve">و من سورة يونس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وَ لَمَّا ياتهم تاوَيْلَهُ كذالک كَذَّبَ الَّذِينَ مِنْ قَبْلِهِمْ فَانْظُرْ كَيْفَ كانَ عَاقَبَهُ الضالمين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نرینک بَعْضَ الَّذِي تَعِدَهُمْ أونتوفینک فالينا مَرْجِعُهُمْ ثُمَّ اللَّهُ شهید عَلى ما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ارايتم انَّ اتاکم عَذابُهُ بَياتاً اونهارا ماذا يَسْتَعْجِلُ مِنْهُ الْمُجْرِمُونَ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بن ابراهيم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كَذَّبُوا بِما لَمْ يُحِيطُوا بِعِلْمِهِ ولمایاتَهُمُّ تاوَيْلَهُ كَذَا لک کذب الَّذِينَ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الرجعة كذبوا بها ای انها لاتكون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يومن بِهِ وَ مِنْهُمْ مَنْ لايومن بِهِ وربک اعْلَمْ بِالْمُفْسِدِينَ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لايومن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اعداء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وربک اعلم بالمفسدين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والفساد المعصية لله ولرسوله </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علي بن ابراهيم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کذبوک فَقُلْ لِي عَمَلِي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عَمَلُكُمْ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کانوا 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محکم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نرینک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الذي نعدهم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الرجعة وقيام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نتوفینک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ذالک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فالينا مَرْجِعُهُمْ ثُمَّ اللَّهُ شَهِيدُ عَلى ما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ابي الجارود 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ارایتم انَّ اتیکم عَذابُهُ بَياتاً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اونها را ماذا يَسْتَعْجِلُ مِنْهُ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عذاب ينزل في آخر الزمان على فسقة اهل القبلة وهم يجحدن نزول العذاب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ابراهيم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اثم اذا ما وقع آمنتم به ای صدقتم في الرجعة فقال لهم الان یومنون یعنی بامیرالمومنین وقد كنتم به قبل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288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صدقة عن ابی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امور العظام الذي تكون مما لم يكن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اوان کشفها بعد وذالک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كَذَّبُوا بِما لَمْ يُحِيطُوا بِعِلْمِهِ وَ لَمَّا ياتيهم تا وَيْلَهُ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قال سالت ابا جعفر عن الامور العظا م من الرجعة وغيرها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الذي تسئلوني عنه لم يات اوانه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كذبوا بما لم يحيطوا بعلمه ولما ياتهم تا ويله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ابی السفاتج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آيتان في كتاب الله 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الناس الا يقولوامالايعلمون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يوخذ عَلَيْهِمْ مِيثاقُ الْكِتابِ الَّا يَقُولُوا عَلَى اللَّهِ الَّا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كَذَّبُوا بِما لَمْ يُحِيطُوا بِعِلْمِهِ وَ لَمَّا ياتهم تا وَيْلَهُ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اسحق بن عبد العزيز قال سمعت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 الله خص هذه الامة بايتين من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يقولوامالايعلمون وَ الَّا يَرُدُّوا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يوخذ عَلَيْهِمْ مِيثاقُ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يحيطوبعلمه وَ لَمَّا ياتهم تا 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الضالمين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الروايات كلها من المصدر والمجمع والكافي مع ما في تفسيرالقمي في تفسير الصافي في ذيل الايات المبارکات فراجع ص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 الصافي</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الزام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ارايتم انَّ آتا کم عَذَابِهِ بِيَاتا اونهارا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الدمعة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وعذاب ينزل في آخر الزمان على فسقة اهل القبلة وهم يجحدون نزول العذاب عليهم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الايات الما ولة بقيام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الروايات كلها عن المصادر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xml:space="preserve">) . </w:t>
      </w:r>
      <w:bookmarkStart w:id="143" w:name="pg10692_89563"/>
    </w:p>
    <w:p>
      <w:pPr>
        <w:pStyle w:val="Heading2"/>
        <w:numPr>
          <w:ilvl w:val="1"/>
          <w:numId w:val="1"/>
        </w:numPr>
        <w:rPr/>
      </w:pPr>
      <w:bookmarkStart w:id="144" w:name="__RefHeading___Toc2350883_1051229030"/>
      <w:bookmarkStart w:id="145" w:name="_Toc49"/>
      <w:bookmarkEnd w:id="143"/>
      <w:bookmarkEnd w:id="144"/>
      <w:r>
        <w:rPr>
          <w:rtl w:val="true"/>
        </w:rPr>
        <w:t>الايه السادسة والاربعون</w:t>
      </w:r>
      <w:r>
        <w:rPr>
          <w:rtl w:val="true"/>
        </w:rPr>
        <w:t>:</w:t>
      </w:r>
      <w:r>
        <w:rPr>
          <w:rtl w:val="true"/>
        </w:rPr>
        <w:t xml:space="preserve">ومن سوره یونس قوله تعالى في </w:t>
      </w:r>
      <w:r>
        <w:rPr>
          <w:rtl w:val="true"/>
        </w:rPr>
        <w:t>(</w:t>
      </w:r>
      <w:r>
        <w:rPr>
          <w:rtl w:val="true"/>
        </w:rPr>
        <w:t xml:space="preserve">ی </w:t>
      </w:r>
      <w:r>
        <w:rPr/>
        <w:t>62</w:t>
      </w:r>
      <w:r>
        <w:rPr>
          <w:rtl w:val="true"/>
        </w:rPr>
        <w:t xml:space="preserve"> - </w:t>
      </w:r>
      <w:r>
        <w:rPr/>
        <w:t>44</w:t>
      </w:r>
      <w:r>
        <w:rPr>
          <w:rtl w:val="true"/>
        </w:rPr>
        <w:t>):</w:t>
      </w:r>
      <w:bookmarkEnd w:id="145"/>
    </w:p>
    <w:p>
      <w:pPr>
        <w:pStyle w:val="BookText"/>
        <w:rPr/>
      </w:pPr>
      <w:r>
        <w:rPr>
          <w:rFonts w:ascii="IRNazanin" w:hAnsi="IRNazanin" w:eastAsia="IRNazanin"/>
          <w:color w:val="111111"/>
          <w:sz w:val="28"/>
          <w:sz w:val="28"/>
          <w:szCs w:val="28"/>
          <w:rtl w:val="true"/>
          <w:lang w:bidi="fa-IR"/>
        </w:rPr>
        <w:t xml:space="preserve">ومن سوره یونس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اولیاء اللَّهِ لا خَوْفُ عَلَيْهِمْ وَلَّاهُمْ يَحْزَنُونَ الَّذِينَ آمَنُوا وَ كانُوا يَتَّقُونَ لَهُمُ البشري فِي الحيوة الدُّنْيَا وَفِيُّ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سالم الاشل عن بعض الفقهاء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اولیاء اللَّهِ لا خَوْفُ عَلَيْهِمْ وَلَّاهُمْ يَحْزَنُونَ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تدرون من اولياء الله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المومنين فقال لهم هم نحن واتباعنا فمن تبعنا من بعدنا طوبی لنا و طوبى لهم وطوبا هم افضل من طوباناقيل ما شان طوبا هم افضل من طوبانا السنا نحن وهمعلى امرقال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لانهم حملوا ما لم تحملوا عليه واطاقوا ما لم تطيقوا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 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اخرجها في تفسير الصافي في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الاكمال عن الصادق عليه السلام طوبى لشيعة قائمنا المنتظرين لظهوره في غيبته والمطيعين له في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اولیاء اللَّهُ الَّذِينَ لَا خَوْفُ عَلَيْهِمْ وَلَّاهُمْ يَحْزَنُونَ </w:t>
      </w:r>
      <w:r>
        <w:rPr>
          <w:rFonts w:eastAsia="Amiri" w:cs="Amiri" w:ascii="Amiri" w:hAnsi="Amiri"/>
          <w:color w:val="111111"/>
          <w:sz w:val="28"/>
          <w:szCs w:val="28"/>
          <w:rtl w:val="true"/>
          <w:lang w:bidi="ar-SA"/>
        </w:rPr>
        <w:t>))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والحديث فی 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أخبر به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مرتمام الخبر في تفسيری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الانعام تحت رقم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bookmarkStart w:id="146" w:name="pg10692_89565"/>
    </w:p>
    <w:p>
      <w:pPr>
        <w:pStyle w:val="BookText"/>
        <w:rPr/>
      </w:pPr>
      <w:bookmarkEnd w:id="14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في حديث طويل 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جزاهم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البشري فِي الحيوة الدُّنْيَا وَفِيُّ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يبشرهم بقيام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وبقتل اعدائهم وبالنجاة في الاخرة والورود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على محمد وآله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الحوض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الحجة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مرتمام الخبر في تفسير 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الاعراف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وأخرجه عن المصدرمختصرا فی تفسیر الصافی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 لایه </w:t>
      </w:r>
      <w:r>
        <w:rPr>
          <w:rFonts w:eastAsia="IRNazanin" w:cs="IRNazanin"/>
          <w:color w:val="111111"/>
          <w:sz w:val="28"/>
          <w:szCs w:val="28"/>
          <w:rtl w:val="true"/>
          <w:lang w:bidi="fa-IR"/>
        </w:rPr>
        <w:t>) .</w:t>
      </w:r>
    </w:p>
    <w:p>
      <w:pPr>
        <w:pStyle w:val="Heading2"/>
        <w:numPr>
          <w:ilvl w:val="1"/>
          <w:numId w:val="1"/>
        </w:numPr>
        <w:rPr/>
      </w:pPr>
      <w:bookmarkStart w:id="147" w:name="__RefHeading___Toc2350885_1051229030"/>
      <w:bookmarkStart w:id="148" w:name="_Toc50"/>
      <w:bookmarkEnd w:id="147"/>
      <w:r>
        <w:rPr>
          <w:rtl w:val="true"/>
        </w:rPr>
        <w:t>الايه السابعه و الاربعون</w:t>
      </w:r>
      <w:r>
        <w:rPr>
          <w:rtl w:val="true"/>
        </w:rPr>
        <w:t>:</w:t>
      </w:r>
      <w:r>
        <w:rPr>
          <w:rtl w:val="true"/>
        </w:rPr>
        <w:t xml:space="preserve">ومن سوره یونس قوله تعالى في </w:t>
      </w:r>
      <w:r>
        <w:rPr>
          <w:rtl w:val="true"/>
        </w:rPr>
        <w:t>(</w:t>
      </w:r>
      <w:r>
        <w:rPr>
          <w:rtl w:val="true"/>
        </w:rPr>
        <w:t xml:space="preserve">ی </w:t>
      </w:r>
      <w:r>
        <w:rPr/>
        <w:t>102</w:t>
      </w:r>
      <w:r>
        <w:rPr>
          <w:rtl w:val="true"/>
        </w:rPr>
        <w:t>):</w:t>
      </w:r>
      <w:bookmarkEnd w:id="148"/>
    </w:p>
    <w:p>
      <w:pPr>
        <w:pStyle w:val="BookText"/>
        <w:rPr/>
      </w:pPr>
      <w:r>
        <w:rPr>
          <w:rFonts w:ascii="IRNazanin" w:hAnsi="IRNazanin" w:eastAsia="IRNazanin"/>
          <w:color w:val="111111"/>
          <w:sz w:val="28"/>
          <w:sz w:val="28"/>
          <w:szCs w:val="28"/>
          <w:rtl w:val="true"/>
          <w:lang w:bidi="fa-IR"/>
        </w:rPr>
        <w:t xml:space="preserve">ومن سوره یونس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يَنْتَظِرُونَ الَّا مِثْلَ ایام الَّذِينَ خَلَوْا مِنْ قَبْلِهِمْ قُلْ فَانْتَظِرُوا آنی مَعَكُمْ مِنَ الْمُنْتَظِرِينَ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عن ابی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سالته عن شيئ في الفرج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اولیس تعلم ان انتظار الفرج من الفرج ان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انْتَظِرُوا أَنِّي مَعَكُمْ مِنَ الْمُنْتَظِرِينَ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تفسير الصافی ص </w:t>
      </w:r>
      <w:r>
        <w:rPr>
          <w:rFonts w:eastAsia="IRNazanin" w:cs="IRNazanin"/>
          <w:color w:val="111111"/>
          <w:sz w:val="28"/>
          <w:szCs w:val="28"/>
          <w:lang w:bidi="fa-IR"/>
        </w:rPr>
        <w:t>245</w:t>
      </w:r>
      <w:r>
        <w:rPr>
          <w:rFonts w:eastAsia="IRNazanin" w:cs="IRNazanin"/>
          <w:color w:val="111111"/>
          <w:sz w:val="28"/>
          <w:szCs w:val="28"/>
          <w:rtl w:val="true"/>
          <w:lang w:bidi="fa-IR"/>
        </w:rPr>
        <w:t>)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فانْتَظِرُوا أَنِّي مَعَكُمْ مِنَ الْمُنْتَظِرِينَ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 من </w:t>
      </w:r>
      <w:bookmarkStart w:id="149" w:name="pg10692_89567"/>
    </w:p>
    <w:p>
      <w:pPr>
        <w:pStyle w:val="BookText"/>
        <w:rPr/>
      </w:pPr>
      <w:bookmarkEnd w:id="149"/>
      <w:r>
        <w:rPr>
          <w:rFonts w:ascii="IRNazanin" w:hAnsi="IRNazanin" w:eastAsia="IRNazanin"/>
          <w:color w:val="111111"/>
          <w:sz w:val="28"/>
          <w:sz w:val="28"/>
          <w:szCs w:val="28"/>
          <w:rtl w:val="true"/>
          <w:lang w:bidi="fa-IR"/>
        </w:rPr>
        <w:t xml:space="preserve">الاية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يونس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سورة الاعرافی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ذكرنا الروايات الواردة في تفسير الاية، هناك فراجع </w:t>
      </w:r>
      <w:r>
        <w:rPr>
          <w:rFonts w:eastAsia="IRNazanin" w:cs="IRNazanin"/>
          <w:color w:val="111111"/>
          <w:sz w:val="28"/>
          <w:szCs w:val="28"/>
          <w:rtl w:val="true"/>
          <w:lang w:bidi="fa-IR"/>
        </w:rPr>
        <w:t>.</w:t>
      </w:r>
    </w:p>
    <w:p>
      <w:pPr>
        <w:pStyle w:val="Heading2"/>
        <w:numPr>
          <w:ilvl w:val="1"/>
          <w:numId w:val="1"/>
        </w:numPr>
        <w:rPr/>
      </w:pPr>
      <w:bookmarkStart w:id="150" w:name="__RefHeading___Toc2350887_1051229030"/>
      <w:bookmarkStart w:id="151" w:name="_Toc51"/>
      <w:bookmarkEnd w:id="150"/>
      <w:r>
        <w:rPr>
          <w:rtl w:val="true"/>
        </w:rPr>
        <w:t>الايه الثامنه والاربعون</w:t>
      </w:r>
      <w:r>
        <w:rPr>
          <w:rtl w:val="true"/>
        </w:rPr>
        <w:t>:</w:t>
      </w:r>
      <w:r>
        <w:rPr>
          <w:rtl w:val="true"/>
        </w:rPr>
        <w:t xml:space="preserve">و من سورة هود قوله تعالى في </w:t>
      </w:r>
      <w:r>
        <w:rPr>
          <w:rtl w:val="true"/>
        </w:rPr>
        <w:t>(</w:t>
      </w:r>
      <w:r>
        <w:rPr>
          <w:rtl w:val="true"/>
        </w:rPr>
        <w:t xml:space="preserve">ی </w:t>
      </w:r>
      <w:r>
        <w:rPr/>
        <w:t>8</w:t>
      </w:r>
      <w:r>
        <w:rPr>
          <w:rtl w:val="true"/>
        </w:rPr>
        <w:t>) :</w:t>
      </w:r>
      <w:bookmarkEnd w:id="151"/>
    </w:p>
    <w:p>
      <w:pPr>
        <w:pStyle w:val="BookText"/>
        <w:rPr/>
      </w:pPr>
      <w:r>
        <w:rPr>
          <w:rFonts w:ascii="IRNazanin" w:hAnsi="IRNazanin" w:eastAsia="IRNazanin"/>
          <w:color w:val="111111"/>
          <w:sz w:val="28"/>
          <w:sz w:val="28"/>
          <w:szCs w:val="28"/>
          <w:rtl w:val="true"/>
          <w:lang w:bidi="fa-IR"/>
        </w:rPr>
        <w:t xml:space="preserve">و من سورة هود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آخِرَنَا عَنْهُمُ الْعَذَابَ الَىَّ أُمَّةٍ مَعْدُودَةٍ لَيَقُولُنَّ ما يَحْبِسُهُ الايوم يَا تيهم لَيْسَ مَصْرُوفاً عَنْهُمْ وَ حاقَ بِهِمْ ما كانُوا بِهِ يستهزون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أحمد بن ادريس قال حدثنا احمد بن محمد عن علي بن الحكم عن سيف عن حسان عن هشام بن عمارعن ابيه وكان من اصحاب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وَلَّوْاخرنا عَنْهُمُ الْعَذَابَ الَىَّ أُمَّةٍ مَعْدُودَةٍ لَيَقُولُنَّ ما يَحْبِسُهُ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المعدودة اصحاب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ماة والبضعة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هذا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الايات</w:t>
      </w:r>
    </w:p>
    <w:p>
      <w:pPr>
        <w:pStyle w:val="BookText"/>
        <w:rPr/>
      </w:pPr>
      <w:r>
        <w:rPr>
          <w:rFonts w:ascii="Amiri" w:hAnsi="Amiri" w:eastAsia="Amiri" w:cs="Amiri"/>
          <w:color w:val="111111"/>
          <w:sz w:val="28"/>
          <w:sz w:val="28"/>
          <w:szCs w:val="28"/>
          <w:rtl w:val="true"/>
          <w:lang w:bidi="ar-SA"/>
        </w:rPr>
        <w:t xml:space="preserve">المأوّله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واخرجه عن نفس المصدر في تفسير الصافی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تفسیرالايه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المحجة في</w:t>
      </w:r>
    </w:p>
    <w:p>
      <w:pPr>
        <w:pStyle w:val="BookText"/>
        <w:rPr/>
      </w:pPr>
      <w:r>
        <w:rPr>
          <w:rFonts w:ascii="Amiri" w:hAnsi="Amiri" w:eastAsia="Amiri" w:cs="Amiri"/>
          <w:color w:val="111111"/>
          <w:sz w:val="28"/>
          <w:sz w:val="28"/>
          <w:szCs w:val="28"/>
          <w:rtl w:val="true"/>
          <w:lang w:bidi="ar-SA"/>
        </w:rPr>
        <w:t xml:space="preserve">تفسير الاية </w:t>
      </w:r>
      <w:r>
        <w:rPr>
          <w:rFonts w:eastAsia="Amiri" w:cs="Amiri" w:ascii="Amiri" w:hAnsi="Amiri"/>
          <w:color w:val="111111"/>
          <w:sz w:val="28"/>
          <w:szCs w:val="28"/>
          <w:rtl w:val="true"/>
          <w:lang w:bidi="ar-SA"/>
        </w:rPr>
        <w:t>)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عن ابن ابی عمیر عن منصور بن يونس عن ابی خالد الكابلى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لكاني انظرالی </w:t>
      </w:r>
    </w:p>
    <w:p>
      <w:pPr>
        <w:pStyle w:val="BookText"/>
        <w:rPr/>
      </w:pP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اسند ظهره الى الحجر ثم ينشد الله حقه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من يحاجني في الله فانا اولى بالله ایها الناس من يحاجني في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اولی بآدم یا ایها الناس من يحاجني في نوح فانا اولى بنوح ایها الناس من يحاجني في ابراهيم فانا اولی بابراهیم ایها الناس من يحاجني في موسى فانا اولی بموسی ایها الناس من يحاجنی في عيسى فانا اولى بعيسی ایها الناس من يحاجني في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اولی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من يحاجني في كتاب الله فانا اولى بكتاب الله ثم ينتهي الى المقام فيصلي ركعتين وينشد الله حقه ثم قال 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المضطر في كتاب الله في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يُجِيبُ الْمُضْطَرَّ اذا دَعاهُ وَ يَكْشِفُ السُّوءَ وَ يَجْعَلُكُمْ خَلْفَهُ الارض </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اول من يبايعه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الثلاثماة وثلاث عشر رجل فمن كان ابتلي بالمسير وافی و من لم يبتل بالمسير فقد عن فراشه وهو قول امیر 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المفقودون عن فرشهم وذالک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فَاسْتَبِقُوا الْخَيْراتِ أَيْنَمَا تكونوايات بِكُمُ اللَّهُ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ی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الخيرات الولاية 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آخِرَنَا عَنْهُمُ الْعَذَابَ الَىَّ أُمَّةٍ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اصحاب القائم يجتمعون والله اليه في ساعة واحدة فاذا جاء الى البيداء يخرج اليه جیش السفياني فيأمرالله الأرض فتاخذبا قدامهم و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ولوتري اذ فَزِعُوا فَلا فَوْتَ واخذوا مِنْ مَكانٍ 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سباء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آمنا به يعني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وانی لَهُمْ التناوش مِنْ مَكانٍ بَعِيدٍ وَ حِيلَ بَيْنَهُمْ وَ بَيْنَ 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ان لايعذبون كما فعل باشیا عهم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کان قبلهم من المكذبين هلكوا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كانُوا فِي شَكٍّ مُرِيبٍ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أبي الجارود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ولوتری اذ فزعوا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الصوت وذالك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واخذوا من مكان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تحت اقدامهم خسف 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سورة السباء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w:t>
      </w:r>
    </w:p>
    <w:p>
      <w:pPr>
        <w:pStyle w:val="BookText"/>
        <w:rPr/>
      </w:pPr>
      <w:r>
        <w:rPr>
          <w:rFonts w:ascii="IRNazanin" w:hAnsi="IRNazanin" w:eastAsia="IRNazanin"/>
          <w:color w:val="111111"/>
          <w:sz w:val="28"/>
          <w:sz w:val="28"/>
          <w:szCs w:val="28"/>
          <w:rtl w:val="true"/>
          <w:lang w:bidi="fa-IR"/>
        </w:rPr>
        <w:t xml:space="preserve">سیره واخلاقه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اخرجه عن نفس المصدر في المحجة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الاية تارة و اخری ص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قوله تعالی 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اینما تكونوا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وثالثة في ص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قوله تعالى فی 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السباء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ولوتری ا ذفز 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ابان بن مسافر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أَخَّرْنا عَنْهُمُ الْعَذابَ الَىَّ أُمَّةٍ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عدة كعدة اهل بدر ليقولن ما يحبسه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يوم ياتيهم ليس مصر وفا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العذاب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 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عبدالاعلى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الثلاثماة والبضعة عشر رجلاهم و الله الامة المعدودة التي قال الله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أَخَّرْنا عَنْهُمُ الْعَذابَ الَىَّ أُمَّةٍ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يجمعون له في ساعة واحدة فزعا كفزع الخريف </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العیا 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وببالى هذا شطر من روايه الحلبي الطويلة التي ذكرها العيشي في تفسير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وقاتلوهم حتی لاتکون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الانفال فراجع تفسیر العیا 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واخرجنا الروايه باسرها عن هذا المصدر في تفسير قوله تعالی من سوره البقره ی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اينما تكونوايات بكم الله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الحسين عن الخراز عن ابی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أَخَّرْنا عَنْهُمُ الْعَذابَ الَىَّ أُمَّةٍ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 شی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الروايات كلها عن هذا المصدر في المحجه وكذافي البرهان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الروايات كلها عن هذا المصدریعنی روایات العیاشی فی کتاب المحجه و کذافی البرهان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تفسيرالايه ومختصرافی تفسیرالصافی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 لايه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واخرج الروايتي الأولى والثالثة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الايات الما ولة بقيام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واخرج روايه عبدالاعلى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حدثنا حمید بن زیاد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الصباح قال حدثنا ابو علي الحسن بن محمد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ابراهيم بن عبدالحمید عن اسحاق بن عبد العزيز عن ابی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أَخَّرْنا عَنْهُمُ الْعَذابَ الَىَّ أُمَّةٍ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العذاب خروج القائم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والامه المعدوده عده اهل بدر واصحابه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مانزل فيه من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هذا المصدر في 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w:t>
      </w:r>
    </w:p>
    <w:p>
      <w:pPr>
        <w:pStyle w:val="BookText"/>
        <w:rPr/>
      </w:pPr>
      <w:r>
        <w:rPr>
          <w:rFonts w:ascii="Amiri" w:hAnsi="Amiri" w:eastAsia="Amiri" w:cs="Amiri"/>
          <w:color w:val="111111"/>
          <w:sz w:val="28"/>
          <w:sz w:val="28"/>
          <w:szCs w:val="28"/>
          <w:rtl w:val="true"/>
          <w:lang w:bidi="ar-SA"/>
        </w:rPr>
        <w:t xml:space="preserve">الايات الماولة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من المصدر في المحجة وكذا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الكليني علي بن ابراهيم عن أبيه عن ابن ابی عمير عن منصور بن يونس عن اسما عیل بن جابر عن ابی خالد 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فَاسْتَبِقُوا الْخَيْراتِ أَيْنَمَا تكونوايات بِكُمُ اللَّهُ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الخيرات الولاية وقوله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أَيْنَما تكونوايات بِكُمُ اللَّهُ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اصحاب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الثلاثماة والبضعة عشر رجلا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الامهالمعدوده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يجتمعون والله في ساعة واحدة قزع كقزع الخريف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الكافی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487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الكليني محمد بن يعقوب في المحجة وكذا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الكليني في منتخب الاثر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في اجتماع ثلاثماة وثلاثة عشر رجلا عنده </w:t>
      </w:r>
      <w:r>
        <w:rPr>
          <w:rFonts w:eastAsia="Amiri" w:cs="Amiri" w:ascii="Amiri" w:hAnsi="Amiri"/>
          <w:color w:val="111111"/>
          <w:sz w:val="28"/>
          <w:szCs w:val="28"/>
          <w:rtl w:val="true"/>
          <w:lang w:bidi="ar-SA"/>
        </w:rPr>
        <w:t>)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الطبرسی في مجمع البیان فی بیان الأقوال في معنى الايه وقيل الامة المعدودة هم اصحاب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الزمان ثلاثة ماة وبضعة عشر رجلا كعدة اهل بدر يجتمعون في ساعة واحدة كما يجتمع قزع الخريف </w:t>
      </w:r>
    </w:p>
    <w:p>
      <w:pPr>
        <w:pStyle w:val="BookText"/>
        <w:rPr/>
      </w:pPr>
      <w:r>
        <w:rPr>
          <w:rFonts w:ascii="IRNazanin" w:hAnsi="IRNazanin" w:eastAsia="IRNazanin"/>
          <w:color w:val="111111"/>
          <w:sz w:val="28"/>
          <w:sz w:val="28"/>
          <w:szCs w:val="28"/>
          <w:rtl w:val="true"/>
          <w:lang w:bidi="fa-IR"/>
        </w:rPr>
        <w:t xml:space="preserve">وهو المروي عن أبي جعفر وابی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المحدث البحرانی بعد نقل عبارة المجمع مختصرا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شرف الدين النجفی ویویده ما رواه محمد بن جمهور عن حماد بن عیسی عن حريز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بعض اصحابنا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آخِرَنَا عَنْهُمُ الْعَذَابَ الَىَّ أُمَّةٍ مَعْدُودَةٍ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هو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عذاب على اعدائه والامة المعدودة هم الذين يقومون معه بعدد أهل بدر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وكذا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آخِرَنَا عَنْهُمُ الْعَذَابَ الی أُمَّةٍ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متعناهم في هذه الدنيا الى 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فنردهم فنعذبهم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ليقولن ما يحبسه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يقولون امالا يقوم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ولايخرج على حد الاستهزاء فقال الله تبارک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الايوم ياتيهم لَيْسَ مصروفافا عَنْهُمْ وَ حاقَ بِهِمْ ما كانُوا بِهِ يستهزون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الايه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القمي في المحجة وكذا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الروايات مع ما في المجمع مختصرا في الصافی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xml:space="preserve">) . </w:t>
      </w:r>
      <w:bookmarkStart w:id="152" w:name="pg10692_89579"/>
    </w:p>
    <w:p>
      <w:pPr>
        <w:pStyle w:val="Heading2"/>
        <w:numPr>
          <w:ilvl w:val="1"/>
          <w:numId w:val="1"/>
        </w:numPr>
        <w:rPr/>
      </w:pPr>
      <w:bookmarkStart w:id="153" w:name="__RefHeading___Toc2350889_1051229030"/>
      <w:bookmarkStart w:id="154" w:name="_Toc52"/>
      <w:bookmarkEnd w:id="152"/>
      <w:bookmarkEnd w:id="153"/>
      <w:r>
        <w:rPr>
          <w:rtl w:val="true"/>
        </w:rPr>
        <w:t>الايه التاسعة والاربعون</w:t>
      </w:r>
      <w:r>
        <w:rPr>
          <w:rtl w:val="true"/>
        </w:rPr>
        <w:t>:</w:t>
      </w:r>
      <w:r>
        <w:rPr>
          <w:rtl w:val="true"/>
        </w:rPr>
        <w:t xml:space="preserve">و من سوره هود قوله تعالى في </w:t>
      </w:r>
      <w:r>
        <w:rPr>
          <w:rtl w:val="true"/>
        </w:rPr>
        <w:t>(</w:t>
      </w:r>
      <w:r>
        <w:rPr>
          <w:rtl w:val="true"/>
        </w:rPr>
        <w:t xml:space="preserve">ی </w:t>
      </w:r>
      <w:r>
        <w:rPr/>
        <w:t>80</w:t>
      </w:r>
      <w:r>
        <w:rPr>
          <w:rtl w:val="true"/>
        </w:rPr>
        <w:t>) :</w:t>
      </w:r>
      <w:bookmarkEnd w:id="154"/>
    </w:p>
    <w:p>
      <w:pPr>
        <w:pStyle w:val="BookText"/>
        <w:rPr/>
      </w:pPr>
      <w:r>
        <w:rPr>
          <w:rFonts w:ascii="IRNazanin" w:hAnsi="IRNazanin" w:eastAsia="IRNazanin"/>
          <w:color w:val="111111"/>
          <w:sz w:val="28"/>
          <w:sz w:val="28"/>
          <w:szCs w:val="28"/>
          <w:rtl w:val="true"/>
          <w:lang w:bidi="fa-IR"/>
        </w:rPr>
        <w:t xml:space="preserve">و من سوره هود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لوان لِي بِكُمْ قُوَّةً أَوْ آوَى الَىَّ رُكْنٍ شَدِيدٍ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جعفر قال حدثنا محمد بن مسلم عن محمد بن الحسين عن موسى بن سعدان عن عبدالله بن القسم من الصالح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والركن الشديد ثلاثماة وثلاثة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سورة هود ص </w:t>
      </w:r>
      <w:r>
        <w:rPr>
          <w:rFonts w:eastAsia="IRNazanin" w:cs="IRNazanin"/>
          <w:color w:val="111111"/>
          <w:sz w:val="28"/>
          <w:szCs w:val="28"/>
          <w:lang w:bidi="fa-IR"/>
        </w:rPr>
        <w:t>312</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بن سعد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لِي بِكُمْ قُوَّةً أَوْ آوِي إِلَى رُكْنٍ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قوة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والركن الشديد الثلاثماة وثلاثة عشر اصحابه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عن المصدر في المحجة كذا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المحجة راجع منتخب الاشر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 في اجتماع ثلاثماة وثلاثة عشر رجل </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الحسين بن محمد بن عامر عن عمه عبد الله بن عامر عن محمد بن ابی عمير عن ابن ابی حمزة عن ابی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قول لوط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لوان لي بكم قوة اوآوی الی رکن </w:t>
      </w:r>
      <w:bookmarkStart w:id="155" w:name="pg10692_89582"/>
    </w:p>
    <w:p>
      <w:pPr>
        <w:pStyle w:val="BookText"/>
        <w:rPr/>
      </w:pPr>
      <w:bookmarkEnd w:id="155"/>
      <w:r>
        <w:rPr>
          <w:rFonts w:ascii="IRNazanin" w:hAnsi="IRNazanin" w:eastAsia="IRNazanin"/>
          <w:color w:val="111111"/>
          <w:sz w:val="28"/>
          <w:sz w:val="28"/>
          <w:szCs w:val="28"/>
          <w:rtl w:val="true"/>
          <w:lang w:bidi="fa-IR"/>
        </w:rPr>
        <w:t xml:space="preserve">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تمنيا لقوة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الركن 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شدة اصحابه وان الرجل منهم ليعطي قوة اربعين رجلا وان قلبه لاشد من زبر الحديد ولو مروا بجبال الحديد لقلعوها ولايكفون سيوفهم حتی يرضى الله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الكتاب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بنصها عن هذا المصدر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سیره واخلاقه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المحجه ص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الايه وفيهما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الركن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ولاذکر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المحجه عن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منتخب الاثر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وشدتهم </w:t>
      </w:r>
      <w:r>
        <w:rPr>
          <w:rFonts w:eastAsia="IRNazanin" w:cs="IRNazanin"/>
          <w:color w:val="111111"/>
          <w:sz w:val="28"/>
          <w:szCs w:val="28"/>
          <w:rtl w:val="true"/>
          <w:lang w:bidi="fa-IR"/>
        </w:rPr>
        <w:t>) .</w:t>
      </w:r>
    </w:p>
    <w:p>
      <w:pPr>
        <w:pStyle w:val="Heading2"/>
        <w:numPr>
          <w:ilvl w:val="1"/>
          <w:numId w:val="1"/>
        </w:numPr>
        <w:rPr/>
      </w:pPr>
      <w:bookmarkStart w:id="156" w:name="__RefHeading___Toc2350891_1051229030"/>
      <w:bookmarkStart w:id="157" w:name="_Toc53"/>
      <w:bookmarkEnd w:id="156"/>
      <w:r>
        <w:rPr>
          <w:rtl w:val="true"/>
        </w:rPr>
        <w:t>الايه الخمسون</w:t>
      </w:r>
      <w:r>
        <w:rPr>
          <w:rtl w:val="true"/>
        </w:rPr>
        <w:t>:</w:t>
      </w:r>
      <w:r>
        <w:rPr>
          <w:rtl w:val="true"/>
        </w:rPr>
        <w:t xml:space="preserve">ومن سوره هود قوله تعالى في </w:t>
      </w:r>
      <w:r>
        <w:rPr>
          <w:rtl w:val="true"/>
        </w:rPr>
        <w:t>(</w:t>
      </w:r>
      <w:r>
        <w:rPr>
          <w:rtl w:val="true"/>
        </w:rPr>
        <w:t xml:space="preserve">ی </w:t>
      </w:r>
      <w:r>
        <w:rPr/>
        <w:t>86</w:t>
      </w:r>
      <w:r>
        <w:rPr>
          <w:rtl w:val="true"/>
        </w:rPr>
        <w:t>) :</w:t>
      </w:r>
      <w:bookmarkEnd w:id="157"/>
    </w:p>
    <w:p>
      <w:pPr>
        <w:pStyle w:val="BookText"/>
        <w:rPr/>
      </w:pPr>
      <w:r>
        <w:rPr>
          <w:rFonts w:ascii="IRNazanin" w:hAnsi="IRNazanin" w:eastAsia="IRNazanin"/>
          <w:color w:val="111111"/>
          <w:sz w:val="28"/>
          <w:sz w:val="28"/>
          <w:szCs w:val="28"/>
          <w:rtl w:val="true"/>
          <w:lang w:bidi="fa-IR"/>
        </w:rPr>
        <w:t xml:space="preserve">ومن سوره هود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86</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بَقِيَّتُ اللَّهِ خَيْرٌ لَكُمْ إِنْ كُنْتُمْ مُؤْمِنِينَ وَمَا أَنَا عَلَيْكُمْ بِحَفِيظٍ </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ابی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فيحديث طويل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فعندذالک خروج قائمنا فاذا خرج اسند ظهره الى الكعبة واجتمع اليه ثلاثمائة وثلاثة عشر رجلا واول ما ينطق به هذه الاية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انا بقية الله في أرضه وخليفته وحجته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نقلنا الخبر باسره سندا و متنافی تفسیری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التوبه</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في كمال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اخبر</w:t>
      </w:r>
    </w:p>
    <w:p>
      <w:pPr>
        <w:pStyle w:val="BookText"/>
        <w:rPr/>
      </w:pPr>
      <w:r>
        <w:rPr>
          <w:rFonts w:ascii="IRNazanin" w:hAnsi="IRNazanin" w:eastAsia="IRNazanin"/>
          <w:color w:val="111111"/>
          <w:sz w:val="28"/>
          <w:sz w:val="28"/>
          <w:szCs w:val="28"/>
          <w:rtl w:val="true"/>
          <w:lang w:bidi="fa-IR"/>
        </w:rPr>
        <w:t xml:space="preserve">به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بنصه عن هذا المصدر في منتخب الاثر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يعلن امرالله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اجمالا عن هذا المصدر في تفسير الصافی ص </w:t>
      </w:r>
      <w:r>
        <w:rPr>
          <w:rFonts w:eastAsia="IRNazanin" w:cs="IRNazanin"/>
          <w:color w:val="111111"/>
          <w:sz w:val="28"/>
          <w:szCs w:val="28"/>
          <w:lang w:bidi="fa-IR"/>
        </w:rPr>
        <w:t>264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الاستار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شاذان في كتابه في الغيبة حدثنا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محمد بن حمران قال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منصور بالرعب مويد بالنصر الى ان قال فعند ذالک خروج قائمنا فاذا خرج اسند ظهره الى الكعبة واجتمع ثلاثماة وثلاثة عشر واول ما ينطق به هذه الايه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اجتمع له العقد وهو عشرة آلاف خرج من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الاثر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القريه التييخرج منها </w:t>
      </w:r>
      <w:r>
        <w:rPr>
          <w:rFonts w:eastAsia="Amiri" w:cs="Amiri" w:ascii="Amiri" w:hAnsi="Amiri"/>
          <w:color w:val="111111"/>
          <w:sz w:val="28"/>
          <w:szCs w:val="28"/>
          <w:rtl w:val="true"/>
          <w:lang w:bidi="ar-SA"/>
        </w:rPr>
        <w:t>)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تفسیر فرات بن ابراهيم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الفزاری معنعا عن عمران بن داهر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لنسلم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مرة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ذالک اسم سماه الله امیرالمومنین لایسمی به احد قبله ولابعده الا كافر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نسلم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السلام علیک یا بقية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قرا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سیره واخلاقه و</w:t>
      </w:r>
    </w:p>
    <w:p>
      <w:pPr>
        <w:pStyle w:val="BookText"/>
        <w:rPr/>
      </w:pPr>
      <w:r>
        <w:rPr>
          <w:rFonts w:ascii="IRNazanin" w:hAnsi="IRNazanin" w:eastAsia="IRNazanin"/>
          <w:color w:val="111111"/>
          <w:sz w:val="28"/>
          <w:sz w:val="28"/>
          <w:szCs w:val="28"/>
          <w:rtl w:val="true"/>
          <w:lang w:bidi="fa-IR"/>
        </w:rPr>
        <w:t xml:space="preserve">خصائص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الاحتجاج في جواب 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سئوال الزنديق عن آی متشابه في القرآن والسئوال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واجده يقول بقیه الله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البقية واجده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حسرتي عَلَى مَا فَرَّطْتُ فِي جَنْبِ اللَّهِ واينما تُوَلُّوا فَثَمَّ وَجْهُ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معنی الجنب والوجه والسئوال في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الاول فاجاب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رسول الله ومن حل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وجه الذي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فاينما تولوا فثم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بقية الله يعني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یاتی عند انقضاء هذه النظرة فيملاء الارض قسطا وعدلا كما ملئت ظلما وجوراو من آياته الغيبة والاكتتام عند عموم الطغيان وحلول الانتقام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 ج الطبرسی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السئوال في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 اليها اجمالا في البحار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w:t>
      </w:r>
    </w:p>
    <w:p>
      <w:pPr>
        <w:pStyle w:val="BookText"/>
        <w:rPr/>
      </w:pPr>
      <w:r>
        <w:rPr>
          <w:rFonts w:ascii="Amiri" w:hAnsi="Amiri" w:eastAsia="Amiri" w:cs="Amiri"/>
          <w:color w:val="111111"/>
          <w:sz w:val="28"/>
          <w:sz w:val="28"/>
          <w:szCs w:val="28"/>
          <w:rtl w:val="true"/>
          <w:lang w:bidi="ar-SA"/>
        </w:rPr>
        <w:t xml:space="preserve">انهم حزب الله و بقيته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سياتي انشاء الله نقلا عن الكافي </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ساله رجل 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يسلم عليه بامرة المومنين قال لا ذالک اسم سمي الله به امیرالمومنین لم يسم به احد قبله ولايسمی به بعده الا کافر قلت بجعلت فداک کیف </w:t>
      </w:r>
      <w:bookmarkStart w:id="158" w:name="pg10692_89588"/>
    </w:p>
    <w:p>
      <w:pPr>
        <w:pStyle w:val="BookText"/>
        <w:rPr/>
      </w:pPr>
      <w:bookmarkEnd w:id="158"/>
      <w:r>
        <w:rPr>
          <w:rFonts w:ascii="IRNazanin" w:hAnsi="IRNazanin" w:eastAsia="IRNazanin"/>
          <w:color w:val="111111"/>
          <w:sz w:val="28"/>
          <w:sz w:val="28"/>
          <w:szCs w:val="28"/>
          <w:rtl w:val="true"/>
          <w:lang w:bidi="fa-IR"/>
        </w:rPr>
        <w:t xml:space="preserve">لم يسم به احدقبله ولايسمی به بعده الاكافر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کیف يسلم عليه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بقية الله ثم قرء الاية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اعثر على هذه الروايه في الكافي ولا البحار نقلا</w:t>
      </w:r>
    </w:p>
    <w:p>
      <w:pPr>
        <w:pStyle w:val="BookText"/>
        <w:rPr/>
      </w:pPr>
      <w:r>
        <w:rPr>
          <w:rFonts w:ascii="IRNazanin" w:hAnsi="IRNazanin" w:eastAsia="IRNazanin"/>
          <w:color w:val="111111"/>
          <w:sz w:val="28"/>
          <w:sz w:val="28"/>
          <w:szCs w:val="28"/>
          <w:rtl w:val="true"/>
          <w:lang w:bidi="fa-IR"/>
        </w:rPr>
        <w:t xml:space="preserve">عن الكافي وعليک بالتفحص </w:t>
      </w:r>
      <w:r>
        <w:rPr>
          <w:rFonts w:eastAsia="IRNazanin" w:cs="IRNazanin"/>
          <w:color w:val="111111"/>
          <w:sz w:val="28"/>
          <w:szCs w:val="28"/>
          <w:rtl w:val="true"/>
          <w:lang w:bidi="fa-IR"/>
        </w:rPr>
        <w:t>.</w:t>
      </w:r>
    </w:p>
    <w:p>
      <w:pPr>
        <w:pStyle w:val="Heading2"/>
        <w:numPr>
          <w:ilvl w:val="1"/>
          <w:numId w:val="1"/>
        </w:numPr>
        <w:rPr/>
      </w:pPr>
      <w:bookmarkStart w:id="159" w:name="__RefHeading___Toc2350893_1051229030"/>
      <w:bookmarkStart w:id="160" w:name="_Toc54"/>
      <w:bookmarkEnd w:id="159"/>
      <w:r>
        <w:rPr>
          <w:rtl w:val="true"/>
        </w:rPr>
        <w:t>الايه الاحدی و الخمسون</w:t>
      </w:r>
      <w:r>
        <w:rPr>
          <w:rtl w:val="true"/>
        </w:rPr>
        <w:t>:</w:t>
      </w:r>
      <w:r>
        <w:rPr>
          <w:rtl w:val="true"/>
        </w:rPr>
        <w:t xml:space="preserve">و من سوره هود قوله تعالی فی </w:t>
      </w:r>
      <w:r>
        <w:rPr>
          <w:rtl w:val="true"/>
        </w:rPr>
        <w:t>(</w:t>
      </w:r>
      <w:r>
        <w:rPr>
          <w:rtl w:val="true"/>
        </w:rPr>
        <w:t xml:space="preserve">ی </w:t>
      </w:r>
      <w:r>
        <w:rPr/>
        <w:t>93</w:t>
      </w:r>
      <w:r>
        <w:rPr>
          <w:rtl w:val="true"/>
        </w:rPr>
        <w:t>):</w:t>
      </w:r>
      <w:bookmarkEnd w:id="160"/>
    </w:p>
    <w:p>
      <w:pPr>
        <w:pStyle w:val="BookText"/>
        <w:rPr/>
      </w:pPr>
      <w:r>
        <w:rPr>
          <w:rFonts w:ascii="IRNazanin" w:hAnsi="IRNazanin" w:eastAsia="IRNazanin"/>
          <w:color w:val="111111"/>
          <w:sz w:val="28"/>
          <w:sz w:val="28"/>
          <w:szCs w:val="28"/>
          <w:rtl w:val="true"/>
          <w:lang w:bidi="fa-IR"/>
        </w:rPr>
        <w:t xml:space="preserve">و من سوره هود 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قَوْمِ اعْمَلُوا عَلى مَكانَتِكُمْ انی عامِلُ سَوْفَ تَعْلَمُونَ مَنْ یاتيه عَذابُ يُخْزِيهِ وَ مَنْ هُوَ كاذِبُ فَارْتَقِبُوا أَنِّي مَعَكُمْ رَقِيبُ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با سنا ده عن محمد بن مسعود قال حدثنی ابو صالح خلف بن حماد الکشی قال حدثنا سهل بن زياد قال حدثني محمد بن الحسين عن أحمد بن محمد بن ابی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احسن الصبر وانتظار الفرج اسمعت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وارتقبواانی معكم رقيب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فانتظروا اني معكم من المنتظرين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فعليكم بالصبر فانه انما يجيئ الفرج على الياس فقد كان الذي من قبلكم اصبر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انتظار الفرج</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المصدر في منتخب الاثر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w:t>
      </w:r>
    </w:p>
    <w:p>
      <w:pPr>
        <w:pStyle w:val="BookText"/>
        <w:rPr/>
      </w:pPr>
      <w:r>
        <w:rPr>
          <w:rFonts w:ascii="IRNazanin" w:hAnsi="IRNazanin" w:eastAsia="IRNazanin"/>
          <w:color w:val="111111"/>
          <w:sz w:val="28"/>
          <w:sz w:val="28"/>
          <w:szCs w:val="28"/>
          <w:rtl w:val="true"/>
          <w:lang w:bidi="fa-IR"/>
        </w:rPr>
        <w:t>انتظار الفرج</w:t>
      </w:r>
      <w:r>
        <w:rPr>
          <w:rFonts w:eastAsia="IRNazanin" w:cs="IRNazanin"/>
          <w:color w:val="111111"/>
          <w:sz w:val="28"/>
          <w:szCs w:val="28"/>
          <w:rtl w:val="true"/>
          <w:lang w:bidi="fa-IR"/>
        </w:rPr>
        <w:t>)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161" w:name="pg10692_89590"/>
    </w:p>
    <w:p>
      <w:pPr>
        <w:pStyle w:val="BookText"/>
        <w:rPr/>
      </w:pPr>
      <w:bookmarkEnd w:id="161"/>
      <w:r>
        <w:rPr>
          <w:rFonts w:ascii="Amiri" w:hAnsi="Amiri" w:eastAsia="Amiri" w:cs="Amiri"/>
          <w:color w:val="111111"/>
          <w:sz w:val="28"/>
          <w:sz w:val="28"/>
          <w:szCs w:val="28"/>
          <w:rtl w:val="true"/>
          <w:lang w:bidi="ar-SA"/>
        </w:rPr>
        <w:t xml:space="preserve">سالته عن انتظار الفرج فقال اولیس تعلم ان انتظا را لفرج من الفرج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تبارک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وَارْتَقِبُوا إِنِّي مَعَكُمْ رَقِيبٌ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تفسير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62</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العياشي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ابوعلي الطبرسی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احسن الصبر وانتظار الفرج اما سمعت قول العبدالصالح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وَارْتَقِبُوا إِنِّي مَعَكُمْ رَقِيبٌ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المحدث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الاكمال والمجمع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احسن الصبر وانتظا را لفرج اما سمعت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وَارْتَقِبُوا إِنِّي مَعَكُمْ 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والعياشي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انتظار الفرج من الفرج ثم تلا هذه الايه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الصافی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الايه </w:t>
      </w:r>
      <w:r>
        <w:rPr>
          <w:rFonts w:eastAsia="IRNazanin" w:cs="IRNazanin"/>
          <w:color w:val="111111"/>
          <w:sz w:val="28"/>
          <w:szCs w:val="28"/>
          <w:rtl w:val="true"/>
          <w:lang w:bidi="fa-IR"/>
        </w:rPr>
        <w:t>) .</w:t>
      </w:r>
    </w:p>
    <w:p>
      <w:pPr>
        <w:pStyle w:val="Heading2"/>
        <w:numPr>
          <w:ilvl w:val="1"/>
          <w:numId w:val="1"/>
        </w:numPr>
        <w:rPr/>
      </w:pPr>
      <w:bookmarkStart w:id="162" w:name="__RefHeading___Toc2350895_1051229030"/>
      <w:bookmarkStart w:id="163" w:name="_Toc55"/>
      <w:bookmarkEnd w:id="162"/>
      <w:r>
        <w:rPr>
          <w:rtl w:val="true"/>
        </w:rPr>
        <w:t>الايه الثانيه و الخمسون</w:t>
      </w:r>
      <w:r>
        <w:rPr>
          <w:rtl w:val="true"/>
        </w:rPr>
        <w:t>:</w:t>
      </w:r>
      <w:r>
        <w:rPr>
          <w:rtl w:val="true"/>
        </w:rPr>
        <w:t xml:space="preserve">و من سورة هود قوله تعالی فی </w:t>
      </w:r>
      <w:r>
        <w:rPr>
          <w:rtl w:val="true"/>
        </w:rPr>
        <w:t>(</w:t>
      </w:r>
      <w:r>
        <w:rPr>
          <w:rtl w:val="true"/>
        </w:rPr>
        <w:t xml:space="preserve">ی </w:t>
      </w:r>
      <w:r>
        <w:rPr/>
        <w:t>110</w:t>
      </w:r>
      <w:r>
        <w:rPr>
          <w:rtl w:val="true"/>
        </w:rPr>
        <w:t>):</w:t>
      </w:r>
      <w:bookmarkEnd w:id="163"/>
    </w:p>
    <w:p>
      <w:pPr>
        <w:pStyle w:val="BookText"/>
        <w:rPr/>
      </w:pPr>
      <w:r>
        <w:rPr>
          <w:rFonts w:ascii="IRNazanin" w:hAnsi="IRNazanin" w:eastAsia="IRNazanin"/>
          <w:color w:val="111111"/>
          <w:sz w:val="28"/>
          <w:sz w:val="28"/>
          <w:szCs w:val="28"/>
          <w:rtl w:val="true"/>
          <w:lang w:bidi="fa-IR"/>
        </w:rPr>
        <w:t xml:space="preserve">و من سورة هود 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 مُوسَى الْكِتَابَ فَاخْتُلِفَ فِيهِ وَلَوْلَا كَلِمَةٌ سَبَقَتْ مِنْ رَبِّكَ لَقُضِيَ بَيْنَهُمْ وَإِنَّهُمْ لَفِي شَكٍّ مِنْهُ مُرِيبٍ </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على بن العباس عن الحسن بن عبدالرحمن عن عاصم بن حميد عن ابی حمزة عن ابی جعفر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أَسْأَلُكُمْ عَلَيْهِ مِنْ أَجْرٍ وَمَا أَنَا مِنَ الْمُتَكَلِّفِينَ إِنْ هُوَ إِلَّا ذِكْرٌ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هواميرالمومنين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ولتعلمن نباه بعد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قوله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 مُوسَى الْكِتَابَ فَاخْتُلِفَ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كما اختلفت هذه الامة في الكتاب وسيختلفون في الكتاب الذي مع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ياتيهم به حتى ينكره ناس کشیر فيقدمهم فيضرب اعناقهم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كَلِمَةُ الْفَصْلِ لَقُضِيَ بَيْنَهُمْ وَإِنَّ الظَّالِمِينَ لَهُمْ عَذَابٌ أَلِيمٌ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تقدم فيهم من الله عزوجل ما ابقى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يصدقون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ی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ربنا ما كنا مشرکین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ی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بولاية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جاء الحق وزهق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قام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دولة الباطل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الکافی ص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432</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الايات الماولة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 المصدر في تفسير الصافي في ذيل الايه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الاية بعينها موجودة في سورة فصلت 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المجيد</w:t>
      </w:r>
      <w:r>
        <w:rPr>
          <w:rFonts w:eastAsia="Amiri" w:cs="Amiri" w:ascii="Amiri" w:hAnsi="Amiri"/>
          <w:color w:val="111111"/>
          <w:sz w:val="28"/>
          <w:szCs w:val="28"/>
          <w:rtl w:val="true"/>
          <w:lang w:bidi="ar-SA"/>
        </w:rPr>
        <w:t xml:space="preserve">. </w:t>
      </w:r>
      <w:bookmarkStart w:id="164" w:name="pg10692_89593"/>
    </w:p>
    <w:p>
      <w:pPr>
        <w:pStyle w:val="Heading2"/>
        <w:numPr>
          <w:ilvl w:val="1"/>
          <w:numId w:val="1"/>
        </w:numPr>
        <w:rPr/>
      </w:pPr>
      <w:bookmarkStart w:id="165" w:name="__RefHeading___Toc2350897_1051229030"/>
      <w:bookmarkStart w:id="166" w:name="_Toc56"/>
      <w:bookmarkEnd w:id="164"/>
      <w:bookmarkEnd w:id="165"/>
      <w:r>
        <w:rPr>
          <w:rtl w:val="true"/>
        </w:rPr>
        <w:t>الايه الثالثة والخمسون</w:t>
      </w:r>
      <w:r>
        <w:rPr>
          <w:rtl w:val="true"/>
        </w:rPr>
        <w:t>:</w:t>
      </w:r>
      <w:r>
        <w:rPr>
          <w:rtl w:val="true"/>
        </w:rPr>
        <w:t xml:space="preserve">ومن سورة يوسف قوله تعالى في </w:t>
      </w:r>
      <w:r>
        <w:rPr>
          <w:rtl w:val="true"/>
        </w:rPr>
        <w:t>(</w:t>
      </w:r>
      <w:r>
        <w:rPr>
          <w:rtl w:val="true"/>
        </w:rPr>
        <w:t xml:space="preserve">ی </w:t>
      </w:r>
      <w:r>
        <w:rPr/>
        <w:t>58</w:t>
      </w:r>
      <w:r>
        <w:rPr>
          <w:rtl w:val="true"/>
        </w:rPr>
        <w:t>) :</w:t>
      </w:r>
      <w:bookmarkEnd w:id="166"/>
    </w:p>
    <w:p>
      <w:pPr>
        <w:pStyle w:val="BookText"/>
        <w:rPr/>
      </w:pPr>
      <w:r>
        <w:rPr>
          <w:rFonts w:ascii="IRNazanin" w:hAnsi="IRNazanin" w:eastAsia="IRNazanin"/>
          <w:color w:val="111111"/>
          <w:sz w:val="28"/>
          <w:sz w:val="28"/>
          <w:szCs w:val="28"/>
          <w:rtl w:val="true"/>
          <w:lang w:bidi="fa-IR"/>
        </w:rPr>
        <w:t xml:space="preserve">ومن سورة يوسف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58</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إِخْوَةُ يُوسُفَ فَدَخَلُوا عَلَيْهِ فَعَرَفَهُمْ وَهُمْ لَهُ مُنْكِرُونَ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الملبری فی دلائل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ابوالحسین محمد بن هارون بن موسى قال حدثنا ابو علي الحسن بن محمدا لنهاوندی قال حدثنی ابوالحسین الحصيني قال حدثني محمد بن الحسن الصفار مملوكه عن الحسن بن على الخزاز عن على بن ابی حمزة عن ابی بصیر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يكون في امتي يعني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اربعة انبیاء سنة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خائف يترقب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من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يعرفهم وهمله منکرون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من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قتلوه وما صلبوه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يقوم بالسيف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الطبري في دلائل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ابوالفضل محمد بن عبد الله قال حدثنا ابوالعباس احمد بن محمد بن سعيد بن عقدة قال حدثنا یحیی بن زکریا عن الحسن بن محبوب عن هشام بن سالم عن زیدالكناسی قال سمعت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صاحب هذا الامر فيه سنة من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من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شبهه من يوسف فان اخوته يبايعونه ويخاطبونه وهم لايعرفونه وا ما شبهه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ما شبهه من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فالسياحة واما شبهه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bookmarkStart w:id="167" w:name="pg10692_89595"/>
    </w:p>
    <w:p>
      <w:pPr>
        <w:pStyle w:val="BookText"/>
        <w:rPr/>
      </w:pPr>
      <w:bookmarkEnd w:id="167"/>
      <w:r>
        <w:rPr>
          <w:rFonts w:ascii="Amiri" w:hAnsi="Amiri" w:eastAsia="Amiri" w:cs="Amiri"/>
          <w:color w:val="111111"/>
          <w:sz w:val="28"/>
          <w:sz w:val="28"/>
          <w:szCs w:val="28"/>
          <w:rtl w:val="true"/>
          <w:lang w:bidi="ar-SA"/>
        </w:rPr>
        <w:t xml:space="preserve">فالسيف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للطبری ص </w:t>
      </w:r>
      <w:r>
        <w:rPr>
          <w:rFonts w:eastAsia="IRNazanin" w:cs="IRNazanin"/>
          <w:color w:val="111111"/>
          <w:sz w:val="28"/>
          <w:szCs w:val="28"/>
          <w:lang w:bidi="fa-IR"/>
        </w:rPr>
        <w:t>291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محمد بن همام ومحمد بن الحسن بن محمد بن جمهور جميعا عن الحسن بن محمد بن جمهور قال حدثنا ابی عن بعض رجاله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تدریه خیر من عشر ترويه ان لكل حق حقيقة ولكل صواب نورا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والله لانعد الرجل من شيعتنا فقيها حتى يلحن له فيعرف اللحن 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ورائكم فتنا مظلمة عمياء منكسفة لاينجو منها الا النومة قبل یا امیرالمومنین وما النومة قال الذي يعرف الناس ولايعرفونه واعلموا أن الأرض لا تخلو من حجة الله عزوجل ولكن الله سيعمي خلقه عنها بظلمهم وجورهم واسرافهم على انفسهم ولوخلت الارض ساعة واحدة من حجة الله لساخت باهلها ، ولكن الحجة يعرف الناس و لايعرفونه كما كان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له منکرون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حَسْرَةً عَلَى الْعِبادِ ما ياتيهم مِنْ رَسُولِ الَّا كانُوا بِهِ يستهزون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النعمانی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ماروی في غيبه المنتظر</w:t>
      </w:r>
      <w:r>
        <w:rPr>
          <w:rFonts w:eastAsia="IRNazanin" w:cs="IRNazanin"/>
          <w:color w:val="111111"/>
          <w:sz w:val="28"/>
          <w:szCs w:val="28"/>
          <w:rtl w:val="true"/>
          <w:lang w:bidi="fa-IR"/>
        </w:rPr>
        <w:t>)</w:t>
      </w:r>
    </w:p>
    <w:p>
      <w:pPr>
        <w:pStyle w:val="Heading2"/>
        <w:numPr>
          <w:ilvl w:val="1"/>
          <w:numId w:val="1"/>
        </w:numPr>
        <w:rPr/>
      </w:pPr>
      <w:bookmarkStart w:id="168" w:name="__RefHeading___Toc2350899_1051229030"/>
      <w:bookmarkStart w:id="169" w:name="_Toc57"/>
      <w:bookmarkEnd w:id="168"/>
      <w:r>
        <w:rPr>
          <w:rtl w:val="true"/>
        </w:rPr>
        <w:t>الاية الرابعة والخمسون</w:t>
      </w:r>
      <w:r>
        <w:rPr>
          <w:rtl w:val="true"/>
        </w:rPr>
        <w:t>:</w:t>
      </w:r>
      <w:r>
        <w:rPr>
          <w:rtl w:val="true"/>
        </w:rPr>
        <w:t xml:space="preserve">ومن سورة يوسف قوله تعالى في </w:t>
      </w:r>
      <w:r>
        <w:rPr>
          <w:rtl w:val="true"/>
        </w:rPr>
        <w:t>(</w:t>
      </w:r>
      <w:r>
        <w:rPr>
          <w:rtl w:val="true"/>
        </w:rPr>
        <w:t xml:space="preserve">ی </w:t>
      </w:r>
      <w:r>
        <w:rPr/>
        <w:t>90</w:t>
      </w:r>
      <w:r>
        <w:rPr>
          <w:rtl w:val="true"/>
        </w:rPr>
        <w:t>) :</w:t>
      </w:r>
      <w:bookmarkEnd w:id="169"/>
    </w:p>
    <w:p>
      <w:pPr>
        <w:pStyle w:val="BookText"/>
        <w:rPr/>
      </w:pPr>
      <w:r>
        <w:rPr>
          <w:rFonts w:ascii="IRNazanin" w:hAnsi="IRNazanin" w:eastAsia="IRNazanin"/>
          <w:color w:val="111111"/>
          <w:sz w:val="28"/>
          <w:sz w:val="28"/>
          <w:szCs w:val="28"/>
          <w:rtl w:val="true"/>
          <w:lang w:bidi="fa-IR"/>
        </w:rPr>
        <w:t xml:space="preserve">ومن سورة يوسف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90</w:t>
      </w:r>
      <w:r>
        <w:rPr>
          <w:rFonts w:eastAsia="IRNazanin" w:cs="IRNazanin"/>
          <w:color w:val="111111"/>
          <w:sz w:val="28"/>
          <w:szCs w:val="28"/>
          <w:rtl w:val="true"/>
          <w:lang w:bidi="fa-IR"/>
        </w:rPr>
        <w:t>)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أَإِنَّكَ لَأَنْتَ يُوسُفُ قَالَ أَنَا يُوسُفُ وَهَذَا أَخِي قَدْمَنَّ اللَّهُ عَلَيْنَا </w:t>
      </w:r>
    </w:p>
    <w:p>
      <w:pPr>
        <w:pStyle w:val="BookText"/>
        <w:rPr/>
      </w:pPr>
      <w:r>
        <w:rPr>
          <w:rFonts w:ascii="Amiri" w:hAnsi="Amiri" w:eastAsia="Amiri" w:cs="Amiri"/>
          <w:color w:val="111111"/>
          <w:sz w:val="28"/>
          <w:sz w:val="28"/>
          <w:szCs w:val="28"/>
          <w:rtl w:val="true"/>
          <w:lang w:bidi="ar-SA"/>
        </w:rPr>
        <w:t xml:space="preserve">إِنَّهُ مَنْ يَتَّقِ وَيَصْبِرْ فَإِنَّ اللَّهَ لَا يُضِيعُ أَجْرَ الْمُحْسِنِينَ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قال حدثنا عبد الله بن موسی العلوي عن أحمد بن الحسين عن احمد بن هلال عن عبد الرحمن بن ابی نجران عن فضالة بن ايوب عن سدير الصيرفي قال سمعت ابا عبدالله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 في صاحب هذا الامر لشبه من يوسف فقلت کانک تخبرنا بغيبته اوحيرة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ماینکر هذا الخلق الملعون اشباه الخنازير من ذالك ان اخوة يوسف كانوا عقلاء الباء اسباطا اولاد انبياء دخلوا عليه فكلموه وخاطبوه وتاجروه وراودوه وكانوا اخوته وهواخوهم لم يعرفوه حتى عرفهم نفسه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فعرفوه حينئذفماتنكر هذه الامة المتحيرة ان يكون الله جل وعز يريد في وقت من الأوقات ان يستر حجته عنهم لقد كان يوسف اليه ملك مصر وكان بينه وبين ابيه ثمانية عشر يوما فلواراد ان يعلمه بمكانه لقدر على ذالک والله لقدسار يعقوب وولده عند البشاره تسعة أيام من بدوهم الى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تنكر هذه الامة ان يكون الله يفعل بحجته ما فعل بيوسف وان يكون صا حبكم المظلوم المجحود حقه صاحب هذا الامر يتردد بينهم ويمشي في اسواقهم ويطا فرشهم ولايعرفونه حتى باذن الله له ان يعرفهم نفسه كما اذن ليوسف حين قال له اخوته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 لَانَتْ يُوسُفُ قالَ أَنَا یوسف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النعمانی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 في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من الانبیاء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ابراهيم عن محمد بن الحسين عن</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نجران عن فضالة بن ایوب عن سدير مثله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في الغيبه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عبدالله بن جعفر الحميري عن أحمد بن هلال عن ابن ابی نجران عن فضالة بن ایوب عن سدير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اخبر به الصادق من</w:t>
      </w:r>
    </w:p>
    <w:p>
      <w:pPr>
        <w:pStyle w:val="BookText"/>
        <w:rPr/>
      </w:pPr>
      <w:r>
        <w:rPr>
          <w:rFonts w:ascii="IRNazanin" w:hAnsi="IRNazanin" w:eastAsia="IRNazanin"/>
          <w:color w:val="111111"/>
          <w:sz w:val="28"/>
          <w:sz w:val="28"/>
          <w:szCs w:val="28"/>
          <w:rtl w:val="true"/>
          <w:lang w:bidi="fa-IR"/>
        </w:rPr>
        <w:t xml:space="preserve">وقوع الغیبه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عن كمال الدين في منتخب الاثر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في علل الشرایع وفي دلائل الامامه بسنده عن سدير</w:t>
      </w:r>
      <w:r>
        <w:rPr>
          <w:rFonts w:eastAsia="IRNazanin" w:cs="IRNazanin"/>
          <w:color w:val="111111"/>
          <w:sz w:val="28"/>
          <w:szCs w:val="28"/>
          <w:rtl w:val="true"/>
          <w:lang w:bidi="fa-IR"/>
        </w:rPr>
        <w:t>)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ابوالحسن علی بن هبه الله قال حدثنا ابوجعفر عن أبيه عن سعد بن عبدالله قال حدثنا ابو عبدالله محمد بن خالد البرقي عن ابيه عن فضالة بن ایوب عن سدير قال سمعت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 في القائم سنة من يوسف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کانک تذكر حياته وغيبته قال وما بنكر من ذالك هذه الامة اشباه الخنازير ان اخوة يوسف کانوا اسباطا اولاد انبیاء تاجر وابوسف وبايعوه وهم اخوته وهو اخوهم ولم يعرفوه حتى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فماینکر هذه الامة الملعونة ان يكون الله في الأوقات يريد ان يستر عنهم حجته لقد كان يوسف اليه ملک مصر وكان بينه وبين والده مسيرة ثمانية عشر يوما فلوا را دان يعلم مكانه لقدر على ذالك والله لقدساریعقوب وولده عند البشارة تسعة ايام من بدوهم الى مصر فما تنكر هذه الامة ان يكون الله يفعل بحجته مافعل بيوسف ان يكون يمشي في اسواقهم ويطاء بسطهم وهم لايعرفونه حتی باذن الله عزوجل له ان يعرفهم نفسه </w:t>
      </w:r>
      <w:bookmarkStart w:id="170" w:name="pg10692_89601"/>
    </w:p>
    <w:p>
      <w:pPr>
        <w:pStyle w:val="BookText"/>
        <w:rPr/>
      </w:pPr>
      <w:bookmarkEnd w:id="170"/>
      <w:r>
        <w:rPr>
          <w:rFonts w:ascii="Amiri" w:hAnsi="Amiri" w:eastAsia="Amiri" w:cs="Amiri"/>
          <w:color w:val="111111"/>
          <w:sz w:val="28"/>
          <w:sz w:val="28"/>
          <w:szCs w:val="28"/>
          <w:rtl w:val="true"/>
          <w:lang w:bidi="ar-SA"/>
        </w:rPr>
        <w:t xml:space="preserve">كما اذن ليوسف حين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انت يوسف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طبری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معرفة من شاهد صاحب الزمان</w:t>
      </w:r>
      <w:r>
        <w:rPr>
          <w:rFonts w:eastAsia="IRNazanin" w:cs="IRNazanin"/>
          <w:color w:val="111111"/>
          <w:sz w:val="28"/>
          <w:szCs w:val="28"/>
          <w:rtl w:val="true"/>
          <w:lang w:bidi="fa-IR"/>
        </w:rPr>
        <w:t>) .</w:t>
      </w:r>
    </w:p>
    <w:p>
      <w:pPr>
        <w:pStyle w:val="Heading2"/>
        <w:numPr>
          <w:ilvl w:val="1"/>
          <w:numId w:val="1"/>
        </w:numPr>
        <w:rPr/>
      </w:pPr>
      <w:bookmarkStart w:id="171" w:name="__RefHeading___Toc2350901_1051229030"/>
      <w:bookmarkStart w:id="172" w:name="_Toc58"/>
      <w:bookmarkEnd w:id="171"/>
      <w:r>
        <w:rPr>
          <w:rtl w:val="true"/>
        </w:rPr>
        <w:t>الايه الخامسة والخمسون</w:t>
      </w:r>
      <w:r>
        <w:rPr>
          <w:rtl w:val="true"/>
        </w:rPr>
        <w:t>:</w:t>
      </w:r>
      <w:r>
        <w:rPr>
          <w:rtl w:val="true"/>
        </w:rPr>
        <w:t xml:space="preserve">و من سورة يوسف قوله تعالى في </w:t>
      </w:r>
      <w:r>
        <w:rPr>
          <w:rtl w:val="true"/>
        </w:rPr>
        <w:t>(</w:t>
      </w:r>
      <w:r>
        <w:rPr>
          <w:rtl w:val="true"/>
        </w:rPr>
        <w:t xml:space="preserve">ی </w:t>
      </w:r>
      <w:r>
        <w:rPr/>
        <w:t>94</w:t>
      </w:r>
      <w:r>
        <w:rPr>
          <w:rtl w:val="true"/>
        </w:rPr>
        <w:t>):</w:t>
      </w:r>
      <w:bookmarkEnd w:id="172"/>
    </w:p>
    <w:p>
      <w:pPr>
        <w:pStyle w:val="BookText"/>
        <w:rPr/>
      </w:pPr>
      <w:r>
        <w:rPr>
          <w:rFonts w:ascii="IRNazanin" w:hAnsi="IRNazanin" w:eastAsia="IRNazanin"/>
          <w:color w:val="111111"/>
          <w:sz w:val="28"/>
          <w:sz w:val="28"/>
          <w:szCs w:val="28"/>
          <w:rtl w:val="true"/>
          <w:lang w:bidi="fa-IR"/>
        </w:rPr>
        <w:t xml:space="preserve">و من سورة يوسف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فَصَلَتِ الْعِيرُ قَالَ أَبُوهُمْ إِنِّي لَأَجِدُ رِيحَ يُوسُفَ لَوْلَا أَنْ تُفَنِّدُونِ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ما 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محمد بن يحيى عن محمد بن الحسين عن محمد بن اسما عیل عن ابی اسماعيل السراج عن بشر بن جعفر عن المفضل بن عمر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يقول اتدرى ما كان قميص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اوقدت له النار اتاه جبرئیل بثوب من شباب الجنة فالبسه اياه فلم يضره معها حر ولابرد فلما حضر ابراهيم الموت جعله في تميمة وعلقه على اسحاق وعلقه اسحاق علی يعقوب فلما ولد يوسف علقه عليه وكان في عضده حتی کان من امره ما کان فلما اخرجه يوسف بمصر من التميمة وجد يعقوب ريحه وهو قوله تعالى حكايه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لَأَجِدُ رِيحَ يُوسُفَ لَوْلَا أَنْ تُفَنِّدُونِ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ذالک القميص الذي انزل من الجنة قلت جعلت فداک فالى من صار هذا القميص قال الى اهله وهو مع قائمنا اذا خرج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نبی ورث علما او غيره فقد انتهى الى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الكتاب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المصدر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سیره و</w:t>
      </w:r>
    </w:p>
    <w:p>
      <w:pPr>
        <w:pStyle w:val="BookText"/>
        <w:rPr/>
      </w:pPr>
      <w:r>
        <w:rPr>
          <w:rFonts w:ascii="IRNazanin" w:hAnsi="IRNazanin" w:eastAsia="IRNazanin"/>
          <w:color w:val="111111"/>
          <w:sz w:val="28"/>
          <w:sz w:val="28"/>
          <w:szCs w:val="28"/>
          <w:rtl w:val="true"/>
          <w:lang w:bidi="fa-IR"/>
        </w:rPr>
        <w:t xml:space="preserve">اخلاقه وخصائص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قال وفي الخرائج عن المفضل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عن علي بن مهزيار عن اسماعيل السراج عن يونس بن يعقوب عن مفضل الجعفی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ما كان قميص يوسف قلت لا ادري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ابراهيم لما اوقدت له النار اتاه جبرئیل بثوب من شباب الجنة فالبسه اياه فلم يصيبه معه حر ولابرد فلما حضر ابراهيم الموت جعله في تميمة و علقه على اسحاق وعلق اسحاق على يعقوب فلما ولد ليعقوب يوسف علقه عليه فكان في عنقه حتى كان من امره ما كان فلما اخرج يوسف القميص من التميمة وجد يعقوب ريحه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لاجد ريح يوسف لولا ان تفندون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ذالک القميص الذي انزل من الجنة قلت له جعلت فداک فالى من صار ذالک القميص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اهله ثم قال كل نبی ورث علما او غيره فقد انتهى الى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يعقوب بفلسطين وفصلت العير من مصر فوجد يعقوب ريحه وهومن ذالک القميص الذي اخرج من الجنة ونحن ورثته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الايه </w:t>
      </w:r>
      <w:r>
        <w:rPr>
          <w:rFonts w:eastAsia="IRNazanin" w:cs="IRNazanin"/>
          <w:color w:val="111111"/>
          <w:sz w:val="28"/>
          <w:szCs w:val="28"/>
          <w:rtl w:val="true"/>
          <w:lang w:bidi="fa-IR"/>
        </w:rPr>
        <w:t>)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عن محمد بن الحسين عن محمد بن اسماعيل عن ابی اسما عیل السراج عن بشر بن جعفر عن مفضل بن عمر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يقول اتدرى ما كان قميص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اوقدت له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اوقدوا </w:t>
      </w:r>
    </w:p>
    <w:p>
      <w:pPr>
        <w:pStyle w:val="BookText"/>
        <w:rPr/>
      </w:pPr>
      <w:r>
        <w:rPr>
          <w:rFonts w:ascii="IRNazanin" w:hAnsi="IRNazanin" w:eastAsia="IRNazanin"/>
          <w:color w:val="111111"/>
          <w:sz w:val="28"/>
          <w:sz w:val="28"/>
          <w:szCs w:val="28"/>
          <w:rtl w:val="true"/>
          <w:lang w:bidi="fa-IR"/>
        </w:rPr>
        <w:t>النارله خ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بثوب خ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ثياب الجنة فالبسه اياه فلم يضره معه حر ولابرد فلما حضر ابراهيم الموت جعله في تميمة وعلقه على اسحاق و 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خ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على يعقوب فلما ولد يوسف ليعقوب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خ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عليه فكان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 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عضده حتی کان من أمره ما كان فلما 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خ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 خ 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القميص خ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التميمة وجد يعقوب ريحه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لَأَجِدُ رِيحَ يُوسُفَ لَوْلَا أَنْ تُفَنِّدُونِ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ذالک القميص الذي انزله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خ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الجنة قلت جعلت فداک فالی من صارذالک القميص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اهله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نبی ورث علما او غيره فقد انتهى الى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الى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ماعند الائمه من آیات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قلت لميذكر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مع قائمنا اذا خرج الافی رواية ابن بابویه في الاكمال فكيف يمكن ان تكون هذه الروايات مفسرة للايه المباركة مع احتمال کون کلها رواية واحدة لاتحاد الناقل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والمنقول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ثبت في محله ان اصل عدم الزياره جارفی رواية ابن بابویه وهو يقدم على اصالة عدم السقط في رواية القمي والكافي والعياشي وجه التقدم ان اصالة عدم الزيادة تحتاج مضافا على أصالة عدم السهو الى مونة زائدة بخلاف اصالة عدم السقط حيث يكون مستندها اصالة عدم السهو فقط ولاتحتاج الى مونة زائدة </w:t>
      </w:r>
      <w:bookmarkStart w:id="173" w:name="pg10692_89607"/>
    </w:p>
    <w:p>
      <w:pPr>
        <w:pStyle w:val="Heading2"/>
        <w:numPr>
          <w:ilvl w:val="1"/>
          <w:numId w:val="1"/>
        </w:numPr>
        <w:rPr/>
      </w:pPr>
      <w:bookmarkStart w:id="174" w:name="__RefHeading___Toc2350903_1051229030"/>
      <w:bookmarkStart w:id="175" w:name="_Toc59"/>
      <w:bookmarkEnd w:id="173"/>
      <w:bookmarkEnd w:id="174"/>
      <w:r>
        <w:rPr>
          <w:rtl w:val="true"/>
        </w:rPr>
        <w:t>الايه السادسة والخمسون</w:t>
      </w:r>
      <w:r>
        <w:rPr>
          <w:rtl w:val="true"/>
        </w:rPr>
        <w:t>:</w:t>
      </w:r>
      <w:r>
        <w:rPr>
          <w:rtl w:val="true"/>
        </w:rPr>
        <w:t xml:space="preserve">و من سورة يوسف قوله تعالى في </w:t>
      </w:r>
      <w:r>
        <w:rPr>
          <w:rtl w:val="true"/>
        </w:rPr>
        <w:t>(</w:t>
      </w:r>
      <w:r>
        <w:rPr>
          <w:rtl w:val="true"/>
        </w:rPr>
        <w:t xml:space="preserve">ی </w:t>
      </w:r>
      <w:r>
        <w:rPr/>
        <w:t>110</w:t>
      </w:r>
      <w:r>
        <w:rPr>
          <w:rtl w:val="true"/>
        </w:rPr>
        <w:t>):</w:t>
      </w:r>
      <w:bookmarkEnd w:id="175"/>
    </w:p>
    <w:p>
      <w:pPr>
        <w:pStyle w:val="BookText"/>
        <w:rPr/>
      </w:pPr>
      <w:r>
        <w:rPr>
          <w:rFonts w:ascii="IRNazanin" w:hAnsi="IRNazanin" w:eastAsia="IRNazanin"/>
          <w:color w:val="111111"/>
          <w:sz w:val="28"/>
          <w:sz w:val="28"/>
          <w:szCs w:val="28"/>
          <w:rtl w:val="true"/>
          <w:lang w:bidi="fa-IR"/>
        </w:rPr>
        <w:t xml:space="preserve">و من سورة يوسف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اسْتَيْأَسَ الرُّسُلُ وَظَنُّوا أَنَّهُمْ قَدْ كُذِبُوا جَاءَهُمْ نَصْرُنَا فَنُجِّيَ مَنْ نَشَاءُ وَلَا يُرَدُّ بَأْسُنَا عَنِ الْقَوْمِ الْمُجْرِمِينَ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طويل يذكر فيه تشرف سدير الصيرفي والمفضل بن عمر وداود بن کثیرالرقي وابوبصیر وابان ابن تغلب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لاهدي الله قلوب الناصبه متى كان الدين الذي ارتضاه متمكنا بانتشار الأمن في الامه وذهاب الخوف من قلوبها وارتفاع الشک من صدورها في عهد واحد من هولاء اوفي عهد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ارتدادالمسلمين والفتن التي كانت تثور في ایا مهم والحروب والفتن التي كانت تنشب بين الكفار وبينهم ثم تلا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الايه مثلا لابطا ء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اسْتَيْأَسَ الرُّسُلُ وَظَنُّوا أَنَّهُمْ قَدْ كُذِبُوا جَاءَهُمْ نَصْرُنَا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غيبه الشيخ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البحار ج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مرتمام الخبر في تفسيری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يتم نوره ولو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رقم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الروايات التي ذكرنا </w:t>
      </w:r>
    </w:p>
    <w:p>
      <w:pPr>
        <w:pStyle w:val="BookText"/>
        <w:rPr/>
      </w:pPr>
      <w:r>
        <w:rPr>
          <w:rFonts w:ascii="Amiri" w:hAnsi="Amiri" w:eastAsia="Amiri" w:cs="Amiri"/>
          <w:color w:val="111111"/>
          <w:sz w:val="28"/>
          <w:sz w:val="28"/>
          <w:szCs w:val="28"/>
          <w:rtl w:val="true"/>
          <w:lang w:bidi="ar-SA"/>
        </w:rPr>
        <w:t xml:space="preserve">في تفسيرها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معرفة وجوب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لابد ان يكون من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يعنی دلائل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على النها وندی قال حدثنا القاشانی یعنی محمد بن احمد القاشانی قال حدثنا محمد بن سليمان قال حدثنا علی بن سيف قال حدثني ابي عن المفضل بن عمر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امير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فشکی الیه طول دولة الجور فقال له امیر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لايكون ماتاملون حتی یهلک المبطلون ويضمحل الجاهلون ويامن المتقون وقليل ما يكون حتی یکون لاحدكم موضع قدمه وحتى يكون على الناس اهون من الميتة عندما حبها فبينا انتم كذالك اذا جاء نصر الله والفتح وهو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 عزو جل فيكتابه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استياس الرسل وظنوا انهم قد كذبوا جائهم نصرنا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وكذا في المحجه والبرهان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تفسيرا لايه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في منتخب الاثر عن ينابيع 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المحجة فيما نزل في القائم الحجة عن المفضل بن عمر عن الصادق عن أبيه عن آبائه عن امیرالمومنین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يجيئ نصر الله حتى تكونوا اهون على الناس من الميتة وهو قول ربي عز وجل في كتابه في سورة يوسف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اسْتَيْأَسَ الرُّسُلُ وَظَنُّوا أَنَّهُمْ قَدْ كُذِبُوا جَاءَهُمْ نَصْرُنَا </w:t>
      </w:r>
      <w:r>
        <w:rPr>
          <w:rFonts w:eastAsia="Amiri" w:cs="Amiri" w:ascii="Amiri" w:hAnsi="Amiri"/>
          <w:color w:val="111111"/>
          <w:sz w:val="28"/>
          <w:szCs w:val="28"/>
          <w:rtl w:val="true"/>
          <w:lang w:bidi="ar-SA"/>
        </w:rPr>
        <w:t xml:space="preserve">)) </w:t>
      </w:r>
      <w:bookmarkStart w:id="176" w:name="pg10692_89611"/>
    </w:p>
    <w:p>
      <w:pPr>
        <w:pStyle w:val="BookText"/>
        <w:rPr/>
      </w:pPr>
      <w:bookmarkEnd w:id="176"/>
      <w:r>
        <w:rPr>
          <w:rFonts w:ascii="IRNazanin" w:hAnsi="IRNazanin" w:eastAsia="IRNazanin"/>
          <w:color w:val="111111"/>
          <w:sz w:val="28"/>
          <w:sz w:val="28"/>
          <w:szCs w:val="28"/>
          <w:rtl w:val="true"/>
          <w:lang w:bidi="fa-IR"/>
        </w:rPr>
        <w:t xml:space="preserve">وذالك عند قيام قائمنا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الاثر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لايظهرا لابعد امتحان شديد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عن المحجة فی الزام الناصب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الايات الماولة</w:t>
      </w:r>
    </w:p>
    <w:p>
      <w:pPr>
        <w:pStyle w:val="BookText"/>
        <w:rPr/>
      </w:pPr>
      <w:r>
        <w:rPr>
          <w:rFonts w:ascii="Amiri" w:hAnsi="Amiri" w:eastAsia="Amiri" w:cs="Amiri"/>
          <w:color w:val="111111"/>
          <w:sz w:val="28"/>
          <w:sz w:val="28"/>
          <w:szCs w:val="28"/>
          <w:rtl w:val="true"/>
          <w:lang w:bidi="ar-SA"/>
        </w:rPr>
        <w:t>بقيامه صلوات الله عليه</w:t>
      </w:r>
      <w:r>
        <w:rPr>
          <w:rFonts w:eastAsia="Amiri" w:cs="Amiri" w:ascii="Amiri" w:hAnsi="Amiri"/>
          <w:color w:val="111111"/>
          <w:sz w:val="28"/>
          <w:szCs w:val="28"/>
          <w:rtl w:val="true"/>
          <w:lang w:bidi="ar-SA"/>
        </w:rPr>
        <w:t>) .</w:t>
      </w:r>
    </w:p>
    <w:p>
      <w:pPr>
        <w:pStyle w:val="Heading2"/>
        <w:numPr>
          <w:ilvl w:val="1"/>
          <w:numId w:val="1"/>
        </w:numPr>
        <w:rPr/>
      </w:pPr>
      <w:bookmarkStart w:id="177" w:name="__RefHeading___Toc2350905_1051229030"/>
      <w:bookmarkStart w:id="178" w:name="_Toc60"/>
      <w:bookmarkEnd w:id="177"/>
      <w:r>
        <w:rPr>
          <w:rtl w:val="true"/>
        </w:rPr>
        <w:t>الايه السابعة والخمسون</w:t>
      </w:r>
      <w:r>
        <w:rPr>
          <w:rtl w:val="true"/>
        </w:rPr>
        <w:t>:</w:t>
      </w:r>
      <w:r>
        <w:rPr>
          <w:rtl w:val="true"/>
        </w:rPr>
        <w:t xml:space="preserve">ومن سوره رعد قوله تعالى في </w:t>
      </w:r>
      <w:r>
        <w:rPr>
          <w:rtl w:val="true"/>
        </w:rPr>
        <w:t>(</w:t>
      </w:r>
      <w:r>
        <w:rPr>
          <w:rtl w:val="true"/>
        </w:rPr>
        <w:t xml:space="preserve">ی </w:t>
      </w:r>
      <w:r>
        <w:rPr/>
        <w:t>13</w:t>
      </w:r>
      <w:r>
        <w:rPr>
          <w:rtl w:val="true"/>
        </w:rPr>
        <w:t>):</w:t>
      </w:r>
      <w:bookmarkEnd w:id="178"/>
    </w:p>
    <w:p>
      <w:pPr>
        <w:pStyle w:val="BookText"/>
        <w:rPr/>
      </w:pPr>
      <w:r>
        <w:rPr>
          <w:rFonts w:ascii="IRNazanin" w:hAnsi="IRNazanin" w:eastAsia="IRNazanin"/>
          <w:color w:val="111111"/>
          <w:sz w:val="28"/>
          <w:sz w:val="28"/>
          <w:szCs w:val="28"/>
          <w:rtl w:val="true"/>
          <w:lang w:bidi="fa-IR"/>
        </w:rPr>
        <w:t xml:space="preserve">ومن سوره رعد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وَيُسَبِّحُ الرَّعْدُ بِحَمْدِهِ وَالْمَلَائِكَةُ مِنْ خِيفَتِهِ وَيُرْسِلُ الصَّوَاعِقَ فَيُصِيبُ بِهَا مَنْ يَشَاءُ وَهُمْ يُجَادِلُونَ فِي اللَّهِ وَهُوَ شَدِيدُ الْمِحَالِ </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احمد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على بن الحسن التيملى من كتابه في رجب سنة سبع وسبعين وماتین قال حدثنا محمد بن عمروبن يزيد بياع السابری و محمد بن الوليد بن خالد الخزاز جميعا قالا حدثنا حماد بن عثمان عن عبد الله بن سنان قال حدثني محمد بن ابراهيم بن ابی البلاد قال حدثنا ابی عن ابيه عن الاصبغ بن نباته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 بين يدي القائم سنین خداعة يكذب فيها الصادق ويصدق فيها الكاذب ويقرب فيه الماحل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وينطق فيه الروبيضة فقلت وما الرويبضة وما الماحل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اوما تقرون القرآن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شديدا 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المكر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الماحل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المکار </w:t>
      </w:r>
      <w:r>
        <w:rPr>
          <w:rFonts w:eastAsia="IRNazanin" w:cs="IRNazanin"/>
          <w:color w:val="111111"/>
          <w:sz w:val="28"/>
          <w:szCs w:val="28"/>
          <w:rtl w:val="true"/>
          <w:lang w:bidi="fa-IR"/>
        </w:rPr>
        <w:t xml:space="preserve">. </w:t>
      </w:r>
      <w:bookmarkStart w:id="179" w:name="pg10692_89613"/>
    </w:p>
    <w:p>
      <w:pPr>
        <w:pStyle w:val="BookText"/>
        <w:rPr/>
      </w:pPr>
      <w:bookmarkEnd w:id="1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غيبة النعمانی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ما روي في العلامات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في الزام الناصب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الايات الماولة بقيامه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علامات</w:t>
      </w:r>
    </w:p>
    <w:p>
      <w:pPr>
        <w:pStyle w:val="BookText"/>
        <w:rPr/>
      </w:pPr>
      <w:r>
        <w:rPr>
          <w:rFonts w:ascii="IRNazanin" w:hAnsi="IRNazanin" w:eastAsia="IRNazanin"/>
          <w:color w:val="111111"/>
          <w:sz w:val="28"/>
          <w:sz w:val="28"/>
          <w:szCs w:val="28"/>
          <w:rtl w:val="true"/>
          <w:lang w:bidi="fa-IR"/>
        </w:rPr>
        <w:t xml:space="preserve">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في البحار بعد نقل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في الخبر سقطا و قالالجزري في حديث أشراط الساعة وان ينطق الرويبضة في امر العامة قيل وما الرويبضة يا رسول الله فقال الرجل التافه ينطق في امر العامه الرويبضة تصغير الرابضة وهوالعاجز الذي ربض عن معالي الأمور وقعد عن طلبها وزياده التاء للمبالغة والتافة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الخسيس الحقير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هامش البحار عن محقق البهبودی قال الشرتوني الرويبضه الرجل ينطق فی امرالعامة وهو غير اهل لذالك </w:t>
      </w:r>
      <w:r>
        <w:rPr>
          <w:rFonts w:eastAsia="IRNazanin" w:cs="IRNazanin"/>
          <w:color w:val="111111"/>
          <w:sz w:val="28"/>
          <w:szCs w:val="28"/>
          <w:rtl w:val="true"/>
          <w:lang w:bidi="fa-IR"/>
        </w:rPr>
        <w:t>.</w:t>
      </w:r>
    </w:p>
    <w:p>
      <w:pPr>
        <w:pStyle w:val="Heading2"/>
        <w:numPr>
          <w:ilvl w:val="1"/>
          <w:numId w:val="1"/>
        </w:numPr>
        <w:rPr/>
      </w:pPr>
      <w:bookmarkStart w:id="180" w:name="__RefHeading___Toc2350907_1051229030"/>
      <w:bookmarkStart w:id="181" w:name="_Toc61"/>
      <w:bookmarkEnd w:id="180"/>
      <w:r>
        <w:rPr>
          <w:rtl w:val="true"/>
        </w:rPr>
        <w:t>الايه الثامنة و الخمسون</w:t>
      </w:r>
      <w:r>
        <w:rPr>
          <w:rtl w:val="true"/>
        </w:rPr>
        <w:t>:</w:t>
      </w:r>
      <w:r>
        <w:rPr>
          <w:rtl w:val="true"/>
        </w:rPr>
        <w:t xml:space="preserve">و من سورة رعد قوله تعالى في </w:t>
      </w:r>
      <w:r>
        <w:rPr>
          <w:rtl w:val="true"/>
        </w:rPr>
        <w:t>(</w:t>
      </w:r>
      <w:r>
        <w:rPr>
          <w:rtl w:val="true"/>
        </w:rPr>
        <w:t xml:space="preserve">ی </w:t>
      </w:r>
      <w:r>
        <w:rPr/>
        <w:t>29</w:t>
      </w:r>
      <w:r>
        <w:rPr>
          <w:rtl w:val="true"/>
        </w:rPr>
        <w:t>):</w:t>
      </w:r>
      <w:bookmarkEnd w:id="181"/>
    </w:p>
    <w:p>
      <w:pPr>
        <w:pStyle w:val="BookText"/>
        <w:rPr/>
      </w:pPr>
      <w:r>
        <w:rPr>
          <w:rFonts w:ascii="IRNazanin" w:hAnsi="IRNazanin" w:eastAsia="IRNazanin"/>
          <w:color w:val="111111"/>
          <w:sz w:val="28"/>
          <w:sz w:val="28"/>
          <w:szCs w:val="28"/>
          <w:rtl w:val="true"/>
          <w:lang w:bidi="fa-IR"/>
        </w:rPr>
        <w:t xml:space="preserve">و من سورة رعد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آمَنُوا وَ عَمِلُوا الصَّالِحاتِ طُوبى لَهُمْ وَ حُسْنُ مَآبٍ </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الاكمال حدثنا المظفر بن جعفر بن المظفر العلوي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ابيه محمد بن مسعود العياشي عن جعفر بن احمد من العمرکی بن على البوفکی عن الحسن بن علی بن فضال عن مروان بن مسلم عن ابی بصیرقال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تمسک با مرنافي غيبة قائمنا فلم يزغ قلبه بعد الهداية فقلت له جعلت فداک وما طوبی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في الجنة اصلهافي دار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من مومن الا وفي داره غصن من اغصانها وذالک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لهم وحسن مآب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اخبر به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عن ابن بابویه في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تفسير الايه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المصدر في متخب الاثر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من يومن به في غيبته رقم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المصدر في تفسير الما فی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الايه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اقول والروايات متضافرة في آن طوبی شجرة في الجنة اصلهافی دار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ارادها فليراجع تفسير العياشي والقمی و الصافي والبرهان في ذيل الايه المبارکه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علي بن ابراهيم بنی هاشم عن أبيه عن صالح ابن السندي عن يونس بن عبدالرحمن قال دخلت علی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يابن رسول الله انت القائم بالحق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اناالقائم بالحق ولكن القائم الذي يطهر الارض من اعداء الله عز وجل ويملاها عدلا كما ملئت جورا وظلما هو الخامس من ولدى له غيبه يطول امدهاخوفا على نفسه </w:t>
      </w:r>
      <w:bookmarkStart w:id="182" w:name="pg10692_89617"/>
    </w:p>
    <w:p>
      <w:pPr>
        <w:pStyle w:val="BookText"/>
        <w:rPr/>
      </w:pPr>
      <w:bookmarkEnd w:id="182"/>
      <w:r>
        <w:rPr>
          <w:rFonts w:ascii="IRNazanin" w:hAnsi="IRNazanin" w:eastAsia="IRNazanin"/>
          <w:color w:val="111111"/>
          <w:sz w:val="28"/>
          <w:sz w:val="28"/>
          <w:szCs w:val="28"/>
          <w:rtl w:val="true"/>
          <w:lang w:bidi="fa-IR"/>
        </w:rPr>
        <w:t xml:space="preserve">يرتد فيها اقوام ويثبت فيها آخرون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لشيعتنا المتمسكين بحبلنا في غيبة قائمنا الثابتين على موالاتناوالبرائة من اعدائنا اولئک منا ونحن منهم قد رضوا بنا ائمة ورضينا بهم شيعة فطوبی الهم ثم طوبی و هم والله معنا في درجاتنا يوم القيامه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اخبربه الكاظم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الغيبه</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2350909_1051229030"/>
      <w:bookmarkStart w:id="184" w:name="_Toc62"/>
      <w:bookmarkEnd w:id="183"/>
      <w:r>
        <w:rPr>
          <w:rtl w:val="true"/>
        </w:rPr>
        <w:t>الايه التاسعة والخمسون</w:t>
      </w:r>
      <w:r>
        <w:rPr>
          <w:rtl w:val="true"/>
        </w:rPr>
        <w:t>:</w:t>
      </w:r>
      <w:r>
        <w:rPr>
          <w:rtl w:val="true"/>
        </w:rPr>
        <w:t xml:space="preserve">و من سورة ابراهيم قوله تعالى في </w:t>
      </w:r>
      <w:r>
        <w:rPr>
          <w:rtl w:val="true"/>
        </w:rPr>
        <w:t>(</w:t>
      </w:r>
      <w:r>
        <w:rPr>
          <w:rtl w:val="true"/>
        </w:rPr>
        <w:t xml:space="preserve">ی </w:t>
      </w:r>
      <w:r>
        <w:rPr/>
        <w:t>5</w:t>
      </w:r>
      <w:r>
        <w:rPr>
          <w:rtl w:val="true"/>
        </w:rPr>
        <w:t>):</w:t>
      </w:r>
      <w:bookmarkEnd w:id="184"/>
    </w:p>
    <w:p>
      <w:pPr>
        <w:pStyle w:val="BookText"/>
        <w:rPr/>
      </w:pPr>
      <w:r>
        <w:rPr>
          <w:rFonts w:ascii="IRNazanin" w:hAnsi="IRNazanin" w:eastAsia="IRNazanin"/>
          <w:color w:val="111111"/>
          <w:sz w:val="28"/>
          <w:sz w:val="28"/>
          <w:szCs w:val="28"/>
          <w:rtl w:val="true"/>
          <w:lang w:bidi="fa-IR"/>
        </w:rPr>
        <w:t xml:space="preserve">و من سورة ابراهيم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مُوسَى بِآيَاتِنَا أَنْ أَخْرِجْ قَوْمَكَ مِنَ الظُّلُمَاتِ إِلَى النُّورِ وَذَكِّرْهُمْ بِأَيَّامِ اللَّهِ إِنَّ فِي ذَلِكَ لَآيَاتٍ لِكُلِّ صَبَّارٍ شَكُورٍ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وَلَقَدْ أَرْسَلْنَا مُوسَى بِآيَاتِنَا أَنْ أَخْرِجْ قَوْمَكَ مِنَ الظُّلُمَاتِ إِلَى النُّورِ وَذَكِّرْهُمْ بِأَيَّامِ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ایام الله ثلاثة يوم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الموت ويوم القيامه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علي بن ابراهيم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 xml:space="preserve">تفسير الايه وكذا في الصافی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الايات الما وله بقيام القائم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حدثنا سعد بن عبدالله قال حدثني يعقوب بن يزيد عن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الميثمى عن مثنى الحناط قال سمعت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الله عزوجل ثلاثة يوم يقوم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الكرة ويوم القيامه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مصححة على اكبر الغفاري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ابن بابویه في المحجة والبرهان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تفسير الايه ، وكذا في تفسير الصافی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تفسيرالايه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المحدث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محمد بن الحسين بن ابی الخطاب ويعقوب بن يزيد عن أحمد بن الحسين الميثمى عن محمد بن الحسين عن ابان بن عثمان عن مثنی الحناط قال سمعت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ایام الله ثلاثة يوم يقوم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الكرة ويوم القيامة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المحجة في تفسير الايه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ابي قال حدثنا عبد الله بن جعفر الحميري قال حدثنا ابراهيم بن هاشم عن محمد بن ابی عمير عن مثنی الحناط عن جعفر بن محمد عن أبيه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الله ثلاثة يوم يقوم القائم ويوم الكرة ويوم القيامة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المحجة في تفسير الايه اخرج الروايات الثلاثة كلها في البحار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الرجعة ، واخرج الرواية الأولى من ابن بابويه عن الخصال والثانية عن معانی الاخبار</w:t>
      </w:r>
      <w:r>
        <w:rPr>
          <w:rFonts w:eastAsia="IRNazanin" w:cs="IRNazanin"/>
          <w:color w:val="111111"/>
          <w:sz w:val="28"/>
          <w:szCs w:val="28"/>
          <w:rtl w:val="true"/>
          <w:lang w:bidi="fa-IR"/>
        </w:rPr>
        <w:t xml:space="preserve">) . </w:t>
      </w:r>
      <w:bookmarkStart w:id="185" w:name="pg10692_89622"/>
    </w:p>
    <w:p>
      <w:pPr>
        <w:pStyle w:val="BookText"/>
        <w:rPr/>
      </w:pPr>
      <w:bookmarkEnd w:id="185"/>
      <w:r>
        <w:rPr>
          <w:rFonts w:ascii="Amiri" w:hAnsi="Amiri" w:eastAsia="Amiri" w:cs="Amiri"/>
          <w:color w:val="111111"/>
          <w:sz w:val="28"/>
          <w:sz w:val="28"/>
          <w:szCs w:val="28"/>
          <w:rtl w:val="true"/>
          <w:lang w:bidi="ar-SA"/>
        </w:rPr>
        <w:t xml:space="preserve">في نسخة البحارفي رواية سعد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مثنى الحناط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منتخب البصائر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الله ثلاثة يوم القائم ويوم الكرة ويوم القيامة و عن البرسی ان يوم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الكرة يوم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القيامة يوم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الشهداء على الامم فی دار الفناء والشفعاء لمسی شیعتهم في دار البقاء فمن لم يومن بیوم القيامة لم يومن بالله فاولئک هم الكافرون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الزام الناصب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الايات الرجعة </w:t>
      </w:r>
      <w:r>
        <w:rPr>
          <w:rFonts w:eastAsia="IRNazanin" w:cs="IRNazanin"/>
          <w:color w:val="111111"/>
          <w:sz w:val="28"/>
          <w:szCs w:val="28"/>
          <w:rtl w:val="true"/>
          <w:lang w:bidi="fa-IR"/>
        </w:rPr>
        <w:t>).</w:t>
      </w:r>
    </w:p>
    <w:p>
      <w:pPr>
        <w:pStyle w:val="Heading2"/>
        <w:numPr>
          <w:ilvl w:val="1"/>
          <w:numId w:val="1"/>
        </w:numPr>
        <w:rPr/>
      </w:pPr>
      <w:bookmarkStart w:id="186" w:name="__RefHeading___Toc2350911_1051229030"/>
      <w:bookmarkStart w:id="187" w:name="_Toc63"/>
      <w:bookmarkEnd w:id="186"/>
      <w:r>
        <w:rPr>
          <w:rtl w:val="true"/>
        </w:rPr>
        <w:t>الاية الستون</w:t>
      </w:r>
      <w:r>
        <w:rPr>
          <w:rtl w:val="true"/>
        </w:rPr>
        <w:t>:</w:t>
      </w:r>
      <w:r>
        <w:rPr>
          <w:rtl w:val="true"/>
        </w:rPr>
        <w:t xml:space="preserve">و من سورة ابراهيم قوله تعالى في </w:t>
      </w:r>
      <w:r>
        <w:rPr>
          <w:rtl w:val="true"/>
        </w:rPr>
        <w:t>(</w:t>
      </w:r>
      <w:r>
        <w:rPr>
          <w:rtl w:val="true"/>
        </w:rPr>
        <w:t xml:space="preserve">ی </w:t>
      </w:r>
      <w:r>
        <w:rPr/>
        <w:t>44</w:t>
      </w:r>
      <w:r>
        <w:rPr>
          <w:rtl w:val="true"/>
        </w:rPr>
        <w:t>):</w:t>
      </w:r>
      <w:bookmarkEnd w:id="187"/>
    </w:p>
    <w:p>
      <w:pPr>
        <w:pStyle w:val="BookText"/>
        <w:rPr/>
      </w:pPr>
      <w:r>
        <w:rPr>
          <w:rFonts w:ascii="IRNazanin" w:hAnsi="IRNazanin" w:eastAsia="IRNazanin"/>
          <w:color w:val="111111"/>
          <w:sz w:val="28"/>
          <w:sz w:val="28"/>
          <w:szCs w:val="28"/>
          <w:rtl w:val="true"/>
          <w:lang w:bidi="fa-IR"/>
        </w:rPr>
        <w:t xml:space="preserve">و من سورة ابراهيم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النَّاسَ يَوْمَ يَأْتِيهِمُ الْعَذَابُ فَيَقُولُ الَّذِينَ ظَلَمُوا رَبَّنَا أَخِّرْنَا إِلَى أَجَلٍ قَرِيبٍ نُجِبْ دَعْوَتَكَ وَنَتَّبِعِ الرُّسُلَ أَوَلَمْ تَكُونُوا أَقْسَمْتُمْ مِنْ قَبْلُ مَا لَكُمْ مِنْ زَوَالٍ </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ابی الصباح بن عبدالحميد عن محمد بن مسلم عن ابی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للذي صنعه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 الهذه الامة مما طلعت عليه الشمس والله لقد نزلت هذه الايه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قِيلَ لَهُمْ كُفُّوا أَيْدِيَكُمْ وَأَقِيمُوا الصَّلَاةَ وَآتُوا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هی </w:t>
      </w:r>
    </w:p>
    <w:p>
      <w:pPr>
        <w:pStyle w:val="BookText"/>
        <w:rPr/>
      </w:pPr>
      <w:r>
        <w:rPr>
          <w:rFonts w:ascii="Amiri" w:hAnsi="Amiri" w:eastAsia="Amiri" w:cs="Amiri"/>
          <w:color w:val="111111"/>
          <w:sz w:val="28"/>
          <w:sz w:val="28"/>
          <w:szCs w:val="28"/>
          <w:rtl w:val="true"/>
          <w:lang w:bidi="ar-SA"/>
        </w:rPr>
        <w:t xml:space="preserve">طاعة الامام وطلبوا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کتب عليهم القتال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لِمَ كَتَبْتَ عَلَيْنَا الْقِتَالَ لَوْلَا أَخَّرْتَنَا إِلَى أَجَلٍ قَرِيبٍ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ی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نجيب دعوتك ونتبع الرسل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ی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 دوا تاخیر ذالك الى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الكافی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الكليني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w:t>
      </w:r>
    </w:p>
    <w:p>
      <w:pPr>
        <w:pStyle w:val="BookText"/>
        <w:rPr/>
      </w:pPr>
      <w:r>
        <w:rPr>
          <w:rFonts w:ascii="Amiri" w:hAnsi="Amiri" w:eastAsia="Amiri" w:cs="Amiri"/>
          <w:color w:val="111111"/>
          <w:sz w:val="28"/>
          <w:sz w:val="28"/>
          <w:szCs w:val="28"/>
          <w:rtl w:val="true"/>
          <w:lang w:bidi="ar-SA"/>
        </w:rPr>
        <w:t xml:space="preserve">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تفسير نورالثقلين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ترالی الَّذِينَ قِيلَ لَهُمْ كُفُّوا أَيْدِيَكُمْ واقيموا الصلوة وَ أَتَوْا الزكوة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هي طاعة الامام وطلبوا القتال فلما كتب عليهم القتال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لولا اخرتنا الى اجل قريب نجب دعوتك ونتبع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ارادوا تاخیرذالک الی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w:t>
      </w:r>
    </w:p>
    <w:p>
      <w:pPr>
        <w:pStyle w:val="BookText"/>
        <w:rPr/>
      </w:pPr>
      <w:r>
        <w:rPr>
          <w:rFonts w:ascii="IRNazanin" w:hAnsi="IRNazanin" w:eastAsia="IRNazanin"/>
          <w:color w:val="111111"/>
          <w:sz w:val="28"/>
          <w:sz w:val="28"/>
          <w:szCs w:val="28"/>
          <w:rtl w:val="true"/>
          <w:lang w:bidi="fa-IR"/>
        </w:rPr>
        <w:t xml:space="preserve">انتظار الفرج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المصدر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تفسيرالايه </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والله الذي صنعه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خيرا لهذه الامه مما ۔ طلعت عليه الشمس والله لفيه نزلت هذه الايه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إِلَى الَّذِينَ </w:t>
      </w:r>
      <w:bookmarkStart w:id="188" w:name="pg10692_89626"/>
    </w:p>
    <w:p>
      <w:pPr>
        <w:pStyle w:val="BookText"/>
        <w:rPr/>
      </w:pPr>
      <w:bookmarkEnd w:id="188"/>
      <w:r>
        <w:rPr>
          <w:rFonts w:ascii="Amiri" w:hAnsi="Amiri" w:eastAsia="Amiri" w:cs="Amiri"/>
          <w:color w:val="111111"/>
          <w:sz w:val="28"/>
          <w:sz w:val="28"/>
          <w:szCs w:val="28"/>
          <w:rtl w:val="true"/>
          <w:lang w:bidi="ar-SA"/>
        </w:rPr>
        <w:t xml:space="preserve">قِيلَ لَهُمْ کفوا أَيْدِيَكُمْ واقيموا الصلوة وَ 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انماهی طاعة الامام فطلبوا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کتب عليهم القتال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ربنالم كتبت علينا القتال لولا اخرتنا الى اجل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اخرنا الی أَجَلٍ قریب نُجِبْ دَعْوَتَكَ وَ نَتَّبِعِ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ارادوا تاخیرذالک الى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العیا 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الروايات الثلاثة كلها عن العياشي والكليني في المحجة في تفسير 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مرة ورواية الكليني والثانية من العیاشی فی تفسیری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ابراهيم اخرى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المحجة ص </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رواية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الزام الناصب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الايات الماولة </w:t>
      </w:r>
      <w:r>
        <w:rPr>
          <w:rFonts w:eastAsia="IRNazanin" w:cs="IRNazanin"/>
          <w:color w:val="111111"/>
          <w:sz w:val="28"/>
          <w:szCs w:val="28"/>
          <w:rtl w:val="true"/>
          <w:lang w:bidi="fa-IR"/>
        </w:rPr>
        <w:t>) .</w:t>
      </w:r>
    </w:p>
    <w:p>
      <w:pPr>
        <w:pStyle w:val="Heading2"/>
        <w:numPr>
          <w:ilvl w:val="1"/>
          <w:numId w:val="1"/>
        </w:numPr>
        <w:rPr/>
      </w:pPr>
      <w:bookmarkStart w:id="189" w:name="__RefHeading___Toc2350913_1051229030"/>
      <w:bookmarkStart w:id="190" w:name="_Toc64"/>
      <w:bookmarkEnd w:id="189"/>
      <w:r>
        <w:rPr>
          <w:rtl w:val="true"/>
        </w:rPr>
        <w:t>الايه الاحدی و الستون</w:t>
      </w:r>
      <w:r>
        <w:rPr>
          <w:rtl w:val="true"/>
        </w:rPr>
        <w:t>:</w:t>
      </w:r>
      <w:r>
        <w:rPr>
          <w:rtl w:val="true"/>
        </w:rPr>
        <w:t xml:space="preserve">و من سورة ابراهيم قوله تعالى في </w:t>
      </w:r>
      <w:r>
        <w:rPr>
          <w:rtl w:val="true"/>
        </w:rPr>
        <w:t>(</w:t>
      </w:r>
      <w:r>
        <w:rPr>
          <w:rtl w:val="true"/>
        </w:rPr>
        <w:t xml:space="preserve">ی </w:t>
      </w:r>
      <w:r>
        <w:rPr/>
        <w:t>45</w:t>
      </w:r>
      <w:r>
        <w:rPr>
          <w:rtl w:val="true"/>
        </w:rPr>
        <w:t>):</w:t>
      </w:r>
      <w:bookmarkEnd w:id="190"/>
    </w:p>
    <w:p>
      <w:pPr>
        <w:pStyle w:val="BookText"/>
        <w:rPr/>
      </w:pPr>
      <w:r>
        <w:rPr>
          <w:rFonts w:ascii="IRNazanin" w:hAnsi="IRNazanin" w:eastAsia="IRNazanin"/>
          <w:color w:val="111111"/>
          <w:sz w:val="28"/>
          <w:sz w:val="28"/>
          <w:szCs w:val="28"/>
          <w:rtl w:val="true"/>
          <w:lang w:bidi="fa-IR"/>
        </w:rPr>
        <w:t xml:space="preserve">و من سورة ابراهيم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سَكَنْتُمْ فِي مَساكِنِ الَّذِينَ ظَلَمُوا أَنْفُسَهُمْ وَ تَبَيَّنَ لَكُمْ كَيْفَ فَعَلْنا بِهِمْ وَ ضَرَبْنا لَكُمُ الامثال </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عمر عن غير واحد ممن حضر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بقول قد ثبت دار صالح ودار عیسی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دور العباسيين فقال رجل اراناها الله خرابا اوخربها </w:t>
      </w:r>
      <w:bookmarkStart w:id="191" w:name="pg10692_89628"/>
    </w:p>
    <w:p>
      <w:pPr>
        <w:pStyle w:val="BookText"/>
        <w:rPr/>
      </w:pPr>
      <w:bookmarkEnd w:id="191"/>
      <w:r>
        <w:rPr>
          <w:rFonts w:ascii="IRNazanin" w:hAnsi="IRNazanin" w:eastAsia="IRNazanin"/>
          <w:color w:val="111111"/>
          <w:sz w:val="28"/>
          <w:sz w:val="28"/>
          <w:szCs w:val="28"/>
          <w:rtl w:val="true"/>
          <w:lang w:bidi="fa-IR"/>
        </w:rPr>
        <w:t xml:space="preserve">بايدينا فقال له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لاتقل هكذا بل يكون مساكن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اما سمعت الله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سَكَنْتُمْ فِي مَساكِنِ الَّذِينَ ظَلَمُوا أَنْفُسَهُمْ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 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المصدر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سیره واخلاقه رقم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في البرهان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والمحجة في تفسير الاية راجع 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المحجة في الزام اله بمب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الايات الما ولة </w:t>
      </w:r>
      <w:r>
        <w:rPr>
          <w:rFonts w:eastAsia="Amiri" w:cs="Amiri" w:ascii="Amiri" w:hAnsi="Amiri"/>
          <w:color w:val="111111"/>
          <w:sz w:val="28"/>
          <w:szCs w:val="28"/>
          <w:rtl w:val="true"/>
          <w:lang w:bidi="ar-SA"/>
        </w:rPr>
        <w:t>) .</w:t>
      </w:r>
    </w:p>
    <w:p>
      <w:pPr>
        <w:pStyle w:val="Heading2"/>
        <w:numPr>
          <w:ilvl w:val="1"/>
          <w:numId w:val="1"/>
        </w:numPr>
        <w:rPr/>
      </w:pPr>
      <w:bookmarkStart w:id="192" w:name="__RefHeading___Toc2350915_1051229030"/>
      <w:bookmarkStart w:id="193" w:name="_Toc65"/>
      <w:bookmarkEnd w:id="192"/>
      <w:r>
        <w:rPr>
          <w:rtl w:val="true"/>
        </w:rPr>
        <w:t>الايه الثانيه والستون</w:t>
      </w:r>
      <w:r>
        <w:rPr>
          <w:rtl w:val="true"/>
        </w:rPr>
        <w:t>:</w:t>
      </w:r>
      <w:r>
        <w:rPr>
          <w:rtl w:val="true"/>
        </w:rPr>
        <w:t xml:space="preserve">و من سورة ابراهیم </w:t>
      </w:r>
      <w:r>
        <w:rPr>
          <w:rtl w:val="true"/>
        </w:rPr>
        <w:t>(</w:t>
      </w:r>
      <w:r>
        <w:rPr>
          <w:rtl w:val="true"/>
        </w:rPr>
        <w:t>علیه السّلام</w:t>
      </w:r>
      <w:r>
        <w:rPr>
          <w:rtl w:val="true"/>
        </w:rPr>
        <w:t xml:space="preserve">) </w:t>
      </w:r>
      <w:r>
        <w:rPr>
          <w:rtl w:val="true"/>
        </w:rPr>
        <w:t xml:space="preserve">قوله تعالى في </w:t>
      </w:r>
      <w:r>
        <w:rPr>
          <w:rtl w:val="true"/>
        </w:rPr>
        <w:t>(</w:t>
      </w:r>
      <w:r>
        <w:rPr>
          <w:rtl w:val="true"/>
        </w:rPr>
        <w:t xml:space="preserve">ی </w:t>
      </w:r>
      <w:r>
        <w:rPr/>
        <w:t>46</w:t>
      </w:r>
      <w:r>
        <w:rPr>
          <w:rtl w:val="true"/>
        </w:rPr>
        <w:t>):</w:t>
      </w:r>
      <w:bookmarkEnd w:id="193"/>
    </w:p>
    <w:p>
      <w:pPr>
        <w:pStyle w:val="BookText"/>
        <w:rPr/>
      </w:pPr>
      <w:r>
        <w:rPr>
          <w:rFonts w:ascii="IRNazanin" w:hAnsi="IRNazanin" w:eastAsia="IRNazanin"/>
          <w:color w:val="111111"/>
          <w:sz w:val="28"/>
          <w:sz w:val="28"/>
          <w:szCs w:val="28"/>
          <w:rtl w:val="true"/>
          <w:lang w:bidi="fa-IR"/>
        </w:rPr>
        <w:t xml:space="preserve">و من سورة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مَكَرُوا مَكْرَهُمْ وَ عِنْدَ اللَّهِ مَكْرُهُمْ وَانٍ كانَ مَكْرُهُمْ لِتَزُولَ مِنْهُ الْجِبالُ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قال سمعت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 مَكْرُهُمْ لِتَزُولَ مِنْهُ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مكروا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مكر بني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المحجه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بالقائم لتزول منه قلوب الرجال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اخرجه عن المصدر في المحجة في تفسير الاية ص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البرهان في تفسير الاية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bookmarkStart w:id="194" w:name="pg10692_89630"/>
    </w:p>
    <w:p>
      <w:pPr>
        <w:pStyle w:val="BookText"/>
        <w:rPr/>
      </w:pPr>
      <w:bookmarkEnd w:id="1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المحجة في الزام الناصب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الايات الماولة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المحجه روايه اخرى في تفسير الايه مفادها ان</w:t>
      </w:r>
    </w:p>
    <w:p>
      <w:pPr>
        <w:pStyle w:val="BookText"/>
        <w:rPr/>
      </w:pPr>
      <w:r>
        <w:rPr>
          <w:rFonts w:ascii="Amiri" w:hAnsi="Amiri" w:eastAsia="Amiri" w:cs="Amiri"/>
          <w:color w:val="111111"/>
          <w:sz w:val="28"/>
          <w:sz w:val="28"/>
          <w:szCs w:val="28"/>
          <w:rtl w:val="true"/>
          <w:lang w:bidi="ar-SA"/>
        </w:rPr>
        <w:t xml:space="preserve">المراد بنوالعباس فراجع المحجة 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2350917_1051229030"/>
      <w:bookmarkStart w:id="196" w:name="_Toc66"/>
      <w:bookmarkEnd w:id="195"/>
      <w:r>
        <w:rPr>
          <w:rtl w:val="true"/>
        </w:rPr>
        <w:t>الايه الثالثة والستون</w:t>
      </w:r>
      <w:r>
        <w:rPr>
          <w:rtl w:val="true"/>
        </w:rPr>
        <w:t>:</w:t>
      </w:r>
      <w:r>
        <w:rPr>
          <w:rtl w:val="true"/>
        </w:rPr>
        <w:t xml:space="preserve">ومن سورة الحجر قوله تعالى في </w:t>
      </w:r>
      <w:r>
        <w:rPr>
          <w:rtl w:val="true"/>
        </w:rPr>
        <w:t>(</w:t>
      </w:r>
      <w:r>
        <w:rPr>
          <w:rtl w:val="true"/>
        </w:rPr>
        <w:t xml:space="preserve">ی </w:t>
      </w:r>
      <w:r>
        <w:rPr/>
        <w:t>36</w:t>
      </w:r>
      <w:r>
        <w:rPr>
          <w:rtl w:val="true"/>
        </w:rPr>
        <w:t xml:space="preserve"> - </w:t>
      </w:r>
      <w:r>
        <w:rPr/>
        <w:t>38</w:t>
      </w:r>
      <w:r>
        <w:rPr>
          <w:rtl w:val="true"/>
        </w:rPr>
        <w:t>):</w:t>
      </w:r>
      <w:bookmarkEnd w:id="196"/>
    </w:p>
    <w:p>
      <w:pPr>
        <w:pStyle w:val="BookText"/>
        <w:rPr/>
      </w:pPr>
      <w:r>
        <w:rPr>
          <w:rFonts w:ascii="IRNazanin" w:hAnsi="IRNazanin" w:eastAsia="IRNazanin"/>
          <w:color w:val="111111"/>
          <w:sz w:val="28"/>
          <w:sz w:val="28"/>
          <w:szCs w:val="28"/>
          <w:rtl w:val="true"/>
          <w:lang w:bidi="fa-IR"/>
        </w:rPr>
        <w:t xml:space="preserve">ومن سورة الحجر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فانظرني الَىَّ يَوْمِ يُبْعَثُونَ قَالَ فانک مِنَ الْمُنْظَرِينَ الَىَّ يَوْمِ الْوَقْتِ الْمَعْلُومِ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وهب بن جميع مولی اسحق بن عمار قال سالت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فانظرني الَىَّ يَوْمِ يُبْعَثُونَ قَالَ فانک مِنَ الْمُنْظَرِينَ الَىَّ يَوْمِ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وهب جعلت فداک ای یوم هوقال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وهب اتحسب انه يوم يبعث الله فيه الناس وان الله انظره الى يوم يبعث فيه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بعث الله قائمنا کان فی مسجد الكوفة وجاء ابلیس حتی يجثوبين يديه على ركبتيه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 من هذا اليوم فياخذ بناصيته فيضرب عنقه فذالك اليوم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نوقت المعلوم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في تفسير الما في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المصدر في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ء في تفسيرا لايه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ابوالحسن علي قال </w:t>
      </w:r>
    </w:p>
    <w:p>
      <w:pPr>
        <w:pStyle w:val="BookText"/>
        <w:rPr/>
      </w:pPr>
      <w:r>
        <w:rPr>
          <w:rFonts w:ascii="IRNazanin" w:hAnsi="IRNazanin" w:eastAsia="IRNazanin"/>
          <w:color w:val="111111"/>
          <w:sz w:val="28"/>
          <w:sz w:val="28"/>
          <w:szCs w:val="28"/>
          <w:rtl w:val="true"/>
          <w:lang w:bidi="fa-IR"/>
        </w:rPr>
        <w:t xml:space="preserve">حدثني ابوجعفر قال حدثنا المظفر بن جعفر بن المظفر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عن أبيه عن علي بن الحسن بن فضال قال حدثني العباس بن عامر عن وهب بن جمیع مولی اسحق بن عمار قال سالت ابا عبدالله عن ابليس قال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فا نظرني الَىَّ يَوْمِ يُبْعَثُونَ قَالَ فانک مِنَ الْمُنْظَرِينَ الَىَّ يَوْمِ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آی يوم هوقال یا۔ وهب اتحسب انه يوم يبعث الله تعالى الناس ولكن الله عز وجل انظره الى يوم يبعث الله عز وجل قائمنا فلياخذ بناصيته ويضرب عنقه فذالک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يوم الوقت المعلوم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الطبری ص </w:t>
      </w:r>
      <w:r>
        <w:rPr>
          <w:rFonts w:eastAsia="IRNazanin" w:cs="IRNazanin"/>
          <w:color w:val="111111"/>
          <w:sz w:val="28"/>
          <w:szCs w:val="28"/>
          <w:lang w:bidi="fa-IR"/>
        </w:rPr>
        <w:t>240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من المصدر واشارالی روايه العياشي ايضا في المحجة</w:t>
      </w:r>
    </w:p>
    <w:p>
      <w:pPr>
        <w:pStyle w:val="BookText"/>
        <w:rPr/>
      </w:pPr>
      <w:r>
        <w:rPr>
          <w:rFonts w:ascii="Amiri" w:hAnsi="Amiri" w:eastAsia="Amiri" w:cs="Amiri"/>
          <w:color w:val="111111"/>
          <w:sz w:val="28"/>
          <w:sz w:val="28"/>
          <w:szCs w:val="28"/>
          <w:rtl w:val="true"/>
          <w:lang w:bidi="ar-SA"/>
        </w:rPr>
        <w:t xml:space="preserve">في تفسير الايه ص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في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الايه مثله عن شرف الدین النجفی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واخرج روايه الطبري عن المحجة فی الزام الناصب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الايات الماولة</w:t>
      </w:r>
      <w:r>
        <w:rPr>
          <w:rFonts w:eastAsia="Amiri" w:cs="Amiri" w:ascii="Amiri" w:hAnsi="Amiri"/>
          <w:color w:val="111111"/>
          <w:sz w:val="28"/>
          <w:szCs w:val="28"/>
          <w:rtl w:val="true"/>
          <w:lang w:bidi="ar-SA"/>
        </w:rPr>
        <w:t>)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علي بن ابراهيم بن هاشم عن أبيه عن علي بن معبد عن الحسين بن خالد قال قال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دین لمن لاورع له ولا ايمان لمن لاتقية له ان اکرمکم عند الله اعملكم بالتقية فقيل له يابن رسول الله الى متى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يوم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 خروج قائمنا اهل البيت فمن ترک التقية قبل خروج </w:t>
      </w:r>
    </w:p>
    <w:p>
      <w:pPr>
        <w:pStyle w:val="BookText"/>
        <w:rPr/>
      </w:pPr>
      <w:r>
        <w:rPr>
          <w:rFonts w:ascii="IRNazanin" w:hAnsi="IRNazanin" w:eastAsia="IRNazanin"/>
          <w:color w:val="111111"/>
          <w:sz w:val="28"/>
          <w:sz w:val="28"/>
          <w:szCs w:val="28"/>
          <w:rtl w:val="true"/>
          <w:lang w:bidi="fa-IR"/>
        </w:rPr>
        <w:t xml:space="preserve">قائمنا فليس منا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ومن القائم منكم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من ولدى ابن سيدة الاماء يطهر الله به الارض من کل جور ويقدسها من كل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يشك الناس في ولادته و هو صاحب الغيبة قبل خروجه فاذا خرج اشرقت الارض بنوره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 ربها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میزان العدل بين الناس فلايظلم احدا احد وهوالذى تطوى له الأرض ولا يكون له ظل وهو الذي ينادى مناد من السماء يسمعه جميع اهل الارض بالدعاء اليه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حجة الله قد ظهر عند بيت الله فاتبعوه فان الحق معه وفيه وهو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نَشَأْ نُنَزِّلْ عَلَيْهِمْ مِنَ السَّمَاءِ آيَةً فَظَلَّتْ أَعْنَاقُهُمْ لَهَا خَاضِعِينَ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اخبر به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المجلس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السيد علي بن عبد الحميد في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الانوارا لمضيئه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الى احمد بن محمد الايادي يرفعه الى اسحق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انظار الله تعالى ابليس وقتا معلوما ذكره في كتابه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من المنظرين الى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بعثه الله كان في مسجد الكوفة وجاء ابلیس حتى يجثو على ركبتيه فيقول ياويلاه من هذا اليوم فيا خذبناصيته فيضرب عنقه فذالک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اجله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الطبعه الجديده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سیره و</w:t>
      </w:r>
    </w:p>
    <w:p>
      <w:pPr>
        <w:pStyle w:val="BookText"/>
        <w:rPr/>
      </w:pPr>
      <w:r>
        <w:rPr>
          <w:rFonts w:ascii="IRNazanin" w:hAnsi="IRNazanin" w:eastAsia="IRNazanin"/>
          <w:color w:val="111111"/>
          <w:sz w:val="28"/>
          <w:sz w:val="28"/>
          <w:szCs w:val="28"/>
          <w:rtl w:val="true"/>
          <w:lang w:bidi="fa-IR"/>
        </w:rPr>
        <w:t xml:space="preserve">اخلاقه </w:t>
      </w:r>
      <w:r>
        <w:rPr>
          <w:rFonts w:eastAsia="IRNazanin" w:cs="IRNazanin"/>
          <w:color w:val="111111"/>
          <w:sz w:val="28"/>
          <w:szCs w:val="28"/>
          <w:rtl w:val="true"/>
          <w:lang w:bidi="fa-IR"/>
        </w:rPr>
        <w:t>)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المجلسي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السيد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p>
    <w:p>
      <w:pPr>
        <w:pStyle w:val="BookText"/>
        <w:rPr/>
      </w:pPr>
      <w:r>
        <w:rPr>
          <w:rFonts w:ascii="IRNazanin" w:hAnsi="IRNazanin" w:eastAsia="IRNazanin"/>
          <w:color w:val="111111"/>
          <w:sz w:val="28"/>
          <w:sz w:val="28"/>
          <w:szCs w:val="28"/>
          <w:rtl w:val="true"/>
          <w:lang w:bidi="fa-IR"/>
        </w:rPr>
        <w:t xml:space="preserve">سعد السعود اني وجدت في صحف ادريس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 سئوال ابليس وجواب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فانظرني الَىَّ يَوْمِ يُبْعَثُونَ قَالَ لَا وَ لَكِنْک مَنِ الْمُنْظَرِينَ الَىَّ يَوْمِ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يوم قضيت و حتمت ان اطهر الارض ذالك اليوم من الكفر والشرك والمعاصي وانتخبت لذالك الوقت عبادالی امتحنت قلوبهم للايمان وحشوتها بالورع والاخلاص واليقين والتقوى والخشوع والصدق والحلم والصبر والوقار والنقی والزهد في الدنيا والرغبة فيما عندی واجعلهم دعاة الشمس والقمر واستخلفهم في الارض وا مكن لهم دينهم الذي ارتضيته لهم ثم يعبدوننی لايشركون بي شيئا يقيمون الصلوة لوقتها و یوتون الزكاة لحينها و یامرون</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بالمعروف وينهون عن المنكر والقي في تلك الزمان الامانة على الارض فلايضر شيئ شيئا ولايخاف شيئ من شئ ثم تكون الهوام والمواشی بین الناس فلايوذي بعضهم بعضا وانزع حمة كل ذي حمة من الهوام وغيرها و اذهب سم كل ما يلدغ وانزل بركات من السماء والارض وتزهر الأرض بحسن نباتها وتخرج كل ثمارها و انواع طيبها والقى الرافة والرحمة بينهم فیتواسون ويقتسمون بالسوية فيستغنى الفقير ولايعلو بعضهم بعضا و يرحم الكبير الصغير ويوقر الصغير الكبير ويدينون بالحق وبه يعدلون ويحكمون اولئک اولیائی اخترت لهم نبيا مصطفی وا مینا مرتضی فجعلته لهم نبيا ورسولا وجعلتهم له اولیاء وانصا را تلکامة اخترتها لنبي المصطفى وامینی المرتضی ذالک وقت حجبته في علم غیبی ولابد انه واقع آبیدک یومئذ وخیلک ورجلک وجنودک اجمعین فاذهب فانک من المنظرين الى يوم الوقت المعلوم </w:t>
      </w:r>
      <w:r>
        <w:rPr>
          <w:rFonts w:eastAsia="IRNazanin" w:cs="IRNazanin"/>
          <w:color w:val="111111"/>
          <w:sz w:val="28"/>
          <w:szCs w:val="28"/>
          <w:rtl w:val="true"/>
          <w:lang w:bidi="fa-IR"/>
        </w:rPr>
        <w:t xml:space="preserve">. </w:t>
      </w:r>
      <w:bookmarkStart w:id="197" w:name="pg10692_89638"/>
    </w:p>
    <w:p>
      <w:pPr>
        <w:pStyle w:val="BookText"/>
        <w:rPr/>
      </w:pPr>
      <w:bookmarkEnd w:id="197"/>
      <w:r>
        <w:rPr>
          <w:rFonts w:ascii="IRNazanin" w:hAnsi="IRNazanin" w:eastAsia="IRNazanin"/>
          <w:color w:val="111111"/>
          <w:sz w:val="28"/>
          <w:sz w:val="28"/>
          <w:szCs w:val="28"/>
          <w:rtl w:val="true"/>
          <w:lang w:bidi="fa-IR"/>
        </w:rPr>
        <w:t xml:space="preserve">قال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ظاهران هذه الاثار المذكورة مع آبادة الشيطان وخيله ورجله لم تكن في مجموع ایام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وامته بل يكفي ان يكون في بعض الاوقات بعد بعثته وما ذالک الا في زمن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 في الاخباروسیاتی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البحارالطبعه الجديده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سیره واخلاقه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2"/>
        <w:numPr>
          <w:ilvl w:val="1"/>
          <w:numId w:val="1"/>
        </w:numPr>
        <w:rPr/>
      </w:pPr>
      <w:bookmarkStart w:id="198" w:name="__RefHeading___Toc2350919_1051229030"/>
      <w:bookmarkStart w:id="199" w:name="_Toc67"/>
      <w:bookmarkEnd w:id="198"/>
      <w:r>
        <w:rPr>
          <w:rtl w:val="true"/>
        </w:rPr>
        <w:t>الايه الرابعة والستون</w:t>
      </w:r>
      <w:r>
        <w:rPr>
          <w:rtl w:val="true"/>
        </w:rPr>
        <w:t>:</w:t>
      </w:r>
      <w:r>
        <w:rPr>
          <w:rtl w:val="true"/>
        </w:rPr>
        <w:t xml:space="preserve">و من سورة الحجر قوله تعالی فی </w:t>
      </w:r>
      <w:r>
        <w:rPr>
          <w:rtl w:val="true"/>
        </w:rPr>
        <w:t xml:space="preserve">( </w:t>
      </w:r>
      <w:r>
        <w:rPr>
          <w:rtl w:val="true"/>
        </w:rPr>
        <w:t xml:space="preserve">ی </w:t>
      </w:r>
      <w:r>
        <w:rPr/>
        <w:t>75</w:t>
      </w:r>
      <w:r>
        <w:rPr>
          <w:rtl w:val="true"/>
        </w:rPr>
        <w:t>):</w:t>
      </w:r>
      <w:bookmarkEnd w:id="199"/>
    </w:p>
    <w:p>
      <w:pPr>
        <w:pStyle w:val="BookText"/>
        <w:rPr/>
      </w:pPr>
      <w:r>
        <w:rPr>
          <w:rFonts w:ascii="IRNazanin" w:hAnsi="IRNazanin" w:eastAsia="IRNazanin"/>
          <w:color w:val="111111"/>
          <w:sz w:val="28"/>
          <w:sz w:val="28"/>
          <w:szCs w:val="28"/>
          <w:rtl w:val="true"/>
          <w:lang w:bidi="fa-IR"/>
        </w:rPr>
        <w:t xml:space="preserve">و من سورة الحجر قوله تعالی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فی ذالک لايات لِلْمُتَوَسِّمِينَ وانها لَبِسَبِيلٍ مقیم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ابان بن تغلب قال قال ابوعبد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يقم بين يديه احد من خلق الرحمن الا عرفه صالح هوام طالح لان فيه آية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لِلْمُتَوَسِّمِينَ وانها لَبِسَبِيلٍ مقیم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مصححة على اكبر الغفاري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نوادر الكتاب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في تفسير الصافي في ذيل الايه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 د للمفيد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عجلان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قام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بين الناس بحکم داود ولايحتاج الى بينة يلهمه الله تعالى فيحكم بعلمه ويخبر كل </w:t>
      </w:r>
    </w:p>
    <w:p>
      <w:pPr>
        <w:pStyle w:val="BookText"/>
        <w:rPr/>
      </w:pPr>
      <w:r>
        <w:rPr>
          <w:rFonts w:ascii="Amiri" w:hAnsi="Amiri" w:eastAsia="Amiri" w:cs="Amiri"/>
          <w:color w:val="111111"/>
          <w:sz w:val="28"/>
          <w:sz w:val="28"/>
          <w:szCs w:val="28"/>
          <w:rtl w:val="true"/>
          <w:lang w:bidi="ar-SA"/>
        </w:rPr>
        <w:t xml:space="preserve">قوم بما استبطنوه ويعرف وليه من عدوه بالتوسم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ذالک لايات لِلْمُتَوَسِّمِينَ وانها لَبِسَبِيلٍ مقیم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للمفيدص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قيامه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w:t>
      </w:r>
    </w:p>
    <w:p>
      <w:pPr>
        <w:pStyle w:val="BookText"/>
        <w:rPr/>
      </w:pPr>
      <w:r>
        <w:rPr>
          <w:rFonts w:ascii="IRNazanin" w:hAnsi="IRNazanin" w:eastAsia="IRNazanin"/>
          <w:color w:val="111111"/>
          <w:sz w:val="28"/>
          <w:sz w:val="28"/>
          <w:szCs w:val="28"/>
          <w:rtl w:val="true"/>
          <w:lang w:bidi="fa-IR"/>
        </w:rPr>
        <w:t xml:space="preserve">سیره واخلاقه وخصائص زمانه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المجلسی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سيد بن طاوس باسناده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کانی انظر الى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في نجف الكوفة كان على روسهم الطير قدفنيت ازوادهم وخلقت ثيابهم قد اثرا لسجود بجباههم ليوث بالنهار رهبان بالليل كان قلوبهم زبر الحديد يعطي الرجل منهم قوة اربعين رجلا لايقتل احدا منهم الا کافر او منافق وقد وصفهم الله تعالى بالتوسم في كتابه العزيز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فی ذالک لايات لِلْمُتَوَسِّمِينَ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سیره واخلاقه و</w:t>
      </w:r>
    </w:p>
    <w:p>
      <w:pPr>
        <w:pStyle w:val="BookText"/>
        <w:rPr/>
      </w:pPr>
      <w:r>
        <w:rPr>
          <w:rFonts w:ascii="IRNazanin" w:hAnsi="IRNazanin" w:eastAsia="IRNazanin"/>
          <w:color w:val="111111"/>
          <w:sz w:val="28"/>
          <w:sz w:val="28"/>
          <w:szCs w:val="28"/>
          <w:rtl w:val="true"/>
          <w:lang w:bidi="fa-IR"/>
        </w:rPr>
        <w:t xml:space="preserve">خصائص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 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محمدالبغوي عن علی بن الجعد عن احمد بن وهب بن منصور عن ابی قبيصة شريح بن محمد العنبري عن نافع عن عبدالله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انا نذیر امتی وانت هادیها و الحسن قائدها والحسين سائقها و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جامعها و محمد بن علی عارفها وجعفر بن محمد کاتبها و موسی بن جعفر محصيها و علی بن موسی معبرها و منجيها وطارد مبغضيهاو مدنی مومنیها و محمد بن على قائدها و سایقها و علی بن محمد سايرها و عالمها والحسن </w:t>
      </w:r>
      <w:bookmarkStart w:id="200" w:name="pg10692_89642"/>
    </w:p>
    <w:p>
      <w:pPr>
        <w:pStyle w:val="BookText"/>
        <w:rPr/>
      </w:pPr>
      <w:bookmarkEnd w:id="200"/>
      <w:r>
        <w:rPr>
          <w:rFonts w:ascii="IRNazanin" w:hAnsi="IRNazanin" w:eastAsia="IRNazanin"/>
          <w:color w:val="111111"/>
          <w:sz w:val="28"/>
          <w:sz w:val="28"/>
          <w:szCs w:val="28"/>
          <w:rtl w:val="true"/>
          <w:lang w:bidi="fa-IR"/>
        </w:rPr>
        <w:t xml:space="preserve">ابن على بناديها ومعطيها والقائم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ساقيهاوناشدها وشاهدها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فی ذالک لايات لِلْمُتَوَسِّمِينَ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ذالک جماعة عن جابر بن عبدالله</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منتخب الاثر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یدل علی</w:t>
      </w:r>
    </w:p>
    <w:p>
      <w:pPr>
        <w:pStyle w:val="BookText"/>
        <w:rPr/>
      </w:pPr>
      <w:r>
        <w:rPr>
          <w:rFonts w:ascii="IRNazanin" w:hAnsi="IRNazanin" w:eastAsia="IRNazanin"/>
          <w:color w:val="111111"/>
          <w:sz w:val="28"/>
          <w:sz w:val="28"/>
          <w:szCs w:val="28"/>
          <w:rtl w:val="true"/>
          <w:lang w:bidi="fa-IR"/>
        </w:rPr>
        <w:t>الائمه الاثنا عشر باسمائهم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المناقب في البحارايضا راجع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رقم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من ب </w:t>
      </w:r>
      <w:r>
        <w:rPr>
          <w:rFonts w:eastAsia="IRNazanin" w:cs="IRNazanin"/>
          <w:color w:val="111111"/>
          <w:sz w:val="28"/>
          <w:szCs w:val="28"/>
          <w:lang w:bidi="fa-IR"/>
        </w:rPr>
        <w:t>41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نصوص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الائمه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الفارسي في روضة الواعضين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بين الناس بحکم داود ولايحتاج الی بینهيلهمه تعالی فيحكم بعلمه ويخبر كل قوم بما استبطنوه ويعرف وليه من عدوه بالتوسم 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فی ذالک لايات لِلْمُتَوَسِّمِينَ وانها لبسبيل مقیم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 لایه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البحرانی روایات عديدة تبلغ الاحدي والعشرون ان الايه فيه وفي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الصافي في تفسيرالايه </w:t>
      </w:r>
      <w:r>
        <w:rPr>
          <w:rFonts w:eastAsia="IRNazanin" w:cs="IRNazanin"/>
          <w:color w:val="111111"/>
          <w:sz w:val="28"/>
          <w:szCs w:val="28"/>
          <w:rtl w:val="true"/>
          <w:lang w:bidi="fa-IR"/>
        </w:rPr>
        <w:t>)</w:t>
      </w:r>
    </w:p>
    <w:p>
      <w:pPr>
        <w:pStyle w:val="Heading2"/>
        <w:numPr>
          <w:ilvl w:val="1"/>
          <w:numId w:val="1"/>
        </w:numPr>
        <w:rPr/>
      </w:pPr>
      <w:bookmarkStart w:id="201" w:name="__RefHeading___Toc2350921_1051229030"/>
      <w:bookmarkStart w:id="202" w:name="_Toc68"/>
      <w:bookmarkEnd w:id="201"/>
      <w:r>
        <w:rPr>
          <w:rtl w:val="true"/>
        </w:rPr>
        <w:t>الايه الخامسة والستون</w:t>
      </w:r>
      <w:r>
        <w:rPr>
          <w:rtl w:val="true"/>
        </w:rPr>
        <w:t>:</w:t>
      </w:r>
      <w:r>
        <w:rPr>
          <w:rtl w:val="true"/>
        </w:rPr>
        <w:t xml:space="preserve">و من سورة الحجر قوله تعالی فی </w:t>
      </w:r>
      <w:r>
        <w:rPr>
          <w:rtl w:val="true"/>
        </w:rPr>
        <w:t>(</w:t>
      </w:r>
      <w:r>
        <w:rPr>
          <w:rtl w:val="true"/>
        </w:rPr>
        <w:t xml:space="preserve">ی </w:t>
      </w:r>
      <w:r>
        <w:rPr/>
        <w:t>87</w:t>
      </w:r>
      <w:r>
        <w:rPr>
          <w:rtl w:val="true"/>
        </w:rPr>
        <w:t>) :</w:t>
      </w:r>
      <w:bookmarkEnd w:id="202"/>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سورة الحجر 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الرحمن عمن ذكره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ظاهرها الحمد وباطنها ولد الولد والسابع منها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حسان العامری سالت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هكذا تنزيلها انما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آتيناك سبعا من المثانی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ولدالولد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القاسم بن عروة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أئمة والقائم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يعط الانبیاء الا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السبعة الائمة الذين يدور عليهم الفلك والقرآن العظيم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مصححة السيد هاشم المحلاتی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الروايات كلها عن المصدر في المحجة في تفسير الايه راجع المحجة ضمیمة غاية المرام ص </w:t>
      </w:r>
      <w:r>
        <w:rPr>
          <w:rFonts w:eastAsia="IRNazanin" w:cs="IRNazanin"/>
          <w:color w:val="111111"/>
          <w:sz w:val="28"/>
          <w:szCs w:val="28"/>
          <w:lang w:bidi="fa-IR"/>
        </w:rPr>
        <w:t>737</w:t>
      </w:r>
      <w:r>
        <w:rPr>
          <w:rFonts w:eastAsia="IRNazanin" w:cs="IRNazanin"/>
          <w:color w:val="111111"/>
          <w:sz w:val="28"/>
          <w:szCs w:val="28"/>
          <w:rtl w:val="true"/>
          <w:lang w:bidi="fa-IR"/>
        </w:rPr>
        <w:t>)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فی تفسیر </w:t>
      </w:r>
    </w:p>
    <w:p>
      <w:pPr>
        <w:pStyle w:val="BookText"/>
        <w:rPr/>
      </w:pPr>
      <w:r>
        <w:rPr>
          <w:rFonts w:ascii="Amiri" w:hAnsi="Amiri" w:eastAsia="Amiri" w:cs="Amiri"/>
          <w:color w:val="111111"/>
          <w:sz w:val="28"/>
          <w:sz w:val="28"/>
          <w:szCs w:val="28"/>
          <w:rtl w:val="true"/>
          <w:lang w:bidi="ar-SA"/>
        </w:rPr>
        <w:t xml:space="preserve">الايه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اخرج الروايه الاولى في الزام الناصب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المحجه في الايات الما 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والروايه الاولى في 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w:t>
      </w:r>
    </w:p>
    <w:p>
      <w:pPr>
        <w:pStyle w:val="BookText"/>
        <w:rPr/>
      </w:pPr>
      <w:r>
        <w:rPr>
          <w:rFonts w:ascii="IRNazanin" w:hAnsi="IRNazanin" w:eastAsia="IRNazanin"/>
          <w:color w:val="111111"/>
          <w:sz w:val="28"/>
          <w:sz w:val="28"/>
          <w:szCs w:val="28"/>
          <w:rtl w:val="true"/>
          <w:lang w:bidi="fa-IR"/>
        </w:rPr>
        <w:t xml:space="preserve">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المجلسي بعد نقل الروايات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يجري في تلك الاخبار اکثر الاحتمالات التي ذكرناها في الخبر الاول وان كان بعضها ابعد ولايبعد ان تكون تلك الأخبار من روايات الواقفية او من الاخبار البدائية وفي بعضها يحتمل ان یکون المراد بالسابع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من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فلاتغفل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ما ذكره في توجيه الخبر الاول من هذا الباب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باعتبار اسمائهم فانها سبعة وان تكرر بعضها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باعتبار ان انتشار اکثر العلوم كان من سبعة منهم</w:t>
      </w:r>
    </w:p>
    <w:p>
      <w:pPr>
        <w:pStyle w:val="BookText"/>
        <w:rPr/>
      </w:pPr>
      <w:r>
        <w:rPr>
          <w:rFonts w:ascii="Amiri" w:hAnsi="Amiri" w:eastAsia="Amiri" w:cs="Amiri"/>
          <w:color w:val="111111"/>
          <w:sz w:val="28"/>
          <w:sz w:val="28"/>
          <w:szCs w:val="28"/>
          <w:rtl w:val="true"/>
          <w:lang w:bidi="ar-SA"/>
        </w:rPr>
        <w:t xml:space="preserve">فلذا خص الله هذا العدد منهم بالذكر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السبع المثانی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محدث الفيض بعد ذكر الروايات في ذيل الايه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المراد بالسبع المثاني هم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عدو سبعا باعتبار اسمائهم فانها سبعة وعلى هذا فيجوز ان يجعل المثانی من الثناء وان يجعل من التثنية باعتبار تثنيتهم مع القرآن وان يجعل كناية عن عددهم الاربعة عشر بان يجعل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منهم بالتغاير </w:t>
      </w:r>
      <w:bookmarkStart w:id="203" w:name="pg10692_89648"/>
    </w:p>
    <w:p>
      <w:pPr>
        <w:pStyle w:val="BookText"/>
        <w:rPr/>
      </w:pPr>
      <w:bookmarkEnd w:id="203"/>
      <w:r>
        <w:rPr>
          <w:rFonts w:ascii="IRNazanin" w:hAnsi="IRNazanin" w:eastAsia="IRNazanin"/>
          <w:color w:val="111111"/>
          <w:sz w:val="28"/>
          <w:sz w:val="28"/>
          <w:szCs w:val="28"/>
          <w:rtl w:val="true"/>
          <w:lang w:bidi="fa-IR"/>
        </w:rPr>
        <w:t>الاعتباری بین المعطى والمعطى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تفسير الصافي في ذيل الايه المبا رکه ص </w:t>
      </w:r>
      <w:r>
        <w:rPr>
          <w:rFonts w:eastAsia="IRNazanin" w:cs="IRNazanin"/>
          <w:color w:val="111111"/>
          <w:sz w:val="28"/>
          <w:szCs w:val="28"/>
          <w:lang w:bidi="fa-IR"/>
        </w:rPr>
        <w:t>296</w:t>
      </w:r>
      <w:r>
        <w:rPr>
          <w:rFonts w:eastAsia="IRNazanin" w:cs="IRNazanin"/>
          <w:color w:val="111111"/>
          <w:sz w:val="28"/>
          <w:szCs w:val="28"/>
          <w:rtl w:val="true"/>
          <w:lang w:bidi="fa-IR"/>
        </w:rPr>
        <w:t>) .</w:t>
      </w:r>
    </w:p>
    <w:p>
      <w:pPr>
        <w:pStyle w:val="Heading2"/>
        <w:numPr>
          <w:ilvl w:val="1"/>
          <w:numId w:val="1"/>
        </w:numPr>
        <w:rPr/>
      </w:pPr>
      <w:bookmarkStart w:id="204" w:name="__RefHeading___Toc2350923_1051229030"/>
      <w:bookmarkStart w:id="205" w:name="_Toc69"/>
      <w:bookmarkEnd w:id="204"/>
      <w:r>
        <w:rPr>
          <w:rtl w:val="true"/>
        </w:rPr>
        <w:t>الايه السادسة والستون</w:t>
      </w:r>
      <w:r>
        <w:rPr>
          <w:rtl w:val="true"/>
        </w:rPr>
        <w:t>:</w:t>
      </w:r>
      <w:r>
        <w:rPr>
          <w:rtl w:val="true"/>
        </w:rPr>
        <w:t xml:space="preserve">ومن سورة النحل قوله تعالى في </w:t>
      </w:r>
      <w:r>
        <w:rPr>
          <w:rtl w:val="true"/>
        </w:rPr>
        <w:t>(</w:t>
      </w:r>
      <w:r>
        <w:rPr>
          <w:rtl w:val="true"/>
        </w:rPr>
        <w:t xml:space="preserve">ی </w:t>
      </w:r>
      <w:r>
        <w:rPr/>
        <w:t>10</w:t>
      </w:r>
      <w:r>
        <w:rPr>
          <w:rtl w:val="true"/>
        </w:rPr>
        <w:t>) ::</w:t>
      </w:r>
      <w:bookmarkEnd w:id="205"/>
    </w:p>
    <w:p>
      <w:pPr>
        <w:pStyle w:val="BookText"/>
        <w:rPr/>
      </w:pPr>
      <w:r>
        <w:rPr>
          <w:rFonts w:ascii="IRNazanin" w:hAnsi="IRNazanin" w:eastAsia="IRNazanin"/>
          <w:color w:val="111111"/>
          <w:sz w:val="28"/>
          <w:sz w:val="28"/>
          <w:szCs w:val="28"/>
          <w:rtl w:val="true"/>
          <w:lang w:bidi="fa-IR"/>
        </w:rPr>
        <w:t xml:space="preserve">ومن سورة النحل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أَمْرُ اللَّهِ فَلَا تَسْتَعْجِلُوهُ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احمد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محمد بن الحسن الصفار عن يعقوب بن يزيد عن محمد بن ابی عمير عن ابان بن عثمان عن ابان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يبايع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ينزل في صورة طير ابيض فيبايعه ثم يضع رجلا على بيت الله الحرام ورجلا على بيت المقدس ثم ينادی بصوت طلق تسمعه الخلائق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أَتَى أَمْرُ اللَّهِ فَلَا تَسْتَعْجِلُوهُ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مصححة على اكبر الغفاري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w:t>
      </w:r>
    </w:p>
    <w:p>
      <w:pPr>
        <w:pStyle w:val="BookText"/>
        <w:rPr/>
      </w:pPr>
      <w:r>
        <w:rPr>
          <w:rFonts w:ascii="Amiri" w:hAnsi="Amiri" w:eastAsia="Amiri" w:cs="Amiri"/>
          <w:color w:val="111111"/>
          <w:sz w:val="28"/>
          <w:sz w:val="28"/>
          <w:szCs w:val="28"/>
          <w:rtl w:val="true"/>
          <w:lang w:bidi="ar-SA"/>
        </w:rPr>
        <w:t xml:space="preserve">الكتاب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يوم خروجه وما يحدث عنده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واخرجه من المصدر في البرهان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المحجه في تفسيرا لايه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المحجه في الزام الناصب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الايات الما وله</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عن عبيدالله </w:t>
      </w:r>
    </w:p>
    <w:p>
      <w:pPr>
        <w:pStyle w:val="BookText"/>
        <w:rPr/>
      </w:pPr>
      <w:r>
        <w:rPr>
          <w:rFonts w:ascii="IRNazanin" w:hAnsi="IRNazanin" w:eastAsia="IRNazanin"/>
          <w:color w:val="111111"/>
          <w:sz w:val="28"/>
          <w:sz w:val="28"/>
          <w:szCs w:val="28"/>
          <w:rtl w:val="true"/>
          <w:lang w:bidi="fa-IR"/>
        </w:rPr>
        <w:t xml:space="preserve">ابن موسي العلوي قال حدثنا علي بن الحسن عن علي بن حسان عن عبد الرحمن بن کثير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أَمْرُ اللَّهِ فَلَا تَسْتَعْجِلُوهُ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امرنا امرالله عزوجل لايستعجل به حتى يريده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الملائكه والمومنون والرعب وخروجه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كخروج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وذالک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اخرجک ربک مِنْ بیتک بِالْحَقِّ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انتظار الفرج وكذا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جنوده مع اضافه في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فريقا من المومنين لكارهون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انفال ی </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الزام الناصب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الايات الماوله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المصدر في البحارج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سیره و اخلاقه وخصائص زمانه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المصدر في المحجة ص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ورواه المفيدفی کتاب الغيبة باسناده عن عبدالرحمن بن کثير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وكذافي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ابان بن تغلب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 من يبايع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بنزل عليه في صورة طير ابيض فيبايعه ثم يضع رجلا على البيت الحرام ورجلا على البيت المقدس ثم ينادي بصوت رفيع يسمع الخلائق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أَمْرُ اللَّهِ فَلَا تَسْتَعْجِلُوهُ </w:t>
      </w:r>
      <w:r>
        <w:rPr>
          <w:rFonts w:eastAsia="IRNazanin" w:cs="IRNazanin"/>
          <w:color w:val="111111"/>
          <w:sz w:val="28"/>
          <w:szCs w:val="28"/>
          <w:rtl w:val="true"/>
          <w:lang w:bidi="fa-IR"/>
        </w:rPr>
        <w:t>»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أخرى عن أبان 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مصححة السيد هاشم المحلاتی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bookmarkStart w:id="206" w:name="pg10692_89652"/>
    </w:p>
    <w:p>
      <w:pPr>
        <w:pStyle w:val="BookText"/>
        <w:rPr/>
      </w:pPr>
      <w:bookmarkEnd w:id="2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المصدر اجمالا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باب يوم خروجه وما يحدث عنده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في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والمحجه ص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غايه المرام 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ابوالمفضل محمد بن عبدالله قال 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جعفر بن محمد بن مالك قال حدثنا علي بن يونس الخزاز عن اسماعیل بن عمر عن أبان عن ابيه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اراد الله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جبرائيل في صوره طائراا بيض فيضع احدى رجليه على الكعبة والاخرى على بيت المقدس ثم ينادی با علا صوته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أَمْرُ اللَّهِ فَلَا تَسْتَعْجِلُوهُ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فيحضر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فيصلي عند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ركعتين ثم ينصرف وحواليه اصحابه وهم ثلث ماة وثلاثة عشر رجلا ان فيه لمن يسرى عن فراشه ليلا فيخرج ومعه الحجر فيلقيه فتعشب الارض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المحجه ص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وكذا في البرهان 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Heading2"/>
        <w:numPr>
          <w:ilvl w:val="1"/>
          <w:numId w:val="1"/>
        </w:numPr>
        <w:rPr/>
      </w:pPr>
      <w:bookmarkStart w:id="207" w:name="__RefHeading___Toc2350925_1051229030"/>
      <w:bookmarkStart w:id="208" w:name="_Toc70"/>
      <w:bookmarkEnd w:id="207"/>
      <w:r>
        <w:rPr>
          <w:rtl w:val="true"/>
        </w:rPr>
        <w:t>الايه السابعة والستون</w:t>
      </w:r>
      <w:r>
        <w:rPr>
          <w:rtl w:val="true"/>
        </w:rPr>
        <w:t>:</w:t>
      </w:r>
      <w:r>
        <w:rPr>
          <w:rtl w:val="true"/>
        </w:rPr>
        <w:t xml:space="preserve">ومن سورة النحل قوله تعالى في </w:t>
      </w:r>
      <w:r>
        <w:rPr>
          <w:rtl w:val="true"/>
        </w:rPr>
        <w:t>(</w:t>
      </w:r>
      <w:r>
        <w:rPr>
          <w:rtl w:val="true"/>
        </w:rPr>
        <w:t xml:space="preserve">ی </w:t>
      </w:r>
      <w:r>
        <w:rPr/>
        <w:t>33</w:t>
      </w:r>
      <w:r>
        <w:rPr>
          <w:rtl w:val="true"/>
        </w:rPr>
        <w:t>) :</w:t>
      </w:r>
      <w:bookmarkEnd w:id="208"/>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سورة النحل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bookmarkStart w:id="209" w:name="pg10692_89654"/>
    </w:p>
    <w:p>
      <w:pPr>
        <w:pStyle w:val="BookText"/>
        <w:rPr/>
      </w:pPr>
      <w:bookmarkEnd w:id="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إِلَّا أَنْ تَأْتِيَهُمُ الْمَلَائِكَةُ أَوْ يَأْتِيَ أَمْرُ رَبِّكَ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يَنْظُرُونَ إِلَّا أَنْ تَأْتِيَهُمُ الْمَلَائِكَةُ أَوْ يَأْتِيَ أَمْرُ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والموت وخروج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359</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تفسير الصافي في تفسير الايه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w:t>
      </w:r>
    </w:p>
    <w:p>
      <w:pPr>
        <w:pStyle w:val="Heading2"/>
        <w:numPr>
          <w:ilvl w:val="1"/>
          <w:numId w:val="1"/>
        </w:numPr>
        <w:rPr/>
      </w:pPr>
      <w:bookmarkStart w:id="210" w:name="__RefHeading___Toc2350927_1051229030"/>
      <w:bookmarkStart w:id="211" w:name="_Toc71"/>
      <w:bookmarkEnd w:id="210"/>
      <w:r>
        <w:rPr>
          <w:rtl w:val="true"/>
        </w:rPr>
        <w:t>الآية الثامنة والستون</w:t>
      </w:r>
      <w:r>
        <w:rPr>
          <w:rtl w:val="true"/>
        </w:rPr>
        <w:t>:</w:t>
      </w:r>
      <w:r>
        <w:rPr>
          <w:rtl w:val="true"/>
        </w:rPr>
        <w:t xml:space="preserve">و من سورة النحل قوله تعالى في </w:t>
      </w:r>
      <w:r>
        <w:rPr>
          <w:rtl w:val="true"/>
        </w:rPr>
        <w:t>(</w:t>
      </w:r>
      <w:r>
        <w:rPr>
          <w:rtl w:val="true"/>
        </w:rPr>
        <w:t xml:space="preserve">ی </w:t>
      </w:r>
      <w:r>
        <w:rPr/>
        <w:t>38</w:t>
      </w:r>
      <w:r>
        <w:rPr>
          <w:rtl w:val="true"/>
        </w:rPr>
        <w:t>) :</w:t>
      </w:r>
      <w:bookmarkEnd w:id="211"/>
    </w:p>
    <w:p>
      <w:pPr>
        <w:pStyle w:val="BookText"/>
        <w:rPr/>
      </w:pPr>
      <w:r>
        <w:rPr>
          <w:rFonts w:ascii="IRNazanin" w:hAnsi="IRNazanin" w:eastAsia="IRNazanin"/>
          <w:color w:val="111111"/>
          <w:sz w:val="28"/>
          <w:sz w:val="28"/>
          <w:szCs w:val="28"/>
          <w:rtl w:val="true"/>
          <w:lang w:bidi="fa-IR"/>
        </w:rPr>
        <w:t xml:space="preserve">و من سورة النحل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38</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وَأَقْسَمُوا بِاللَّهِ جَهْدَ أَيْمَانِهِمْ لَا يَبْعَثُ اللَّهُ مَنْ يَمُوتُ بَلَى وَعْدًا عَلَيْهِ حَقًّا وَلَكِنَّ أَكْثَرَ النَّاسِ لَا يَعْلَمُونَ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الکلینی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عن محمد عن أبيه عن ابی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وَأَقْسَمُوا بِاللَّهِ جَهْدَ أَيْمَانِهِمْ لَا يَبْعَثُ اللَّهُ مَنْ يَمُوتُ بَلَى وَعْدًا عَلَيْهِ حَقًّا وَلَكِنَّ أَكْثَرَ النَّاسِ لَا يَعْلَمُونَ </w:t>
      </w:r>
      <w:r>
        <w:rPr>
          <w:rFonts w:eastAsia="Amiri" w:cs="Amiri" w:ascii="Amiri" w:hAnsi="Amiri"/>
          <w:color w:val="111111"/>
          <w:sz w:val="28"/>
          <w:szCs w:val="28"/>
          <w:rtl w:val="true"/>
          <w:lang w:bidi="ar-SA"/>
        </w:rPr>
        <w:t>»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بصیر ما تقول في هذه الايه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المشركين يزعمون ويحلفون لرسول الله ان الله لايبعث الموتى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لمن قال هذا سلسهم هل كان المشركون يحلفون بالله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للات والعزى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فا وجدنيه 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بصير لوقد قام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اليه قوما من شيعتناقباع سيوفهم </w:t>
      </w:r>
    </w:p>
    <w:p>
      <w:pPr>
        <w:pStyle w:val="BookText"/>
        <w:rPr/>
      </w:pPr>
      <w:r>
        <w:rPr>
          <w:rFonts w:ascii="IRNazanin" w:hAnsi="IRNazanin" w:eastAsia="IRNazanin"/>
          <w:color w:val="111111"/>
          <w:sz w:val="28"/>
          <w:sz w:val="28"/>
          <w:szCs w:val="28"/>
          <w:rtl w:val="true"/>
          <w:lang w:bidi="fa-IR"/>
        </w:rPr>
        <w:t xml:space="preserve">على عواتقهم فيبلغ ذالک قوما من شيعتنا لم يموتوافيقولون بعث فلان وفلان وفلان من قبورهم وهم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فيبلغ ذالک قوما من عدونا فيقولون يا معشر الشيعة ما اكذبكم هذه دولتكم وانتم تقولون فيها الكذب لا والله ما عاش هولاء ولايعيشون الى يوم القيامة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فحكی الله قولهم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قَسَمُوا بِاللَّهِ جُهْداً يمانهم لا يَبْعَثُ اللَّهُ مَنْ يَمُوتُ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الكافي مصححة على اكبر الغفاري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بصير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تفسير العياشي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واخرجه عن المصدر في المحجه فراجع المحجه في تفسيرا لايه ص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غایة المرام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واخرج روايه الكليني عن المحجه في الزام ایناصب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الايات الماوله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المصدر في البحار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الرجعة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السيد في كتاب سعد السعود من کتاب ما نزل من القرآن في اهل البيت تاليف المفيد عن ابن ابی هراسة عن ابراهیم بن اسحق عن عبدالله بن حماد عن ابی بصير عن ابی جعفر وابی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صالح بن میثم قال سالت ابا</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أَسْلَمَ مَنْ فِي السَّمَوَاتِ وَ الْأَرْضِ طَوْعاً وَكْرِهَا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ذالک بهذه الايه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يقول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انااولی الناس بهذه الايه نسخه المحجه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 قَسَمُوا بِاللَّهِ جَهْدَ ایمانهم لا يَبْعَثُ اللَّهُ مَنْ يَمُوتُ بلی وَ عَدَا عَلَيْهِ حَقًّا وَ لكِنَّ أَكْثَرَ النَّاسِ لا يَعْلَمُونَ لِيُبَيِّنَ لَهُمْ الَّذِينَ يَخْتَلِفُونَ فِيهِ وَ لیعلم الذین کفروا أَنَّهُمْ كَانُوا کاذبین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 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 في المحجه ص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والروايات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اسلم من في السموات والارض الى آخر الايه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ابی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اذقال ما يقول الناس في هذه الايه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اقْسِمُوا بِاللَّهِ جَهْدَ أَيْمانِهِمْ الايبعث اللَّهُ مَنْ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لاقيامة ولابعث ولانشورفقال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والله انما ذالك اذا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وكرمعه المكرون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خلافكم قد ظهرت دولتكم يا معشر الشيعة وهذا من كذبكم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فلان وفلان وفلان لا والله لايبعث الله من يموت الاترى انهم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اقْسِمُوا بِاللَّهِ جَهْدَ 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المشركون اشد تعظيما باللات و العزي من ان يقسموا بغيرها فقال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بلی وَعْداً عَلَيْهِ حَقًّا لِيُبَيِّنَ لَهُمْ الَّذِينَ يَخْتَلِفُونَ فِيهِ وَ لِيَعْلَمَ الذین کفروا أَنَّهُمْ کانوا 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انماقولنا الشيئ اذا اردناه ان نقول له كن فيكون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في البحار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الرجعه </w:t>
      </w:r>
      <w:r>
        <w:rPr>
          <w:rFonts w:eastAsia="Amiri" w:cs="Amiri" w:ascii="Amiri" w:hAnsi="Amiri"/>
          <w:color w:val="111111"/>
          <w:sz w:val="28"/>
          <w:szCs w:val="28"/>
          <w:rtl w:val="true"/>
          <w:lang w:bidi="ar-SA"/>
        </w:rPr>
        <w:t>)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المصدر في المحجة فی تفسیر االيه راجع ص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ضمیمة </w:t>
      </w:r>
    </w:p>
    <w:p>
      <w:pPr>
        <w:pStyle w:val="BookText"/>
        <w:rPr/>
      </w:pP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اشارالی رواية الكافي والاولى والثانية من العياشي</w:t>
      </w:r>
    </w:p>
    <w:p>
      <w:pPr>
        <w:pStyle w:val="BookText"/>
        <w:rPr/>
      </w:pPr>
      <w:r>
        <w:rPr>
          <w:rFonts w:ascii="Amiri" w:hAnsi="Amiri" w:eastAsia="Amiri" w:cs="Amiri"/>
          <w:color w:val="111111"/>
          <w:sz w:val="28"/>
          <w:sz w:val="28"/>
          <w:szCs w:val="28"/>
          <w:rtl w:val="true"/>
          <w:lang w:bidi="ar-SA"/>
        </w:rPr>
        <w:t xml:space="preserve">تفسير الايه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جرير الطبري في كتابه دلائل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ابوالحسن علی بن هبة الله قال حدثنا ابو جعفر محمد بن علی ابن الحسين بن موسی بن بابويه القمي قال حدثنا ابي عن سعد بن عبد الله قال حدثنا يعقوب بن يزيد قال حدثنا محمد بن ابی عمیرعن عمر بن اذينه عن فضيل بن يسار قال 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خرج السفياني ماتا مرنی قال اذا كان ذالك كتبت الیک قلت فكيف اعلم انه کتابک قال اکتب الیک بعلامة كذا وكذا واقرء آيه من القرآن قال فقلت لفضيل ما تلک الايه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حدثت بها احدا غير بريد العجلي قال زارة وانا احدثت بها 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 قَسَمُوا بِاللَّهِ جُهْداً يمانهم لا يَبْعَثُ اللَّهُ مَنْ يَمُوتُ بلی وَعْداً عَلَيْهِ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فسكت الفضيل ولم يقل لا ولا نعم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الطبری ص </w:t>
      </w:r>
      <w:r>
        <w:rPr>
          <w:rFonts w:eastAsia="IRNazanin" w:cs="IRNazanin"/>
          <w:color w:val="111111"/>
          <w:sz w:val="28"/>
          <w:szCs w:val="28"/>
          <w:lang w:bidi="fa-IR"/>
        </w:rPr>
        <w:t>248</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عن المصدر في المحجه ص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الفضيل قال 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اعلمنی آیه کتابک قال اكتب بعلامة كذا وكذا وقل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وقراء آیه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القرآن قلت لفضيل وما تلک الايه قال ما حدشت احدا بها غير بريد العجلي قال زرارة انا احدثت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واقسموا بالله جهدايمانهم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الفضيل ولم يقل لا ولا نعم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 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bookmarkStart w:id="212" w:name="pg10692_89663"/>
    </w:p>
    <w:p>
      <w:pPr>
        <w:pStyle w:val="BookText"/>
        <w:rPr/>
      </w:pPr>
      <w:bookmarkEnd w:id="2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المحجه في تفسير الايه راجع المحجه ص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غايه المرام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واخرج الروايات كلها من المصادر المذكورة في البرهان 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Heading2"/>
        <w:numPr>
          <w:ilvl w:val="1"/>
          <w:numId w:val="1"/>
        </w:numPr>
        <w:rPr/>
      </w:pPr>
      <w:bookmarkStart w:id="213" w:name="__RefHeading___Toc2350929_1051229030"/>
      <w:bookmarkStart w:id="214" w:name="_Toc72"/>
      <w:bookmarkEnd w:id="213"/>
      <w:r>
        <w:rPr>
          <w:rtl w:val="true"/>
        </w:rPr>
        <w:t>الايه التاسعة والستون</w:t>
      </w:r>
      <w:r>
        <w:rPr>
          <w:rtl w:val="true"/>
        </w:rPr>
        <w:t>:</w:t>
      </w:r>
      <w:r>
        <w:rPr>
          <w:rtl w:val="true"/>
        </w:rPr>
        <w:t xml:space="preserve">و من سورة النحل قوله تعالی فی </w:t>
      </w:r>
      <w:r>
        <w:rPr>
          <w:rtl w:val="true"/>
        </w:rPr>
        <w:t>(</w:t>
      </w:r>
      <w:r>
        <w:rPr>
          <w:rtl w:val="true"/>
        </w:rPr>
        <w:t xml:space="preserve">ی </w:t>
      </w:r>
      <w:r>
        <w:rPr/>
        <w:t>45</w:t>
      </w:r>
      <w:r>
        <w:rPr>
          <w:rtl w:val="true"/>
        </w:rPr>
        <w:t xml:space="preserve"> ):</w:t>
      </w:r>
      <w:bookmarkEnd w:id="214"/>
    </w:p>
    <w:p>
      <w:pPr>
        <w:pStyle w:val="BookText"/>
        <w:rPr/>
      </w:pPr>
      <w:r>
        <w:rPr>
          <w:rFonts w:ascii="IRNazanin" w:hAnsi="IRNazanin" w:eastAsia="IRNazanin"/>
          <w:color w:val="111111"/>
          <w:sz w:val="28"/>
          <w:sz w:val="28"/>
          <w:szCs w:val="28"/>
          <w:rtl w:val="true"/>
          <w:lang w:bidi="fa-IR"/>
        </w:rPr>
        <w:t xml:space="preserve">و من سورة النحل 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أَوْ يَأْخُذَهُمْ فِي تَقَلُّبِهِمْ فَمَا هُمْ بِمُعْجِزِينَ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ابراهیم بن عمر عمن سمع ابا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 عهد نبي الله صار عند على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عند محمد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يفعل الله ما يشاء فالزم هولاء اذا خرج رجل منهم معه ثلاثماة رجل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عامدا الى المدينه حتى يمر بالبيداء فيقول هذا مكان القوم الذين خسف الله بهم وهي الايه التي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أَوْ يَأْخُذَهُمْ فِي تَقَلُّبِهِمْ فَمَا هُمْ بِمُعْجِزِينَ </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ابي سنان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أَفَأَمِنَ الَّذِينَ مَكَرُوا السَّيِّئَاتِ أَنْ يَخْسِفَ اللَّهُ بِهِمُ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اعداء الله وهم يمسخون ويقذفون وپسيحون في الارض </w:t>
      </w:r>
      <w:r>
        <w:rPr>
          <w:rFonts w:eastAsia="IRNazanin" w:cs="IRNazanin"/>
          <w:color w:val="111111"/>
          <w:sz w:val="28"/>
          <w:szCs w:val="28"/>
          <w:rtl w:val="true"/>
          <w:lang w:bidi="fa-IR"/>
        </w:rPr>
        <w:t xml:space="preserve">. </w:t>
      </w:r>
      <w:bookmarkStart w:id="215" w:name="pg10692_89665"/>
    </w:p>
    <w:p>
      <w:pPr>
        <w:pStyle w:val="BookText"/>
        <w:rPr/>
      </w:pPr>
      <w:bookmarkEnd w:id="2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نقلهما عن المصدر في المحجه في تفسير الایه راجع المحجه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غایة المرام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نقلها 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باب الايات الما وله بقيام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جابر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مر تمامه في تفسير ی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الى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فالزم هولاء ابدا وایاک و من ذكرت لک فاذا خرج رجل منهم معه ثلاثماه وبضعه عشر رجلا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عامدا الى المدينه حتى يمر بالبيداء حتى يقول هذا مكان القوم الذين يخسف بهم وهي الايه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أَوْ يَأْخُذَهُمْ فِي تَقَلُّبِهِمْ فَمَا هُمْ بِمُعْجِزِينَ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رقم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المحجه في تفسير الایه راجع المحجه ص </w:t>
      </w:r>
      <w:r>
        <w:rPr>
          <w:rFonts w:eastAsia="IRNazanin" w:cs="IRNazanin"/>
          <w:color w:val="111111"/>
          <w:sz w:val="28"/>
          <w:szCs w:val="28"/>
          <w:lang w:bidi="fa-IR"/>
        </w:rPr>
        <w:t>738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الروايات كلها في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تفسیرالايه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رقم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علامات ظهوره من 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2350931_1051229030"/>
      <w:bookmarkStart w:id="217" w:name="_Toc73"/>
      <w:bookmarkEnd w:id="216"/>
      <w:r>
        <w:rPr>
          <w:rtl w:val="true"/>
        </w:rPr>
        <w:t>الايه السبعون</w:t>
      </w:r>
      <w:r>
        <w:rPr>
          <w:rtl w:val="true"/>
        </w:rPr>
        <w:t>:</w:t>
      </w:r>
      <w:r>
        <w:rPr>
          <w:rtl w:val="true"/>
        </w:rPr>
        <w:t xml:space="preserve">و من سورة بنی اسرائیل قوله تعالى في </w:t>
      </w:r>
      <w:r>
        <w:rPr>
          <w:rtl w:val="true"/>
        </w:rPr>
        <w:t xml:space="preserve">( </w:t>
      </w:r>
      <w:r>
        <w:rPr>
          <w:rtl w:val="true"/>
        </w:rPr>
        <w:t xml:space="preserve">ی </w:t>
      </w:r>
      <w:r>
        <w:rPr/>
        <w:t>5</w:t>
      </w:r>
      <w:r>
        <w:rPr>
          <w:rtl w:val="true"/>
        </w:rPr>
        <w:t>):</w:t>
      </w:r>
      <w:bookmarkEnd w:id="217"/>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سورة بنی اسرائیل قوله تعالى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اصحابنا عن سهل بن زياد عن محمد بن الحسن بن شمون عن عبد الله بن عبد الرحمن الاصم عن عبد الله بن القاسم البطل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وَقَضَيْنَا إِلَيْهِ ذَلِكَ الْأَمْرَ أَنَّ دَابِرَ هَؤُلَاءِ مَقْطُوعٌ مُصْبِحِينَ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على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وَلَتَعْلُنَّ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جاء و عداولیهما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جاء نصر دم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عليكم عبادالنا اولى باس شديد فجا سوا خلال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يبعثهم الله قبل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فلايدعون وترا 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و عدا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رددنا لكم الكرة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سبعين من أصحابه عليهم البيض المذهب لكل بيضه وجهان المودون الى الناس ان هذا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حتى لايشک المومن فيه وانه ليس بدجا ل ولا شیطان والحجة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اظهر هم فاذا استقرة المعرفة في قلوب المومنین انه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الحجة الموت فيكون الذي يغسله ويكفنه و يحنطه ويلحده في حفرته ،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ولايلى الوصي الا الوصی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الكافی ص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250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المصدر في البحار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المصدر في المحجه في تفسير الايه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تفسیر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الايه </w:t>
      </w:r>
      <w:r>
        <w:rPr>
          <w:rFonts w:eastAsia="IRNazanin" w:cs="IRNazanin"/>
          <w:color w:val="111111"/>
          <w:sz w:val="28"/>
          <w:szCs w:val="28"/>
          <w:rtl w:val="true"/>
          <w:lang w:bidi="fa-IR"/>
        </w:rPr>
        <w:t>)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نفس المصدر في تفسير الما في ذيل الايه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الزام الناصبی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تفسير الصافي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بن سهل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وَقَضَيْنَا إِلَى بَنِي إِسْرَائِيلَ فِي الْكِتَابِ لَتُفْسِدُنَّ فِي الْأَرْضِ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وَعْدُ 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نصر دم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عَلَيْكُمْ عِبَادًا لَنَا أُولِي بَأْسٍ شَدِيدٍ فَجَاسُوا خِلَالَ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يبعثهم الله قبل 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لايدعون وترا 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حرقوه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وعدا مفعولا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الكرة في سبعين رجلا من اصحابه الذين قتلوا معه عليهم البيض المذهب لكل بيضة وجهان المودي الى الناس ان الحسین قد خرج في اصحابه حتى لايشك فيه المومنون وانه ليس بدجال ولاشيطان الامام الذي بين أظهر الناس يومئذ فاذا استقر عند المومن انه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لايشكون فيه وبلغ عن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القائم بين اظهر الناس وصدقه المومنون بذالک جا ءالحجه الموت فیکون الذي غسله وكفنه وحنطه وايلاجه في حفرته ،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ولایلی الوصي الا الوصی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وزاد ابراهيم في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يملكهم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بقع حاجباه على عينيه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کان یقرء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بَعَثْنَا عَلَيْكُمْ عِبَادًا لَنَا أُولِي بَأْسٍ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وهوالقائم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اصحابه اولی </w:t>
      </w:r>
    </w:p>
    <w:p>
      <w:pPr>
        <w:pStyle w:val="BookText"/>
        <w:rPr/>
      </w:pPr>
      <w:r>
        <w:rPr>
          <w:rFonts w:ascii="IRNazanin" w:hAnsi="IRNazanin" w:eastAsia="IRNazanin"/>
          <w:color w:val="111111"/>
          <w:sz w:val="28"/>
          <w:sz w:val="28"/>
          <w:szCs w:val="28"/>
          <w:rtl w:val="true"/>
          <w:lang w:bidi="fa-IR"/>
        </w:rPr>
        <w:t xml:space="preserve">باس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كلا الحديثين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المحجه ص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تفسیر البرهان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الصافی مختصرا في ذيل الايه ص </w:t>
      </w:r>
      <w:r>
        <w:rPr>
          <w:rFonts w:eastAsia="IRNazanin" w:cs="IRNazanin"/>
          <w:color w:val="111111"/>
          <w:sz w:val="28"/>
          <w:szCs w:val="28"/>
          <w:lang w:bidi="fa-IR"/>
        </w:rPr>
        <w:t>311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جعفر بن محمد بن قولويه في کامل الزيارات قال حدثني جعفر بن محمد القرشي الرزاز قال حدثني محمد بن الحسين بن ابی الخطاب عن موسى بن سعدان الحناط عن عبدالله بن قاسم الحضرمي عن صالح بن سهل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وَقَضَيْنَا إِلَى بَنِي إِسْرَائِيلَ فِي الْكِتَابِ لَتُفْسِدُنَّ فِي الْأَرْضِ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 وَعْدُ 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جاء نصر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بَعَثْنَا عَلَيْكُمْ عِبَادًا لَنَا أُولِي بَأْسٍ شَدِيدٍ فَجَاسُوا خِلَالَ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يبعثهم الله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لایدعون 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 الا اخذوه وكان وعدا مفعولا </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ص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تفسيرا لايه وكذا في البرهان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xml:space="preserve">) . </w:t>
      </w:r>
      <w:bookmarkStart w:id="218" w:name="pg10692_89673"/>
    </w:p>
    <w:p>
      <w:pPr>
        <w:pStyle w:val="Heading2"/>
        <w:numPr>
          <w:ilvl w:val="1"/>
          <w:numId w:val="1"/>
        </w:numPr>
        <w:rPr/>
      </w:pPr>
      <w:bookmarkStart w:id="219" w:name="__RefHeading___Toc2350933_1051229030"/>
      <w:bookmarkStart w:id="220" w:name="_Toc74"/>
      <w:bookmarkEnd w:id="218"/>
      <w:bookmarkEnd w:id="219"/>
      <w:r>
        <w:rPr>
          <w:rtl w:val="true"/>
        </w:rPr>
        <w:t>الايه الاحدى السبعون</w:t>
      </w:r>
      <w:r>
        <w:rPr>
          <w:rtl w:val="true"/>
        </w:rPr>
        <w:t>:</w:t>
      </w:r>
      <w:r>
        <w:rPr>
          <w:rtl w:val="true"/>
        </w:rPr>
        <w:t xml:space="preserve">ومن سورة الاسراء قوله تعالى في </w:t>
      </w:r>
      <w:r>
        <w:rPr>
          <w:rtl w:val="true"/>
        </w:rPr>
        <w:t>(</w:t>
      </w:r>
      <w:r>
        <w:rPr>
          <w:rtl w:val="true"/>
        </w:rPr>
        <w:t xml:space="preserve">ی </w:t>
      </w:r>
      <w:r>
        <w:rPr/>
        <w:t>6</w:t>
      </w:r>
      <w:r>
        <w:rPr>
          <w:rtl w:val="true"/>
        </w:rPr>
        <w:t xml:space="preserve"> ):</w:t>
      </w:r>
      <w:bookmarkEnd w:id="220"/>
    </w:p>
    <w:p>
      <w:pPr>
        <w:pStyle w:val="BookText"/>
        <w:rPr/>
      </w:pPr>
      <w:r>
        <w:rPr>
          <w:rFonts w:ascii="IRNazanin" w:hAnsi="IRNazanin" w:eastAsia="IRNazanin"/>
          <w:color w:val="111111"/>
          <w:sz w:val="28"/>
          <w:sz w:val="28"/>
          <w:szCs w:val="28"/>
          <w:rtl w:val="true"/>
          <w:lang w:bidi="fa-IR"/>
        </w:rPr>
        <w:t xml:space="preserve">ومن سورة الاسراء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صدقة عن جعفر بن محمد عن ابيه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امیرالمومنین 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یاایها الناس سلونی قبل ان تفقدونی فان بين جوانحی علما جما فسلونی قبل ان تشعر برجلها فتنة شرقية تطأ في خطامها ملعون ناعقها و موليها وقائدها وسائقها والمتحرز فيها فكم عندها من رافعه ذيلها يدعو بویلها دخله او حولها لاما وی یكنها ولا احد يرحمها فاذا استدارالفلک قلتم مات اوهلک وای وا دسلک فعندها توقعوا الفرج وهوتا ويل هذه الايه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فلق الحب وبرء النسمة ليعيش اذذاک ملوک ناعمين ولايخرج الرجل منهم من الدنيا حتى يولد لصلبه الف ذكر آمنين من كل بدعة وآفة والتنزيل عاملين بكتاب الله وسنة رسوله قد اضمحلت عنهم الافات و الشبهات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الايات </w:t>
      </w:r>
    </w:p>
    <w:p>
      <w:pPr>
        <w:pStyle w:val="BookText"/>
        <w:rPr/>
      </w:pPr>
      <w:r>
        <w:rPr>
          <w:rFonts w:ascii="IRNazanin" w:hAnsi="IRNazanin" w:eastAsia="IRNazanin"/>
          <w:color w:val="111111"/>
          <w:sz w:val="28"/>
          <w:sz w:val="28"/>
          <w:szCs w:val="28"/>
          <w:rtl w:val="true"/>
          <w:lang w:bidi="fa-IR"/>
        </w:rPr>
        <w:t xml:space="preserve">الماوله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في تفسير البرهان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في دلائل الامامة قال حدثنا المفضل قال حدثني على ابن الحسين المنقري الكوفي قال حدثنی احمد بن زید الدهان عن المحول بن ابراهيم عن رستم بن عبدالله بن خالدالمخزومي عن سليمان ابن الأعمش عن محمد بن خلف الطاهري عن زاذان عن سلمان قال 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وتعالى لم يبعث نبيا ولا رسولا الا جعل له اثنا عشر نقيبا فقلت يا رسول الله لقد عرفت هذا من اهل الكتابين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هل علمت من نقبائی ومن الاثني عشر الذين اختارهم الله للامة من بعدي فقلت الله ورسوله أعلم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خلقني الله من صفوة نوره ودعانی فاطعته وخلق من نوری علیا ودعاه فأطاعه وخلق منی و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فدعا ها فاطاعته وخلق منی و من علی و فاطمه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ودعاه فأطاعه وخلق منی و من على وفاطمه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ودعاه فاطاعه ثم سمانا بخمسه اسماء من اسمائه فالله المحمود وانا محمد والله العلي فهذا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الفاطر فهذه فاطمه ولله الاحسان فهذا الحسن والله المحسن فهذا الحسين ثم خلق منا و من نورالحسین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ائمة فدعاهم فاطاعوه قبل ان خلق الله سماء مبنية ولا ارضا مدحية ولا ملكا ولابشرا دوننا نور نسبح الله ونسمع ونطيع قال سلمان فقلت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انت وامی فما لمن عرف هولاء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من عرفهم حق معرفتهم واقتدى بهم ووالى وليهم وتبرء من عدوهم فهو والله منا يرد حيث نرد ويسكن حيث نسكن فقلت يا رسول الله فهل </w:t>
      </w:r>
    </w:p>
    <w:p>
      <w:pPr>
        <w:pStyle w:val="BookText"/>
        <w:rPr/>
      </w:pPr>
      <w:r>
        <w:rPr>
          <w:rFonts w:ascii="IRNazanin" w:hAnsi="IRNazanin" w:eastAsia="IRNazanin"/>
          <w:color w:val="111111"/>
          <w:sz w:val="28"/>
          <w:sz w:val="28"/>
          <w:szCs w:val="28"/>
          <w:rtl w:val="true"/>
          <w:lang w:bidi="fa-IR"/>
        </w:rPr>
        <w:t xml:space="preserve">يكون ايمان بهم بغير معرفة باسمائهم وانسابهم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ياسلمان فقلت يا رسول الله فانی لی بهم قدعرفت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 سيد العابدین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ابنه محمد بن علی باقر علم الاولین والاخرين من النبيين والمرسلين ثم جعفر بن محمد لسان الله الصادق ثم موسی بن جعفر الكاظم غيظه صبرا في الله عز وجل وجل ثم على بن موسی الرضا لأمر الله ثم محمد بن على المختار من خلق الله ثم على ابن محمد الهادي الى الله ثم الحسن بن على الصامت الامين لسر الله ثم محمد بن الحسن الهادي المهدي المناطق القائم بحق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انک مدرکه ومن كان مثلک و من تولاه بحقيقة المعرفة قال سلمان فشكرت الله كثيرا ثم قلت يا رسول الله وانی موجل الى عهده ثم قال يا سلمان اقرء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ثُمَّ رَدَدْنَا لَكُمُ الْكَرَّةَ عَلَيْهِمْ وَأَمْدَدْنَاكُمْ بِأَمْوَالٍ وَبَنِينَ وَجَعَلْنَاكُمْ أَكْثَرَ نَفِيرًا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سلمان فاشتد بكائي وشوقی ثم قلت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بعهد منک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والله الذي ارسل محمدا بالحق منی و من على وفاطمة والحسن والحسين والتسعة وكل من هو منا و معنا وفينا اي والله يا سلمان وليحضرن ابليس وجنوده وكل من محض الايمان محضا و محض الكفر محضا حتى يوخذ بالقصاص والاوتار والاثوار ولايظلم ربک عدلا وتحقق تا ويل هذه الايه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وَنُمَكِّنَ لَهُمْ فِي الْأَرْضِ وَنُرِيَ فِرْعَوْنَ وَهَامَانَ وَجُنُودَهُمَا </w:t>
      </w:r>
    </w:p>
    <w:p>
      <w:pPr>
        <w:pStyle w:val="BookText"/>
        <w:rPr/>
      </w:pPr>
      <w:r>
        <w:rPr>
          <w:rFonts w:ascii="Amiri" w:hAnsi="Amiri" w:eastAsia="Amiri" w:cs="Amiri"/>
          <w:color w:val="111111"/>
          <w:sz w:val="28"/>
          <w:sz w:val="28"/>
          <w:szCs w:val="28"/>
          <w:rtl w:val="true"/>
          <w:lang w:bidi="ar-SA"/>
        </w:rPr>
        <w:t xml:space="preserve">مِنْهُمْ مَا كَانُوا يَحْذَرُونَ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بین یدی رسول الله وما يبالی سلمان لقی</w:t>
      </w:r>
    </w:p>
    <w:p>
      <w:pPr>
        <w:pStyle w:val="BookText"/>
        <w:rPr/>
      </w:pPr>
      <w:r>
        <w:rPr>
          <w:rFonts w:ascii="Amiri" w:hAnsi="Amiri" w:eastAsia="Amiri" w:cs="Amiri"/>
          <w:color w:val="111111"/>
          <w:sz w:val="28"/>
          <w:sz w:val="28"/>
          <w:szCs w:val="28"/>
          <w:rtl w:val="true"/>
          <w:lang w:bidi="ar-SA"/>
        </w:rPr>
        <w:t xml:space="preserve">الموت اوالموت لقيه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للطبری ص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ورد من الاخبار في</w:t>
      </w:r>
    </w:p>
    <w:p>
      <w:pPr>
        <w:pStyle w:val="BookText"/>
        <w:rPr/>
      </w:pPr>
      <w:r>
        <w:rPr>
          <w:rFonts w:ascii="Amiri" w:hAnsi="Amiri" w:eastAsia="Amiri" w:cs="Amiri"/>
          <w:color w:val="111111"/>
          <w:sz w:val="28"/>
          <w:sz w:val="28"/>
          <w:szCs w:val="28"/>
          <w:rtl w:val="true"/>
          <w:lang w:bidi="ar-SA"/>
        </w:rPr>
        <w:t xml:space="preserve">الغيبه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المصدر في تفسير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عن المصدر وعن المقتضب في الزام الناصب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محمد بن جرير الطبري في مسند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ابو عبدالله محمد بن سهل الجلودی قال حدثنا ابوالخيراحمد بن جعفر الطاري الكوفي في مسجد ابی ابراهیم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يحيى الحارثي قال علي بن ابراهيم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حديثه مع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انبئک بالخبر انه اذا فقد الصبی و تحرک المغربي وسار العماني وبویع السفياني باذن الله لي فاخرج بين الصفا والمروة في الثلاثمائة و ثلاث عشر رجلا سواء فاجيئي الى الكوفه واهدم مسجدها وابنيه على بنائه الاول وا هدم ما حوله من بناء الجبابرة واحج بالناس حجة الاسلام واجیئی الى يثرب واهدم الحجرة واخرج من بها وهما طريان فامر بهما تجاه البقيع وامر بخشبتين يصلبان عليهما فتورق من تحتهما فيفتتن الناس بهما اشد من الفتنة الاولى فينادی منادمن السماء ابیدی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ارض خذي فيومئذ لايبقى على وجه الارض الامومن قد خلص قلبه الايمان </w:t>
      </w:r>
    </w:p>
    <w:p>
      <w:pPr>
        <w:pStyle w:val="BookText"/>
        <w:rPr/>
      </w:pPr>
      <w:r>
        <w:rPr>
          <w:rFonts w:ascii="IRNazanin" w:hAnsi="IRNazanin" w:eastAsia="IRNazanin"/>
          <w:color w:val="111111"/>
          <w:sz w:val="28"/>
          <w:sz w:val="28"/>
          <w:szCs w:val="28"/>
          <w:rtl w:val="true"/>
          <w:lang w:bidi="fa-IR"/>
        </w:rPr>
        <w:t xml:space="preserve">قلت یا سیدی مایکون بعد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الكره ، الكره الرجعه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رَدَدْنَا لَكُمُ الْكَرَّةَ عَلَيْهِمْ وَأَمْدَدْنَاكُمْ بِأَمْوَالٍ وَبَنِينَ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في المحجة فی</w:t>
      </w:r>
    </w:p>
    <w:p>
      <w:pPr>
        <w:pStyle w:val="BookText"/>
        <w:rPr/>
      </w:pPr>
      <w:r>
        <w:rPr>
          <w:rFonts w:ascii="Amiri" w:hAnsi="Amiri" w:eastAsia="Amiri" w:cs="Amiri"/>
          <w:color w:val="111111"/>
          <w:sz w:val="28"/>
          <w:sz w:val="28"/>
          <w:szCs w:val="28"/>
          <w:rtl w:val="true"/>
          <w:lang w:bidi="ar-SA"/>
        </w:rPr>
        <w:t xml:space="preserve">تفسير الايه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نفس المصدر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معرفه ما ورد من الاخبار في وجوب الغيبه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السلطان المفرج عن اهل الايمان تصنيف السيد الجليل بهاء الدین علی بن عبد الكريم الحسني يرفعه الى على بن مهزیار قال كنت نائما في مرقدي اذرايت فيما يرى النائم قائلا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السنة فانک تلقی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الحديث بطوله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یابن مهزيار انه اذا فقد الصين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في البحار والظاهرالصبی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تحرک المغربي و سارالعباسی وبويع السفيانی یوذن لولي الله فاخرج بين الصفا والمروة في ثلاثمائة وثلاثة عشر فاجيئي الى الكوفة فاهدم مسجدها وابنيه على بنائه الاول واهدم ما حوله من بناء الجبابرة </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واحج بالناس حجة الاسلام وا جيئي الى يشرب فاهدم الحجرة واخرج من بها وهما طریان فامر بهما تجاه البقيع وامر بخشبتين يصلبان عليهما فتورقان من تحتهما فيفتتن الناس بهما اشد من الاولى فينادى مناد الفتنة من السماء ياسماء انبذى ويا ارض خذي فيومئذ لايبقى على وجه الارض الامومن قد اخلص قلبه للايمان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یا سیدی ما يكون بعد ذالك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الكره الكره الرجعه ثم 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p>
    <w:p>
      <w:pPr>
        <w:pStyle w:val="BookText"/>
        <w:rPr/>
      </w:pPr>
      <w:r>
        <w:rPr>
          <w:rFonts w:ascii="IRNazanin" w:hAnsi="IRNazanin" w:eastAsia="IRNazanin"/>
          <w:color w:val="111111"/>
          <w:sz w:val="28"/>
          <w:sz w:val="28"/>
          <w:szCs w:val="28"/>
          <w:rtl w:val="true"/>
          <w:lang w:bidi="fa-IR"/>
        </w:rPr>
        <w:t xml:space="preserve">المجلسى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ورايت في اصل کتابه مثله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 في البحار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 کتاب سرورا هل الإيمان عن السيد علي بن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اسحاق يرفعه الى الاصبغ بن نباته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للناس سلونی قبل ان تفقدوني لانی بطرق السماء اعلم من العلماء وبطرق الارض اعلم من العالم انا يعسوب الدين انا يعسوب المومنین وامام المتقين وديان الناس يوم الدين اناقاسم النار وخازن الجنان وصاحب الحوض والميزان و صاحب الاعراف فليس منا امام الا وهو عارف بجميع اهل ولايته وذالک قوله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ایها الناس سلوني قبل أن تفقدونی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بين جوانحی علماجما فسلونی قبل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تشعر برحلها فتنة وتطافي خطامها بعد موتها وحياتها وتشب نار بالحطب الجزل من غربی الارض رافعة ذيلها تدعو يا ويلها لرحله ومثلها فاذاستدار الفلك قلتم مات اوهلک بای واد سلك فيومئذ تا ويل هذه الايه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ولذالک آیات و علامات اولهن احصار الكوفة بالرصد والخندق وتخريق الروايا في سكك الكوفة وتعطيل المساجد اربعين ليلة وكشف الهيكل وخفق رايات حول المسجد الاكبر تهتز ، القاتل والمقتول فی النار وقتل سریع و موت ذريع وقتل نفس الزكيه بظهر الكوفه في سبعين والمذبوح بين الركن والمقام وقتل الاسقع صبرا في بيعة الأصنام وخروج السفياني براية حمراء امیرها رجل من بنی کلب واثنی عشر الف عنان من خيل السفياني يتوجه الى مكه والمدينه امیرها رجل من بني امية يقال له خزيمة ، اطمس العين الشمال على عينه ظفرة غليظة يتمثل بالرجال لاترد له راية حتى ينزل المدينه في دار يقال لها دار ابی الحسن الاموی ويبعث خيلا في طلب رجل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اجتمع اليه اناس من الشيعة يعود الى مكه امیرها رجل من غطفان اذا توسط القاع الابيض خسف بهم فلاينجوا الا رجل يحول الله وجهه الى قفاه لينذرهم ويكون آية لمن خلفهم ويومئذ تاويل هذه الايه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ويبعث ماة وثلاثين الفا الى الكوفة وينزلون الروحاء والفارق فيسير منها ستون الفاحتی ينزلوا الكوفه موضع قبر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بالنخيلة فيهجمون اليهم يوم الزينه وا میرا لناس جبار عنيد يقال له الكاهن الساحر فيخرج من مدينه الزوراء اليهم امير في خمسة الاف من الكهنة ويقتل على جسرها سبعين الفا حتى تحمى الناس من الفرات ثلاثة ايام من الدماء ونتن الاجساد ويسبي من الكوفه سبعين الف بكر لايكشف عنها کف ولاقناع حتى يوضعن في المحامل ويذهب بهن الى الثوية وهي الغری </w:t>
      </w:r>
    </w:p>
    <w:p>
      <w:pPr>
        <w:pStyle w:val="BookText"/>
        <w:rPr/>
      </w:pPr>
      <w:r>
        <w:rPr>
          <w:rFonts w:ascii="IRNazanin" w:hAnsi="IRNazanin" w:eastAsia="IRNazanin"/>
          <w:color w:val="111111"/>
          <w:sz w:val="28"/>
          <w:sz w:val="28"/>
          <w:szCs w:val="28"/>
          <w:rtl w:val="true"/>
          <w:lang w:bidi="fa-IR"/>
        </w:rPr>
        <w:t xml:space="preserve">ثم يخرج من الكوفة ماة الف ما بين مشرک و منافق حتى يقدموا دمشق لايصدهم عنها صاد وهی ارم ذات العماد وتقبل رايات من شرقي الأرض غير معلمة ليست بقطن ولا كتان ولاحرير مختوم في راس القناة بخاتم السيد الاكبر يسوقها رجل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تظهر بالمشرق وتوجد ريحها بالمغرب کالمسك الأذفر يسير الرعب امامها بشهر حتى ينزلوا الكوفه طالبين بدماء آبائهم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فبينما هم علی ذالک اذا قبلت خيل اليماني والخراساني يستبقان کانهما فرسی رهان شعث غبر جردا صلاب نواطي واقداح اذا نظرت احدهم برجله باطنه فيقول لاخير في مجلسنا بعد يومنا هذا اللهم فانا التائبون وهم الابدال الذين وصفهم الله في كتابه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ونظرائهم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ويخرج رجل من أهل نجران يستجيب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اول النصاری اجابة فيهدم بيعته ويدق صليبه فيخرج بالموالي و ضعفاء الناس فيسيرون الى النخيلة یا علام هدی فیکون مجمع الناس جميعا في الارض كلها بالفاروق فيقتل يومئذ ما بين المشرق والمغرب ثلاثه الاف الف يقتل بعضهم بعضا فيومئذ تا ويل هذه الابه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زَالَتْ تِلْكَ دَعْوَاهُمْ حَتَّى جَعَلْنَاهُمْ حَصِيدًا خَامِدِينَ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الانبياءی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وینادى مناد في شهر رمضان من ناحية المشرق عند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اهل الهدى اجتمعوا وينادى مناد من قبل المغرب بعد مايغيب الشفق يا اهلالباطل اجتمعوا ومن الغد عندالظهر تتلون الشمس وتصفرسوداء </w:t>
      </w:r>
      <w:bookmarkStart w:id="221" w:name="pg10692_89690"/>
    </w:p>
    <w:p>
      <w:pPr>
        <w:pStyle w:val="BookText"/>
        <w:rPr/>
      </w:pPr>
      <w:bookmarkEnd w:id="221"/>
      <w:r>
        <w:rPr>
          <w:rFonts w:ascii="IRNazanin" w:hAnsi="IRNazanin" w:eastAsia="IRNazanin"/>
          <w:color w:val="111111"/>
          <w:sz w:val="28"/>
          <w:sz w:val="28"/>
          <w:szCs w:val="28"/>
          <w:rtl w:val="true"/>
          <w:lang w:bidi="fa-IR"/>
        </w:rPr>
        <w:t xml:space="preserve">مظلمة ويوم الثالث يفرق الله بين الحق والباطل وتخرج دابة الارض وتقبل الروم الى ساحل البحر عند کهف الفتية فيبعث الله الفتية من كهفهم مع كلبهم منهم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مليخا وآخر خملاها وهم الشاهدان المسلمان للقائم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تاتی رواية أخرى عن محمد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الممتحنة تكون مفسرة لهذه الايه ايضا فراجع هناک</w:t>
      </w:r>
      <w:r>
        <w:rPr>
          <w:rFonts w:eastAsia="IRNazanin" w:cs="IRNazanin"/>
          <w:color w:val="111111"/>
          <w:sz w:val="28"/>
          <w:szCs w:val="28"/>
          <w:rtl w:val="true"/>
          <w:lang w:bidi="fa-IR"/>
        </w:rPr>
        <w:t>.</w:t>
      </w:r>
    </w:p>
    <w:p>
      <w:pPr>
        <w:pStyle w:val="Heading2"/>
        <w:numPr>
          <w:ilvl w:val="1"/>
          <w:numId w:val="1"/>
        </w:numPr>
        <w:rPr/>
      </w:pPr>
      <w:bookmarkStart w:id="222" w:name="__RefHeading___Toc2350935_1051229030"/>
      <w:bookmarkStart w:id="223" w:name="_Toc75"/>
      <w:bookmarkEnd w:id="222"/>
      <w:r>
        <w:rPr>
          <w:rtl w:val="true"/>
        </w:rPr>
        <w:t>الايه الثانيه و السبعون</w:t>
      </w:r>
      <w:r>
        <w:rPr>
          <w:rtl w:val="true"/>
        </w:rPr>
        <w:t>:</w:t>
      </w:r>
      <w:r>
        <w:rPr>
          <w:rtl w:val="true"/>
        </w:rPr>
        <w:t xml:space="preserve">ومن سورة الاسراء قوله تعالى في </w:t>
      </w:r>
      <w:r>
        <w:rPr>
          <w:rtl w:val="true"/>
        </w:rPr>
        <w:t>(</w:t>
      </w:r>
      <w:r>
        <w:rPr>
          <w:rtl w:val="true"/>
        </w:rPr>
        <w:t xml:space="preserve">ی </w:t>
      </w:r>
      <w:r>
        <w:rPr/>
        <w:t>7</w:t>
      </w:r>
      <w:r>
        <w:rPr>
          <w:rtl w:val="true"/>
        </w:rPr>
        <w:t>):</w:t>
      </w:r>
      <w:bookmarkEnd w:id="223"/>
    </w:p>
    <w:p>
      <w:pPr>
        <w:pStyle w:val="BookText"/>
        <w:rPr/>
      </w:pPr>
      <w:r>
        <w:rPr>
          <w:rFonts w:ascii="IRNazanin" w:hAnsi="IRNazanin" w:eastAsia="IRNazanin"/>
          <w:color w:val="111111"/>
          <w:sz w:val="28"/>
          <w:sz w:val="28"/>
          <w:szCs w:val="28"/>
          <w:rtl w:val="true"/>
          <w:lang w:bidi="fa-IR"/>
        </w:rPr>
        <w:t xml:space="preserve">ومن سورة الاسراء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أَحْسَنْتُمْ أَحْسَنْتُمْ لِأَنْفُسِكُمْ وَإِنْ أَسَأْتُمْ فَلَهَا فَإِذَا جَاءَ وَعْدُ الْآخِرَةِ لِيَسُوءُوا وُجُوهَكُمْ وَلِيَدْخُلُوا الْمَسْجِدَ كَمَا دَخَلُوهُ أَوَّلَ مَرَّةٍ وَلِيُتَبِّرُوا مَا عَلَوْا تَتْبِيرًا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في 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لِيَسُوءُوا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تسود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وَلِيَدْخُلُوا الْمَسْجِدَ كَمَا دَخَلُوهُ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واصحابه وامیرالمومنین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اصحابه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المصدر في البحار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الرجعه</w:t>
      </w:r>
      <w:r>
        <w:rPr>
          <w:rFonts w:eastAsia="IRNazanin" w:cs="IRNazanin"/>
          <w:color w:val="111111"/>
          <w:sz w:val="28"/>
          <w:szCs w:val="28"/>
          <w:rtl w:val="true"/>
          <w:lang w:bidi="fa-IR"/>
        </w:rPr>
        <w:t xml:space="preserve">) </w:t>
      </w:r>
      <w:bookmarkStart w:id="224" w:name="pg10692_89692"/>
    </w:p>
    <w:p>
      <w:pPr>
        <w:pStyle w:val="BookText"/>
        <w:rPr/>
      </w:pPr>
      <w:bookmarkEnd w:id="2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الما 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 المصدر في تفسير البرهان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 xml:space="preserve">افي تفسير الايه </w:t>
      </w:r>
      <w:r>
        <w:rPr>
          <w:rFonts w:eastAsia="Amiri" w:cs="Amiri" w:ascii="Amiri" w:hAnsi="Amiri"/>
          <w:color w:val="111111"/>
          <w:sz w:val="28"/>
          <w:szCs w:val="28"/>
          <w:rtl w:val="true"/>
          <w:lang w:bidi="ar-SA"/>
        </w:rPr>
        <w:t>) .</w:t>
      </w:r>
    </w:p>
    <w:p>
      <w:pPr>
        <w:pStyle w:val="Heading2"/>
        <w:numPr>
          <w:ilvl w:val="1"/>
          <w:numId w:val="1"/>
        </w:numPr>
        <w:rPr/>
      </w:pPr>
      <w:bookmarkStart w:id="225" w:name="__RefHeading___Toc2350937_1051229030"/>
      <w:bookmarkStart w:id="226" w:name="_Toc76"/>
      <w:bookmarkEnd w:id="225"/>
      <w:r>
        <w:rPr>
          <w:rtl w:val="true"/>
        </w:rPr>
        <w:t>الايه الثالثة والسبعون</w:t>
      </w:r>
      <w:r>
        <w:rPr>
          <w:rtl w:val="true"/>
        </w:rPr>
        <w:t>:</w:t>
      </w:r>
      <w:r>
        <w:rPr>
          <w:rtl w:val="true"/>
        </w:rPr>
        <w:t xml:space="preserve">و من سورة بنی اسرائیل قوله تعالى في </w:t>
      </w:r>
      <w:r>
        <w:rPr>
          <w:rtl w:val="true"/>
        </w:rPr>
        <w:t>(</w:t>
      </w:r>
      <w:r>
        <w:rPr>
          <w:rtl w:val="true"/>
        </w:rPr>
        <w:t xml:space="preserve">ی </w:t>
      </w:r>
      <w:r>
        <w:rPr/>
        <w:t>8</w:t>
      </w:r>
      <w:r>
        <w:rPr>
          <w:rtl w:val="true"/>
        </w:rPr>
        <w:t>):</w:t>
      </w:r>
      <w:bookmarkEnd w:id="226"/>
    </w:p>
    <w:p>
      <w:pPr>
        <w:pStyle w:val="BookText"/>
        <w:rPr/>
      </w:pPr>
      <w:r>
        <w:rPr>
          <w:rFonts w:ascii="IRNazanin" w:hAnsi="IRNazanin" w:eastAsia="IRNazanin"/>
          <w:color w:val="111111"/>
          <w:sz w:val="28"/>
          <w:sz w:val="28"/>
          <w:szCs w:val="28"/>
          <w:rtl w:val="true"/>
          <w:lang w:bidi="fa-IR"/>
        </w:rPr>
        <w:t xml:space="preserve">و من سورة بنی اسرائیل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رَبُّكُمْ أَنْ يَرْحَمَكُمْ وَإِنْ عُدْتُمْ عُدْنَا وَجَعَلْنَا جَهَنَّمَ لِلْكَافِرِينَ حَصِيرًا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في تفسيره المنسوب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عطف 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رَبُّكُمْ أَنْ يَرْحَمَكُمْ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 ینصرکم على عدوكم ثم خاطب بنی امية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عُدْتُمْ 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عدتم بالسفياني عدنا بالقائم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َجَعَلْنَا جَهَنَّمَ لِلْكَافِرِينَ حَصِيرًا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حبسا يحصرون فيها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378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المصدر في المحجة ص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المصدر في تفسير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الايه </w:t>
      </w:r>
      <w:r>
        <w:rPr>
          <w:rFonts w:eastAsia="IRNazanin" w:cs="IRNazanin"/>
          <w:color w:val="111111"/>
          <w:sz w:val="28"/>
          <w:szCs w:val="28"/>
          <w:rtl w:val="true"/>
          <w:lang w:bidi="fa-IR"/>
        </w:rPr>
        <w:t>)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الايات الماولة </w:t>
      </w:r>
      <w:r>
        <w:rPr>
          <w:rFonts w:eastAsia="Amiri" w:cs="Amiri" w:ascii="Amiri" w:hAnsi="Amiri"/>
          <w:color w:val="111111"/>
          <w:sz w:val="28"/>
          <w:szCs w:val="28"/>
          <w:rtl w:val="true"/>
          <w:lang w:bidi="ar-SA"/>
        </w:rPr>
        <w:t xml:space="preserve">) . </w:t>
      </w:r>
      <w:bookmarkStart w:id="227" w:name="pg10692_89694"/>
    </w:p>
    <w:p>
      <w:pPr>
        <w:pStyle w:val="Heading2"/>
        <w:numPr>
          <w:ilvl w:val="1"/>
          <w:numId w:val="1"/>
        </w:numPr>
        <w:rPr/>
      </w:pPr>
      <w:bookmarkStart w:id="228" w:name="__RefHeading___Toc2350939_1051229030"/>
      <w:bookmarkStart w:id="229" w:name="_Toc77"/>
      <w:bookmarkEnd w:id="227"/>
      <w:bookmarkEnd w:id="228"/>
      <w:r>
        <w:rPr>
          <w:rtl w:val="true"/>
        </w:rPr>
        <w:t>الاية الرابعة والسبعون</w:t>
      </w:r>
      <w:r>
        <w:rPr>
          <w:rtl w:val="true"/>
        </w:rPr>
        <w:t>:</w:t>
      </w:r>
      <w:r>
        <w:rPr>
          <w:rtl w:val="true"/>
        </w:rPr>
        <w:t xml:space="preserve">و من سورة الاسراء قوله تعالی فی </w:t>
      </w:r>
      <w:r>
        <w:rPr>
          <w:rtl w:val="true"/>
        </w:rPr>
        <w:t xml:space="preserve">( </w:t>
      </w:r>
      <w:r>
        <w:rPr/>
        <w:t>33</w:t>
      </w:r>
      <w:r>
        <w:rPr>
          <w:rtl w:val="true"/>
        </w:rPr>
        <w:t>):</w:t>
      </w:r>
      <w:bookmarkEnd w:id="229"/>
    </w:p>
    <w:p>
      <w:pPr>
        <w:pStyle w:val="BookText"/>
        <w:rPr/>
      </w:pPr>
      <w:r>
        <w:rPr>
          <w:rFonts w:ascii="IRNazanin" w:hAnsi="IRNazanin" w:eastAsia="IRNazanin"/>
          <w:color w:val="111111"/>
          <w:sz w:val="28"/>
          <w:sz w:val="28"/>
          <w:szCs w:val="28"/>
          <w:rtl w:val="true"/>
          <w:lang w:bidi="fa-IR"/>
        </w:rPr>
        <w:t xml:space="preserve">و من سورة الاسراء قوله تعالی فی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سلام بن المستنير 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الحسين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مظلوما ونحن أوليائه والقائم منا اذا قام منا طلب بثار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 حتى يقال قداسرف في القتل وقال المسيئ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والاسراف فی القتل ان يقتل غیرقاتله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لايذهب من الدنيا حتى ينتصر برجل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یملاء الارض قسطا وعدلا كما ملئت جورا وظلما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 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المصدر في تفسير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كذافی المحجه ص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الايه</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حمران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وانهم اصحاب الامر ويزعم ولد ابن الحنفية مثل ذالک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غمد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الف سيف حين اصيب امیرالمومنین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واسلمها الى معاوية و محمد بن على سبعين الف سيف قاتله لوخطر عليهم خطر ما خرجوا منها حتى يموتوا جميعا وخرج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 نفسه على الله في سبعين رجلا من احق بدمه منا نحن والله اصحاب الامر وفينا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 السفاح والمنصور و قد قال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تحن اولیاء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دينه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 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69</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المصدر في تفسير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المحجه ص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الطائفه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عن التلعکبري عن أحمد بن على الرازي عن محمد بن اسحاق المقرى عن على بن العباس عن بكار ابن احمد عن الحسن بن الحسين عن سفيان الحريري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الجريري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الفضيل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زید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هذا المنتظر من ولد الحسين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عقب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المظلوم الذي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وليه رجل من ذريته من عقبه ثم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سُلْطَانًا فَلَا يُسْرِفْ فِي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سلطانه حجته على جميع من خلق الله تعالى حتى يكون له الحجة على الناس ولايكون لاحد عليه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الشيخ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اخرجه من المصدر في منتخب الاثر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غيبه الشيخ ايضا في البحار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صفاته وعلاماته ونسبه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المجلس في البحار عن تفسیر فرات بن ابراهيم الكوفي</w:t>
      </w:r>
    </w:p>
    <w:p>
      <w:pPr>
        <w:pStyle w:val="BookText"/>
        <w:rPr/>
      </w:pPr>
      <w:r>
        <w:rPr>
          <w:rFonts w:ascii="IRNazanin" w:hAnsi="IRNazanin" w:eastAsia="IRNazanin"/>
          <w:color w:val="111111"/>
          <w:sz w:val="28"/>
          <w:sz w:val="28"/>
          <w:szCs w:val="28"/>
          <w:rtl w:val="true"/>
          <w:lang w:bidi="fa-IR"/>
        </w:rPr>
        <w:t xml:space="preserve">جعفر بن محمد الفزاری معنعا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قُتِلَ مَظْلُومًا فَقَدْ جَعَلْنَا لِوَلِيِّهِ سُلْطَانًا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يُسْرِفْ فِي الْقَتْلِ إِنَّهُ كَانَ مَنْصُورًا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الله المهدی المنصور کما سمی احمد و محمد و محمود وكما سمي عيسى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اسمائه والقابه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البحرانی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جعفر بن محمد بن قولویه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محمد بن الحسين بن أحمد عن محمد بن الحسن الصفار عن العباس بن معروف عن محمد بن سنان عن رجل قال سالت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ذالک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فيقتل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قتل اهل الارض لم یکن مسرفا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لم يكن ليصنع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ليضيع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فيكون مسرفاثم قال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والله ذراری قتلة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بفعال آبائها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آبائهم خ 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المحجه ص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احمدبن زیاد </w:t>
      </w:r>
    </w:p>
    <w:p>
      <w:pPr>
        <w:pStyle w:val="BookText"/>
        <w:rPr/>
      </w:pPr>
      <w:r>
        <w:rPr>
          <w:rFonts w:ascii="IRNazanin" w:hAnsi="IRNazanin" w:eastAsia="IRNazanin"/>
          <w:color w:val="111111"/>
          <w:sz w:val="28"/>
          <w:sz w:val="28"/>
          <w:szCs w:val="28"/>
          <w:rtl w:val="true"/>
          <w:lang w:bidi="fa-IR"/>
        </w:rPr>
        <w:t xml:space="preserve">ابن جعفر الهمداني قال حدثنا علي بن ابراهيم عن أبيه عن عبد السلام ابن صالح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ما تقول في حديث 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ذراری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بفعال آبائها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كذالک قلت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تَزِرُ وَازِرَةٌ وِزْرَ أُخْرَى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معناه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في جميع اقواله لكن ذراری قتلة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يرضون افعال آبائهم ويفتخرون بها و من رضی شیئا کمن اتاه ولوان رجلا قتل في المشرق فرضی بقتله رجل في المغرب لكان الراضي عند الله شریک القاتل وانما يقتلهم القائم اذا خرج لرضاهم بفعل آبائهم قال فقلت له بای شیئ يبدا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يبدء ببنی شیبه ويقطع ايديهم لانهم سراق بيت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المحجة ص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بعض الثقات باسناده عن بعض اصحابنا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سالته عن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في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لوقتل وليه اهل الأرض ما كان مسرفا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30" w:name="pg10692_89702"/>
    </w:p>
    <w:p>
      <w:pPr>
        <w:pStyle w:val="BookText"/>
        <w:rPr/>
      </w:pPr>
      <w:bookmarkEnd w:id="2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المحجة ص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Heading2"/>
        <w:numPr>
          <w:ilvl w:val="1"/>
          <w:numId w:val="1"/>
        </w:numPr>
        <w:rPr/>
      </w:pPr>
      <w:bookmarkStart w:id="231" w:name="__RefHeading___Toc2350941_1051229030"/>
      <w:bookmarkStart w:id="232" w:name="_Toc78"/>
      <w:bookmarkEnd w:id="231"/>
      <w:r>
        <w:rPr>
          <w:rtl w:val="true"/>
        </w:rPr>
        <w:t>الايه الخامسة والسبعون</w:t>
      </w:r>
      <w:r>
        <w:rPr>
          <w:rtl w:val="true"/>
        </w:rPr>
        <w:t>:</w:t>
      </w:r>
      <w:r>
        <w:rPr>
          <w:rtl w:val="true"/>
        </w:rPr>
        <w:t xml:space="preserve">و من سورة الاسراء قوله تعالى في </w:t>
      </w:r>
      <w:r>
        <w:rPr>
          <w:rtl w:val="true"/>
        </w:rPr>
        <w:t xml:space="preserve">( </w:t>
      </w:r>
      <w:r>
        <w:rPr/>
        <w:t>71</w:t>
      </w:r>
      <w:r>
        <w:rPr>
          <w:rtl w:val="true"/>
        </w:rPr>
        <w:t>) :</w:t>
      </w:r>
      <w:bookmarkEnd w:id="232"/>
    </w:p>
    <w:p>
      <w:pPr>
        <w:pStyle w:val="BookText"/>
        <w:rPr/>
      </w:pPr>
      <w:r>
        <w:rPr>
          <w:rFonts w:ascii="Amiri" w:hAnsi="Amiri" w:eastAsia="Amiri" w:cs="Amiri"/>
          <w:color w:val="111111"/>
          <w:sz w:val="28"/>
          <w:sz w:val="28"/>
          <w:szCs w:val="28"/>
          <w:rtl w:val="true"/>
          <w:lang w:bidi="ar-SA"/>
        </w:rPr>
        <w:t xml:space="preserve">و من سورة الاسراء قوله تعالى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 كُلَّ أُنَاسٍ بِإِمَامِهِمْ فَمَنْ أُوتِيَ كِتَابَهُ بِيَمِينِهِ فَأُولَئِكَ يَقْرَءُونَ كِتَابَهُمْ وَلَا يُظْلَمُونَ فَتِيلًا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النعمانى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يعقوب عن علي بن محمد عن سهل بن زياد عن الحسين بن سعيد عن فضالة بن ایوب عن عمرو بن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ابان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العلامه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امامک فاذا عرفته لم يضرك تقدم هذا الامر ام تاخر ان الله تبارک وتعالى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عرف امامه كان كمن هو في فسطاط المنتظر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النعمانی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قال حدثنی یحیی بن ذکریا بن شيبان قال حدثنا علي بن سيف بن عميرة عن ابيه عن حمران بن اعين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امامك فاذا عرفته لم يضرک تقدم هذا الامر ام تاخر فان الله عز 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عرف امامه كان كمن هوفی فسطاط </w:t>
      </w:r>
    </w:p>
    <w:p>
      <w:pPr>
        <w:pStyle w:val="BookText"/>
        <w:rPr/>
      </w:pP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النعمانی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الكتاب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عن سهل بن زياد عن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شمون عن عبدالله بن عبدالرحمن عن عبدالله بن القاسم البطل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يَوْمَ نَدْعُو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 الذي بين أظهرهم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اهل زمانه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الصافی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ادریس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الحسين بن سعيد عن حماد بن عیسی عن ربعی بن عبدالله عن الفضيل بن يسار عن أبي جعفر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يجيئ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قومه 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قومه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قومه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قومه وكل من مات بين ظهراني قوم جاوء معه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الايه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الصافي في تفسير الايه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الفضيل قال سالت ابا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يجيئ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قومه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قومه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قومه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قومه وكل من مات بين ظهرانی امام جاء معه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مات بين ظهرانی امام جاء معه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114</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فيه ظهراني امة</w:t>
      </w:r>
    </w:p>
    <w:p>
      <w:pPr>
        <w:pStyle w:val="BookText"/>
        <w:rPr/>
      </w:pPr>
      <w:r>
        <w:rPr>
          <w:rFonts w:ascii="IRNazanin" w:hAnsi="IRNazanin" w:eastAsia="IRNazanin"/>
          <w:color w:val="111111"/>
          <w:sz w:val="28"/>
          <w:sz w:val="28"/>
          <w:szCs w:val="28"/>
          <w:rtl w:val="true"/>
          <w:lang w:bidi="fa-IR"/>
        </w:rPr>
        <w:t xml:space="preserve">فهو اما مهم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الصافی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بصير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يوم القيمه يدعی کل با مامه الذي مات في عصره فان اثبته اعطی کتابه بيمينه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نَدْعُو كُلَّ أُنَاسٍ بِإِمَامِهِمْ فَمَنْ أُوتِيَ كِتَابَهُ بِيَمِينِهِ فَأُولَئِكَ يَقْرَءُونَ كِتَابَهُمْ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واليمين اثبات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کتاب يقرئه ان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أُوتِيَ كِتَابَهُ بِيَمِينِهِ ففیقول هاوم واقرا وا کتابیه انی ظننت انی ملاق حسابیه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الامام فمن نبذه وراء ظهره کان كما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فَنَبَذُوهُ وَرَاءَ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أنكره كان من اصحاب الشمال الذين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اصحاب الشمال في سموم وحميم وظل من 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بدا غريبا وسيعود غريبا كما كان فطوبی للغرباء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محمد يستانف الداعی منا دعا جديدا كما دعى اليه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فاخذت بفخذه فقلت اشهدانک امامی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 يستدعي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ستدعی خ صافي كل اناس بامامهم اصحاب الشمس بالشمس و </w:t>
      </w:r>
    </w:p>
    <w:p>
      <w:pPr>
        <w:pStyle w:val="BookText"/>
        <w:rPr/>
      </w:pPr>
      <w:r>
        <w:rPr>
          <w:rFonts w:ascii="Amiri" w:hAnsi="Amiri" w:eastAsia="Amiri" w:cs="Amiri"/>
          <w:color w:val="111111"/>
          <w:sz w:val="28"/>
          <w:sz w:val="28"/>
          <w:szCs w:val="28"/>
          <w:rtl w:val="true"/>
          <w:lang w:bidi="ar-SA"/>
        </w:rPr>
        <w:t>اصحاب القمر بالقمر واصحاب النار بالنار واصحاب الحجارة بالحجارة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 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118</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المصدر في الصافي اجمالافي تفسيرا لايه و عن نفس المصدر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فيه عن جعفر بن أحمد عن الفضل بن شاذان انه وجد مكتوبا بخط أبيه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بالاسانيدالثلاثة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تبارک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يدعى كل قوم بامام زمانهم وكتاب ربهم وسنة نبيهم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الحديث مع اسانیده الثلاثة عن ابن بابویه في تفسير</w:t>
      </w:r>
    </w:p>
    <w:p>
      <w:pPr>
        <w:pStyle w:val="BookText"/>
        <w:rPr/>
      </w:pPr>
      <w:r>
        <w:rPr>
          <w:rFonts w:ascii="Amiri" w:hAnsi="Amiri" w:eastAsia="Amiri" w:cs="Amiri"/>
          <w:color w:val="111111"/>
          <w:sz w:val="28"/>
          <w:sz w:val="28"/>
          <w:szCs w:val="28"/>
          <w:rtl w:val="true"/>
          <w:lang w:bidi="ar-SA"/>
        </w:rPr>
        <w:t xml:space="preserve">البرهان في ذيل الايه راجع تفسير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الحسين بن محمد عن معلی بن محمد عن محمد بن محمود عن صفوان بن يحيى عن محمد بن مروان عن الفضيل بن يسار قال سالت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تبارک وتعالی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نَدْعُو كُلَّ أُنَاسٍ بِإِمَامِهِمْ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فضیل اعرف امامک فانک اذا عرفت امامک لم يضرک تقدم هذا الامر اوتا خرمن عرف امامه ثم مات قبل ان يقوم صاحب هذا الامر كان بمنزلة من كان قا عدا في عسكره لا، بل بمنزلة من قعد تحت لوائه قال وقال لبعض اصحابه بمنزلة من استشهد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bookmarkStart w:id="233" w:name="pg10692_89710"/>
    </w:p>
    <w:p>
      <w:pPr>
        <w:pStyle w:val="BookText"/>
        <w:rPr/>
      </w:pPr>
      <w:bookmarkEnd w:id="23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روى الخاص والعام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كل اناس بامام زمانهم وكتاب ربهم وسنة نبيهم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الطبرسي في المجمع بعد نقل الأقوال في تفسير الايه ويجمع هذه الاقوال ما رواه الخاص والعام عن الرضا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بالاسانيد الصحيحة انه روی عن آبائه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فيه يدعى كل اناس بامام زمانهم وكتاب ربهم وسنة نبيهم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تفسير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المجمع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pStyle w:val="Heading2"/>
        <w:numPr>
          <w:ilvl w:val="1"/>
          <w:numId w:val="1"/>
        </w:numPr>
        <w:rPr/>
      </w:pPr>
      <w:bookmarkStart w:id="234" w:name="__RefHeading___Toc2350943_1051229030"/>
      <w:bookmarkStart w:id="235" w:name="_Toc79"/>
      <w:bookmarkEnd w:id="234"/>
      <w:r>
        <w:rPr>
          <w:rtl w:val="true"/>
        </w:rPr>
        <w:t>الايه السادسة والسبعون</w:t>
      </w:r>
      <w:r>
        <w:rPr>
          <w:rtl w:val="true"/>
        </w:rPr>
        <w:t>:</w:t>
      </w:r>
      <w:r>
        <w:rPr>
          <w:rtl w:val="true"/>
        </w:rPr>
        <w:t xml:space="preserve">و من سورة بنی اسرائیل قوله تعالى في </w:t>
      </w:r>
      <w:r>
        <w:rPr>
          <w:rtl w:val="true"/>
        </w:rPr>
        <w:t>(</w:t>
      </w:r>
      <w:r>
        <w:rPr>
          <w:rtl w:val="true"/>
        </w:rPr>
        <w:t xml:space="preserve">ی </w:t>
      </w:r>
      <w:r>
        <w:rPr/>
        <w:t>81</w:t>
      </w:r>
      <w:r>
        <w:rPr>
          <w:rtl w:val="true"/>
        </w:rPr>
        <w:t>) :</w:t>
      </w:r>
      <w:bookmarkEnd w:id="235"/>
    </w:p>
    <w:p>
      <w:pPr>
        <w:pStyle w:val="BookText"/>
        <w:rPr/>
      </w:pPr>
      <w:r>
        <w:rPr>
          <w:rFonts w:ascii="IRNazanin" w:hAnsi="IRNazanin" w:eastAsia="IRNazanin"/>
          <w:color w:val="111111"/>
          <w:sz w:val="28"/>
          <w:sz w:val="28"/>
          <w:szCs w:val="28"/>
          <w:rtl w:val="true"/>
          <w:lang w:bidi="fa-IR"/>
        </w:rPr>
        <w:t xml:space="preserve">و من سورة بنی اسرائیل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جَاءَ الْحَقُّ وَزَهَقَ الْبَاطِلُ إِنَّ الْبَاطِلَ كَانَ زَهُوقًا </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من الشيوخ ان حكيمة حدثت بهذا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نقله قبل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انه كان ليلة النصف من شعبان وان امه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وساقت الحديث الى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انا بحس سیدی و بصوت ابی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یا عمتي هاتي ابني الى فكشفت عن سیدی فاذا هوساجد ملتقيا الارض بمساجده وعلى ذراعه الايمن مکتوب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وَزَهَقَ الْبَاطِلُ إِنَّ الْبَاطِلَ كَانَ زَهُوقًا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فضممته الى فوجدته مفروغا منه فلففته في ثوب وحملته الى ابی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الطوسی ص </w:t>
      </w:r>
      <w:r>
        <w:rPr>
          <w:rFonts w:eastAsia="IRNazanin" w:cs="IRNazanin"/>
          <w:color w:val="111111"/>
          <w:sz w:val="28"/>
          <w:szCs w:val="28"/>
          <w:lang w:bidi="fa-IR"/>
        </w:rPr>
        <w:t>144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علي بن العباس عن</w:t>
      </w:r>
    </w:p>
    <w:p>
      <w:pPr>
        <w:pStyle w:val="BookText"/>
        <w:rPr/>
      </w:pPr>
      <w:r>
        <w:rPr>
          <w:rFonts w:ascii="Amiri" w:hAnsi="Amiri" w:eastAsia="Amiri" w:cs="Amiri"/>
          <w:color w:val="111111"/>
          <w:sz w:val="28"/>
          <w:sz w:val="28"/>
          <w:szCs w:val="28"/>
          <w:rtl w:val="true"/>
          <w:lang w:bidi="ar-SA"/>
        </w:rPr>
        <w:t xml:space="preserve">الحسن بن عبدالرحمن عن عاصم عن ابی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دولة الباطل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الکافی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تاويل بعض الايات</w:t>
      </w:r>
    </w:p>
    <w:p>
      <w:pPr>
        <w:pStyle w:val="BookText"/>
        <w:rPr/>
      </w:pPr>
      <w:r>
        <w:rPr>
          <w:rFonts w:ascii="Amiri" w:hAnsi="Amiri" w:eastAsia="Amiri" w:cs="Amiri"/>
          <w:color w:val="111111"/>
          <w:sz w:val="28"/>
          <w:sz w:val="28"/>
          <w:szCs w:val="28"/>
          <w:rtl w:val="true"/>
          <w:lang w:bidi="ar-SA"/>
        </w:rPr>
        <w:t>بخروج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عن المصدر اختصارا في منتخب الاثر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الايات الماولة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جوا مع تاویل ما نزل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المصدر في الصافی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المصدر في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 لایه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الکاشانی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الخرائج عن حكيمة لما ولدا لقائم کان نظيفا مفروغا منه وعلى ذراعه الايمن مکتوب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الايه </w:t>
      </w:r>
      <w:r>
        <w:rPr>
          <w:rFonts w:eastAsia="IRNazanin" w:cs="IRNazanin"/>
          <w:color w:val="111111"/>
          <w:sz w:val="28"/>
          <w:szCs w:val="28"/>
          <w:rtl w:val="true"/>
          <w:lang w:bidi="fa-IR"/>
        </w:rPr>
        <w:t xml:space="preserve">) . </w:t>
      </w:r>
      <w:bookmarkStart w:id="236" w:name="pg10692_89715"/>
    </w:p>
    <w:p>
      <w:pPr>
        <w:pStyle w:val="Heading2"/>
        <w:numPr>
          <w:ilvl w:val="1"/>
          <w:numId w:val="1"/>
        </w:numPr>
        <w:rPr/>
      </w:pPr>
      <w:bookmarkStart w:id="237" w:name="__RefHeading___Toc2350945_1051229030"/>
      <w:bookmarkStart w:id="238" w:name="_Toc80"/>
      <w:bookmarkEnd w:id="236"/>
      <w:bookmarkEnd w:id="237"/>
      <w:r>
        <w:rPr>
          <w:rtl w:val="true"/>
        </w:rPr>
        <w:t>الآية السابعة والسبعون</w:t>
      </w:r>
      <w:r>
        <w:rPr>
          <w:rtl w:val="true"/>
        </w:rPr>
        <w:t xml:space="preserve">: </w:t>
      </w:r>
      <w:r>
        <w:rPr>
          <w:rtl w:val="true"/>
        </w:rPr>
        <w:t xml:space="preserve">ومن سورة الكهف قوله تعالى في </w:t>
      </w:r>
      <w:r>
        <w:rPr>
          <w:rtl w:val="true"/>
        </w:rPr>
        <w:t>(</w:t>
      </w:r>
      <w:r>
        <w:rPr>
          <w:rtl w:val="true"/>
        </w:rPr>
        <w:t xml:space="preserve">ی </w:t>
      </w:r>
      <w:r>
        <w:rPr/>
        <w:t>83</w:t>
      </w:r>
      <w:r>
        <w:rPr>
          <w:rtl w:val="true"/>
        </w:rPr>
        <w:t>) :</w:t>
      </w:r>
      <w:bookmarkEnd w:id="238"/>
    </w:p>
    <w:p>
      <w:pPr>
        <w:pStyle w:val="BookText"/>
        <w:rPr/>
      </w:pPr>
      <w:r>
        <w:rPr>
          <w:rFonts w:ascii="IRNazanin" w:hAnsi="IRNazanin" w:eastAsia="IRNazanin"/>
          <w:color w:val="111111"/>
          <w:sz w:val="28"/>
          <w:sz w:val="28"/>
          <w:szCs w:val="28"/>
          <w:rtl w:val="true"/>
          <w:lang w:bidi="fa-IR"/>
        </w:rPr>
        <w:t xml:space="preserve">ومن سورة الكهف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وَيَسْأَلُونَكَ عَنْ ذِي الْقَرْنَيْنِ قُلْ سَأَتْلُو عَلَيْكُمْ مِنْهُ ذِكْرًا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ابوطالب المظفر بن جعفر بن المظفر العلوي السمرقندي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جعفر بن محمد بن مسعود عن أبيه قال حدثني محمد بن نصير قال حدثنا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وبن شمر عن جابر بن یزید الجعفی عن جابر بن عبدالله الانصاري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ذا القرنین کان عبدا صالحا جعله الله عزوجل حجة على عباده فدعا قومه الى الله وا مرهم بتقواه فضربوه على قرنه فغاب عنهم زمانا حتى قيل مات اوهلک بای واد سلک ثم ظهر ورجع الى قومه فضربوه على قرنه الاخر وفيكم من هو على سنته وان الله عزوجل مكن لذي القرنين في الارض وجعل له من كل شيئ سببا وبلغ المغرب والمشرق وان الله تبارک و تعالی سیجری سنته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ولدي فيبلغه شرق الأرض و غربها حتى لايبقى منهلا ولاموضعا من سهل و لاجبل وطئه ذوالقرنين الا وطئه ويظهر الله عزوجل له كنوز الارض و معادنها وينصره بالرعب فيملاء الارض به عدلا وقسطا كما ملئت جور او ظلما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روی من حديث ذی القرنین</w:t>
      </w:r>
      <w:r>
        <w:rPr>
          <w:rFonts w:eastAsia="IRNazanin" w:cs="IRNazanin"/>
          <w:color w:val="111111"/>
          <w:sz w:val="28"/>
          <w:szCs w:val="28"/>
          <w:rtl w:val="true"/>
          <w:lang w:bidi="fa-IR"/>
        </w:rPr>
        <w:t>)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الايه المباركه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عن ابی یحیی سهيل بن زياد الواسطى عمن حدثه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ان الله تبارک و تعالی خبرذا القرنين السحابتين الذلول والصعب فاختارا لذلول وهو ما ليس فيه برق ولارعد ولواختار الصعب لم يكن له ذالك لان الله ادخره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 لایه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كتاب الاختصاص عن احمدبن محمد بن عیسی عن محمد بن سنان عن ابی خالد القماط وابی سلام الحناط عن سوره بن كليب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ذا القرنين قد خير في السحابتين فاختار الذلول وذخر لصاحبكم الصعب قلت وما الصعب فقال ما كان من سحاب فيه رعد وصاعقة وبرق فصاحبكم ركبه اما انه سيركب السحاب و يرقى في الاسباب اسباب السموات السبع والارضين السبع خمس عوامر واثنتان خراب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الآیه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المصدر في الما فی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سعد بن عبدالله عن احمد بن محمد بن عيسى عن علي بن النعمان عن هارون بن خارجة عن ابی بصير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ذا القرنين لم يكن نبيا ولكنه كان عبدا صالحا احب الله فا حبه وناصح لله فناصحه الله امرقومه بتقوى الله فضربوه على قرنه فغاب عنهم زمانا ثم رجع اليهم فضربوه على قرنه الاخر وفيكم من هو على سنته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روی من حديث ذي القرنين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ابی عن الحسين بن الحسن بن ابان عن محمد بن ارومة قال حدثني القاسم بن العروة عن يزيد الارجني عن سعد بن طريف عن الأصبغ ابن نباته قال قام ابن الكواالی امیرالمومنین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المنبر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امیرالمومنین اخبرني عن ذي القرنين انبی کان اوملک واخبرني عن قرنيه اذهب کان اوفضة فقال له لم يكن نبيا ولا ملكا ولا کان قرناه من ذهب ولافضة ولكنه كان عبدا احب الله فاحبه الله ونصح لله فنصحه الله وانما سمي ذا القرنين لانه دعا قومه فضربوه على قرنه فغاب عنهم حينا ثم عاداليهم فضرب على قرنه الاخر وفيكم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مماروی فی حدیث ذي القرنين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الاصبغ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ابن الكوا وذكر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تفسير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اجمالا في المجمع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الصافي في تفسير الايه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بصير 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ذي القرنين لم يكن نبيا ولكن كان عبدا صالحا أحب الله فاحبه </w:t>
      </w:r>
      <w:bookmarkStart w:id="239" w:name="pg10692_89721"/>
    </w:p>
    <w:p>
      <w:pPr>
        <w:pStyle w:val="BookText"/>
        <w:rPr/>
      </w:pPr>
      <w:bookmarkEnd w:id="239"/>
      <w:r>
        <w:rPr>
          <w:rFonts w:ascii="IRNazanin" w:hAnsi="IRNazanin" w:eastAsia="IRNazanin"/>
          <w:color w:val="111111"/>
          <w:sz w:val="28"/>
          <w:sz w:val="28"/>
          <w:szCs w:val="28"/>
          <w:rtl w:val="true"/>
          <w:lang w:bidi="fa-IR"/>
        </w:rPr>
        <w:t xml:space="preserve">وناصح الله فناصحه امرقومه بتقوى الله فضربوه على قرنه فغاب عنهم زمانا ثم رجع اليهم فضربوه على قرنه الاخر وفيكم من هو على سنته وانه خير بين السحاب الصعب والسحاب الذلول فاختار الذلول فركب الذلول فکان اذا انتهى الى قوم كان رسول نفسه اليهم لكي لا يكذب الرسل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تفسير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ذی ۔ القرنین انبیا کا نام ملكا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لانبی ولا ملک عبد احب الله فاحبه ونصح له فنصح له فبعثه الى قومه فضربوه على قرنه الايمن فغاب عنهم ما شاء الله ان يغيب ثم بعثه الثانية فضرب على قرنه الايسر فغاب عنهم ما شاء الله ان يغيب ثم بعثه الثالثة فمكن الله له فی الارض وفيكم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الايه </w:t>
      </w:r>
      <w:r>
        <w:rPr>
          <w:rFonts w:eastAsia="IRNazanin" w:cs="IRNazanin"/>
          <w:color w:val="111111"/>
          <w:sz w:val="28"/>
          <w:szCs w:val="28"/>
          <w:rtl w:val="true"/>
          <w:lang w:bidi="fa-IR"/>
        </w:rPr>
        <w:t>) .</w:t>
      </w:r>
    </w:p>
    <w:p>
      <w:pPr>
        <w:pStyle w:val="Heading2"/>
        <w:numPr>
          <w:ilvl w:val="1"/>
          <w:numId w:val="1"/>
        </w:numPr>
        <w:rPr/>
      </w:pPr>
      <w:bookmarkStart w:id="240" w:name="__RefHeading___Toc2350947_1051229030"/>
      <w:bookmarkStart w:id="241" w:name="_Toc81"/>
      <w:bookmarkEnd w:id="240"/>
      <w:r>
        <w:rPr>
          <w:rtl w:val="true"/>
        </w:rPr>
        <w:t>الايه الثامنه و السبعون</w:t>
      </w:r>
      <w:r>
        <w:rPr>
          <w:rtl w:val="true"/>
        </w:rPr>
        <w:t>:</w:t>
      </w:r>
      <w:r>
        <w:rPr>
          <w:rtl w:val="true"/>
        </w:rPr>
        <w:t xml:space="preserve">ومن سورة مريم قوله تعالى في </w:t>
      </w:r>
      <w:r>
        <w:rPr>
          <w:rtl w:val="true"/>
        </w:rPr>
        <w:t>(</w:t>
      </w:r>
      <w:r>
        <w:rPr>
          <w:rtl w:val="true"/>
        </w:rPr>
        <w:t xml:space="preserve">ی </w:t>
      </w:r>
      <w:r>
        <w:rPr/>
        <w:t>37</w:t>
      </w:r>
      <w:r>
        <w:rPr>
          <w:rtl w:val="true"/>
        </w:rPr>
        <w:t>)</w:t>
      </w:r>
      <w:bookmarkEnd w:id="241"/>
    </w:p>
    <w:p>
      <w:pPr>
        <w:pStyle w:val="BookText"/>
        <w:rPr/>
      </w:pPr>
      <w:r>
        <w:rPr>
          <w:rFonts w:ascii="IRNazanin" w:hAnsi="IRNazanin" w:eastAsia="IRNazanin"/>
          <w:color w:val="111111"/>
          <w:sz w:val="28"/>
          <w:sz w:val="28"/>
          <w:szCs w:val="28"/>
          <w:rtl w:val="true"/>
          <w:lang w:bidi="fa-IR"/>
        </w:rPr>
        <w:t xml:space="preserve">ومن سورة مريم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فَاخْتَلَفَ الْأَحْزَابُ مِنْ بَيْنِهِمْ فَوَيْلٌ لِلَّذِينَ كَفَرُوا مِنْ مَشْهَدِ يَوْمٍ عَظِيمٍ </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ابراهيم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قال حدثنا محمد بن الفضل بن ابراهيم بن قيس قال حدثنا </w:t>
      </w:r>
    </w:p>
    <w:p>
      <w:pPr>
        <w:pStyle w:val="BookText"/>
        <w:rPr/>
      </w:pPr>
      <w:r>
        <w:rPr>
          <w:rFonts w:ascii="IRNazanin" w:hAnsi="IRNazanin" w:eastAsia="IRNazanin"/>
          <w:color w:val="111111"/>
          <w:sz w:val="28"/>
          <w:sz w:val="28"/>
          <w:szCs w:val="28"/>
          <w:rtl w:val="true"/>
          <w:lang w:bidi="fa-IR"/>
        </w:rPr>
        <w:t xml:space="preserve">على بن الفضال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ثعلبة بن میمون عن معمر بن يحيى عن داود الدجاجی عن ابی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انتظروا الفرج من ثلاث فقیل یا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اهل الشام بينهم والرايات السود من خراسان والفزعة في شهر رمضان فقيل وما الفزعة في شهر رمضان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سمعت قول الله عز وجل في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آية تخرج الفتاة من خدرها وتوقظ النائم ويفزع اليقضان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الظهور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علامات</w:t>
      </w:r>
    </w:p>
    <w:p>
      <w:pPr>
        <w:pStyle w:val="BookText"/>
        <w:rPr/>
      </w:pPr>
      <w:r>
        <w:rPr>
          <w:rFonts w:ascii="IRNazanin" w:hAnsi="IRNazanin" w:eastAsia="IRNazanin"/>
          <w:color w:val="111111"/>
          <w:sz w:val="28"/>
          <w:sz w:val="28"/>
          <w:szCs w:val="28"/>
          <w:rtl w:val="true"/>
          <w:lang w:bidi="fa-IR"/>
        </w:rPr>
        <w:t xml:space="preserve">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الجعفي 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الزم الارض لاتحرکی یدک وار جلک ابدا حتى ترى علامات اذكرها لك في سنة وتری مناديا ينادي بدمشق وخسف بقرية من قراها ويسقط طائفة من مسجدها فاذا رايت الترک جازوها فاقبلت الترک حتى نزلت الجزيرة واقبلت الروم حتى نزلت الرملة وهي سنة اختلاف في كل ارض من ارض العرب وان أهل الشام يختلفون عند ذالك على ثلاث رايات الأصهب و الأبقع والسفياني مع بني ذنب الحمار مضر ومع السفياني اخواله من الكلب فيظهر السفياني ومن معه على بني ذنب الحمار حتى يقتلواقتلا </w:t>
      </w:r>
      <w:bookmarkStart w:id="242" w:name="pg10692_89725"/>
    </w:p>
    <w:p>
      <w:pPr>
        <w:pStyle w:val="BookText"/>
        <w:rPr/>
      </w:pPr>
      <w:bookmarkEnd w:id="242"/>
      <w:r>
        <w:rPr>
          <w:rFonts w:ascii="IRNazanin" w:hAnsi="IRNazanin" w:eastAsia="IRNazanin"/>
          <w:color w:val="111111"/>
          <w:sz w:val="28"/>
          <w:sz w:val="28"/>
          <w:szCs w:val="28"/>
          <w:rtl w:val="true"/>
          <w:lang w:bidi="fa-IR"/>
        </w:rPr>
        <w:t>لم يقتله قط ويحضر رجل بدمشق فيقتل هو و من منعه قتلا لم يقتله شیئی قط وهو من بني ذنب الحمار وهي الايه التي يقول الله تبارک وتعالى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فَاخْتَلَفَ الْأَحْزَابُ مِنْ بَيْنِهِمْ فَوَيْلٌ لِلَّذِينَ كَفَرُوا مِنْ مَشْهَدِ يَوْمٍ عَظِيمٍ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مر الحديث بتمامه في تفسيری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البقره راجع</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w:t>
      </w:r>
    </w:p>
    <w:p>
      <w:pPr>
        <w:pStyle w:val="BookText"/>
        <w:rPr/>
      </w:pPr>
      <w:r>
        <w:rPr>
          <w:rFonts w:ascii="IRNazanin" w:hAnsi="IRNazanin" w:eastAsia="IRNazanin"/>
          <w:color w:val="111111"/>
          <w:sz w:val="28"/>
          <w:sz w:val="28"/>
          <w:szCs w:val="28"/>
          <w:rtl w:val="true"/>
          <w:lang w:bidi="fa-IR"/>
        </w:rPr>
        <w:t xml:space="preserve">علامات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 عن نفس المصدر في المحجه وفی تفسیر البرهان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 لایه </w:t>
      </w:r>
      <w:r>
        <w:rPr>
          <w:rFonts w:eastAsia="IRNazanin" w:cs="IRNazanin"/>
          <w:color w:val="111111"/>
          <w:sz w:val="28"/>
          <w:szCs w:val="28"/>
          <w:rtl w:val="true"/>
          <w:lang w:bidi="fa-IR"/>
        </w:rPr>
        <w:t>).</w:t>
      </w:r>
    </w:p>
    <w:p>
      <w:pPr>
        <w:pStyle w:val="Heading2"/>
        <w:numPr>
          <w:ilvl w:val="1"/>
          <w:numId w:val="1"/>
        </w:numPr>
        <w:rPr/>
      </w:pPr>
      <w:bookmarkStart w:id="243" w:name="__RefHeading___Toc2350949_1051229030"/>
      <w:bookmarkStart w:id="244" w:name="_Toc82"/>
      <w:bookmarkEnd w:id="243"/>
      <w:r>
        <w:rPr>
          <w:rtl w:val="true"/>
        </w:rPr>
        <w:t>الايه التاسعه و السبعون</w:t>
      </w:r>
      <w:r>
        <w:rPr>
          <w:rtl w:val="true"/>
        </w:rPr>
        <w:t>:</w:t>
      </w:r>
      <w:r>
        <w:rPr>
          <w:rtl w:val="true"/>
        </w:rPr>
        <w:t xml:space="preserve">و من سورة مريم قوله تعالى في </w:t>
      </w:r>
      <w:r>
        <w:rPr>
          <w:rtl w:val="true"/>
        </w:rPr>
        <w:t>(</w:t>
      </w:r>
      <w:r>
        <w:rPr>
          <w:rtl w:val="true"/>
        </w:rPr>
        <w:t xml:space="preserve">ی </w:t>
      </w:r>
      <w:r>
        <w:rPr/>
        <w:t>75</w:t>
      </w:r>
      <w:r>
        <w:rPr>
          <w:rtl w:val="true"/>
        </w:rPr>
        <w:t xml:space="preserve"> - </w:t>
      </w:r>
      <w:r>
        <w:rPr/>
        <w:t>76</w:t>
      </w:r>
      <w:r>
        <w:rPr>
          <w:rtl w:val="true"/>
        </w:rPr>
        <w:t>) :</w:t>
      </w:r>
      <w:bookmarkEnd w:id="244"/>
    </w:p>
    <w:p>
      <w:pPr>
        <w:pStyle w:val="BookText"/>
        <w:rPr/>
      </w:pPr>
      <w:r>
        <w:rPr>
          <w:rFonts w:ascii="IRNazanin" w:hAnsi="IRNazanin" w:eastAsia="IRNazanin"/>
          <w:color w:val="111111"/>
          <w:sz w:val="28"/>
          <w:sz w:val="28"/>
          <w:szCs w:val="28"/>
          <w:rtl w:val="true"/>
          <w:lang w:bidi="fa-IR"/>
        </w:rPr>
        <w:t xml:space="preserve">و من سورة مريم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رَأَوْا مَا يُوعَدُونَ إِمَّا الْعَذَابَ وَإِمَّا السَّاعَةَ فَسَيَعْلَمُونَ مَنْ هُوَ شَرٌّ مَكَانًا وَأَضْعَفُ جُنْدًا وَيَزِيدُ اللَّهُ الَّذِينَ اهْتَدَوْا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سلمة بن الخطاب عن الحسن بن عبدالرحمن من على بن ابی حمزة عن ابی بصير عن ابی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ذكره في الكافي مفصلا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رَأَوْا مَا يُوعَدُونَ إِمَّا الْعَذَابَ وَإِمَّا السَّاعَةَ فَسَيَعْلَمُونَ </w:t>
      </w:r>
      <w:bookmarkStart w:id="245" w:name="pg10692_89727"/>
    </w:p>
    <w:p>
      <w:pPr>
        <w:pStyle w:val="BookText"/>
        <w:rPr/>
      </w:pPr>
      <w:bookmarkEnd w:id="245"/>
      <w:r>
        <w:rPr>
          <w:rFonts w:ascii="Amiri" w:hAnsi="Amiri" w:eastAsia="Amiri" w:cs="Amiri"/>
          <w:color w:val="111111"/>
          <w:sz w:val="28"/>
          <w:sz w:val="28"/>
          <w:szCs w:val="28"/>
          <w:rtl w:val="true"/>
          <w:lang w:bidi="ar-SA"/>
        </w:rPr>
        <w:t>مَنْ هُوَ شَرٌّ مَكَانًا وَأَضْعَفُ جُنْدًا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رَأَوْا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خروج القائم وهوالساعة فسيعلمون ذالك اليوم وما نزل بهم من الله على يدى قائمه فذالك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شَرٌّ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عندالقائم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وَأَضْعَفُ جُنْدًا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اللَّهُ الَّذِينَ اهْتَدَوْا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يزيدهم ذالك اليوم هدى على هدی باتباعهم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لايجحدونه ولاينكرونه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90</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تفسير الصافی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وكذافى المحجة في تفسيرا لايه </w:t>
      </w:r>
      <w:r>
        <w:rPr>
          <w:rFonts w:eastAsia="Amiri" w:cs="Amiri" w:ascii="Amiri" w:hAnsi="Amiri"/>
          <w:color w:val="111111"/>
          <w:sz w:val="28"/>
          <w:szCs w:val="28"/>
          <w:rtl w:val="true"/>
          <w:lang w:bidi="ar-SA"/>
        </w:rPr>
        <w:t>) .</w:t>
      </w:r>
    </w:p>
    <w:p>
      <w:pPr>
        <w:pStyle w:val="Heading2"/>
        <w:numPr>
          <w:ilvl w:val="1"/>
          <w:numId w:val="1"/>
        </w:numPr>
        <w:rPr/>
      </w:pPr>
      <w:bookmarkStart w:id="246" w:name="__RefHeading___Toc2350951_1051229030"/>
      <w:bookmarkStart w:id="247" w:name="_Toc83"/>
      <w:bookmarkEnd w:id="246"/>
      <w:r>
        <w:rPr>
          <w:rtl w:val="true"/>
        </w:rPr>
        <w:t>الايه الثمانون</w:t>
      </w:r>
      <w:r>
        <w:rPr>
          <w:rtl w:val="true"/>
        </w:rPr>
        <w:t>:</w:t>
      </w:r>
      <w:r>
        <w:rPr>
          <w:rtl w:val="true"/>
        </w:rPr>
        <w:t xml:space="preserve">و من سورة طه قوله تعالى في </w:t>
      </w:r>
      <w:r>
        <w:rPr>
          <w:rtl w:val="true"/>
        </w:rPr>
        <w:t>(</w:t>
      </w:r>
      <w:r>
        <w:rPr>
          <w:rtl w:val="true"/>
        </w:rPr>
        <w:t xml:space="preserve">ی </w:t>
      </w:r>
      <w:r>
        <w:rPr/>
        <w:t>17</w:t>
      </w:r>
      <w:r>
        <w:rPr>
          <w:rtl w:val="true"/>
        </w:rPr>
        <w:t>) ::</w:t>
      </w:r>
      <w:bookmarkEnd w:id="247"/>
    </w:p>
    <w:p>
      <w:pPr>
        <w:pStyle w:val="BookText"/>
        <w:rPr/>
      </w:pPr>
      <w:r>
        <w:rPr>
          <w:rFonts w:ascii="IRNazanin" w:hAnsi="IRNazanin" w:eastAsia="IRNazanin"/>
          <w:color w:val="111111"/>
          <w:sz w:val="28"/>
          <w:sz w:val="28"/>
          <w:szCs w:val="28"/>
          <w:rtl w:val="true"/>
          <w:lang w:bidi="fa-IR"/>
        </w:rPr>
        <w:t xml:space="preserve">و من سورة طه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17</w:t>
      </w:r>
      <w:r>
        <w:rPr>
          <w:rFonts w:eastAsia="IRNazanin" w:cs="IRNazanin"/>
          <w:color w:val="111111"/>
          <w:sz w:val="28"/>
          <w:szCs w:val="28"/>
          <w:rtl w:val="true"/>
          <w:lang w:bidi="fa-IR"/>
        </w:rPr>
        <w:t>)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تِلْكَ بِيَمِينِكَ يَا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هِيَ عَصَايَ أَتَوَكَّأُ عَلَيْهَا وَأَهُشُّ بِهَا عَلَى غَنَمِي وَلِيَ فِيهَا مَآرِبُ أُخْرَى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سلمة بن الخطاب عن عبد الله بن محمد عن منيع بن الحجاج البصري عن مجاشع عن معلی بن محمد ابن الفيض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كانت عصی موسی لادم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الى شعيب ثم صارت الي موسی بن عمران وانها لعندنا وان عهدی </w:t>
      </w:r>
    </w:p>
    <w:p>
      <w:pPr>
        <w:pStyle w:val="BookText"/>
        <w:rPr/>
      </w:pPr>
      <w:r>
        <w:rPr>
          <w:rFonts w:ascii="IRNazanin" w:hAnsi="IRNazanin" w:eastAsia="IRNazanin"/>
          <w:color w:val="111111"/>
          <w:sz w:val="28"/>
          <w:sz w:val="28"/>
          <w:szCs w:val="28"/>
          <w:rtl w:val="true"/>
          <w:lang w:bidi="fa-IR"/>
        </w:rPr>
        <w:t xml:space="preserve">بها آنفا وهي خضراء كهيئتها حين انتزعت من شجرتها وانهالتنطق اذا استنطقت اعدت لقائمنا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يصنع بها ما كان يصنع موسى وانها لتروع وتلقف ما یافكون وتصنع ما تومر به انها حيث اقبلت تلقف ما یافكون يفتح لها شعبتان احداهما في الارض والاخرى في السقف وبينهما أربعون ذراعا تلقف مايافكون بلسانها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عند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البرهان في تفسير الايه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المطبوع بقم ذوالقعده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عن سلمة بن الخطاب وساق السند والمتن ورواه محمد بن الحسن الصفار في بصائره عن سلمة بن الخطاب وساق الحديث سندا و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ادریس عن عمران بن موسى عن موسی ابن جعفر البغدادی عن على بن اسباط عن محمد بن الفضيل عن ابی حمزة الثمالي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يقول الواح موسی عندنا و عصا موسى عندنا ونحن ورثه الانبياء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أحمد بن محمد بن سعيد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بن ابراهيم وسعدان بن اسحق بن سعيد واحمد ابن الحسين بن عبدالملک و محمد بن احمد بن الحسن القطواني قالوا </w:t>
      </w:r>
      <w:bookmarkStart w:id="248" w:name="pg10692_89731"/>
    </w:p>
    <w:p>
      <w:pPr>
        <w:pStyle w:val="BookText"/>
        <w:rPr/>
      </w:pPr>
      <w:bookmarkEnd w:id="248"/>
      <w:r>
        <w:rPr>
          <w:rFonts w:ascii="IRNazanin" w:hAnsi="IRNazanin" w:eastAsia="IRNazanin"/>
          <w:color w:val="111111"/>
          <w:sz w:val="28"/>
          <w:sz w:val="28"/>
          <w:szCs w:val="28"/>
          <w:rtl w:val="true"/>
          <w:lang w:bidi="fa-IR"/>
        </w:rPr>
        <w:t xml:space="preserve">جميعا حدثنا الحسن بن محبوب من عبدالله بن سنان قال 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نسخة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عصا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قضيب اس من غرس الجنة أتاه بها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توجه تلقاء مدين وهي وتابوت آدم في بحيرة طبرية ولن يبلیا ولن يتغيرا حتى يخرجهما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2"/>
        <w:numPr>
          <w:ilvl w:val="1"/>
          <w:numId w:val="1"/>
        </w:numPr>
        <w:rPr/>
      </w:pPr>
      <w:bookmarkStart w:id="249" w:name="__RefHeading___Toc2350953_1051229030"/>
      <w:bookmarkStart w:id="250" w:name="_Toc84"/>
      <w:bookmarkEnd w:id="249"/>
      <w:r>
        <w:rPr>
          <w:rtl w:val="true"/>
        </w:rPr>
        <w:t>الايه الاحدی والثمانون</w:t>
      </w:r>
      <w:r>
        <w:rPr>
          <w:rtl w:val="true"/>
        </w:rPr>
        <w:t xml:space="preserve">: </w:t>
      </w:r>
      <w:r>
        <w:rPr>
          <w:rtl w:val="true"/>
        </w:rPr>
        <w:t xml:space="preserve">و من سورة طه </w:t>
      </w:r>
      <w:r>
        <w:rPr>
          <w:rtl w:val="true"/>
        </w:rPr>
        <w:t xml:space="preserve">) </w:t>
      </w:r>
      <w:r>
        <w:rPr>
          <w:rtl w:val="true"/>
        </w:rPr>
        <w:t xml:space="preserve">قوله تعالى في </w:t>
      </w:r>
      <w:r>
        <w:rPr>
          <w:rtl w:val="true"/>
        </w:rPr>
        <w:t>(</w:t>
      </w:r>
      <w:r>
        <w:rPr>
          <w:rtl w:val="true"/>
        </w:rPr>
        <w:t xml:space="preserve">ی </w:t>
      </w:r>
      <w:r>
        <w:rPr/>
        <w:t>110</w:t>
      </w:r>
      <w:r>
        <w:rPr>
          <w:rtl w:val="true"/>
        </w:rPr>
        <w:t>) :</w:t>
      </w:r>
      <w:bookmarkEnd w:id="250"/>
    </w:p>
    <w:p>
      <w:pPr>
        <w:pStyle w:val="BookText"/>
        <w:rPr/>
      </w:pPr>
      <w:r>
        <w:rPr>
          <w:rFonts w:ascii="IRNazanin" w:hAnsi="IRNazanin" w:eastAsia="IRNazanin"/>
          <w:color w:val="111111"/>
          <w:sz w:val="28"/>
          <w:sz w:val="28"/>
          <w:szCs w:val="28"/>
          <w:rtl w:val="true"/>
          <w:lang w:bidi="fa-IR"/>
        </w:rPr>
        <w:t xml:space="preserve">و من سورة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110</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مَا بَيْنَ أَيْدِيهِمْ وَمَا خَلْفَهُمْ وَلَا يُحِيطُونَ بِهِ عِلْمًا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في تفسيره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بين ايديهم مامضى من اخبار الانبياء وما خلفهم من اخبارا 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من الماخذ في الصافی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علي بن ابراهيم في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تفسير الايه </w:t>
      </w:r>
      <w:r>
        <w:rPr>
          <w:rFonts w:eastAsia="Amiri" w:cs="Amiri" w:ascii="Amiri" w:hAnsi="Amiri"/>
          <w:color w:val="111111"/>
          <w:sz w:val="28"/>
          <w:szCs w:val="28"/>
          <w:rtl w:val="true"/>
          <w:lang w:bidi="ar-SA"/>
        </w:rPr>
        <w:t>) .</w:t>
      </w:r>
    </w:p>
    <w:p>
      <w:pPr>
        <w:pStyle w:val="Heading2"/>
        <w:numPr>
          <w:ilvl w:val="1"/>
          <w:numId w:val="1"/>
        </w:numPr>
        <w:rPr/>
      </w:pPr>
      <w:bookmarkStart w:id="251" w:name="__RefHeading___Toc2350955_1051229030"/>
      <w:bookmarkStart w:id="252" w:name="_Toc85"/>
      <w:bookmarkEnd w:id="251"/>
      <w:r>
        <w:rPr>
          <w:rtl w:val="true"/>
        </w:rPr>
        <w:t>الايه الثانية والثمانون</w:t>
      </w:r>
      <w:r>
        <w:rPr>
          <w:rtl w:val="true"/>
        </w:rPr>
        <w:t>:</w:t>
      </w:r>
      <w:r>
        <w:rPr>
          <w:rtl w:val="true"/>
        </w:rPr>
        <w:t xml:space="preserve">و من سورة </w:t>
      </w:r>
      <w:r>
        <w:rPr>
          <w:rtl w:val="true"/>
        </w:rPr>
        <w:t xml:space="preserve">( </w:t>
      </w:r>
      <w:r>
        <w:rPr>
          <w:rtl w:val="true"/>
        </w:rPr>
        <w:t xml:space="preserve">طه </w:t>
      </w:r>
      <w:r>
        <w:rPr>
          <w:rtl w:val="true"/>
        </w:rPr>
        <w:t xml:space="preserve">) </w:t>
      </w:r>
      <w:r>
        <w:rPr>
          <w:rtl w:val="true"/>
        </w:rPr>
        <w:t xml:space="preserve">قوله تعالى في </w:t>
      </w:r>
      <w:r>
        <w:rPr>
          <w:rtl w:val="true"/>
        </w:rPr>
        <w:t>(</w:t>
      </w:r>
      <w:r>
        <w:rPr>
          <w:rtl w:val="true"/>
        </w:rPr>
        <w:t xml:space="preserve">ی </w:t>
      </w:r>
      <w:r>
        <w:rPr/>
        <w:t>113</w:t>
      </w:r>
      <w:r>
        <w:rPr>
          <w:rtl w:val="true"/>
        </w:rPr>
        <w:t>) :</w:t>
      </w:r>
      <w:bookmarkEnd w:id="252"/>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bookmarkStart w:id="253" w:name="pg10692_89732"/>
    </w:p>
    <w:p>
      <w:pPr>
        <w:pStyle w:val="BookText"/>
        <w:rPr/>
      </w:pPr>
      <w:bookmarkEnd w:id="2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يُحْدِثُ لَهُمْ ذِكْرًا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يحدث من امرالقائم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والسفياني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w:t>
      </w:r>
    </w:p>
    <w:p>
      <w:pPr>
        <w:pStyle w:val="BookText"/>
        <w:rPr/>
      </w:pPr>
      <w:r>
        <w:rPr>
          <w:rFonts w:ascii="Amiri" w:hAnsi="Amiri" w:eastAsia="Amiri" w:cs="Amiri"/>
          <w:color w:val="111111"/>
          <w:sz w:val="28"/>
          <w:sz w:val="28"/>
          <w:szCs w:val="28"/>
          <w:rtl w:val="true"/>
          <w:lang w:bidi="ar-SA"/>
        </w:rPr>
        <w:t xml:space="preserve">الايات الماوله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على بن ابراهيم في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w:t>
      </w:r>
    </w:p>
    <w:p>
      <w:pPr>
        <w:pStyle w:val="BookText"/>
        <w:rPr/>
      </w:pPr>
      <w:r>
        <w:rPr>
          <w:rFonts w:ascii="Amiri" w:hAnsi="Amiri" w:eastAsia="Amiri" w:cs="Amiri"/>
          <w:color w:val="111111"/>
          <w:sz w:val="28"/>
          <w:sz w:val="28"/>
          <w:szCs w:val="28"/>
          <w:rtl w:val="true"/>
          <w:lang w:bidi="ar-SA"/>
        </w:rPr>
        <w:t xml:space="preserve">الايه </w:t>
      </w:r>
      <w:r>
        <w:rPr>
          <w:rFonts w:eastAsia="Amiri" w:cs="Amiri" w:ascii="Amiri" w:hAnsi="Amiri"/>
          <w:color w:val="111111"/>
          <w:sz w:val="28"/>
          <w:szCs w:val="28"/>
          <w:rtl w:val="true"/>
          <w:lang w:bidi="ar-SA"/>
        </w:rPr>
        <w:t>) .</w:t>
      </w:r>
    </w:p>
    <w:p>
      <w:pPr>
        <w:pStyle w:val="Heading2"/>
        <w:numPr>
          <w:ilvl w:val="1"/>
          <w:numId w:val="1"/>
        </w:numPr>
        <w:rPr/>
      </w:pPr>
      <w:bookmarkStart w:id="254" w:name="__RefHeading___Toc2350957_1051229030"/>
      <w:bookmarkStart w:id="255" w:name="_Toc86"/>
      <w:bookmarkEnd w:id="254"/>
      <w:r>
        <w:rPr>
          <w:rtl w:val="true"/>
        </w:rPr>
        <w:t>الآية الثالثة و الثمانون</w:t>
      </w:r>
      <w:r>
        <w:rPr>
          <w:rtl w:val="true"/>
        </w:rPr>
        <w:t>:</w:t>
      </w:r>
      <w:r>
        <w:rPr>
          <w:rtl w:val="true"/>
        </w:rPr>
        <w:t xml:space="preserve">و من سورة </w:t>
      </w:r>
      <w:r>
        <w:rPr>
          <w:rtl w:val="true"/>
        </w:rPr>
        <w:t xml:space="preserve">( </w:t>
      </w:r>
      <w:r>
        <w:rPr>
          <w:rtl w:val="true"/>
        </w:rPr>
        <w:t xml:space="preserve">طه </w:t>
      </w:r>
      <w:r>
        <w:rPr>
          <w:rtl w:val="true"/>
        </w:rPr>
        <w:t xml:space="preserve">) </w:t>
      </w:r>
      <w:r>
        <w:rPr>
          <w:rtl w:val="true"/>
        </w:rPr>
        <w:t xml:space="preserve">قوله تعالی فی </w:t>
      </w:r>
      <w:r>
        <w:rPr>
          <w:rtl w:val="true"/>
        </w:rPr>
        <w:t xml:space="preserve">( </w:t>
      </w:r>
      <w:r>
        <w:rPr>
          <w:rtl w:val="true"/>
        </w:rPr>
        <w:t xml:space="preserve">ی </w:t>
      </w:r>
      <w:r>
        <w:rPr/>
        <w:t>115</w:t>
      </w:r>
      <w:r>
        <w:rPr>
          <w:rtl w:val="true"/>
        </w:rPr>
        <w:t>):</w:t>
      </w:r>
      <w:bookmarkEnd w:id="255"/>
    </w:p>
    <w:p>
      <w:pPr>
        <w:pStyle w:val="BookText"/>
        <w:rPr/>
      </w:pPr>
      <w:r>
        <w:rPr>
          <w:rFonts w:ascii="IRNazanin" w:hAnsi="IRNazanin" w:eastAsia="IRNazanin"/>
          <w:color w:val="111111"/>
          <w:sz w:val="28"/>
          <w:sz w:val="28"/>
          <w:szCs w:val="28"/>
          <w:rtl w:val="true"/>
          <w:lang w:bidi="fa-IR"/>
        </w:rPr>
        <w:t xml:space="preserve">و من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عَهِدْنَا إِلَى آدَمَ مِنْ قَبْلُ فَنَسِيَ وَلَمْ نَجِدْ لَهُ عَزْمًا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مفضل بن صالح عن جابر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عَهِدْنَا إِلَى آدَمَ مِنْ قَبْلُ فَنَسِيَ وَلَمْ نَجِدْ لَهُ 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عهدنا اليه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والائمه من بعده فترك ولم يكن له عزم انهم هكذا وانما سمی اولواالعزم أولي العزم لانه عهد اليهم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والاوصياء من بعده والمهدی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 واجمع عزمهم على ان ذالک كذالك والاقرار به </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فيه نكت ونتف </w:t>
      </w:r>
    </w:p>
    <w:p>
      <w:pPr>
        <w:pStyle w:val="BookText"/>
        <w:rPr/>
      </w:pPr>
      <w:r>
        <w:rPr>
          <w:rFonts w:ascii="Amiri" w:hAnsi="Amiri" w:eastAsia="Amiri" w:cs="Amiri"/>
          <w:color w:val="111111"/>
          <w:sz w:val="28"/>
          <w:sz w:val="28"/>
          <w:szCs w:val="28"/>
          <w:rtl w:val="true"/>
          <w:lang w:bidi="ar-SA"/>
        </w:rPr>
        <w:t xml:space="preserve">من التنزيل في الولايه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القمي في تفسيره عن أحمد بن ادریس عن احمد بن محمد عن علي بن الحكم عن المفضل بن صالح عن جابر عن ابی جعفر الى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سَمَّوْا اولوالعزم انْهَ عَهْدِ اليهم فِي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والاوصياء مِنْ بَعْدِهِ وَ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سَيَّرْتَهُ فا جَمْعٍ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عن المصدرين في البرهان ثم قال ورواه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بابويه عن ابيه عن سعد بن عبدالله عن احمد بن محمد بن عيسى عن على بن الحكم عن المفضل بن صالح عن جابر بن یزید عن ابی جعفرفی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عهدنا الى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الحديث الى آخره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القمی ص </w:t>
      </w:r>
      <w:r>
        <w:rPr>
          <w:rFonts w:eastAsia="IRNazanin" w:cs="IRNazanin"/>
          <w:color w:val="111111"/>
          <w:sz w:val="28"/>
          <w:szCs w:val="28"/>
          <w:lang w:bidi="fa-IR"/>
        </w:rPr>
        <w:t>424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المحدث الفيض الكاشانی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والعلل و البصائر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عهد اليه في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فترک ولم يكن له عزم فيهم انهم هكذا وانما سموا اولوالعزم لانه عهداليهم في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والاوصياء من بعده والمهدى وسيرته فاجمع عزمهمان ذالک كذالک والاقرار به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العلل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قال و اخذ الميثاق على أولي العزم انني ربكم ومحمد رسول و علی امیرالمومنین وا وصيائه من بعده ولاة امری وخزان علمی وان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انتصر به لديني واظهر به دولتی وانتقم به من اعدائي واعبدبه طوعا وكرها قالوا اقررنا به یارب وشهدنا ولم يجحد آدم ولم يقرفثبتت العزيمه </w:t>
      </w:r>
      <w:bookmarkStart w:id="256" w:name="pg10692_89734"/>
    </w:p>
    <w:p>
      <w:pPr>
        <w:pStyle w:val="BookText"/>
        <w:rPr/>
      </w:pPr>
      <w:bookmarkEnd w:id="256"/>
      <w:r>
        <w:rPr>
          <w:rFonts w:ascii="IRNazanin" w:hAnsi="IRNazanin" w:eastAsia="IRNazanin"/>
          <w:color w:val="111111"/>
          <w:sz w:val="28"/>
          <w:sz w:val="28"/>
          <w:szCs w:val="28"/>
          <w:rtl w:val="true"/>
          <w:lang w:bidi="fa-IR"/>
        </w:rPr>
        <w:t xml:space="preserve">لهولاء الخمسة في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لادم عزم على الاقرار به وهو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عَهِدْنَا إِلَى آدَمَ مِنْ قَبْلُ فَنَسِيَ وَلَمْ نَجِدْ لَهُ عَزْمًا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فترک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الصافی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البحراني في 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باسناده عن حمران بن اعين عن ابی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اخذ الله الميثاق على النبيين وقال الست بربکم وان هذا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وان عليا امیرالمومنين قالوا بلى فثبتت لهم النبوة ثم اخذ الميثاق على اولی العزم انی ربکم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و علی امیرالمومنین والاوصياء من بعده ولاة امری وخزان علمی وان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انتصر به الديني واظهر به دولتی وانتقم به من اعدائي واعبد به طوعا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کرهاقالوا اقررنا يا ربنا وشهدنا ولم يجحد آدم ولم يقرفثبتت العزيمة لهولاء الخمسة في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لادم عزيمة على الاقرار وهو قول الله تبارک و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عَهِدْنَا إِلَى آدَمَ مِنْ قَبْلُ فَنَسِيَ وَلَمْ نَجِدْ لَهُ عَزْمًا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الايه</w:t>
      </w:r>
      <w:r>
        <w:rPr>
          <w:rFonts w:eastAsia="Amiri" w:cs="Amiri" w:ascii="Amiri" w:hAnsi="Amiri"/>
          <w:color w:val="111111"/>
          <w:sz w:val="28"/>
          <w:szCs w:val="28"/>
          <w:rtl w:val="true"/>
          <w:lang w:bidi="ar-SA"/>
        </w:rPr>
        <w:t>).</w:t>
      </w:r>
    </w:p>
    <w:p>
      <w:pPr>
        <w:pStyle w:val="Heading2"/>
        <w:numPr>
          <w:ilvl w:val="1"/>
          <w:numId w:val="1"/>
        </w:numPr>
        <w:rPr/>
      </w:pPr>
      <w:bookmarkStart w:id="257" w:name="__RefHeading___Toc2350959_1051229030"/>
      <w:bookmarkStart w:id="258" w:name="_Toc87"/>
      <w:bookmarkEnd w:id="257"/>
      <w:r>
        <w:rPr>
          <w:rtl w:val="true"/>
        </w:rPr>
        <w:t>الايه الرابعة والثمانون</w:t>
      </w:r>
      <w:r>
        <w:rPr>
          <w:rtl w:val="true"/>
        </w:rPr>
        <w:t xml:space="preserve">: </w:t>
      </w:r>
      <w:r>
        <w:rPr>
          <w:rtl w:val="true"/>
        </w:rPr>
        <w:t xml:space="preserve">ومن سورة </w:t>
      </w:r>
      <w:r>
        <w:rPr>
          <w:rtl w:val="true"/>
        </w:rPr>
        <w:t xml:space="preserve">( </w:t>
      </w:r>
      <w:r>
        <w:rPr>
          <w:rtl w:val="true"/>
        </w:rPr>
        <w:t xml:space="preserve">طه </w:t>
      </w:r>
      <w:r>
        <w:rPr>
          <w:rtl w:val="true"/>
        </w:rPr>
        <w:t xml:space="preserve">) </w:t>
      </w:r>
      <w:r>
        <w:rPr>
          <w:rtl w:val="true"/>
        </w:rPr>
        <w:t xml:space="preserve">قوله تعالى في </w:t>
      </w:r>
      <w:r>
        <w:rPr>
          <w:rtl w:val="true"/>
        </w:rPr>
        <w:t>(</w:t>
      </w:r>
      <w:r>
        <w:rPr>
          <w:rtl w:val="true"/>
        </w:rPr>
        <w:t xml:space="preserve">ی </w:t>
      </w:r>
      <w:r>
        <w:rPr/>
        <w:t>135</w:t>
      </w:r>
      <w:r>
        <w:rPr>
          <w:rtl w:val="true"/>
        </w:rPr>
        <w:t>):</w:t>
      </w:r>
      <w:bookmarkEnd w:id="258"/>
    </w:p>
    <w:p>
      <w:pPr>
        <w:pStyle w:val="BookText"/>
        <w:rPr/>
      </w:pPr>
      <w:r>
        <w:rPr>
          <w:rFonts w:ascii="IRNazanin" w:hAnsi="IRNazanin" w:eastAsia="IRNazanin"/>
          <w:color w:val="111111"/>
          <w:sz w:val="28"/>
          <w:sz w:val="28"/>
          <w:szCs w:val="28"/>
          <w:rtl w:val="true"/>
          <w:lang w:bidi="fa-IR"/>
        </w:rPr>
        <w:t xml:space="preserve">ومن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كُلٌّ مُتَرَبِّصٌ فَتَرَبَّصُوا فَسَتَعْلَمُونَ مَنْ أَصْحَابُ الصِّرَاطِ السَّوِيِّ وَمَنِ </w:t>
      </w:r>
      <w:bookmarkStart w:id="259" w:name="pg10692_89735"/>
    </w:p>
    <w:p>
      <w:pPr>
        <w:pStyle w:val="BookText"/>
        <w:rPr/>
      </w:pPr>
      <w:bookmarkEnd w:id="259"/>
      <w:r>
        <w:rPr>
          <w:rFonts w:ascii="Amiri" w:hAnsi="Amiri" w:eastAsia="Amiri" w:cs="Amiri"/>
          <w:color w:val="111111"/>
          <w:sz w:val="28"/>
          <w:sz w:val="28"/>
          <w:szCs w:val="28"/>
          <w:rtl w:val="true"/>
          <w:lang w:bidi="ar-SA"/>
        </w:rPr>
        <w:t>اهْتَدَى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والبحراني في البرهان عن محمد بن العباس عن محمد بن همام عن محمد بن اسماعيل العلوي عن عیسی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النجار ،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ابيه في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سالت ابي عن قول الله عز وجل ، برهان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فَسَتَعْلَمُونَ مَنْ أَصْحَابُ الصِّرَاطِ السَّوِيِّ وَمَنِ اهْتَدَى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السوي هوالقائم و الهدی من اهتدى الى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هوالقائم والمهدی من اهتدى الى طاعته ،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في 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ولايتنا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انهم عليهم السلام الهدایه</w:t>
      </w:r>
    </w:p>
    <w:p>
      <w:pPr>
        <w:pStyle w:val="BookText"/>
        <w:rPr/>
      </w:pPr>
      <w:r>
        <w:rPr>
          <w:rFonts w:ascii="IRNazanin" w:hAnsi="IRNazanin" w:eastAsia="IRNazanin"/>
          <w:color w:val="111111"/>
          <w:sz w:val="28"/>
          <w:sz w:val="28"/>
          <w:szCs w:val="28"/>
          <w:rtl w:val="true"/>
          <w:lang w:bidi="fa-IR"/>
        </w:rPr>
        <w:t xml:space="preserve">والهدی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في المحجة فی تفسیر</w:t>
      </w:r>
    </w:p>
    <w:p>
      <w:pPr>
        <w:pStyle w:val="BookText"/>
        <w:rPr/>
      </w:pPr>
      <w:r>
        <w:rPr>
          <w:rFonts w:ascii="Amiri" w:hAnsi="Amiri" w:eastAsia="Amiri" w:cs="Amiri"/>
          <w:color w:val="111111"/>
          <w:sz w:val="28"/>
          <w:sz w:val="28"/>
          <w:szCs w:val="28"/>
          <w:rtl w:val="true"/>
          <w:lang w:bidi="ar-SA"/>
        </w:rPr>
        <w:t xml:space="preserve">الايه </w:t>
      </w:r>
      <w:r>
        <w:rPr>
          <w:rFonts w:eastAsia="Amiri" w:cs="Amiri" w:ascii="Amiri" w:hAnsi="Amiri"/>
          <w:color w:val="111111"/>
          <w:sz w:val="28"/>
          <w:szCs w:val="28"/>
          <w:rtl w:val="true"/>
          <w:lang w:bidi="ar-SA"/>
        </w:rPr>
        <w:t>) .</w:t>
      </w:r>
    </w:p>
    <w:p>
      <w:pPr>
        <w:pStyle w:val="Heading2"/>
        <w:numPr>
          <w:ilvl w:val="1"/>
          <w:numId w:val="1"/>
        </w:numPr>
        <w:rPr/>
      </w:pPr>
      <w:bookmarkStart w:id="260" w:name="__RefHeading___Toc2350961_1051229030"/>
      <w:bookmarkStart w:id="261" w:name="_Toc88"/>
      <w:bookmarkEnd w:id="260"/>
      <w:r>
        <w:rPr>
          <w:rtl w:val="true"/>
        </w:rPr>
        <w:t>الايه الخامسة والثمانون</w:t>
      </w:r>
      <w:r>
        <w:rPr>
          <w:rtl w:val="true"/>
        </w:rPr>
        <w:t>:</w:t>
      </w:r>
      <w:r>
        <w:rPr>
          <w:rtl w:val="true"/>
        </w:rPr>
        <w:t xml:space="preserve">و من سورة الانبياء قوله تعالى في </w:t>
      </w:r>
      <w:r>
        <w:rPr>
          <w:rtl w:val="true"/>
        </w:rPr>
        <w:t>(</w:t>
      </w:r>
      <w:r>
        <w:rPr>
          <w:rtl w:val="true"/>
        </w:rPr>
        <w:t xml:space="preserve">ی </w:t>
      </w:r>
      <w:r>
        <w:rPr/>
        <w:t>12</w:t>
      </w:r>
      <w:r>
        <w:rPr>
          <w:rtl w:val="true"/>
        </w:rPr>
        <w:t xml:space="preserve"> </w:t>
      </w:r>
      <w:r>
        <w:rPr>
          <w:rtl w:val="true"/>
        </w:rPr>
        <w:t xml:space="preserve">الی </w:t>
      </w:r>
      <w:r>
        <w:rPr/>
        <w:t>15</w:t>
      </w:r>
      <w:r>
        <w:rPr>
          <w:rtl w:val="true"/>
        </w:rPr>
        <w:t xml:space="preserve"> )</w:t>
      </w:r>
      <w:bookmarkEnd w:id="261"/>
    </w:p>
    <w:p>
      <w:pPr>
        <w:pStyle w:val="BookText"/>
        <w:rPr/>
      </w:pPr>
      <w:r>
        <w:rPr>
          <w:rFonts w:ascii="IRNazanin" w:hAnsi="IRNazanin" w:eastAsia="IRNazanin"/>
          <w:color w:val="111111"/>
          <w:sz w:val="28"/>
          <w:sz w:val="28"/>
          <w:szCs w:val="28"/>
          <w:rtl w:val="true"/>
          <w:lang w:bidi="fa-IR"/>
        </w:rPr>
        <w:t xml:space="preserve">و من سورة الانبياء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قَصَمْنَا مِنْ قَرْيَةٍ كَانَتْ ظَالِمَةً وَأَنْشَأْنَا بَعْدَهَا قَوْمًا آخَرِينَ فَلَمَّا أَحَسُّوا بَأْسَنَا إِذَا هُمْ مِنْهَا يَرْكُضُونَ لَا تَرْكُضُوا وَارْجِعُوا إِلَى مَا أُتْرِفْتُمْ فِيهِ وَمَسَاكِنِكُمْ لَعَلَّكُمْ تُسْأَلُونَ قَالُوا يَا وَيْلَنَا إِنَّا كُنَّا ظَالِمِينَ فَمَا زَالَتْ تِلْكَ </w:t>
      </w:r>
    </w:p>
    <w:p>
      <w:pPr>
        <w:pStyle w:val="BookText"/>
        <w:rPr/>
      </w:pPr>
      <w:r>
        <w:rPr>
          <w:rFonts w:ascii="Amiri" w:hAnsi="Amiri" w:eastAsia="Amiri" w:cs="Amiri"/>
          <w:color w:val="111111"/>
          <w:sz w:val="28"/>
          <w:sz w:val="28"/>
          <w:szCs w:val="28"/>
          <w:rtl w:val="true"/>
          <w:lang w:bidi="ar-SA"/>
        </w:rPr>
        <w:t xml:space="preserve">دَعْوَاهُمْ حَتَّى جَعَلْنَاهُمْ حَصِيدًا خَامِدِينَ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ابراهيم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قَصَمْنَا مِنْ قَرْيَةٍ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اهل قريه كانت ظَالِمَةً وَأَنْشَأْنَا بَعْدَهَا قَوْمًا آخَرِينَ فَلَمَّا أَحَسُّوا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يعنی بنی امیه اذا احسوا بالقائم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مِنْهَا يَرْكُضُونَ لَا تَرْكُضُوا وَارْجِعُوا إِلَى مَا أُتْرِفْتُمْ فِيهِ وَمَسَاكِنِكُمْ لَعَلَّكُمْ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الكنوز التی کنزوها قال فيدخلون بنی امیه الروم اذا طلبهم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يخرجهم من الروم ويطالبهم بالكنوز التي كنزوها فيقولون كما حکی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وَيْلَنَا إِنَّا كُنَّا ظَالِمِينَ فَمَا زَالَتْ تِلْكَ دَعْوَاهُمْ حَتَّى جَعَلْنَاهُمْ حَصِيدًا خَامِدِينَ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بالسيف تحت ظلال السيوف وهذا كله مما لفظه ماض ومعناه مستقبل وهو مما ذكرناه مماتا ويله بعد تنزيله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القمی ص </w:t>
      </w:r>
      <w:r>
        <w:rPr>
          <w:rFonts w:eastAsia="IRNazanin" w:cs="IRNazanin"/>
          <w:color w:val="111111"/>
          <w:sz w:val="28"/>
          <w:szCs w:val="28"/>
          <w:lang w:bidi="fa-IR"/>
        </w:rPr>
        <w:t>426</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الايات</w:t>
      </w:r>
    </w:p>
    <w:p>
      <w:pPr>
        <w:pStyle w:val="BookText"/>
        <w:rPr/>
      </w:pPr>
      <w:r>
        <w:rPr>
          <w:rFonts w:ascii="IRNazanin" w:hAnsi="IRNazanin" w:eastAsia="IRNazanin"/>
          <w:color w:val="111111"/>
          <w:sz w:val="28"/>
          <w:sz w:val="28"/>
          <w:szCs w:val="28"/>
          <w:rtl w:val="true"/>
          <w:lang w:bidi="fa-IR"/>
        </w:rPr>
        <w:t>الما وله بقيام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المصدر في الصافی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الايه اشار اليه</w:t>
      </w:r>
    </w:p>
    <w:p>
      <w:pPr>
        <w:pStyle w:val="BookText"/>
        <w:rPr/>
      </w:pPr>
      <w:r>
        <w:rPr>
          <w:rFonts w:ascii="IRNazanin" w:hAnsi="IRNazanin" w:eastAsia="IRNazanin"/>
          <w:color w:val="111111"/>
          <w:sz w:val="28"/>
          <w:sz w:val="28"/>
          <w:szCs w:val="28"/>
          <w:rtl w:val="true"/>
          <w:lang w:bidi="fa-IR"/>
        </w:rPr>
        <w:t xml:space="preserve">اجمالا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ابن فضال عن</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ثعلبة بن میمون عن بدر بن خليل الاسدي قال سمعت ابا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أَحَسُّوا بَأْسَنَا إِذَا هُمْ مِنْهَا يَرْكُضُونَ لَا تَرْكُضُوا وَارْجِعُوا إِلَى مَا أُتْرِفْتُمْ فِيهِ وَمَسَاكِنِكُمْ لَعَلَّكُمْ تُسْأَلُونَ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الى بني امية بالشام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هربوا الى الروم </w:t>
      </w:r>
    </w:p>
    <w:p>
      <w:pPr>
        <w:pStyle w:val="BookText"/>
        <w:rPr/>
      </w:pPr>
      <w:r>
        <w:rPr>
          <w:rFonts w:ascii="Amiri" w:hAnsi="Amiri" w:eastAsia="Amiri" w:cs="Amiri"/>
          <w:color w:val="111111"/>
          <w:sz w:val="28"/>
          <w:sz w:val="28"/>
          <w:szCs w:val="28"/>
          <w:rtl w:val="true"/>
          <w:lang w:bidi="ar-SA"/>
        </w:rPr>
        <w:t xml:space="preserve">فيقول لهم الروم لاندخلنكم حتى تتنصروا فيعلقون في اعناقهم الصلبان فيدخلونهم فاذا نزل بحضرتهم اصحاب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طلبواالامان والصلح فيقول اصحاب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لانفعل حتى تدفعوا الينا من قبلكم مناقال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فيدفعونهم اليهم فذالک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تَرْكُضُوا وَارْجِعُوا إِلَى مَا أُتْرِفْتُمْ فِيهِ وَمَسَاكِنِكُمْ لَعَلَّكُمْ تُسْأَلُونَ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يسالهم الكنوز وهو اعلم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يَا وَيْلَنَا إِنَّا كُنَّا ظَالِمِينَ فَمَا زَالَتْ تِلْكَ دَعْوَاهُمْ حَتَّى جَعَلْنَاهُمْ حَصِيدًا خَامِدِينَ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الكافی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المحجة ص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المصدر في الصافی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بدل</w:t>
      </w:r>
    </w:p>
    <w:p>
      <w:pPr>
        <w:pStyle w:val="BookText"/>
        <w:rPr/>
      </w:pPr>
      <w:r>
        <w:rPr>
          <w:rFonts w:ascii="IRNazanin" w:hAnsi="IRNazanin" w:eastAsia="IRNazanin"/>
          <w:color w:val="111111"/>
          <w:sz w:val="28"/>
          <w:sz w:val="28"/>
          <w:szCs w:val="28"/>
          <w:rtl w:val="true"/>
          <w:lang w:bidi="fa-IR"/>
        </w:rPr>
        <w:t xml:space="preserve">الاسدي الازدی لعلهما واحد </w:t>
      </w:r>
      <w:r>
        <w:rPr>
          <w:rFonts w:eastAsia="IRNazanin" w:cs="IRNazanin"/>
          <w:color w:val="111111"/>
          <w:sz w:val="28"/>
          <w:szCs w:val="28"/>
          <w:rtl w:val="true"/>
          <w:lang w:bidi="fa-IR"/>
        </w:rPr>
        <w:t>)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عبدالاعلى الجبلى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والحديث طويل وقد أوردناه في تفسير قوله تعالى من سورة البقرة 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اینما تكونوا يات بكم الله جميعا فراجع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يرسل جريدة خيل الى الروم فيستحضرون بقية بني امية فاذا انتهوا الى الروم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الينا اهل ملتنا عندكم فيابون ويقولون والله لانفعل فيقول الجريدة والله لوا مرنا لقاتلناكم ثم ينطلقون الى صاحبهم فيعرضون ذالک عليه فيقول انطلقوا فاخرجوا الهیم اصحابهم فان هولاء قدا تواب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أَحَسُّوا بَأْسَنَا </w:t>
      </w:r>
    </w:p>
    <w:p>
      <w:pPr>
        <w:pStyle w:val="BookText"/>
        <w:rPr/>
      </w:pPr>
      <w:r>
        <w:rPr>
          <w:rFonts w:ascii="Amiri" w:hAnsi="Amiri" w:eastAsia="Amiri" w:cs="Amiri"/>
          <w:color w:val="111111"/>
          <w:sz w:val="28"/>
          <w:sz w:val="28"/>
          <w:szCs w:val="28"/>
          <w:rtl w:val="true"/>
          <w:lang w:bidi="ar-SA"/>
        </w:rPr>
        <w:t xml:space="preserve">إِذَا هُمْ مِنْهَا يَرْكُضُونَ لَا تَرْكُضُوا وَارْجِعُوا إِلَى مَا أُتْرِفْتُمْ فِيهِ وَمَسَاكِنِكُمْ لَعَلَّكُمْ تُسْأَلُونَ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الكنوزالتی کنتم تكنزون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وَيْلَنَا إِنَّا كُنَّا ظَالِمِينَ فَمَا زَالَتْ تِلْكَ دَعْوَاهُمْ حَتَّى جَعَلْنَاهُمْ حَصِيدًا خَامِدِينَ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لايبقى منهم مخبر ثم يرجع الى الكوفة الى آخر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المحجة والبرهان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 لایه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وعن نفس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رقم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قال حدثنا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اسد عن ابراهيم بن محمد الثقفي عن اسما عیل بن بشار عن على بن جعفر الحضرمی عن جابر قال سالت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ذالک عند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العباس قال حدثنا الحسين بن احمد عن محمد</w:t>
      </w:r>
    </w:p>
    <w:p>
      <w:pPr>
        <w:pStyle w:val="BookText"/>
        <w:rPr/>
      </w:pPr>
      <w:r>
        <w:rPr>
          <w:rFonts w:ascii="Amiri" w:hAnsi="Amiri" w:eastAsia="Amiri" w:cs="Amiri"/>
          <w:color w:val="111111"/>
          <w:sz w:val="28"/>
          <w:sz w:val="28"/>
          <w:szCs w:val="28"/>
          <w:rtl w:val="true"/>
          <w:lang w:bidi="ar-SA"/>
        </w:rPr>
        <w:t xml:space="preserve">ابن عیسی عن يونس بن منصور عن اسما عیل بن جابر عن ابی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الكنوز التی کانوا یکنزون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وَيْلَنَا إِنَّا كُنَّا ظَالِمِينَ فَمَا زَالَتْ تِلْكَ دَعْوَاهُمْ حَتَّى جَعَلْنَاهُمْ حَصِيدًا خَامِدِينَ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لاتبقى منهم عين تطرف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المحجة ص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وتفسير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الطبري في دلائل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ابوالحسين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بن موسى عن أبيه قال حدثنا ابو علي الحسن بن محمدالنهاوندی </w:t>
      </w:r>
    </w:p>
    <w:p>
      <w:pPr>
        <w:pStyle w:val="BookText"/>
        <w:rPr/>
      </w:pPr>
      <w:r>
        <w:rPr>
          <w:rFonts w:ascii="IRNazanin" w:hAnsi="IRNazanin" w:eastAsia="IRNazanin"/>
          <w:color w:val="111111"/>
          <w:sz w:val="28"/>
          <w:sz w:val="28"/>
          <w:szCs w:val="28"/>
          <w:rtl w:val="true"/>
          <w:lang w:bidi="fa-IR"/>
        </w:rPr>
        <w:t xml:space="preserve">قال حدثنا ابن أحمد القاشانی قال حدثنا علي بن سيف قال حدثنی ابی عن المفضل بن عمر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نزلت في بنی فلان ثلاث آيات قوله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أَخَذَتِ الْأَرْضُ زُخْرُفَهَا وَازَّيَّنَتْ وَظَنَّ أَهْلُهَا أَنَّهُمْ قَادِرُونَ عَلَيْهَا أَتَاهَا أَمْرُنَا لَيْلًا أَوْ نَهَارًا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فجلعنا هُمْ حَصِيداً کان لَمْ تَغْنَ بالامس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عَلَيْهِمْ أَبْوابَ كُلِّ شيئ حَتَّى اذا فَرِحُوا بِما أُوتُوا خذنا هُمْ بغته فاذا هُمْ مُبْلِسُونَ فَقُطِعَ دابرالقوم الَّذِينَ ظَلَمَ وَا الْحَمْدُ لِلَّهِ 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ی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روا باسنا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هُمْ مِنْهَا يَرْكُضُونَ لَا تَرْكُضُوا وَارْجِعُوا إِلَى مَا أُتْرِفْتُمْ فِيهِ وَمَسَاكِنِكُمْ لَعَلَّكُمْ تُسْأَلُونَ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يسال بنی فلان عن كنوز بنی امية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وجوب القائم وانه لابدان یکون</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الطبري في المحجة فی تفسیری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الانعام وكذا في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bookmarkStart w:id="262" w:name="pg10692_89740"/>
    </w:p>
    <w:p>
      <w:pPr>
        <w:pStyle w:val="Heading2"/>
        <w:numPr>
          <w:ilvl w:val="1"/>
          <w:numId w:val="1"/>
        </w:numPr>
        <w:rPr/>
      </w:pPr>
      <w:bookmarkStart w:id="263" w:name="__RefHeading___Toc2350963_1051229030"/>
      <w:bookmarkStart w:id="264" w:name="_Toc89"/>
      <w:bookmarkEnd w:id="262"/>
      <w:bookmarkEnd w:id="263"/>
      <w:r>
        <w:rPr>
          <w:rtl w:val="true"/>
        </w:rPr>
        <w:t>الايه السادسة و الثمانون</w:t>
      </w:r>
      <w:r>
        <w:rPr>
          <w:rtl w:val="true"/>
        </w:rPr>
        <w:t>:</w:t>
      </w:r>
      <w:r>
        <w:rPr>
          <w:rtl w:val="true"/>
        </w:rPr>
        <w:t xml:space="preserve">و من سورة الانبياء قوله تعالى في </w:t>
      </w:r>
      <w:r>
        <w:rPr>
          <w:rtl w:val="true"/>
        </w:rPr>
        <w:t>(</w:t>
      </w:r>
      <w:r>
        <w:rPr>
          <w:rtl w:val="true"/>
        </w:rPr>
        <w:t xml:space="preserve">ی </w:t>
      </w:r>
      <w:r>
        <w:rPr/>
        <w:t>105</w:t>
      </w:r>
      <w:r>
        <w:rPr>
          <w:rtl w:val="true"/>
        </w:rPr>
        <w:t>)</w:t>
      </w:r>
      <w:bookmarkEnd w:id="264"/>
    </w:p>
    <w:p>
      <w:pPr>
        <w:pStyle w:val="BookText"/>
        <w:rPr/>
      </w:pPr>
      <w:r>
        <w:rPr>
          <w:rFonts w:ascii="IRNazanin" w:hAnsi="IRNazanin" w:eastAsia="IRNazanin"/>
          <w:color w:val="111111"/>
          <w:sz w:val="28"/>
          <w:sz w:val="28"/>
          <w:szCs w:val="28"/>
          <w:rtl w:val="true"/>
          <w:lang w:bidi="fa-IR"/>
        </w:rPr>
        <w:t xml:space="preserve">و من سورة الانبياء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105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الكتب كلها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الْأَرْضَ يَرِثُهَا عِبَادِيَ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القمی ص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عنه في كتاب المحجة والبرهان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تفسيرالايه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الايات</w:t>
      </w:r>
    </w:p>
    <w:p>
      <w:pPr>
        <w:pStyle w:val="BookText"/>
        <w:rPr/>
      </w:pPr>
      <w:r>
        <w:rPr>
          <w:rFonts w:ascii="IRNazanin" w:hAnsi="IRNazanin" w:eastAsia="IRNazanin"/>
          <w:color w:val="111111"/>
          <w:sz w:val="28"/>
          <w:sz w:val="28"/>
          <w:szCs w:val="28"/>
          <w:rtl w:val="true"/>
          <w:lang w:bidi="fa-IR"/>
        </w:rPr>
        <w:t>الماوله في القائم 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اصحاب المهدی</w:t>
      </w:r>
    </w:p>
    <w:p>
      <w:pPr>
        <w:pStyle w:val="BookText"/>
        <w:rPr/>
      </w:pPr>
      <w:r>
        <w:rPr>
          <w:rFonts w:ascii="Amiri" w:hAnsi="Amiri" w:eastAsia="Amiri" w:cs="Amiri"/>
          <w:color w:val="111111"/>
          <w:sz w:val="28"/>
          <w:sz w:val="28"/>
          <w:szCs w:val="28"/>
          <w:rtl w:val="true"/>
          <w:lang w:bidi="ar-SA"/>
        </w:rPr>
        <w:t xml:space="preserve">في آخر الزمان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صاحب المجمع ويدل على ذالك ما رواه الخاص والعام عن</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لولم يبق من الدنيا الايوم واحد لطول الله ذالک اليوم حتى يبعث رجلا من اهل بیتی یملاء الارض قسطا وعدلا كما ملئت ظلما و جورا </w:t>
      </w:r>
      <w:r>
        <w:rPr>
          <w:rFonts w:eastAsia="IRNazanin" w:cs="IRNazanin"/>
          <w:color w:val="111111"/>
          <w:sz w:val="28"/>
          <w:szCs w:val="28"/>
          <w:rtl w:val="true"/>
          <w:lang w:bidi="fa-IR"/>
        </w:rPr>
        <w:t>)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كتاب المحجة والبرهان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p>
    <w:p>
      <w:pPr>
        <w:pStyle w:val="BookText"/>
        <w:rPr/>
      </w:pPr>
      <w:r>
        <w:rPr>
          <w:rFonts w:ascii="Amiri" w:hAnsi="Amiri" w:eastAsia="Amiri" w:cs="Amiri"/>
          <w:color w:val="111111"/>
          <w:sz w:val="28"/>
          <w:sz w:val="28"/>
          <w:szCs w:val="28"/>
          <w:rtl w:val="true"/>
          <w:lang w:bidi="ar-SA"/>
        </w:rPr>
        <w:t xml:space="preserve">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القمي والطبرسي في الصافی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تفسيرالايه مع اضافه شيئ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قال حدثنا أحمد بن محمدبن احمد بن الحسن عن الحسين بن محمد بن عبدالله بن الحسن عن ابيه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الْأَرْضَ يَرِثُهَا عِبَادِيَ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اصحاب المهدی آخر الزمان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ص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 لايه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آتينا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اعطى داود وسليمان ما لم يعط أحد من انبياء الله من الايات علمهما منطق الطیر والان لهما الحديد والصفر من غيرنار و جعلت الجبال يسبحن مع داود فانزل الله عليه الزبور فيه توحید وتمجيد ودعاء واخبار رسول الله وا میرالمومنین والائمة من ذريتهما واخبارالرجعة والقائم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انبیاءی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النمل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النمل </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المصدر في الصافی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الايه</w:t>
      </w:r>
      <w:r>
        <w:rPr>
          <w:rFonts w:eastAsia="IRNazanin" w:cs="IRNazanin"/>
          <w:color w:val="111111"/>
          <w:sz w:val="28"/>
          <w:szCs w:val="28"/>
          <w:rtl w:val="true"/>
          <w:lang w:bidi="fa-IR"/>
        </w:rPr>
        <w:t xml:space="preserve">). </w:t>
      </w:r>
      <w:bookmarkStart w:id="265" w:name="pg10692_89742"/>
    </w:p>
    <w:p>
      <w:pPr>
        <w:pStyle w:val="Heading2"/>
        <w:numPr>
          <w:ilvl w:val="1"/>
          <w:numId w:val="1"/>
        </w:numPr>
        <w:rPr/>
      </w:pPr>
      <w:bookmarkStart w:id="266" w:name="__RefHeading___Toc2350965_1051229030"/>
      <w:bookmarkStart w:id="267" w:name="_Toc90"/>
      <w:bookmarkEnd w:id="265"/>
      <w:bookmarkEnd w:id="266"/>
      <w:r>
        <w:rPr>
          <w:rtl w:val="true"/>
        </w:rPr>
        <w:t>الآية السابعة والثمانون</w:t>
      </w:r>
      <w:r>
        <w:rPr>
          <w:rtl w:val="true"/>
        </w:rPr>
        <w:t xml:space="preserve">: </w:t>
      </w:r>
      <w:r>
        <w:rPr>
          <w:rtl w:val="true"/>
        </w:rPr>
        <w:t xml:space="preserve">و من سورة الحج قوله تعالى في </w:t>
      </w:r>
      <w:r>
        <w:rPr>
          <w:rtl w:val="true"/>
        </w:rPr>
        <w:t>(</w:t>
      </w:r>
      <w:r>
        <w:rPr>
          <w:rtl w:val="true"/>
        </w:rPr>
        <w:t xml:space="preserve">ی </w:t>
      </w:r>
      <w:r>
        <w:rPr/>
        <w:t>39</w:t>
      </w:r>
      <w:r>
        <w:rPr>
          <w:rtl w:val="true"/>
        </w:rPr>
        <w:t>):</w:t>
      </w:r>
      <w:bookmarkEnd w:id="267"/>
    </w:p>
    <w:p>
      <w:pPr>
        <w:pStyle w:val="BookText"/>
        <w:rPr/>
      </w:pPr>
      <w:r>
        <w:rPr>
          <w:rFonts w:ascii="IRNazanin" w:hAnsi="IRNazanin" w:eastAsia="IRNazanin"/>
          <w:color w:val="111111"/>
          <w:sz w:val="28"/>
          <w:sz w:val="28"/>
          <w:szCs w:val="28"/>
          <w:rtl w:val="true"/>
          <w:lang w:bidi="fa-IR"/>
        </w:rPr>
        <w:t xml:space="preserve">و من سورة الحج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على بن الحسين المسعودي قال حدثنا</w:t>
      </w:r>
    </w:p>
    <w:p>
      <w:pPr>
        <w:pStyle w:val="BookText"/>
        <w:rPr/>
      </w:pPr>
      <w:r>
        <w:rPr>
          <w:rFonts w:ascii="Amiri" w:hAnsi="Amiri" w:eastAsia="Amiri" w:cs="Amiri"/>
          <w:color w:val="111111"/>
          <w:sz w:val="28"/>
          <w:sz w:val="28"/>
          <w:szCs w:val="28"/>
          <w:rtl w:val="true"/>
          <w:lang w:bidi="ar-SA"/>
        </w:rPr>
        <w:t xml:space="preserve">محمد بن يحيى العطار والقمي قال حدثنا محمد بن الحسن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الكوفي قال حدثنا عبدالرحمن بن ابی نجران عن القاسم عن ابی بصير عن ابی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ما نزل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منتخب الاثر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الايات</w:t>
      </w:r>
    </w:p>
    <w:p>
      <w:pPr>
        <w:pStyle w:val="BookText"/>
        <w:rPr/>
      </w:pPr>
      <w:r>
        <w:rPr>
          <w:rFonts w:ascii="Amiri" w:hAnsi="Amiri" w:eastAsia="Amiri" w:cs="Amiri"/>
          <w:color w:val="111111"/>
          <w:sz w:val="28"/>
          <w:sz w:val="28"/>
          <w:szCs w:val="28"/>
          <w:rtl w:val="true"/>
          <w:lang w:bidi="ar-SA"/>
        </w:rPr>
        <w:t>الما ولة بقيام القائم عليه السلام</w:t>
      </w:r>
      <w:r>
        <w:rPr>
          <w:rFonts w:eastAsia="Amiri" w:cs="Amiri" w:ascii="Amiri" w:hAnsi="Amiri"/>
          <w:color w:val="111111"/>
          <w:sz w:val="28"/>
          <w:szCs w:val="28"/>
          <w:rtl w:val="true"/>
          <w:lang w:bidi="ar-SA"/>
        </w:rPr>
        <w:t>") .</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عن ابن ابی عمیر عن ابن مسکان عن ابی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العامة يقولون نزلت فی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اخرجته قريش من مكة وانما هو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يطلب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نحن اولياء الدم وطلاب الدية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الصافیص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الايات</w:t>
      </w:r>
    </w:p>
    <w:p>
      <w:pPr>
        <w:pStyle w:val="BookText"/>
        <w:rPr/>
      </w:pPr>
      <w:r>
        <w:rPr>
          <w:rFonts w:ascii="IRNazanin" w:hAnsi="IRNazanin" w:eastAsia="IRNazanin"/>
          <w:color w:val="111111"/>
          <w:sz w:val="28"/>
          <w:sz w:val="28"/>
          <w:szCs w:val="28"/>
          <w:rtl w:val="true"/>
          <w:lang w:bidi="fa-IR"/>
        </w:rPr>
        <w:t>الما ولة بقيام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المصدر في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انهم المظلومون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المصدر في المحجه ص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الايه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وكذالک مثل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غيبته وهربه واستتاره مثل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 مستتر الى ان یاذن الله في خروجه وطلب حقه وقتل اعدائه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أُخْرِجُوا مِنْ دِيَارِهِمْ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ضرب بالحسین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بني اسرائيل بذلتهم من اعدائهم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القصص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البحار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الرجعه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المصدر في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القصص </w:t>
      </w:r>
      <w:r>
        <w:rPr>
          <w:rFonts w:eastAsia="IRNazanin" w:cs="IRNazanin"/>
          <w:color w:val="111111"/>
          <w:sz w:val="28"/>
          <w:szCs w:val="28"/>
          <w:rtl w:val="true"/>
          <w:lang w:bidi="fa-IR"/>
        </w:rPr>
        <w:t>)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الحسین بن احمد المالكي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المکی خ المحجه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عيسى عن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نسخة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مثنى الحناط خ المحجه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عجلان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وجل </w:t>
      </w:r>
      <w:bookmarkStart w:id="268" w:name="pg10692_89744"/>
    </w:p>
    <w:p>
      <w:pPr>
        <w:pStyle w:val="BookText"/>
        <w:rPr/>
      </w:pPr>
      <w:bookmarkEnd w:id="2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في القائم واصحابه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واصحابه خ برهان، المحجه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انهم المظلومون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العباس في المحجة والبرهان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ايضا في روايات متعددة ان الاية في آل محمد على ، الحسن ، الحسين ، وا ولاد فاطمة راجع البرهان في تفسير الاية والبحار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Heading2"/>
        <w:numPr>
          <w:ilvl w:val="1"/>
          <w:numId w:val="1"/>
        </w:numPr>
        <w:rPr/>
      </w:pPr>
      <w:bookmarkStart w:id="269" w:name="__RefHeading___Toc2350967_1051229030"/>
      <w:bookmarkStart w:id="270" w:name="_Toc91"/>
      <w:bookmarkEnd w:id="269"/>
      <w:r>
        <w:rPr>
          <w:rtl w:val="true"/>
        </w:rPr>
        <w:t>الإيه الثامنه و الثمانون</w:t>
      </w:r>
      <w:r>
        <w:rPr>
          <w:rtl w:val="true"/>
        </w:rPr>
        <w:t xml:space="preserve">: </w:t>
      </w:r>
      <w:r>
        <w:rPr>
          <w:rtl w:val="true"/>
        </w:rPr>
        <w:t xml:space="preserve">ومن سورة الحج قوله تعالى في </w:t>
      </w:r>
      <w:r>
        <w:rPr>
          <w:rtl w:val="true"/>
        </w:rPr>
        <w:t>(</w:t>
      </w:r>
      <w:r>
        <w:rPr>
          <w:rtl w:val="true"/>
        </w:rPr>
        <w:t xml:space="preserve">ی </w:t>
      </w:r>
      <w:r>
        <w:rPr/>
        <w:t>41</w:t>
      </w:r>
      <w:r>
        <w:rPr>
          <w:rtl w:val="true"/>
        </w:rPr>
        <w:t>)</w:t>
      </w:r>
      <w:bookmarkEnd w:id="270"/>
    </w:p>
    <w:p>
      <w:pPr>
        <w:pStyle w:val="BookText"/>
        <w:rPr/>
      </w:pPr>
      <w:r>
        <w:rPr>
          <w:rFonts w:ascii="IRNazanin" w:hAnsi="IRNazanin" w:eastAsia="IRNazanin"/>
          <w:color w:val="111111"/>
          <w:sz w:val="28"/>
          <w:sz w:val="28"/>
          <w:szCs w:val="28"/>
          <w:rtl w:val="true"/>
          <w:lang w:bidi="fa-IR"/>
        </w:rPr>
        <w:t xml:space="preserve">ومن سورة الحج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وَلِلَّهِ عَاقِبَةُ الْأُمُورِ </w:t>
      </w:r>
      <w:r>
        <w:rPr>
          <w:rFonts w:eastAsia="Amiri" w:cs="Amiri" w:ascii="Amiri" w:hAnsi="Amiri"/>
          <w:color w:val="111111"/>
          <w:sz w:val="28"/>
          <w:szCs w:val="28"/>
          <w:rtl w:val="true"/>
          <w:lang w:bidi="ar-SA"/>
        </w:rPr>
        <w:t>»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حميد عن جعفر بن عبد الله عن کثیر بن عياش عن ابی۔ الجارود 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إِنْ مَكَّنَّاهُمْ فِي الْأَرْضِ أَقَامُوا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هذه 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اصحابه يملكهم الله مشارق الأرض ومغاربها ويظهر الدين ويميت الله عزوجل به وباصحابه البدع والباطل كما امات السفهة الحق حتی لایری اثر من الظلم ويامرون بالمعروف وينهون عن المنكر ولله عاقبة الأمور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في هامش البحار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انهم خلفاء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محمد بن العباس في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المحجه بهذا السند والمتن ص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المحجة في منتخب الاثر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ورواه على بن ابراهیم ورواه في 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الكتاب المذكور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على بن بزيع معنعناعن زيد بن علي قال اذا قام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ایها الناس نحن الذين وعدكم الله تعالى في كتابه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وَلِلَّهِ عَاقِبَةُ الْأُمُورِ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سیره واخلاقه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البحراني في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قال في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ابي الجارود 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والمهدی واصحابه يملكهم الله مشارق الأرض ومغاربها ويظهر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ويميت الله به وبا صحابه البدع والباطل كما امات السفهة الحق حتى لايري اثرالظلم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الظلم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مرون بالمعروف وينهون عن المنكر </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المحجة ص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 xml:space="preserve">) . </w:t>
      </w:r>
      <w:bookmarkStart w:id="271" w:name="pg10692_89746"/>
    </w:p>
    <w:p>
      <w:pPr>
        <w:pStyle w:val="BookText"/>
        <w:rPr/>
      </w:pPr>
      <w:bookmarkEnd w:id="2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القمي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الايات</w:t>
      </w:r>
    </w:p>
    <w:p>
      <w:pPr>
        <w:pStyle w:val="BookText"/>
        <w:rPr/>
      </w:pPr>
      <w:r>
        <w:rPr>
          <w:rFonts w:ascii="IRNazanin" w:hAnsi="IRNazanin" w:eastAsia="IRNazanin"/>
          <w:color w:val="111111"/>
          <w:sz w:val="28"/>
          <w:sz w:val="28"/>
          <w:szCs w:val="28"/>
          <w:rtl w:val="true"/>
          <w:lang w:bidi="fa-IR"/>
        </w:rPr>
        <w:t xml:space="preserve">الماوله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القمي في الصافی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تبصرتان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ايضا انها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في تفسير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اجد روايه ابي الجارود في تفسير على بن ابراهيم في النسخه الموجوده عندى لعلهم رضوان الله عليهم وجدوها بين ايديهم من النسخ والله اعلم </w:t>
      </w:r>
      <w:r>
        <w:rPr>
          <w:rFonts w:eastAsia="Amiri" w:cs="Amiri" w:ascii="Amiri" w:hAnsi="Amiri"/>
          <w:color w:val="111111"/>
          <w:sz w:val="28"/>
          <w:szCs w:val="28"/>
          <w:rtl w:val="true"/>
          <w:lang w:bidi="ar-SA"/>
        </w:rPr>
        <w:t>.</w:t>
      </w:r>
    </w:p>
    <w:p>
      <w:pPr>
        <w:pStyle w:val="Heading2"/>
        <w:numPr>
          <w:ilvl w:val="1"/>
          <w:numId w:val="1"/>
        </w:numPr>
        <w:rPr/>
      </w:pPr>
      <w:bookmarkStart w:id="272" w:name="__RefHeading___Toc2350969_1051229030"/>
      <w:bookmarkStart w:id="273" w:name="_Toc92"/>
      <w:bookmarkEnd w:id="272"/>
      <w:r>
        <w:rPr>
          <w:rtl w:val="true"/>
        </w:rPr>
        <w:t>الايه التاسعة والثمانون</w:t>
      </w:r>
      <w:r>
        <w:rPr>
          <w:rtl w:val="true"/>
        </w:rPr>
        <w:t xml:space="preserve">: </w:t>
      </w:r>
      <w:r>
        <w:rPr>
          <w:rtl w:val="true"/>
        </w:rPr>
        <w:t xml:space="preserve">و من سورة الحج قوله تعالى في </w:t>
      </w:r>
      <w:r>
        <w:rPr>
          <w:rtl w:val="true"/>
        </w:rPr>
        <w:t>(</w:t>
      </w:r>
      <w:r>
        <w:rPr>
          <w:rtl w:val="true"/>
        </w:rPr>
        <w:t xml:space="preserve">ی </w:t>
      </w:r>
      <w:r>
        <w:rPr/>
        <w:t>45</w:t>
      </w:r>
      <w:r>
        <w:rPr>
          <w:rtl w:val="true"/>
        </w:rPr>
        <w:t>:</w:t>
      </w:r>
      <w:bookmarkEnd w:id="273"/>
    </w:p>
    <w:p>
      <w:pPr>
        <w:pStyle w:val="BookText"/>
        <w:rPr/>
      </w:pPr>
      <w:r>
        <w:rPr>
          <w:rFonts w:ascii="IRNazanin" w:hAnsi="IRNazanin" w:eastAsia="IRNazanin"/>
          <w:color w:val="111111"/>
          <w:sz w:val="28"/>
          <w:sz w:val="28"/>
          <w:szCs w:val="28"/>
          <w:rtl w:val="true"/>
          <w:lang w:bidi="fa-IR"/>
        </w:rPr>
        <w:t xml:space="preserve">و من سورة الحج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وَبِئْرٍ مُعَطَّلَةٍ وَقَصْرٍ مَشِيدٍ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وَبِئْرٍ مُعَطَّلَةٍ وَقَصْرٍ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مثل لال محمدقوله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وَبِئْرٍ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هوالذى لايستقي منه وهو الامام الذي قد غاب فلايقتبس منه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وقت الظهور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والقصر المشید هوالمرتفع وهو مثل لاميرالمومنين والائمه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وفضائلهم المنتشرة في العالمین المشرقه على الدنيا وهوقوله </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xml:space="preserve">» </w:t>
      </w:r>
      <w:bookmarkStart w:id="274" w:name="pg10692_89747"/>
    </w:p>
    <w:p>
      <w:pPr>
        <w:pStyle w:val="BookText"/>
        <w:rPr/>
      </w:pPr>
      <w:bookmarkEnd w:id="274"/>
      <w:r>
        <w:rPr>
          <w:rFonts w:ascii="IRNazanin" w:hAnsi="IRNazanin" w:eastAsia="IRNazanin"/>
          <w:color w:val="111111"/>
          <w:sz w:val="28"/>
          <w:sz w:val="28"/>
          <w:szCs w:val="28"/>
          <w:rtl w:val="true"/>
          <w:lang w:bidi="fa-IR"/>
        </w:rPr>
        <w:t xml:space="preserve">وقال الشاعر في ذالک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معطلة وقصر 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لال محمد مستطرف</w:t>
      </w:r>
    </w:p>
    <w:p>
      <w:pPr>
        <w:pStyle w:val="BookText"/>
        <w:rPr/>
      </w:pPr>
      <w:r>
        <w:rPr>
          <w:rFonts w:ascii="IRNazanin" w:hAnsi="IRNazanin" w:eastAsia="IRNazanin"/>
          <w:color w:val="111111"/>
          <w:sz w:val="28"/>
          <w:sz w:val="28"/>
          <w:szCs w:val="28"/>
          <w:rtl w:val="true"/>
          <w:lang w:bidi="fa-IR"/>
        </w:rPr>
        <w:t>فالقصر مجدهم الذي لايرتضی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والبئر علمهم الذي لاينزف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441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علي بن ابراهيم في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تفسير الايه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نفس المصدر في البحار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الصافی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اضافة في تفسير الايه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ايضا انها في آل محمدا و فاطمة واولادها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البرهان في تفسير الايه </w:t>
      </w:r>
      <w:r>
        <w:rPr>
          <w:rFonts w:eastAsia="IRNazanin" w:cs="IRNazanin"/>
          <w:color w:val="111111"/>
          <w:sz w:val="28"/>
          <w:szCs w:val="28"/>
          <w:rtl w:val="true"/>
          <w:lang w:bidi="fa-IR"/>
        </w:rPr>
        <w:t>.</w:t>
      </w:r>
    </w:p>
    <w:p>
      <w:pPr>
        <w:pStyle w:val="Heading2"/>
        <w:numPr>
          <w:ilvl w:val="1"/>
          <w:numId w:val="1"/>
        </w:numPr>
        <w:rPr/>
      </w:pPr>
      <w:bookmarkStart w:id="275" w:name="__RefHeading___Toc2350971_1051229030"/>
      <w:bookmarkStart w:id="276" w:name="_Toc93"/>
      <w:bookmarkEnd w:id="275"/>
      <w:r>
        <w:rPr>
          <w:rtl w:val="true"/>
        </w:rPr>
        <w:t>الايه التسعون</w:t>
      </w:r>
      <w:r>
        <w:rPr>
          <w:rtl w:val="true"/>
        </w:rPr>
        <w:t xml:space="preserve">: </w:t>
      </w:r>
      <w:r>
        <w:rPr>
          <w:rtl w:val="true"/>
        </w:rPr>
        <w:t xml:space="preserve">و من سورة الحج قوله تعالى في </w:t>
      </w:r>
      <w:r>
        <w:rPr>
          <w:rtl w:val="true"/>
        </w:rPr>
        <w:t>(</w:t>
      </w:r>
      <w:r>
        <w:rPr>
          <w:rtl w:val="true"/>
        </w:rPr>
        <w:t xml:space="preserve">ی </w:t>
      </w:r>
      <w:r>
        <w:rPr/>
        <w:t>47</w:t>
      </w:r>
      <w:r>
        <w:rPr>
          <w:rtl w:val="true"/>
        </w:rPr>
        <w:t>):</w:t>
      </w:r>
      <w:bookmarkEnd w:id="276"/>
    </w:p>
    <w:p>
      <w:pPr>
        <w:pStyle w:val="BookText"/>
        <w:rPr/>
      </w:pPr>
      <w:r>
        <w:rPr>
          <w:rFonts w:ascii="IRNazanin" w:hAnsi="IRNazanin" w:eastAsia="IRNazanin"/>
          <w:color w:val="111111"/>
          <w:sz w:val="28"/>
          <w:sz w:val="28"/>
          <w:szCs w:val="28"/>
          <w:rtl w:val="true"/>
          <w:lang w:bidi="fa-IR"/>
        </w:rPr>
        <w:t xml:space="preserve">و من سورة الحج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وَيَسْتَعْجِلُونَكَ بِالْعَذَابِ وَلَنْ يُخْلِفَ اللَّهُ وَعْدَهُ وَإِنَّ يَوْمًا عِنْدَ رَبِّكَ كَأَلْفِ سَنَةٍ مِمَّا تَعُدُّونَ </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للمفيد روی ابوبصير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حديث طويل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سارالى الكوفة فهدم فيها اربعة مسا جد ولم يبق مسجد على وجه الارض له شرف الاهدمها وجعلها جما ووسع الطريق الاعظم وكسر كل جناح خارج في الطريق وابطل الكنف والميازيب الى الطرقات ولاترک بدعة الا ازالها ولاسنه الااقامها </w:t>
      </w:r>
    </w:p>
    <w:p>
      <w:pPr>
        <w:pStyle w:val="BookText"/>
        <w:rPr/>
      </w:pPr>
      <w:r>
        <w:rPr>
          <w:rFonts w:ascii="IRNazanin" w:hAnsi="IRNazanin" w:eastAsia="IRNazanin"/>
          <w:color w:val="111111"/>
          <w:sz w:val="28"/>
          <w:sz w:val="28"/>
          <w:szCs w:val="28"/>
          <w:rtl w:val="true"/>
          <w:lang w:bidi="fa-IR"/>
        </w:rPr>
        <w:t xml:space="preserve">ويفتح قسطنطينية والصين وجبال الديلم فيمكث على ذالک سبع سنين مقداركل سنة عشر سنين من سنينكم هذه ثم يفعل الله ما يشاء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جعلت فداک فكيف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كيف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تطول السنون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یامر الله الفلک باللبوث وقلة الحركة فتطول الايام لذالك والستون قال قلت له 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انهم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ان الفلک ان تغير فسدقال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 قول الزنادقة فاما المسلمون فلاسبيل لهم الى ذالک وقد شق الله تعالى القمر لنبيه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الشمس من قبله ليوشع بن نون واخبر بطول يوم القيمة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وانه كَأَلْفِ سَنَةٍ مِمَّا تَعُدُّونَ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المفيد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ذکرقیامه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الماخذ في تفسير الصافی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 لایه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ابوالقاسم قال حدثنا ابو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قال حدثنا الوليد بن مسلم قال حدثنا صفوان بن عمرو عن شريح بن عبيد عن عمروالبكائي عن كعب الاحبار قال في الخلفاء هم اثنا عشر فاذا كان عند انقضهائهم واتى طبقة صالحة مد الله لهم فيالعمر كذالك وعد الله هذه الأمة ثم قرء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وكذالک فعل الله بنی اسرائیل وليست بعزيز ان تجمع هذه الامة يوما اونصف 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يَوْمًا عِنْدَ رَبِّكَ كَأَلْفِ سَنَةٍ مِمَّا تَعُدُّونَ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الاثنا عشر</w:t>
      </w:r>
      <w:r>
        <w:rPr>
          <w:rFonts w:eastAsia="IRNazanin" w:cs="IRNazanin"/>
          <w:color w:val="111111"/>
          <w:sz w:val="28"/>
          <w:szCs w:val="28"/>
          <w:rtl w:val="true"/>
          <w:lang w:bidi="fa-IR"/>
        </w:rPr>
        <w:t>)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محمد الصائغ </w:t>
      </w:r>
      <w:bookmarkStart w:id="277" w:name="pg10692_89749"/>
    </w:p>
    <w:p>
      <w:pPr>
        <w:pStyle w:val="BookText"/>
        <w:rPr/>
      </w:pPr>
      <w:bookmarkEnd w:id="277"/>
      <w:r>
        <w:rPr>
          <w:rFonts w:ascii="Amiri" w:hAnsi="Amiri" w:eastAsia="Amiri" w:cs="Amiri"/>
          <w:color w:val="111111"/>
          <w:sz w:val="28"/>
          <w:sz w:val="28"/>
          <w:szCs w:val="28"/>
          <w:rtl w:val="true"/>
          <w:lang w:bidi="ar-SA"/>
        </w:rPr>
        <w:t>عن محمد بن سعيد عن الحسين بن على عن الوليد بن مسلم ثم ساق الحديث الى آخره سندا و متنا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ورد من الاخبار</w:t>
      </w:r>
    </w:p>
    <w:p>
      <w:pPr>
        <w:pStyle w:val="BookText"/>
        <w:rPr/>
      </w:pPr>
      <w:r>
        <w:rPr>
          <w:rFonts w:ascii="IRNazanin" w:hAnsi="IRNazanin" w:eastAsia="IRNazanin"/>
          <w:color w:val="111111"/>
          <w:sz w:val="28"/>
          <w:sz w:val="28"/>
          <w:szCs w:val="28"/>
          <w:rtl w:val="true"/>
          <w:lang w:bidi="fa-IR"/>
        </w:rPr>
        <w:t>بالقائم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البحار في الزام الناصب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w:t>
      </w:r>
    </w:p>
    <w:p>
      <w:pPr>
        <w:pStyle w:val="Heading2"/>
        <w:numPr>
          <w:ilvl w:val="1"/>
          <w:numId w:val="1"/>
        </w:numPr>
        <w:rPr/>
      </w:pPr>
      <w:bookmarkStart w:id="278" w:name="__RefHeading___Toc2350973_1051229030"/>
      <w:bookmarkStart w:id="279" w:name="_Toc94"/>
      <w:bookmarkEnd w:id="278"/>
      <w:r>
        <w:rPr>
          <w:rtl w:val="true"/>
        </w:rPr>
        <w:t>الايه الاحدی والتسعون</w:t>
      </w:r>
      <w:r>
        <w:rPr>
          <w:rtl w:val="true"/>
        </w:rPr>
        <w:t xml:space="preserve">: </w:t>
      </w:r>
      <w:r>
        <w:rPr>
          <w:rtl w:val="true"/>
        </w:rPr>
        <w:t xml:space="preserve">ومن سورة الحج قوله تعالى في </w:t>
      </w:r>
      <w:r>
        <w:rPr>
          <w:rtl w:val="true"/>
        </w:rPr>
        <w:t>(</w:t>
      </w:r>
      <w:r>
        <w:rPr>
          <w:rtl w:val="true"/>
        </w:rPr>
        <w:t xml:space="preserve">ی </w:t>
      </w:r>
      <w:r>
        <w:rPr/>
        <w:t>60</w:t>
      </w:r>
      <w:r>
        <w:rPr>
          <w:rtl w:val="true"/>
        </w:rPr>
        <w:t>) :</w:t>
      </w:r>
      <w:bookmarkEnd w:id="279"/>
    </w:p>
    <w:p>
      <w:pPr>
        <w:pStyle w:val="BookText"/>
        <w:rPr/>
      </w:pPr>
      <w:r>
        <w:rPr>
          <w:rFonts w:ascii="IRNazanin" w:hAnsi="IRNazanin" w:eastAsia="IRNazanin"/>
          <w:color w:val="111111"/>
          <w:sz w:val="28"/>
          <w:sz w:val="28"/>
          <w:szCs w:val="28"/>
          <w:rtl w:val="true"/>
          <w:lang w:bidi="fa-IR"/>
        </w:rPr>
        <w:t xml:space="preserve">ومن سورة الحج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60</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عَاقَبَ بِمِثْلِ مَا عُوقِبَ بِهِ ثُمَّ بُغِيَ عَلَيْهِ لَيَنْصُرَنَّهُ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رسول الله لما اخرجته قريش من مكةوهرب الى الغار وطلبوه ليقتلوه فعاقبهم الله يوم بدر وقتل عتبة وشيبة والوليد وابوجهل وحنظلة بن ابی سفیان وغيرهم فلما قبض رسول الله طلب بدمائهم فقتل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بغيا وعداونا وهو قول یزید لعنه الله حين تمثل بهذا الشعر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اشیاخی ببدر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من وقع الاسل</w:t>
      </w:r>
    </w:p>
    <w:p>
      <w:pPr>
        <w:pStyle w:val="BookText"/>
        <w:rPr/>
      </w:pPr>
      <w:r>
        <w:rPr>
          <w:rFonts w:ascii="IRNazanin" w:hAnsi="IRNazanin" w:eastAsia="IRNazanin"/>
          <w:color w:val="111111"/>
          <w:sz w:val="28"/>
          <w:sz w:val="28"/>
          <w:szCs w:val="28"/>
          <w:rtl w:val="true"/>
          <w:lang w:bidi="fa-IR"/>
        </w:rPr>
        <w:t>لاهلوا واستهلوا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پایزید لاتشل</w:t>
      </w:r>
    </w:p>
    <w:p>
      <w:pPr>
        <w:pStyle w:val="BookText"/>
        <w:rPr/>
      </w:pPr>
      <w:r>
        <w:rPr>
          <w:rFonts w:ascii="IRNazanin" w:hAnsi="IRNazanin" w:eastAsia="IRNazanin"/>
          <w:color w:val="111111"/>
          <w:sz w:val="28"/>
          <w:sz w:val="28"/>
          <w:szCs w:val="28"/>
          <w:rtl w:val="true"/>
          <w:lang w:bidi="fa-IR"/>
        </w:rPr>
        <w:t>لست من خندف ان لم انتقم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احمد ماکان فعل</w:t>
      </w:r>
    </w:p>
    <w:p>
      <w:pPr>
        <w:pStyle w:val="BookText"/>
        <w:rPr/>
      </w:pPr>
      <w:r>
        <w:rPr>
          <w:rFonts w:ascii="IRNazanin" w:hAnsi="IRNazanin" w:eastAsia="IRNazanin"/>
          <w:color w:val="111111"/>
          <w:sz w:val="28"/>
          <w:sz w:val="28"/>
          <w:szCs w:val="28"/>
          <w:rtl w:val="true"/>
          <w:lang w:bidi="fa-IR"/>
        </w:rPr>
        <w:t>قد قتلنا القوم من ساداتهم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وعدلناه ببدر فاعتدل</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وكذاک الشیخ اوصانی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فاتبعت الشيخ فيما قد سال </w:t>
      </w:r>
      <w:bookmarkStart w:id="280" w:name="pg10692_89750"/>
    </w:p>
    <w:p>
      <w:pPr>
        <w:pStyle w:val="BookText"/>
        <w:rPr/>
      </w:pPr>
      <w:bookmarkEnd w:id="280"/>
      <w:r>
        <w:rPr>
          <w:rFonts w:ascii="Amiri" w:hAnsi="Amiri" w:eastAsia="Amiri" w:cs="Amiri"/>
          <w:color w:val="111111"/>
          <w:sz w:val="28"/>
          <w:sz w:val="28"/>
          <w:szCs w:val="28"/>
          <w:rtl w:val="true"/>
          <w:lang w:bidi="ar-SA"/>
        </w:rPr>
        <w:t xml:space="preserve">وقال يزيد لعنه الله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والراس مطروح نقلبه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 اشياخنا الماضين بالحضر</w:t>
      </w:r>
    </w:p>
    <w:p>
      <w:pPr>
        <w:pStyle w:val="BookText"/>
        <w:rPr/>
      </w:pPr>
      <w:r>
        <w:rPr>
          <w:rFonts w:ascii="IRNazanin" w:hAnsi="IRNazanin" w:eastAsia="IRNazanin"/>
          <w:color w:val="111111"/>
          <w:sz w:val="28"/>
          <w:sz w:val="28"/>
          <w:szCs w:val="28"/>
          <w:rtl w:val="true"/>
          <w:lang w:bidi="fa-IR"/>
        </w:rPr>
        <w:t>حتى يقيسوا قياسا لايقاس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بدرلكان الوزن بالقدر</w:t>
      </w:r>
    </w:p>
    <w:p>
      <w:pPr>
        <w:pStyle w:val="BookText"/>
        <w:rPr/>
      </w:pPr>
      <w:r>
        <w:rPr>
          <w:rFonts w:ascii="IRNazanin" w:hAnsi="IRNazanin" w:eastAsia="IRNazanin"/>
          <w:color w:val="111111"/>
          <w:sz w:val="28"/>
          <w:sz w:val="28"/>
          <w:szCs w:val="28"/>
          <w:rtl w:val="true"/>
          <w:lang w:bidi="fa-IR"/>
        </w:rPr>
        <w:t xml:space="preserve">فقال الله تبارک وتعالی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بمثل ما عوقب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ارادوا ان يقتلوه ثم بغى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لينصرنه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الصافیص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المصدر في كتاب المحجة والبرهان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الايات الما ولة</w:t>
      </w:r>
    </w:p>
    <w:p>
      <w:pPr>
        <w:pStyle w:val="BookText"/>
        <w:rPr/>
      </w:pPr>
      <w:r>
        <w:rPr>
          <w:rFonts w:ascii="Amiri" w:hAnsi="Amiri" w:eastAsia="Amiri" w:cs="Amiri"/>
          <w:color w:val="111111"/>
          <w:sz w:val="28"/>
          <w:sz w:val="28"/>
          <w:szCs w:val="28"/>
          <w:rtl w:val="true"/>
          <w:lang w:bidi="ar-SA"/>
        </w:rPr>
        <w:t>بقيام القائم عليه السلام</w:t>
      </w:r>
      <w:r>
        <w:rPr>
          <w:rFonts w:eastAsia="Amiri" w:cs="Amiri" w:ascii="Amiri" w:hAnsi="Amiri"/>
          <w:color w:val="111111"/>
          <w:sz w:val="28"/>
          <w:szCs w:val="28"/>
          <w:rtl w:val="true"/>
          <w:lang w:bidi="ar-SA"/>
        </w:rPr>
        <w:t>").</w:t>
      </w:r>
    </w:p>
    <w:p>
      <w:pPr>
        <w:pStyle w:val="Heading2"/>
        <w:numPr>
          <w:ilvl w:val="1"/>
          <w:numId w:val="1"/>
        </w:numPr>
        <w:rPr/>
      </w:pPr>
      <w:bookmarkStart w:id="281" w:name="__RefHeading___Toc2350975_1051229030"/>
      <w:bookmarkStart w:id="282" w:name="_Toc95"/>
      <w:bookmarkEnd w:id="281"/>
      <w:r>
        <w:rPr>
          <w:rtl w:val="true"/>
        </w:rPr>
        <w:t>الايه الثانية والتسعون</w:t>
      </w:r>
      <w:r>
        <w:rPr>
          <w:rtl w:val="true"/>
        </w:rPr>
        <w:t xml:space="preserve">: </w:t>
      </w:r>
      <w:r>
        <w:rPr>
          <w:rtl w:val="true"/>
        </w:rPr>
        <w:t xml:space="preserve">ومن سورة المومنون قوله تعالى في </w:t>
      </w:r>
      <w:r>
        <w:rPr>
          <w:rtl w:val="true"/>
        </w:rPr>
        <w:t>(</w:t>
      </w:r>
      <w:r>
        <w:rPr>
          <w:rtl w:val="true"/>
        </w:rPr>
        <w:t xml:space="preserve">ی </w:t>
      </w:r>
      <w:r>
        <w:rPr/>
        <w:t>1</w:t>
      </w:r>
      <w:r>
        <w:rPr>
          <w:rtl w:val="true"/>
        </w:rPr>
        <w:t xml:space="preserve"> - </w:t>
      </w:r>
      <w:r>
        <w:rPr/>
        <w:t>101</w:t>
      </w:r>
      <w:r>
        <w:rPr>
          <w:rtl w:val="true"/>
        </w:rPr>
        <w:t>):</w:t>
      </w:r>
      <w:bookmarkEnd w:id="282"/>
    </w:p>
    <w:p>
      <w:pPr>
        <w:pStyle w:val="BookText"/>
        <w:rPr/>
      </w:pPr>
      <w:r>
        <w:rPr>
          <w:rFonts w:ascii="IRNazanin" w:hAnsi="IRNazanin" w:eastAsia="IRNazanin"/>
          <w:color w:val="111111"/>
          <w:sz w:val="28"/>
          <w:sz w:val="28"/>
          <w:szCs w:val="28"/>
          <w:rtl w:val="true"/>
          <w:lang w:bidi="fa-IR"/>
        </w:rPr>
        <w:t xml:space="preserve">ومن سورة المومنون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أَفْلَحَ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محمد بن جرير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دلائل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اخبرنی ابوالحسين عن أبيه عن ابن همام قال حدثنا سعدان بن مسلم </w:t>
      </w:r>
      <w:bookmarkStart w:id="283" w:name="pg10692_89751"/>
    </w:p>
    <w:p>
      <w:pPr>
        <w:pStyle w:val="BookText"/>
        <w:rPr/>
      </w:pPr>
      <w:bookmarkEnd w:id="283"/>
      <w:r>
        <w:rPr>
          <w:rFonts w:ascii="IRNazanin" w:hAnsi="IRNazanin" w:eastAsia="IRNazanin"/>
          <w:color w:val="111111"/>
          <w:sz w:val="28"/>
          <w:sz w:val="28"/>
          <w:szCs w:val="28"/>
          <w:rtl w:val="true"/>
          <w:lang w:bidi="fa-IR"/>
        </w:rPr>
        <w:t xml:space="preserve">عن جهم بن ابی جهمة قال سمعت ابا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وتعالى خلق الارواح قبل الاجساد بالفي عام ثم خلق الابدان بعد ذالك فما تعارف منها في السماء تعارف في الارض وما تناكر منها في السماء تناكر في الارض فاذا قام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الاخ في الدين ولم يورث الاخ في الولادة وذالک قول الله عز وجل في كتابه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أَفْلَحَ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الطبری ص </w:t>
      </w:r>
      <w:r>
        <w:rPr>
          <w:rFonts w:eastAsia="IRNazanin" w:cs="IRNazanin"/>
          <w:color w:val="111111"/>
          <w:sz w:val="28"/>
          <w:szCs w:val="28"/>
          <w:lang w:bidi="fa-IR"/>
        </w:rPr>
        <w:t>260</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المحجة والبرهان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w:t>
      </w:r>
    </w:p>
    <w:p>
      <w:pPr>
        <w:pStyle w:val="Heading2"/>
        <w:numPr>
          <w:ilvl w:val="1"/>
          <w:numId w:val="1"/>
        </w:numPr>
        <w:rPr/>
      </w:pPr>
      <w:bookmarkStart w:id="284" w:name="__RefHeading___Toc2350977_1051229030"/>
      <w:bookmarkStart w:id="285" w:name="_Toc96"/>
      <w:bookmarkEnd w:id="284"/>
      <w:r>
        <w:rPr>
          <w:rtl w:val="true"/>
        </w:rPr>
        <w:t>الآية الثالثة و التسعون</w:t>
      </w:r>
      <w:r>
        <w:rPr>
          <w:rtl w:val="true"/>
        </w:rPr>
        <w:t xml:space="preserve">: </w:t>
      </w:r>
      <w:r>
        <w:rPr>
          <w:rtl w:val="true"/>
        </w:rPr>
        <w:t xml:space="preserve">و من سورة نور قوله تعالى في </w:t>
      </w:r>
      <w:r>
        <w:rPr>
          <w:rtl w:val="true"/>
        </w:rPr>
        <w:t>(</w:t>
      </w:r>
      <w:r>
        <w:rPr>
          <w:rtl w:val="true"/>
        </w:rPr>
        <w:t xml:space="preserve">ی </w:t>
      </w:r>
      <w:r>
        <w:rPr/>
        <w:t>35</w:t>
      </w:r>
      <w:r>
        <w:rPr>
          <w:rtl w:val="true"/>
        </w:rPr>
        <w:t>)</w:t>
      </w:r>
      <w:bookmarkEnd w:id="285"/>
    </w:p>
    <w:p>
      <w:pPr>
        <w:pStyle w:val="BookText"/>
        <w:rPr/>
      </w:pPr>
      <w:r>
        <w:rPr>
          <w:rFonts w:ascii="IRNazanin" w:hAnsi="IRNazanin" w:eastAsia="IRNazanin"/>
          <w:color w:val="111111"/>
          <w:sz w:val="28"/>
          <w:sz w:val="28"/>
          <w:szCs w:val="28"/>
          <w:rtl w:val="true"/>
          <w:lang w:bidi="fa-IR"/>
        </w:rPr>
        <w:t xml:space="preserve">و من سورة نور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الانصاري قال دخلت الى مسجد الكوفة واميرالمومنین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باصبعه ويتبسم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w:t>
      </w:r>
      <w:bookmarkStart w:id="286" w:name="pg10692_89752"/>
    </w:p>
    <w:p>
      <w:pPr>
        <w:pStyle w:val="BookText"/>
        <w:rPr/>
      </w:pPr>
      <w:bookmarkEnd w:id="286"/>
      <w:r>
        <w:rPr>
          <w:rFonts w:ascii="IRNazanin" w:hAnsi="IRNazanin" w:eastAsia="IRNazanin"/>
          <w:color w:val="111111"/>
          <w:sz w:val="28"/>
          <w:sz w:val="28"/>
          <w:szCs w:val="28"/>
          <w:rtl w:val="true"/>
          <w:lang w:bidi="fa-IR"/>
        </w:rPr>
        <w:t>المومنین ما الذي يضحكت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يقراء هذه الايه ولم يعرفها حق معرفتها فقلت له ای آیة یا امیرالمومنين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كَمِشْكَاةٍ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الزجاجة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يوقد من شجرة 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زیتونة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لاشرقية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ولاغربية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يكاد زيتها يضئ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ولولم تمسسه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على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يهدى الله لنوره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ويضرب الله الامثال والله بكل شي عليم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فی کتاب المحجة في</w:t>
      </w:r>
    </w:p>
    <w:p>
      <w:pPr>
        <w:pStyle w:val="BookText"/>
        <w:rPr/>
      </w:pPr>
      <w:r>
        <w:rPr>
          <w:rFonts w:ascii="Amiri" w:hAnsi="Amiri" w:eastAsia="Amiri" w:cs="Amiri"/>
          <w:color w:val="111111"/>
          <w:sz w:val="28"/>
          <w:sz w:val="28"/>
          <w:szCs w:val="28"/>
          <w:rtl w:val="true"/>
          <w:lang w:bidi="ar-SA"/>
        </w:rPr>
        <w:t xml:space="preserve">تفسير الايه </w:t>
      </w:r>
      <w:r>
        <w:rPr>
          <w:rFonts w:eastAsia="Amiri" w:cs="Amiri" w:ascii="Amiri" w:hAnsi="Amiri"/>
          <w:color w:val="111111"/>
          <w:sz w:val="28"/>
          <w:szCs w:val="28"/>
          <w:rtl w:val="true"/>
          <w:lang w:bidi="ar-SA"/>
        </w:rPr>
        <w:t>) .</w:t>
      </w:r>
    </w:p>
    <w:p>
      <w:pPr>
        <w:pStyle w:val="Heading2"/>
        <w:numPr>
          <w:ilvl w:val="1"/>
          <w:numId w:val="1"/>
        </w:numPr>
        <w:rPr/>
      </w:pPr>
      <w:bookmarkStart w:id="287" w:name="__RefHeading___Toc2350979_1051229030"/>
      <w:bookmarkStart w:id="288" w:name="_Toc97"/>
      <w:bookmarkEnd w:id="287"/>
      <w:r>
        <w:rPr>
          <w:rtl w:val="true"/>
        </w:rPr>
        <w:t>الايه الرابعة والتسعون</w:t>
      </w:r>
      <w:r>
        <w:rPr>
          <w:rtl w:val="true"/>
        </w:rPr>
        <w:t xml:space="preserve">: </w:t>
      </w:r>
      <w:r>
        <w:rPr>
          <w:rtl w:val="true"/>
        </w:rPr>
        <w:t xml:space="preserve">و من سورة نور قوله تعالى في </w:t>
      </w:r>
      <w:r>
        <w:rPr>
          <w:rtl w:val="true"/>
        </w:rPr>
        <w:t>(</w:t>
      </w:r>
      <w:r>
        <w:rPr>
          <w:rtl w:val="true"/>
        </w:rPr>
        <w:t xml:space="preserve">ی </w:t>
      </w:r>
      <w:r>
        <w:rPr/>
        <w:t>53</w:t>
      </w:r>
      <w:r>
        <w:rPr>
          <w:rtl w:val="true"/>
        </w:rPr>
        <w:t>)</w:t>
      </w:r>
      <w:bookmarkEnd w:id="288"/>
    </w:p>
    <w:p>
      <w:pPr>
        <w:pStyle w:val="BookText"/>
        <w:rPr/>
      </w:pPr>
      <w:r>
        <w:rPr>
          <w:rFonts w:ascii="IRNazanin" w:hAnsi="IRNazanin" w:eastAsia="IRNazanin"/>
          <w:color w:val="111111"/>
          <w:sz w:val="28"/>
          <w:sz w:val="28"/>
          <w:szCs w:val="28"/>
          <w:rtl w:val="true"/>
          <w:lang w:bidi="fa-IR"/>
        </w:rPr>
        <w:t xml:space="preserve">و من سورة نور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وَأَقْسَمُوا بِاللَّهِ جَهْدَ أَيْمَانِهِمْ لَئِنْ أَمَرْتَهُمْ لَيَخْرُجُنَّ قُلْ لَا تُقْسِمُوا طَاعَةٌ مَعْرُوفَةٌ إِنَّ اللَّهَ خَبِيرٌ بِمَا تَعْمَلُونَ </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محمد بن الحسين بن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عن صفوان بن يحيى عن مندل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النسخ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بکاربن </w:t>
      </w:r>
      <w:bookmarkStart w:id="289" w:name="pg10692_89753"/>
    </w:p>
    <w:p>
      <w:pPr>
        <w:pStyle w:val="BookText"/>
        <w:rPr/>
      </w:pPr>
      <w:bookmarkEnd w:id="289"/>
      <w:r>
        <w:rPr>
          <w:rFonts w:ascii="IRNazanin" w:hAnsi="IRNazanin" w:eastAsia="IRNazanin"/>
          <w:color w:val="111111"/>
          <w:sz w:val="28"/>
          <w:sz w:val="28"/>
          <w:szCs w:val="28"/>
          <w:rtl w:val="true"/>
          <w:lang w:bidi="fa-IR"/>
        </w:rPr>
        <w:t xml:space="preserve">ابی بکر عن عبد الله بن عجلان قال ذكرنا خروج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كيف لنا ان نعلم ذالک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يصبح احدكم وتحت راسه صحيفة عليها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 عة معروفة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سیره واخلاقه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انه يكون في رایه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الرفعة</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 البيعة لله عزوجل</w:t>
      </w:r>
      <w:r>
        <w:rPr>
          <w:rFonts w:eastAsia="Amiri" w:cs="Amiri" w:ascii="Amiri" w:hAnsi="Amiri"/>
          <w:color w:val="111111"/>
          <w:sz w:val="28"/>
          <w:szCs w:val="28"/>
          <w:rtl w:val="true"/>
          <w:lang w:bidi="ar-SA"/>
        </w:rPr>
        <w:t>) .</w:t>
      </w:r>
    </w:p>
    <w:p>
      <w:pPr>
        <w:pStyle w:val="Heading2"/>
        <w:numPr>
          <w:ilvl w:val="1"/>
          <w:numId w:val="1"/>
        </w:numPr>
        <w:rPr/>
      </w:pPr>
      <w:bookmarkStart w:id="290" w:name="__RefHeading___Toc2350981_1051229030"/>
      <w:bookmarkStart w:id="291" w:name="_Toc98"/>
      <w:bookmarkEnd w:id="290"/>
      <w:r>
        <w:rPr>
          <w:rtl w:val="true"/>
        </w:rPr>
        <w:t>الايه الخامسة و التسعون</w:t>
      </w:r>
      <w:r>
        <w:rPr>
          <w:rtl w:val="true"/>
        </w:rPr>
        <w:t>:</w:t>
      </w:r>
      <w:r>
        <w:rPr>
          <w:rtl w:val="true"/>
        </w:rPr>
        <w:t xml:space="preserve">ومن سوره نور قوله تعالی فی </w:t>
      </w:r>
      <w:r>
        <w:rPr>
          <w:rtl w:val="true"/>
        </w:rPr>
        <w:t xml:space="preserve">( </w:t>
      </w:r>
      <w:r>
        <w:rPr>
          <w:rtl w:val="true"/>
        </w:rPr>
        <w:t xml:space="preserve">ی </w:t>
      </w:r>
      <w:r>
        <w:rPr/>
        <w:t>55</w:t>
      </w:r>
      <w:r>
        <w:rPr>
          <w:rtl w:val="true"/>
        </w:rPr>
        <w:t xml:space="preserve"> ):</w:t>
      </w:r>
      <w:bookmarkEnd w:id="291"/>
    </w:p>
    <w:p>
      <w:pPr>
        <w:pStyle w:val="BookText"/>
        <w:rPr/>
      </w:pPr>
      <w:r>
        <w:rPr>
          <w:rFonts w:ascii="IRNazanin" w:hAnsi="IRNazanin" w:eastAsia="IRNazanin"/>
          <w:color w:val="111111"/>
          <w:sz w:val="28"/>
          <w:sz w:val="28"/>
          <w:szCs w:val="28"/>
          <w:rtl w:val="true"/>
          <w:lang w:bidi="fa-IR"/>
        </w:rPr>
        <w:t xml:space="preserve">ومن سوره نور قوله تعالی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يوسف بن يعقوب الجعفی ابوالحسن من كتابه قال حدثنا اسماعیل بن مهران قال حدثنا الحسن بن علی بن ابی حمزة عن ابیه ووهب عن ابی بصير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قوله عزو جل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في القائم واصحابه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الايات الما ولة</w:t>
      </w:r>
    </w:p>
    <w:p>
      <w:pPr>
        <w:pStyle w:val="BookText"/>
        <w:rPr/>
      </w:pPr>
      <w:r>
        <w:rPr>
          <w:rFonts w:ascii="Amiri" w:hAnsi="Amiri" w:eastAsia="Amiri" w:cs="Amiri"/>
          <w:color w:val="111111"/>
          <w:sz w:val="28"/>
          <w:sz w:val="28"/>
          <w:szCs w:val="28"/>
          <w:rtl w:val="true"/>
          <w:lang w:bidi="ar-SA"/>
        </w:rPr>
        <w:t xml:space="preserve">بقيامه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المصدر في البرهان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وكذافی</w:t>
      </w:r>
    </w:p>
    <w:p>
      <w:pPr>
        <w:pStyle w:val="BookText"/>
        <w:rPr/>
      </w:pPr>
      <w:r>
        <w:rPr>
          <w:rFonts w:ascii="IRNazanin" w:hAnsi="IRNazanin" w:eastAsia="IRNazanin"/>
          <w:color w:val="111111"/>
          <w:sz w:val="28"/>
          <w:sz w:val="28"/>
          <w:szCs w:val="28"/>
          <w:rtl w:val="true"/>
          <w:lang w:bidi="fa-IR"/>
        </w:rPr>
        <w:t xml:space="preserve">کتاب المحجة 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في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المقرى عن علی ابن العباس المقانعی عن بکار بن أحمد عن الحسن بن الحسين عن سفيان الجريري عن عمروبن هاشم الطائي عن اسحاق بن عبد الله بن على بن الحسين في هذه الايه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 السَّمَاءِ وَالْأَرْضِ إِنَّهُ لَحَقٌّ مِثْلَ مَا أَنَّكُمْ تَنْطِقُونَ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ذاريات ی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نزلت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في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الشيخ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جدید</w:t>
      </w:r>
      <w:r>
        <w:rPr>
          <w:rFonts w:eastAsia="IRNazanin" w:cs="IRNazanin"/>
          <w:color w:val="111111"/>
          <w:sz w:val="28"/>
          <w:szCs w:val="28"/>
          <w:rtl w:val="true"/>
          <w:lang w:bidi="fa-IR"/>
        </w:rPr>
        <w:t>) .</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الايات الماولة الا ان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بدل محمد بن اسحاق وايضا عمیربن هاشم بدل عمروبن ها شم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 عن محمد بن العباس عن علي بن عبدالله عن ابراهیم</w:t>
      </w:r>
    </w:p>
    <w:p>
      <w:pPr>
        <w:pStyle w:val="BookText"/>
        <w:rPr/>
      </w:pPr>
      <w:r>
        <w:rPr>
          <w:rFonts w:ascii="IRNazanin" w:hAnsi="IRNazanin" w:eastAsia="IRNazanin"/>
          <w:color w:val="111111"/>
          <w:sz w:val="28"/>
          <w:sz w:val="28"/>
          <w:szCs w:val="28"/>
          <w:rtl w:val="true"/>
          <w:lang w:bidi="fa-IR"/>
        </w:rPr>
        <w:t xml:space="preserve">ابن محمد الثقفي عن الحسن ابن الحسین مثله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الطائفة في كتاب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بابویه في الاكمال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وكذالک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تمتد غيبته ليصرح الحق عن محضه ويصفوا الايمان من الكدر بارتداد كل من كانت طينته خبيثة من الشيعة الذين يخشى عليهم النفاق اذا احسوا بالاستخلاف والتمكين والامن المنتشر في عهدا 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مفضل فقلت يابن رسول الله فان النواصب تزعمان هذه الايه انزلت في ابي بكر وعمر وعثمان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لاهدی الله قلوب الناصبة متى كان الدين الذي ارتضاه متمكنا بانتشا رالامن في الامة وذهاب الخوف من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الغيبة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اخبر به الصادق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وكذا في الخصال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ابواب الاثنا عشر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تمام الخبر فی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التوبه تحت</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ما فيه من سنن الانبياء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الصافی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الايه عن كمال الدين</w:t>
      </w:r>
      <w:r>
        <w:rPr>
          <w:rFonts w:eastAsia="IRNazanin" w:cs="IRNazanin"/>
          <w:color w:val="111111"/>
          <w:sz w:val="28"/>
          <w:szCs w:val="28"/>
          <w:rtl w:val="true"/>
          <w:lang w:bidi="fa-IR"/>
        </w:rPr>
        <w:t>) .</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ابن محمد الصائغ عن محمد بن سعيد عن الحسين بن علي عن الوليد بن </w:t>
      </w:r>
    </w:p>
    <w:p>
      <w:pPr>
        <w:pStyle w:val="BookText"/>
        <w:rPr/>
      </w:pPr>
      <w:r>
        <w:rPr>
          <w:rFonts w:ascii="Amiri" w:hAnsi="Amiri" w:eastAsia="Amiri" w:cs="Amiri"/>
          <w:color w:val="111111"/>
          <w:sz w:val="28"/>
          <w:sz w:val="28"/>
          <w:szCs w:val="28"/>
          <w:rtl w:val="true"/>
          <w:lang w:bidi="ar-SA"/>
        </w:rPr>
        <w:t xml:space="preserve">مسلم عن صفوان بن عمرو عن شريح بن عبيد عن عمروالبكائي عن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قال في الخلفاء هم اثنی عشر فاذا كان عند انقضائهم واتی طبقة صالحة مدالله لهم في العمر كذالك وعد الله هذه الأمة ثم 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وكذالک فعل الله عزوجل ببنی اسرائيل وليس بعزيز ان يجمع هذه الامة يوما اونصف يوم وان يوما عندر بک کا لف سنة مما تعدون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ما ورد من الأخبار في القائم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الاحتجاج عن امیرالمومنين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ذکر فيه مثالب الثلاثة وامهال الله اياهم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ذالک لتتم النضرة التي أوحاها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اوجبها الله ، تفسیر صافی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لعدوه ابليس الى ان يبلغ الكتاب اجله ويحق القول على الكافرين ويقترب الوعد الحق الذي بينه في كتابه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وذالک اذا لم يبق من الاسلام الا اسمه ومن القرآن الا رسمه وغاب صاحب الامر بايضاح الغدر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 له ، تفسيرصافي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ذالک لاشتمال الفتنة على القلوب حتى يكون اقرب الناس اليه اشدهم عداوة له وعند ذالک يويده الله بجنود لم تروها ويظهر دين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كله ولو كره المشركون</w:t>
      </w:r>
      <w:r>
        <w:rPr>
          <w:rFonts w:eastAsia="Amiri" w:cs="Amiri" w:ascii="Amiri" w:hAnsi="Amiri"/>
          <w:color w:val="111111"/>
          <w:sz w:val="28"/>
          <w:szCs w:val="28"/>
          <w:rtl w:val="true"/>
          <w:lang w:bidi="ar-SA"/>
        </w:rPr>
        <w:t>))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الطبرسی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 ج امیرالمومنين عليه السلام </w:t>
      </w:r>
    </w:p>
    <w:p>
      <w:pPr>
        <w:pStyle w:val="BookText"/>
        <w:rPr/>
      </w:pPr>
      <w:r>
        <w:rPr>
          <w:rFonts w:ascii="IRNazanin" w:hAnsi="IRNazanin" w:eastAsia="IRNazanin"/>
          <w:color w:val="111111"/>
          <w:sz w:val="28"/>
          <w:sz w:val="28"/>
          <w:szCs w:val="28"/>
          <w:rtl w:val="true"/>
          <w:lang w:bidi="fa-IR"/>
        </w:rPr>
        <w:t xml:space="preserve">علی زندیق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الصافی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الصافي عن القمي ان الايه نزلت في القائم من آل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اجده في تفسير القمر في النسخه الموجودة عندی وهی المطبوعه في جمادی الاول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الطبرسي في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والمروي عن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في المهدي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العیاشی باسناده عن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قراء الايه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والله شیعتنا اهل البيت يفعل الله ذالک بهم على يدي رجل منا وهو مهدي هذه الامة وهوالذي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لولم يبق من الدنيا الا يوم واحد لطول الله ذالك اليوم حتی یلی رجل من عترتي اسمه اسمي يملاء الارض عدلاوقسطا كما ملئت ظلما وجورا وروی مثل ذالک عن ابی جعفر وابی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عنه في الصافی ص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البحرانی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الحسين بن محمد عن معلی بن محمد عن الوشاء عن عبد الله بن سنان قال سئلت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علی بن ابیطالب والائمه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ولیمکنن لهم دينهم الذي ارتضى لهم ولیبدلنهم من بعد خوفهم آمنا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به ظهور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وكذا في المحجه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البحراني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علي بن عبد الله عن ابراهيم بن محمد الثقيفي عن الحسن بن الحسين عن سفيربن ابراهيم عن عمر بن هاشم عن اسحاق بن عبدالله عن علي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 السَّمَاءِ وَالْأَرْضِ إِنَّهُ لَحَقٌّ مِثْلَ مَا أَنَّكُمْ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لحق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نزلت هذه الايه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ص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البرهان والمحجة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قال حدثنا ابوالفضل محمد بن عبدالله بن عبدالمطلب الشيباني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مزاحم موسی بن عبدالله بن يحيى بن خاقان المقری ببغداد قال حدثنا ابوبکر محمد بن عبدالله بن ابراهيم الشافعي قال حدثنا محمد بن حماد بن هامان الدباغ ابوجعفر قال حدثنا عیسی بن ابراهيم قال حدثنا الحارث بن التيهان قال حدثنا عتبة بن يقظان عن ابی سعید عن مكحول عن واثلة بن الاصقع بن قرخاب عن جابر بن عبدالله الانصاری قال دخل جندل بن جنادة بن جبير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رسول الله أخبرني عما ليس لله وعما ليس عند الله وعما لايعلمه الله فقال</w:t>
      </w:r>
      <w:r>
        <w:rPr>
          <w:rFonts w:eastAsia="IRNazanin" w:cs="IRNazanin"/>
          <w:color w:val="111111"/>
          <w:sz w:val="28"/>
          <w:szCs w:val="28"/>
          <w:rtl w:val="true"/>
          <w:lang w:bidi="fa-IR"/>
        </w:rPr>
        <w:t xml:space="preserve">: </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اماماليس لله فليس لله شریک وما ليس عندالله فليس عند الله ظلم للعباد وما ما لايعلمه الله فذالک قولكم يا معشر اليهود ان عزیزین الله والله لايعلم له ولدا فقال جندل اشهد ان لا اله الا الله وانک محمد رسول الله حقا ثم قال يا رسول الله اني رايت البارحة في النوم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یا جندل اسلم على 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واستمسک بالاوصياء من بعده فقد اسلمت ورزقني الله ذالک فاخبرنی من الاوصياء بعدک لاتمسک بهم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جندل اوصیائی من بعدي بعدد نقباء بنی اسرائیل فقال يا رسول الله انهم كانوا اثنا عشرهكذا وجدنا هم في التوراة قال نعم الائمة بعدی اثنا عشر فقال يا رسول الله كلهم في زمن واحد قال لا ولكن خلف بعد خلف وانک لن تدرك منهم الا ثلاثة اولهم سید الاوصياء بعدی ابو الائمة على بن ابی طالب ثم ابناه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فاستمسک بهم من بعدي ولايغرنك جهل الجاهلين فاذا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ولادة ابنه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سیدالعابدين يقضى الله عليک ويكون آخر زادك من الدنيا شربة من لبن تشربه فقال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هكذا وجدت في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اليا يقطوا شبرا وشبيرا فلم اعرف اسمائهم فكم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الاوصياء وما اساميهم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من صلب الحسين والمهدی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فاذا انقضت مدة الحسين قام بالامر على ابنه ويلقب زین العابدين فاذا انقضت مدة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بالامرمن بعده محمد ابنه ويدعى بالباقر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انقضت مدة محمد قام بالامر بعده ابنه جعفر يدعى بالصادق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انقضت مدة جعفر قام بالامر من بعده ابنه موسى ويدعي بالكاظم ثم اذا انقضت مدة موسی قام بالامر </w:t>
      </w:r>
    </w:p>
    <w:p>
      <w:pPr>
        <w:pStyle w:val="BookText"/>
        <w:rPr/>
      </w:pPr>
      <w:r>
        <w:rPr>
          <w:rFonts w:ascii="Amiri" w:hAnsi="Amiri" w:eastAsia="Amiri" w:cs="Amiri"/>
          <w:color w:val="111111"/>
          <w:sz w:val="28"/>
          <w:sz w:val="28"/>
          <w:szCs w:val="28"/>
          <w:rtl w:val="true"/>
          <w:lang w:bidi="ar-SA"/>
        </w:rPr>
        <w:t xml:space="preserve">من بعده على ابنه يدعى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انقضت مدة على قام بالامر بعده محمد ابنه يدعى بالزکی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انقضت مدة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بالامر بعده على ابنه یدعی بالنقی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انقضت مدة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بالامر من بعده ابنه الحسن يدعى بالامین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يغيب عنهم امامهم قال يا رسول الله هوالحسن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يغيب عنهم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ابنه قال يا رسول الله فما اسمه قال لايسمى حتى يظهر فقال جندل یا رسول الله وجدنا ذکرهم في التوراة وقد بشرنا موسی بن عمران بیک و بالاوصياء من ذریتک 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جندل يا رسول الله فما خوفهم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جندل في زمن كل واحد منهم سلطان بعيره و بوذيه فاذا عجل الله خروج قائمنا يملاء الارض قسطا وعدلا كما ملئت جورا وظلما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للصابرين في غيبته طوبی للمقيمين على محبتهم اولئک من وصفهم الله في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یومنون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حِزْبُ اللَّهِ أَلَا إِنَّ حِزْبَ اللَّهِ 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الاصقع ثم عاش جندل الى ايام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الى الطائف فحدثنی نعیم بن ابی قیس قال دخلت عليه بالطائع وهو عليل ثم انه دعی بشرية من لبن فقال هكذا عهدلی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آخر زادی من الدنيا شربة من لبن ثم مات و دفن بالطائف بالموضع المعروف بالكورا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والمحجة في تفسير الايه </w:t>
      </w:r>
      <w:r>
        <w:rPr>
          <w:rFonts w:eastAsia="Amiri" w:cs="Amiri" w:ascii="Amiri" w:hAnsi="Amiri"/>
          <w:color w:val="111111"/>
          <w:sz w:val="28"/>
          <w:szCs w:val="28"/>
          <w:rtl w:val="true"/>
          <w:lang w:bidi="ar-SA"/>
        </w:rPr>
        <w:t xml:space="preserve">) . </w:t>
      </w:r>
      <w:bookmarkStart w:id="292" w:name="pg10692_89761"/>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اخرجنا الحديث بطرق اخرى فی تفسیر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فراجع</w:t>
      </w:r>
      <w:r>
        <w:rPr>
          <w:rFonts w:eastAsia="IRNazanin" w:cs="IRNazanin"/>
          <w:color w:val="111111"/>
          <w:sz w:val="28"/>
          <w:szCs w:val="28"/>
          <w:rtl w:val="true"/>
          <w:lang w:bidi="fa-IR"/>
        </w:rPr>
        <w:t>)</w:t>
      </w:r>
    </w:p>
    <w:p>
      <w:pPr>
        <w:pStyle w:val="Heading2"/>
        <w:numPr>
          <w:ilvl w:val="1"/>
          <w:numId w:val="1"/>
        </w:numPr>
        <w:rPr/>
      </w:pPr>
      <w:bookmarkStart w:id="293" w:name="__RefHeading___Toc2350983_1051229030"/>
      <w:bookmarkStart w:id="294" w:name="_Toc99"/>
      <w:bookmarkEnd w:id="293"/>
      <w:r>
        <w:rPr>
          <w:rtl w:val="true"/>
        </w:rPr>
        <w:t>الايه السادسه و التسعون</w:t>
      </w:r>
      <w:r>
        <w:rPr>
          <w:rtl w:val="true"/>
        </w:rPr>
        <w:t xml:space="preserve">: </w:t>
      </w:r>
      <w:r>
        <w:rPr>
          <w:rtl w:val="true"/>
        </w:rPr>
        <w:t xml:space="preserve">و من سورة الفرقان قوله تعالى في </w:t>
      </w:r>
      <w:r>
        <w:rPr>
          <w:rtl w:val="true"/>
        </w:rPr>
        <w:t>(</w:t>
      </w:r>
      <w:r>
        <w:rPr>
          <w:rtl w:val="true"/>
        </w:rPr>
        <w:t xml:space="preserve">ی </w:t>
      </w:r>
      <w:r>
        <w:rPr/>
        <w:t>11</w:t>
      </w:r>
      <w:r>
        <w:rPr>
          <w:rtl w:val="true"/>
        </w:rPr>
        <w:t>):</w:t>
      </w:r>
      <w:bookmarkEnd w:id="294"/>
    </w:p>
    <w:p>
      <w:pPr>
        <w:pStyle w:val="BookText"/>
        <w:rPr/>
      </w:pPr>
      <w:r>
        <w:rPr>
          <w:rFonts w:ascii="IRNazanin" w:hAnsi="IRNazanin" w:eastAsia="IRNazanin"/>
          <w:color w:val="111111"/>
          <w:sz w:val="28"/>
          <w:sz w:val="28"/>
          <w:szCs w:val="28"/>
          <w:rtl w:val="true"/>
          <w:lang w:bidi="fa-IR"/>
        </w:rPr>
        <w:t xml:space="preserve">و من سورة الفرقان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كَذَّبُوا بِالسَّاعَةِ وَأَعْتَدْنَا لِمَنْ كَذَّبَ بِالسَّاعَةِ سَعِيرًا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علي قال حدثنی الحسين بن احمد عن أحمد بن هلال عن عمر والكلبي عن ابي الحامت تال 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الليل والنهار اثنی عشر ساعة وان علی بن ابیطالب ساعة من اثني عشر ساعة وهو قول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كَذَّبُوا بِالسَّاعَةِ وَأَعْتَدْنَا لِمَنْ كَذَّبَ بِالسَّاعَةِ سَعِيرًا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وكذافی</w:t>
      </w:r>
    </w:p>
    <w:p>
      <w:pPr>
        <w:pStyle w:val="BookText"/>
        <w:rPr/>
      </w:pPr>
      <w:r>
        <w:rPr>
          <w:rFonts w:ascii="IRNazanin" w:hAnsi="IRNazanin" w:eastAsia="IRNazanin"/>
          <w:color w:val="111111"/>
          <w:sz w:val="28"/>
          <w:sz w:val="28"/>
          <w:szCs w:val="28"/>
          <w:rtl w:val="true"/>
          <w:lang w:bidi="fa-IR"/>
        </w:rPr>
        <w:t xml:space="preserve">کتاب المحجة 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زينب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الواحد بن عبدالله بن يونس الموصلي قال حدثنا أحمد بن محمد بن رياح الزهري قال حدثنا احمد بن علي الحميري قال حدثنا الحسن بن ایوب عن عبد الكريم بن عمرو الخثعمي عن المفضل بن عمر قال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كَذَّبُوا بِالسَّاعَةِ وَأَعْتَدْنَا لِمَنْ كَذَّبَ بِالسَّاعَةِ سَعِيرًا </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لي ان الله خلق السنة اثنی عشر شهرا وجعل الليل اثنی عشر ساعة وجعل النهار اثنی عشر ساعة ومنا اثنی عشرا </w:t>
      </w:r>
    </w:p>
    <w:p>
      <w:pPr>
        <w:pStyle w:val="BookText"/>
        <w:rPr/>
      </w:pPr>
      <w:r>
        <w:rPr>
          <w:rFonts w:ascii="IRNazanin" w:hAnsi="IRNazanin" w:eastAsia="IRNazanin"/>
          <w:color w:val="111111"/>
          <w:sz w:val="28"/>
          <w:sz w:val="28"/>
          <w:szCs w:val="28"/>
          <w:rtl w:val="true"/>
          <w:lang w:bidi="fa-IR"/>
        </w:rPr>
        <w:t xml:space="preserve">محدثا وكان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تلك الساعات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الواحد بن عبد الله قال حدثنا محمد بن جعفر القرشي قال حدثنا محمد بن الحسين بن ابی الخطاب عن عمر ابن ابان الكلبي عن ابن سنان عن ابی السايب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الصامت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 اثنی عشر ساعة والنهار اثنی عشر ساعة والشهور اثنی عشر شهرا والائمه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عشرا ماماوالنقباء اثنا عشر نقيبا وان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من اثنی عشر ساعة وهو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كَذَّبُوا بِالسَّاعَةِ وَأَعْتَدْنَا لِمَنْ كَذَّبَ بِالسَّاعَةِ سَعِيرًا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واخرجهما عن المصدر في منتخب الاثر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من بن ارقم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واخرج الاحاديث الثلاثة في المحجة والبرهان في تفسيرالايه </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علي بن الحسين قال حدثنا محمد بن يحيى العطاربقم قال حدثنا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الرازي قال حدثنا محمد بن علی الكوفي قال حدثنا ابراهيم بن محمد بن يوسف قال حدثنا محمد بن عیسی عن عبد الرازق عن زید الشحام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وحدثنا به محمد بن على الكوفي عن محمد بن سنان عن زيد الشحام قال 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افضل الحسن والحسين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فضل اولنايلحق فضل آخرنا وفضل آخرنا یلحق فضل اولنا فكل له فضل قال قلت له جعلت فداک وسع على في </w:t>
      </w:r>
      <w:bookmarkStart w:id="295" w:name="pg10692_89763"/>
    </w:p>
    <w:p>
      <w:pPr>
        <w:pStyle w:val="BookText"/>
        <w:rPr/>
      </w:pPr>
      <w:bookmarkEnd w:id="295"/>
      <w:r>
        <w:rPr>
          <w:rFonts w:ascii="IRNazanin" w:hAnsi="IRNazanin" w:eastAsia="IRNazanin"/>
          <w:color w:val="111111"/>
          <w:sz w:val="28"/>
          <w:sz w:val="28"/>
          <w:szCs w:val="28"/>
          <w:rtl w:val="true"/>
          <w:lang w:bidi="fa-IR"/>
        </w:rPr>
        <w:t xml:space="preserve">الجواب فاني والله ما اسئلک الا مرتادا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شجرة برأنا الله من طينة واحدة فضلنا من الله وعلمنا من عندالله ونحن امناء الله على خلقه والدعاة الى دينه والحجاب فيما بينه وبين خلقه ازیدک يا زيد قلت نعم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واحد وعلمنا واحد وفضلنا واحد وكلنا واحد عند الله عزوجل فقلت اخبرنی بعدتكم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اثنا عشر هكذا حول عرش ربنا جل وعز في مبتدء خلقنا اولنا محمد وا وسطنا محمد وآخرنا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الاحاديث الثلاثة الأخيرة عن المصدر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Heading2"/>
        <w:numPr>
          <w:ilvl w:val="1"/>
          <w:numId w:val="1"/>
        </w:numPr>
        <w:rPr/>
      </w:pPr>
      <w:bookmarkStart w:id="296" w:name="__RefHeading___Toc2350985_1051229030"/>
      <w:bookmarkStart w:id="297" w:name="_Toc100"/>
      <w:bookmarkEnd w:id="296"/>
      <w:r>
        <w:rPr>
          <w:rtl w:val="true"/>
        </w:rPr>
        <w:t>الآية السابعة والتسعون</w:t>
      </w:r>
      <w:r>
        <w:rPr>
          <w:rtl w:val="true"/>
        </w:rPr>
        <w:t xml:space="preserve">: </w:t>
      </w:r>
      <w:r>
        <w:rPr>
          <w:rtl w:val="true"/>
        </w:rPr>
        <w:t xml:space="preserve">ومن سورة الفرقان قوله تعالى في </w:t>
      </w:r>
      <w:r>
        <w:rPr>
          <w:rtl w:val="true"/>
        </w:rPr>
        <w:t>(</w:t>
      </w:r>
      <w:r>
        <w:rPr>
          <w:rtl w:val="true"/>
        </w:rPr>
        <w:t xml:space="preserve">ی </w:t>
      </w:r>
      <w:r>
        <w:rPr/>
        <w:t>26</w:t>
      </w:r>
      <w:r>
        <w:rPr>
          <w:rtl w:val="true"/>
        </w:rPr>
        <w:t>) :</w:t>
      </w:r>
      <w:bookmarkEnd w:id="297"/>
    </w:p>
    <w:p>
      <w:pPr>
        <w:pStyle w:val="BookText"/>
        <w:rPr/>
      </w:pPr>
      <w:r>
        <w:rPr>
          <w:rFonts w:ascii="IRNazanin" w:hAnsi="IRNazanin" w:eastAsia="IRNazanin"/>
          <w:color w:val="111111"/>
          <w:sz w:val="28"/>
          <w:sz w:val="28"/>
          <w:szCs w:val="28"/>
          <w:rtl w:val="true"/>
          <w:lang w:bidi="fa-IR"/>
        </w:rPr>
        <w:t xml:space="preserve">ومن سورة الفرقان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26</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يَوْمَئِذٍ الْحَقُّ لِلرَّحْمَنِ وَكَانَ يَوْمًا عَلَى الْكَافِرِينَ عَسِيرًا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قال حدثنا محمد بن الحسن</w:t>
      </w:r>
    </w:p>
    <w:p>
      <w:pPr>
        <w:pStyle w:val="BookText"/>
        <w:rPr/>
      </w:pPr>
      <w:r>
        <w:rPr>
          <w:rFonts w:ascii="IRNazanin" w:hAnsi="IRNazanin" w:eastAsia="IRNazanin"/>
          <w:color w:val="111111"/>
          <w:sz w:val="28"/>
          <w:sz w:val="28"/>
          <w:szCs w:val="28"/>
          <w:rtl w:val="true"/>
          <w:lang w:bidi="fa-IR"/>
        </w:rPr>
        <w:t xml:space="preserve">ابن علي عن ابيه الحسن عن على بن اسباط قال روی اصحابنا في قول الله عزوجل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يَوْمَئِذٍ الْحَقُّ لِلرَّحْمَنِ</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الملك للرحمن اليوم وقبل اليوم وبعد اليوم ولكن اذا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يعبد الا الله عزوجل </w:t>
      </w:r>
      <w:r>
        <w:rPr>
          <w:rFonts w:eastAsia="IRNazanin" w:cs="IRNazanin"/>
          <w:color w:val="111111"/>
          <w:sz w:val="28"/>
          <w:szCs w:val="28"/>
          <w:rtl w:val="true"/>
          <w:lang w:bidi="fa-IR"/>
        </w:rPr>
        <w:t xml:space="preserve">. </w:t>
      </w:r>
      <w:bookmarkStart w:id="298" w:name="pg10692_89764"/>
    </w:p>
    <w:p>
      <w:pPr>
        <w:pStyle w:val="BookText"/>
        <w:rPr/>
      </w:pPr>
      <w:bookmarkEnd w:id="2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وتفسير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الحديث عن كتاب المحجة في الزام الناصب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وفسی</w:t>
      </w:r>
    </w:p>
    <w:p>
      <w:pPr>
        <w:pStyle w:val="BookText"/>
        <w:rPr/>
      </w:pP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Heading2"/>
        <w:numPr>
          <w:ilvl w:val="1"/>
          <w:numId w:val="1"/>
        </w:numPr>
        <w:rPr/>
      </w:pPr>
      <w:bookmarkStart w:id="299" w:name="__RefHeading___Toc2350987_1051229030"/>
      <w:bookmarkStart w:id="300" w:name="_Toc101"/>
      <w:bookmarkEnd w:id="299"/>
      <w:r>
        <w:rPr>
          <w:rtl w:val="true"/>
        </w:rPr>
        <w:t>الایه الثامنة والتسعون</w:t>
      </w:r>
      <w:r>
        <w:rPr>
          <w:rtl w:val="true"/>
        </w:rPr>
        <w:t xml:space="preserve">: </w:t>
      </w:r>
      <w:r>
        <w:rPr>
          <w:rtl w:val="true"/>
        </w:rPr>
        <w:t xml:space="preserve">ومن سورة شعراء قوله تعالى في </w:t>
      </w:r>
      <w:r>
        <w:rPr>
          <w:rtl w:val="true"/>
        </w:rPr>
        <w:t>(</w:t>
      </w:r>
      <w:r>
        <w:rPr>
          <w:rtl w:val="true"/>
        </w:rPr>
        <w:t xml:space="preserve">ی </w:t>
      </w:r>
      <w:r>
        <w:rPr/>
        <w:t>4</w:t>
      </w:r>
      <w:r>
        <w:rPr>
          <w:rtl w:val="true"/>
        </w:rPr>
        <w:t>):</w:t>
      </w:r>
      <w:bookmarkEnd w:id="300"/>
    </w:p>
    <w:p>
      <w:pPr>
        <w:pStyle w:val="BookText"/>
        <w:rPr/>
      </w:pPr>
      <w:r>
        <w:rPr>
          <w:rFonts w:ascii="IRNazanin" w:hAnsi="IRNazanin" w:eastAsia="IRNazanin"/>
          <w:color w:val="111111"/>
          <w:sz w:val="28"/>
          <w:sz w:val="28"/>
          <w:szCs w:val="28"/>
          <w:rtl w:val="true"/>
          <w:lang w:bidi="fa-IR"/>
        </w:rPr>
        <w:t xml:space="preserve">ومن سورة شعراء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علي بن ابراهيم بن هاشم عن أبيه عن علي بن معبد عن الحسین بن خالد قال قال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لادین لمن لاورع له ولا ايمان لمن لاتقية له ان اکرمکم عند الله اعملكم بالتقية فقيل يابن رسول الله الى متى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يوم الوقت المعلوم و هو يوم خروج قائمنا اهل البيت فمن ترک التقية قبل خروج قائمنا فليس منا فقيل له يابن رسول الله ومن القائم منكم اهل البيت قال الرابع من ولدى ابن سيدة الاماء يطهر الله به الارض من كل جور و يقدسها من كل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يشك الناس في ولادته وهو صاحب الغيبة قبل خروجه فاذا خرج اشرقت الارض بنوره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 ربها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میزان العدل بين الناس فلايظلم احد احدا وهو الذي تطوى له الأرض ولايكون له ظل وهو الذي ينادى مناد من السماء يسمعه جميع اهل الارض بالدعاء اليه يقول الا ان حجة الله قد ظهر عند بيت الله فاتبعوه فان الحق </w:t>
      </w:r>
    </w:p>
    <w:p>
      <w:pPr>
        <w:pStyle w:val="BookText"/>
        <w:rPr/>
      </w:pPr>
      <w:r>
        <w:rPr>
          <w:rFonts w:ascii="Amiri" w:hAnsi="Amiri" w:eastAsia="Amiri" w:cs="Amiri"/>
          <w:color w:val="111111"/>
          <w:sz w:val="28"/>
          <w:sz w:val="28"/>
          <w:szCs w:val="28"/>
          <w:rtl w:val="true"/>
          <w:lang w:bidi="ar-SA"/>
        </w:rPr>
        <w:t xml:space="preserve">معه وفيه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ما اخبر به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وقوع الغيبه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تفسير الصافی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الايه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و عن اعلام الورى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المصدر وعن كفاية الاثر وينابيع المودة و فرائد السمطین</w:t>
      </w:r>
    </w:p>
    <w:p>
      <w:pPr>
        <w:pStyle w:val="BookText"/>
        <w:rPr/>
      </w:pPr>
      <w:r>
        <w:rPr>
          <w:rFonts w:ascii="Amiri" w:hAnsi="Amiri" w:eastAsia="Amiri" w:cs="Amiri"/>
          <w:color w:val="111111"/>
          <w:sz w:val="28"/>
          <w:sz w:val="28"/>
          <w:szCs w:val="28"/>
          <w:rtl w:val="true"/>
          <w:lang w:bidi="ar-SA"/>
        </w:rPr>
        <w:t xml:space="preserve">نحوه في منتخب الاثر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احمد بن محمد بن عيسى عن على بن الحكم عن ابی ایوب الخزاز عن عمر بن حنظلة قال سمعت ابا عبد الله بقول خمس علامات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الصيحة والسفیانی والخسف و قتل نفس الزكية واليماني فقلت جعلت فداک ان خرج احد من اهل بيتك قبل هذه العلامات انخرج معه قال لا فلما كان من الغد تلوت هذه الايه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اهي الصيحة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لوكانت خضعت اعناق اعداء الله عز وجل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الكافی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 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المصدر في كتاب المحجة والبرهان في تفسير الابه</w:t>
      </w:r>
      <w:r>
        <w:rPr>
          <w:rFonts w:eastAsia="Amiri" w:cs="Amiri" w:ascii="Amiri" w:hAnsi="Amiri"/>
          <w:color w:val="111111"/>
          <w:sz w:val="28"/>
          <w:szCs w:val="28"/>
          <w:rtl w:val="true"/>
          <w:lang w:bidi="ar-SA"/>
        </w:rPr>
        <w:t>) .</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الكاشانی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الكافي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لايقوم حتى ينادى مناد من السماء يسمع الفتاة في خدرها ويسمع اهل المشرق والمغرب وفيه نزلت هذه الاية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الصافی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عن ابن ابی عمیر عن هشام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تخضع رقابهم یعنی بنی امية وهي الصيحة من السماء باسم صاحب الامر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كتاب المحجة والبرهان في تفسير الاية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المصدر في الصافی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الايات الماوله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الحسين بن عبيد الله عن ابی جعفر محمد بن سفيان البزوفری عن احمد بن ادریس عن علي بن محمد بن قتيبة النیشابوری عن الفضل بن شاذان النيشابوري عن الحسن بن علی بن فضال عن المثنی الحناط عن الحسن بن زید الصيقل قال 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لايقوم حتى ينادى مناد من السماء تسمع الفتاة في خدرها ويسمع اهل المشرق والمغرب وفيه نزلت هذه الايه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نَشَأْ نُنَزِّلْ عَلَيْهِمْ مِنَ السَّمَاءِ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غيبه الشيخ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يوم خروجه </w:t>
      </w:r>
      <w:r>
        <w:rPr>
          <w:rFonts w:eastAsia="Amiri" w:cs="Amiri" w:ascii="Amiri" w:hAnsi="Amiri"/>
          <w:color w:val="111111"/>
          <w:sz w:val="28"/>
          <w:szCs w:val="28"/>
          <w:rtl w:val="true"/>
          <w:lang w:bidi="ar-SA"/>
        </w:rPr>
        <w:t>)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في منتخب الاثر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أحمد بن محمد بن سعيد قال حدثنا محمد بن المفضل بن ابراهيم بن قيس قال حدثنا الحسن بن على بن فضال قال حدثنا ثعلبة بن میمون عن معمر بن يحيى عن داود الدجاجی عن ابی جعفر محمد بن علي قال سئل امیر المومنین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فَاخْتَلَفَ الْأَحْزَابُ مِنْ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الفرج من ثلث فقيل يا امیرالمومنین و ما هن فقال اختلاف اهل الشام بينهم والرايات السود من خراسان والفزعة في شهر رمضان فقيل وما الفزعة في شهر رمضان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سمعتم قول الله عز وجل في القرآن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عَلَيْهِمْ آیة مِنَ السَّمَاءِ آيَةً فَظَلَّتْ أَعْنَاقُهُمْ لَهَا خَاضِعِينَ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آية تخرج الفتاة من خدرها وتوقظ النائم وتفزع اليقظان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الظهور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في كتاب المحجة والبرهان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علامات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 .</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حدثنا القسم ابن محمد بن الحسن بن حازم قال حدثنا عبيس بن هشام الناشري عن عبد الله بن جبله عن عبدالصمد بن بشير عن ابی عبدالله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ساله عمارة الهمداني فقال له اصلحك الله ان 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يعيرونا ويقولون انكم تزعمون انه سيكون صوت من السماء فقال له لاتر و عني واروه عن ابی کان ابي يقول هوفی کتاب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آیة مِنَ السَّمَاءِ آيَةً فَظَلَّتْ أَعْنَاقُهُمْ لَهَا خَاضِعِينَ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فيومن اهل الارض جميعا للصوت الاول فاذا كان من الغد صعد ابليس اللعين حتى يتوارى من الارض في جوالسماء ثم ينادي الا ان عثمان قتل مظلوما فا طلبوا بدمه فيرجع من اراد الله عز وجل به سوء ويقولون هذا سحر الشيعة وحتى بتناولونا و يقولون هو من سحرهم وهو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الظهور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المحجة في تفسيرا لايه </w:t>
      </w:r>
      <w:r>
        <w:rPr>
          <w:rFonts w:eastAsia="Amiri" w:cs="Amiri" w:ascii="Amiri" w:hAnsi="Amiri"/>
          <w:color w:val="111111"/>
          <w:sz w:val="28"/>
          <w:szCs w:val="28"/>
          <w:rtl w:val="true"/>
          <w:lang w:bidi="ar-SA"/>
        </w:rPr>
        <w:t>)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سعيد قال حدثنا على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التيملي قال حدثنا عمرو بن عثمان عن الحسن ابن محبوب عن عبد الله بن سنان قال كنت عند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رجلا من همدان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هولاء العامة يعيرونا ويقولون لنا انكم تزعمون ان مناديا ينادي من السماء باسم صاحب هذا الامر وكان متكاء فغضب و جلس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لاترووه عنی وارووه عن ابی ولاحرح عليكم في ذالک اشهد اني قد سمعت أبي يقول والله ان ذالک فی کتاب الله عز وجل لبين حيث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نَشَأْ نُنَزِّلْ عَلَيْهِمْ مِنَ السَّمَاءِ آيَةً فَظَلَّتْ أَعْنَاقُهُمْ لَهَا خَاضِعِينَ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فلايبقى في الأرض يومئذ احد الاخضع و ذلت رقبته لها فيو من اهل الارض اذا سمعوا الصوت من السماء الا ان الحق في على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 قال فاذا كان من الغد صعد ابليس في الهواء حتى يتوارى عن اهل الارض ثم ينادي الا ان الحق في عثمان بن عفان و شیعته فانه قتل مظلوما فا طلبوا بدمه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فيثبت الله الذين آمنوا بالقول الثابت على الحق وهوا لنداء الاول ویرتاب يومئذ الذين </w:t>
      </w:r>
    </w:p>
    <w:p>
      <w:pPr>
        <w:pStyle w:val="BookText"/>
        <w:rPr/>
      </w:pPr>
      <w:r>
        <w:rPr>
          <w:rFonts w:ascii="Amiri" w:hAnsi="Amiri" w:eastAsia="Amiri" w:cs="Amiri"/>
          <w:color w:val="111111"/>
          <w:sz w:val="28"/>
          <w:sz w:val="28"/>
          <w:szCs w:val="28"/>
          <w:rtl w:val="true"/>
          <w:lang w:bidi="ar-SA"/>
        </w:rPr>
        <w:t xml:space="preserve">في قلوبهم مرض والمرض والله عداوتنا فعندذالک یتبرون مناريتناولونا فيقولون ان المنادى الاول سحر من سحر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ثم تلا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النعمانی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علامات الظهور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ايضا باسناده عن عبد الله بن سنان مثله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يوم خروجه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 المحجة فی تفسیر</w:t>
      </w:r>
    </w:p>
    <w:p>
      <w:pPr>
        <w:pStyle w:val="BookText"/>
        <w:rPr/>
      </w:pPr>
      <w:r>
        <w:rPr>
          <w:rFonts w:ascii="Amiri" w:hAnsi="Amiri" w:eastAsia="Amiri" w:cs="Amiri"/>
          <w:color w:val="111111"/>
          <w:sz w:val="28"/>
          <w:sz w:val="28"/>
          <w:szCs w:val="28"/>
          <w:rtl w:val="true"/>
          <w:lang w:bidi="ar-SA"/>
        </w:rPr>
        <w:t xml:space="preserve">الايه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أحمد بن محمد بن سعيد قال حدثنا على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أحمد بن عمر الحلبي عن الحسین ابن موسى عن فضيل بن محمد مولى محمد بن راشد البجلي عن ابی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اما ان النداء من السماء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لبين فقلت فاين هو اصلحك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طسم تلک آیات الكتاب المبين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سمعوا الصوت اصبحوا وانما على رووسهم الطير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غيبه النعمانی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علامات الظهور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المحجه في تفسير</w:t>
      </w:r>
    </w:p>
    <w:p>
      <w:pPr>
        <w:pStyle w:val="BookText"/>
        <w:rPr/>
      </w:pPr>
      <w:r>
        <w:rPr>
          <w:rFonts w:ascii="Amiri" w:hAnsi="Amiri" w:eastAsia="Amiri" w:cs="Amiri"/>
          <w:color w:val="111111"/>
          <w:sz w:val="28"/>
          <w:sz w:val="28"/>
          <w:szCs w:val="28"/>
          <w:rtl w:val="true"/>
          <w:lang w:bidi="ar-SA"/>
        </w:rPr>
        <w:t xml:space="preserve">الايه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ارشا دالمفيد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وهيب بن حفص عن </w:t>
      </w:r>
    </w:p>
    <w:p>
      <w:pPr>
        <w:pStyle w:val="BookText"/>
        <w:rPr/>
      </w:pPr>
      <w:r>
        <w:rPr>
          <w:rFonts w:ascii="Amiri" w:hAnsi="Amiri" w:eastAsia="Amiri" w:cs="Amiri"/>
          <w:color w:val="111111"/>
          <w:sz w:val="28"/>
          <w:sz w:val="28"/>
          <w:szCs w:val="28"/>
          <w:rtl w:val="true"/>
          <w:lang w:bidi="ar-SA"/>
        </w:rPr>
        <w:t xml:space="preserve">ابی بصير قال سمعت ابا جعفر يقول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عَلَيْهِمْ آیة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سيفعل الله ذالک بهم قلت من هم قال بنو امية وشيعتهم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الايه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رکود الشمس من بين زوال الشمس الى وقت العصر وخروج صدررجل ووجه في عين الشمس يعرف بحسبه ونسبه وذالک فی زمان السفياني وعندها يكون بواره وبوار قومه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علامات الظهور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الارشاد فی تفسیر الصافي في تفسير الايه 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كنز جامع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عبدالله بن اسد عن ابراهيم بن محمد عن أحمد بن معمر الاسدي عن محمد بن فضيل عن الكلبي عن ابي صالح عن ابن عباس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نزلت فينا وفي بني امية تكون لنا دولة تذل اعناقهم لنا بعد صعوبه وهوان بعد عز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اخرجه اجمالا في المجمع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أحمد بن الحسن بن علی عن ابیه قال حدثنا ابی عن أبيه عن محمد بن اسما عیل عن حنان بن سدير 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سالته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نَشَأْ نُنَزِّلْ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نزلت في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 دي باسمه من السماء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الحسين بن أحمد عن محمد </w:t>
      </w:r>
    </w:p>
    <w:p>
      <w:pPr>
        <w:pStyle w:val="BookText"/>
        <w:rPr/>
      </w:pPr>
      <w:r>
        <w:rPr>
          <w:rFonts w:ascii="IRNazanin" w:hAnsi="IRNazanin" w:eastAsia="IRNazanin"/>
          <w:color w:val="111111"/>
          <w:sz w:val="28"/>
          <w:sz w:val="28"/>
          <w:szCs w:val="28"/>
          <w:rtl w:val="true"/>
          <w:lang w:bidi="fa-IR"/>
        </w:rPr>
        <w:t xml:space="preserve">ابن عیسی عن يونس عن صفوان عن ابی عثمان عن معلی بن خنيس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اميرالمومنين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الفرج في ثلاث قيل وما هن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اهل الشام بينهم و لرايات السود من خراسان والفزعة في شهر رمضان فقيل له وما الفزعة في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سمعتم قول الله عز وجل في القرآن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يخرج الفتاة من خدرها ويستيقظ النائم ويفزع اليقظان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يوم</w:t>
      </w:r>
    </w:p>
    <w:p>
      <w:pPr>
        <w:pStyle w:val="BookText"/>
        <w:rPr/>
      </w:pPr>
      <w:r>
        <w:rPr>
          <w:rFonts w:ascii="Amiri" w:hAnsi="Amiri" w:eastAsia="Amiri" w:cs="Amiri"/>
          <w:color w:val="111111"/>
          <w:sz w:val="28"/>
          <w:sz w:val="28"/>
          <w:szCs w:val="28"/>
          <w:rtl w:val="true"/>
          <w:lang w:bidi="ar-SA"/>
        </w:rPr>
        <w:t xml:space="preserve">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البحراني هذه الثلاثة الأخيرة عن محمد بن العباس في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المحجة في تفسيرالايه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العباس قال حدثنا الحسين ابن محمد عن محمد بن عيسى عن يونس عن بعض اصحابناعن ابی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تخضع لها رقاب بنی امية قال ذالك بارزالشمس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وذالک علی بن ابیطالب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يبرز منزوال الشمس وتركب الشمس على روس الناس ساعة حتى يبرز وجهه ويعرف الناس حسبه ونسبه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بنی امیه ليختبى الرجل منهم الى جنب شجره فتقول خلفي رجل من بنی امیه فاقتلوه</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وكتال المحجة في تفسيرا لايه </w:t>
      </w:r>
      <w:r>
        <w:rPr>
          <w:rFonts w:eastAsia="Amiri" w:cs="Amiri" w:ascii="Amiri" w:hAnsi="Amiri"/>
          <w:color w:val="111111"/>
          <w:sz w:val="28"/>
          <w:szCs w:val="28"/>
          <w:rtl w:val="true"/>
          <w:lang w:bidi="ar-SA"/>
        </w:rPr>
        <w:t xml:space="preserve">) </w:t>
      </w:r>
      <w:bookmarkStart w:id="301" w:name="pg10692_89772"/>
    </w:p>
    <w:p>
      <w:pPr>
        <w:pStyle w:val="Heading2"/>
        <w:numPr>
          <w:ilvl w:val="1"/>
          <w:numId w:val="1"/>
        </w:numPr>
        <w:rPr/>
      </w:pPr>
      <w:bookmarkStart w:id="302" w:name="__RefHeading___Toc2350989_1051229030"/>
      <w:bookmarkStart w:id="303" w:name="_Toc102"/>
      <w:bookmarkEnd w:id="301"/>
      <w:bookmarkEnd w:id="302"/>
      <w:r>
        <w:rPr>
          <w:rtl w:val="true"/>
        </w:rPr>
        <w:t>الايه التاسعة والتسعون</w:t>
      </w:r>
      <w:r>
        <w:rPr>
          <w:rtl w:val="true"/>
        </w:rPr>
        <w:t>:</w:t>
      </w:r>
      <w:r>
        <w:rPr>
          <w:rtl w:val="true"/>
        </w:rPr>
        <w:t xml:space="preserve">و من سورة الشعراء قوله تعالی فی </w:t>
      </w:r>
      <w:r>
        <w:rPr>
          <w:rtl w:val="true"/>
        </w:rPr>
        <w:t>(</w:t>
      </w:r>
      <w:r>
        <w:rPr>
          <w:rtl w:val="true"/>
        </w:rPr>
        <w:t xml:space="preserve">ی </w:t>
      </w:r>
      <w:r>
        <w:rPr/>
        <w:t>21</w:t>
      </w:r>
      <w:r>
        <w:rPr>
          <w:rtl w:val="true"/>
        </w:rPr>
        <w:t>):</w:t>
      </w:r>
      <w:bookmarkEnd w:id="303"/>
    </w:p>
    <w:p>
      <w:pPr>
        <w:pStyle w:val="BookText"/>
        <w:rPr/>
      </w:pPr>
      <w:r>
        <w:rPr>
          <w:rFonts w:ascii="IRNazanin" w:hAnsi="IRNazanin" w:eastAsia="IRNazanin"/>
          <w:color w:val="111111"/>
          <w:sz w:val="28"/>
          <w:sz w:val="28"/>
          <w:szCs w:val="28"/>
          <w:rtl w:val="true"/>
          <w:lang w:bidi="fa-IR"/>
        </w:rPr>
        <w:t xml:space="preserve">و من سورة الشعراء 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 فَوَهَبَ لِي رَبِّي حُكْمًا وَجَعَلَنِي مِنَ الْمُرْسَلِينَ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ابراهيم بن اسحا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ابو علی محمد بن همام عن جعفر بن محمد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الحسن بن محمد بن سماعه قال حدثنا أحمد بن الحارث عن المفضل بن عمر عن أبي عبد الله جعفر بن محمد الصادق عن ابيه ابی جعفرالباقر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فَرَرْتُ مِنْكُمْ لَمَّا خِفْتُكُمْ فَوَهَبَ لِي رَبِّي حُكْمًا وَجَعَلَنِي مِنَ الْمُرْسَلِينَ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اخبر به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يوم خروجه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غيبه المفيد باسناده عن المفضل بن عمر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اذا قام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هذه الايه مخاطبا للناس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فَرَرْتُ مِنْكُمْ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أحمد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القاسم بن محمد بن الحسن قال حدثنا عبیس بن هشام عن عبدالله بن جبله عن احمد بن الحارث عن المفضل بن عمر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أن لصا حب هذا الامر غيبه يقول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فَرَرْتُ مِنْكُمْ لَمَّا خِفْتُكُمْ فَوَهَبَ لِي رَبِّي حُكْمًا وَجَعَلَنِي مِنَ الْمُرْسَلِينَ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حدثنا محمد بن همام قال حدثني جعفر بن محمد بن</w:t>
      </w:r>
    </w:p>
    <w:p>
      <w:pPr>
        <w:pStyle w:val="BookText"/>
        <w:rPr/>
      </w:pPr>
      <w:r>
        <w:rPr>
          <w:rFonts w:ascii="Amiri" w:hAnsi="Amiri" w:eastAsia="Amiri" w:cs="Amiri"/>
          <w:color w:val="111111"/>
          <w:sz w:val="28"/>
          <w:sz w:val="28"/>
          <w:szCs w:val="28"/>
          <w:rtl w:val="true"/>
          <w:lang w:bidi="ar-SA"/>
        </w:rPr>
        <w:t xml:space="preserve">مالک قال حدثني الحسن بن محمد بن سماعه قال حدثني احمد بن الحارث الانماطی عن المفضل بن عمر عن ابی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القائم تلي هذه الايه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فَرَرْتُ مِنْكُمْ لَمَّا خِفْتُكُمْ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حدثنا عبد الواحد بن عبد الله بن يونس قال حدثنا احمد بن محمد بن رباح قال حدثني أحمد بن علي الحميري عن الحسن ابن أيوب عن عبد الكريم بن عمرو الخثعمي عن أحمد بن الحارث عن المفضل بن عمر قال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ابوجعفر محمد بن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فَرَرْتُ مِنْكُمْ لَمَّا خِفْتُكُمْ فَوَهَبَ لِي رَبِّي حُكْمًا وَجَعَلَنِي مِنَ الْمُرْسَلِينَ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ماروی فی</w:t>
      </w:r>
    </w:p>
    <w:p>
      <w:pPr>
        <w:pStyle w:val="BookText"/>
        <w:rPr/>
      </w:pPr>
      <w:r>
        <w:rPr>
          <w:rFonts w:ascii="Amiri" w:hAnsi="Amiri" w:eastAsia="Amiri" w:cs="Amiri"/>
          <w:color w:val="111111"/>
          <w:sz w:val="28"/>
          <w:sz w:val="28"/>
          <w:szCs w:val="28"/>
          <w:rtl w:val="true"/>
          <w:lang w:bidi="ar-SA"/>
        </w:rPr>
        <w:t xml:space="preserve">غيبه الامام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بالطرق</w:t>
      </w:r>
    </w:p>
    <w:p>
      <w:pPr>
        <w:pStyle w:val="BookText"/>
        <w:rPr/>
      </w:pPr>
      <w:r>
        <w:rPr>
          <w:rFonts w:ascii="IRNazanin" w:hAnsi="IRNazanin" w:eastAsia="IRNazanin"/>
          <w:color w:val="111111"/>
          <w:sz w:val="28"/>
          <w:sz w:val="28"/>
          <w:szCs w:val="28"/>
          <w:rtl w:val="true"/>
          <w:lang w:bidi="fa-IR"/>
        </w:rPr>
        <w:t xml:space="preserve">الثلاثه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السيد علي بن عبد الحميدفی کتاب الغيبه باسناده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ظهر قائمنا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 فَوَهَبَ لِي رَبِّي حُكْمًا ، خِفْتُكُمْ عَلَى نفسی وَ جِئْتُكُمْ لَمَّا أَذِنَ لِي ربی واصلح لِى أَمْرِي</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رقم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سیره واخلاقه </w:t>
      </w:r>
      <w:r>
        <w:rPr>
          <w:rFonts w:eastAsia="IRNazanin" w:cs="IRNazanin"/>
          <w:color w:val="111111"/>
          <w:sz w:val="28"/>
          <w:szCs w:val="28"/>
          <w:rtl w:val="true"/>
          <w:lang w:bidi="fa-IR"/>
        </w:rPr>
        <w:t xml:space="preserve">) . </w:t>
      </w:r>
      <w:bookmarkStart w:id="304" w:name="pg10692_89774"/>
    </w:p>
    <w:p>
      <w:pPr>
        <w:pStyle w:val="Heading2"/>
        <w:numPr>
          <w:ilvl w:val="1"/>
          <w:numId w:val="1"/>
        </w:numPr>
        <w:rPr/>
      </w:pPr>
      <w:bookmarkStart w:id="305" w:name="__RefHeading___Toc2350991_1051229030"/>
      <w:bookmarkStart w:id="306" w:name="_Toc103"/>
      <w:bookmarkEnd w:id="304"/>
      <w:bookmarkEnd w:id="305"/>
      <w:r>
        <w:rPr>
          <w:rtl w:val="true"/>
        </w:rPr>
        <w:t>الايه المأة</w:t>
      </w:r>
      <w:r>
        <w:rPr>
          <w:rtl w:val="true"/>
        </w:rPr>
        <w:t>:</w:t>
      </w:r>
      <w:r>
        <w:rPr>
          <w:rtl w:val="true"/>
        </w:rPr>
        <w:t xml:space="preserve">و من سورة الشعراء قوله تعالی فی </w:t>
      </w:r>
      <w:r>
        <w:rPr>
          <w:rtl w:val="true"/>
        </w:rPr>
        <w:t>(</w:t>
      </w:r>
      <w:r>
        <w:rPr>
          <w:rtl w:val="true"/>
        </w:rPr>
        <w:t xml:space="preserve">ی </w:t>
      </w:r>
      <w:r>
        <w:rPr/>
        <w:t>206</w:t>
      </w:r>
      <w:r>
        <w:rPr>
          <w:rtl w:val="true"/>
        </w:rPr>
        <w:t>):</w:t>
      </w:r>
      <w:bookmarkEnd w:id="306"/>
    </w:p>
    <w:p>
      <w:pPr>
        <w:pStyle w:val="BookText"/>
        <w:rPr/>
      </w:pPr>
      <w:r>
        <w:rPr>
          <w:rFonts w:ascii="IRNazanin" w:hAnsi="IRNazanin" w:eastAsia="IRNazanin"/>
          <w:color w:val="111111"/>
          <w:sz w:val="28"/>
          <w:sz w:val="28"/>
          <w:szCs w:val="28"/>
          <w:rtl w:val="true"/>
          <w:lang w:bidi="fa-IR"/>
        </w:rPr>
        <w:t xml:space="preserve">و من سورة الشعراء 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جائهم مَا كَانُوا يُوعَدُونَ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قال حدثنا الحسين بن احمد عن محمد بن عيسى عن يونس عن صفوان بن يحيى عن ابی عثمان عن معلی ابن خلي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إِنْ مَتَّعْنَاهُمْ سِنِينَ ثُمَّ جائهم مَا كَانُوا يُوعَدُونَ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خروج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اغنى عنهم ما كانوا يمتعون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هم بنوامیه الذيم متعوا فی دنیا 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المحجه في تفسيرا لایه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الحديث في البحار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 جامع</w:t>
      </w:r>
    </w:p>
    <w:p>
      <w:pPr>
        <w:pStyle w:val="BookText"/>
        <w:rPr/>
      </w:pPr>
      <w:r>
        <w:rPr>
          <w:rFonts w:ascii="Amiri" w:hAnsi="Amiri" w:eastAsia="Amiri" w:cs="Amiri"/>
          <w:color w:val="111111"/>
          <w:sz w:val="28"/>
          <w:sz w:val="28"/>
          <w:szCs w:val="28"/>
          <w:rtl w:val="true"/>
          <w:lang w:bidi="ar-SA"/>
        </w:rPr>
        <w:t xml:space="preserve">الفوائد لمحمد بن العباس ايضا </w:t>
      </w:r>
      <w:r>
        <w:rPr>
          <w:rFonts w:eastAsia="Amiri" w:cs="Amiri" w:ascii="Amiri" w:hAnsi="Amiri"/>
          <w:color w:val="111111"/>
          <w:sz w:val="28"/>
          <w:szCs w:val="28"/>
          <w:rtl w:val="true"/>
          <w:lang w:bidi="ar-SA"/>
        </w:rPr>
        <w:t>).</w:t>
      </w:r>
    </w:p>
    <w:p>
      <w:pPr>
        <w:pStyle w:val="Heading2"/>
        <w:numPr>
          <w:ilvl w:val="1"/>
          <w:numId w:val="1"/>
        </w:numPr>
        <w:rPr/>
      </w:pPr>
      <w:bookmarkStart w:id="307" w:name="__RefHeading___Toc2350993_1051229030"/>
      <w:bookmarkStart w:id="308" w:name="_Toc104"/>
      <w:bookmarkEnd w:id="307"/>
      <w:r>
        <w:rPr>
          <w:rtl w:val="true"/>
        </w:rPr>
        <w:t>الايه الاحدی و المأة</w:t>
      </w:r>
      <w:r>
        <w:rPr>
          <w:rtl w:val="true"/>
        </w:rPr>
        <w:t xml:space="preserve">: </w:t>
      </w:r>
      <w:r>
        <w:rPr>
          <w:rtl w:val="true"/>
        </w:rPr>
        <w:t xml:space="preserve">و من سورة الشعراء قوله تعالى في اي </w:t>
      </w:r>
      <w:r>
        <w:rPr/>
        <w:t>227</w:t>
      </w:r>
      <w:r>
        <w:rPr>
          <w:rtl w:val="true"/>
        </w:rPr>
        <w:t xml:space="preserve"> </w:t>
      </w:r>
      <w:r>
        <w:rPr>
          <w:rtl w:val="true"/>
        </w:rPr>
        <w:t xml:space="preserve">آخر </w:t>
      </w:r>
      <w:r>
        <w:rPr>
          <w:rtl w:val="true"/>
        </w:rPr>
        <w:t>)</w:t>
      </w:r>
      <w:bookmarkEnd w:id="308"/>
    </w:p>
    <w:p>
      <w:pPr>
        <w:pStyle w:val="BookText"/>
        <w:rPr/>
      </w:pPr>
      <w:r>
        <w:rPr>
          <w:rFonts w:ascii="Amiri" w:hAnsi="Amiri" w:eastAsia="Amiri" w:cs="Amiri"/>
          <w:color w:val="111111"/>
          <w:sz w:val="28"/>
          <w:sz w:val="28"/>
          <w:szCs w:val="28"/>
          <w:rtl w:val="true"/>
          <w:lang w:bidi="ar-SA"/>
        </w:rPr>
        <w:t xml:space="preserve">و من سورة الشعراء قوله تعالى في اي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محمد بن عبدوس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النیشابوری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حدثنا علي بن محمد بن قتيبه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النيشابوري عن حمدان بن سليمان قال حدثني احمد بن عبدالله بن جعفر الهمداني عن عبدالله بن الفضل الهاشمي عن هشام بن سالم عن الصادق جعفر بن محمد عن أبيه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 ولدى اسمه اسمی وکنیته کنیتی و شمائله شمائلی وسنته سنتی يقيم الناس على ملتی وشریعتی ويدعوهم الى كتاب ربي عزوجل من أطاعه فقد اطاعني ومن عصاه فقد عصانی و من أنكره في غيبته فقد انكرنی ومن كذبه فقد كذبني ومن صدقه فقد صدقني الى الله اشكو المكذبين لي في امره والجاحدين لقولی فی شاند والمضلین لامتی عن طريقته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وَسَيَعْلَمُ الَّذِينَ ظَلَمُوا أَيَّ مُنْقَلَبٍ يَنْقَلِبُونَ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انكر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المصدر في البحارج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ما ورد من الاخبار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نفس المصدرفی کتاب المحجه في تفسير الايه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نفس المصدر ايضا في الزام الناصب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الايات الماوله بالقائم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على ما 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على بن ابراهيم عن أبيه عن على بن معبد عن الحسين بن خالد عن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احب ان يتمسک بدینی و بركب سفینه النجاه بعدى فليقتد بعلی بن ابی طالب ولیعا د عدوه و لیوال وليه فانه وصيي وخليفتي على امتى في حياتي وبعد وفاتي وهو امام كل مسلم وامير كل مومن بعدى قوله قولی وا مره امری ونهيه نهیی وتابعه تابعی وناصره ناصری وخاذله خاذلي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فارق علیا </w:t>
      </w:r>
    </w:p>
    <w:p>
      <w:pPr>
        <w:pStyle w:val="BookText"/>
        <w:rPr/>
      </w:pPr>
      <w:r>
        <w:rPr>
          <w:rFonts w:ascii="IRNazanin" w:hAnsi="IRNazanin" w:eastAsia="IRNazanin"/>
          <w:color w:val="111111"/>
          <w:sz w:val="28"/>
          <w:sz w:val="28"/>
          <w:szCs w:val="28"/>
          <w:rtl w:val="true"/>
          <w:lang w:bidi="fa-IR"/>
        </w:rPr>
        <w:t>بعدی لم يرني ولم أره يوم القيمه ومن خالف عليا حرم الله عليه الجنه وجعل ما واه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وبئس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خذل عليا خذله الله يوم يعرض عليه ومن نصر عليا نصره الله يوم يلقاه ولقنه حجته عند المساله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اماما امتی بعد ابيهما وسيدا شباب اهل الجنه وا مهما سيدة نساء العالمين وابوهما سید الوصیین و من 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تسعه ائمه تاسعهم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ولدى طاعتهم طاعتی ومعصيتهم معصیتی الی الله اشكر المنکرین لفضلهم والمضيعين لحرمتهم بعدی وكفى بالله وليا وناصرا لعترتی وائمه امتي ومنتقما من الجاحدين</w:t>
      </w:r>
    </w:p>
    <w:p>
      <w:pPr>
        <w:pStyle w:val="BookText"/>
        <w:rPr/>
      </w:pPr>
      <w:r>
        <w:rPr>
          <w:rFonts w:ascii="Amiri" w:hAnsi="Amiri" w:eastAsia="Amiri" w:cs="Amiri"/>
          <w:color w:val="111111"/>
          <w:sz w:val="28"/>
          <w:sz w:val="28"/>
          <w:szCs w:val="28"/>
          <w:rtl w:val="true"/>
          <w:lang w:bidi="ar-SA"/>
        </w:rPr>
        <w:t xml:space="preserve">الحقهم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إوَسَيَعْلَمُ الَّذِينَ ظَلَمُوا أَيَّ مُنْقَلَبٍ يَنْقَلِبُونَ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النبي على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الخبر بطريق العامه عن ابن بابویه في غايه المرام</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 بن ابیطالب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واخرجه عن ابن بابویه في كتاب المحجه وكذا في البرهان جم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 لایه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كتاب المحجه في الزام الناصب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الايات</w:t>
      </w:r>
    </w:p>
    <w:p>
      <w:pPr>
        <w:pStyle w:val="BookText"/>
        <w:rPr/>
      </w:pPr>
      <w:r>
        <w:rPr>
          <w:rFonts w:ascii="IRNazanin" w:hAnsi="IRNazanin" w:eastAsia="IRNazanin"/>
          <w:color w:val="111111"/>
          <w:sz w:val="28"/>
          <w:sz w:val="28"/>
          <w:szCs w:val="28"/>
          <w:rtl w:val="true"/>
          <w:lang w:bidi="fa-IR"/>
        </w:rPr>
        <w:t xml:space="preserve">الما وله </w:t>
      </w:r>
      <w:r>
        <w:rPr>
          <w:rFonts w:eastAsia="IRNazanin" w:cs="IRNazanin"/>
          <w:color w:val="111111"/>
          <w:sz w:val="28"/>
          <w:szCs w:val="28"/>
          <w:rtl w:val="true"/>
          <w:lang w:bidi="fa-IR"/>
        </w:rPr>
        <w:t>) .</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المفيد في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آخر الحمد لله وسلام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فان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رضینی لنفسه اخا واختصنی </w:t>
      </w:r>
    </w:p>
    <w:p>
      <w:pPr>
        <w:pStyle w:val="BookText"/>
        <w:rPr/>
      </w:pPr>
      <w:r>
        <w:rPr>
          <w:rFonts w:ascii="IRNazanin" w:hAnsi="IRNazanin" w:eastAsia="IRNazanin"/>
          <w:color w:val="111111"/>
          <w:sz w:val="28"/>
          <w:sz w:val="28"/>
          <w:szCs w:val="28"/>
          <w:rtl w:val="true"/>
          <w:lang w:bidi="fa-IR"/>
        </w:rPr>
        <w:t xml:space="preserve">له وزيرا ايها الناس انا انفال هدى وعيناه فلاتستوحشوا من طريق الهدی لقله من يغشاه من زعم آن قا تلی مومن فقد قتلني الا وان لكل دم ثائرا يوما ما وان الثائر في دمائنا والحاكم في حق نفسه وحق ذوی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القربى واليتامى والمساكين وابن السبيل الذي لايعجزه ماطلب والايفوته من هرب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وَسَيَعْلَمُ الَّذِينَ ظَلَمُوا أَيَّ مُنْقَلَبٍ يَنْقَلِبُونَ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واقسم بالله الذي فلق الحب وبرء النسمه لتنتحرن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امیه ولتعرفنها في ايدي غيركم ودار عدوكم عما قليل وستعلمن نباه بعد حين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 في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مسعده بن صدقه قال سمعت 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خطب الناس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بالكوفه فحمد الله واثنا عليه ثم قال انا لسیدالشيب وفي سنه من ايوب وسيجمع الله لي اهلی کما جمع ليعقوب شمله وذاک اذا استدرالفلک و قلتم ظل اوهلک الا فاستشعروا قبلها بالصبروبووا الى الله بالذنب فقد نبذتم قدسكم وا طفاتم مصابيحكم وقلدتم هدايتكم من لايملک لنفسه ولا لكم سمعا ولابصرا ضعف والله الطالب و المطلوب هذا ولولم تتواكلوا أمركم ولم تتخاذلوا عن نصره الحق بینکم ولم تهعوا عن توهین الباطل لم يتشجع عليكم من ليس مثلكم ولم يقومن قوى عليكم وعلى هضم الطاعه وا زوائها عن اهلها فيكم تهتم كما تاهت بنوا اسرائيل على عهد موسى وبحق اقول ليضعفن عليكم التيه من بعدی باضطهادکم ولدي ضعف ما تاهت بنوا اسرائیل فلوقد استكملتم نهلا و وا متلاتم عللا من سلطان الشجرة الملعونه في القرآن لقد اجتمعتم على </w:t>
      </w:r>
      <w:bookmarkStart w:id="309" w:name="pg10692_89778"/>
    </w:p>
    <w:p>
      <w:pPr>
        <w:pStyle w:val="BookText"/>
        <w:rPr/>
      </w:pPr>
      <w:bookmarkEnd w:id="309"/>
      <w:r>
        <w:rPr>
          <w:rFonts w:ascii="IRNazanin" w:hAnsi="IRNazanin" w:eastAsia="IRNazanin"/>
          <w:color w:val="111111"/>
          <w:sz w:val="28"/>
          <w:sz w:val="28"/>
          <w:szCs w:val="28"/>
          <w:rtl w:val="true"/>
          <w:lang w:bidi="fa-IR"/>
        </w:rPr>
        <w:t xml:space="preserve">ناعق ضلال ولاجبتم الباطل ركضا ثم لغادرتم داعی الحق وقطعتم الادنی من اهل بدر ووصلتم الابعد من ابناء حرب الا ولوذاب ما في ايديهم لقد دنی التمحيص للجزاء وكشف الغطاء وانقضت المده وازف الوعد وبذا لكم النجم من قبل المشرق واشرق لكم قمرکم کملاء شهر وكليلة تم فاذا استبان ذالک فراجعوا التوبه وخالعوا الحوبه واعلموا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ان اطعتم طالع المشرق سلک بکم منهاج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فتدا و یتم من الصمم واستشفيتم من الیكم وكفيتم مونه التعسف والطلب ونبذتم الثقل الفادح عن الاعناق فلا يبعدالله الا من ابی الرحمه وفارق العصمه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وَسَيَعْلَمُ الَّذِينَ ظَلَمُوا أَيَّ مُنْقَلَبٍ يَنْقَلِبُونَ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خطبه بالكوفه</w:t>
      </w:r>
      <w:r>
        <w:rPr>
          <w:rFonts w:eastAsia="IRNazanin" w:cs="IRNazanin"/>
          <w:color w:val="111111"/>
          <w:sz w:val="28"/>
          <w:szCs w:val="28"/>
          <w:rtl w:val="true"/>
          <w:lang w:bidi="fa-IR"/>
        </w:rPr>
        <w:t>) .</w:t>
      </w:r>
    </w:p>
    <w:p>
      <w:pPr>
        <w:pStyle w:val="Heading2"/>
        <w:numPr>
          <w:ilvl w:val="1"/>
          <w:numId w:val="1"/>
        </w:numPr>
        <w:rPr/>
      </w:pPr>
      <w:bookmarkStart w:id="310" w:name="__RefHeading___Toc2350995_1051229030"/>
      <w:bookmarkStart w:id="311" w:name="_Toc105"/>
      <w:bookmarkEnd w:id="310"/>
      <w:r>
        <w:rPr>
          <w:rtl w:val="true"/>
        </w:rPr>
        <w:t>الايه الثانيه والمأة</w:t>
      </w:r>
      <w:r>
        <w:rPr>
          <w:rtl w:val="true"/>
        </w:rPr>
        <w:t xml:space="preserve">: </w:t>
      </w:r>
      <w:r>
        <w:rPr>
          <w:rtl w:val="true"/>
        </w:rPr>
        <w:t xml:space="preserve">ومن سورة النمل قوله تعالى في </w:t>
      </w:r>
      <w:r>
        <w:rPr>
          <w:rtl w:val="true"/>
        </w:rPr>
        <w:t>(</w:t>
      </w:r>
      <w:r>
        <w:rPr>
          <w:rtl w:val="true"/>
        </w:rPr>
        <w:t xml:space="preserve">ی </w:t>
      </w:r>
      <w:r>
        <w:rPr/>
        <w:t>62</w:t>
      </w:r>
      <w:r>
        <w:rPr>
          <w:rtl w:val="true"/>
        </w:rPr>
        <w:t>):</w:t>
      </w:r>
      <w:bookmarkEnd w:id="311"/>
    </w:p>
    <w:p>
      <w:pPr>
        <w:pStyle w:val="BookText"/>
        <w:rPr/>
      </w:pPr>
      <w:r>
        <w:rPr>
          <w:rFonts w:ascii="IRNazanin" w:hAnsi="IRNazanin" w:eastAsia="IRNazanin"/>
          <w:color w:val="111111"/>
          <w:sz w:val="28"/>
          <w:sz w:val="28"/>
          <w:szCs w:val="28"/>
          <w:rtl w:val="true"/>
          <w:lang w:bidi="fa-IR"/>
        </w:rPr>
        <w:t xml:space="preserve">ومن سورة النمل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 أَإِلَهٌ مَعَ اللَّهِ قَلِيلًا مَا تَذَكَّرُونَ</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أحمد بن محمد بن سعيد قال حدثنی محمد بن على التيملى عن محمد بن اسما عیل بن بزيع وحدثنی غیر واحد عن منصور بن يونس بزرج عن اسما عیل بن جابر عن أبي جعفر محمد ابن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يكون لصاحب هذا الأمر غيبه في بعض هذه الشعاب واوما بيده الى ناحيه ذي طوى حتى اذا کان قبل خروجه </w:t>
      </w:r>
    </w:p>
    <w:p>
      <w:pPr>
        <w:pStyle w:val="BookText"/>
        <w:rPr/>
      </w:pPr>
      <w:r>
        <w:rPr>
          <w:rFonts w:ascii="IRNazanin" w:hAnsi="IRNazanin" w:eastAsia="IRNazanin"/>
          <w:color w:val="111111"/>
          <w:sz w:val="28"/>
          <w:sz w:val="28"/>
          <w:szCs w:val="28"/>
          <w:rtl w:val="true"/>
          <w:lang w:bidi="fa-IR"/>
        </w:rPr>
        <w:t xml:space="preserve">اتى المولى الذي كان معه حتى يلقا بعض اصحابه فيقول كم انتم هیهنا فيقول نحو من اربعين رجلا فيقول كيف انتم لورايتم صاحبكم فيقولون واله لونا وی بنا الجبال لنا ويناها معه ثم ياتيهم من القابله ويقول اشيروا الى روسائكم او خباركم عشره فيشيرون له اليهم فينطلق بهم حتى يلقواصاحبهم ويعدهم الليله التي تلبسها ثم قال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لکانی انظر اليه وقد اسند ظهره الى الحجر فينشد الله حقه ثم يقول یا ایها الناس من يحاجني في الله فانا اولى الناس بالله ایها الناس من يحاجني في آدم فانا اولى الناس بآدم ایها الناس من يحاجني في نوح فانا اولى الناس بنوح ایها الناس من يحاجنی فی ابراهیم فانا اولى الناس بابراهیم ایها الناس من يحاجني في موسى فانا اولی الناس بموسی ایها الناس من يحاجني في عيسى فانا اولى الناس بعيسى ایها الناس من يحاجني في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اولى الناس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من يحاجني في كتاب الله فانا اولى الناس بكتاب الله ثم بيتهی الى المقام فيصلي عنده ركعتين وينشد الله حقه ثم 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المضطر الذي يقول الله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يُجِيبُ الْمُضْطَرَّ إِذَا دَعَاهُ وَيَكْشِفُ السُّوءَ وَيَجْعَلُكُمْ خُلَفَاءَ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نزلت 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الغيبه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المحجه في تفسير</w:t>
      </w:r>
    </w:p>
    <w:p>
      <w:pPr>
        <w:pStyle w:val="BookText"/>
        <w:rPr/>
      </w:pPr>
      <w:r>
        <w:rPr>
          <w:rFonts w:ascii="Amiri" w:hAnsi="Amiri" w:eastAsia="Amiri" w:cs="Amiri"/>
          <w:color w:val="111111"/>
          <w:sz w:val="28"/>
          <w:sz w:val="28"/>
          <w:szCs w:val="28"/>
          <w:rtl w:val="true"/>
          <w:lang w:bidi="ar-SA"/>
        </w:rPr>
        <w:t xml:space="preserve">الايه </w:t>
      </w:r>
      <w:r>
        <w:rPr>
          <w:rFonts w:eastAsia="Amiri" w:cs="Amiri" w:ascii="Amiri" w:hAnsi="Amiri"/>
          <w:color w:val="111111"/>
          <w:sz w:val="28"/>
          <w:szCs w:val="28"/>
          <w:rtl w:val="true"/>
          <w:lang w:bidi="ar-SA"/>
        </w:rPr>
        <w:t>)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علي بن أحمد عن عبيدالله بن موسی العلوي عن هارون بن مسلم الكاتب الذي كان يحدث بسر من رای من </w:t>
      </w:r>
    </w:p>
    <w:p>
      <w:pPr>
        <w:pStyle w:val="BookText"/>
        <w:rPr/>
      </w:pPr>
      <w:r>
        <w:rPr>
          <w:rFonts w:ascii="IRNazanin" w:hAnsi="IRNazanin" w:eastAsia="IRNazanin"/>
          <w:color w:val="111111"/>
          <w:sz w:val="28"/>
          <w:sz w:val="28"/>
          <w:szCs w:val="28"/>
          <w:rtl w:val="true"/>
          <w:lang w:bidi="fa-IR"/>
        </w:rPr>
        <w:t xml:space="preserve">مسعدة بن صدقه عن عبدالحميد الطائي عن محمد بن مسلم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أَمَّنْ يُجِيبُ الْمُضْطَرَّ إِذَا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جبرئيل على الميزاب في صوره طير ابيض فيكون اول خلق الله مبایعه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اعني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ويبايعه الناس الثلاثماه وثلاثه عشر فمن کان ابتلي بالمسيروا في في تلک الساعه ومن لم يبنل بالمسير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من فراشه وهو قول امیرالمومنین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 من فرشهم وهو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فَاسْتَبِقُوا الْخَيْرَاتِ أَيْنَ مَا تَكُونُوا يَأْتِ بِكُمُ اللَّهُ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الخيرات الولايه لنا اهل البيت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جيش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المصدر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سیره و اخلاقه وخصائص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يُجِيبُ الْمُضْطَرَّ إِذَا دَعَاهُ وَيَكْشِفُ السُّوءَ وَيَجْعَلُكُمْ خُلَفَاءَ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حدثني ابي عن الحسن بن على بن فضال عن صالح بن عقبه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في القائم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وهوالمضطر اذا صلي في المقام ركعتين ودعا الله فاجابه ويكشف السوء ويجعله خليفه في الارض وهذا مما ذكرنا تا ويله بعد تنزيله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القمی ص </w:t>
      </w:r>
      <w:r>
        <w:rPr>
          <w:rFonts w:eastAsia="IRNazanin" w:cs="IRNazanin"/>
          <w:color w:val="111111"/>
          <w:sz w:val="28"/>
          <w:szCs w:val="28"/>
          <w:lang w:bidi="fa-IR"/>
        </w:rPr>
        <w:t>479</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في منتخب الاثر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في 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الايات </w:t>
      </w:r>
    </w:p>
    <w:p>
      <w:pPr>
        <w:pStyle w:val="BookText"/>
        <w:rPr/>
      </w:pPr>
      <w:r>
        <w:rPr>
          <w:rFonts w:ascii="IRNazanin" w:hAnsi="IRNazanin" w:eastAsia="IRNazanin"/>
          <w:color w:val="111111"/>
          <w:sz w:val="28"/>
          <w:sz w:val="28"/>
          <w:szCs w:val="28"/>
          <w:rtl w:val="true"/>
          <w:lang w:bidi="fa-IR"/>
        </w:rPr>
        <w:t xml:space="preserve">الما وله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المصدر ایضا فی تفسیر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w:t>
      </w:r>
    </w:p>
    <w:p>
      <w:pPr>
        <w:pStyle w:val="BookText"/>
        <w:rPr/>
      </w:pPr>
      <w:r>
        <w:rPr>
          <w:rFonts w:ascii="Amiri" w:hAnsi="Amiri" w:eastAsia="Amiri" w:cs="Amiri"/>
          <w:color w:val="111111"/>
          <w:sz w:val="28"/>
          <w:sz w:val="28"/>
          <w:szCs w:val="28"/>
          <w:rtl w:val="true"/>
          <w:lang w:bidi="ar-SA"/>
        </w:rPr>
        <w:t xml:space="preserve">المحجه في تفسير 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حدثني ابي عن ابن ابي عمير عن منصور بن يونس عن ابی خالد الكابلی قال قال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لكاني انظر الى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اسند ظهره الى الحجر ثم ينشد الله حقه ثم يقول یا ایها الناس من يحاجني في الله فانا اولى بالله ايها الناس من يحاجني في آدم فانا اولی بآدم ایها الناس من يحاجني في نوح فانا اولی بنوح ايها الناس من يحاجني في ابراهيم فانا اولی بابراهیم ایها الناس من يحاجني في موسى فانا اولی بموسی ایها الناس من يجاجنی في عيسى فانا اولی بعیسی ایها الناس من يحاجني في محمدفانا اولی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من يحاجني في كتاب الله فانا اولى بكتاب الله ثم ينتهي الى المقام فيصلي ركعتين وينشد الله حقه ثم قال 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والله المضطر في كتاب الله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 الْمُضْطَرَّ إِذَا دَعَاهُ وَيَكْشِفُ السُّوءَ وَيَجْعَلُكُمْ خُلَفَاءَ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یاتی تمام الخبر في تفسير 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سباء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542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المصدر في كتاب المحجه في تفسيرا لایه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المصدر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سیره</w:t>
      </w:r>
    </w:p>
    <w:p>
      <w:pPr>
        <w:pStyle w:val="BookText"/>
        <w:rPr/>
      </w:pPr>
      <w:r>
        <w:rPr>
          <w:rFonts w:ascii="Amiri" w:hAnsi="Amiri" w:eastAsia="Amiri" w:cs="Amiri"/>
          <w:color w:val="111111"/>
          <w:sz w:val="28"/>
          <w:sz w:val="28"/>
          <w:szCs w:val="28"/>
          <w:rtl w:val="true"/>
          <w:lang w:bidi="ar-SA"/>
        </w:rPr>
        <w:t xml:space="preserve">واخلاقه وخصائص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المصدر في الصافی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الأعلى على الجبلی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لصاحب هذا الامر 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المضطر في كتاب الله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مرتمام الخبر فی تفسیر 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تحت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 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ویاتی فی تفسیری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السباء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المصدر في كتاب المحجه في تفسيرالايه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رقم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حمدخ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زیاد عن الحسن بن محمد بن سماعه عن ابراهيم بن عبد الحميد عن ابی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دخل المسجد الحرام فيستقبل القبله ويجعل ظهره الى المقام ثم يصلي ركعتين ثم يقوم فيقول ايها الناس انا اولى الناس بآدم یا ایها الناس انا اولى الناس بابراهیم یا ایها الناس انا اولى الناس باسما عیل یاایها الناس انا اولى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يرفع يديه الى السماء ويدعو و يتضرع حتى يقع على وجهه وهو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يُجِيبُ الْمُضْطَرَّ إِذَا دَعَاهُ وَيَكْشِفُ السُّوءَ وَيَجْعَلُكُمْ خُلَفَاءَ الْأَرْضِ أَإِلَهٌ مَعَ اللَّهِ قَلِيلًا مَا تَذَكَّرُونَ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بالاسناد عن ابراهيم بن عبد الحميد عن محمد بن</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الاية نزلت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w:t>
      </w:r>
      <w:bookmarkStart w:id="312" w:name="pg10692_89783"/>
    </w:p>
    <w:p>
      <w:pPr>
        <w:pStyle w:val="BookText"/>
        <w:rPr/>
      </w:pPr>
      <w:bookmarkEnd w:id="312"/>
      <w:r>
        <w:rPr>
          <w:rFonts w:ascii="IRNazanin" w:hAnsi="IRNazanin" w:eastAsia="IRNazanin"/>
          <w:color w:val="111111"/>
          <w:sz w:val="28"/>
          <w:sz w:val="28"/>
          <w:szCs w:val="28"/>
          <w:rtl w:val="true"/>
          <w:lang w:bidi="fa-IR"/>
        </w:rPr>
        <w:t xml:space="preserve">تعممم وصلی عند المقام وتضرع الى ربه فلاترد له رایه ابدا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المحجه في</w:t>
      </w:r>
    </w:p>
    <w:p>
      <w:pPr>
        <w:pStyle w:val="BookText"/>
        <w:rPr/>
      </w:pPr>
      <w:r>
        <w:rPr>
          <w:rFonts w:ascii="Amiri" w:hAnsi="Amiri" w:eastAsia="Amiri" w:cs="Amiri"/>
          <w:color w:val="111111"/>
          <w:sz w:val="28"/>
          <w:sz w:val="28"/>
          <w:szCs w:val="28"/>
          <w:rtl w:val="true"/>
          <w:lang w:bidi="ar-SA"/>
        </w:rPr>
        <w:t xml:space="preserve">تفسير الايه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الروايتين عن كنزجا مع الفوائد لمحمد بن العباس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الايات الماوله </w:t>
      </w:r>
      <w:r>
        <w:rPr>
          <w:rFonts w:eastAsia="Amiri" w:cs="Amiri" w:ascii="Amiri" w:hAnsi="Amiri"/>
          <w:color w:val="111111"/>
          <w:sz w:val="28"/>
          <w:szCs w:val="28"/>
          <w:rtl w:val="true"/>
          <w:lang w:bidi="ar-SA"/>
        </w:rPr>
        <w:t>) .</w:t>
      </w:r>
    </w:p>
    <w:p>
      <w:pPr>
        <w:pStyle w:val="Heading2"/>
        <w:numPr>
          <w:ilvl w:val="1"/>
          <w:numId w:val="1"/>
        </w:numPr>
        <w:rPr/>
      </w:pPr>
      <w:bookmarkStart w:id="313" w:name="__RefHeading___Toc2350997_1051229030"/>
      <w:bookmarkStart w:id="314" w:name="_Toc106"/>
      <w:bookmarkEnd w:id="313"/>
      <w:r>
        <w:rPr>
          <w:rtl w:val="true"/>
        </w:rPr>
        <w:t>الآية الثالثة و المأة</w:t>
      </w:r>
      <w:r>
        <w:rPr>
          <w:rtl w:val="true"/>
        </w:rPr>
        <w:t xml:space="preserve">: </w:t>
      </w:r>
      <w:r>
        <w:rPr>
          <w:rtl w:val="true"/>
        </w:rPr>
        <w:t xml:space="preserve">ومن سورة القصص قوله تعالى في </w:t>
      </w:r>
      <w:r>
        <w:rPr>
          <w:rtl w:val="true"/>
        </w:rPr>
        <w:t>(</w:t>
      </w:r>
      <w:r>
        <w:rPr>
          <w:rtl w:val="true"/>
        </w:rPr>
        <w:t xml:space="preserve">ی </w:t>
      </w:r>
      <w:r>
        <w:rPr/>
        <w:t>5</w:t>
      </w:r>
      <w:r>
        <w:rPr>
          <w:rtl w:val="true"/>
        </w:rPr>
        <w:t xml:space="preserve"> - </w:t>
      </w:r>
      <w:r>
        <w:rPr/>
        <w:t>6</w:t>
      </w:r>
      <w:r>
        <w:rPr>
          <w:rtl w:val="true"/>
        </w:rPr>
        <w:t>) :</w:t>
      </w:r>
      <w:bookmarkEnd w:id="314"/>
    </w:p>
    <w:p>
      <w:pPr>
        <w:pStyle w:val="BookText"/>
        <w:rPr/>
      </w:pPr>
      <w:r>
        <w:rPr>
          <w:rFonts w:ascii="IRNazanin" w:hAnsi="IRNazanin" w:eastAsia="IRNazanin"/>
          <w:color w:val="111111"/>
          <w:sz w:val="28"/>
          <w:sz w:val="28"/>
          <w:szCs w:val="28"/>
          <w:rtl w:val="true"/>
          <w:lang w:bidi="fa-IR"/>
        </w:rPr>
        <w:t xml:space="preserve">ومن سورة القصص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وَنُمَكِّنَ لَهُمْ فِي الْأَرْضِ وَنُرِيَ فِرْعَوْنَ وَهَامَانَ وَجُنُودَهُمَا مِنْهُمْ مَا كَانُوا يَحْذَرُونَ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الطائفه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عن الحسين بن محمد القطعی عن علي بن حاتم عن محمد بن مروان عن عبيد بن يحيى الثوري عن محمد ابن الحسين عن أبيه عن جده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الله مهديهم بعد جهدهم في عزهم ويذل عدو 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الطوسی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انه لابد من خروج مهدی فی هذه الامة</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ابن ابی جید عن محمد بن الحسن بن الوليد عن الصفار محمد بن الحسن القمي عن ابی عبدالله المطهری عن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حکیمه بنت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بعث الى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خمس وخمسين وماتين في النصف من شعبان وقال يا عمة اجعلي الليلة افطارک عندي 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سیسرک بولیه وحجته على خلقه خيلفتی من بعدي قالت حیکمه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فنداخلني في ذالک سرور شدید واخذت ثيابي على وخرجت من ساعتي حتى انتهت الى أبي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في صحن داره وجواريه حوله فقلت جعلت فداک یا سیدی الخلف ممن هو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سوسن فادرت طرفی فیهن فلم ارجارية عليها اثر غیر سوسن قالت حکیمه فلما انصليت المغرب والعشاء الاخرة اتيت بالمائدة فافطرت انا وسوسن وبايتها في بيت واحد فغفوت غفوة ثم استيقظت فلم ازل مفكرة فيما وعدنی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قبل الوقت الذي كنت اقوم في كل ليلة للصلاة فصليت صلاة الليل حتى بلغت الى الوترفوثبت سوسن فزعة وخرجت فزعة واصبغت الوضوء ثم عادت فصلت صلاة الليل وبلغت الى الوتر فوقع في قلبي ان الفجر قد قرب فقمت لانظر فاذا بالفجر الأول قد طلع فتداخل قلبي الشک من وعد ابی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فنادانی من حجرته لاتشکی وكانک بالامر الساعه قد رايته انشاء الله تعالى قالت حکیمه فاستحييت من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وقع في قلبي ورجعت الى البيت وانا خجلة فاذا هي قد قطعت الصلاة وخرجت فزعة فلقيتها على باب البيت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انت وا می هل تحسين شيئا قالت نعم يا عمه انی لاجد امرا شديدا قلت لاخوف عليک انشاء الله تعالى واخذت وسادة فالقيتها فی وسط البيت واجلستها عليها وجلست منها حيث تقعد المراة من المراة للولادة فقبضت </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کفی و غمزت غمزة شديدة ثم انت انة وتشهدت و نظرت تحتها فاذا انا بولی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متلقيا الارض بمساجده فاخذت بكتفيه فا جلسته في حجری فاذا هو نظيف مفروغ منه فنادانی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عمه هلمی فایتینی با بنی فاتیته به فتناوله واخرج لسانه فمسحه عينيه ففتحها ثم ادخله في فيه فحنکه ثم ادخله في اذنيه واجلسه في راحته اليسرى فاستوى ولي الله جالسا فمسح يده على راسه وقال له يابني انطق بقدرة الله فاستعاذ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الشيطان الرجيم واستفتح بسم الله الرحمن الرحيم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وَنُرِيدُ أَنْ نَمُنَّ عَلَى الَّذِينَ اسْتُضْعِفُوا فِي الْأَرْضِ وَنَجْعَلَهُمْ أَئِمَّةً وَنَجْعَلَهُمُ الْوَارِثِينَ وَنُمَكِّنَ لَهُمْ فِي الْأَرْضِ وَنُرِيَ فِرْعَوْنَ وَهَامَانَ وَجُنُودَهُمَا مِنْهُمْ مَا كَانُوا يَحْذَرُونَ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امیرالمومنین والائمه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واحدا حتى انتهى الى ابيه فناولنيه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يا عمه رديه الى امه حتی تقر عينها ولاتحزن ولتعلم ان وعد الله حق ولكن اكثر الناس لايعلمون فرددته الى امه وقد انفجر الفجر الثاني فصليت الفريضه وعقبت الى ان طلعت الشمس ثم ودعت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وانصرفت الى منزلي فلما كان بعد ثلاث اشتقت الى ولي الله فصرت اليهم فبدات بالحجرة التي كانت سوسن فیها فلم اراثر او لاسمعت ذكرا فكرهت ان اسال فدخلت على ابی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ناستحيت ان ابدا بالسئوال فبدانی فقال يا عمه في كنف الله وحرزه وستره و غيبته حتى یاذن الله له فاذا غيب الله شخصی و توفانی و رایت شیعتي قد اختلفوا فاخبری الثقات منهم وليكن عندک وعدهم مكتوما نان ولي الله </w:t>
      </w:r>
    </w:p>
    <w:p>
      <w:pPr>
        <w:pStyle w:val="BookText"/>
        <w:rPr/>
      </w:pPr>
      <w:r>
        <w:rPr>
          <w:rFonts w:ascii="IRNazanin" w:hAnsi="IRNazanin" w:eastAsia="IRNazanin"/>
          <w:color w:val="111111"/>
          <w:sz w:val="28"/>
          <w:sz w:val="28"/>
          <w:szCs w:val="28"/>
          <w:rtl w:val="true"/>
          <w:lang w:bidi="fa-IR"/>
        </w:rPr>
        <w:t xml:space="preserve">يغيبه الله عن خلقه ويحجبه من عباده فلايراه احد حتى يقدم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ليقضى الله امراکان معفولا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الطوسی ص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المصدر في 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بهذا الإسناد عن محمد بن الحسن بن الويد عن محمدبن يحيى الطعار عن محمد بن حمويه الرازي عن الحسين بن رزق الله عن موسی بن محمد بن جعفر قال حدثنی حکیمه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معنى الحديث الاول الا انها قالت فقال لي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عمه اذا كان اليوم السابع فاتينا فلما اصبحت جئت لأسلم على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وكشفت عنه الستر لاتفقد سيدی فلم اره فقلت له جعلت فداک ما فعل سيدي فقال يا عمه استودعناه الذي استودعت ام موسی فلما كان اليوم السابع جئت فسلمت وجلست فقال هلموا ابني فجیعی بسيدي وهو في خرق صفر ففعل به کفعله الأول ثم ادلى لسانه في فيه کانما يغذيه لبنا و عسلا ثم قال تكلم يابني فقال اشهد ان لا اله الا الله وثنی با الصلاة على محمد وعلى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وقف على ابيه ثم قرء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ماکانوایحذرون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غيبه الطوسی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ابوالمفضل قال حدثنی على بن الحسين المنقري الكوفي قال حدثني احمد بن زید الدهان عن </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المحول بن ابراهيم عن رشدم بن عبدالله بن خالدالمخزومي عن سليمان الأعمش عن محمد بن خلف الطاهري عن زاذان عن سلمان قال قال لي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وتعالی لم یبعث نبيا ولارسولا الا جعل له اثنی عشر نقيبا فقلت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عرفت هذا من اهل الكتابين فقال يا سلمان هل علمت من نقبائی و من الاثنی عشر الذين اختارهم الله للامامه من بعدي فقلت الله ورسوله اعلم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خلقني الله من صفوة نوره ودعانی فاطعته وخلق من نوری علیا ودعاه فأطاعه وخلق من نور علی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فدعاها فاطاعته وخلق منی و من على وفاطمه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فاطاعه وخلق منی و من على وفاطمة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فاطاعه ثم سمانا الله بخمسة اسماء من اسمائه فالله المحمود وانا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الاعلى فهذا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الفاطر فهذه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الاحسان وهذا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المحسن وهذا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 منا ومن نورالحسین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ائمه فدعاهم فا طاعوه قبل ان خلق الله سماء مبنية ولا ارضا مدحية ولاهواء ولا ارى ملكا ولا بشرا دوننا ولا نورا نسبح الله ونسمع الله ونطبع قال سلمان فقلت یا۔ رسول الله بابی انت وامي فما لمن عرف هولاء فقال يا سلمان من عرفهم حق معرفتهم واقتدى بهم ووالى وليهم وتبرا من عدوهم فهو والله منا يرد حيث نرد ويسكن حيث نسكن فقلت يا رسول الله فهل يكون ايمان بهم بغیراسمائهم وانسابهم فقال لا یا سلمان فقال سلمان فقلت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فاني لهم بهم قد عرفت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سید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العابدین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ابنه محمد بن علی باقر علم الاولین والاخرين من النبيين والمرسلين ثم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الله الصادق ثم موسی بن جعفر الكاظم غيظه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في الله عزوجل ثم على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الرضا لأمر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محمد بن على المختار من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علی بن محمد الهادي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الحسن ابن على الصامت الامين لسر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محمد بن الحسن الهادی المهدي الناطق القائم بحق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سلمان انک مدرکه ومن کان مثلک و من توالاه بحقيقة المعرفة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فشكرت الله كثيرا ثم قلت يا رسول الله وانی موجل الى عهده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اقرا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ثُمَّ رَدَدْنَا لَكُمُ الْكَرَّةَ عَلَيْهِمْ وَأَمْدَدْنَاكُمْ بِأَمْوَالٍ وَبَنِينَ وَجَعَلْنَاكُمْ أَكْثَرَ نَفِيرًا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فاشتد بکائی و شوقی ثم قلت يا رسول الله بعهد منک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الذي ارسل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منی و من علی و فاطمه و الحسن والحسين والتسعة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هو منا و مضام فينا اي والله یا سلمان وليحضرن ابليس وجنوده وكل من محض الایمان محضا و محض الكفر محضا حتى يوخذ بالقصاص والاوتار والاثوار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ولايظلم ربک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تحقق تاويل هذه الايه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وَنُمَكِّنَ لَهُمْ فِي الْأَرْضِ وَنُرِيَ فِرْعَوْنَ وَهَامَانَ وَجُنُودَهُمَا مِنْهُمْ مَا كَانُوا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فقمت بین یدی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يبالی سلمان متى لقى الموت أو الموت لقيه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237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المحجه في تفسير</w:t>
      </w:r>
    </w:p>
    <w:p>
      <w:pPr>
        <w:pStyle w:val="BookText"/>
        <w:rPr/>
      </w:pPr>
      <w:r>
        <w:rPr>
          <w:rFonts w:ascii="Amiri" w:hAnsi="Amiri" w:eastAsia="Amiri" w:cs="Amiri"/>
          <w:color w:val="111111"/>
          <w:sz w:val="28"/>
          <w:sz w:val="28"/>
          <w:szCs w:val="28"/>
          <w:rtl w:val="true"/>
          <w:lang w:bidi="ar-SA"/>
        </w:rPr>
        <w:t xml:space="preserve">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الشيباني في كشف البيان روی عن الباقر والصادق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فرعون وهامان هنا هما شخصان من جبابرة قريش يحیيهما الله تعالی عند قيام القائم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الزمان فينتقم منهما بما اسلفا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وكتاب المحجة فی تفسیر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كتاب المحجة في الزام الناصب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حدثنا محمد بن يحيى العطار قال حدشنا ابو عبد الله الحسين بن رزق الله قال حدثنی موسی بن محمد بن القاسم بن حمزة بن موسی بن جعفر بن محمد بن على بن الحسین بن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حدثتنی حکیمه بنت محمد بن علی بن موسی بن جعفر بن محمد بن على بن الحسين بن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بعث الی ابو محمد الحسن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عمه اجعلی افطارک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الليلة عندنا فانها ليلة النصف من شعبان فان الله تبارک و تعالی سيظهر في هذه الليلة الحجة وهو حجته في ارضه قالت فقلت له ومن امه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قلت له جعلني الله فداک ما بها اثرفقال هو ما اقول لك قالت فجئت فلما سلمت وجلست جائت تنزع خفي وقالت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وسيده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امسيت فقلت بل انت سیدتی و سیدة اهلی </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فانكرت قولي وقالت ما هذا يا عمه قالت فقلت لهايابنيته ان الله تعالی سپهب لک فی لیلتک هذه غلاما سيدا في الدنيا والاخرة قالت فخجلت واستحيت فلما ان فرغت من صلات العشاء الاخرة افطرت واخذت مضجعی فرقدت فلما ان كان في جوف الليل قمت الى الصلاة ففرغت من صلاتی و هي نائمة ليس بها حادث ثم جلست معقبة ثم اضطجعت ثم انتبهت فزعة وهي راقدة ثم قامت فصلت ونامت قالت حکیمه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اتفقدالفجرفاذا انا الفجر الاول، کذنب السرحان وهي نائمة فدخلنى الشکوک فصاح بی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لاتعجلی یا عمه فهاک الامر قد قرب قالت فجلست وقرات الم السجدة ويس فبينما انا كذالك اذا انتبهت فزعة فوثبت اليها فقلت اسم الله علیک ثم 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اتحسین شیئا قالت نعم يا عمه فقلت اجمعی نفسک واجمعی قلبك فهو ما قلت لك قالت فاخذتني فترة واخذتها فترة فانتبهت بحس سيدي فكشفت الثوب عنه فاذا انابه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ساجدا يتلقى الارض بمساجده فضممته الى فاذا انا به نظيف متنظف فصاح بی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هلمى الى ابني يا عمه فجئت به اليه فوضع يديه تحت اليتيه وظهره ووضع قدميه على صدره ثم ادلى لسانه في فيه وامر يده على عينيه وسمعه ومفاصله ثم قال تكلم يابني فقال اشهد ان لا اله الا الله وحده لاشریک له واشهد ان محمدا عبده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صلى على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المومنين وعلى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وقف على ابيه ثم احجم ثم قال أبو محمد یا عمه اذهبی به الى امه ليسلم عليها واتینی به فذهبت به فسلم عليها ورددته فوضعته في المجلس ثم قال یاعمه اذاكان </w:t>
      </w:r>
    </w:p>
    <w:p>
      <w:pPr>
        <w:pStyle w:val="BookText"/>
        <w:rPr/>
      </w:pPr>
      <w:r>
        <w:rPr>
          <w:rFonts w:ascii="IRNazanin" w:hAnsi="IRNazanin" w:eastAsia="IRNazanin"/>
          <w:color w:val="111111"/>
          <w:sz w:val="28"/>
          <w:sz w:val="28"/>
          <w:szCs w:val="28"/>
          <w:rtl w:val="true"/>
          <w:lang w:bidi="fa-IR"/>
        </w:rPr>
        <w:t xml:space="preserve">يوم السابع فاتينا قالت حکیمه فلما اصبحت جئت لأسلم على ابی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وكشفت الستر لاتفقد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اره فقلت جعلت فداک ما فعل سيدي فقال يا عمه استودعناه الذي استودعته ام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حکیمه فلما كان في اليوم السابع جئت فسلمت وجلست فقال هلمي الى ابنی فجئت بسيدي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في الخرقه ففعل به کفعلته الاولى ثم ادلى لسانه في فيه كانه يغذيه لبنااو عسلا ثم قال تكلم يابني فقال اشهد ان لا اله الا الله وثني بالصلاة على محمد وعلی امیر المومنین وعلى الائمه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أجمعين حتی وقف على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تلاهذه الايه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وَنُرِيدُ أَنْ نَمُنَّ عَلَى الَّذِينَ اسْتُضْعِفُوا فِي الْأَرْضِ وَنَجْعَلَهُمْ أَئِمَّةً وَنَجْعَلَهُمُ الْوَارِثِينَ وَنُمَكِّنَ لَهُمْ فِي الْأَرْضِ وَنُرِيَ فِرْعَوْنَ وَهَامَانَ وَجُنُودَهُمَا مِنْهُمْ مَا كَانُوا يَحْذَرُونَ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موسی فسالت عقبة الخادم عن هذه فقالت صدقت حکیمه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میلاد القائم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ولادته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عن ابن بابویه في تفسير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 xml:space="preserve">تفسير الايه </w:t>
      </w:r>
      <w:r>
        <w:rPr>
          <w:rFonts w:eastAsia="Amiri" w:cs="Amiri" w:ascii="Amiri" w:hAnsi="Amiri"/>
          <w:color w:val="111111"/>
          <w:sz w:val="28"/>
          <w:szCs w:val="28"/>
          <w:rtl w:val="true"/>
          <w:lang w:bidi="ar-SA"/>
        </w:rPr>
        <w:t>) .</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والروايات في تفسير الايه كثيرة وانها في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و تفسیر القمي والصافي وعن الكل في 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 xml:space="preserve">). </w:t>
      </w:r>
      <w:bookmarkStart w:id="315" w:name="pg10692_89792"/>
    </w:p>
    <w:p>
      <w:pPr>
        <w:pStyle w:val="BookText"/>
        <w:rPr/>
      </w:pPr>
      <w:bookmarkEnd w:id="315"/>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السيد علي بن عبد الحميد في كتاب الانوار المضيئة باسناده عن محمد بن احمد الايادي يرفعه الى امير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المستضعفون في الارض المذكورون في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يجعلهم الله ائمه نحن اهل البيت يبعث الله مهدیهم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فيعزهم ويذل عدوهم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الايات الماوله </w:t>
      </w:r>
      <w:r>
        <w:rPr>
          <w:rFonts w:eastAsia="Amiri" w:cs="Amiri" w:ascii="Amiri" w:hAnsi="Amiri"/>
          <w:color w:val="111111"/>
          <w:sz w:val="28"/>
          <w:szCs w:val="28"/>
          <w:rtl w:val="true"/>
          <w:lang w:bidi="ar-SA"/>
        </w:rPr>
        <w:t>) .</w:t>
      </w:r>
    </w:p>
    <w:p>
      <w:pPr>
        <w:pStyle w:val="Heading2"/>
        <w:numPr>
          <w:ilvl w:val="1"/>
          <w:numId w:val="1"/>
        </w:numPr>
        <w:rPr/>
      </w:pPr>
      <w:bookmarkStart w:id="316" w:name="__RefHeading___Toc2350999_1051229030"/>
      <w:bookmarkStart w:id="317" w:name="_Toc107"/>
      <w:bookmarkEnd w:id="316"/>
      <w:r>
        <w:rPr>
          <w:rtl w:val="true"/>
        </w:rPr>
        <w:t xml:space="preserve">الايه الرابعة و المأة </w:t>
      </w:r>
      <w:r>
        <w:rPr>
          <w:rtl w:val="true"/>
        </w:rPr>
        <w:t>:</w:t>
      </w:r>
      <w:r>
        <w:rPr>
          <w:rtl w:val="true"/>
        </w:rPr>
        <w:t xml:space="preserve">و من سورة القصص قوله تعالى في </w:t>
      </w:r>
      <w:r>
        <w:rPr>
          <w:rtl w:val="true"/>
        </w:rPr>
        <w:t>(</w:t>
      </w:r>
      <w:r>
        <w:rPr/>
        <w:t>21</w:t>
      </w:r>
      <w:r>
        <w:rPr>
          <w:rtl w:val="true"/>
        </w:rPr>
        <w:t>)</w:t>
      </w:r>
      <w:bookmarkEnd w:id="317"/>
    </w:p>
    <w:p>
      <w:pPr>
        <w:pStyle w:val="BookText"/>
        <w:rPr/>
      </w:pPr>
      <w:r>
        <w:rPr>
          <w:rFonts w:ascii="Amiri" w:hAnsi="Amiri" w:eastAsia="Amiri" w:cs="Amiri"/>
          <w:color w:val="111111"/>
          <w:sz w:val="28"/>
          <w:sz w:val="28"/>
          <w:szCs w:val="28"/>
          <w:rtl w:val="true"/>
          <w:lang w:bidi="ar-SA"/>
        </w:rPr>
        <w:t xml:space="preserve">و من سورة القصص قوله تعالى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مِنْهَا خَائِفًا يَتَرَقَّبُ قَالَ رَبِّ نَجِّنِي مِنَ الْقَوْمِ الظَّالِمِينَ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ابی و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عن محمد بن عيسى عن سليمان بن داود عن ابی بصير قال سمعت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صاحب هذا الامر اربع سنن من اربعة انبیاء سنة من موسى وسنة من عیسی وسنة من يوسف وسنة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فخائف يترقب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من يوسف فالسجن واما من عيسى فيقال له انه مات ولم يمت واما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فالسيف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جرير الطبري في دلائل الاما 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ابوالحسین محمد بن هارون بن موسى قال حدثنا ابوعلى النها وندی قال حدثنی </w:t>
      </w:r>
    </w:p>
    <w:p>
      <w:pPr>
        <w:pStyle w:val="BookText"/>
        <w:rPr/>
      </w:pPr>
      <w:r>
        <w:rPr>
          <w:rFonts w:ascii="IRNazanin" w:hAnsi="IRNazanin" w:eastAsia="IRNazanin"/>
          <w:color w:val="111111"/>
          <w:sz w:val="28"/>
          <w:sz w:val="28"/>
          <w:szCs w:val="28"/>
          <w:rtl w:val="true"/>
          <w:lang w:bidi="fa-IR"/>
        </w:rPr>
        <w:t xml:space="preserve">ابوالحسن الحصيني قال حدثني محمد بن الحسن الصفار مملوكه عن الحسن بن على الخزازعن على بن ابی حمزة عن ابی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يكون في امتي يعني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اربعة انبياء سنة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خائف يترقب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من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يعرفهم وهم له منکرون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من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قتلوه وما صلبوه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بالسيف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الطبری ص </w:t>
      </w:r>
      <w:r>
        <w:rPr>
          <w:rFonts w:eastAsia="IRNazanin" w:cs="IRNazanin"/>
          <w:color w:val="111111"/>
          <w:sz w:val="28"/>
          <w:szCs w:val="28"/>
          <w:lang w:bidi="fa-IR"/>
        </w:rPr>
        <w:t>251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عبدالله الحميري عن ابيه عن محمد بن عيسى عن سليمان بن داود المنقرى عن ابی بصير قال سمعت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صاحب هذا الامر سنن من اربعة انبیاء سنة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من عيسى وسنة من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سنة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فخائف يترقب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اماسنة من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سنة من عیسی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ولم يمت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سنة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الشيخ ص </w:t>
      </w:r>
      <w:r>
        <w:rPr>
          <w:rFonts w:eastAsia="IRNazanin" w:cs="IRNazanin"/>
          <w:color w:val="111111"/>
          <w:sz w:val="28"/>
          <w:szCs w:val="28"/>
          <w:lang w:bidi="fa-IR"/>
        </w:rPr>
        <w:t>261</w:t>
      </w:r>
      <w:r>
        <w:rPr>
          <w:rFonts w:eastAsia="IRNazanin" w:cs="IRNazanin"/>
          <w:color w:val="111111"/>
          <w:sz w:val="28"/>
          <w:szCs w:val="28"/>
          <w:rtl w:val="true"/>
          <w:lang w:bidi="fa-IR"/>
        </w:rPr>
        <w:t>)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عن عبيد الله بن موسی عن عبدالله بن جبله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حمزة عن ابی بصیر قال سمعت ابا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صاحب هذا الامر سنن من اربعة انبیاء سنة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من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من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ما سنة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خائف يترقب قلت وما سنة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فيه ما قیل فی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18" w:name="pg10692_89794"/>
    </w:p>
    <w:p>
      <w:pPr>
        <w:pStyle w:val="BookText"/>
        <w:rPr/>
      </w:pPr>
      <w:bookmarkEnd w:id="318"/>
      <w:r>
        <w:rPr>
          <w:rFonts w:ascii="Amiri" w:hAnsi="Amiri" w:eastAsia="Amiri" w:cs="Amiri"/>
          <w:color w:val="111111"/>
          <w:sz w:val="28"/>
          <w:sz w:val="28"/>
          <w:szCs w:val="28"/>
          <w:rtl w:val="true"/>
          <w:lang w:bidi="ar-SA"/>
        </w:rPr>
        <w:t xml:space="preserve">قلت فما سنة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السجن والغيبة قلت وما سنة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سار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يبين آثار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 السيف على عاتقه ثمانية اشهر هرجا هرجا حتی رضی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يعلم رضا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الله في قلبه الرحمة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غيبه الامام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319" w:name="__RefHeading___Toc2351001_1051229030"/>
      <w:bookmarkStart w:id="320" w:name="_Toc108"/>
      <w:bookmarkEnd w:id="319"/>
      <w:r>
        <w:rPr>
          <w:rtl w:val="true"/>
        </w:rPr>
        <w:t>الايه الخامسه و المأة</w:t>
      </w:r>
      <w:r>
        <w:rPr>
          <w:rtl w:val="true"/>
        </w:rPr>
        <w:t>:</w:t>
      </w:r>
      <w:r>
        <w:rPr>
          <w:rtl w:val="true"/>
        </w:rPr>
        <w:t xml:space="preserve">ومن سورة العنكبون قوله تعالى في </w:t>
      </w:r>
      <w:r>
        <w:rPr>
          <w:rtl w:val="true"/>
        </w:rPr>
        <w:t>(</w:t>
      </w:r>
      <w:r>
        <w:rPr>
          <w:rtl w:val="true"/>
        </w:rPr>
        <w:t xml:space="preserve">ی </w:t>
      </w:r>
      <w:r>
        <w:rPr/>
        <w:t>2</w:t>
      </w:r>
      <w:r>
        <w:rPr>
          <w:rtl w:val="true"/>
        </w:rPr>
        <w:t>) :</w:t>
      </w:r>
      <w:bookmarkEnd w:id="320"/>
    </w:p>
    <w:p>
      <w:pPr>
        <w:pStyle w:val="BookText"/>
        <w:rPr/>
      </w:pPr>
      <w:r>
        <w:rPr>
          <w:rFonts w:ascii="IRNazanin" w:hAnsi="IRNazanin" w:eastAsia="IRNazanin"/>
          <w:color w:val="111111"/>
          <w:sz w:val="28"/>
          <w:sz w:val="28"/>
          <w:szCs w:val="28"/>
          <w:rtl w:val="true"/>
          <w:lang w:bidi="fa-IR"/>
        </w:rPr>
        <w:t xml:space="preserve">ومن سورة العنكبون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أَحَسِبَ النَّاسُ أَنْ يُتْرَكُوا أَنْ يَقُولُوا آمَنَّا وَهُمْ لَا يُفْتَنُونَ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قال حدثني عدة من اصحابنا عن احمد بن محمد عن معمر بن خلاد قال سمعت اباالحسن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ما الفتنة فقلت جعلت فداك الذى عندنا ان الفتنة في الدين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يفتنون كما يفتن الذهب ثم قال يخلصون كما يخلص الذهب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غيبه النعمانی 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ماروی في التمحيص والامتحان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الكليني في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تفسيرالایه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النعماني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35</w:t>
      </w:r>
      <w:r>
        <w:rPr>
          <w:rFonts w:eastAsia="IRNazanin" w:cs="IRNazanin"/>
          <w:color w:val="111111"/>
          <w:sz w:val="28"/>
          <w:szCs w:val="28"/>
          <w:rtl w:val="true"/>
          <w:lang w:bidi="fa-IR"/>
        </w:rPr>
        <w:t>) .</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الصافي عن الكافي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راجع تفسير الايه ص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توقيع من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خرج الى العمروی وابنه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سعد بن عبدالله قال الشيخ ابو عبدالله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مثبتاعنه وفقكما الله لطاعته وثبتكما على دينه واسعدكما بمرضاته انتهى الينا ما ذكرتما ان الميثمی اخبركما عن المختار ومناظراته من لقى واحتجاجه بانه لاخلف غیرجعفربن على وتصديقه اياه وفهمت جميع ما كتبتمابه مما قالا اصحابكما عنه وانااعوذ بالله من العمى بعد الجلاء و من الضلالة بعد الهدی و من موبقات الاعمال و مرديات الفتن فانه عز وجل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أَحَسِبَ النَّاسُ أَنْ يُتْرَكُوا أَنْ يَقُولُوا آمَنَّا وَهُمْ لَا يُفْتَنُونَ </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يتساقطون في الفتنة ويترددون في الحيرة وياخذون يمينا وشمالا فارقوا دينهم ام ارتابوا ام عاندوا الحق ام جهلوا ما جاءت به الروايات الصادقة والاخبار الصحيحة او علموا ذالک فتناسوا ما يعلمون ان الارض لاتخلو من حجة اما ظاهرا واما مغمورا اولم يعلموا انتظام ائمتهم بعد نبيهم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الى ان افضى الامر بامر الله عز وجل الى الماضي يعني الحسن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مقام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یهدى الحق والى طريق مستقیم کانوا نورا ساطعا وشهابا لامعا وقمرا زاهرا ، ثم اختار الله عزوجل له ما عنده فمضى على منهاج آبائه حذوالنعل بالنعل على عهد عهده ووصيه اوصى بها الى وصی ستره الله عزوجل بامره الى غاية واخفى مكانه بمشيئته للقضاء السابق والقدر النافذ وفينا موضعه ولنا فضله ولوقد اذن الله عز وجل فيما قد منعه عنه وازال عنه ما قد جرى به من حكمه لاراهم </w:t>
      </w:r>
      <w:bookmarkStart w:id="321" w:name="pg10692_89796"/>
    </w:p>
    <w:p>
      <w:pPr>
        <w:pStyle w:val="BookText"/>
        <w:rPr/>
      </w:pPr>
      <w:bookmarkEnd w:id="321"/>
      <w:r>
        <w:rPr>
          <w:rFonts w:ascii="IRNazanin" w:hAnsi="IRNazanin" w:eastAsia="IRNazanin"/>
          <w:color w:val="111111"/>
          <w:sz w:val="28"/>
          <w:sz w:val="28"/>
          <w:szCs w:val="28"/>
          <w:rtl w:val="true"/>
          <w:lang w:bidi="fa-IR"/>
        </w:rPr>
        <w:t xml:space="preserve">الحق ظاهرا باحسن حلية وابين دلالة واوضح علامة ولابان عن نفسه وقام بحجته ولكن اقدار الله عزوجل لاتغالب وارادته لاترد وتوفيقه لايسبق فليدعوا عنهم اتباع الهوى وليقيموا على اصلهم الذي كانوا عليه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يبحثوا عما ستر عنهم فيا ثموا ولايكشفوا ستر الله عز وجل فيندمو اوليعلموا ان الحق معنا وفينا لايقول ذالك سوانا الا كذاب مفتر ولايدعيه غيرنا الاضال غوى فليقتصروا منا على هذه الجملة دون التفسير ، ويقنعوا من ذالک بالتعريض دون التصريح ان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باب ذکر التوقيعات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في الارشاد عن ابی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لایکون ماتمدون اليه اعناقكم حتى تميزوا وتمحصوا فلايبقى منكم الا ندر ثم 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أَحَسِبَ النَّاسُ أَنْ يُتْرَكُوا أَنْ يَقُولُوا آمَنَّا وَهُمْ لَا يُفْتَنُونَ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علامات الظهور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الزام الناصب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الايات الماوله </w:t>
      </w:r>
      <w:r>
        <w:rPr>
          <w:rFonts w:eastAsia="Amiri" w:cs="Amiri" w:ascii="Amiri" w:hAnsi="Amiri"/>
          <w:color w:val="111111"/>
          <w:sz w:val="28"/>
          <w:szCs w:val="28"/>
          <w:rtl w:val="true"/>
          <w:lang w:bidi="ar-SA"/>
        </w:rPr>
        <w:t>)</w:t>
      </w:r>
    </w:p>
    <w:p>
      <w:pPr>
        <w:pStyle w:val="Heading2"/>
        <w:numPr>
          <w:ilvl w:val="1"/>
          <w:numId w:val="1"/>
        </w:numPr>
        <w:rPr/>
      </w:pPr>
      <w:bookmarkStart w:id="322" w:name="__RefHeading___Toc2351003_1051229030"/>
      <w:bookmarkStart w:id="323" w:name="_Toc109"/>
      <w:bookmarkEnd w:id="322"/>
      <w:r>
        <w:rPr>
          <w:rtl w:val="true"/>
        </w:rPr>
        <w:t xml:space="preserve">الايه السادسه و المأة </w:t>
      </w:r>
      <w:r>
        <w:rPr>
          <w:rtl w:val="true"/>
        </w:rPr>
        <w:t>:</w:t>
      </w:r>
      <w:r>
        <w:rPr>
          <w:rtl w:val="true"/>
        </w:rPr>
        <w:t xml:space="preserve">و من سورة العنكبوت قوله تعالى في </w:t>
      </w:r>
      <w:r>
        <w:rPr>
          <w:rtl w:val="true"/>
        </w:rPr>
        <w:t xml:space="preserve">( </w:t>
      </w:r>
      <w:r>
        <w:rPr>
          <w:rtl w:val="true"/>
        </w:rPr>
        <w:t xml:space="preserve">ی </w:t>
      </w:r>
      <w:r>
        <w:rPr/>
        <w:t>10</w:t>
      </w:r>
      <w:r>
        <w:rPr>
          <w:rtl w:val="true"/>
        </w:rPr>
        <w:t>):</w:t>
      </w:r>
      <w:bookmarkEnd w:id="323"/>
    </w:p>
    <w:p>
      <w:pPr>
        <w:pStyle w:val="BookText"/>
        <w:rPr/>
      </w:pPr>
      <w:r>
        <w:rPr>
          <w:rFonts w:ascii="IRNazanin" w:hAnsi="IRNazanin" w:eastAsia="IRNazanin"/>
          <w:color w:val="111111"/>
          <w:sz w:val="28"/>
          <w:sz w:val="28"/>
          <w:szCs w:val="28"/>
          <w:rtl w:val="true"/>
          <w:lang w:bidi="fa-IR"/>
        </w:rPr>
        <w:t xml:space="preserve">و من سورة العنكبوت قوله تعالى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يَقُولُ آمَنَّا بِاللَّهِ فَإِذَا أُوذِيَ فِي اللَّهِ جَعَلَ فِتْنَةَ النَّاسِ كَعَذَابِ اللَّهِ وَلَئِنْ جَاءَ نَصْرٌ مِنْ رَبِّكَ لَيَقُولُنَّ إِنَّا كُنَّا مَعَكُمْ </w:t>
      </w:r>
      <w:r>
        <w:rPr>
          <w:rFonts w:eastAsia="Amiri" w:cs="Amiri" w:ascii="Amiri" w:hAnsi="Amiri"/>
          <w:color w:val="111111"/>
          <w:sz w:val="28"/>
          <w:szCs w:val="28"/>
          <w:rtl w:val="true"/>
          <w:lang w:bidi="ar-SA"/>
        </w:rPr>
        <w:t>.... ))</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اذاه انسان او اصابه ضر </w:t>
      </w:r>
      <w:bookmarkStart w:id="324" w:name="pg10692_89797"/>
    </w:p>
    <w:p>
      <w:pPr>
        <w:pStyle w:val="BookText"/>
        <w:rPr/>
      </w:pPr>
      <w:bookmarkEnd w:id="324"/>
      <w:r>
        <w:rPr>
          <w:rFonts w:ascii="IRNazanin" w:hAnsi="IRNazanin" w:eastAsia="IRNazanin"/>
          <w:color w:val="111111"/>
          <w:sz w:val="28"/>
          <w:sz w:val="28"/>
          <w:szCs w:val="28"/>
          <w:rtl w:val="true"/>
          <w:lang w:bidi="fa-IR"/>
        </w:rPr>
        <w:t xml:space="preserve">او فاقة اوخوف من الظالمين دخل معهم في دينهم فرای ان ما يفعلوه هو مثل عذاب الله الذي لاينقطع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جَاءَ نَصْرٌ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ليقولن انا کنا معکم اوليس الله با علم بمافي صدور العالمين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تفسير الما في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الايات الما وله بقيام</w:t>
      </w:r>
    </w:p>
    <w:p>
      <w:pPr>
        <w:pStyle w:val="BookText"/>
        <w:rPr/>
      </w:pP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2"/>
        <w:numPr>
          <w:ilvl w:val="1"/>
          <w:numId w:val="1"/>
        </w:numPr>
        <w:rPr/>
      </w:pPr>
      <w:bookmarkStart w:id="325" w:name="__RefHeading___Toc2351005_1051229030"/>
      <w:bookmarkStart w:id="326" w:name="_Toc110"/>
      <w:bookmarkEnd w:id="325"/>
      <w:r>
        <w:rPr>
          <w:rtl w:val="true"/>
        </w:rPr>
        <w:t>الآية السابعه و المأة</w:t>
      </w:r>
      <w:r>
        <w:rPr>
          <w:rtl w:val="true"/>
        </w:rPr>
        <w:t xml:space="preserve">: </w:t>
      </w:r>
      <w:r>
        <w:rPr>
          <w:rtl w:val="true"/>
        </w:rPr>
        <w:t xml:space="preserve">ومن سورة العنكبوت قوله تعالى في </w:t>
      </w:r>
      <w:r>
        <w:rPr>
          <w:rtl w:val="true"/>
        </w:rPr>
        <w:t>(</w:t>
      </w:r>
      <w:r>
        <w:rPr/>
        <w:t>49</w:t>
      </w:r>
      <w:r>
        <w:rPr>
          <w:rtl w:val="true"/>
        </w:rPr>
        <w:t>):</w:t>
      </w:r>
      <w:bookmarkEnd w:id="326"/>
    </w:p>
    <w:p>
      <w:pPr>
        <w:pStyle w:val="BookText"/>
        <w:rPr/>
      </w:pPr>
      <w:r>
        <w:rPr>
          <w:rFonts w:ascii="Amiri" w:hAnsi="Amiri" w:eastAsia="Amiri" w:cs="Amiri"/>
          <w:color w:val="111111"/>
          <w:sz w:val="28"/>
          <w:sz w:val="28"/>
          <w:szCs w:val="28"/>
          <w:rtl w:val="true"/>
          <w:lang w:bidi="ar-SA"/>
        </w:rPr>
        <w:t xml:space="preserve">ومن سورة العنكبوت قوله تعالى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آيَاتٌ بَيِّنَاتٌ فِي صُدُورِ الَّذِينَ أُوتُوا الْعِلْمَ </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قال حدثنا أحمد بن القاسم الهمداني عن احمد بن محمد السياری عن محمد بن خالد البرقي عن على بن اسباط قال سئل رجل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عزو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آيَاتٌ بَيِّنَاتٌ فِي صُدُورِ الَّذِينَ أُوتُوا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هم فقال الرجل جعلت فداک حتى يقوم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كلناقائم بامرالله عزوجل واحد بعد واحد حتى يجيئ صاحب السيف فاذا جاء صاحب </w:t>
      </w:r>
      <w:bookmarkStart w:id="327" w:name="pg10692_89798"/>
    </w:p>
    <w:p>
      <w:pPr>
        <w:pStyle w:val="BookText"/>
        <w:rPr/>
      </w:pPr>
      <w:bookmarkEnd w:id="327"/>
      <w:r>
        <w:rPr>
          <w:rFonts w:ascii="Amiri" w:hAnsi="Amiri" w:eastAsia="Amiri" w:cs="Amiri"/>
          <w:color w:val="111111"/>
          <w:sz w:val="28"/>
          <w:sz w:val="28"/>
          <w:szCs w:val="28"/>
          <w:rtl w:val="true"/>
          <w:lang w:bidi="ar-SA"/>
        </w:rPr>
        <w:t>السيف جاء أمر غير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البحراني في تفسير الايه ثمانية عشر روايه ان</w:t>
      </w:r>
    </w:p>
    <w:p>
      <w:pPr>
        <w:pStyle w:val="BookText"/>
        <w:rPr/>
      </w:pPr>
      <w:r>
        <w:rPr>
          <w:rFonts w:ascii="IRNazanin" w:hAnsi="IRNazanin" w:eastAsia="IRNazanin"/>
          <w:color w:val="111111"/>
          <w:sz w:val="28"/>
          <w:sz w:val="28"/>
          <w:szCs w:val="28"/>
          <w:rtl w:val="true"/>
          <w:lang w:bidi="fa-IR"/>
        </w:rPr>
        <w:t>المراد بالايه الائمه علیهم السلام</w:t>
      </w:r>
      <w:r>
        <w:rPr>
          <w:rFonts w:eastAsia="IRNazanin" w:cs="IRNazanin"/>
          <w:color w:val="111111"/>
          <w:sz w:val="28"/>
          <w:szCs w:val="28"/>
          <w:rtl w:val="true"/>
          <w:lang w:bidi="fa-IR"/>
        </w:rPr>
        <w:t>").</w:t>
      </w:r>
    </w:p>
    <w:p>
      <w:pPr>
        <w:pStyle w:val="Heading2"/>
        <w:numPr>
          <w:ilvl w:val="1"/>
          <w:numId w:val="1"/>
        </w:numPr>
        <w:rPr/>
      </w:pPr>
      <w:bookmarkStart w:id="328" w:name="__RefHeading___Toc2351007_1051229030"/>
      <w:bookmarkStart w:id="329" w:name="_Toc111"/>
      <w:bookmarkEnd w:id="328"/>
      <w:r>
        <w:rPr>
          <w:rtl w:val="true"/>
        </w:rPr>
        <w:t>الايه الثامنة و المأة</w:t>
      </w:r>
      <w:r>
        <w:rPr>
          <w:rtl w:val="true"/>
        </w:rPr>
        <w:t>:</w:t>
      </w:r>
      <w:r>
        <w:rPr>
          <w:rtl w:val="true"/>
        </w:rPr>
        <w:t xml:space="preserve">ومن سورة الروم قوله تعالى في </w:t>
      </w:r>
      <w:r>
        <w:rPr>
          <w:rtl w:val="true"/>
        </w:rPr>
        <w:t>(</w:t>
      </w:r>
      <w:r>
        <w:rPr>
          <w:rtl w:val="true"/>
        </w:rPr>
        <w:t xml:space="preserve">ی </w:t>
      </w:r>
      <w:r>
        <w:rPr/>
        <w:t>5</w:t>
      </w:r>
      <w:r>
        <w:rPr>
          <w:rtl w:val="true"/>
        </w:rPr>
        <w:t xml:space="preserve"> - </w:t>
      </w:r>
      <w:r>
        <w:rPr/>
        <w:t>10</w:t>
      </w:r>
      <w:r>
        <w:rPr>
          <w:rtl w:val="true"/>
        </w:rPr>
        <w:t>):</w:t>
      </w:r>
      <w:bookmarkEnd w:id="329"/>
    </w:p>
    <w:p>
      <w:pPr>
        <w:pStyle w:val="BookText"/>
        <w:rPr/>
      </w:pPr>
      <w:r>
        <w:rPr>
          <w:rFonts w:ascii="IRNazanin" w:hAnsi="IRNazanin" w:eastAsia="IRNazanin"/>
          <w:color w:val="111111"/>
          <w:sz w:val="28"/>
          <w:sz w:val="28"/>
          <w:szCs w:val="28"/>
          <w:rtl w:val="true"/>
          <w:lang w:bidi="fa-IR"/>
        </w:rPr>
        <w:t xml:space="preserve">ومن سورة الروم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وَيَوْمَئِذٍ يَفْرَحُ الْمُؤْمِنُونَ بِنَصْرِ اللَّهِ يَنْصُرُ مَنْ يَشَاءُ وَهُوَ الْعَزِيزُ الرَّحِيمُ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ابوالمفضل محمد بن عبد الله قال حدثنا جعفر بن محمد بن مالک قال حدثنا اسحق ابن محمد بن سميع عن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محمدبن همام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الوليد عن يونس بن يعقوب عن ابی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وَيَوْمَئِذٍ يَفْرَحُ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قبورهم بقيام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248</w:t>
      </w:r>
      <w:r>
        <w:rPr>
          <w:rFonts w:eastAsia="IRNazanin" w:cs="IRNazanin"/>
          <w:color w:val="111111"/>
          <w:sz w:val="28"/>
          <w:szCs w:val="28"/>
          <w:rtl w:val="true"/>
          <w:lang w:bidi="fa-IR"/>
        </w:rPr>
        <w:t>)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قال حدثنا الحسن بن محمدبن جمهور القمي عن أبيه عن جعفر بن بشیر الوشاء عن ابن مسکان عن ابی بصير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سالته عن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بنوامية وانما انزلها الله عز وجل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أَدْنَى الْأَرْضِ وَهُمْ مِنْ بَعْدِ غَلَبِهِمْ سَيَغْلِبُونَ فِي بِضْعِ سِنِينَ لِلَّهِ الْأَمْرُ مِنْ قَبْلُ وَمِنْ بَعْدُ وَيَوْمَئِذٍ يَفْرَحُ الْمُؤْمِنُونَ بِنَصْرِ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الخبرين في تفسير البرهان وكتاب المحجة عن الماخذين</w:t>
      </w:r>
    </w:p>
    <w:p>
      <w:pPr>
        <w:pStyle w:val="BookText"/>
        <w:rPr/>
      </w:pPr>
      <w:r>
        <w:rPr>
          <w:rFonts w:ascii="Amiri" w:hAnsi="Amiri" w:eastAsia="Amiri" w:cs="Amiri"/>
          <w:color w:val="111111"/>
          <w:sz w:val="28"/>
          <w:sz w:val="28"/>
          <w:szCs w:val="28"/>
          <w:rtl w:val="true"/>
          <w:lang w:bidi="ar-SA"/>
        </w:rPr>
        <w:t>في تفسير الايه</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جميل بن صالح عن أبي عبيدة قال سالت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غُلِبَتِ الرُّومُ فِي أَدْنَى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عبيدة ان لهذا تاويلا لايعلمه الا الله والراسخون في العلم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لما هاجر الى المدينة وظهر الاسلام كتب الى ملك الروم كتابا و بعث به مع رسول يدعوه الى الاسلام وكتب الى ملک فارس کتابا يدعوه الى الاسلام وبعثه اليه مع رسوله فاما ملك الروم فعظم كتاب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واکرم رسوله واما ملک فارس فانه استخف بكتاب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ومزقه واستخف برسوله وكان ملک فارس يومئذ يقاتل ملك الروم وكان المسلمون بیهوون ان يغلب ملك الروم ملک فارس وكانوا لناحيته ارجا منهم لملک، فارس فلما غلب ملک فارس ملك الروم کره ذالک المسلمون واغتموا به فانزل الله عزوجل بذالك كتابا قرآنا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غُلِبَتِ الرُّومُ فِي أَدْنَى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غلبتها فارس في ادني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الشامات وما حولها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فارس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بعد غلبهم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سيغلبون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يغلبهم المسلمون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بضع سنين لله الامر من قبل ومن بعد ويومئذ يفرح المومنون بنصر</w:t>
      </w:r>
      <w:r>
        <w:rPr>
          <w:rFonts w:eastAsia="IRNazanin" w:cs="IRNazanin"/>
          <w:color w:val="111111"/>
          <w:sz w:val="28"/>
          <w:szCs w:val="28"/>
          <w:rtl w:val="true"/>
          <w:lang w:bidi="fa-IR"/>
        </w:rPr>
        <w:t xml:space="preserve">- </w:t>
      </w:r>
      <w:bookmarkStart w:id="330" w:name="pg10692_89800"/>
    </w:p>
    <w:p>
      <w:pPr>
        <w:pStyle w:val="BookText"/>
        <w:rPr/>
      </w:pPr>
      <w:bookmarkEnd w:id="330"/>
      <w:r>
        <w:rPr>
          <w:rFonts w:ascii="IRNazanin" w:hAnsi="IRNazanin" w:eastAsia="IRNazanin"/>
          <w:color w:val="111111"/>
          <w:sz w:val="28"/>
          <w:sz w:val="28"/>
          <w:szCs w:val="28"/>
          <w:rtl w:val="true"/>
          <w:lang w:bidi="fa-IR"/>
        </w:rPr>
        <w:t xml:space="preserve">الله ينصر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فلما غزالمسلمون فارس و افتتحوها وفرح المسلمون بنصرالله عز وجل قال قلت اليس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قدمضى للمومنین سنون كثيرة مع رسول الله وفي امارة ابی بکر و انما غلب المومنون فارس في امارة عمر فقال الم اقل لكم ان لهذا تاويلا وتفسيرا والقرآن یا ابا عبيدة ناسخ و منسوخ اما تسمع لقول الله عز وجل الله الامر من قبل ومن بعد يعني اليه المشيئة في القول ان يوخر ما قدم ويقدم ما اخر في القول الى يوم يحتم القضاء بنزول النصر فيه على المومنین فذالک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وَيَوْمَئِذٍ يَفْرَحُ الْمُؤْمِنُونَ بنصرالله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ينصر من يشاء الى يوم يحتم القضاء بالنصر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الكافی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في تفسيرة ص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حدثنی ابی من محمد ابن ابی عمیر عن جميل عن ابي عبيدة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الخبر عن الكافي في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تفسير الايه وعن تفسير القمي والكا في معا في الصافی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راجعهما</w:t>
      </w:r>
      <w:r>
        <w:rPr>
          <w:rFonts w:eastAsia="IRNazanin" w:cs="IRNazanin"/>
          <w:color w:val="111111"/>
          <w:sz w:val="28"/>
          <w:szCs w:val="28"/>
          <w:rtl w:val="true"/>
          <w:lang w:bidi="fa-IR"/>
        </w:rPr>
        <w:t>)</w:t>
      </w:r>
    </w:p>
    <w:p>
      <w:pPr>
        <w:pStyle w:val="Heading2"/>
        <w:numPr>
          <w:ilvl w:val="1"/>
          <w:numId w:val="1"/>
        </w:numPr>
        <w:rPr/>
      </w:pPr>
      <w:bookmarkStart w:id="331" w:name="__RefHeading___Toc2351009_1051229030"/>
      <w:bookmarkStart w:id="332" w:name="_Toc112"/>
      <w:bookmarkEnd w:id="331"/>
      <w:r>
        <w:rPr>
          <w:rtl w:val="true"/>
        </w:rPr>
        <w:t>الايه التاسعه والمأة</w:t>
      </w:r>
      <w:r>
        <w:rPr>
          <w:rtl w:val="true"/>
        </w:rPr>
        <w:t xml:space="preserve">: </w:t>
      </w:r>
      <w:r>
        <w:rPr>
          <w:rtl w:val="true"/>
        </w:rPr>
        <w:t xml:space="preserve">ومن سوره لقمان قوله تعالى في </w:t>
      </w:r>
      <w:r>
        <w:rPr>
          <w:rtl w:val="true"/>
        </w:rPr>
        <w:t>(</w:t>
      </w:r>
      <w:r>
        <w:rPr>
          <w:rtl w:val="true"/>
        </w:rPr>
        <w:t xml:space="preserve">ی </w:t>
      </w:r>
      <w:r>
        <w:rPr/>
        <w:t>20</w:t>
      </w:r>
      <w:r>
        <w:rPr>
          <w:rtl w:val="true"/>
        </w:rPr>
        <w:t>):</w:t>
      </w:r>
      <w:bookmarkEnd w:id="332"/>
    </w:p>
    <w:p>
      <w:pPr>
        <w:pStyle w:val="BookText"/>
        <w:rPr/>
      </w:pPr>
      <w:r>
        <w:rPr>
          <w:rFonts w:ascii="IRNazanin" w:hAnsi="IRNazanin" w:eastAsia="IRNazanin"/>
          <w:color w:val="111111"/>
          <w:sz w:val="28"/>
          <w:sz w:val="28"/>
          <w:szCs w:val="28"/>
          <w:rtl w:val="true"/>
          <w:lang w:bidi="fa-IR"/>
        </w:rPr>
        <w:t xml:space="preserve">ومن سوره لقمان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تَرَوْا أَنَّ اللَّهَ سَخَّرَ لَكُمْ مَا فِي السَّمَاوَاتِ وَمَا فِي الْأَرْضِ وَأَسْبَغَ عَلَيْكُمْ نِعَمَهُ ظَاهِرَةً وَبَاطِنَةً وَمِنَ النَّاسِ مَنْ يُجَادِلُ فِي اللَّهِ بِغَيْرِ عِلْمٍ وَلَا هُدًى وَلَا كِتَابٍ مُنِيرٍ </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بن هاشم عن أبيه عن ابی احمد محمدبن زياد الازدي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سیدی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وَأَسْبَغَ عَلَيْكُمْ نِعَمَهُ ظَاهِرَةً وَبَاطِنَةً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الظاهرة الامام الظاهر والباطنة الامام الغائب فقلت له ويكون في الائمه من يغيب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يغيب عن ابصار الناس شخصه ولايغيب عن قلوب المومنين ذكره وهوالثاني عشر منا يسهل الله له كل عسير ويذلل له كل صعب ويظهر له كنوز الارض ويقرب له كل بعيد ويبير به كل جبار عنيد ويهلك على يده كل شيطان مريد ذالک ابن سيدة الاماء الذي تخفي على الناس ولادته ولايحل لهم تسميته حتى يظهره الله عز وجل فيملاء الارض قسطا و عدلا كما ملئت جورا وظلما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بابویه لم اسمع هذا الحديث الا من احمد بن زياد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بهمدان عند منصرفی من حج بيت الله الحرام وكان رجلا ثقة دینافاضلا رحمه الله عليه ورضوانه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في منتخب الاثر عن كفایه الاثر عن محمد بن عبد الله بن حمزة عن على بن ابراهیم راجع منتخب الاثر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اخبر به الكاظم 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وقوع الغيبه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المجلسي عن مناقب آل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w:t>
      </w:r>
      <w:bookmarkStart w:id="333" w:name="pg10692_89802"/>
    </w:p>
    <w:p>
      <w:pPr>
        <w:pStyle w:val="BookText"/>
        <w:rPr/>
      </w:pPr>
      <w:bookmarkEnd w:id="333"/>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الظاهر والباطنة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الغائب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انهم النعمه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واخرجهما عن كمال الدين و المناقب معافی تفسیر الصافی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السيد علي بن عبد الحميد فی کتاب انوار المضيئة باسناده عن السيد هبة الله الراوندی یرفعه الی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وَأَسْبَغَ عَلَيْكُمْ نِعَمَهُ ظَاهِرَةً وَبَاطِنَةً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الظاهرة الامام الظاهر والباطنة الامام الغائب يغيب عن ابصارالناس شخصه ويظهرله کنوز الارض ويقرب عليه كل بعيد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الايات الما وله بقيام القائم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الخبر عن البحار في منتخب الاثر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Heading2"/>
        <w:numPr>
          <w:ilvl w:val="1"/>
          <w:numId w:val="1"/>
        </w:numPr>
        <w:rPr/>
      </w:pPr>
      <w:bookmarkStart w:id="334" w:name="__RefHeading___Toc2351011_1051229030"/>
      <w:bookmarkStart w:id="335" w:name="_Toc113"/>
      <w:bookmarkEnd w:id="334"/>
      <w:r>
        <w:rPr>
          <w:rtl w:val="true"/>
        </w:rPr>
        <w:t>الايه العاشرة والمأة</w:t>
      </w:r>
      <w:r>
        <w:rPr>
          <w:rtl w:val="true"/>
        </w:rPr>
        <w:t xml:space="preserve">: </w:t>
      </w:r>
      <w:r>
        <w:rPr>
          <w:rtl w:val="true"/>
        </w:rPr>
        <w:t xml:space="preserve">ومن سورة السجدة قوله تعالى في </w:t>
      </w:r>
      <w:r>
        <w:rPr>
          <w:rtl w:val="true"/>
        </w:rPr>
        <w:t>(</w:t>
      </w:r>
      <w:r>
        <w:rPr>
          <w:rtl w:val="true"/>
        </w:rPr>
        <w:t xml:space="preserve">ی </w:t>
      </w:r>
      <w:r>
        <w:rPr/>
        <w:t>20</w:t>
      </w:r>
      <w:r>
        <w:rPr>
          <w:rtl w:val="true"/>
        </w:rPr>
        <w:t>:</w:t>
      </w:r>
      <w:bookmarkEnd w:id="335"/>
    </w:p>
    <w:p>
      <w:pPr>
        <w:pStyle w:val="BookText"/>
        <w:rPr/>
      </w:pPr>
      <w:r>
        <w:rPr>
          <w:rFonts w:ascii="IRNazanin" w:hAnsi="IRNazanin" w:eastAsia="IRNazanin"/>
          <w:color w:val="111111"/>
          <w:sz w:val="28"/>
          <w:sz w:val="28"/>
          <w:szCs w:val="28"/>
          <w:rtl w:val="true"/>
          <w:lang w:bidi="fa-IR"/>
        </w:rPr>
        <w:t xml:space="preserve">ومن سورة السجدة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وَلَنُذِيقَنَّهُمْ مِنَ الْعَذَابِ الْأَدْنَى دُونَ الْعَذَابِ الْأَكْبَرِ</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العذاب الأدني عذاب الرجعة بالسيف معنى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لعلهم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فانهم يرجعون في الرجعة حتی </w:t>
      </w:r>
    </w:p>
    <w:p>
      <w:pPr>
        <w:pStyle w:val="BookText"/>
        <w:rPr/>
      </w:pPr>
      <w:r>
        <w:rPr>
          <w:rFonts w:ascii="Amiri" w:hAnsi="Amiri" w:eastAsia="Amiri" w:cs="Amiri"/>
          <w:color w:val="111111"/>
          <w:sz w:val="28"/>
          <w:sz w:val="28"/>
          <w:szCs w:val="28"/>
          <w:rtl w:val="true"/>
          <w:lang w:bidi="ar-SA"/>
        </w:rPr>
        <w:t xml:space="preserve">يعذبون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الصافی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الشيباني في كشف البيان قال روی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الادني القحط والجدب والاكبر خروج القائم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في آخر الزمان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المحجة فی تفسیرالايه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الخبر عن كتاب المحجة في منتخب الاثر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قال حدثنا علي بن حاتم عن حسن بن محمد عن عبد الواحد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 بن اسلم عن محمد بن حسین بن عجلان عن 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وَلَنُذِيقَنَّهُمْ مِنَ الْعَذَابِ الْأَدْنَى دُونَ الْعَذَابِ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الادني عذاب السفر والاكبر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المحجة فيما نزل</w:t>
      </w:r>
    </w:p>
    <w:p>
      <w:pPr>
        <w:pStyle w:val="BookText"/>
        <w:rPr/>
      </w:pPr>
      <w:r>
        <w:rPr>
          <w:rFonts w:ascii="Amiri" w:hAnsi="Amiri" w:eastAsia="Amiri" w:cs="Amiri"/>
          <w:color w:val="111111"/>
          <w:sz w:val="28"/>
          <w:sz w:val="28"/>
          <w:szCs w:val="28"/>
          <w:rtl w:val="true"/>
          <w:lang w:bidi="ar-SA"/>
        </w:rPr>
        <w:t xml:space="preserve">في القائم الحجة في تفسير الايه </w:t>
      </w:r>
      <w:r>
        <w:rPr>
          <w:rFonts w:eastAsia="Amiri" w:cs="Amiri" w:ascii="Amiri" w:hAnsi="Amiri"/>
          <w:color w:val="111111"/>
          <w:sz w:val="28"/>
          <w:szCs w:val="28"/>
          <w:rtl w:val="true"/>
          <w:lang w:bidi="ar-SA"/>
        </w:rPr>
        <w:t>) .</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الخبر عن كنز جا مع الفوائد لمحمد بن العباس في 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الايات الماوله الا انه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عمر بن سالم مکان حفص </w:t>
      </w:r>
      <w:r>
        <w:rPr>
          <w:rFonts w:eastAsia="IRNazanin" w:cs="IRNazanin"/>
          <w:color w:val="111111"/>
          <w:sz w:val="28"/>
          <w:szCs w:val="28"/>
          <w:rtl w:val="true"/>
          <w:lang w:bidi="fa-IR"/>
        </w:rPr>
        <w:t xml:space="preserve">). </w:t>
      </w:r>
      <w:bookmarkStart w:id="336" w:name="pg10692_89804"/>
    </w:p>
    <w:p>
      <w:pPr>
        <w:pStyle w:val="Heading2"/>
        <w:numPr>
          <w:ilvl w:val="1"/>
          <w:numId w:val="1"/>
        </w:numPr>
        <w:rPr/>
      </w:pPr>
      <w:bookmarkStart w:id="337" w:name="__RefHeading___Toc2351013_1051229030"/>
      <w:bookmarkStart w:id="338" w:name="_Toc114"/>
      <w:bookmarkEnd w:id="336"/>
      <w:bookmarkEnd w:id="337"/>
      <w:r>
        <w:rPr>
          <w:rtl w:val="true"/>
        </w:rPr>
        <w:t xml:space="preserve">الايه الإحدى عشر والمأة </w:t>
      </w:r>
      <w:r>
        <w:rPr>
          <w:rtl w:val="true"/>
        </w:rPr>
        <w:t xml:space="preserve">: </w:t>
      </w:r>
      <w:r>
        <w:rPr>
          <w:rtl w:val="true"/>
        </w:rPr>
        <w:t xml:space="preserve">و من سورة السجدة قوله تعالى في </w:t>
      </w:r>
      <w:r>
        <w:rPr>
          <w:rtl w:val="true"/>
        </w:rPr>
        <w:t>(</w:t>
      </w:r>
      <w:r>
        <w:rPr>
          <w:rtl w:val="true"/>
        </w:rPr>
        <w:t xml:space="preserve">ی </w:t>
      </w:r>
      <w:r>
        <w:rPr/>
        <w:t>27</w:t>
      </w:r>
      <w:r>
        <w:rPr>
          <w:rtl w:val="true"/>
        </w:rPr>
        <w:t>):</w:t>
      </w:r>
      <w:bookmarkEnd w:id="338"/>
    </w:p>
    <w:p>
      <w:pPr>
        <w:pStyle w:val="BookText"/>
        <w:rPr/>
      </w:pPr>
      <w:r>
        <w:rPr>
          <w:rFonts w:ascii="IRNazanin" w:hAnsi="IRNazanin" w:eastAsia="IRNazanin"/>
          <w:color w:val="111111"/>
          <w:sz w:val="28"/>
          <w:sz w:val="28"/>
          <w:szCs w:val="28"/>
          <w:rtl w:val="true"/>
          <w:lang w:bidi="fa-IR"/>
        </w:rPr>
        <w:t xml:space="preserve">و من سورة السجدة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يَرَوْا أَنَّا نَسُوقُ الْمَاءَ إِلَى الْأَرْضِ الْجُرُزِ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الارض الخراب و هو مثل ضربه الله في الرجعة والقائم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اخبرهم رسول الله بخير الرجعة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هذا الفتح ان کنتم صادقين وهذه معطوفة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وَلَنُذِيقَنَّهُمْ مِنَ الْعَذَابِ الْأَدْنَى دُونَ الْعَذَابِ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متى هذا الفتح ان کنتم صادقين فقال الله قل لهم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 لاينفع الذين كفروا أيمانهم ولاهم ينظرون فاعرض عنهم وانتظرانهم منتظرون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المصدر في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 لايه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القمي في الصافی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الابيه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الايه</w:t>
      </w:r>
    </w:p>
    <w:p>
      <w:pPr>
        <w:pStyle w:val="Heading2"/>
        <w:numPr>
          <w:ilvl w:val="1"/>
          <w:numId w:val="1"/>
        </w:numPr>
        <w:rPr/>
      </w:pPr>
      <w:bookmarkStart w:id="339" w:name="__RefHeading___Toc2351015_1051229030"/>
      <w:bookmarkStart w:id="340" w:name="_Toc115"/>
      <w:bookmarkEnd w:id="339"/>
      <w:r>
        <w:rPr>
          <w:rtl w:val="true"/>
        </w:rPr>
        <w:t>الایه الثانيه عشر والمأة</w:t>
      </w:r>
      <w:r>
        <w:rPr>
          <w:rtl w:val="true"/>
        </w:rPr>
        <w:t>:</w:t>
      </w:r>
      <w:r>
        <w:rPr>
          <w:rtl w:val="true"/>
        </w:rPr>
        <w:t xml:space="preserve">ومن سورة السجدة قوله تعالى في </w:t>
      </w:r>
      <w:r>
        <w:rPr>
          <w:rtl w:val="true"/>
        </w:rPr>
        <w:t>(</w:t>
      </w:r>
      <w:r>
        <w:rPr>
          <w:rtl w:val="true"/>
        </w:rPr>
        <w:t xml:space="preserve">ی </w:t>
      </w:r>
      <w:r>
        <w:rPr/>
        <w:t>30</w:t>
      </w:r>
      <w:r>
        <w:rPr>
          <w:rtl w:val="true"/>
        </w:rPr>
        <w:t xml:space="preserve"> - </w:t>
      </w:r>
      <w:r>
        <w:rPr/>
        <w:t>29</w:t>
      </w:r>
      <w:r>
        <w:rPr>
          <w:rtl w:val="true"/>
        </w:rPr>
        <w:t>) :</w:t>
      </w:r>
      <w:bookmarkEnd w:id="340"/>
    </w:p>
    <w:p>
      <w:pPr>
        <w:pStyle w:val="BookText"/>
        <w:rPr/>
      </w:pPr>
      <w:r>
        <w:rPr>
          <w:rFonts w:ascii="IRNazanin" w:hAnsi="IRNazanin" w:eastAsia="IRNazanin"/>
          <w:color w:val="111111"/>
          <w:sz w:val="28"/>
          <w:sz w:val="28"/>
          <w:szCs w:val="28"/>
          <w:rtl w:val="true"/>
          <w:lang w:bidi="fa-IR"/>
        </w:rPr>
        <w:t xml:space="preserve">ومن سورة السجدة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يَوْمَ الْفَتْحِ لَا يَنْفَعُ الَّذِينَ كَفَرُوا إِيمَانُهُمْ وَلَا هُمْ يُنْظَرُونَ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عن على بن ابراهيم في تفسير الايه السابقة فيكون</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تفسيرا لهذه الايه ايضا </w:t>
      </w:r>
      <w:r>
        <w:rPr>
          <w:rFonts w:eastAsia="Amiri" w:cs="Amiri" w:ascii="Amiri" w:hAnsi="Amiri"/>
          <w:color w:val="111111"/>
          <w:sz w:val="28"/>
          <w:szCs w:val="28"/>
          <w:rtl w:val="true"/>
          <w:lang w:bidi="ar-SA"/>
        </w:rPr>
        <w:t xml:space="preserve">. </w:t>
      </w:r>
      <w:bookmarkStart w:id="341" w:name="pg10692_89805"/>
    </w:p>
    <w:p>
      <w:pPr>
        <w:pStyle w:val="BookText"/>
        <w:rPr/>
      </w:pPr>
      <w:bookmarkEnd w:id="34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قال حدثنا الحسين بن عامر عن محمد بن الحسين بن ابی الخطاب عن محمد بن سنان عن ابن دراج قال سمعت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يَوْمَ الْفَتْحِ لَا يَنْفَعُ الَّذِينَ كَفَرُوا إِيمَانُهُمْ وَلَا هُمْ يُنْظَرُونَ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الفتح يوم تفتح الدنيا على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لاينفع احدا تقرب بالايمان ما لم يكن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ذالک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 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الفتح موقنافذالک الذي ينفعه ایمانه ويعظم الله عنده قدره وشأنه و یزخرف له يوم القيمة والبعث جنانه وتحجب عنه نيرانه وهذا اجر الموالين الاميرالمومنين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ولذريته الطيبين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المحجة في تفسيرا لایه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الخبر في منتخب الاشر من ينابيع المودة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 xml:space="preserve">عن المحجة عن الكليني ، راجع المنتخب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Heading2"/>
        <w:numPr>
          <w:ilvl w:val="1"/>
          <w:numId w:val="1"/>
        </w:numPr>
        <w:rPr/>
      </w:pPr>
      <w:bookmarkStart w:id="342" w:name="__RefHeading___Toc2351017_1051229030"/>
      <w:bookmarkStart w:id="343" w:name="_Toc116"/>
      <w:bookmarkEnd w:id="342"/>
      <w:r>
        <w:rPr>
          <w:rtl w:val="true"/>
        </w:rPr>
        <w:t>الآية الثالثه عشر والمأة</w:t>
      </w:r>
      <w:r>
        <w:rPr>
          <w:rtl w:val="true"/>
        </w:rPr>
        <w:t>:</w:t>
      </w:r>
      <w:r>
        <w:rPr>
          <w:rtl w:val="true"/>
        </w:rPr>
        <w:t xml:space="preserve">و من سورة الاحزاب قوله تعالى في </w:t>
      </w:r>
      <w:r>
        <w:rPr>
          <w:rtl w:val="true"/>
        </w:rPr>
        <w:t>(</w:t>
      </w:r>
      <w:r>
        <w:rPr>
          <w:rtl w:val="true"/>
        </w:rPr>
        <w:t xml:space="preserve">ی </w:t>
      </w:r>
      <w:r>
        <w:rPr/>
        <w:t>6</w:t>
      </w:r>
      <w:r>
        <w:rPr>
          <w:rtl w:val="true"/>
        </w:rPr>
        <w:t xml:space="preserve">) </w:t>
      </w:r>
      <w:r>
        <w:rPr>
          <w:rtl w:val="true"/>
        </w:rPr>
        <w:t xml:space="preserve">وهي بعينها ی </w:t>
      </w:r>
      <w:r>
        <w:rPr/>
        <w:t>75</w:t>
      </w:r>
      <w:r>
        <w:rPr>
          <w:rtl w:val="true"/>
        </w:rPr>
        <w:t xml:space="preserve"> - </w:t>
      </w:r>
      <w:r>
        <w:rPr>
          <w:rtl w:val="true"/>
        </w:rPr>
        <w:t xml:space="preserve">انفال </w:t>
      </w:r>
      <w:r>
        <w:rPr>
          <w:rtl w:val="true"/>
        </w:rPr>
        <w:t>:</w:t>
      </w:r>
      <w:bookmarkEnd w:id="343"/>
    </w:p>
    <w:p>
      <w:pPr>
        <w:pStyle w:val="BookText"/>
        <w:rPr/>
      </w:pPr>
      <w:r>
        <w:rPr>
          <w:rFonts w:ascii="IRNazanin" w:hAnsi="IRNazanin" w:eastAsia="IRNazanin"/>
          <w:color w:val="111111"/>
          <w:sz w:val="28"/>
          <w:sz w:val="28"/>
          <w:szCs w:val="28"/>
          <w:rtl w:val="true"/>
          <w:lang w:bidi="fa-IR"/>
        </w:rPr>
        <w:t xml:space="preserve">و من سورة الاحزاب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بعينها ی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 الْأَرْحَامِ بَعْضُهُمْ أَوْلَى بِبَعْضٍ فِي كِتَابِ اللَّهِ مِنَ الْمُؤْمِنِينَ وَالْمُهَاجِرِينَ </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عبد الله بن جعفر الحمیری عن أبيه عن محمد بن عيسى بن عبيد عن يونس بن عبدالرحمن عن الحسین </w:t>
      </w:r>
    </w:p>
    <w:p>
      <w:pPr>
        <w:pStyle w:val="BookText"/>
        <w:rPr/>
      </w:pPr>
      <w:r>
        <w:rPr>
          <w:rFonts w:ascii="IRNazanin" w:hAnsi="IRNazanin" w:eastAsia="IRNazanin"/>
          <w:color w:val="111111"/>
          <w:sz w:val="28"/>
          <w:sz w:val="28"/>
          <w:szCs w:val="28"/>
          <w:rtl w:val="true"/>
          <w:lang w:bidi="fa-IR"/>
        </w:rPr>
        <w:t xml:space="preserve">بن ثوير بن ابی فاخته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تعود الامامه في اخوین بعد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في الاعقاب وا عقاب الاعقاب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الطوسی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وا ولواالارحام بعضهم اولی</w:t>
      </w:r>
    </w:p>
    <w:p>
      <w:pPr>
        <w:pStyle w:val="BookText"/>
        <w:rPr/>
      </w:pPr>
      <w:r>
        <w:rPr>
          <w:rFonts w:ascii="IRNazanin" w:hAnsi="IRNazanin" w:eastAsia="IRNazanin"/>
          <w:color w:val="111111"/>
          <w:sz w:val="28"/>
          <w:sz w:val="28"/>
          <w:szCs w:val="28"/>
          <w:rtl w:val="true"/>
          <w:lang w:bidi="fa-IR"/>
        </w:rPr>
        <w:t xml:space="preserve">ببعض في كتاب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الامامة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القمی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محمد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عن محمد بن عیسی عن يونس بن الحسين بن ثوير بن ابی فاخته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لاتعود الامامة في اخوین 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انما جرت من على بن الحسين كما قال الله تبارک و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وَأُولُو الْأَرْحَامِ بَعْضُهُمْ أَوْلَى بِبَعْضٍ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تكون بعد على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في الاعقاب وا عقاب الاعقاب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ثبات الامامه في الاعقاب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اخرجهما عن المصدرين في تفسير الصافی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تفسيرالايه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روايت الكليني في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w:t>
      </w:r>
    </w:p>
    <w:p>
      <w:pPr>
        <w:pStyle w:val="BookText"/>
        <w:rPr/>
      </w:pPr>
      <w:r>
        <w:rPr>
          <w:rFonts w:ascii="Amiri" w:hAnsi="Amiri" w:eastAsia="Amiri" w:cs="Amiri"/>
          <w:color w:val="111111"/>
          <w:sz w:val="28"/>
          <w:sz w:val="28"/>
          <w:szCs w:val="28"/>
          <w:rtl w:val="true"/>
          <w:lang w:bidi="ar-SA"/>
        </w:rPr>
        <w:t xml:space="preserve">الايه </w:t>
      </w:r>
      <w:r>
        <w:rPr>
          <w:rFonts w:eastAsia="Amiri" w:cs="Amiri" w:ascii="Amiri" w:hAnsi="Amiri"/>
          <w:color w:val="111111"/>
          <w:sz w:val="28"/>
          <w:szCs w:val="28"/>
          <w:rtl w:val="true"/>
          <w:lang w:bidi="ar-SA"/>
        </w:rPr>
        <w:t>)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ابی و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حدثنا سعد بن عبدالله وعبد الله بن جعفر الحميري جميعا عن محمد بن عیسی ابن عبيد عن يونس بن عبد الرحمن عن الحسين بن ثوير ابی فاخته عن ابی عبدالله لاتكون الامامة في اخوین 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 انها جرت من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ولاتكون بعد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الاعقاب وا عقاب الاعقاب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لاتجتمع الامامه في الاخوين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محمدبن محمدبن عصام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يعقوب الكليني قال حدثنا القاسم بن العلاء قال حدثنا اسما عیل بن على القزويني قال حدثنی علی بن اسماعيل عن عاصم ابن حميد الحناط عن محمد بن قيس عن ثابت الثمالى عن على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 نزلت هذه الايه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وَأُولُو الْأَرْحَامِ بَعْضُهُمْ أَوْلَى بِبَعْضٍ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وفينا نزلت هذه الايه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وَجَعَلَهَا كَلِمَةً بَاقِيَةً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والامامه في عقب الحسين بن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يوم القيمه وان للقائم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غيبتين احداهما أطول من الاخرى اما الاولی فستة ايام اوستة اشهر او ستة سنين وا ما الاخرى فيطول امدهاحتی 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الامر اكثر من يقول به فلا يثبت عليه الامن قوی یقینه و صحت معرفته ولم يجد في نفسه حرجا مما قضينا وسلم لنا اهل البيت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اخبربه علی بن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الخبرين عن ابن بابویه في تفسير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الايه</w:t>
      </w:r>
      <w:r>
        <w:rPr>
          <w:rFonts w:eastAsia="Amiri" w:cs="Amiri" w:ascii="Amiri" w:hAnsi="Amiri"/>
          <w:color w:val="111111"/>
          <w:sz w:val="28"/>
          <w:szCs w:val="28"/>
          <w:rtl w:val="true"/>
          <w:lang w:bidi="ar-SA"/>
        </w:rPr>
        <w:t>) .</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الاخير في البحار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w:t>
      </w:r>
    </w:p>
    <w:p>
      <w:pPr>
        <w:pStyle w:val="BookText"/>
        <w:rPr/>
      </w:pPr>
      <w:r>
        <w:rPr>
          <w:rFonts w:ascii="Amiri" w:hAnsi="Amiri" w:eastAsia="Amiri" w:cs="Amiri"/>
          <w:color w:val="111111"/>
          <w:sz w:val="28"/>
          <w:sz w:val="28"/>
          <w:szCs w:val="28"/>
          <w:rtl w:val="true"/>
          <w:lang w:bidi="ar-SA"/>
        </w:rPr>
        <w:t>على بن الحسين 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فستة ايام لعله اشارة الى اختلاف احواله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غيبته فستة ايام لم يطلع على ولادته الا خاص الخاص من اهاليه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ستة اشهر اطلع عليه غيرهم من الخواص ثم بعد ستة سنين عند وفات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امره لكثير من الخلق او اشارة الى انه بعد امامته لم يطلع على خبره الی ستة ايام احد، ثم بعد ستة اشهر انتشر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ستة سنين ظهر وانتشر امر السفراء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والاظهر انه اشارة الى بعض الازمان المختلفة التي قدرت لغيبته وانه قابل للبداء ويويده ما رواه الكليني باسناده عن الاصبغ فی حديث طويل قد مربعضه في باب اخبار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فقلت یا امیر المومنين وكم تكون الحيره والغيبة فقال ستة ايام او ستة اشهر او ستة سنين فقلت وان هذا الكائن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كما انه مخلوق وانی لک بهذا الامر يا اصبغ اولئک خیار هذه الأمة مع خيار ابرار هذه العترة فقلت ثم ما يكون بعد ذالک فقال ثم يفعل الله ما يشاء فان له بداءآت وارادات وغايات ونهايات فانه يدل على ان هذا الامر قابل للبداء ، والتردید قرينة ذالك والله يعلم </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عن كفایه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الشيبانی عن محمد بن ابی بکر هرون الدينوري عن محمد بن عباس المقرى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ابراهيم الغفاري عن حریز بن عبدالله الحذاء عن اسماعيل بن عبد الله عن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انزل الله </w:t>
      </w:r>
      <w:bookmarkStart w:id="344" w:name="pg10692_89809"/>
    </w:p>
    <w:p>
      <w:pPr>
        <w:pStyle w:val="BookText"/>
        <w:rPr/>
      </w:pPr>
      <w:bookmarkEnd w:id="344"/>
      <w:r>
        <w:rPr>
          <w:rFonts w:ascii="IRNazanin" w:hAnsi="IRNazanin" w:eastAsia="IRNazanin"/>
          <w:color w:val="111111"/>
          <w:sz w:val="28"/>
          <w:sz w:val="28"/>
          <w:szCs w:val="28"/>
          <w:rtl w:val="true"/>
          <w:lang w:bidi="fa-IR"/>
        </w:rPr>
        <w:t xml:space="preserve">تبارک وتعالى هذه الايه وَأُولُو الْأَرْحَامِ بَعْضُهُمْ أَوْلَى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تأويلها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عنى به غیرکم وانتم اولواالارحام فاذا مت فابوک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بی و بمکانی فاذا مضى ابوک فاخوک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فاذا مضى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اولی به قلت يا رسول الله فمن بعدی اولی بی فقال ابنك على اولی بک من بعدک فاذا مضى فابنه محمد اولی به من بعده فاذا مضى فابنه جعفر اولی به وبمكانه من بعده فاذا مضی جعفر فابنه موسی اولی به من بعده فاذا مضى موسى فابنه على اولى به من بعده فاذا مضى على فابنه محمد اولی به من بعده فاذا مضى محمد فابنه على اولی به من بعده فاذا مضى على فابنه الحسن اولی به من بعده فاذا مضى الحسن وقعت الغيبه في التاسع من ولدک فهذه الائمة التسعة من صلبك اعطاهم الله علمی و فهمی وطينتهم من طینتی ما لقوم يوذونني فيهم لاا نا لهم الله شفاعتی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الخبر عن كفاية الاثر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الرسول على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في تفسير البرهان اخرج الخبر عن ابن بابویه راجع</w:t>
      </w:r>
    </w:p>
    <w:p>
      <w:pPr>
        <w:pStyle w:val="BookText"/>
        <w:rPr/>
      </w:pPr>
      <w:r>
        <w:rPr>
          <w:rFonts w:ascii="Amiri" w:hAnsi="Amiri" w:eastAsia="Amiri" w:cs="Amiri"/>
          <w:color w:val="111111"/>
          <w:sz w:val="28"/>
          <w:sz w:val="28"/>
          <w:szCs w:val="28"/>
          <w:rtl w:val="true"/>
          <w:lang w:bidi="ar-SA"/>
        </w:rPr>
        <w:t xml:space="preserve">تفسير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Heading2"/>
        <w:numPr>
          <w:ilvl w:val="1"/>
          <w:numId w:val="1"/>
        </w:numPr>
        <w:rPr/>
      </w:pPr>
      <w:bookmarkStart w:id="345" w:name="__RefHeading___Toc2351019_1051229030"/>
      <w:bookmarkStart w:id="346" w:name="_Toc117"/>
      <w:bookmarkEnd w:id="345"/>
      <w:r>
        <w:rPr>
          <w:rtl w:val="true"/>
        </w:rPr>
        <w:t>الايه الرابعه عشر والمأة</w:t>
      </w:r>
      <w:r>
        <w:rPr>
          <w:rtl w:val="true"/>
        </w:rPr>
        <w:t>:</w:t>
      </w:r>
      <w:r>
        <w:rPr>
          <w:rtl w:val="true"/>
        </w:rPr>
        <w:t xml:space="preserve">ومن سورة الاحزاب قوله تعالی فی </w:t>
      </w:r>
      <w:r>
        <w:rPr>
          <w:rtl w:val="true"/>
        </w:rPr>
        <w:t>(</w:t>
      </w:r>
      <w:r>
        <w:rPr>
          <w:rtl w:val="true"/>
        </w:rPr>
        <w:t xml:space="preserve">ی </w:t>
      </w:r>
      <w:r>
        <w:rPr/>
        <w:t>33</w:t>
      </w:r>
      <w:r>
        <w:rPr>
          <w:rtl w:val="true"/>
        </w:rPr>
        <w:t>):</w:t>
      </w:r>
      <w:bookmarkEnd w:id="346"/>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سورة الاحزاب 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الحديث في البرهان عن ابن بابویه راجع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رقم ء في تفسير 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كفایه الاثر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بن محمد عن التلعکبری عن عیسی بن موسی الهاشمی بسر من رای قال حدثنی ابی عن ابيه عن آبائه عن الحسين بن على عن ابیه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ام سلمه وقد نزلت عليه هذه الايه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هذه الايه نزلت فیک وفي سبطی والائمة من ولدك قلت يا رسول الله وكم الائمه بعدک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یا۔ على ثم ابناک الحسن والحسين وبعد الحسین علی ابنه وبعد علی محمد ابنه وبعد محمد جعفر ابنه وبعد جعفر موسی ابنه وبعد موسی علی ابنه وبعد على محمد ابنه وبعد محمد على ابنه وبعد على الحسن ابنه وبعدا لحسن ابنه الحجه من ولدا لحسن ، هكذا وجدت اساميهم مكتوبه علی ساق العرش فسالت الله عزوجل من ذالک فقال تعالی یا محمدهم الائمه بعدک مطهرون معصومون واعدائهم ملعونون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الرسول على الائمه </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كفایه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متوله عن محمد ابن عمر القاضي الجعابي عن نصر بن عبد الله عن الوشاء عن زيد بن الحسن الأنماطي عن جعفر بن محمد عن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w:t>
      </w:r>
      <w:bookmarkStart w:id="347" w:name="pg10692_89811"/>
    </w:p>
    <w:p>
      <w:pPr>
        <w:pStyle w:val="BookText"/>
        <w:rPr/>
      </w:pPr>
      <w:bookmarkEnd w:id="347"/>
      <w:r>
        <w:rPr>
          <w:rFonts w:ascii="IRNazanin" w:hAnsi="IRNazanin" w:eastAsia="IRNazanin"/>
          <w:color w:val="111111"/>
          <w:sz w:val="28"/>
          <w:sz w:val="28"/>
          <w:szCs w:val="28"/>
          <w:rtl w:val="true"/>
          <w:lang w:bidi="fa-IR"/>
        </w:rPr>
        <w:t xml:space="preserve">ابن عبد الله الانصاري قال كنت عند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بیت ام سلمه فانزل الله هذه الايه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 والحسين وفا طمه واجلسهم بين يديه ودعا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فاجلسه خلف ظهره وقال اللهم هولاء اهل بیتی فاذهب عنهم الرجس و طهرهم تطهيرا قالت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معهم يا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على خبر فقلت يا رسول الله لقد اكرم الله هذه العترة الطاهرة والذرية المباركة بذهاب الرجس عنهم قال يا جابر لانهم عترتی من لحمي ودمي فاخی سید الاوصياء وابنای خبر الاسباط وابنتي سيدة النسوان ومنا المهدی قلت يا رسول الله ومن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تسعة من صلب الحسین ائمه ابرار والتاسع قائمهم يملاء الارض قسطا وعدلا يقاتل على التاويل كما قاتلت على التنزيل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الرسول </w:t>
      </w:r>
      <w:r>
        <w:rPr>
          <w:rFonts w:eastAsia="IRNazanin" w:cs="IRNazanin"/>
          <w:color w:val="111111"/>
          <w:sz w:val="28"/>
          <w:szCs w:val="28"/>
          <w:rtl w:val="true"/>
          <w:lang w:bidi="fa-IR"/>
        </w:rPr>
        <w:t>).</w:t>
      </w:r>
    </w:p>
    <w:p>
      <w:pPr>
        <w:pStyle w:val="Heading2"/>
        <w:numPr>
          <w:ilvl w:val="1"/>
          <w:numId w:val="1"/>
        </w:numPr>
        <w:rPr/>
      </w:pPr>
      <w:bookmarkStart w:id="348" w:name="__RefHeading___Toc2351021_1051229030"/>
      <w:bookmarkStart w:id="349" w:name="_Toc118"/>
      <w:bookmarkEnd w:id="348"/>
      <w:r>
        <w:rPr>
          <w:rtl w:val="true"/>
        </w:rPr>
        <w:t>الايه الخامسه عشر والماة</w:t>
      </w:r>
      <w:r>
        <w:rPr>
          <w:rtl w:val="true"/>
        </w:rPr>
        <w:t>:</w:t>
      </w:r>
      <w:r>
        <w:rPr>
          <w:rtl w:val="true"/>
        </w:rPr>
        <w:t xml:space="preserve">و من سورة الاحزاب قوله تعالى في </w:t>
      </w:r>
      <w:r>
        <w:rPr>
          <w:rtl w:val="true"/>
        </w:rPr>
        <w:t>(</w:t>
      </w:r>
      <w:r>
        <w:rPr>
          <w:rtl w:val="true"/>
        </w:rPr>
        <w:t xml:space="preserve">ی </w:t>
      </w:r>
      <w:r>
        <w:rPr/>
        <w:t>62</w:t>
      </w:r>
      <w:r>
        <w:rPr>
          <w:rtl w:val="true"/>
        </w:rPr>
        <w:t xml:space="preserve"> - </w:t>
      </w:r>
      <w:r>
        <w:rPr/>
        <w:t>61</w:t>
      </w:r>
      <w:r>
        <w:rPr>
          <w:rtl w:val="true"/>
        </w:rPr>
        <w:t>):</w:t>
      </w:r>
      <w:bookmarkEnd w:id="349"/>
    </w:p>
    <w:p>
      <w:pPr>
        <w:pStyle w:val="BookText"/>
        <w:rPr/>
      </w:pPr>
      <w:r>
        <w:rPr>
          <w:rFonts w:ascii="IRNazanin" w:hAnsi="IRNazanin" w:eastAsia="IRNazanin"/>
          <w:color w:val="111111"/>
          <w:sz w:val="28"/>
          <w:sz w:val="28"/>
          <w:szCs w:val="28"/>
          <w:rtl w:val="true"/>
          <w:lang w:bidi="fa-IR"/>
        </w:rPr>
        <w:t xml:space="preserve">و من سورة الاحزاب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مَلْعُونِينَ أَيْنَمَا ثُقِفُوا أُخِذُوا وَقُتِّلُوا تَقْتِيلًا سُنَّةَ اللَّهِ فِي الَّذِينَ خَلَوْا مِنْ قَبْلُ وَلَنْ تَجِدَ لِسُنَّةِ اللَّهِ تَبْدِيلًا </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لابن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خطبه التى ذكر بعضها الرضي قدس سره </w:t>
      </w:r>
      <w:r>
        <w:rPr>
          <w:rFonts w:eastAsia="IRNazanin" w:cs="IRNazanin"/>
          <w:color w:val="111111"/>
          <w:sz w:val="28"/>
          <w:szCs w:val="28"/>
          <w:rtl w:val="true"/>
          <w:lang w:bidi="fa-IR"/>
        </w:rPr>
        <w:t xml:space="preserve">) </w:t>
      </w:r>
      <w:bookmarkStart w:id="350" w:name="pg10692_89812"/>
    </w:p>
    <w:p>
      <w:pPr>
        <w:pStyle w:val="BookText"/>
        <w:rPr/>
      </w:pPr>
      <w:bookmarkEnd w:id="350"/>
      <w:r>
        <w:rPr>
          <w:rFonts w:ascii="Amiri" w:hAnsi="Amiri" w:eastAsia="Amiri" w:cs="Amiri"/>
          <w:color w:val="111111"/>
          <w:sz w:val="28"/>
          <w:sz w:val="28"/>
          <w:szCs w:val="28"/>
          <w:rtl w:val="true"/>
          <w:lang w:bidi="ar-SA"/>
        </w:rPr>
        <w:t xml:space="preserve">فانتظروا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بیت نبيكم فان لبدوافالبدوا وان استنصروكم فانصر وهم فليفرجن الله الفتنة برجل منا اهل البيت بابي ابن خيرة الاماء لايعطيهم الا السيف هرجا هرجا موضوعا على عاتقه ثمانية أشهر حتى تقول قريش لوكان هذا من ولد فاطمه لرحمنا يغريه الله ببني امية حتى يجعلهم حطا ما ورفاتا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مَلْعُونِينَ أَيْنَما ثُقِفُوا أُخِذُوا وَ قُتِّلُوا تَقْتِيلًا سُنَّةَ اللَّهِ فِي الَّذِينَ خَلَوْا مِنْ قَبْلُ وَ لَنْ تَجِدَ لِسُنَّةِ اللَّهِ تَبْدِيلاً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قيل فمن يكون من بني امية في ذالک الوقت موجودا حتى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امرهم ما قال من انتقام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حتى يودوالوان عليا كان المتولی لامرهم عوضا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اما الاماميه فيقولون بالرجعة ويزعمون انه سيعاد قوم</w:t>
      </w:r>
    </w:p>
    <w:p>
      <w:pPr>
        <w:pStyle w:val="BookText"/>
        <w:rPr/>
      </w:pPr>
      <w:r>
        <w:rPr>
          <w:rFonts w:ascii="IRNazanin" w:hAnsi="IRNazanin" w:eastAsia="IRNazanin"/>
          <w:color w:val="111111"/>
          <w:sz w:val="28"/>
          <w:sz w:val="28"/>
          <w:szCs w:val="28"/>
          <w:rtl w:val="true"/>
          <w:lang w:bidi="fa-IR"/>
        </w:rPr>
        <w:t xml:space="preserve">با عيانهم من بنی امیه و غيرهم اذا ظهر امامهم المنتظر وانه يقطع ایدی اقوام و ارجلهم ويسمل عيون بعضهم ويصلب قوما آخرين وينتقم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المتقدمين والمتاخرين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في الزام الناصب عن كنز البراغانی عن ابن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الحديد في 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باب الايات الماوله </w:t>
      </w:r>
      <w:r>
        <w:rPr>
          <w:rFonts w:eastAsia="IRNazanin" w:cs="IRNazanin"/>
          <w:color w:val="111111"/>
          <w:sz w:val="28"/>
          <w:szCs w:val="28"/>
          <w:rtl w:val="true"/>
          <w:lang w:bidi="fa-IR"/>
        </w:rPr>
        <w:t>)</w:t>
      </w:r>
    </w:p>
    <w:p>
      <w:pPr>
        <w:pStyle w:val="Heading2"/>
        <w:numPr>
          <w:ilvl w:val="1"/>
          <w:numId w:val="1"/>
        </w:numPr>
        <w:rPr/>
      </w:pPr>
      <w:bookmarkStart w:id="351" w:name="__RefHeading___Toc2351023_1051229030"/>
      <w:bookmarkStart w:id="352" w:name="_Toc119"/>
      <w:bookmarkEnd w:id="351"/>
      <w:r>
        <w:rPr>
          <w:rtl w:val="true"/>
        </w:rPr>
        <w:t>الايه السادسه عشر والمأة</w:t>
      </w:r>
      <w:r>
        <w:rPr>
          <w:rtl w:val="true"/>
        </w:rPr>
        <w:t>:</w:t>
      </w:r>
      <w:r>
        <w:rPr>
          <w:rtl w:val="true"/>
        </w:rPr>
        <w:t xml:space="preserve">و من سورة الاحزاب قوله تعالى في </w:t>
      </w:r>
      <w:r>
        <w:rPr>
          <w:rtl w:val="true"/>
        </w:rPr>
        <w:t>(</w:t>
      </w:r>
      <w:r>
        <w:rPr>
          <w:rtl w:val="true"/>
        </w:rPr>
        <w:t xml:space="preserve">ی </w:t>
      </w:r>
      <w:r>
        <w:rPr/>
        <w:t>63</w:t>
      </w:r>
      <w:r>
        <w:rPr>
          <w:rtl w:val="true"/>
        </w:rPr>
        <w:t>):</w:t>
      </w:r>
      <w:bookmarkEnd w:id="352"/>
    </w:p>
    <w:p>
      <w:pPr>
        <w:pStyle w:val="BookText"/>
        <w:rPr/>
      </w:pPr>
      <w:r>
        <w:rPr>
          <w:rFonts w:ascii="IRNazanin" w:hAnsi="IRNazanin" w:eastAsia="IRNazanin"/>
          <w:color w:val="111111"/>
          <w:sz w:val="28"/>
          <w:sz w:val="28"/>
          <w:szCs w:val="28"/>
          <w:rtl w:val="true"/>
          <w:lang w:bidi="fa-IR"/>
        </w:rPr>
        <w:t xml:space="preserve">و من سورة الاحزاب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يَسْأَلُكَ النَّاسُ عَنِ السَّاعَةِ قُلْ إِنَّمَا عِلْمُهَا عِنْدَ اللَّهِ وَمَا يُدْرِيكَ </w:t>
      </w:r>
      <w:bookmarkStart w:id="353" w:name="pg10692_89813"/>
    </w:p>
    <w:p>
      <w:pPr>
        <w:pStyle w:val="BookText"/>
        <w:rPr/>
      </w:pPr>
      <w:bookmarkEnd w:id="353"/>
      <w:r>
        <w:rPr>
          <w:rFonts w:ascii="Amiri" w:hAnsi="Amiri" w:eastAsia="Amiri" w:cs="Amiri"/>
          <w:color w:val="111111"/>
          <w:sz w:val="28"/>
          <w:sz w:val="28"/>
          <w:szCs w:val="28"/>
          <w:rtl w:val="true"/>
          <w:lang w:bidi="ar-SA"/>
        </w:rPr>
        <w:t xml:space="preserve">لَعَلَّ السَّاعَةَ تَكُونُ قَرِيبًا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مفتاح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البحار عن المفضل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للمامول المنتظر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وقت موقت يعلمه الناس فقال حاش لله ان يوقت ظهوره بوقت يعلمه شیعتنا قلت يا سيدي لم ذالک قال لانه هو الساعة التي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يَسْأَلُكَ النَّاسُ عَنِ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مرسیها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انما علهما عند ربي لايجليها الا هو ثقلت في السماوات والارض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الساعة التي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ويسئلونک عَنِ السَّاعَةِ أَبَانٍ مُرْساها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والنازعات س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علم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زخرف 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انها عند واحد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يَنْتَظِرُونَ الَّا السَّاعَةَ انَّ تاتيهم بَغْتَةً فَقَدْ جاءَ أَشْراطُها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 ربک لعل الساعة تكون قريبا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يَسْتَعْجِلُ بِهَا الَّذِينَ لایومنون بِها وَ الَّذِينَ آمَنُوا مُشْفِقُونَ مِنْها وَ يَعْلَمُونَ انْهَ الْحَقِّ الَّا انَّ الَّذِينَ يُمارُونَ فِي السَّاعَةِ لفی ضَلالٍ بَعِيدٍ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فما معنى يمارون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متى ولد و من رای واین یکون و متى يظهر كل ذالک استعجالا لأمر الله وشكا في قضائه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الناصب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الايات الماوله</w:t>
      </w:r>
      <w:r>
        <w:rPr>
          <w:rFonts w:eastAsia="Amiri" w:cs="Amiri" w:ascii="Amiri" w:hAnsi="Amiri"/>
          <w:color w:val="111111"/>
          <w:sz w:val="28"/>
          <w:szCs w:val="28"/>
          <w:rtl w:val="true"/>
          <w:lang w:bidi="ar-SA"/>
        </w:rPr>
        <w:t>).</w:t>
      </w:r>
    </w:p>
    <w:p>
      <w:pPr>
        <w:pStyle w:val="Heading2"/>
        <w:numPr>
          <w:ilvl w:val="1"/>
          <w:numId w:val="1"/>
        </w:numPr>
        <w:rPr/>
      </w:pPr>
      <w:bookmarkStart w:id="354" w:name="__RefHeading___Toc2351025_1051229030"/>
      <w:bookmarkStart w:id="355" w:name="_Toc120"/>
      <w:bookmarkEnd w:id="354"/>
      <w:r>
        <w:rPr>
          <w:rtl w:val="true"/>
        </w:rPr>
        <w:t>الآية السابعه عشر والمأة</w:t>
      </w:r>
      <w:r>
        <w:rPr>
          <w:rtl w:val="true"/>
        </w:rPr>
        <w:t xml:space="preserve">: </w:t>
      </w:r>
      <w:r>
        <w:rPr>
          <w:rtl w:val="true"/>
        </w:rPr>
        <w:t xml:space="preserve">و من سورة السباء قوله تعالی فی </w:t>
      </w:r>
      <w:r>
        <w:rPr>
          <w:rtl w:val="true"/>
        </w:rPr>
        <w:t>(</w:t>
      </w:r>
      <w:r>
        <w:rPr>
          <w:rtl w:val="true"/>
        </w:rPr>
        <w:t xml:space="preserve">ی </w:t>
      </w:r>
      <w:r>
        <w:rPr/>
        <w:t>18</w:t>
      </w:r>
      <w:r>
        <w:rPr>
          <w:rtl w:val="true"/>
        </w:rPr>
        <w:t xml:space="preserve"> ) :</w:t>
      </w:r>
      <w:bookmarkEnd w:id="355"/>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سورة السباء 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بَيْنَهُمْ وَبَيْنَ الْقُرَى الَّتِي بَارَكْنَا فِيهَا قُرًى ظَاهِرَةً وَقَدَّرْنَا فِيهَا السَّيْرَ سِيرُوا فِيهَا لَيَالِيَ وَأَيَّامًا آمِنِينَ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جعفرالحمیری عن أبيه عن محمد بن صالح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اهل بیتی یوذونني ويقرعونی بالحديث الذي روى عن آبائک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منا وقوا منا شرار خلق الله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ما تقرؤن ما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بَيْنَهُمْ وَبَيْنَ الْقُرَى الَّتِي بَارَكْنَا فِيهَا قُرًى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والله القرى التي بارك فيها وانتم القرى الظاهرة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الشيخ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الممدوحين من اصحابهم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تارة واخرى عن كمال الدين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السفراء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المحجة وتفسير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بابویه باسناده عن محمد بن صالح الهمدانی راجع</w:t>
      </w:r>
    </w:p>
    <w:p>
      <w:pPr>
        <w:pStyle w:val="BookText"/>
        <w:rPr/>
      </w:pP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التوقيعات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البحار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علل الشرایع ابي وابن الوليد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سعد عن البرقی عن ابی زهير شبيب بن انس عن بعض اصحاب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دخل عليه ابوحنيفة فقال له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قول الله عزوجل سِيرُوا فِيهَا لَيَالِيَ وَأَيَّامًا آمِنِينَ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ذالک من الارض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أحسبه ما بين مكة والمدينة فالتفت ابوعبدالله </w:t>
      </w:r>
      <w:bookmarkStart w:id="356" w:name="pg10692_89815"/>
    </w:p>
    <w:p>
      <w:pPr>
        <w:pStyle w:val="BookText"/>
        <w:rPr/>
      </w:pPr>
      <w:bookmarkEnd w:id="35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اتعلمون ان الناس يقطع عليهم بين المدينه و مکه فتوخذ أموالهم ولایامنون على انفسهم ويقتلون قالوا نعم قال فسكت ابوحنیفه فقال يابا حنيفه أخبرني عن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دخله كان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ذالک من الارض قال الكعبه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افتعلم ان الحجاج بن يوسف حين وضع المنجنيق على بن الزبير في الكعبه فقتله كان آمنا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خرج قال ابوبكر الحضرمي جعلت فداک الجواب في المسالتين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بابا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سِيرُوا فِيهَا لَيَالِيَ وَأَيَّامًا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البيت وا 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مسح على يده ودخل في عقد اصحابه کان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سیره واخلاقه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البحراني عن ابن بابویه مختصرا في المحجة والبرهان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رواهما عن كمال الدين و علل الشرایع في تفسيرالصافی في ذيل الايه راجع ص </w:t>
      </w:r>
      <w:r>
        <w:rPr>
          <w:rFonts w:eastAsia="IRNazanin" w:cs="IRNazanin"/>
          <w:color w:val="111111"/>
          <w:sz w:val="28"/>
          <w:szCs w:val="28"/>
          <w:lang w:bidi="fa-IR"/>
        </w:rPr>
        <w:t>441</w:t>
      </w:r>
      <w:r>
        <w:rPr>
          <w:rFonts w:eastAsia="IRNazanin" w:cs="IRNazanin"/>
          <w:color w:val="111111"/>
          <w:sz w:val="28"/>
          <w:szCs w:val="28"/>
          <w:rtl w:val="true"/>
          <w:lang w:bidi="fa-IR"/>
        </w:rPr>
        <w:t>) .</w:t>
      </w:r>
    </w:p>
    <w:p>
      <w:pPr>
        <w:pStyle w:val="Heading2"/>
        <w:numPr>
          <w:ilvl w:val="1"/>
          <w:numId w:val="1"/>
        </w:numPr>
        <w:rPr/>
      </w:pPr>
      <w:bookmarkStart w:id="357" w:name="__RefHeading___Toc2351027_1051229030"/>
      <w:bookmarkStart w:id="358" w:name="_Toc121"/>
      <w:bookmarkEnd w:id="357"/>
      <w:r>
        <w:rPr>
          <w:rtl w:val="true"/>
        </w:rPr>
        <w:t>الايه الثامنه عشر والتاسعة عشر والمأة</w:t>
      </w:r>
      <w:r>
        <w:rPr>
          <w:rtl w:val="true"/>
        </w:rPr>
        <w:t>:</w:t>
      </w:r>
      <w:r>
        <w:rPr>
          <w:rtl w:val="true"/>
        </w:rPr>
        <w:t xml:space="preserve">و من سورة السباء قوله تعالى في </w:t>
      </w:r>
      <w:r>
        <w:rPr>
          <w:rtl w:val="true"/>
        </w:rPr>
        <w:t>(</w:t>
      </w:r>
      <w:r>
        <w:rPr>
          <w:rtl w:val="true"/>
        </w:rPr>
        <w:t xml:space="preserve">ی </w:t>
      </w:r>
      <w:r>
        <w:rPr/>
        <w:t>52</w:t>
      </w:r>
      <w:r>
        <w:rPr>
          <w:rtl w:val="true"/>
        </w:rPr>
        <w:t xml:space="preserve"> - </w:t>
      </w:r>
      <w:r>
        <w:rPr/>
        <w:t>51</w:t>
      </w:r>
      <w:r>
        <w:rPr>
          <w:rtl w:val="true"/>
        </w:rPr>
        <w:t>):</w:t>
      </w:r>
      <w:bookmarkEnd w:id="358"/>
    </w:p>
    <w:p>
      <w:pPr>
        <w:pStyle w:val="BookText"/>
        <w:rPr/>
      </w:pPr>
      <w:r>
        <w:rPr>
          <w:rFonts w:ascii="IRNazanin" w:hAnsi="IRNazanin" w:eastAsia="IRNazanin"/>
          <w:color w:val="111111"/>
          <w:sz w:val="28"/>
          <w:sz w:val="28"/>
          <w:szCs w:val="28"/>
          <w:rtl w:val="true"/>
          <w:lang w:bidi="fa-IR"/>
        </w:rPr>
        <w:t xml:space="preserve">و من سورة السباء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زینب النعماني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عن عبيد الله بن موسی العلوي عن عبد الله بن محمد قال حدثنا محمد بن خالد عن الحسن بن المبارک عن ابي اسحق الهمداني عن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جعد بحده خال يكون مبدوه من قبل المشرق واذا كان ذالک خرج السفياني فيملک قدر حمل امراة تسعة اشهر يخرج بالشام فينقاد له اهل الشام الا طوائف من المقيمين على الحق يعصمهم الله من الخروج معه وياتي المدينه بحيش جرار حتیا ذاانتهى الى بيداء المدينه خسف الله به وذالک قول الله عز وجل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تَرَى إِذْ فَزِعُوا فَلَا فَوْتَ وَأُخِذُوا مِنْ مَكَانٍ قَرِيبٍ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ذكر السفياني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الظهور من السفياني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قال العلامه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الفيروزآبادی القبل في العين اقبال السواد على الانف او مثل الحول أواحسن منه او اقبال احدی الحدقتين على الاخرى او اقبالها على عرض الانف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ثم قال العلامه اقول محمول على فرد لايكون موجبالنقص بل لحسن في المنظر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 الخبر عن المصدر في البرهان وكتاب المحجة فی</w:t>
      </w:r>
    </w:p>
    <w:p>
      <w:pPr>
        <w:pStyle w:val="BookText"/>
        <w:rPr/>
      </w:pPr>
      <w:r>
        <w:rPr>
          <w:rFonts w:ascii="Amiri" w:hAnsi="Amiri" w:eastAsia="Amiri" w:cs="Amiri"/>
          <w:color w:val="111111"/>
          <w:sz w:val="28"/>
          <w:sz w:val="28"/>
          <w:szCs w:val="28"/>
          <w:rtl w:val="true"/>
          <w:lang w:bidi="ar-SA"/>
        </w:rPr>
        <w:t xml:space="preserve">تفسير الايه راجعهما </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عبد الأعلى الجبلی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لصا حب هذا الأمر غيبه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ثم ينطلق </w:t>
      </w:r>
    </w:p>
    <w:p>
      <w:pPr>
        <w:pStyle w:val="BookText"/>
        <w:rPr/>
      </w:pPr>
      <w:r>
        <w:rPr>
          <w:rFonts w:ascii="Amiri" w:hAnsi="Amiri" w:eastAsia="Amiri" w:cs="Amiri"/>
          <w:color w:val="111111"/>
          <w:sz w:val="28"/>
          <w:sz w:val="28"/>
          <w:szCs w:val="28"/>
          <w:rtl w:val="true"/>
          <w:lang w:bidi="ar-SA"/>
        </w:rPr>
        <w:t xml:space="preserve">فيدعوا الناس الى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الولايه لعلی بن ابی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والبرائة من عدوه ولايسمی احدا حتى ينتهي الى البيداء فيخرج اليه جیش السفياني فيامر الله الارض فياخذهم من تحت اقدامهم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وَأُخِذُوا مِنْ مَكَانٍ قَرِيبٍ وَقَالُوا امنا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طويل تقدم تمامه في تفسير 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مَا تَكُونُوا يَأْتِ بِكُمُ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العیاشی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عن كتاب المحجة في الزام الناصب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w:t>
      </w:r>
    </w:p>
    <w:p>
      <w:pPr>
        <w:pStyle w:val="BookText"/>
        <w:rPr/>
      </w:pPr>
      <w:r>
        <w:rPr>
          <w:rFonts w:ascii="Amiri" w:hAnsi="Amiri" w:eastAsia="Amiri" w:cs="Amiri"/>
          <w:color w:val="111111"/>
          <w:sz w:val="28"/>
          <w:sz w:val="28"/>
          <w:szCs w:val="28"/>
          <w:rtl w:val="true"/>
          <w:lang w:bidi="ar-SA"/>
        </w:rPr>
        <w:t xml:space="preserve">الايات الماوله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 الخبر من المصدر في كتاب المحجة والبرهان في</w:t>
      </w:r>
    </w:p>
    <w:p>
      <w:pPr>
        <w:pStyle w:val="BookText"/>
        <w:rPr/>
      </w:pPr>
      <w:r>
        <w:rPr>
          <w:rFonts w:ascii="Amiri" w:hAnsi="Amiri" w:eastAsia="Amiri" w:cs="Amiri"/>
          <w:color w:val="111111"/>
          <w:sz w:val="28"/>
          <w:sz w:val="28"/>
          <w:szCs w:val="28"/>
          <w:rtl w:val="true"/>
          <w:lang w:bidi="ar-SA"/>
        </w:rPr>
        <w:t xml:space="preserve">تفسير الايه وغيرها مرارا </w:t>
      </w:r>
      <w:r>
        <w:rPr>
          <w:rFonts w:eastAsia="Amiri" w:cs="Amiri" w:ascii="Amiri" w:hAnsi="Amiri"/>
          <w:color w:val="111111"/>
          <w:sz w:val="28"/>
          <w:szCs w:val="28"/>
          <w:rtl w:val="true"/>
          <w:lang w:bidi="ar-SA"/>
        </w:rPr>
        <w:t>) .</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علي بن ابراهيم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ولوتری انفزعوا فلافوت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حدثني ابي عن ابن ابی عمیر عن منصور بن يونس عن ابی خالد الدبلی قال قال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لكاني انظر الى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اسند ظهره الى الحجر ثم ينشد الله حقه ثم يقول یاایها الناس من يحاجني في الله فانا اولى بالله ایها الناس من يحاجی فی آدم فانا اولی بأدم ایها الناس من يحاجني في نوح فانا اولی بنوح ایها الناس من يحاجني في ابراهيم فانا اولی بابراهیم ایها الناس من يحاجني في موسى فانا اولى بموسی ایها الناس من يحاجني في عیسی </w:t>
      </w:r>
    </w:p>
    <w:p>
      <w:pPr>
        <w:pStyle w:val="BookText"/>
        <w:rPr/>
      </w:pPr>
      <w:r>
        <w:rPr>
          <w:rFonts w:ascii="Amiri" w:hAnsi="Amiri" w:eastAsia="Amiri" w:cs="Amiri"/>
          <w:color w:val="111111"/>
          <w:sz w:val="28"/>
          <w:sz w:val="28"/>
          <w:szCs w:val="28"/>
          <w:rtl w:val="true"/>
          <w:lang w:bidi="ar-SA"/>
        </w:rPr>
        <w:t xml:space="preserve">فانا اولی بعیسی ایها الناس من يحاجني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اولی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الناس من يحاجني في كتاب الله فانا اولى بكتاب الله ثم ينتهي الى المقام فيصلي وينشد الله حقه ثم 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المضطر في كتاب الله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يُجِيبُ الْمُضْطَرَّ إِذَا دَعَاهُ وَيَكْشِفُ السُّوءَ وَيَجْعَلُكُمْ خُلَفَاءَ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فيكون اول من يبايعه جبرئيل ثم الثلاثماة وثلاث عشر رجلا فمن كان ابتلي بالمسير وافي و من لم يبتل بالمسير فقد عن فراشه وهو قول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المفقودون عن فرشهم وذالک قول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فَاسْتَبِقُوا الْخَيْرَاتِ أَيْنَ مَا تَكُونُوا يَأْتِ بِكُمُ اللَّهُ جَمِيعًا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الخيرات الولايه وقال في موضع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اصحاب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يجتمعون والله اليه في ساعة واحدة فاذا جاء الى البيداء يخرج اليه جیش السفياني فيامر الله الأرض فتاخذ با قدامهم وهوقوله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بالقائم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وانی لهم التناوش من مكان بعيد وحيل بينهم وبين 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يعذبوا كما فعل با شياعهم من قبل یعنی من كان قبلهم من المكذبين 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فِي شَكٍّ مُرِيبٍ </w:t>
      </w:r>
      <w:r>
        <w:rPr>
          <w:rFonts w:eastAsia="Amiri" w:cs="Amiri" w:ascii="Amiri" w:hAnsi="Amiri"/>
          <w:color w:val="111111"/>
          <w:sz w:val="28"/>
          <w:szCs w:val="28"/>
          <w:rtl w:val="true"/>
          <w:lang w:bidi="ar-SA"/>
        </w:rPr>
        <w:t>» .</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ابي الجا رود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ولوتری آذفزعوا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الصوت وذالك الصوت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واخذوا من مكان قريب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من تحت اقدامهم خسف بهم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محمد عن المعلى بن محمد عن محمد بن جمهور عن ابن محبوب عن ابی حمزة قال سالت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وانی لَهُمُ التَّناوُشُ مِنْ مَكانٍ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طلبوا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لاينال وقد كان لهم مبذولا من حيث ينال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542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الخبرين الأخيرين عن المصدر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علامات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الثلاثة عن علي بن ابراهيم في كتاب المحجة والبرهان في تفسير 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تفسير الصافی ص </w:t>
      </w:r>
      <w:r>
        <w:rPr>
          <w:rFonts w:eastAsia="IRNazanin" w:cs="IRNazanin"/>
          <w:color w:val="111111"/>
          <w:sz w:val="28"/>
          <w:szCs w:val="28"/>
          <w:lang w:bidi="fa-IR"/>
        </w:rPr>
        <w:t>443</w:t>
      </w:r>
      <w:r>
        <w:rPr>
          <w:rFonts w:eastAsia="IRNazanin" w:cs="IRNazanin"/>
          <w:color w:val="111111"/>
          <w:sz w:val="28"/>
          <w:szCs w:val="28"/>
          <w:rtl w:val="true"/>
          <w:lang w:bidi="fa-IR"/>
        </w:rPr>
        <w:t>) .</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کنزجا 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محمد ابن الحسن بن على بن الصباح المدائني عن الحسن بن محمد بن شعیب عن موسى بن عمر بن يزيد عن ابن أبي عمير عن منصور بن يونس عن اسما عیل بن جابر عن ابی خالد الكابلي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فيسير حتى يمر بمر فيبلغه ان عامله قد قتل فيرجع اليهم فيقتل المقاتلة ولايزيد على ذالك شيئا ثم ينطلق فيدعو الناس حتى ينتهي الى البيداء فيخرج جيشان للسفیانی فیا مرالله عز وجل الارض ان تاخذ باقدا مهم وهو قوله عز وجل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ولوتری اذفزعُوا فلافوت واخذوا مِنْ مَكانٍ قَرِيبٍ قالُوا آمَنَّا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بقيام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كفروا به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w:t>
      </w:r>
    </w:p>
    <w:p>
      <w:pPr>
        <w:pStyle w:val="BookText"/>
        <w:rPr/>
      </w:pPr>
      <w:r>
        <w:rPr>
          <w:rFonts w:ascii="IRNazanin" w:hAnsi="IRNazanin" w:eastAsia="IRNazanin"/>
          <w:color w:val="111111"/>
          <w:sz w:val="28"/>
          <w:sz w:val="28"/>
          <w:szCs w:val="28"/>
          <w:rtl w:val="true"/>
          <w:lang w:bidi="fa-IR"/>
        </w:rPr>
        <w:t>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ويقذفون بالغيب من مكان بعيد وحيل بينهم وبين ما يشتهون كما فعل با شياعهم من قبل انهم كانوا في شك مريب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علامات الظهور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واخرجه البحراني عن المصدر ایضا فی کتاب المحجة والبرهان</w:t>
      </w:r>
    </w:p>
    <w:p>
      <w:pPr>
        <w:pStyle w:val="BookText"/>
        <w:rPr/>
      </w:pP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کتاب سرور اهل الايمان عن السيد على ابن عبد الحميد باسناده عن اسحاق يرفعه الى 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وخروج السفياني براية حمراء امیرها رجل من بنی کلب واثنی عشر الف عنان من خیل السفياني يتوجه الى مكه والمدينه امیرها رجل من بني امية يقال له خزيمة اطمس العين الشمال على عينه ظفرة غليظة يتمثل بالرجال لاترد له راية حتى ينزل المدينه في دار يقال لها دار ابي الحسن الاموی ويبعث خيلا في طلب رجل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اجتمع اليه ناس من الشيعة يعود الى مكه اميرها رجل من غطفان اذا توسط القاع الابيض خسف بهم فلا ينجو الا رجل يحول الله وجهه الى قفاه لينذرهم ويكون آية لمن خلفهم ويومئذ تا ويل هذه الايه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تَرَى إِذْ فَزِعُوا فَلَا فَوْتَ وَأُخِذُوا مِنْ مَكَانٍ قَرِيبٍ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علامات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تمام الخبر في تفسير 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الاسراء تحت</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 .</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علي الطبرسي في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ابوحمزة الثمالی سمعت </w:t>
      </w:r>
    </w:p>
    <w:p>
      <w:pPr>
        <w:pStyle w:val="BookText"/>
        <w:rPr/>
      </w:pPr>
      <w:r>
        <w:rPr>
          <w:rFonts w:ascii="IRNazanin" w:hAnsi="IRNazanin" w:eastAsia="IRNazanin"/>
          <w:color w:val="111111"/>
          <w:sz w:val="28"/>
          <w:sz w:val="28"/>
          <w:szCs w:val="28"/>
          <w:rtl w:val="true"/>
          <w:lang w:bidi="fa-IR"/>
        </w:rPr>
        <w:t xml:space="preserve">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يقولان هو جيش البيداء يوخذون من تحت اقدامهم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ابوحمزه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وحدثني عمرو بن مرة وحمران بن اعين انهما سمعا مهاجرا المکی يقول سمعت ام سلمه تقول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عائذ بالبيت فيبعث الله اليه جيشا حتی اذا کانوا بالبيداء المدينه خسف بهم </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من حذيفة بن اليمان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فتنة تكون بین اهل المشرق والمغرب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هم كذالک يخرج عليهم السفياني من النوادي اليابس في فور ذالك حتي ينزل دمشق فيبعث جیشین جیشا الى المشرق وآخر الى المدينه حتى ينزلوا بارض بابل من المدينه الملعونة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فيقتلون أكثر من ثلاثة الاف ويفضحون اكثر من ماة امراة ويقتلون بها ثلاثماة كبش من بني العباس ثم ينحدرون الى الكوفةفيخربون ما حولها ثم يخرجون متوجهين الى الشام فيخرج راية هدى من الكوفه فيلحق ذالک الجيش فيقتلونهم لايفلت منهم مخبر و يستنقدون ما في ايديهم من السبي والغنائم ويحل الجيش الثانی بالمدينه فينتهبونها ثلاثة ايام بلياليها ثم يخرجون متوجهين الى مكه حتى اذا كانوا بالبيداء بعث الله جبرئيل فيقول ياجبرئیل اذهب فابدهم فيضربها برجله ضربه يخسف الله بهم عندها ولايفلت منهم الا رجلان من جهينة فلذالك جاء القول وعند جهينة الخبر اليقين فلذلك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تَرَى إِذْ فَزِعُوا فَلَا فَوْتَ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ورواه الثعلبي في تفسيره ثم قال أبو على وروی اصحابنا في احادیث المهدی عن ابی عبدالله وابي جعفر مثله </w:t>
      </w:r>
      <w:bookmarkStart w:id="359" w:name="pg10692_89822"/>
    </w:p>
    <w:p>
      <w:pPr>
        <w:pStyle w:val="BookText"/>
        <w:rPr/>
      </w:pPr>
      <w:bookmarkEnd w:id="3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المجمع 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Heading2"/>
        <w:numPr>
          <w:ilvl w:val="1"/>
          <w:numId w:val="1"/>
        </w:numPr>
        <w:rPr/>
      </w:pPr>
      <w:bookmarkStart w:id="360" w:name="__RefHeading___Toc2351029_1051229030"/>
      <w:bookmarkStart w:id="361" w:name="_Toc122"/>
      <w:bookmarkEnd w:id="360"/>
      <w:r>
        <w:rPr>
          <w:rtl w:val="true"/>
        </w:rPr>
        <w:t>الايه العشرون والمأة</w:t>
      </w:r>
      <w:r>
        <w:rPr>
          <w:rtl w:val="true"/>
        </w:rPr>
        <w:t xml:space="preserve">: </w:t>
      </w:r>
      <w:r>
        <w:rPr>
          <w:rtl w:val="true"/>
        </w:rPr>
        <w:t xml:space="preserve">ومن سورة يس قوله تعالى في </w:t>
      </w:r>
      <w:r>
        <w:rPr>
          <w:rtl w:val="true"/>
        </w:rPr>
        <w:t>(</w:t>
      </w:r>
      <w:r>
        <w:rPr>
          <w:rtl w:val="true"/>
        </w:rPr>
        <w:t xml:space="preserve">ی </w:t>
      </w:r>
      <w:r>
        <w:rPr/>
        <w:t>33</w:t>
      </w:r>
      <w:r>
        <w:rPr>
          <w:rtl w:val="true"/>
        </w:rPr>
        <w:t>):</w:t>
      </w:r>
      <w:bookmarkEnd w:id="361"/>
    </w:p>
    <w:p>
      <w:pPr>
        <w:pStyle w:val="BookText"/>
        <w:rPr/>
      </w:pPr>
      <w:r>
        <w:rPr>
          <w:rFonts w:ascii="IRNazanin" w:hAnsi="IRNazanin" w:eastAsia="IRNazanin"/>
          <w:color w:val="111111"/>
          <w:sz w:val="28"/>
          <w:sz w:val="28"/>
          <w:szCs w:val="28"/>
          <w:rtl w:val="true"/>
          <w:lang w:bidi="fa-IR"/>
        </w:rPr>
        <w:t xml:space="preserve">ومن سورة يس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وَآيَةٌ لَهُمُ الْأَرْضُ الْمَيْتَةُ أَحْيَيْنَاهَا وَأَخْرَجْنَا مِنْهَا حَبًّا فَمِنْهُ يَأْكُلُونَ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سعد السعود باسناده عن الكابلي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اهل المدينه حتى ينتهي الى الاجفر ويصيبهم مجاعة شديدة قال فيضجون وقد نبتت لهم ثمره یا کلون منها ويتزودون منها وهو قوله تعالی شانه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وَآيَةٌ لَهُمُ الْأَرْضُ الْمَيْتَةُ أَحْيَيْنَاهَا وَأَخْرَجْنَا مِنْهَا حَبًّا فَمِنْهُ يَأْكُلُونَ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 حتى ينتهي الى القادسية وقد اجتمع الناس وبايعوا السفياني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سیره واخلاقه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 الخبر الحائري في الزام الناصب عن كتاب الغيبه</w:t>
      </w:r>
    </w:p>
    <w:p>
      <w:pPr>
        <w:pStyle w:val="BookText"/>
        <w:rPr/>
      </w:pPr>
      <w:r>
        <w:rPr>
          <w:rFonts w:ascii="IRNazanin" w:hAnsi="IRNazanin" w:eastAsia="IRNazanin"/>
          <w:color w:val="111111"/>
          <w:sz w:val="28"/>
          <w:sz w:val="28"/>
          <w:szCs w:val="28"/>
          <w:rtl w:val="true"/>
          <w:lang w:bidi="fa-IR"/>
        </w:rPr>
        <w:t>للسيد على عن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الزام الناصب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الايات الما وله بقيامه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2"/>
        <w:numPr>
          <w:ilvl w:val="1"/>
          <w:numId w:val="1"/>
        </w:numPr>
        <w:rPr/>
      </w:pPr>
      <w:bookmarkStart w:id="362" w:name="__RefHeading___Toc2351031_1051229030"/>
      <w:bookmarkStart w:id="363" w:name="_Toc123"/>
      <w:bookmarkEnd w:id="362"/>
      <w:r>
        <w:rPr>
          <w:rtl w:val="true"/>
        </w:rPr>
        <w:t>الايه الاحد والعشرون والمأة</w:t>
      </w:r>
      <w:r>
        <w:rPr>
          <w:rtl w:val="true"/>
        </w:rPr>
        <w:t>:</w:t>
      </w:r>
      <w:r>
        <w:rPr>
          <w:rtl w:val="true"/>
        </w:rPr>
        <w:t xml:space="preserve">ومن سورة يس قوله تعالى في </w:t>
      </w:r>
      <w:r>
        <w:rPr>
          <w:rtl w:val="true"/>
        </w:rPr>
        <w:t>(</w:t>
      </w:r>
      <w:r>
        <w:rPr>
          <w:rtl w:val="true"/>
        </w:rPr>
        <w:t xml:space="preserve">ی </w:t>
      </w:r>
      <w:r>
        <w:rPr/>
        <w:t>48</w:t>
      </w:r>
      <w:r>
        <w:rPr>
          <w:rtl w:val="true"/>
        </w:rPr>
        <w:t xml:space="preserve"> ) :</w:t>
      </w:r>
      <w:bookmarkEnd w:id="363"/>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سورة يس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48</w:t>
      </w:r>
      <w:r>
        <w:rPr>
          <w:rFonts w:eastAsia="IRNazanin" w:cs="IRNazanin"/>
          <w:color w:val="111111"/>
          <w:sz w:val="28"/>
          <w:szCs w:val="28"/>
          <w:rtl w:val="true"/>
          <w:lang w:bidi="fa-IR"/>
        </w:rPr>
        <w:t xml:space="preserve"> ) : </w:t>
      </w:r>
      <w:bookmarkStart w:id="364" w:name="pg10692_89823"/>
    </w:p>
    <w:p>
      <w:pPr>
        <w:pStyle w:val="BookText"/>
        <w:rPr/>
      </w:pPr>
      <w:bookmarkEnd w:id="3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وَيَقُولُونَ مَتَى هَذَا الْوَعْدُ إِنْ كُنْتُمْ صَادِقِينَ مَا يَنْظُرُونَ إِلَّا صَيْحَةً وَاحِدَةً تَأْخُذُهُمْ وَهُمْ يَخِصِّمُونَ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ذالک في آخر الزمان يصاح فيهم صيحة وفي اسواقهم يتخاصمون فيموتون كلهم في مكانهم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الايه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الصافی 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في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الايه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ان هذه الايه بعينها هی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تقدم الروايات في تفسيرها فراجع هناک </w:t>
      </w:r>
      <w:r>
        <w:rPr>
          <w:rFonts w:eastAsia="IRNazanin" w:cs="IRNazanin"/>
          <w:color w:val="111111"/>
          <w:sz w:val="28"/>
          <w:szCs w:val="28"/>
          <w:rtl w:val="true"/>
          <w:lang w:bidi="fa-IR"/>
        </w:rPr>
        <w:t>).</w:t>
      </w:r>
    </w:p>
    <w:p>
      <w:pPr>
        <w:pStyle w:val="Heading2"/>
        <w:numPr>
          <w:ilvl w:val="1"/>
          <w:numId w:val="1"/>
        </w:numPr>
        <w:rPr/>
      </w:pPr>
      <w:bookmarkStart w:id="365" w:name="__RefHeading___Toc2351033_1051229030"/>
      <w:bookmarkStart w:id="366" w:name="_Toc124"/>
      <w:bookmarkEnd w:id="365"/>
      <w:r>
        <w:rPr>
          <w:rtl w:val="true"/>
        </w:rPr>
        <w:t>الايه الثانية والعشرون والمأة</w:t>
      </w:r>
      <w:r>
        <w:rPr>
          <w:rtl w:val="true"/>
        </w:rPr>
        <w:t xml:space="preserve">: </w:t>
      </w:r>
      <w:r>
        <w:rPr>
          <w:rtl w:val="true"/>
        </w:rPr>
        <w:t xml:space="preserve">و من سورة يس قوله تعالى في </w:t>
      </w:r>
      <w:r>
        <w:rPr>
          <w:rtl w:val="true"/>
        </w:rPr>
        <w:t>(</w:t>
      </w:r>
      <w:r>
        <w:rPr>
          <w:rtl w:val="true"/>
        </w:rPr>
        <w:t xml:space="preserve">ی </w:t>
      </w:r>
      <w:r>
        <w:rPr/>
        <w:t>53</w:t>
      </w:r>
      <w:r>
        <w:rPr>
          <w:rtl w:val="true"/>
        </w:rPr>
        <w:t>):</w:t>
      </w:r>
      <w:bookmarkEnd w:id="366"/>
    </w:p>
    <w:p>
      <w:pPr>
        <w:pStyle w:val="BookText"/>
        <w:rPr/>
      </w:pPr>
      <w:r>
        <w:rPr>
          <w:rFonts w:ascii="IRNazanin" w:hAnsi="IRNazanin" w:eastAsia="IRNazanin"/>
          <w:color w:val="111111"/>
          <w:sz w:val="28"/>
          <w:sz w:val="28"/>
          <w:szCs w:val="28"/>
          <w:rtl w:val="true"/>
          <w:lang w:bidi="fa-IR"/>
        </w:rPr>
        <w:t xml:space="preserve">و من سورة يس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وَيْلَنَا مَنْ بَعَثَنَا مِنْ مَرْقَدِنَا هَذَا مَا وَعَدَ الرَّحْمَنُ وَصَدَقَ الْمُرْسَلُونَ </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الحسين بن محمد و محمد بن یحیی جمیعا عن محمد بن مسلم عن ابی سلمه عن ابی شاذان الواسطي قال كتبت الى ابی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اشکو جفا اهل واسط وجهلهم على وكان عصابة من العثمانية توذینی فوقع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اخذ میثاق اوليائنا على الصبر في دولة الباطل فاصبر لحكم ربک فلو قد </w:t>
      </w:r>
      <w:bookmarkStart w:id="367" w:name="pg10692_89824"/>
    </w:p>
    <w:p>
      <w:pPr>
        <w:pStyle w:val="BookText"/>
        <w:rPr/>
      </w:pPr>
      <w:bookmarkEnd w:id="367"/>
      <w:r>
        <w:rPr>
          <w:rFonts w:ascii="Amiri" w:hAnsi="Amiri" w:eastAsia="Amiri" w:cs="Amiri"/>
          <w:color w:val="111111"/>
          <w:sz w:val="28"/>
          <w:sz w:val="28"/>
          <w:szCs w:val="28"/>
          <w:rtl w:val="true"/>
          <w:lang w:bidi="ar-SA"/>
        </w:rPr>
        <w:t xml:space="preserve">قام سيد الخلق لقالوا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يَا وَيْلَنَا مَنْ بَعَثَنَا مِنْ مَرْقَدِنَا هَذَا مَا وَعَدَ الرَّحْمَنُ وَصَدَقَ الْمُرْسَلُونَ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في الزام الناصب عن روضة الكافي في الايات الماولة بالرجعة المطلقة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بسيد الخلق القائم المهدی حجة بن الحسن عجل الله ظهوره آمین ثم آمین</w:t>
      </w:r>
      <w:r>
        <w:rPr>
          <w:rFonts w:eastAsia="IRNazanin" w:cs="IRNazanin"/>
          <w:color w:val="111111"/>
          <w:sz w:val="28"/>
          <w:szCs w:val="28"/>
          <w:rtl w:val="true"/>
          <w:lang w:bidi="fa-IR"/>
        </w:rPr>
        <w:t>) .</w:t>
      </w:r>
    </w:p>
    <w:p>
      <w:pPr>
        <w:pStyle w:val="Heading2"/>
        <w:numPr>
          <w:ilvl w:val="1"/>
          <w:numId w:val="1"/>
        </w:numPr>
        <w:rPr/>
      </w:pPr>
      <w:bookmarkStart w:id="368" w:name="__RefHeading___Toc2351035_1051229030"/>
      <w:bookmarkStart w:id="369" w:name="_Toc125"/>
      <w:bookmarkEnd w:id="368"/>
      <w:r>
        <w:rPr>
          <w:rtl w:val="true"/>
        </w:rPr>
        <w:t>الآية الثالثة و العشرون والمأة</w:t>
      </w:r>
      <w:r>
        <w:rPr>
          <w:rtl w:val="true"/>
        </w:rPr>
        <w:t xml:space="preserve">: </w:t>
      </w:r>
      <w:r>
        <w:rPr>
          <w:rtl w:val="true"/>
        </w:rPr>
        <w:t xml:space="preserve">و من سورة الصافات قوله تعالى في </w:t>
      </w:r>
      <w:r>
        <w:rPr>
          <w:rtl w:val="true"/>
        </w:rPr>
        <w:t>(</w:t>
      </w:r>
      <w:r>
        <w:rPr>
          <w:rtl w:val="true"/>
        </w:rPr>
        <w:t xml:space="preserve">ی </w:t>
      </w:r>
      <w:r>
        <w:rPr/>
        <w:t>83</w:t>
      </w:r>
      <w:r>
        <w:rPr>
          <w:rtl w:val="true"/>
        </w:rPr>
        <w:t>) :</w:t>
      </w:r>
      <w:bookmarkEnd w:id="369"/>
    </w:p>
    <w:p>
      <w:pPr>
        <w:pStyle w:val="BookText"/>
        <w:rPr/>
      </w:pPr>
      <w:r>
        <w:rPr>
          <w:rFonts w:ascii="IRNazanin" w:hAnsi="IRNazanin" w:eastAsia="IRNazanin"/>
          <w:color w:val="111111"/>
          <w:sz w:val="28"/>
          <w:sz w:val="28"/>
          <w:szCs w:val="28"/>
          <w:rtl w:val="true"/>
          <w:lang w:bidi="fa-IR"/>
        </w:rPr>
        <w:t xml:space="preserve">و من سورة الصافات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محمد بن الحسن عن محمد بن وهبان عن ابی جعفر محمد بن على بن رحیم عن العباس بن محمد قال حدثني ابي عن الحسن بن على بن حمزه عن ابی بصیر یحیی ابن ابی القاسم قال سال جابر بن یزید الجعفی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تفسير هذه الايه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شِيعَتِهِ لَإِبْرَاهِيمَ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سبحانه لما خلق ابراهيم كشف له عن بصره فنظر فرای نورا الى جنب العرش فقال الهی ما هذا النور فقيل له هذا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صفوتی من خلقی ورای نورا الى جنيه فقال يا الهي ما هذا النور فقيل له هذانور علی ابن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دینی و رای الی جنبه ثلاثة أنوار فقال الهی ما هذه الانوار فقيل هذه نور فاطمه فطمت محبيها من النار ونور </w:t>
      </w:r>
      <w:bookmarkStart w:id="370" w:name="pg10692_89825"/>
    </w:p>
    <w:p>
      <w:pPr>
        <w:pStyle w:val="BookText"/>
        <w:rPr/>
      </w:pPr>
      <w:bookmarkEnd w:id="370"/>
      <w:r>
        <w:rPr>
          <w:rFonts w:ascii="IRNazanin" w:hAnsi="IRNazanin" w:eastAsia="IRNazanin"/>
          <w:color w:val="111111"/>
          <w:sz w:val="28"/>
          <w:sz w:val="28"/>
          <w:szCs w:val="28"/>
          <w:rtl w:val="true"/>
          <w:lang w:bidi="fa-IR"/>
        </w:rPr>
        <w:t xml:space="preserve">ولديها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الهی واری تسعة انوار قد حفوا بهم قیل یا ابراهیم هولاء الائمة من ولد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فقال ابراهيم الهی بحق هولاء الخمسة الاما عرفتني من التسعة فقال يا ابراهیم اولهم على ابن الحسين وابنه محمد وابنه جعفر وابنه موسي وابنه على وابنه محمد وابنه على وابنه الحسن والحجة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فقال ابراهيم الهی وسیدی اری انواراقدا حدقوا بهم لايحصي عددهم الا انت قيل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هولاء شيعتهم شيعةامیرالمومنین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ابراهيم وبما تعرف شيعتهم قال بصلاة احدى وخمسين والحمد ببسم الله الرحمن الرحيم والقنوت قبل الركوع والتختم باليمين فعند ذالک قال ابراهيم اللهم اجعلني من شيعة اميرالمومنين فقال فاخبرالله في كتابه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شِيعَتِهِ لَإِبْرَاهِيمَ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المحجة في تفسير الايه واخرجه عن كتاب المحجة في الزام الناصب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الايات الماوله </w:t>
      </w:r>
      <w:r>
        <w:rPr>
          <w:rFonts w:eastAsia="Amiri" w:cs="Amiri" w:ascii="Amiri" w:hAnsi="Amiri"/>
          <w:color w:val="111111"/>
          <w:sz w:val="28"/>
          <w:szCs w:val="28"/>
          <w:rtl w:val="true"/>
          <w:lang w:bidi="ar-SA"/>
        </w:rPr>
        <w:t>)</w:t>
      </w:r>
    </w:p>
    <w:p>
      <w:pPr>
        <w:pStyle w:val="Heading2"/>
        <w:numPr>
          <w:ilvl w:val="1"/>
          <w:numId w:val="1"/>
        </w:numPr>
        <w:rPr/>
      </w:pPr>
      <w:bookmarkStart w:id="371" w:name="__RefHeading___Toc2351037_1051229030"/>
      <w:bookmarkStart w:id="372" w:name="_Toc126"/>
      <w:bookmarkEnd w:id="371"/>
      <w:r>
        <w:rPr>
          <w:rtl w:val="true"/>
        </w:rPr>
        <w:t>الايه الرابعة والعشرون والمأة</w:t>
      </w:r>
      <w:r>
        <w:rPr>
          <w:rtl w:val="true"/>
        </w:rPr>
        <w:t xml:space="preserve">: </w:t>
      </w:r>
      <w:r>
        <w:rPr>
          <w:rtl w:val="true"/>
        </w:rPr>
        <w:t xml:space="preserve">و من سورة الصافات قوله تعالى في </w:t>
      </w:r>
      <w:r>
        <w:rPr>
          <w:rtl w:val="true"/>
        </w:rPr>
        <w:t>(</w:t>
      </w:r>
      <w:r>
        <w:rPr>
          <w:rtl w:val="true"/>
        </w:rPr>
        <w:t xml:space="preserve">ی </w:t>
      </w:r>
      <w:r>
        <w:rPr/>
        <w:t>8</w:t>
      </w:r>
      <w:r>
        <w:rPr>
          <w:rtl w:val="true"/>
        </w:rPr>
        <w:t xml:space="preserve">- </w:t>
      </w:r>
      <w:r>
        <w:rPr/>
        <w:t>177</w:t>
      </w:r>
      <w:r>
        <w:rPr>
          <w:rtl w:val="true"/>
        </w:rPr>
        <w:t>):</w:t>
      </w:r>
      <w:bookmarkEnd w:id="372"/>
    </w:p>
    <w:p>
      <w:pPr>
        <w:pStyle w:val="BookText"/>
        <w:rPr/>
      </w:pPr>
      <w:r>
        <w:rPr>
          <w:rFonts w:ascii="IRNazanin" w:hAnsi="IRNazanin" w:eastAsia="IRNazanin"/>
          <w:color w:val="111111"/>
          <w:sz w:val="28"/>
          <w:sz w:val="28"/>
          <w:szCs w:val="28"/>
          <w:rtl w:val="true"/>
          <w:lang w:bidi="fa-IR"/>
        </w:rPr>
        <w:t xml:space="preserve">و من سورة الصافات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نَزَلَ بِسَاحَتِهِمْ فَسَاءَ صَبَاحُ الْمُنْذَرِينَ </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نَزَلَ بِسَاحَتِهِمْ فَسَاءَ صَبَاحُ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العذاب اذا نزل ببني امية واشياعهم في آخرالزمان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وَتَوَلَّ عَنْهُمْ حَتَّى حِينٍ وَأَبْصِرْهُمْ فَسَوْفَ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فذالك اذا اتبهم </w:t>
      </w:r>
      <w:bookmarkStart w:id="373" w:name="pg10692_89826"/>
    </w:p>
    <w:p>
      <w:pPr>
        <w:pStyle w:val="BookText"/>
        <w:rPr/>
      </w:pPr>
      <w:bookmarkEnd w:id="373"/>
      <w:r>
        <w:rPr>
          <w:rFonts w:ascii="IRNazanin" w:hAnsi="IRNazanin" w:eastAsia="IRNazanin"/>
          <w:color w:val="111111"/>
          <w:sz w:val="28"/>
          <w:sz w:val="28"/>
          <w:szCs w:val="28"/>
          <w:rtl w:val="true"/>
          <w:lang w:bidi="fa-IR"/>
        </w:rPr>
        <w:t xml:space="preserve">العذاب ابصرواحین لاينفعهم النظر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560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تفسير الصافی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2"/>
        <w:numPr>
          <w:ilvl w:val="1"/>
          <w:numId w:val="1"/>
        </w:numPr>
        <w:rPr/>
      </w:pPr>
      <w:bookmarkStart w:id="374" w:name="__RefHeading___Toc2351039_1051229030"/>
      <w:bookmarkStart w:id="375" w:name="_Toc127"/>
      <w:bookmarkEnd w:id="374"/>
      <w:r>
        <w:rPr>
          <w:rtl w:val="true"/>
        </w:rPr>
        <w:t>الايه الخامسة والعشرون والماة</w:t>
      </w:r>
      <w:r>
        <w:rPr>
          <w:rtl w:val="true"/>
        </w:rPr>
        <w:t xml:space="preserve">: </w:t>
      </w:r>
      <w:r>
        <w:rPr>
          <w:rtl w:val="true"/>
        </w:rPr>
        <w:t xml:space="preserve">ومن سورة ص قوله تعالى في </w:t>
      </w:r>
      <w:r>
        <w:rPr>
          <w:rtl w:val="true"/>
        </w:rPr>
        <w:t>(</w:t>
      </w:r>
      <w:r>
        <w:rPr>
          <w:rtl w:val="true"/>
        </w:rPr>
        <w:t xml:space="preserve">ی </w:t>
      </w:r>
      <w:r>
        <w:rPr/>
        <w:t>77</w:t>
      </w:r>
      <w:r>
        <w:rPr>
          <w:rtl w:val="true"/>
        </w:rPr>
        <w:t>) :</w:t>
      </w:r>
      <w:bookmarkEnd w:id="375"/>
    </w:p>
    <w:p>
      <w:pPr>
        <w:pStyle w:val="BookText"/>
        <w:rPr/>
      </w:pPr>
      <w:r>
        <w:rPr>
          <w:rFonts w:ascii="IRNazanin" w:hAnsi="IRNazanin" w:eastAsia="IRNazanin"/>
          <w:color w:val="111111"/>
          <w:sz w:val="28"/>
          <w:sz w:val="28"/>
          <w:szCs w:val="28"/>
          <w:rtl w:val="true"/>
          <w:lang w:bidi="fa-IR"/>
        </w:rPr>
        <w:t xml:space="preserve">ومن سورة ص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محمد بن احمد السنانی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محمد بن ابی عبد الله الكوفي قال حدثنا سهل عن عبد العظيم بن عبد الله الحسني قال سمعت ابا الحسن علی بن محمد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معنى الرجيم انه مرجوم باللعن مطرود من مواضع الخير لايذكره مومن الا لعنه وان في علم الله السابق انه اذا خرج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لايبقى مومن في زمانه الا رجمه بالحجارة كما كان قبل ذالک مرجوما باللعن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مصلح جهان از نظر قرآن </w:t>
      </w:r>
      <w:r>
        <w:rPr>
          <w:rFonts w:eastAsia="Amiri" w:cs="Amiri" w:ascii="Amiri" w:hAnsi="Amiri"/>
          <w:color w:val="111111"/>
          <w:sz w:val="28"/>
          <w:szCs w:val="28"/>
          <w:rtl w:val="true"/>
          <w:lang w:bidi="ar-SA"/>
        </w:rPr>
        <w:t>).</w:t>
      </w:r>
    </w:p>
    <w:p>
      <w:pPr>
        <w:pStyle w:val="Heading2"/>
        <w:numPr>
          <w:ilvl w:val="1"/>
          <w:numId w:val="1"/>
        </w:numPr>
        <w:rPr/>
      </w:pPr>
      <w:bookmarkStart w:id="376" w:name="__RefHeading___Toc2351041_1051229030"/>
      <w:bookmarkStart w:id="377" w:name="_Toc128"/>
      <w:bookmarkEnd w:id="376"/>
      <w:r>
        <w:rPr>
          <w:rtl w:val="true"/>
        </w:rPr>
        <w:t>الايه السادسه و العشرون والمأة</w:t>
      </w:r>
      <w:r>
        <w:rPr>
          <w:rtl w:val="true"/>
        </w:rPr>
        <w:t xml:space="preserve">: </w:t>
      </w:r>
      <w:r>
        <w:rPr>
          <w:rtl w:val="true"/>
        </w:rPr>
        <w:t xml:space="preserve">ومن سورة ص قوله تعالى في </w:t>
      </w:r>
      <w:r>
        <w:rPr>
          <w:rtl w:val="true"/>
        </w:rPr>
        <w:t>(</w:t>
      </w:r>
      <w:r>
        <w:rPr>
          <w:rtl w:val="true"/>
        </w:rPr>
        <w:t xml:space="preserve">ی </w:t>
      </w:r>
      <w:r>
        <w:rPr/>
        <w:t>81</w:t>
      </w:r>
      <w:r>
        <w:rPr>
          <w:rtl w:val="true"/>
        </w:rPr>
        <w:t xml:space="preserve"> - </w:t>
      </w:r>
      <w:r>
        <w:rPr/>
        <w:t>79</w:t>
      </w:r>
      <w:r>
        <w:rPr>
          <w:rtl w:val="true"/>
        </w:rPr>
        <w:t>) :</w:t>
      </w:r>
      <w:bookmarkEnd w:id="377"/>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سورة ص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فَأَنْظِرْنِي إِلَى يَوْمِ يُبْعَثُونَ قَالَ إِنَّكَ مِنَ الْمُنْظَرِينَ إِلَى يَوْمِ الْوَقْتِ الْمَعْلُومِ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ابوطالب المظفر بن جعفر بن المظفر العلوي السمرقندي قال حدثنا جعفر بن محمد بن مسعود عن ابيه محمد ابن مسعود العياشي قال حدثنا آدم بن محمد البلخي قال حدثنی علی ابن الحسين بن هارون الدقاق قال حدثنا جعفر بن محمد بن عبد الله ابن قاسم بن ابراهيم بن مالك الاشتر قال حدثني يعقوب بن منقوش قال دخلت على ابی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على دكان في الدار وعن يمينه بيت عليه ستر مسبل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من صاحب هذا الامر فقال ارفع الستر فرفعته فخرج الينا غلام خماسى له عشر اوشمان او نحو ذالک واضح الجبين ابيض الوجه دري المقلتين شتن الكفين معطوف الركبتين في خده الايمن خال وفی راسه ذوابة فجلس على فخذابی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 هذا صا حبكم ثم وثب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البيت وانا انظر اليه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انظر من في البيت فدخلت فما رايت احدا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اخبره به العسکری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الغيبه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هذه الايات بعينها هي الاياتی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الروايات في تفسيرها فراجع هناک </w:t>
      </w:r>
      <w:r>
        <w:rPr>
          <w:rFonts w:eastAsia="IRNazanin" w:cs="IRNazanin"/>
          <w:color w:val="111111"/>
          <w:sz w:val="28"/>
          <w:szCs w:val="28"/>
          <w:rtl w:val="true"/>
          <w:lang w:bidi="fa-IR"/>
        </w:rPr>
        <w:t xml:space="preserve">) . </w:t>
      </w:r>
      <w:bookmarkStart w:id="378" w:name="pg10692_89828"/>
    </w:p>
    <w:p>
      <w:pPr>
        <w:pStyle w:val="Heading2"/>
        <w:numPr>
          <w:ilvl w:val="1"/>
          <w:numId w:val="1"/>
        </w:numPr>
        <w:rPr/>
      </w:pPr>
      <w:bookmarkStart w:id="379" w:name="__RefHeading___Toc2351043_1051229030"/>
      <w:bookmarkStart w:id="380" w:name="_Toc129"/>
      <w:bookmarkEnd w:id="378"/>
      <w:bookmarkEnd w:id="379"/>
      <w:r>
        <w:rPr>
          <w:rtl w:val="true"/>
        </w:rPr>
        <w:t>الآية السابعة والعشرون و المأة</w:t>
      </w:r>
      <w:r>
        <w:rPr>
          <w:rtl w:val="true"/>
        </w:rPr>
        <w:t>:</w:t>
      </w:r>
      <w:r>
        <w:rPr>
          <w:rtl w:val="true"/>
        </w:rPr>
        <w:t xml:space="preserve">و من سورة ص قوله تعالى في </w:t>
      </w:r>
      <w:r>
        <w:rPr>
          <w:rtl w:val="true"/>
        </w:rPr>
        <w:t>(</w:t>
      </w:r>
      <w:r>
        <w:rPr>
          <w:rtl w:val="true"/>
        </w:rPr>
        <w:t xml:space="preserve">ی </w:t>
      </w:r>
      <w:r>
        <w:rPr/>
        <w:t>88</w:t>
      </w:r>
      <w:r>
        <w:rPr>
          <w:rtl w:val="true"/>
        </w:rPr>
        <w:t>) :</w:t>
      </w:r>
      <w:bookmarkEnd w:id="380"/>
    </w:p>
    <w:p>
      <w:pPr>
        <w:pStyle w:val="BookText"/>
        <w:rPr/>
      </w:pPr>
      <w:r>
        <w:rPr>
          <w:rFonts w:ascii="IRNazanin" w:hAnsi="IRNazanin" w:eastAsia="IRNazanin"/>
          <w:color w:val="111111"/>
          <w:sz w:val="28"/>
          <w:sz w:val="28"/>
          <w:szCs w:val="28"/>
          <w:rtl w:val="true"/>
          <w:lang w:bidi="fa-IR"/>
        </w:rPr>
        <w:t xml:space="preserve">و من سورة ص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88</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أَسْأَلُكُمْ عَلَيْهِ مِنْ أَجْرٍ وَمَا أَنَا مِنَ الْمُتَكَلِّفِينَ إِنْ هُوَ إِلَّا ذِكْرٌ لِلْعَالَمِينَ وَلَتَعْلَمُنَّ نَبَأَهُ بَعْدَ 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أَسْأَلُكُمْ عَلَيْهِ مِنْ أَجْرٍ وَمَا أَنَا مِنَ الْمُتَكَلِّفِينَ إِنْ هُوَ إِلَّا 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هوا 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عند 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الكافی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432</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تمام الخبر في تفسيره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هود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متقطعه في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المحجة في تفسير الايه وكذا في الصافی ص </w:t>
      </w:r>
      <w:r>
        <w:rPr>
          <w:rFonts w:eastAsia="IRNazanin" w:cs="IRNazanin"/>
          <w:color w:val="111111"/>
          <w:sz w:val="28"/>
          <w:szCs w:val="28"/>
          <w:lang w:bidi="fa-IR"/>
        </w:rPr>
        <w:t>465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الايات</w:t>
      </w:r>
    </w:p>
    <w:p>
      <w:pPr>
        <w:pStyle w:val="BookText"/>
        <w:rPr/>
      </w:pPr>
      <w:r>
        <w:rPr>
          <w:rFonts w:ascii="IRNazanin" w:hAnsi="IRNazanin" w:eastAsia="IRNazanin"/>
          <w:color w:val="111111"/>
          <w:sz w:val="28"/>
          <w:sz w:val="28"/>
          <w:szCs w:val="28"/>
          <w:rtl w:val="true"/>
          <w:lang w:bidi="fa-IR"/>
        </w:rPr>
        <w:t xml:space="preserve">الماوله وج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جوامع تاویل مانزل فيهم </w:t>
      </w:r>
      <w:r>
        <w:rPr>
          <w:rFonts w:eastAsia="IRNazanin" w:cs="IRNazanin"/>
          <w:color w:val="111111"/>
          <w:sz w:val="28"/>
          <w:szCs w:val="28"/>
          <w:rtl w:val="true"/>
          <w:lang w:bidi="fa-IR"/>
        </w:rPr>
        <w:t>)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يوسف بن يعقوب الجعفي قال حدثنا اسما عیل بن مهران قال حدثنا الحسن بن علی بن ابی حمزة عن الحكم بن ايمن عن ضريس الكناسی عن ابی خالد الكابلى قال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انی تركت فكلمت الناس ثلاثا ثم قضى الله في ما احب ولكن عرمة من الله </w:t>
      </w:r>
      <w:bookmarkStart w:id="381" w:name="pg10692_89829"/>
    </w:p>
    <w:p>
      <w:pPr>
        <w:pStyle w:val="BookText"/>
        <w:rPr/>
      </w:pPr>
      <w:bookmarkEnd w:id="381"/>
      <w:r>
        <w:rPr>
          <w:rFonts w:ascii="Amiri" w:hAnsi="Amiri" w:eastAsia="Amiri" w:cs="Amiri"/>
          <w:color w:val="111111"/>
          <w:sz w:val="28"/>
          <w:sz w:val="28"/>
          <w:szCs w:val="28"/>
          <w:rtl w:val="true"/>
          <w:lang w:bidi="ar-SA"/>
        </w:rPr>
        <w:t xml:space="preserve">ان نصبر ثم تلا هذه الايه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تلاايضا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وَلَتَسْمَعُنَّ مِنَ الَّذِينَ أُوتُوا الْكِتَابَ مِنْ قَبْلِكُمْ وَمِنَ الَّذِينَ أَشْرَكُوا أَذًى كَثِيرًا وَإِنْ تَصْبِرُوا وَتَتَّقُوا فَإِنَّ ذَلِكَ مِنْ عَزْمِ الْأُمُورِ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في الصبر وانتظار</w:t>
      </w:r>
    </w:p>
    <w:p>
      <w:pPr>
        <w:pStyle w:val="BookText"/>
        <w:rPr/>
      </w:pP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w:t>
      </w:r>
    </w:p>
    <w:p>
      <w:pPr>
        <w:pStyle w:val="Heading2"/>
        <w:numPr>
          <w:ilvl w:val="1"/>
          <w:numId w:val="1"/>
        </w:numPr>
        <w:rPr/>
      </w:pPr>
      <w:bookmarkStart w:id="382" w:name="__RefHeading___Toc2351045_1051229030"/>
      <w:bookmarkStart w:id="383" w:name="_Toc130"/>
      <w:bookmarkEnd w:id="382"/>
      <w:r>
        <w:rPr>
          <w:rtl w:val="true"/>
        </w:rPr>
        <w:t>الايه الثامنة و العشر ون و المأة</w:t>
      </w:r>
      <w:r>
        <w:rPr>
          <w:rtl w:val="true"/>
        </w:rPr>
        <w:t xml:space="preserve">: </w:t>
      </w:r>
      <w:r>
        <w:rPr>
          <w:rtl w:val="true"/>
        </w:rPr>
        <w:t xml:space="preserve">ومن سورة زمر قوله تعالی فی </w:t>
      </w:r>
      <w:r>
        <w:rPr>
          <w:rtl w:val="true"/>
        </w:rPr>
        <w:t xml:space="preserve">( </w:t>
      </w:r>
      <w:r>
        <w:rPr>
          <w:rtl w:val="true"/>
        </w:rPr>
        <w:t xml:space="preserve">ی </w:t>
      </w:r>
      <w:r>
        <w:rPr/>
        <w:t>69</w:t>
      </w:r>
      <w:r>
        <w:rPr>
          <w:rtl w:val="true"/>
        </w:rPr>
        <w:t>):</w:t>
      </w:r>
      <w:bookmarkEnd w:id="383"/>
    </w:p>
    <w:p>
      <w:pPr>
        <w:pStyle w:val="BookText"/>
        <w:rPr/>
      </w:pPr>
      <w:r>
        <w:rPr>
          <w:rFonts w:ascii="IRNazanin" w:hAnsi="IRNazanin" w:eastAsia="IRNazanin"/>
          <w:color w:val="111111"/>
          <w:sz w:val="28"/>
          <w:sz w:val="28"/>
          <w:szCs w:val="28"/>
          <w:rtl w:val="true"/>
          <w:lang w:bidi="fa-IR"/>
        </w:rPr>
        <w:t xml:space="preserve">ومن سورة زمر قوله تعالی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وَأَشْرَقَتِ الْأَرْضُ بِنُورِ رَبِّهَا وَوُضِعَ الْكِتَابُ وَجِيءَ بِالنَّبِيِّينَ وَالشُّهَدَاءِ وَقُضِيَ بَيْنَهُمْ بِالْحَقِّ وَهُمْ لَا يُظْلَمُونَ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جماعة عن التلعکبری عن علي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حبشی عن جعفر بن مالک عن احمد بن ابی نعیم عن ابراهيم بن صالح عن محمد بن غزال عن مفضل بن عمر قال 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 قائمنا اذا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اشرقت الارض بنور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واستغنى الناس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يعمر الرجل في ملكه حتى يولد له الف ذكر لايولد فيهم انثی ویبنی في مسجد الكوفة مسجد له الف باب و يتصل بيوت الكوفة بنهر کربلا وبالحيرة حتى يخرج الرجل يوم الجمعه على بغلة سفراء يريدالجمعه فلايدركها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الطوسی ص </w:t>
      </w:r>
      <w:r>
        <w:rPr>
          <w:rFonts w:eastAsia="IRNazanin" w:cs="IRNazanin"/>
          <w:color w:val="111111"/>
          <w:sz w:val="28"/>
          <w:szCs w:val="28"/>
          <w:lang w:bidi="fa-IR"/>
        </w:rPr>
        <w:t>280</w:t>
      </w:r>
      <w:r>
        <w:rPr>
          <w:rFonts w:eastAsia="IRNazanin" w:cs="IRNazanin"/>
          <w:color w:val="111111"/>
          <w:sz w:val="28"/>
          <w:szCs w:val="28"/>
          <w:rtl w:val="true"/>
          <w:lang w:bidi="fa-IR"/>
        </w:rPr>
        <w:t>) .</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جرير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واخبرنی ابوالحسین محمد بن هارون </w:t>
      </w:r>
    </w:p>
    <w:p>
      <w:pPr>
        <w:pStyle w:val="BookText"/>
        <w:rPr/>
      </w:pPr>
      <w:r>
        <w:rPr>
          <w:rFonts w:ascii="IRNazanin" w:hAnsi="IRNazanin" w:eastAsia="IRNazanin"/>
          <w:color w:val="111111"/>
          <w:sz w:val="28"/>
          <w:sz w:val="28"/>
          <w:szCs w:val="28"/>
          <w:rtl w:val="true"/>
          <w:lang w:bidi="fa-IR"/>
        </w:rPr>
        <w:t xml:space="preserve">ابن موسى قال حدثني ابي قال حدثني ابوعلی محمد بن همام قال حدثنا ابوعبد الله جعفر بن محمد الحميري قال حدثنا أحمد بن میثم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صالح قال حدثنا ابو الهيثم القصاب عن المفضل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الجعفي قال سمعت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قائمنا اذا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اشرقت الارض بنور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واستغنی العباد عن ضوء الشمس وصار الليل والنهار واحد وذهبت الظلمة وعاش الرجل في زمانه الف سنة يولد له في كل سنة غلام لايولد له جارية يكسوه الثوب فيطول عليه كلما طال ويتلون عليه ای لون شاء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للطبری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ثانيا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ابوعبد</w:t>
      </w:r>
    </w:p>
    <w:p>
      <w:pPr>
        <w:pStyle w:val="BookText"/>
        <w:rPr/>
      </w:pPr>
      <w:r>
        <w:rPr>
          <w:rFonts w:ascii="IRNazanin" w:hAnsi="IRNazanin" w:eastAsia="IRNazanin"/>
          <w:color w:val="111111"/>
          <w:sz w:val="28"/>
          <w:sz w:val="28"/>
          <w:szCs w:val="28"/>
          <w:rtl w:val="true"/>
          <w:lang w:bidi="fa-IR"/>
        </w:rPr>
        <w:t xml:space="preserve">الله الخرفي عن ابی محمد عن ابن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بالطريقين عن المصدر في كتاب المحجة في تفسيرالايه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ابی عبد الله قال حدثنا جعفر بن محمد قال حدثني القسم بن ربيع قال حدثنا صباح المداینی قال حدثنا المفضل بن عمر انه سمع ابا عبد الله يقول في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واشرقت الارض بنور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الارض یعنی امام الارض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خرج یکون ماذا قال اذا استغنى الناس عن ضوء الشمس ونور القمر ويحنزون بنور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الصافي في تفسير الايه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المصدر في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p>
    <w:p>
      <w:pPr>
        <w:pStyle w:val="BookText"/>
        <w:rPr/>
      </w:pPr>
      <w:r>
        <w:rPr>
          <w:rFonts w:ascii="IRNazanin" w:hAnsi="IRNazanin" w:eastAsia="IRNazanin"/>
          <w:color w:val="111111"/>
          <w:sz w:val="28"/>
          <w:sz w:val="28"/>
          <w:szCs w:val="28"/>
          <w:rtl w:val="true"/>
          <w:lang w:bidi="fa-IR"/>
        </w:rPr>
        <w:t xml:space="preserve">وكذا فی کتاب المحجة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محمد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محمد بن عبدالله الكوفي قال حدثنا موسی بن عمران النخعی عن عمه الحسين بن يزيد النوفلي عن الحسن بن على بن ابی حمزة عن ابيه عن ابی بصير قال سمعت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 سنن الانبياء بما وقع بهم من الغيبات حادثة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اهل البيت حذوا النعل بالنعل والقذة بالقذة قال ابوبصیر فقلت يابن رسول الله و من القائم منكم اهل البيت فقال يا ابا بصیر هوالخامس من ولدی اینی موسی ذالک ابن سيدة الاماء يغيب غيبة يرتاب فيها المبطلون ثم يظهره الله عز وجل فيفتح الله على يده مشارق الأرض ومغاربهاوينزل روح الله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فيصلي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وتشرق الأرض بنور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ولاتبقى في الارض بقعة عبد فيها غير الله عزوجل الا عبد الله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الدين كله لله ولو كره المشركون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 فقيل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ومن القائم منكم اهل البيت قال الرابع من ولدي ابن سيدة الاماء يطهر الله به الارض من كل جور ويقدسها من كل ظلمة وهوالذي يشک الناس في ولادته وهو صاحب الغيبه قبل خروجه فاذا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اشرقت الارض بنوره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 ربها 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اخبر به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تمام الخبر في تفسير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الشعراء</w:t>
      </w:r>
      <w:r>
        <w:rPr>
          <w:rFonts w:eastAsia="IRNazanin" w:cs="IRNazanin"/>
          <w:color w:val="111111"/>
          <w:sz w:val="28"/>
          <w:szCs w:val="28"/>
          <w:rtl w:val="true"/>
          <w:lang w:bidi="fa-IR"/>
        </w:rPr>
        <w:t xml:space="preserve">) </w:t>
      </w:r>
      <w:bookmarkStart w:id="384" w:name="pg10692_89832"/>
    </w:p>
    <w:p>
      <w:pPr>
        <w:pStyle w:val="BookText"/>
        <w:rPr/>
      </w:pPr>
      <w:bookmarkEnd w:id="38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في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المفضل بن عمر قال سمعت اباعبد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 قائمنا اذا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اشرقت الارض بنور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واستغنى العباد عن ضوء الشمس وذهب الظلمة ويعمر الرجل في ملكه حتى يولد له الف ولد ذكر لايولد فيهم انثى وتظهر الأرض من كنوزها حتى يراها الناس على وجهها ويطلب الرجل منكم من يصله بماله وياخذ منه زكوته فلاسجد احدا يقبل منه ذالک واستغنى الناس بما رزقهم الله من فضله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مدة ملك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من المصدر مختصرا في الصافي في تفسيرا لايه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w:t>
      </w:r>
    </w:p>
    <w:p>
      <w:pPr>
        <w:pStyle w:val="Heading2"/>
        <w:numPr>
          <w:ilvl w:val="1"/>
          <w:numId w:val="1"/>
        </w:numPr>
        <w:rPr/>
      </w:pPr>
      <w:bookmarkStart w:id="385" w:name="__RefHeading___Toc2351047_1051229030"/>
      <w:bookmarkStart w:id="386" w:name="_Toc131"/>
      <w:bookmarkEnd w:id="385"/>
      <w:r>
        <w:rPr>
          <w:rtl w:val="true"/>
        </w:rPr>
        <w:t>الايه التاسعة و العشرون والمأة</w:t>
      </w:r>
      <w:r>
        <w:rPr>
          <w:rtl w:val="true"/>
        </w:rPr>
        <w:t xml:space="preserve">: </w:t>
      </w:r>
      <w:r>
        <w:rPr>
          <w:rtl w:val="true"/>
        </w:rPr>
        <w:t xml:space="preserve">ومن سورة السجدة قوله تعالى في </w:t>
      </w:r>
      <w:r>
        <w:rPr>
          <w:rtl w:val="true"/>
        </w:rPr>
        <w:t>(</w:t>
      </w:r>
      <w:r>
        <w:rPr>
          <w:rtl w:val="true"/>
        </w:rPr>
        <w:t xml:space="preserve">ی </w:t>
      </w:r>
      <w:r>
        <w:rPr/>
        <w:t>16</w:t>
      </w:r>
      <w:r>
        <w:rPr>
          <w:rtl w:val="true"/>
        </w:rPr>
        <w:t>) :</w:t>
      </w:r>
      <w:bookmarkEnd w:id="386"/>
    </w:p>
    <w:p>
      <w:pPr>
        <w:pStyle w:val="BookText"/>
        <w:rPr/>
      </w:pPr>
      <w:r>
        <w:rPr>
          <w:rFonts w:ascii="IRNazanin" w:hAnsi="IRNazanin" w:eastAsia="IRNazanin"/>
          <w:color w:val="111111"/>
          <w:sz w:val="28"/>
          <w:sz w:val="28"/>
          <w:szCs w:val="28"/>
          <w:rtl w:val="true"/>
          <w:lang w:bidi="fa-IR"/>
        </w:rPr>
        <w:t xml:space="preserve">ومن سورة السجدة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فَأَرْسَلْنَا عَلَيْهِمْ رِيحًا صَرْصَرًا فِي أَيَّامٍ نَحِسَاتٍ لِنُذِيقَهُمْ عَذَابَ الْخِزْيِ فِي الْحَيَاةِ الدُّنْيَا وَلَعَذَابُ الْآخِرَةِ أَخْزَى وَهُمْ لَا يُنْصَرُونَ </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زينب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التيملي عن علي بن مهزيار عن حماد بن عیسی عن الحسين بن المختار عن ابی بصير قال 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الْخِزْيِ فِي الْحَيَاةِ الدُّنْيَا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عذاب خزي الدنيا فقال ای خزی اخزی یا بابصیر من ان يكون الرجل في بيته وحجاله وعلى اخوانه وسط عياله اذ شق اهله </w:t>
      </w:r>
      <w:bookmarkStart w:id="387" w:name="pg10692_89833"/>
    </w:p>
    <w:p>
      <w:pPr>
        <w:pStyle w:val="BookText"/>
        <w:rPr/>
      </w:pPr>
      <w:bookmarkEnd w:id="387"/>
      <w:r>
        <w:rPr>
          <w:rFonts w:ascii="Amiri" w:hAnsi="Amiri" w:eastAsia="Amiri" w:cs="Amiri"/>
          <w:color w:val="111111"/>
          <w:sz w:val="28"/>
          <w:sz w:val="28"/>
          <w:szCs w:val="28"/>
          <w:rtl w:val="true"/>
          <w:lang w:bidi="ar-SA"/>
        </w:rPr>
        <w:t xml:space="preserve">الجيوب عليه وصرخوا فيقول الناس ما هذا فيقال مسخ فلان الساعة فقلت قبل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اوبعده قال لا بل قبله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التي تكون قبل قيامه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مصحح غفاری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w:t>
      </w:r>
    </w:p>
    <w:p>
      <w:pPr>
        <w:pStyle w:val="BookText"/>
        <w:rPr/>
      </w:pPr>
      <w:r>
        <w:rPr>
          <w:rFonts w:ascii="Amiri" w:hAnsi="Amiri" w:eastAsia="Amiri" w:cs="Amiri"/>
          <w:color w:val="111111"/>
          <w:sz w:val="28"/>
          <w:sz w:val="28"/>
          <w:szCs w:val="28"/>
          <w:rtl w:val="true"/>
          <w:lang w:bidi="ar-SA"/>
        </w:rPr>
        <w:t xml:space="preserve">المحجة في تفسير الايه </w:t>
      </w:r>
      <w:r>
        <w:rPr>
          <w:rFonts w:eastAsia="Amiri" w:cs="Amiri" w:ascii="Amiri" w:hAnsi="Amiri"/>
          <w:color w:val="111111"/>
          <w:sz w:val="28"/>
          <w:szCs w:val="28"/>
          <w:rtl w:val="true"/>
          <w:lang w:bidi="ar-SA"/>
        </w:rPr>
        <w:t>) .</w:t>
      </w:r>
    </w:p>
    <w:p>
      <w:pPr>
        <w:pStyle w:val="Heading2"/>
        <w:numPr>
          <w:ilvl w:val="1"/>
          <w:numId w:val="1"/>
        </w:numPr>
        <w:rPr/>
      </w:pPr>
      <w:bookmarkStart w:id="388" w:name="__RefHeading___Toc2351049_1051229030"/>
      <w:bookmarkStart w:id="389" w:name="_Toc132"/>
      <w:bookmarkEnd w:id="388"/>
      <w:r>
        <w:rPr>
          <w:rtl w:val="true"/>
        </w:rPr>
        <w:t>الايه الثلاثون و المأة</w:t>
      </w:r>
      <w:r>
        <w:rPr>
          <w:rtl w:val="true"/>
        </w:rPr>
        <w:t>:</w:t>
      </w:r>
      <w:r>
        <w:rPr>
          <w:rtl w:val="true"/>
        </w:rPr>
        <w:t xml:space="preserve">ومن سورة السجدة قوله تعالى في </w:t>
      </w:r>
      <w:r>
        <w:rPr>
          <w:rtl w:val="true"/>
        </w:rPr>
        <w:t>(</w:t>
      </w:r>
      <w:r>
        <w:rPr>
          <w:rtl w:val="true"/>
        </w:rPr>
        <w:t xml:space="preserve">ی </w:t>
      </w:r>
      <w:r>
        <w:rPr/>
        <w:t>17</w:t>
      </w:r>
      <w:r>
        <w:rPr>
          <w:rtl w:val="true"/>
        </w:rPr>
        <w:t xml:space="preserve"> ) :</w:t>
      </w:r>
      <w:bookmarkEnd w:id="389"/>
    </w:p>
    <w:p>
      <w:pPr>
        <w:pStyle w:val="BookText"/>
        <w:rPr/>
      </w:pPr>
      <w:r>
        <w:rPr>
          <w:rFonts w:ascii="IRNazanin" w:hAnsi="IRNazanin" w:eastAsia="IRNazanin"/>
          <w:color w:val="111111"/>
          <w:sz w:val="28"/>
          <w:sz w:val="28"/>
          <w:szCs w:val="28"/>
          <w:rtl w:val="true"/>
          <w:lang w:bidi="fa-IR"/>
        </w:rPr>
        <w:t xml:space="preserve">ومن سورة السجدة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ثَمُودُ فَهَدَيْنَاهُمْ فَاسْتَحَبُّوا الْعَمَى عَلَى الْهُدَى فَأَخَذَتْهُمْ صَاعِقَةُ الْعَذَابِ الْهُونِ بِمَا كَانُوا يَكْسِبُونَ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النجفی قال روی علی بن محمد عن ابي جميلة عن الحلبي ورواه على بن الحكم عن ابان بن عثمان عن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ابی العباس عن ابي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بطغوبها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ثمود رهط من الشيعة فان الله سبحانه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ثَمُودُ فَهَدَيْنَاهُمْ فَاسْتَحَبُّوا الْعَمَى عَلَى الْهُدَى فَأَخَذَتْهُمْ صَاعِقَةُ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فهوالسيف اذا قام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المحجة في تفسير الايه</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ياتي تمام الخبر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bookmarkStart w:id="390" w:name="pg10692_89834"/>
    </w:p>
    <w:p>
      <w:pPr>
        <w:pStyle w:val="BookText"/>
        <w:rPr/>
      </w:pPr>
      <w:bookmarkEnd w:id="390"/>
      <w:r>
        <w:rPr>
          <w:rFonts w:ascii="Amiri" w:hAnsi="Amiri" w:eastAsia="Amiri" w:cs="Amiri"/>
          <w:color w:val="111111"/>
          <w:sz w:val="28"/>
          <w:sz w:val="28"/>
          <w:szCs w:val="28"/>
          <w:rtl w:val="true"/>
          <w:lang w:bidi="ar-SA"/>
        </w:rPr>
        <w:t xml:space="preserve">شمود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الشمس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الخبر عن كنز جا مع الفوائد في البحار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انهم النجوم والعلامات </w:t>
      </w:r>
      <w:r>
        <w:rPr>
          <w:rFonts w:eastAsia="IRNazanin" w:cs="IRNazanin"/>
          <w:color w:val="111111"/>
          <w:sz w:val="28"/>
          <w:szCs w:val="28"/>
          <w:rtl w:val="true"/>
          <w:lang w:bidi="fa-IR"/>
        </w:rPr>
        <w:t>) .</w:t>
      </w:r>
    </w:p>
    <w:p>
      <w:pPr>
        <w:pStyle w:val="Heading2"/>
        <w:numPr>
          <w:ilvl w:val="1"/>
          <w:numId w:val="1"/>
        </w:numPr>
        <w:rPr/>
      </w:pPr>
      <w:bookmarkStart w:id="391" w:name="__RefHeading___Toc2351051_1051229030"/>
      <w:bookmarkStart w:id="392" w:name="_Toc133"/>
      <w:bookmarkEnd w:id="391"/>
      <w:r>
        <w:rPr>
          <w:rtl w:val="true"/>
        </w:rPr>
        <w:t>الايه الاحدی و الثلاثون والمأة</w:t>
      </w:r>
      <w:r>
        <w:rPr>
          <w:rtl w:val="true"/>
        </w:rPr>
        <w:t>:</w:t>
      </w:r>
      <w:r>
        <w:rPr>
          <w:rtl w:val="true"/>
        </w:rPr>
        <w:t xml:space="preserve">ومن سورة السجدة قوله تعالى في </w:t>
      </w:r>
      <w:r>
        <w:rPr>
          <w:rtl w:val="true"/>
        </w:rPr>
        <w:t>(</w:t>
      </w:r>
      <w:r>
        <w:rPr>
          <w:rtl w:val="true"/>
        </w:rPr>
        <w:t xml:space="preserve">ی </w:t>
      </w:r>
      <w:r>
        <w:rPr/>
        <w:t>34</w:t>
      </w:r>
      <w:r>
        <w:rPr>
          <w:rtl w:val="true"/>
        </w:rPr>
        <w:t>):</w:t>
      </w:r>
      <w:bookmarkEnd w:id="392"/>
    </w:p>
    <w:p>
      <w:pPr>
        <w:pStyle w:val="BookText"/>
        <w:rPr/>
      </w:pPr>
      <w:r>
        <w:rPr>
          <w:rFonts w:ascii="IRNazanin" w:hAnsi="IRNazanin" w:eastAsia="IRNazanin"/>
          <w:color w:val="111111"/>
          <w:sz w:val="28"/>
          <w:sz w:val="28"/>
          <w:szCs w:val="28"/>
          <w:rtl w:val="true"/>
          <w:lang w:bidi="fa-IR"/>
        </w:rPr>
        <w:t xml:space="preserve">ومن سورة السجدة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تَسْتَوِي الْحَسَنَةُ وَلَا السَّيِّئَةُ ادْفَعْ بِالَّتِي هِيَ أَحْسَنُ فَإِذَا الَّذِي بَيْنَكَ وَبَيْنَهُ عَدَاوَةٌ كَأَنَّهُ وَلِيٌّ حَمِيمٌ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کنزجا مع الفوائد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العباس عن الحسین ابن احمد المالكي عن محمد بن عيسى عن يونس عن سورة بن كليب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الايه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وادفع بالتي هي احسن فاذا الذي بينك وبينه عداوة كانه ولی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امرت بالتقية فسا ربها عشرا حتی امران يصدع بما امروا امربها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فساربها حتی امران يصدع بها ثم امرالائمه بعضهم بعضا فساروا بها فاذا قام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سقطت التقية وجردا لسيف ولم ياخذ من الناس ولم يعطهم الا بالسيف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الحسنة الولایه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محمد بن العباس ايضا في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الايه</w:t>
      </w:r>
      <w:r>
        <w:rPr>
          <w:rFonts w:eastAsia="Amiri" w:cs="Amiri" w:ascii="Amiri" w:hAnsi="Amiri"/>
          <w:color w:val="111111"/>
          <w:sz w:val="28"/>
          <w:szCs w:val="28"/>
          <w:rtl w:val="true"/>
          <w:lang w:bidi="ar-SA"/>
        </w:rPr>
        <w:t xml:space="preserve">). </w:t>
      </w:r>
      <w:bookmarkStart w:id="393" w:name="pg10692_89835"/>
    </w:p>
    <w:p>
      <w:pPr>
        <w:pStyle w:val="Heading2"/>
        <w:numPr>
          <w:ilvl w:val="1"/>
          <w:numId w:val="1"/>
        </w:numPr>
        <w:rPr/>
      </w:pPr>
      <w:bookmarkStart w:id="394" w:name="__RefHeading___Toc2351053_1051229030"/>
      <w:bookmarkStart w:id="395" w:name="_Toc134"/>
      <w:bookmarkEnd w:id="393"/>
      <w:bookmarkEnd w:id="394"/>
      <w:r>
        <w:rPr>
          <w:rtl w:val="true"/>
        </w:rPr>
        <w:t>الايه الثانيه و الثلاثون والمأة</w:t>
      </w:r>
      <w:r>
        <w:rPr>
          <w:rtl w:val="true"/>
        </w:rPr>
        <w:t>:</w:t>
      </w:r>
      <w:r>
        <w:rPr>
          <w:rtl w:val="true"/>
        </w:rPr>
        <w:t xml:space="preserve">ومن سورة السجدة قوله تعالى في </w:t>
      </w:r>
      <w:r>
        <w:rPr>
          <w:rtl w:val="true"/>
        </w:rPr>
        <w:t>(</w:t>
      </w:r>
      <w:r>
        <w:rPr>
          <w:rtl w:val="true"/>
        </w:rPr>
        <w:t xml:space="preserve">ی </w:t>
      </w:r>
      <w:r>
        <w:rPr/>
        <w:t>45</w:t>
      </w:r>
      <w:r>
        <w:rPr>
          <w:rtl w:val="true"/>
        </w:rPr>
        <w:t xml:space="preserve"> ):</w:t>
      </w:r>
      <w:bookmarkEnd w:id="395"/>
    </w:p>
    <w:p>
      <w:pPr>
        <w:pStyle w:val="BookText"/>
        <w:rPr/>
      </w:pPr>
      <w:r>
        <w:rPr>
          <w:rFonts w:ascii="IRNazanin" w:hAnsi="IRNazanin" w:eastAsia="IRNazanin"/>
          <w:color w:val="111111"/>
          <w:sz w:val="28"/>
          <w:sz w:val="28"/>
          <w:szCs w:val="28"/>
          <w:rtl w:val="true"/>
          <w:lang w:bidi="fa-IR"/>
        </w:rPr>
        <w:t xml:space="preserve">ومن سورة السجدة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 مُوسَى الْكِتَابَ فَاخْتُلِفَ فِيهِ وَلَوْلَا كَلِمَةٌ سَبَقَتْ مِنْ رَبِّكَ لَقُضِيَ بَيْنَهُمْ وَإِنَّهُمْ لَفِي شَكٍّ مِنْهُ مُرِيبٍ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محمد عن علي بن عباس عن الحسن بن عبد الرحمن عن عاصم بن حميد عن ابی حمزة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آتَيْنَا مُوسَى الْكِتَابَ فَاخْتُلِفَ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اختلفوا هذه الامه في الكتاب وسيختلفون في الكتاب الذي مع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ياتيهم به حتى ينكره ناس کثیر فیقد مهم و يضرب اعناقهم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الکافی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432</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هذه الايه بعينها هي الايه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w:t>
      </w:r>
    </w:p>
    <w:p>
      <w:pPr>
        <w:pStyle w:val="BookText"/>
        <w:rPr/>
      </w:pPr>
      <w:r>
        <w:rPr>
          <w:rFonts w:ascii="IRNazanin" w:hAnsi="IRNazanin" w:eastAsia="IRNazanin"/>
          <w:color w:val="111111"/>
          <w:sz w:val="28"/>
          <w:sz w:val="28"/>
          <w:szCs w:val="28"/>
          <w:rtl w:val="true"/>
          <w:lang w:bidi="fa-IR"/>
        </w:rPr>
        <w:t xml:space="preserve">هود تقدم تمام الخبر هناک فراجع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الخبر عن كليني في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تفسير الايه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الايات</w:t>
      </w:r>
    </w:p>
    <w:p>
      <w:pPr>
        <w:pStyle w:val="BookText"/>
        <w:rPr/>
      </w:pPr>
      <w:r>
        <w:rPr>
          <w:rFonts w:ascii="IRNazanin" w:hAnsi="IRNazanin" w:eastAsia="IRNazanin"/>
          <w:color w:val="111111"/>
          <w:sz w:val="28"/>
          <w:sz w:val="28"/>
          <w:szCs w:val="28"/>
          <w:rtl w:val="true"/>
          <w:lang w:bidi="fa-IR"/>
        </w:rPr>
        <w:t xml:space="preserve">الماوله </w:t>
      </w:r>
      <w:r>
        <w:rPr>
          <w:rFonts w:eastAsia="IRNazanin" w:cs="IRNazanin"/>
          <w:color w:val="111111"/>
          <w:sz w:val="28"/>
          <w:szCs w:val="28"/>
          <w:rtl w:val="true"/>
          <w:lang w:bidi="fa-IR"/>
        </w:rPr>
        <w:t>) .</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من المصدر في الصافی 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xml:space="preserve">) . </w:t>
      </w:r>
      <w:bookmarkStart w:id="396" w:name="pg10692_89836"/>
    </w:p>
    <w:p>
      <w:pPr>
        <w:pStyle w:val="Heading2"/>
        <w:numPr>
          <w:ilvl w:val="1"/>
          <w:numId w:val="1"/>
        </w:numPr>
        <w:rPr/>
      </w:pPr>
      <w:bookmarkStart w:id="397" w:name="__RefHeading___Toc2351055_1051229030"/>
      <w:bookmarkStart w:id="398" w:name="_Toc135"/>
      <w:bookmarkEnd w:id="396"/>
      <w:bookmarkEnd w:id="397"/>
      <w:r>
        <w:rPr>
          <w:rtl w:val="true"/>
        </w:rPr>
        <w:t>الآية الثالثة و الثلاثون و المأة</w:t>
      </w:r>
      <w:r>
        <w:rPr>
          <w:rtl w:val="true"/>
        </w:rPr>
        <w:t>:</w:t>
      </w:r>
      <w:r>
        <w:rPr>
          <w:rtl w:val="true"/>
        </w:rPr>
        <w:t xml:space="preserve">و من سورة السجدة قوله تعالی فی </w:t>
      </w:r>
      <w:r>
        <w:rPr>
          <w:rtl w:val="true"/>
        </w:rPr>
        <w:t>(</w:t>
      </w:r>
      <w:r>
        <w:rPr>
          <w:rtl w:val="true"/>
        </w:rPr>
        <w:t xml:space="preserve">ی </w:t>
      </w:r>
      <w:r>
        <w:rPr/>
        <w:t>53</w:t>
      </w:r>
      <w:r>
        <w:rPr>
          <w:rtl w:val="true"/>
        </w:rPr>
        <w:t>):</w:t>
      </w:r>
      <w:bookmarkEnd w:id="398"/>
    </w:p>
    <w:p>
      <w:pPr>
        <w:pStyle w:val="BookText"/>
        <w:rPr/>
      </w:pPr>
      <w:r>
        <w:rPr>
          <w:rFonts w:ascii="IRNazanin" w:hAnsi="IRNazanin" w:eastAsia="IRNazanin"/>
          <w:color w:val="111111"/>
          <w:sz w:val="28"/>
          <w:sz w:val="28"/>
          <w:szCs w:val="28"/>
          <w:rtl w:val="true"/>
          <w:lang w:bidi="fa-IR"/>
        </w:rPr>
        <w:t xml:space="preserve">و من سورة السجدة 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زينب النعمانی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بن يعقوب من كتابه قال حدثنا اسماعیل بن مهران قال حدثنا الحسن بن علی بن ابی حمزة عن ابيه ووهب عن ابی بصیرقال سئل ابوجعفر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يريهم في انفسهم المسخ ويريهم في الافاق انتقاص الافاق عليهم فيرون قدرة الله في انفسهم وفي الافاق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يَتَبَيَّنَ لَهُمْ انْهَ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بذالک 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هوالحق من الله عز وجل يراه هذا الخلق لابد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العلامات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المحجه في تفسير الايه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ascii="IRNazanin" w:hAnsi="IRNazanin" w:eastAsia="IRNazanin"/>
          <w:color w:val="111111"/>
          <w:sz w:val="28"/>
          <w:sz w:val="28"/>
          <w:szCs w:val="28"/>
          <w:rtl w:val="true"/>
          <w:lang w:bidi="fa-IR"/>
        </w:rPr>
        <w:t xml:space="preserve">علامات الظهور </w:t>
      </w:r>
      <w:r>
        <w:rPr>
          <w:rFonts w:eastAsia="IRNazanin" w:cs="IRNazanin"/>
          <w:color w:val="111111"/>
          <w:sz w:val="28"/>
          <w:szCs w:val="28"/>
          <w:rtl w:val="true"/>
          <w:lang w:bidi="fa-IR"/>
        </w:rPr>
        <w:t>) .</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على الاشعري عن محمد بن عبد الجبار عن </w:t>
      </w:r>
    </w:p>
    <w:p>
      <w:pPr>
        <w:pStyle w:val="BookText"/>
        <w:rPr/>
      </w:pPr>
      <w:r>
        <w:rPr>
          <w:rFonts w:ascii="Amiri" w:hAnsi="Amiri" w:eastAsia="Amiri" w:cs="Amiri"/>
          <w:color w:val="111111"/>
          <w:sz w:val="28"/>
          <w:sz w:val="28"/>
          <w:szCs w:val="28"/>
          <w:rtl w:val="true"/>
          <w:lang w:bidi="ar-SA"/>
        </w:rPr>
        <w:t xml:space="preserve">الحسن بن على عن علي بن ابی حمزة عن ابی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سالته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يريهم فی انفسهم المسخ ويريهم في الافاق انتقاص الافاق عليهم فيرون قدرة الله عز وجل في انفسهم وفي الافاق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لَهُمْ انْهَ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هوالحق من عند الله عزوجل يراه الخلق لابد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الکافی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575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الكليني في الصافی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الايه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الايات الماوله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ابيه وعدة من</w:t>
      </w:r>
    </w:p>
    <w:p>
      <w:pPr>
        <w:pStyle w:val="BookText"/>
        <w:rPr/>
      </w:pPr>
      <w:r>
        <w:rPr>
          <w:rFonts w:ascii="Amiri" w:hAnsi="Amiri" w:eastAsia="Amiri" w:cs="Amiri"/>
          <w:color w:val="111111"/>
          <w:sz w:val="28"/>
          <w:sz w:val="28"/>
          <w:szCs w:val="28"/>
          <w:rtl w:val="true"/>
          <w:lang w:bidi="ar-SA"/>
        </w:rPr>
        <w:t xml:space="preserve">اصحابنا عن سهل بن زياد عن ابن فضال عن ثعلبة بن میمون عن الطيار عن ابی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و مسح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لَهُمْ انْهَ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دع ذا ذاک قیا م ا 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الكافی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اخرجه عن المصدر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يوم خروجه </w:t>
      </w:r>
      <w:r>
        <w:rPr>
          <w:rFonts w:eastAsia="IRNazanin" w:cs="IRNazanin"/>
          <w:color w:val="111111"/>
          <w:sz w:val="28"/>
          <w:szCs w:val="28"/>
          <w:rtl w:val="true"/>
          <w:lang w:bidi="fa-IR"/>
        </w:rPr>
        <w:t>) .</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المصدر ايضا في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وكتاب المحجه في تفسير 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الصافی ص </w:t>
      </w:r>
      <w:r>
        <w:rPr>
          <w:rFonts w:eastAsia="IRNazanin" w:cs="IRNazanin"/>
          <w:color w:val="111111"/>
          <w:sz w:val="28"/>
          <w:szCs w:val="28"/>
          <w:lang w:bidi="fa-IR"/>
        </w:rPr>
        <w:t>478</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الفزاری عن القاسم بن اسماعيل الانباري عن ابن البطائني عن ابراهيم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الافاق انتقاص الاطراف عليهم وفي أنفسهم بالمسخ حتى يتبين لهم انه الحق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انهم خلفاء الله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عن محمد بن العباس في كتاب المحجة والبرهان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ابی حمزة عن ابی الحسن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الفتن في الافاق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آفاق الارض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والمسخ في اعداء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ارشاد المفيد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في البحارج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علامات الظهور</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عن المصدر في الصافی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ثم قال اقول 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ان ذالک انما يكون في الرجعه و عند ظهور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يرون من العجائب والغرائب في الافاق وفی الانفس ما يتبين لهم به ان الامامه والولايه وظهور الامام حق </w:t>
      </w:r>
      <w:r>
        <w:rPr>
          <w:rFonts w:eastAsia="IRNazanin" w:cs="IRNazanin"/>
          <w:color w:val="111111"/>
          <w:sz w:val="28"/>
          <w:szCs w:val="28"/>
          <w:rtl w:val="true"/>
          <w:lang w:bidi="fa-IR"/>
        </w:rPr>
        <w:t xml:space="preserve">). </w:t>
      </w:r>
      <w:bookmarkStart w:id="399" w:name="pg10692_89840"/>
    </w:p>
    <w:p>
      <w:pPr>
        <w:pStyle w:val="Heading2"/>
        <w:numPr>
          <w:ilvl w:val="1"/>
          <w:numId w:val="1"/>
        </w:numPr>
        <w:rPr/>
      </w:pPr>
      <w:bookmarkStart w:id="400" w:name="__RefHeading___Toc2351057_1051229030"/>
      <w:bookmarkStart w:id="401" w:name="_Toc136"/>
      <w:bookmarkEnd w:id="399"/>
      <w:bookmarkEnd w:id="400"/>
      <w:r>
        <w:rPr>
          <w:rtl w:val="true"/>
        </w:rPr>
        <w:t>الايه الرابعة والثلاثون والمأة</w:t>
      </w:r>
      <w:r>
        <w:rPr>
          <w:rtl w:val="true"/>
        </w:rPr>
        <w:t xml:space="preserve">: </w:t>
      </w:r>
      <w:r>
        <w:rPr>
          <w:rtl w:val="true"/>
        </w:rPr>
        <w:t xml:space="preserve">و من سورة الشورى قوله تعالى في </w:t>
      </w:r>
      <w:r>
        <w:rPr>
          <w:rtl w:val="true"/>
        </w:rPr>
        <w:t>(</w:t>
      </w:r>
      <w:r>
        <w:rPr>
          <w:rtl w:val="true"/>
        </w:rPr>
        <w:t xml:space="preserve">ی </w:t>
      </w:r>
      <w:r>
        <w:rPr/>
        <w:t>1</w:t>
      </w:r>
      <w:r>
        <w:rPr>
          <w:rtl w:val="true"/>
        </w:rPr>
        <w:t>):</w:t>
      </w:r>
      <w:bookmarkEnd w:id="401"/>
    </w:p>
    <w:p>
      <w:pPr>
        <w:pStyle w:val="BookText"/>
        <w:rPr/>
      </w:pPr>
      <w:r>
        <w:rPr>
          <w:rFonts w:ascii="IRNazanin" w:hAnsi="IRNazanin" w:eastAsia="IRNazanin"/>
          <w:color w:val="111111"/>
          <w:sz w:val="28"/>
          <w:sz w:val="28"/>
          <w:szCs w:val="28"/>
          <w:rtl w:val="true"/>
          <w:lang w:bidi="fa-IR"/>
        </w:rPr>
        <w:t xml:space="preserve">و من سورة الشورى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عسق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حروف من اسم الله الاعظم المقطوع يولغه الرسول والامام فيكون الاسم الاعظم الذي اذا دعي الله به اجاب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على واحمد بن ادریس حدثنا محمد بن احمد العلوي عن العمرکی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جمهور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سليمان بن سماعة عن عبدالله بن القسم عن يحيى بن ميسرة الخثعمي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سني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قاف جبل محيط بالدنيا من زمرد اخضر فخضرة السماء من ذالک الجبل و علم كل شيئ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اخرجهما في البرهان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کتاب المحجه فی تفسير الايه وكذا في الصافی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يرفعه الى محمد بن جمهور عن السكونی 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سنون کسنی یوسف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وخسف و مسخ يكون في آخرالزمان</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بالسفياني واصحابه وناس من كلب ثلاثون الف الف يخرجون معه وذالک </w:t>
      </w:r>
      <w:bookmarkStart w:id="402" w:name="pg10692_89842"/>
    </w:p>
    <w:p>
      <w:pPr>
        <w:pStyle w:val="BookText"/>
        <w:rPr/>
      </w:pPr>
      <w:bookmarkEnd w:id="402"/>
      <w:r>
        <w:rPr>
          <w:rFonts w:ascii="Amiri" w:hAnsi="Amiri" w:eastAsia="Amiri" w:cs="Amiri"/>
          <w:color w:val="111111"/>
          <w:sz w:val="28"/>
          <w:sz w:val="28"/>
          <w:szCs w:val="28"/>
          <w:rtl w:val="true"/>
          <w:lang w:bidi="ar-SA"/>
        </w:rPr>
        <w:t xml:space="preserve">يخرج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بمكه وهو مهدي هذه الامه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جوامع تاویل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محمد بن العباس في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كتاب المحجه عن على بن ابراهيم ولعله اشتباه من الناسخ</w:t>
      </w:r>
      <w:r>
        <w:rPr>
          <w:rFonts w:eastAsia="Amiri" w:cs="Amiri" w:ascii="Amiri" w:hAnsi="Amiri"/>
          <w:color w:val="111111"/>
          <w:sz w:val="28"/>
          <w:szCs w:val="28"/>
          <w:rtl w:val="true"/>
          <w:lang w:bidi="ar-SA"/>
        </w:rPr>
        <w:t>) .</w:t>
      </w:r>
    </w:p>
    <w:p>
      <w:pPr>
        <w:pStyle w:val="Heading2"/>
        <w:numPr>
          <w:ilvl w:val="1"/>
          <w:numId w:val="1"/>
        </w:numPr>
        <w:rPr/>
      </w:pPr>
      <w:bookmarkStart w:id="403" w:name="__RefHeading___Toc2351059_1051229030"/>
      <w:bookmarkStart w:id="404" w:name="_Toc137"/>
      <w:bookmarkEnd w:id="403"/>
      <w:r>
        <w:rPr>
          <w:rtl w:val="true"/>
        </w:rPr>
        <w:t>الايه الخامسة والثلاثون والماة</w:t>
      </w:r>
      <w:r>
        <w:rPr>
          <w:rtl w:val="true"/>
        </w:rPr>
        <w:t xml:space="preserve">: </w:t>
      </w:r>
      <w:r>
        <w:rPr>
          <w:rtl w:val="true"/>
        </w:rPr>
        <w:t xml:space="preserve">و من سورة الشورى قوله تعالى في </w:t>
      </w:r>
      <w:r>
        <w:rPr>
          <w:rtl w:val="true"/>
        </w:rPr>
        <w:t xml:space="preserve">( </w:t>
      </w:r>
      <w:r>
        <w:rPr/>
        <w:t>18</w:t>
      </w:r>
      <w:r>
        <w:rPr>
          <w:rtl w:val="true"/>
        </w:rPr>
        <w:t>):</w:t>
      </w:r>
      <w:bookmarkEnd w:id="404"/>
    </w:p>
    <w:p>
      <w:pPr>
        <w:pStyle w:val="BookText"/>
        <w:rPr/>
      </w:pPr>
      <w:r>
        <w:rPr>
          <w:rFonts w:ascii="Amiri" w:hAnsi="Amiri" w:eastAsia="Amiri" w:cs="Amiri"/>
          <w:color w:val="111111"/>
          <w:sz w:val="28"/>
          <w:sz w:val="28"/>
          <w:szCs w:val="28"/>
          <w:rtl w:val="true"/>
          <w:lang w:bidi="ar-SA"/>
        </w:rPr>
        <w:t xml:space="preserve">و من سورة الشورى قوله تعالى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يَسْتَعْجِلُ بِهَا الَّذِينَ لَا يُؤْمِنُونَ بِهَا وَالَّذِينَ آمَنُوا مُشْفِقُونَ مِنْهَا وَيَعْلَمُونَ أَنَّهَا الْحَقُّ أَلَا إِنَّ الَّذِينَ يُمَارُونَ فِي السَّاعَةِ لَفِي ضَلَالٍ بَعِيدٍ </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جریر الطبری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ابوالحسن الانباري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ابوالحسن علی بن الحسن الجصاص قال حدثني ابو عبدالله محمد ابن يحيى التميمي قال حدثنا الحسن بن على الزبيري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على الاعلم المصري قال حدثنی ابراهیم بن يحيى الجوانی قال حدثني المفضل بن عمر قال قال ايضا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 كيف يقرء اهل العراق هذه الايه قلت يا سيدی وای آیه قال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 بِهَا الَّذِينَ لَا يُؤْمِنُونَ بِهَا وَالَّذِينَ آمَنُوا مُشْفِقُونَ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یا سیدی کیف کذا تقراء فقال كيف تقراء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يَسْتَعْجِلُ بِهَا الَّذِينَ لَا يُؤْمِنُونَ بِهَا وَالَّذِينَ آمَنُوا مُشْفِقُونَ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یعلمون انها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bookmarkStart w:id="405" w:name="pg10692_89844"/>
    </w:p>
    <w:p>
      <w:pPr>
        <w:pStyle w:val="BookText"/>
        <w:rPr/>
      </w:pPr>
      <w:bookmarkEnd w:id="405"/>
      <w:r>
        <w:rPr>
          <w:rFonts w:ascii="IRNazanin" w:hAnsi="IRNazanin" w:eastAsia="IRNazanin"/>
          <w:color w:val="111111"/>
          <w:sz w:val="28"/>
          <w:sz w:val="28"/>
          <w:szCs w:val="28"/>
          <w:rtl w:val="true"/>
          <w:lang w:bidi="fa-IR"/>
        </w:rPr>
        <w:t>ويحك اتدري ما هي فقلت الله ورسوله وابن رسوله اعلم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هي الا قيام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يستعجل به من لايومن به والله ما يستعجل به الا المومنون ولكنهم حرفوها حسدا لكم فا علم ذالک یا مفضل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239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حديث في الايه فی تفسیر 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الاحزاب فراجع وياتي في سورة محمد ايضا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كتاب المحجه في تفسير الايه </w:t>
      </w:r>
      <w:r>
        <w:rPr>
          <w:rFonts w:eastAsia="Amiri" w:cs="Amiri" w:ascii="Amiri" w:hAnsi="Amiri"/>
          <w:color w:val="111111"/>
          <w:sz w:val="28"/>
          <w:szCs w:val="28"/>
          <w:rtl w:val="true"/>
          <w:lang w:bidi="ar-SA"/>
        </w:rPr>
        <w:t>) .</w:t>
      </w:r>
    </w:p>
    <w:p>
      <w:pPr>
        <w:pStyle w:val="Heading2"/>
        <w:numPr>
          <w:ilvl w:val="1"/>
          <w:numId w:val="1"/>
        </w:numPr>
        <w:rPr/>
      </w:pPr>
      <w:bookmarkStart w:id="406" w:name="__RefHeading___Toc2351061_1051229030"/>
      <w:bookmarkStart w:id="407" w:name="_Toc138"/>
      <w:bookmarkEnd w:id="406"/>
      <w:r>
        <w:rPr>
          <w:rtl w:val="true"/>
        </w:rPr>
        <w:t>الايه السادسة والثلاثون والمأة</w:t>
      </w:r>
      <w:r>
        <w:rPr>
          <w:rtl w:val="true"/>
        </w:rPr>
        <w:t>:</w:t>
      </w:r>
      <w:r>
        <w:rPr>
          <w:rtl w:val="true"/>
        </w:rPr>
        <w:t xml:space="preserve">و من سورة الشورى قوله تعالى في </w:t>
      </w:r>
      <w:r>
        <w:rPr>
          <w:rtl w:val="true"/>
        </w:rPr>
        <w:t>(</w:t>
      </w:r>
      <w:r>
        <w:rPr>
          <w:rtl w:val="true"/>
        </w:rPr>
        <w:t xml:space="preserve">ی </w:t>
      </w:r>
      <w:r>
        <w:rPr/>
        <w:t>19</w:t>
      </w:r>
      <w:r>
        <w:rPr>
          <w:rtl w:val="true"/>
        </w:rPr>
        <w:t xml:space="preserve"> - </w:t>
      </w:r>
      <w:r>
        <w:rPr/>
        <w:t>20</w:t>
      </w:r>
      <w:r>
        <w:rPr>
          <w:rtl w:val="true"/>
        </w:rPr>
        <w:t>:</w:t>
      </w:r>
      <w:bookmarkEnd w:id="407"/>
    </w:p>
    <w:p>
      <w:pPr>
        <w:pStyle w:val="BookText"/>
        <w:rPr/>
      </w:pPr>
      <w:r>
        <w:rPr>
          <w:rFonts w:ascii="IRNazanin" w:hAnsi="IRNazanin" w:eastAsia="IRNazanin"/>
          <w:color w:val="111111"/>
          <w:sz w:val="28"/>
          <w:sz w:val="28"/>
          <w:szCs w:val="28"/>
          <w:rtl w:val="true"/>
          <w:lang w:bidi="fa-IR"/>
        </w:rPr>
        <w:t xml:space="preserve">و من سورة الشورى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لَطِيفٌ بِعِبَادِهِ يَرْزُقُ مَنْ يَشَاءُ وَهُوَ الْقَوِيُّ الْعَزِيزُ مَنْ كَانَ يُرِيدُ حَرْثَ الْآخِرَةِ نَزِدْ لَهُ فِي حَرْثِهِ وَمَنْ كَانَ يُرِيدُ حَرْثَ الدُّنْيَا نُؤْتِهِ مِنْهَا وَمَا لَهُ فِي الْآخِرَةِ مِنْ نَصِيبٍ </w:t>
      </w:r>
      <w:r>
        <w:rPr>
          <w:rFonts w:eastAsia="Amiri" w:cs="Amiri" w:ascii="Amiri" w:hAnsi="Amiri"/>
          <w:color w:val="111111"/>
          <w:sz w:val="28"/>
          <w:szCs w:val="28"/>
          <w:rtl w:val="true"/>
          <w:lang w:bidi="ar-SA"/>
        </w:rPr>
        <w:t>»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سلمة بن الخطاب عن الحسین ابن عبد الرحمن عن علی بن ابی حمزه عن ابی بصير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بعدما سئل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آیات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الله لطيف بعباده يرزق من يشاء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ولايه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من كان يريد حرث الاخره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معرفه امیرالمومنین والائمه نزد له في حرثه قال نزيده منها قال يستوفی نصيبه من دولتهم </w:t>
      </w:r>
      <w:bookmarkStart w:id="408" w:name="pg10692_89846"/>
    </w:p>
    <w:p>
      <w:pPr>
        <w:pStyle w:val="BookText"/>
        <w:rPr/>
      </w:pPr>
      <w:bookmarkEnd w:id="408"/>
      <w:r>
        <w:rPr>
          <w:rFonts w:ascii="Amiri" w:hAnsi="Amiri" w:eastAsia="Amiri" w:cs="Amiri"/>
          <w:color w:val="111111"/>
          <w:sz w:val="28"/>
          <w:sz w:val="28"/>
          <w:szCs w:val="28"/>
          <w:rtl w:val="true"/>
          <w:lang w:bidi="ar-SA"/>
        </w:rPr>
        <w:t xml:space="preserve">ومن كان يريد حرث الدنيانوته منها وماله في الاخره من نصيب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في دوله الحق مع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اخرجه عن محمد بن يعقوب في البرهان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المحجه في تفسير 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الصافی ص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المصدر ايضا في البحار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ascii="IRNazanin" w:hAnsi="IRNazanin" w:eastAsia="IRNazanin"/>
          <w:color w:val="111111"/>
          <w:sz w:val="28"/>
          <w:sz w:val="28"/>
          <w:szCs w:val="28"/>
          <w:rtl w:val="true"/>
          <w:lang w:bidi="fa-IR"/>
        </w:rPr>
        <w:t>جوامع تاویل ما نزل فيهم</w:t>
      </w:r>
      <w:r>
        <w:rPr>
          <w:rFonts w:eastAsia="IRNazanin" w:cs="IRNazanin"/>
          <w:color w:val="111111"/>
          <w:sz w:val="28"/>
          <w:szCs w:val="28"/>
          <w:rtl w:val="true"/>
          <w:lang w:bidi="fa-IR"/>
        </w:rPr>
        <w:t>) .</w:t>
      </w:r>
    </w:p>
    <w:p>
      <w:pPr>
        <w:pStyle w:val="Heading2"/>
        <w:numPr>
          <w:ilvl w:val="1"/>
          <w:numId w:val="1"/>
        </w:numPr>
        <w:rPr/>
      </w:pPr>
      <w:bookmarkStart w:id="409" w:name="__RefHeading___Toc2351063_1051229030"/>
      <w:bookmarkStart w:id="410" w:name="_Toc139"/>
      <w:bookmarkEnd w:id="409"/>
      <w:r>
        <w:rPr>
          <w:rtl w:val="true"/>
        </w:rPr>
        <w:t>الآية السابعة والثلاثون و المأة</w:t>
      </w:r>
      <w:r>
        <w:rPr>
          <w:rtl w:val="true"/>
        </w:rPr>
        <w:t>:</w:t>
      </w:r>
      <w:r>
        <w:rPr>
          <w:rtl w:val="true"/>
        </w:rPr>
        <w:t xml:space="preserve">ومن سورة الشورى قوله تعالى في </w:t>
      </w:r>
      <w:r>
        <w:rPr>
          <w:rtl w:val="true"/>
        </w:rPr>
        <w:t>(</w:t>
      </w:r>
      <w:r>
        <w:rPr>
          <w:rtl w:val="true"/>
        </w:rPr>
        <w:t xml:space="preserve">ی </w:t>
      </w:r>
      <w:r>
        <w:rPr/>
        <w:t>21</w:t>
      </w:r>
      <w:r>
        <w:rPr>
          <w:rtl w:val="true"/>
        </w:rPr>
        <w:t>) :</w:t>
      </w:r>
      <w:bookmarkEnd w:id="410"/>
    </w:p>
    <w:p>
      <w:pPr>
        <w:pStyle w:val="BookText"/>
        <w:rPr/>
      </w:pPr>
      <w:r>
        <w:rPr>
          <w:rFonts w:ascii="IRNazanin" w:hAnsi="IRNazanin" w:eastAsia="IRNazanin"/>
          <w:color w:val="111111"/>
          <w:sz w:val="28"/>
          <w:sz w:val="28"/>
          <w:szCs w:val="28"/>
          <w:rtl w:val="true"/>
          <w:lang w:bidi="fa-IR"/>
        </w:rPr>
        <w:t xml:space="preserve">ومن سورة الشورى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كَلِمَةُ الْفَصْلِ لَقُضِيَ بَيْنَهُمْ وَإِنَّ الظَّالِمِينَ لَهُمْ عَذَابٌ أَلِيمٌ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واما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كَلِمَةُ الْفَصْلِ لَقُضِيَ بَيْنَهُمْ وَإِنَّ الظَّالِمِينَ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لولا ما تقدم فيهم من الله عز وجل ما ابقى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روضه الکافی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تاويل بعض الايات بخروج القائم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مرتمام الخبر في تفسيری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هود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المحجه</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تفسير الايه وكذا في الصافی ص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bookmarkStart w:id="411" w:name="pg10692_89849"/>
    </w:p>
    <w:p>
      <w:pPr>
        <w:pStyle w:val="BookText"/>
        <w:rPr/>
      </w:pPr>
      <w:bookmarkEnd w:id="4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ايضا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ascii="Amiri" w:hAnsi="Amiri" w:eastAsia="Amiri" w:cs="Amiri"/>
          <w:color w:val="111111"/>
          <w:sz w:val="28"/>
          <w:sz w:val="28"/>
          <w:szCs w:val="28"/>
          <w:rtl w:val="true"/>
          <w:lang w:bidi="ar-SA"/>
        </w:rPr>
        <w:t xml:space="preserve">الايات الماوله </w:t>
      </w:r>
      <w:r>
        <w:rPr>
          <w:rFonts w:eastAsia="Amiri" w:cs="Amiri" w:ascii="Amiri" w:hAnsi="Amiri"/>
          <w:color w:val="111111"/>
          <w:sz w:val="28"/>
          <w:szCs w:val="28"/>
          <w:rtl w:val="true"/>
          <w:lang w:bidi="ar-SA"/>
        </w:rPr>
        <w:t>) .</w:t>
      </w:r>
    </w:p>
    <w:p>
      <w:pPr>
        <w:pStyle w:val="Heading2"/>
        <w:numPr>
          <w:ilvl w:val="1"/>
          <w:numId w:val="1"/>
        </w:numPr>
        <w:rPr/>
      </w:pPr>
      <w:bookmarkStart w:id="412" w:name="__RefHeading___Toc2351065_1051229030"/>
      <w:bookmarkStart w:id="413" w:name="_Toc140"/>
      <w:bookmarkEnd w:id="412"/>
      <w:r>
        <w:rPr>
          <w:rtl w:val="true"/>
        </w:rPr>
        <w:t>الايه الثامنة والثلاثون والمأة</w:t>
      </w:r>
      <w:r>
        <w:rPr>
          <w:rtl w:val="true"/>
        </w:rPr>
        <w:t>:</w:t>
      </w:r>
      <w:r>
        <w:rPr>
          <w:rtl w:val="true"/>
        </w:rPr>
        <w:t xml:space="preserve">و من سورة الشورى قوله تعالى في </w:t>
      </w:r>
      <w:r>
        <w:rPr>
          <w:rtl w:val="true"/>
        </w:rPr>
        <w:t>(</w:t>
      </w:r>
      <w:r>
        <w:rPr>
          <w:rtl w:val="true"/>
        </w:rPr>
        <w:t xml:space="preserve">ی </w:t>
      </w:r>
      <w:r>
        <w:rPr/>
        <w:t>24</w:t>
      </w:r>
      <w:r>
        <w:rPr>
          <w:rtl w:val="true"/>
        </w:rPr>
        <w:t>):</w:t>
      </w:r>
      <w:bookmarkEnd w:id="413"/>
    </w:p>
    <w:p>
      <w:pPr>
        <w:pStyle w:val="BookText"/>
        <w:rPr/>
      </w:pPr>
      <w:r>
        <w:rPr>
          <w:rFonts w:ascii="IRNazanin" w:hAnsi="IRNazanin" w:eastAsia="IRNazanin"/>
          <w:color w:val="111111"/>
          <w:sz w:val="28"/>
          <w:sz w:val="28"/>
          <w:szCs w:val="28"/>
          <w:rtl w:val="true"/>
          <w:lang w:bidi="fa-IR"/>
        </w:rPr>
        <w:t xml:space="preserve">و من سورة الشورى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وَيَمْحُ اللَّهُ الْبَاطِلَ وَيُحِقُّ الْحَقَّ بِكَلِمَاتِهِ إِنَّهُ عَلِيمٌ بِذَاتِ الصُّدُورِ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عن ابن ابی نجران عن عاصم ابن حميد عن محمد بن مسلم قال سمعت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والحديث طويل الى 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ويمح الله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يبطله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الافتراء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ويحق الحق بكلماته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بالائمه والقائم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عليم بذات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02</w:t>
      </w:r>
      <w:r>
        <w:rPr>
          <w:rFonts w:ascii="IRNazanin" w:hAnsi="IRNazanin" w:eastAsia="IRNazanin"/>
          <w:color w:val="111111"/>
          <w:sz w:val="28"/>
          <w:sz w:val="28"/>
          <w:szCs w:val="28"/>
          <w:rtl w:val="true"/>
          <w:lang w:bidi="fa-IR"/>
        </w:rPr>
        <w:t xml:space="preserve">ء 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بتمامه عن المصدر في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وكتاب المحجه في تفسير الايه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الصافی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 xml:space="preserve">انهم كلمات الله </w:t>
      </w:r>
      <w:r>
        <w:rPr>
          <w:rFonts w:eastAsia="Amiri" w:cs="Amiri" w:ascii="Amiri" w:hAnsi="Amiri"/>
          <w:color w:val="111111"/>
          <w:sz w:val="28"/>
          <w:szCs w:val="28"/>
          <w:rtl w:val="true"/>
          <w:lang w:bidi="ar-SA"/>
        </w:rPr>
        <w:t>)</w:t>
      </w:r>
    </w:p>
    <w:p>
      <w:pPr>
        <w:pStyle w:val="Heading2"/>
        <w:numPr>
          <w:ilvl w:val="1"/>
          <w:numId w:val="1"/>
        </w:numPr>
        <w:rPr/>
      </w:pPr>
      <w:bookmarkStart w:id="414" w:name="__RefHeading___Toc2351067_1051229030"/>
      <w:bookmarkStart w:id="415" w:name="_Toc141"/>
      <w:bookmarkEnd w:id="414"/>
      <w:r>
        <w:rPr>
          <w:rtl w:val="true"/>
        </w:rPr>
        <w:t>الايه التاسعه و الثلاثون و المأة</w:t>
      </w:r>
      <w:r>
        <w:rPr>
          <w:rtl w:val="true"/>
        </w:rPr>
        <w:t>:</w:t>
      </w:r>
      <w:r>
        <w:rPr>
          <w:rtl w:val="true"/>
        </w:rPr>
        <w:t xml:space="preserve">و من سورة الشورى قوله تعالی فی </w:t>
      </w:r>
      <w:r>
        <w:rPr>
          <w:rtl w:val="true"/>
        </w:rPr>
        <w:t>(</w:t>
      </w:r>
      <w:r>
        <w:rPr>
          <w:rtl w:val="true"/>
        </w:rPr>
        <w:t xml:space="preserve">ی </w:t>
      </w:r>
      <w:r>
        <w:rPr/>
        <w:t>41</w:t>
      </w:r>
      <w:r>
        <w:rPr>
          <w:rtl w:val="true"/>
        </w:rPr>
        <w:t xml:space="preserve"> - </w:t>
      </w:r>
      <w:r>
        <w:rPr/>
        <w:t>42</w:t>
      </w:r>
      <w:r>
        <w:rPr>
          <w:rtl w:val="true"/>
        </w:rPr>
        <w:t>:</w:t>
      </w:r>
      <w:bookmarkEnd w:id="415"/>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سورة الشورى 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انْتَصَرَ بَعْدَ ظُلْمِهِ فَأُولَئِكَ مَا عَلَيْهِمْ مِنْ سَبِيلٍ إِنَّمَا السَّبِيلُ عَلَى الَّذِينَ يَظْلِمُونَ النَّاسَ وَيَبْغُونَ فِي الْأَرْضِ بِغَيْرِ الْحَقِّ أُولَئِكَ لَهُمْ عَذَابٌ أَلِيمٌ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احمد قال حدثنا عبد الكريم ابن عبد الرحيم عن محمد بن على عن محمد بن الفضيل عن ابی حمزه الشمالي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انْتَصَرَ بَعْدَ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انتصر من بنی امیه ومن المكذبين و النصاب هو واصحابه وهو قوله تبارک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السَّبِيلُ عَلَى الَّذِينَ يَظْلِمُونَ النَّاسَ وَيَبْغُونَ فِي الْأَرْضِ بِغَيْرِ الْحَقِّ أُولَئِكَ لَهُمْ عَذَابٌ أَلِيمٌ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المحجه في تفسير 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الصافی ص </w:t>
      </w:r>
      <w:r>
        <w:rPr>
          <w:rFonts w:eastAsia="IRNazanin" w:cs="IRNazanin"/>
          <w:color w:val="111111"/>
          <w:sz w:val="28"/>
          <w:szCs w:val="28"/>
          <w:lang w:bidi="fa-IR"/>
        </w:rPr>
        <w:t>482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تاره عن المصدر ايضا في البحارج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الايات الما وله واخرى عن تفسير فرات الكوفي عن أحمد بن محمد بن طلحه الخراساني عن علي بن الحسن بن فضال عن اسما عیل بنمهران عن یحیی بن ابان عن عمر بن شمر عن جابر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علي بن عبدالله عن ابراهيم بن محمد عن علي بن هلال الاخمس عن الحسن بن وهب عن جابر الجعفی 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وَلَمَنِ انْتَصَرَبعد </w:t>
      </w:r>
      <w:bookmarkStart w:id="416" w:name="pg10692_89853"/>
    </w:p>
    <w:p>
      <w:pPr>
        <w:pStyle w:val="BookText"/>
        <w:rPr/>
      </w:pPr>
      <w:bookmarkEnd w:id="416"/>
      <w:r>
        <w:rPr>
          <w:rFonts w:ascii="Amiri" w:hAnsi="Amiri" w:eastAsia="Amiri" w:cs="Amiri"/>
          <w:color w:val="111111"/>
          <w:sz w:val="28"/>
          <w:sz w:val="28"/>
          <w:szCs w:val="28"/>
          <w:rtl w:val="true"/>
          <w:lang w:bidi="ar-SA"/>
        </w:rPr>
        <w:t>ظُلْمِهِ فَأُولَئِكَ 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انتصر من بنی امیه ومن المكذبين والنصاب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انهم المظلومون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المحجه في تفسير الايه </w:t>
      </w:r>
      <w:r>
        <w:rPr>
          <w:rFonts w:eastAsia="Amiri" w:cs="Amiri" w:ascii="Amiri" w:hAnsi="Amiri"/>
          <w:color w:val="111111"/>
          <w:sz w:val="28"/>
          <w:szCs w:val="28"/>
          <w:rtl w:val="true"/>
          <w:lang w:bidi="ar-SA"/>
        </w:rPr>
        <w:t>) .</w:t>
      </w:r>
    </w:p>
    <w:p>
      <w:pPr>
        <w:pStyle w:val="Heading2"/>
        <w:numPr>
          <w:ilvl w:val="1"/>
          <w:numId w:val="1"/>
        </w:numPr>
        <w:rPr/>
      </w:pPr>
      <w:bookmarkStart w:id="417" w:name="__RefHeading___Toc2351069_1051229030"/>
      <w:bookmarkStart w:id="418" w:name="_Toc142"/>
      <w:bookmarkEnd w:id="417"/>
      <w:r>
        <w:rPr>
          <w:rtl w:val="true"/>
        </w:rPr>
        <w:t>الايه الاربعون و المأة</w:t>
      </w:r>
      <w:r>
        <w:rPr>
          <w:rtl w:val="true"/>
        </w:rPr>
        <w:t>:</w:t>
      </w:r>
      <w:r>
        <w:rPr>
          <w:rtl w:val="true"/>
        </w:rPr>
        <w:t xml:space="preserve">ومن سورة الشورى قوله تعالی فی </w:t>
      </w:r>
      <w:r>
        <w:rPr>
          <w:rtl w:val="true"/>
        </w:rPr>
        <w:t>(</w:t>
      </w:r>
      <w:r>
        <w:rPr>
          <w:rtl w:val="true"/>
        </w:rPr>
        <w:t xml:space="preserve">ی </w:t>
      </w:r>
      <w:r>
        <w:rPr/>
        <w:t>45</w:t>
      </w:r>
      <w:r>
        <w:rPr>
          <w:rtl w:val="true"/>
        </w:rPr>
        <w:t>):</w:t>
      </w:r>
      <w:bookmarkEnd w:id="418"/>
    </w:p>
    <w:p>
      <w:pPr>
        <w:pStyle w:val="BookText"/>
        <w:rPr/>
      </w:pPr>
      <w:r>
        <w:rPr>
          <w:rFonts w:ascii="IRNazanin" w:hAnsi="IRNazanin" w:eastAsia="IRNazanin"/>
          <w:color w:val="111111"/>
          <w:sz w:val="28"/>
          <w:sz w:val="28"/>
          <w:szCs w:val="28"/>
          <w:rtl w:val="true"/>
          <w:lang w:bidi="fa-IR"/>
        </w:rPr>
        <w:t xml:space="preserve">ومن سورة الشورى 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وَتَرَاهُمْ يُعْرَضُونَ عَلَيْهَا خَاشِعِينَ مِنَ الذُّلِّ يَنْظُرُونَ مِنْ طَرْفٍ خَفِيٍّ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باسناده عن البرقي عن محمد بن اسلم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ايوب البزاز عن ابن شمر عن جابر عن ابی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خَاشِعِينَ مِنَ الذُّلِّ يَنْظُرُونَ مِنْ طَرْفٍ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الى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انهم المظلومون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محمد بن العباس في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وكتاب المحجه في تفسير الايه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كتاب المحجه في الزام الناصب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الايات الماوله </w:t>
      </w:r>
      <w:r>
        <w:rPr>
          <w:rFonts w:eastAsia="Amiri" w:cs="Amiri" w:ascii="Amiri" w:hAnsi="Amiri"/>
          <w:color w:val="111111"/>
          <w:sz w:val="28"/>
          <w:szCs w:val="28"/>
          <w:rtl w:val="true"/>
          <w:lang w:bidi="ar-SA"/>
        </w:rPr>
        <w:t>)</w:t>
      </w:r>
    </w:p>
    <w:p>
      <w:pPr>
        <w:pStyle w:val="Heading2"/>
        <w:numPr>
          <w:ilvl w:val="1"/>
          <w:numId w:val="1"/>
        </w:numPr>
        <w:rPr/>
      </w:pPr>
      <w:bookmarkStart w:id="419" w:name="__RefHeading___Toc2351071_1051229030"/>
      <w:bookmarkStart w:id="420" w:name="_Toc143"/>
      <w:bookmarkEnd w:id="419"/>
      <w:r>
        <w:rPr>
          <w:rtl w:val="true"/>
        </w:rPr>
        <w:t>الايه الاحدی والاربعون والمأة</w:t>
      </w:r>
      <w:r>
        <w:rPr>
          <w:rtl w:val="true"/>
        </w:rPr>
        <w:t>:</w:t>
      </w:r>
      <w:r>
        <w:rPr>
          <w:rtl w:val="true"/>
        </w:rPr>
        <w:t xml:space="preserve">ومن سورة الزخرف قوله تعالى في </w:t>
      </w:r>
      <w:r>
        <w:rPr>
          <w:rtl w:val="true"/>
        </w:rPr>
        <w:t>(</w:t>
      </w:r>
      <w:r>
        <w:rPr>
          <w:rtl w:val="true"/>
        </w:rPr>
        <w:t xml:space="preserve">ی </w:t>
      </w:r>
      <w:r>
        <w:rPr/>
        <w:t>28</w:t>
      </w:r>
      <w:r>
        <w:rPr>
          <w:rtl w:val="true"/>
        </w:rPr>
        <w:t>):</w:t>
      </w:r>
      <w:bookmarkEnd w:id="420"/>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سورة الزخرف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وَجَعَلَهَا كَلِمَةً بَاقِيَةً فِي عَقِبِهِ لَعَلَّهُمْ يَرْجِعُونَ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وجعلها کلمه باقيه في عقبه لعلهم يرجعون ای الائمه الى الدنيا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609</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حدثني ابي عن بكر بن محمد الازدی عن ابی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المال والبنون حرث الدنيا والعمل الصالح حرث الاخره وقد يجمعهما الله لاقوام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كَلِمَةُ الْفَصْلِ لَقُضِيَ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الكلمه الامام والدليل على ذالک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وَجَعَلَهَا كَلِمَةً بَاقِيَةً فِي عَقِبِهِ لَعَلَّهُمْ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الامامه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601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اخرجه في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جماعه عن التلعکبري عن أحمد بن</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الرازي عن محمد بن اسحق المقرى عن علي بن العباس المقانعی عن بکار بن احمد بن الحسن بن الحسين عن سفيان الجريري عن الفضيل بن زبير قال سمعت زید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هذا المنتظر من ولد الحسين بن علي في ذريه الحسين وفي عقب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المظلوم الذي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قُتِلَ مَظْلُومًا فَقَدْ جَعَلْنَا لِوَلِيِّهِ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وليه رجل من ذريته من عقبه ثم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جَعَلَها كَلَّمَهُ بَاقِيهِ فِي عقيد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فلايسرف في القتل قال سلطانه حجته على جميع من خلق الله تعالى حتى يكون له الحجه على الناس و لایکون لاحد عليه حجه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غيبه الشيخ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انه من ولد الحسين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صفاته</w:t>
      </w:r>
    </w:p>
    <w:p>
      <w:pPr>
        <w:pStyle w:val="BookText"/>
        <w:rPr/>
      </w:pPr>
      <w:r>
        <w:rPr>
          <w:rFonts w:ascii="IRNazanin" w:hAnsi="IRNazanin" w:eastAsia="IRNazanin"/>
          <w:color w:val="111111"/>
          <w:sz w:val="28"/>
          <w:sz w:val="28"/>
          <w:szCs w:val="28"/>
          <w:rtl w:val="true"/>
          <w:lang w:bidi="fa-IR"/>
        </w:rPr>
        <w:t xml:space="preserve">وعلاماته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الكلینی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محمد بن يعقوب الكليني قال حدثنا القاسم بن العلاء قال حدثنا اسماعیل بن على القزوینی قال حدثنی علی بن اسماعيل عن عاصم بن حمید الحناط عن محمد بن قيس عن ثابت الثمالي عن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فينا نزلت هذه الايه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واولواالارحام بَعْضُهُمْ أَوْلى بِبَعْضٍ فِي كِتابِ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وفينا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جَعَلَها كَلَّمَهُ بَاقِيهِ فِي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والامانه في عقب الحسین ابن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يوم القيمه وان للقائم غیبتين احداهما أطول من الاخرى اما الاولى فسته ایام او سته اشهر اوسته سنین واما الاخرى فيطول أمدها حتی یرجع عن هذا الامر اكثر من يقول به فلايثبت به الامن قوی یقینه وصحت معرفته ولم يجد في نفسه حرجا مما قضينا وسلم لنا اهل البيت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 به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وقوع الغيبه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اما روي عن</w:t>
      </w:r>
    </w:p>
    <w:p>
      <w:pPr>
        <w:pStyle w:val="BookText"/>
        <w:rPr/>
      </w:pPr>
      <w:r>
        <w:rPr>
          <w:rFonts w:ascii="Amiri" w:hAnsi="Amiri" w:eastAsia="Amiri" w:cs="Amiri"/>
          <w:color w:val="111111"/>
          <w:sz w:val="28"/>
          <w:sz w:val="28"/>
          <w:szCs w:val="28"/>
          <w:rtl w:val="true"/>
          <w:lang w:bidi="ar-SA"/>
        </w:rPr>
        <w:t>على بن الحسين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الخبر مع توضيح عن العلامه فی تفسیری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احزاب فراجع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المحجه في تفسير 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عبد الله احمد بن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الجوهري عن عبد الصمد بن علی بن محمد بن مكرم عن الطيالسي ابي الوليد عن ابی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الزيا دخ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زکوان عن أبيه عن الاعرج عن أبي هريرة قال قال سالت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جَعَلَها كَلَّمَهُ بَاقِيهِ فِي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جعل الامامه في عقب الحسين يخرج من صلبه تسعه من الائمه ومنهم مهدی هذه الامه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لوان رجلا صفن بين الركن و المقام ثم لقى الله مبغضا لاهل بیتی دخل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المجلسی بیان قال 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صاف قدميه</w:t>
      </w:r>
    </w:p>
    <w:p>
      <w:pPr>
        <w:pStyle w:val="BookText"/>
        <w:rPr/>
      </w:pPr>
      <w:r>
        <w:rPr>
          <w:rFonts w:ascii="IRNazanin" w:hAnsi="IRNazanin" w:eastAsia="IRNazanin"/>
          <w:color w:val="111111"/>
          <w:sz w:val="28"/>
          <w:sz w:val="28"/>
          <w:szCs w:val="28"/>
          <w:rtl w:val="true"/>
          <w:lang w:bidi="fa-IR"/>
        </w:rPr>
        <w:t>قائما فهو صافن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الرسول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اخرجه عن كفایه الاثر ايضا في منتخب الاثر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 المناقب </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كفايه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الشيباني عن جعفر بن محمد الحسيني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محمدبن جعفر ابن الحسن العلوی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عبد المنعم الصيداوي عن عمرو بن شمر عن جابر الجعفی 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قوما يقولون ان الله تبارک و تعالی جعل الامامه في عقب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كذبوا والله </w:t>
      </w:r>
    </w:p>
    <w:p>
      <w:pPr>
        <w:pStyle w:val="BookText"/>
        <w:rPr/>
      </w:pPr>
      <w:r>
        <w:rPr>
          <w:rFonts w:ascii="IRNazanin" w:hAnsi="IRNazanin" w:eastAsia="IRNazanin"/>
          <w:color w:val="111111"/>
          <w:sz w:val="28"/>
          <w:sz w:val="28"/>
          <w:szCs w:val="28"/>
          <w:rtl w:val="true"/>
          <w:lang w:bidi="fa-IR"/>
        </w:rPr>
        <w:t xml:space="preserve">اولم يسمعوا الله تعالى ذكره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جَعَلَها كَلَّمَهُ بَاقِيهِ فِي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جعلها الا في عقب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يا جابر ان الائمه هم الذين نص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بالامامه وهم الذين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اسرى بي الى السماء وجدت اساميهم مكتوبه على ساق العرش بالنور اثنی عشر اسما منهم على وسبطاه و علی و محمد وجعفر و موسی وعلى و محمد وعلى والحسن والحجه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الائمه من اهل بیت الصفوه والطهاره والله ما يدعيه احد غيرنا الا حشره الله تبارک وتعالى مع ابليس وجنوده ثم تنفس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لارعي الله حق هذه الامه فانها لم ترع حق نبيها أما والله لو تركوا الحق على اهله لما اختلف في الله تعالی اثنان ثم انشا يقول</w:t>
      </w:r>
    </w:p>
    <w:p>
      <w:pPr>
        <w:pStyle w:val="BookText"/>
        <w:rPr/>
      </w:pPr>
      <w:r>
        <w:rPr>
          <w:rFonts w:ascii="Amiri" w:hAnsi="Amiri" w:eastAsia="Amiri" w:cs="Amiri"/>
          <w:color w:val="111111"/>
          <w:sz w:val="28"/>
          <w:sz w:val="28"/>
          <w:szCs w:val="28"/>
          <w:rtl w:val="true"/>
          <w:lang w:bidi="ar-SA"/>
        </w:rPr>
        <w:t>ان اليهود لحبهم لنبيهم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امنوا بوائق حا دث الازمان</w:t>
      </w:r>
    </w:p>
    <w:p>
      <w:pPr>
        <w:pStyle w:val="BookText"/>
        <w:rPr/>
      </w:pPr>
      <w:r>
        <w:rPr>
          <w:rFonts w:ascii="IRNazanin" w:hAnsi="IRNazanin" w:eastAsia="IRNazanin"/>
          <w:color w:val="111111"/>
          <w:sz w:val="28"/>
          <w:sz w:val="28"/>
          <w:szCs w:val="28"/>
          <w:rtl w:val="true"/>
          <w:lang w:bidi="fa-IR"/>
        </w:rPr>
        <w:t>والمومنون بحب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یرمون بالافاق بالنيران</w:t>
      </w:r>
    </w:p>
    <w:p>
      <w:pPr>
        <w:pStyle w:val="BookText"/>
        <w:rPr/>
      </w:pPr>
      <w:r>
        <w:rPr>
          <w:rFonts w:ascii="IRNazanin" w:hAnsi="IRNazanin" w:eastAsia="IRNazanin"/>
          <w:color w:val="111111"/>
          <w:sz w:val="28"/>
          <w:sz w:val="28"/>
          <w:szCs w:val="28"/>
          <w:rtl w:val="true"/>
          <w:lang w:bidi="fa-IR"/>
        </w:rPr>
        <w:t xml:space="preserve">قلت يا سيد اليس هذا الامر لكم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فلم قعدتم عن حقكم ودعواكم وقد قال الله تبارک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وجاهدوا في الله حق جهاده هواجتباكم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امیرالمومنين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عن حقه حيث لم يجد ناصرااولم تسمع الله تعالى يقول في قصه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لو ان لی بکم قوه اوآوی الی رکن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في حكايه عن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ربه انی مغلوب فانتصر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في قصة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انی لَا امْلِكْ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نَفْسِي واخي فَافْرُقْ بَيْنَنا وَ بَيْنَ قَوْمِ الْفاسِقِينَ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النبي هكذا فالوصي اعذريا جابر مثل الامام مثل الكعبه اذیوتی ولایاتی </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كفايه الاثر ايضا في منتخب الاثر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الخبرين في كتاب المحجة والبرهان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بابویه في تفسير الايه وزاد بعد المصراعين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وذووا الصليب بحب عيسى اصبحوا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يمشون زهوا في قرى نجران</w:t>
      </w:r>
    </w:p>
    <w:p>
      <w:pPr>
        <w:pStyle w:val="BookText"/>
        <w:rPr/>
      </w:pPr>
      <w:r>
        <w:rPr>
          <w:rFonts w:ascii="Amiri" w:hAnsi="Amiri" w:eastAsia="Amiri" w:cs="Amiri"/>
          <w:color w:val="111111"/>
          <w:sz w:val="28"/>
          <w:sz w:val="28"/>
          <w:szCs w:val="28"/>
          <w:rtl w:val="true"/>
          <w:lang w:bidi="ar-SA"/>
        </w:rPr>
        <w:t>لكن لم اجده في كمال الدين والخصال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عن عیسی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قراد الكبير عن محمد بن عبد الله بن عمر بن مسلم عن محمد بن عماره السكري عن ابراهيم بن عاصم عن عبد الله بن هارون الکرخی عن احمد ابن عبد الله بن یزید بن سلامه عن حذيفة بن اليمان قال صلى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اقبل بوجهه الكريم علينا فقال معا شراصحابی اوصیکم بتقوى الله والعمل بطاعته فمن عمل بها فاز وغنم وانجح ومن تركها حلت به الندامه فالتمسوا بالتقوى السلامه من أهوال القيمه فكانی ادعى فاجيب وانی تارک فیکم الثقلين كتاب الله و عترتی اهل بیتی ما ان تمسكتم بهما لن تضلوا ومن تمسک بعترتي من بعدي كان من الفائزين ومن تخلف عنهم كان من الهالكين فقلت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تخلفنا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خلف موسی بن عمران قومه قلت على وصيه يوشع ابن نون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وصيي وخليفتي من بعدي على بن ابی طالب قائد البرره وقاتل الكفره منصور من نصره مخذول من خذله </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يا رسول الله فكم يكون الائمه من بعدك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نقباء بنیاسرائیل تسعه من صلب الحسین اعطاهم الله علمی و فهمی و هم خزان </w:t>
      </w:r>
    </w:p>
    <w:p>
      <w:pPr>
        <w:pStyle w:val="BookText"/>
        <w:rPr/>
      </w:pPr>
      <w:r>
        <w:rPr>
          <w:rFonts w:ascii="Amiri" w:hAnsi="Amiri" w:eastAsia="Amiri" w:cs="Amiri"/>
          <w:color w:val="111111"/>
          <w:sz w:val="28"/>
          <w:sz w:val="28"/>
          <w:szCs w:val="28"/>
          <w:rtl w:val="true"/>
          <w:lang w:bidi="ar-SA"/>
        </w:rPr>
        <w:t xml:space="preserve">علم الله و معاون وحيه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يا رسول الله فما لا ولاد الحسن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 تعالى جعل الامامه في عقب الحسين وذالك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جَعَلَها كَلَّمَهُ بَاقِيهِ فِي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افلا تسميهم لي يا رسول الله قال نعم انه لما عرج بي الى السماء ونظرت الى ساق العرش فرايت مكتوبا بالنورلا اله الا الله محمد رسول الله ايدته بعلي ونصرته به ورایت انوارالحسن والحسين وفاطمه ورايت في ثلاثة مواضع عليا عليا عليا و محمدا محمدا و جعفرا و موسى والحسن والحجه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يتلاء من بينهم کانه کوکب دری فقلت يا رب من هولاء الذين قرنت اسمائهم باسمک قال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الاوصياء والائمه بعدک خلقتهم من طینتک فطوبى لمناحبهم والويل لمن ابغضهم وبهم انزل الغيث وبهم اثيب واعاقب ثم 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الى السماء ودعا بدعوات فسمعته فيما يقول اللهم اجعل العلم والفقه في عقبی و عقب عقبی وفي زرعی وزرع زرعی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تفسير الصافي بعد ما نقل عن كمال الدين والعلل</w:t>
      </w:r>
    </w:p>
    <w:p>
      <w:pPr>
        <w:pStyle w:val="BookText"/>
        <w:rPr/>
      </w:pPr>
      <w:r>
        <w:rPr>
          <w:rFonts w:ascii="IRNazanin" w:hAnsi="IRNazanin" w:eastAsia="IRNazanin"/>
          <w:color w:val="111111"/>
          <w:sz w:val="28"/>
          <w:sz w:val="28"/>
          <w:szCs w:val="28"/>
          <w:rtl w:val="true"/>
          <w:lang w:bidi="fa-IR"/>
        </w:rPr>
        <w:t xml:space="preserve">والمعاني والمناقب والمجمع عن السجاد والباقر والصادق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الامامه في عقب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المناقب ان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هذه الايه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الامامه في عقب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صلبه تسعه من الائمه منهم مهدى هذه الامه </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تفسير الصافی 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xml:space="preserve">) . </w:t>
      </w:r>
      <w:bookmarkStart w:id="421" w:name="pg10692_89868"/>
    </w:p>
    <w:p>
      <w:pPr>
        <w:pStyle w:val="BookText"/>
        <w:rPr/>
      </w:pPr>
      <w:bookmarkEnd w:id="4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تبلغ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ان المرا دبا لكلمه الامامه وانها في عقب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في المجمع اقوالا ان المراد الامامه وانها في عقب رسول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Heading2"/>
        <w:numPr>
          <w:ilvl w:val="1"/>
          <w:numId w:val="1"/>
        </w:numPr>
        <w:rPr/>
      </w:pPr>
      <w:bookmarkStart w:id="422" w:name="__RefHeading___Toc2351073_1051229030"/>
      <w:bookmarkStart w:id="423" w:name="_Toc144"/>
      <w:bookmarkEnd w:id="422"/>
      <w:r>
        <w:rPr>
          <w:rtl w:val="true"/>
        </w:rPr>
        <w:t>الايه الثانيه و الاربعوون و المأة</w:t>
      </w:r>
      <w:r>
        <w:rPr>
          <w:rtl w:val="true"/>
        </w:rPr>
        <w:t>:</w:t>
      </w:r>
      <w:r>
        <w:rPr>
          <w:rtl w:val="true"/>
        </w:rPr>
        <w:t xml:space="preserve">و من سورة الزخرف قوله تعالى في </w:t>
      </w:r>
      <w:r>
        <w:rPr>
          <w:rtl w:val="true"/>
        </w:rPr>
        <w:t>(</w:t>
      </w:r>
      <w:r>
        <w:rPr>
          <w:rtl w:val="true"/>
        </w:rPr>
        <w:t xml:space="preserve">ی </w:t>
      </w:r>
      <w:r>
        <w:rPr/>
        <w:t>65</w:t>
      </w:r>
      <w:r>
        <w:rPr>
          <w:rtl w:val="true"/>
        </w:rPr>
        <w:t xml:space="preserve"> ) :</w:t>
      </w:r>
      <w:bookmarkEnd w:id="423"/>
    </w:p>
    <w:p>
      <w:pPr>
        <w:pStyle w:val="BookText"/>
        <w:rPr/>
      </w:pPr>
      <w:r>
        <w:rPr>
          <w:rFonts w:ascii="IRNazanin" w:hAnsi="IRNazanin" w:eastAsia="IRNazanin"/>
          <w:color w:val="111111"/>
          <w:sz w:val="28"/>
          <w:sz w:val="28"/>
          <w:szCs w:val="28"/>
          <w:rtl w:val="true"/>
          <w:lang w:bidi="fa-IR"/>
        </w:rPr>
        <w:t xml:space="preserve">و من سورة الزخرف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فَاخْتَلَفَ الْأَحْزَابُ مِنْ بَيْنِهِمْ فَوَيْلٌ لِلَّذِينَ ظَلَمُوا مِنْ عَذَابِ يَوْمٍ أَلِيمٍ </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محمدبن سعیدقال حدثنا محمد بن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ابراهيم بن قيس قال حدثنا الحسن ابن علی بن فضال قال حدثنا ثعلبة بن میمون عن معمر بن يحيى عن داود الدجاجی عن ابی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 امیر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الْأَحْزَابُ مِنْ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انتظروا الفرج من ثلاث فقيل یا امیرالمومنین و ما هن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اهل الشام بينهم والرايات السود من خراسان والفزعه في شهر رمضان فقيل وما الفزعه في شهر رمضان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 سمعتم قول الله عز وجل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نشاننزل عَلَيْهِمْ مِنَ السَّماءِ آبه فَظَلَّتْ أَعْناقُهُمْ لَها خاضِعِينَ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آيه تخرج الفتاه من خدرها وتوقظ النائم وتفزع اليقظان </w:t>
      </w:r>
      <w:bookmarkStart w:id="424" w:name="pg10692_89871"/>
    </w:p>
    <w:p>
      <w:pPr>
        <w:pStyle w:val="BookText"/>
        <w:rPr/>
      </w:pPr>
      <w:bookmarkEnd w:id="42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العلامات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علامات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2"/>
        <w:numPr>
          <w:ilvl w:val="1"/>
          <w:numId w:val="1"/>
        </w:numPr>
        <w:rPr/>
      </w:pPr>
      <w:bookmarkStart w:id="425" w:name="__RefHeading___Toc2351075_1051229030"/>
      <w:bookmarkStart w:id="426" w:name="_Toc145"/>
      <w:bookmarkEnd w:id="425"/>
      <w:r>
        <w:rPr>
          <w:rtl w:val="true"/>
        </w:rPr>
        <w:t>الآية الثالثة والاربعون و المأة</w:t>
      </w:r>
      <w:r>
        <w:rPr>
          <w:rtl w:val="true"/>
        </w:rPr>
        <w:t>:</w:t>
      </w:r>
      <w:r>
        <w:rPr>
          <w:rtl w:val="true"/>
        </w:rPr>
        <w:t xml:space="preserve">و من سورة الزخرف قوله تعالى في </w:t>
      </w:r>
      <w:r>
        <w:rPr>
          <w:rtl w:val="true"/>
        </w:rPr>
        <w:t>(</w:t>
      </w:r>
      <w:r>
        <w:rPr>
          <w:rtl w:val="true"/>
        </w:rPr>
        <w:t xml:space="preserve">ی </w:t>
      </w:r>
      <w:r>
        <w:rPr/>
        <w:t>66</w:t>
      </w:r>
      <w:r>
        <w:rPr>
          <w:rtl w:val="true"/>
        </w:rPr>
        <w:t>):</w:t>
      </w:r>
      <w:bookmarkEnd w:id="426"/>
    </w:p>
    <w:p>
      <w:pPr>
        <w:pStyle w:val="BookText"/>
        <w:rPr/>
      </w:pPr>
      <w:r>
        <w:rPr>
          <w:rFonts w:ascii="IRNazanin" w:hAnsi="IRNazanin" w:eastAsia="IRNazanin"/>
          <w:color w:val="111111"/>
          <w:sz w:val="28"/>
          <w:sz w:val="28"/>
          <w:szCs w:val="28"/>
          <w:rtl w:val="true"/>
          <w:lang w:bidi="fa-IR"/>
        </w:rPr>
        <w:t xml:space="preserve">و من سورة الزخرف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إِلَّا السَّاعَةَ أَنْ تَأْتِيَهُمْ بَغْتَةً وَهُمْ لَا يَشْعُرُونَ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علی ابن عبد الله بن اسد عن ابراهيم بن محمد عن اسما عیل بن بشار عن على بن جعفر الحضرمي عن زراره قال سالت ابا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السَّاعَةَ أَنْ تَأْتِيَهُمْ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ساعه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تاتيهم بغته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انهم خلفاءالله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محمد بن العباس في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المحجه في تفسير الايه </w:t>
      </w:r>
      <w:r>
        <w:rPr>
          <w:rFonts w:eastAsia="Amiri" w:cs="Amiri" w:ascii="Amiri" w:hAnsi="Amiri"/>
          <w:color w:val="111111"/>
          <w:sz w:val="28"/>
          <w:szCs w:val="28"/>
          <w:rtl w:val="true"/>
          <w:lang w:bidi="ar-SA"/>
        </w:rPr>
        <w:t>) .</w:t>
      </w:r>
    </w:p>
    <w:p>
      <w:pPr>
        <w:pStyle w:val="Heading2"/>
        <w:numPr>
          <w:ilvl w:val="1"/>
          <w:numId w:val="1"/>
        </w:numPr>
        <w:rPr/>
      </w:pPr>
      <w:bookmarkStart w:id="427" w:name="__RefHeading___Toc2351077_1051229030"/>
      <w:bookmarkStart w:id="428" w:name="_Toc146"/>
      <w:bookmarkEnd w:id="427"/>
      <w:r>
        <w:rPr>
          <w:rtl w:val="true"/>
        </w:rPr>
        <w:t>الايه الرابعه والاربعون والمأة</w:t>
      </w:r>
      <w:r>
        <w:rPr>
          <w:rtl w:val="true"/>
        </w:rPr>
        <w:t xml:space="preserve">: </w:t>
      </w:r>
      <w:r>
        <w:rPr>
          <w:rtl w:val="true"/>
        </w:rPr>
        <w:t xml:space="preserve">و من سورة الزخرف قوله تعالى في </w:t>
      </w:r>
      <w:r>
        <w:rPr>
          <w:rtl w:val="true"/>
        </w:rPr>
        <w:t>(</w:t>
      </w:r>
      <w:r>
        <w:rPr>
          <w:rtl w:val="true"/>
        </w:rPr>
        <w:t xml:space="preserve">ی </w:t>
      </w:r>
      <w:r>
        <w:rPr/>
        <w:t>85</w:t>
      </w:r>
      <w:r>
        <w:rPr>
          <w:rtl w:val="true"/>
        </w:rPr>
        <w:t>) :</w:t>
      </w:r>
      <w:bookmarkEnd w:id="428"/>
    </w:p>
    <w:p>
      <w:pPr>
        <w:pStyle w:val="BookText"/>
        <w:rPr/>
      </w:pPr>
      <w:r>
        <w:rPr>
          <w:rFonts w:ascii="IRNazanin" w:hAnsi="IRNazanin" w:eastAsia="IRNazanin"/>
          <w:color w:val="111111"/>
          <w:sz w:val="28"/>
          <w:sz w:val="28"/>
          <w:szCs w:val="28"/>
          <w:rtl w:val="true"/>
          <w:lang w:bidi="fa-IR"/>
        </w:rPr>
        <w:t xml:space="preserve">و من سورة الزخرف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85</w:t>
      </w:r>
      <w:r>
        <w:rPr>
          <w:rFonts w:eastAsia="IRNazanin" w:cs="IRNazanin"/>
          <w:color w:val="111111"/>
          <w:sz w:val="28"/>
          <w:szCs w:val="28"/>
          <w:rtl w:val="true"/>
          <w:lang w:bidi="fa-IR"/>
        </w:rPr>
        <w:t>) :</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وَتَبَارَكَ الَّذِي لَهُ مُلْكُ السَّمَاوَاتِ وَالْأَرْضِ وَمَا بَيْنَهُمَا وَعِنْدَهُ عِلْمُ </w:t>
      </w:r>
      <w:bookmarkStart w:id="429" w:name="pg10692_89873"/>
    </w:p>
    <w:p>
      <w:pPr>
        <w:pStyle w:val="BookText"/>
        <w:rPr/>
      </w:pPr>
      <w:bookmarkEnd w:id="429"/>
      <w:r>
        <w:rPr>
          <w:rFonts w:ascii="Amiri" w:hAnsi="Amiri" w:eastAsia="Amiri" w:cs="Amiri"/>
          <w:color w:val="111111"/>
          <w:sz w:val="28"/>
          <w:sz w:val="28"/>
          <w:szCs w:val="28"/>
          <w:rtl w:val="true"/>
          <w:lang w:bidi="ar-SA"/>
        </w:rPr>
        <w:t xml:space="preserve">السَّاعَةِ وَإِلَيْهِ تُرْجَعُونَ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مفتاح الجنان عن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للمامول المنتظر المهدي من وقت موقت يعلمه الناس فقال حاش لله ان يوقت ظهوره بوقت يعلمه شيعتنا قلت یا 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ذالک قال لانه هو الساعه التى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يسئلونک عَنْ الساعه قُلْ أَنَّما عَلِّمْهَا عندربي لا يُجَلِّيها لِوَقْتِها الَّا هوثقلت فِي السَّماواتِ والارض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وهوالساعه التي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السَّاعَةِ أَيَّانَ مُرْسَاهَا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س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عنده علم الساعه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انها عند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الزام الناصب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الايات الما وله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الخبر بتمامه في تفسيری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الاحزاب</w:t>
      </w:r>
    </w:p>
    <w:p>
      <w:pPr>
        <w:pStyle w:val="BookText"/>
        <w:rPr/>
      </w:pPr>
      <w:r>
        <w:rPr>
          <w:rFonts w:ascii="IRNazanin" w:hAnsi="IRNazanin" w:eastAsia="IRNazanin"/>
          <w:color w:val="111111"/>
          <w:sz w:val="28"/>
          <w:sz w:val="28"/>
          <w:szCs w:val="28"/>
          <w:rtl w:val="true"/>
          <w:lang w:bidi="fa-IR"/>
        </w:rPr>
        <w:t xml:space="preserve">ویاتی فی تفسیر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محمد با سنا دالبحرانی </w:t>
      </w:r>
      <w:r>
        <w:rPr>
          <w:rFonts w:eastAsia="IRNazanin" w:cs="IRNazanin"/>
          <w:color w:val="111111"/>
          <w:sz w:val="28"/>
          <w:szCs w:val="28"/>
          <w:rtl w:val="true"/>
          <w:lang w:bidi="fa-IR"/>
        </w:rPr>
        <w:t>).</w:t>
      </w:r>
    </w:p>
    <w:p>
      <w:pPr>
        <w:pStyle w:val="Heading2"/>
        <w:numPr>
          <w:ilvl w:val="1"/>
          <w:numId w:val="1"/>
        </w:numPr>
        <w:rPr/>
      </w:pPr>
      <w:bookmarkStart w:id="430" w:name="__RefHeading___Toc2351079_1051229030"/>
      <w:bookmarkStart w:id="431" w:name="_Toc147"/>
      <w:bookmarkEnd w:id="430"/>
      <w:r>
        <w:rPr>
          <w:rtl w:val="true"/>
        </w:rPr>
        <w:t>الايه الخامسة والأربعون والماة</w:t>
      </w:r>
      <w:r>
        <w:rPr>
          <w:rtl w:val="true"/>
        </w:rPr>
        <w:t xml:space="preserve">: </w:t>
      </w:r>
      <w:r>
        <w:rPr>
          <w:rtl w:val="true"/>
        </w:rPr>
        <w:t xml:space="preserve">ومن سورة الدخان قوله تعالى في </w:t>
      </w:r>
      <w:r>
        <w:rPr>
          <w:rtl w:val="true"/>
        </w:rPr>
        <w:t xml:space="preserve">( </w:t>
      </w:r>
      <w:r>
        <w:rPr/>
        <w:t>1</w:t>
      </w:r>
      <w:r>
        <w:rPr>
          <w:rtl w:val="true"/>
        </w:rPr>
        <w:t xml:space="preserve"> - </w:t>
      </w:r>
      <w:r>
        <w:rPr/>
        <w:t>2</w:t>
      </w:r>
      <w:r>
        <w:rPr>
          <w:rtl w:val="true"/>
        </w:rPr>
        <w:t xml:space="preserve"> - </w:t>
      </w:r>
      <w:r>
        <w:rPr/>
        <w:t>3</w:t>
      </w:r>
      <w:r>
        <w:rPr>
          <w:rtl w:val="true"/>
        </w:rPr>
        <w:t xml:space="preserve"> - </w:t>
      </w:r>
      <w:r>
        <w:rPr/>
        <w:t>4</w:t>
      </w:r>
      <w:r>
        <w:rPr>
          <w:rtl w:val="true"/>
        </w:rPr>
        <w:t>):</w:t>
      </w:r>
      <w:bookmarkEnd w:id="431"/>
    </w:p>
    <w:p>
      <w:pPr>
        <w:pStyle w:val="BookText"/>
        <w:rPr/>
      </w:pPr>
      <w:r>
        <w:rPr>
          <w:rFonts w:ascii="Amiri" w:hAnsi="Amiri" w:eastAsia="Amiri" w:cs="Amiri"/>
          <w:color w:val="111111"/>
          <w:sz w:val="28"/>
          <w:sz w:val="28"/>
          <w:szCs w:val="28"/>
          <w:rtl w:val="true"/>
          <w:lang w:bidi="ar-SA"/>
        </w:rPr>
        <w:t xml:space="preserve">ومن سورة الدخان قوله تعالى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وَ الْكِتابِ الْمُبِينِ أَنَا أَنْزَلْنَاهُ فِي لَيْلِهِ مبارکه أَنَا کنا مُنْذِرِينَ فِيهَا يُفْرَقُ كُلُّ أَمْرٍ حکیم </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أبي عن ابن ابی عمیرعن عبد الله بن مسکان عن ابی جعفر وابی عبد الله وابي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وَ الْكِتابِ الْمُبِينِ أَنَا أَنْزَلْنَاهُ فِي لَيْلِهِ مبارکه أَنَا </w:t>
      </w:r>
    </w:p>
    <w:p>
      <w:pPr>
        <w:pStyle w:val="BookText"/>
        <w:rPr/>
      </w:pPr>
      <w:r>
        <w:rPr>
          <w:rFonts w:ascii="IRNazanin" w:hAnsi="IRNazanin" w:eastAsia="IRNazanin"/>
          <w:color w:val="111111"/>
          <w:sz w:val="28"/>
          <w:sz w:val="28"/>
          <w:szCs w:val="28"/>
          <w:rtl w:val="true"/>
          <w:lang w:bidi="fa-IR"/>
        </w:rPr>
        <w:t xml:space="preserve">کنا مُنْذِرِينَ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لیله القدر انزل الله القرآن فيها الی بیت المعمور جمله واحده ثم نزل من البيت على رسول الله في طول ثلاث وعشرين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يُفْرَقُ كُلُّ أَمْرٍ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ليله القدر كل امر من الحق والباطل وما يكون في تلك السنه وله فيه البداء والمشيه يقدم ما يشاء ويوخر ما يشاء من الاجال والارزاق والبلايا والاعراض والامراض ويزيد فيها ما يشاء وينقص ما يشاء ويلقيه رسول الله الى اميرالمومنين ويلقيه امیر المومنين الى الائمه حتى ينتهي الى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له ما فيه البداء والمشيه والتقديم والتاخير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علي بن ابراهيم في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في كتاب المحجه في تفسير 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الصافي بعد ما اخرج الخبر السابق عن القمي وفی الكافي من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الله عز وجل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يُفْرَقُ كُلُّ أَمْرٍ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ينزل فيها كل امر حكيم والمحكم ليس بشيئين انما هو شيئ واحد فمن حكم بما ليس فيه اختلاف فحكمه من حكم الله عز وجل ومن حكم بامر فيه اختلاف فرای انه مصیب فقد حكم بحكم الطاغوت انه لينزل في ليلة القدر الى ولي الأمر تفسير الامور سنه سنه يومر فيها في امر نفسه كذا وكذا وفی امر الناس بكذا وكذا وانه ليحدث لولي الامر سوى ذالك كل يوم علم الله الخاص والمكنون العجيب المخزون مثل ما ينزل في تلك الليله من الامر </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الصافی 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xml:space="preserve">) . </w:t>
      </w:r>
      <w:bookmarkStart w:id="432" w:name="pg10692_89878"/>
    </w:p>
    <w:p>
      <w:pPr>
        <w:pStyle w:val="Heading2"/>
        <w:numPr>
          <w:ilvl w:val="1"/>
          <w:numId w:val="1"/>
        </w:numPr>
        <w:rPr/>
      </w:pPr>
      <w:bookmarkStart w:id="433" w:name="__RefHeading___Toc2351081_1051229030"/>
      <w:bookmarkStart w:id="434" w:name="_Toc148"/>
      <w:bookmarkEnd w:id="432"/>
      <w:bookmarkEnd w:id="433"/>
      <w:r>
        <w:rPr>
          <w:rtl w:val="true"/>
        </w:rPr>
        <w:t>الايه السادسة والاربعون والمأة</w:t>
      </w:r>
      <w:r>
        <w:rPr>
          <w:rtl w:val="true"/>
        </w:rPr>
        <w:t xml:space="preserve">: </w:t>
      </w:r>
      <w:r>
        <w:rPr>
          <w:rtl w:val="true"/>
        </w:rPr>
        <w:t xml:space="preserve">ومن سورة الجاثيه قوله تعالى في </w:t>
      </w:r>
      <w:r>
        <w:rPr>
          <w:rtl w:val="true"/>
        </w:rPr>
        <w:t>(</w:t>
      </w:r>
      <w:r>
        <w:rPr>
          <w:rtl w:val="true"/>
        </w:rPr>
        <w:t xml:space="preserve">ی </w:t>
      </w:r>
      <w:r>
        <w:rPr/>
        <w:t>14</w:t>
      </w:r>
      <w:r>
        <w:rPr>
          <w:rtl w:val="true"/>
        </w:rPr>
        <w:t>):</w:t>
      </w:r>
      <w:bookmarkEnd w:id="434"/>
    </w:p>
    <w:p>
      <w:pPr>
        <w:pStyle w:val="BookText"/>
        <w:rPr/>
      </w:pPr>
      <w:r>
        <w:rPr>
          <w:rFonts w:ascii="IRNazanin" w:hAnsi="IRNazanin" w:eastAsia="IRNazanin"/>
          <w:color w:val="111111"/>
          <w:sz w:val="28"/>
          <w:sz w:val="28"/>
          <w:szCs w:val="28"/>
          <w:rtl w:val="true"/>
          <w:lang w:bidi="fa-IR"/>
        </w:rPr>
        <w:t xml:space="preserve">ومن سورة الجاثيه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لِلَّذِينَ آمَنُوا يَغْفِرُوا لِلَّذِينَ لَا يَرْجُونَ أَيَّامَ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البصائر والخصال والعيون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ابن ابی الخطاب وابن زيد عن احمد بن الحسن الميثمى عن محمد بن الحسين عن ابان بن عثمان عن موسى الحناط قال سمعت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ایام الله ثلاثه يوم يقوم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الكره ويوم القيمه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الرجعه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النجفی قال روی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ایام الله المرجوه ثلاثه يوم قيام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الكره ويوم القيمه </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شرف الدین النجفی قال روی ان الامام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ان يضرب غلاما له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لِلَّذِينَ آمَنُوا يَغْفِرُوا لِلَّذِينَ لَا يَرْجُونَ أَيَّامَ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السوط من يده فبكى الغلام فقال له یبکیک قال وانی عندک یا مولای ممن لايرجون ایام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انت ممن يرجوا ایام الله قال نعم يا مولاى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احب ان املک من يرجوایام الله قم فات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اللهم اغفر لعلی بن الحسين خطيئته يوم الدين وانت حر لوجه الله </w:t>
      </w:r>
      <w:r>
        <w:rPr>
          <w:rFonts w:eastAsia="IRNazanin" w:cs="IRNazanin"/>
          <w:color w:val="111111"/>
          <w:sz w:val="28"/>
          <w:szCs w:val="28"/>
          <w:rtl w:val="true"/>
          <w:lang w:bidi="fa-IR"/>
        </w:rPr>
        <w:t xml:space="preserve">. </w:t>
      </w:r>
      <w:bookmarkStart w:id="435" w:name="pg10692_89880"/>
    </w:p>
    <w:p>
      <w:pPr>
        <w:pStyle w:val="BookText"/>
        <w:rPr/>
      </w:pPr>
      <w:bookmarkEnd w:id="4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الايه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قدتقدم الروايات المسندات فی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ابراهیم</w:t>
      </w:r>
    </w:p>
    <w:p>
      <w:pPr>
        <w:pStyle w:val="BookText"/>
        <w:rPr/>
      </w:pP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 .</w:t>
      </w:r>
    </w:p>
    <w:p>
      <w:pPr>
        <w:pStyle w:val="Heading2"/>
        <w:numPr>
          <w:ilvl w:val="1"/>
          <w:numId w:val="1"/>
        </w:numPr>
        <w:rPr/>
      </w:pPr>
      <w:bookmarkStart w:id="436" w:name="__RefHeading___Toc2351083_1051229030"/>
      <w:bookmarkStart w:id="437" w:name="_Toc149"/>
      <w:bookmarkEnd w:id="436"/>
      <w:r>
        <w:rPr>
          <w:rtl w:val="true"/>
        </w:rPr>
        <w:t>الآية السابعة والاربعون و المأة</w:t>
      </w:r>
      <w:r>
        <w:rPr>
          <w:rtl w:val="true"/>
        </w:rPr>
        <w:t>:</w:t>
      </w:r>
      <w:r>
        <w:rPr>
          <w:rtl w:val="true"/>
        </w:rPr>
        <w:t xml:space="preserve">و من سورة الأحقاف قوله تعالى في </w:t>
      </w:r>
      <w:r>
        <w:rPr>
          <w:rtl w:val="true"/>
        </w:rPr>
        <w:t xml:space="preserve">( </w:t>
      </w:r>
      <w:r>
        <w:rPr/>
        <w:t>35</w:t>
      </w:r>
      <w:r>
        <w:rPr>
          <w:rtl w:val="true"/>
        </w:rPr>
        <w:t xml:space="preserve"> ):</w:t>
      </w:r>
      <w:bookmarkEnd w:id="437"/>
    </w:p>
    <w:p>
      <w:pPr>
        <w:pStyle w:val="BookText"/>
        <w:rPr/>
      </w:pPr>
      <w:r>
        <w:rPr>
          <w:rFonts w:ascii="Amiri" w:hAnsi="Amiri" w:eastAsia="Amiri" w:cs="Amiri"/>
          <w:color w:val="111111"/>
          <w:sz w:val="28"/>
          <w:sz w:val="28"/>
          <w:szCs w:val="28"/>
          <w:rtl w:val="true"/>
          <w:lang w:bidi="ar-SA"/>
        </w:rPr>
        <w:t xml:space="preserve">و من سورة الأحقاف قوله تعالى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كَمَا صَبَرَ أُولُو الْعَزْمِ مِنَ الرُّسُلِ وَلَا تَسْتَعْجِلْ لَهُمْ كَأَنَّهُمْ يَوْمَ يَرَوْنَ مَا يُوعَدُونَ لَمْ يَلْبَثُوا إِلَّا سَاعَةً مِنْ نَهَارٍ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الكاشانی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والعلل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سموا اولواالعزم لانه عهد اليهم في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والاوصياء من بعده والمهدی وسیرته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فاجمع عزمهم ان ذالک کذالک والاقرار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الصافی 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نسير الايه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الزام الناصب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الکافی مسندا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يروا ما يوعدون </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فهو 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38" w:name="pg10692_89882"/>
    </w:p>
    <w:p>
      <w:pPr>
        <w:pStyle w:val="BookText"/>
        <w:rPr/>
      </w:pPr>
      <w:bookmarkEnd w:id="438"/>
      <w:r>
        <w:rPr>
          <w:rFonts w:ascii="IRNazanin" w:hAnsi="IRNazanin" w:eastAsia="IRNazanin"/>
          <w:color w:val="111111"/>
          <w:sz w:val="28"/>
          <w:sz w:val="28"/>
          <w:szCs w:val="28"/>
          <w:rtl w:val="true"/>
          <w:lang w:bidi="fa-IR"/>
        </w:rPr>
        <w:t xml:space="preserve">وهو الساعه فسيعلمون ذالك اليوم وما نزل بهم على يدي قائمه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قل انما علمها لايعلمها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یدریک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ای ای شیئ یعلمک من الساعه منی یکون قيامها اي انت لاتعرفه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الساعه تكون 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قريبا مجيئها </w:t>
      </w:r>
      <w:r>
        <w:rPr>
          <w:rFonts w:eastAsia="IRNazanin" w:cs="IRNazanin"/>
          <w:color w:val="111111"/>
          <w:sz w:val="28"/>
          <w:szCs w:val="28"/>
          <w:rtl w:val="true"/>
          <w:lang w:bidi="fa-IR"/>
        </w:rPr>
        <w:t>.</w:t>
      </w:r>
    </w:p>
    <w:p>
      <w:pPr>
        <w:pStyle w:val="Heading2"/>
        <w:numPr>
          <w:ilvl w:val="1"/>
          <w:numId w:val="1"/>
        </w:numPr>
        <w:rPr/>
      </w:pPr>
      <w:bookmarkStart w:id="439" w:name="__RefHeading___Toc2351085_1051229030"/>
      <w:bookmarkStart w:id="440" w:name="_Toc150"/>
      <w:bookmarkEnd w:id="439"/>
      <w:r>
        <w:rPr>
          <w:rtl w:val="true"/>
        </w:rPr>
        <w:t>الايه الثامنه والاربعونو المأة</w:t>
      </w:r>
      <w:r>
        <w:rPr>
          <w:rtl w:val="true"/>
        </w:rPr>
        <w:t>:</w:t>
      </w:r>
      <w:r>
        <w:rPr>
          <w:rtl w:val="true"/>
        </w:rPr>
        <w:t xml:space="preserve">و من سورة محمد قوله تعالى في </w:t>
      </w:r>
      <w:r>
        <w:rPr>
          <w:rtl w:val="true"/>
        </w:rPr>
        <w:t xml:space="preserve">( </w:t>
      </w:r>
      <w:r>
        <w:rPr/>
        <w:t>17</w:t>
      </w:r>
      <w:r>
        <w:rPr>
          <w:rtl w:val="true"/>
        </w:rPr>
        <w:t xml:space="preserve"> ) :</w:t>
      </w:r>
      <w:bookmarkEnd w:id="440"/>
    </w:p>
    <w:p>
      <w:pPr>
        <w:pStyle w:val="BookText"/>
        <w:rPr/>
      </w:pPr>
      <w:r>
        <w:rPr>
          <w:rFonts w:ascii="Amiri" w:hAnsi="Amiri" w:eastAsia="Amiri" w:cs="Amiri"/>
          <w:color w:val="111111"/>
          <w:sz w:val="28"/>
          <w:sz w:val="28"/>
          <w:szCs w:val="28"/>
          <w:rtl w:val="true"/>
          <w:lang w:bidi="ar-SA"/>
        </w:rPr>
        <w:t xml:space="preserve">و من سورة محمد قوله تعالى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اهْتَدَوْا زَادَهُمْ هُدًى وَآتَاهُمْ تَقْوَاهُمْ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کنزجا 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یعقوب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عن ابن ابی عمیر عن حماد عن الحلبي قال قراء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الايه في بني عمنا بني العباس وبنی اميه ثم 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لَعَنَهُمُ اللَّهُ فَأَصَمَّهُمْ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عمی ابصارهم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الوصي ثم 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ارْتَدُّوا عَلَى 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ولايه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مَا تَبَيَّنَ لَهُمُ الْهُدَى الشَّيْطَانُ سَوَّلَ لَهُمْ وَأَمْلَى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اهتدوا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زادهم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عرفهم الائمه من بعده والقائم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وَآتَاهُمْ تَقْوَاهُمْ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ثواب تقوا هم أمانا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جوامع تاویل ما نزل فيهم</w:t>
      </w:r>
      <w:r>
        <w:rPr>
          <w:rFonts w:eastAsia="IRNazanin" w:cs="IRNazanin"/>
          <w:color w:val="111111"/>
          <w:sz w:val="28"/>
          <w:szCs w:val="28"/>
          <w:rtl w:val="true"/>
          <w:lang w:bidi="fa-IR"/>
        </w:rPr>
        <w:t xml:space="preserve">) </w:t>
      </w:r>
      <w:bookmarkStart w:id="441" w:name="pg10692_89885"/>
    </w:p>
    <w:p>
      <w:pPr>
        <w:pStyle w:val="Heading2"/>
        <w:numPr>
          <w:ilvl w:val="1"/>
          <w:numId w:val="1"/>
        </w:numPr>
        <w:rPr/>
      </w:pPr>
      <w:bookmarkStart w:id="442" w:name="__RefHeading___Toc2351087_1051229030"/>
      <w:bookmarkStart w:id="443" w:name="_Toc151"/>
      <w:bookmarkEnd w:id="441"/>
      <w:bookmarkEnd w:id="442"/>
      <w:r>
        <w:rPr>
          <w:rtl w:val="true"/>
        </w:rPr>
        <w:t>الايه التاسعة والاربعون و المأة</w:t>
      </w:r>
      <w:r>
        <w:rPr>
          <w:rtl w:val="true"/>
        </w:rPr>
        <w:t xml:space="preserve">: </w:t>
      </w:r>
      <w:r>
        <w:rPr>
          <w:rtl w:val="true"/>
        </w:rPr>
        <w:t xml:space="preserve">ومن سوره محمد </w:t>
      </w:r>
      <w:r>
        <w:rPr>
          <w:rtl w:val="true"/>
        </w:rPr>
        <w:t>(</w:t>
      </w:r>
      <w:r>
        <w:rPr>
          <w:rtl w:val="true"/>
        </w:rPr>
        <w:t xml:space="preserve">صلّی اللَّهِ علیه وَ آلِهِ وَ سَلَّمَ </w:t>
      </w:r>
      <w:r>
        <w:rPr>
          <w:rtl w:val="true"/>
        </w:rPr>
        <w:t xml:space="preserve">) </w:t>
      </w:r>
      <w:r>
        <w:rPr>
          <w:rtl w:val="true"/>
        </w:rPr>
        <w:t xml:space="preserve">قوله تعالى في </w:t>
      </w:r>
      <w:r>
        <w:rPr>
          <w:rtl w:val="true"/>
        </w:rPr>
        <w:t>(</w:t>
      </w:r>
      <w:r>
        <w:rPr>
          <w:rtl w:val="true"/>
        </w:rPr>
        <w:t xml:space="preserve">ی </w:t>
      </w:r>
      <w:r>
        <w:rPr/>
        <w:t>18</w:t>
      </w:r>
      <w:r>
        <w:rPr>
          <w:rtl w:val="true"/>
        </w:rPr>
        <w:t xml:space="preserve"> ) :</w:t>
      </w:r>
      <w:bookmarkEnd w:id="443"/>
    </w:p>
    <w:p>
      <w:pPr>
        <w:pStyle w:val="BookText"/>
        <w:rPr/>
      </w:pPr>
      <w:r>
        <w:rPr>
          <w:rFonts w:ascii="Amiri" w:hAnsi="Amiri" w:eastAsia="Amiri" w:cs="Amiri"/>
          <w:color w:val="111111"/>
          <w:sz w:val="28"/>
          <w:sz w:val="28"/>
          <w:szCs w:val="28"/>
          <w:rtl w:val="true"/>
          <w:lang w:bidi="ar-SA"/>
        </w:rPr>
        <w:t xml:space="preserve">ومن سوره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يَنْظُرُونَ إِلَّا السَّاعَةَ أَنْ تَأْتِيَهُمْ بَغْتَةً فَقَدْ جَاءَ أَشْرَاطُهَا فَأَنَّى لَهُمْ إِذَا جَاءَتْهُمْ ذِكْرَاهُمْ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الخصيبي قال حدثنا محمدبن اسما عیل و علی بن عبدالله الحسنيان عن ابی شعيب محمد بن بصير عن عمر بن الوان عن محمد بن الفضل عن المفضل بن عمر وقال سالت سیدی ابا عبدالله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للمامول المنتظر المهدی وقت موقت يعلمه الناس فقال حاش لله ان يوقت له وقتا قال قلت مولاى ولم ذالک قال لانه الساعه التى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السَّاعَةِ أَيَّانَ مُرْسَاهَا قُلْ إِنَّمَا عِلْمُهَا عِنْدَ رَبِّي لَا يُجَلِّيهَا لِوَقْتِهَا إِلَّا هُوَ ثَقُلَتْ فِي السَّمَاوَاتِ وَالْأَرْضِ لَا تَأْتِيكُمْ إِلَّا بَغْتَةً يَسْأَلُونَكَ كَأَنَّكَ حَفِيٌّ عَنْهَا قُلْ إِنَّمَا عِلْمُهَا عِنْدَ اللَّهِ وَلَكِنَّ أَكْثَرَ النَّاسِ لَا يَعْلَمُونَ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علم الساعه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زخرف 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عند احددونه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إِلَّا السَّاعَةَ أَنْ تَأْتِيَهُمْ بَغْتَةً فَقَدْ جَاءَ أَشْرَاطُهَا فَأَنَّى لَهُمْ إِذَا جَاءَتْهُمْ ذِكْرَاهُمْ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الساعه وانشق القمر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 الساعه قَرِيبُ يَسْتَعْجِلُ بِهَا الهذين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يومنون بِها وَ الَّذِينَ آمَنُوا مُشْفِقُونَ مِنْها وَ يَعْلَمُونَ أَنَّهَا الْحَقُّ الَّا انَّ الذين يمارون فِي الساعه لَفِي ضَلالٍ بَعِيدٍ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bookmarkStart w:id="444" w:name="pg10692_89887"/>
    </w:p>
    <w:p>
      <w:pPr>
        <w:pStyle w:val="BookText"/>
        <w:rPr/>
      </w:pPr>
      <w:bookmarkEnd w:id="444"/>
      <w:r>
        <w:rPr>
          <w:rFonts w:ascii="IRNazanin" w:hAnsi="IRNazanin" w:eastAsia="IRNazanin"/>
          <w:color w:val="111111"/>
          <w:sz w:val="28"/>
          <w:sz w:val="28"/>
          <w:szCs w:val="28"/>
          <w:rtl w:val="true"/>
          <w:lang w:bidi="fa-IR"/>
        </w:rPr>
        <w:t>قلت يا مولاى ما معنا يما رون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متى ولد ومن راه واین هو ومتى يظهر كل ذالک استعجالا لأمره وشكافي قضائه وقدرتها واولیک الذين خسروا انفسهم في الدنيا والاخره وان للكافرين لشرمآب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يا مولاى فلانوقت له وقتا قال يا مفضل لاتوقت فان من وقت لمهدينا وقتا فقد شارك الله في علمه وادعا انه اظهره على علمه وسره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المحجه فيما نزل في القائم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تقدم الحدیث فی تفسیری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الاحزاب عن الزام</w:t>
      </w:r>
    </w:p>
    <w:p>
      <w:pPr>
        <w:pStyle w:val="BookText"/>
        <w:rPr/>
      </w:pPr>
      <w:r>
        <w:rPr>
          <w:rFonts w:ascii="Amiri" w:hAnsi="Amiri" w:eastAsia="Amiri" w:cs="Amiri"/>
          <w:color w:val="111111"/>
          <w:sz w:val="28"/>
          <w:sz w:val="28"/>
          <w:szCs w:val="28"/>
          <w:rtl w:val="true"/>
          <w:lang w:bidi="ar-SA"/>
        </w:rPr>
        <w:t xml:space="preserve">الناصب مع تفاوت في الجملة في المتن </w:t>
      </w:r>
      <w:r>
        <w:rPr>
          <w:rFonts w:eastAsia="Amiri" w:cs="Amiri" w:ascii="Amiri" w:hAnsi="Amiri"/>
          <w:color w:val="111111"/>
          <w:sz w:val="28"/>
          <w:szCs w:val="28"/>
          <w:rtl w:val="true"/>
          <w:lang w:bidi="ar-SA"/>
        </w:rPr>
        <w:t>.</w:t>
      </w:r>
    </w:p>
    <w:p>
      <w:pPr>
        <w:pStyle w:val="Heading2"/>
        <w:numPr>
          <w:ilvl w:val="1"/>
          <w:numId w:val="1"/>
        </w:numPr>
        <w:rPr/>
      </w:pPr>
      <w:bookmarkStart w:id="445" w:name="__RefHeading___Toc2351089_1051229030"/>
      <w:bookmarkStart w:id="446" w:name="_Toc152"/>
      <w:bookmarkEnd w:id="445"/>
      <w:r>
        <w:rPr>
          <w:rtl w:val="true"/>
        </w:rPr>
        <w:t>الايه الخمسون و المأة</w:t>
      </w:r>
      <w:r>
        <w:rPr>
          <w:rtl w:val="true"/>
        </w:rPr>
        <w:t>:</w:t>
      </w:r>
      <w:r>
        <w:rPr>
          <w:rtl w:val="true"/>
        </w:rPr>
        <w:t xml:space="preserve">و من سورة الفتح قوله تعالى في </w:t>
      </w:r>
      <w:r>
        <w:rPr>
          <w:rtl w:val="true"/>
        </w:rPr>
        <w:t>(</w:t>
      </w:r>
      <w:r>
        <w:rPr>
          <w:rtl w:val="true"/>
        </w:rPr>
        <w:t xml:space="preserve">ی </w:t>
      </w:r>
      <w:r>
        <w:rPr/>
        <w:t>25</w:t>
      </w:r>
      <w:r>
        <w:rPr>
          <w:rtl w:val="true"/>
        </w:rPr>
        <w:t>):</w:t>
      </w:r>
      <w:bookmarkEnd w:id="446"/>
    </w:p>
    <w:p>
      <w:pPr>
        <w:pStyle w:val="BookText"/>
        <w:rPr/>
      </w:pPr>
      <w:r>
        <w:rPr>
          <w:rFonts w:ascii="IRNazanin" w:hAnsi="IRNazanin" w:eastAsia="IRNazanin"/>
          <w:color w:val="111111"/>
          <w:sz w:val="28"/>
          <w:sz w:val="28"/>
          <w:szCs w:val="28"/>
          <w:rtl w:val="true"/>
          <w:lang w:bidi="fa-IR"/>
        </w:rPr>
        <w:t xml:space="preserve">و من سورة الفتح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تَزَيَّلُوا لَعَذَّبْنَا الَّذِينَ كَفَرُوا مِنْهُمْ عَذَابًا أَلِيمًا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الحسين بن محمد بن عامر عن عمه عبد الله بن عامر عن محمد بن ابی عمیر عمن ذكره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ما بال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يقاتل مخالفيه في الاول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لايه في كتاب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تَزَيَّلُوا لَعَذَّبْنَا الَّذِينَ كَفَرُوا مِنْهُمْ عَذَابًا أَلِيمًا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وما یعنی بتزايلهم قال ودائع مومنون في اصلاب قوم کافرين وكذالک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يظهر ابدا حتى تخرج ودائع الله عزوجل فاذا خرجت ظهر على من ظهر من اعداء الله عز وجل فقتلهم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قال حدثنا جعفر بن محمد بن مسعود عن أبيه عن علي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عن أحمد بن محمد عن الحسن بن محبوب عن ابراهیم الکرخی قال 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اوقال له رجل اصلحك الله الم یکن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قويا في دين الله عز وجل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فكيف ظهر عليه القوم وكيف لم يدفعهم وما يمنعه من ذالک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فی کتاب الله عز وجل منعته قال قلت وایه آیه هی قال 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تَزَيَّلُوا لَعَذَّبْنَا الَّذِينَ كَفَرُوا مِنْهُمْ عَذَابًا أَلِيمًا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لله عز وجل ودائع مومنون في اصلاب قوم کافرین و منافقین فلم يكن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ليقتل الاباء حتى يخرج الودائع فلما خرجت الودائع ظهر على من ظهر فقاتله وكذالک قائمنا اهل البيت لن يظهر ابدا حتى تظهر ودائع الله عز وجل فاذا ظهرت ظهر على من يظهر فقتله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ص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اخرجهما عن العيون وكمال الدين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علم الغيبه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واخرجهما عن ابن بابويه في البرهان وكتاب المحجه في تفسير</w:t>
      </w:r>
    </w:p>
    <w:p>
      <w:pPr>
        <w:pStyle w:val="BookText"/>
        <w:rPr/>
      </w:pPr>
      <w:r>
        <w:rPr>
          <w:rFonts w:ascii="Amiri" w:hAnsi="Amiri" w:eastAsia="Amiri" w:cs="Amiri"/>
          <w:color w:val="111111"/>
          <w:sz w:val="28"/>
          <w:sz w:val="28"/>
          <w:szCs w:val="28"/>
          <w:rtl w:val="true"/>
          <w:lang w:bidi="ar-SA"/>
        </w:rPr>
        <w:t xml:space="preserve">الايه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واخرجهما عن كمال الدين في منتخب الاثر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علي قال حدثنا الحسين بن ابن عبدالله قال حدثنا الحسن بن موسی الخشاب عن عبدالله بن الحسین عن بعض اصحابه عن فلان الکرخی قال قال رجل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یکن </w:t>
      </w:r>
      <w:bookmarkStart w:id="447" w:name="pg10692_89892"/>
    </w:p>
    <w:p>
      <w:pPr>
        <w:pStyle w:val="BookText"/>
        <w:rPr/>
      </w:pPr>
      <w:bookmarkEnd w:id="447"/>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قويا في بدنه قويا في امرالله فقال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فما منعه ان يدفع او يمتنع قال قد سالت فافهم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ذالک آیه من كتاب الله فقال وای آیه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تَزَيَّلُوا لَعَذَّبْنَا الَّذِينَ كَفَرُوا مِنْهُمْ عَذَابًا أَلِيمًا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الله ودائع مومنین فی اصلاب قوم کافرین و منافقین فلم يكن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ليقتل الاباء حتى يخرج الودائع فلما خرج ظهر على من ظهر وقتله كذالک قائمنا اهل البيت لم يظهر ابدا حتى تخرج ودائع الله فا ذا خرجت يظهر على من يظهر فيقتله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ء 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عن علي بن ابراهيم في كتاب المحجة والبرهان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واخرجه عن تفسير القمی مع روایات کمال الدين في الصافي</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ايضا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كتاب المحجه في الزام الناصب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الايات الماوله</w:t>
      </w:r>
    </w:p>
    <w:p>
      <w:pPr>
        <w:pStyle w:val="BookText"/>
        <w:rPr/>
      </w:pPr>
      <w:r>
        <w:rPr>
          <w:rFonts w:ascii="Amiri" w:hAnsi="Amiri" w:eastAsia="Amiri" w:cs="Amiri"/>
          <w:color w:val="111111"/>
          <w:sz w:val="28"/>
          <w:sz w:val="28"/>
          <w:szCs w:val="28"/>
          <w:rtl w:val="true"/>
          <w:lang w:bidi="ar-SA"/>
        </w:rPr>
        <w:t xml:space="preserve">بقيامه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448" w:name="__RefHeading___Toc2351091_1051229030"/>
      <w:bookmarkStart w:id="449" w:name="_Toc153"/>
      <w:bookmarkEnd w:id="448"/>
      <w:r>
        <w:rPr>
          <w:rtl w:val="true"/>
        </w:rPr>
        <w:t>الايه الاحدی و الخمسون و المأة</w:t>
      </w:r>
      <w:r>
        <w:rPr>
          <w:rtl w:val="true"/>
        </w:rPr>
        <w:t>:</w:t>
      </w:r>
      <w:r>
        <w:rPr>
          <w:rtl w:val="true"/>
        </w:rPr>
        <w:t xml:space="preserve">و من سورة الفتح قوله تعالی فی ای </w:t>
      </w:r>
      <w:r>
        <w:rPr/>
        <w:t>28</w:t>
      </w:r>
      <w:r>
        <w:rPr>
          <w:rtl w:val="true"/>
        </w:rPr>
        <w:t>):</w:t>
      </w:r>
      <w:bookmarkEnd w:id="449"/>
    </w:p>
    <w:p>
      <w:pPr>
        <w:pStyle w:val="BookText"/>
        <w:rPr/>
      </w:pPr>
      <w:r>
        <w:rPr>
          <w:rFonts w:ascii="IRNazanin" w:hAnsi="IRNazanin" w:eastAsia="IRNazanin"/>
          <w:color w:val="111111"/>
          <w:sz w:val="28"/>
          <w:sz w:val="28"/>
          <w:szCs w:val="28"/>
          <w:rtl w:val="true"/>
          <w:lang w:bidi="fa-IR"/>
        </w:rPr>
        <w:t xml:space="preserve">و من سورة الفتح قوله تعالی فی ای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وَكَفَى بِاللَّهِ شَهِيدًا </w:t>
      </w:r>
      <w:r>
        <w:rPr>
          <w:rFonts w:eastAsia="Amiri" w:cs="Amiri" w:ascii="Amiri" w:hAnsi="Amiri"/>
          <w:color w:val="111111"/>
          <w:sz w:val="28"/>
          <w:szCs w:val="28"/>
          <w:rtl w:val="true"/>
          <w:lang w:bidi="ar-SA"/>
        </w:rPr>
        <w:t xml:space="preserve">» </w:t>
      </w:r>
      <w:bookmarkStart w:id="450" w:name="pg10692_89894"/>
    </w:p>
    <w:p>
      <w:pPr>
        <w:pStyle w:val="BookText"/>
        <w:rPr/>
      </w:pPr>
      <w:bookmarkEnd w:id="45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في تفسيره المنسوب الى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وهو الامام الذي يظهره الله على الدين كله فيملاء الارض قسطا وعدلا كما ملئت جورا وظلما وهذا مما ذكرناتا ويله بعد تنزيله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عن علي بن ابراهيم في كتاب المحجة والبرهان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تفسير الصافی ص </w:t>
      </w:r>
      <w:r>
        <w:rPr>
          <w:rFonts w:eastAsia="IRNazanin" w:cs="IRNazanin"/>
          <w:color w:val="111111"/>
          <w:sz w:val="28"/>
          <w:szCs w:val="28"/>
          <w:lang w:bidi="fa-IR"/>
        </w:rPr>
        <w:t>501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معنى ما ذكرنا روايات تبلغ اثنتي عشر</w:t>
      </w:r>
    </w:p>
    <w:p>
      <w:pPr>
        <w:pStyle w:val="BookText"/>
        <w:rPr/>
      </w:pPr>
      <w:r>
        <w:rPr>
          <w:rFonts w:ascii="IRNazanin" w:hAnsi="IRNazanin" w:eastAsia="IRNazanin"/>
          <w:color w:val="111111"/>
          <w:sz w:val="28"/>
          <w:sz w:val="28"/>
          <w:szCs w:val="28"/>
          <w:rtl w:val="true"/>
          <w:lang w:bidi="fa-IR"/>
        </w:rPr>
        <w:t xml:space="preserve">تفسیر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البرائه</w:t>
      </w:r>
      <w:r>
        <w:rPr>
          <w:rFonts w:eastAsia="IRNazanin" w:cs="IRNazanin"/>
          <w:color w:val="111111"/>
          <w:sz w:val="28"/>
          <w:szCs w:val="28"/>
          <w:rtl w:val="true"/>
          <w:lang w:bidi="fa-IR"/>
        </w:rPr>
        <w:t>").</w:t>
      </w:r>
    </w:p>
    <w:p>
      <w:pPr>
        <w:pStyle w:val="Heading2"/>
        <w:numPr>
          <w:ilvl w:val="1"/>
          <w:numId w:val="1"/>
        </w:numPr>
        <w:rPr/>
      </w:pPr>
      <w:bookmarkStart w:id="451" w:name="__RefHeading___Toc2351093_1051229030"/>
      <w:bookmarkStart w:id="452" w:name="_Toc154"/>
      <w:bookmarkEnd w:id="451"/>
      <w:r>
        <w:rPr>
          <w:rtl w:val="true"/>
        </w:rPr>
        <w:t>الايه الثانية والخمسون و المأة</w:t>
      </w:r>
      <w:r>
        <w:rPr>
          <w:rtl w:val="true"/>
        </w:rPr>
        <w:t>:</w:t>
      </w:r>
      <w:r>
        <w:rPr>
          <w:rtl w:val="true"/>
        </w:rPr>
        <w:t xml:space="preserve">و من سوره ق قوله تعالی فی </w:t>
      </w:r>
      <w:r>
        <w:rPr>
          <w:rtl w:val="true"/>
        </w:rPr>
        <w:t xml:space="preserve">( </w:t>
      </w:r>
      <w:r>
        <w:rPr>
          <w:rtl w:val="true"/>
        </w:rPr>
        <w:t xml:space="preserve">ی </w:t>
      </w:r>
      <w:r>
        <w:rPr/>
        <w:t>41</w:t>
      </w:r>
      <w:r>
        <w:rPr>
          <w:rtl w:val="true"/>
        </w:rPr>
        <w:t>):</w:t>
      </w:r>
      <w:bookmarkEnd w:id="452"/>
    </w:p>
    <w:p>
      <w:pPr>
        <w:pStyle w:val="BookText"/>
        <w:rPr/>
      </w:pPr>
      <w:r>
        <w:rPr>
          <w:rFonts w:ascii="IRNazanin" w:hAnsi="IRNazanin" w:eastAsia="IRNazanin"/>
          <w:color w:val="111111"/>
          <w:sz w:val="28"/>
          <w:sz w:val="28"/>
          <w:szCs w:val="28"/>
          <w:rtl w:val="true"/>
          <w:lang w:bidi="fa-IR"/>
        </w:rPr>
        <w:t xml:space="preserve">و من سوره ق قوله تعالی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احمد بن محمد بن عيسی عن عمر بن عبد العزيز عن جميل بن دراج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لَنَنْصُرُ رُسُلَنَا وَالَّذِينَ آمَنُوا فِي الْحَيَاةِ الدُّنْيَا وَيَوْمَ يَقُومُ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ذالک والله في الرجعه اما علمت آن انبياء الله تبارک وتعالی کثیرلم ينصروا في الدنيا وقتلوا وائمه قتلوا ولم ينصروا فذالك في الرجعه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وَاسْتَمِعْ يَوْمَ يُنَادِ الْمُنَادِ مِنْ مَكَانٍ قَرِيبٍ يَوْمَ يَسْمَعُونَ الصَّيْحَةَ بِالْحَقِّ ذَلِكَ يَوْمُ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w:t>
      </w:r>
      <w:bookmarkStart w:id="453" w:name="pg10692_89896"/>
    </w:p>
    <w:p>
      <w:pPr>
        <w:pStyle w:val="BookText"/>
        <w:rPr/>
      </w:pPr>
      <w:bookmarkEnd w:id="453"/>
      <w:r>
        <w:rPr>
          <w:rFonts w:ascii="IRNazanin" w:hAnsi="IRNazanin" w:eastAsia="IRNazanin"/>
          <w:color w:val="111111"/>
          <w:sz w:val="28"/>
          <w:sz w:val="28"/>
          <w:szCs w:val="28"/>
          <w:rtl w:val="true"/>
          <w:lang w:bidi="fa-IR"/>
        </w:rPr>
        <w:t xml:space="preserve">الرجعه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وَاسْتَمِعْ يَوْمَ يُنَادِ الْمُنَادِ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ينادي المنادي باسم القائم واسم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المحجه في تفسير الايه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في الصافی ص </w:t>
      </w:r>
      <w:r>
        <w:rPr>
          <w:rFonts w:eastAsia="IRNazanin" w:cs="IRNazanin"/>
          <w:color w:val="111111"/>
          <w:sz w:val="28"/>
          <w:szCs w:val="28"/>
          <w:lang w:bidi="fa-IR"/>
        </w:rPr>
        <w:t>506</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الروايه لاتكون موجوده في تفسير القمی فی ذیل</w:t>
      </w:r>
    </w:p>
    <w:p>
      <w:pPr>
        <w:pStyle w:val="BookText"/>
        <w:rPr/>
      </w:pPr>
      <w:r>
        <w:rPr>
          <w:rFonts w:ascii="Amiri" w:hAnsi="Amiri" w:eastAsia="Amiri" w:cs="Amiri"/>
          <w:color w:val="111111"/>
          <w:sz w:val="28"/>
          <w:sz w:val="28"/>
          <w:szCs w:val="28"/>
          <w:rtl w:val="true"/>
          <w:lang w:bidi="ar-SA"/>
        </w:rPr>
        <w:t xml:space="preserve">الايه في النسخه الموجوده عندي لعله رحمه الله اخذه عن اساتذته في والحديث عن 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أوانها كانت موجوده في النسخه الموجوده عنده رحمه الله </w:t>
      </w:r>
      <w:r>
        <w:rPr>
          <w:rFonts w:eastAsia="Amiri" w:cs="Amiri" w:ascii="Amiri" w:hAnsi="Amiri"/>
          <w:color w:val="111111"/>
          <w:sz w:val="28"/>
          <w:szCs w:val="28"/>
          <w:rtl w:val="true"/>
          <w:lang w:bidi="ar-SA"/>
        </w:rPr>
        <w:t>.</w:t>
      </w:r>
    </w:p>
    <w:p>
      <w:pPr>
        <w:pStyle w:val="Heading2"/>
        <w:numPr>
          <w:ilvl w:val="1"/>
          <w:numId w:val="1"/>
        </w:numPr>
        <w:rPr/>
      </w:pPr>
      <w:bookmarkStart w:id="454" w:name="__RefHeading___Toc2351095_1051229030"/>
      <w:bookmarkStart w:id="455" w:name="_Toc155"/>
      <w:bookmarkEnd w:id="454"/>
      <w:r>
        <w:rPr>
          <w:rtl w:val="true"/>
        </w:rPr>
        <w:t>الآية الثالثة و الخمسون و المأة</w:t>
      </w:r>
      <w:r>
        <w:rPr>
          <w:rtl w:val="true"/>
        </w:rPr>
        <w:t>:</w:t>
      </w:r>
      <w:r>
        <w:rPr>
          <w:rtl w:val="true"/>
        </w:rPr>
        <w:t xml:space="preserve">ومن سوره ق قوله تعالى في </w:t>
      </w:r>
      <w:r>
        <w:rPr>
          <w:rtl w:val="true"/>
        </w:rPr>
        <w:t>(</w:t>
      </w:r>
      <w:r>
        <w:rPr>
          <w:rtl w:val="true"/>
        </w:rPr>
        <w:t xml:space="preserve">ی </w:t>
      </w:r>
      <w:r>
        <w:rPr/>
        <w:t>42</w:t>
      </w:r>
      <w:r>
        <w:rPr>
          <w:rtl w:val="true"/>
        </w:rPr>
        <w:t>) :</w:t>
      </w:r>
      <w:bookmarkEnd w:id="455"/>
    </w:p>
    <w:p>
      <w:pPr>
        <w:pStyle w:val="BookText"/>
        <w:rPr/>
      </w:pPr>
      <w:r>
        <w:rPr>
          <w:rFonts w:ascii="IRNazanin" w:hAnsi="IRNazanin" w:eastAsia="IRNazanin"/>
          <w:color w:val="111111"/>
          <w:sz w:val="28"/>
          <w:sz w:val="28"/>
          <w:szCs w:val="28"/>
          <w:rtl w:val="true"/>
          <w:lang w:bidi="fa-IR"/>
        </w:rPr>
        <w:t xml:space="preserve">ومن سوره ق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42</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يَسْمَعُونَ الصَّيْحَةَ بِالْحَقِّ ذَلِكَ يَوْمُ الْخُرُوجِ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في تفسيره المنسوب الى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صيحه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وذالک یوم الخروج ثم قال على ابن ابراهيم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ادریس قال حدثنا أحمد بن محمد عن عمر بن عبدالعزيز عن جميل بن دراج عن ابی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يَسْمَعُونَ الصَّيْحَةَ بِالْحَقِّ ذَلِكَ يَوْمُ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الرجعه </w:t>
      </w:r>
      <w:r>
        <w:rPr>
          <w:rFonts w:eastAsia="Amiri" w:cs="Amiri" w:ascii="Amiri" w:hAnsi="Amiri"/>
          <w:color w:val="111111"/>
          <w:sz w:val="28"/>
          <w:szCs w:val="28"/>
          <w:rtl w:val="true"/>
          <w:lang w:bidi="ar-SA"/>
        </w:rPr>
        <w:t xml:space="preserve">. </w:t>
      </w:r>
      <w:bookmarkStart w:id="456" w:name="pg10692_89898"/>
    </w:p>
    <w:p>
      <w:pPr>
        <w:pStyle w:val="BookText"/>
        <w:rPr/>
      </w:pPr>
      <w:bookmarkEnd w:id="45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القمی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ء 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اخرجهما عن على بن ابراهيم في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الاول في کتاب المحجه في تفسيرا لایه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تفسير الصافي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واخرجهما عن ينابيع الموده عن كتاب المحجه في منتخب الاثر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الزام الناصب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المحجه وص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w:t>
      </w:r>
    </w:p>
    <w:p>
      <w:pPr>
        <w:pStyle w:val="Heading2"/>
        <w:numPr>
          <w:ilvl w:val="1"/>
          <w:numId w:val="1"/>
        </w:numPr>
        <w:rPr/>
      </w:pPr>
      <w:bookmarkStart w:id="457" w:name="__RefHeading___Toc2351097_1051229030"/>
      <w:bookmarkStart w:id="458" w:name="_Toc156"/>
      <w:bookmarkEnd w:id="457"/>
      <w:r>
        <w:rPr>
          <w:rtl w:val="true"/>
        </w:rPr>
        <w:t>الايه الرابعة والخمسون و المأة</w:t>
      </w:r>
      <w:r>
        <w:rPr>
          <w:rtl w:val="true"/>
        </w:rPr>
        <w:t>:</w:t>
      </w:r>
      <w:r>
        <w:rPr>
          <w:rtl w:val="true"/>
        </w:rPr>
        <w:t xml:space="preserve">ومن سورة الذاريات قوله تعالى في </w:t>
      </w:r>
      <w:r>
        <w:rPr>
          <w:rtl w:val="true"/>
        </w:rPr>
        <w:t>(</w:t>
      </w:r>
      <w:r>
        <w:rPr>
          <w:rtl w:val="true"/>
        </w:rPr>
        <w:t xml:space="preserve">ی </w:t>
      </w:r>
      <w:r>
        <w:rPr/>
        <w:t>21</w:t>
      </w:r>
      <w:r>
        <w:rPr>
          <w:rtl w:val="true"/>
        </w:rPr>
        <w:t xml:space="preserve"> - </w:t>
      </w:r>
      <w:r>
        <w:rPr/>
        <w:t>22</w:t>
      </w:r>
      <w:r>
        <w:rPr>
          <w:rtl w:val="true"/>
        </w:rPr>
        <w:t>):</w:t>
      </w:r>
      <w:bookmarkEnd w:id="458"/>
    </w:p>
    <w:p>
      <w:pPr>
        <w:pStyle w:val="BookText"/>
        <w:rPr/>
      </w:pPr>
      <w:r>
        <w:rPr>
          <w:rFonts w:ascii="IRNazanin" w:hAnsi="IRNazanin" w:eastAsia="IRNazanin"/>
          <w:color w:val="111111"/>
          <w:sz w:val="28"/>
          <w:sz w:val="28"/>
          <w:szCs w:val="28"/>
          <w:rtl w:val="true"/>
          <w:lang w:bidi="fa-IR"/>
        </w:rPr>
        <w:t xml:space="preserve">ومن سورة الذاريات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السَّمَاءِ رِزْقُكُمْ وَمَا تُوعَدُونَ فَوَرَبِّ السَّمَاءِ وَالْأَرْضِ إِنَّهُ لَحَقٌّ مِثْلَ مَا أَنَّكُمْ تَنْطِقُونَ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ابراهيم بن سلمة عن احمد بن مالک الفزاري عن حيدر بن محمد الفزاري عن عباد بن يعقوب عن نصربن مزاحم عن محمد بن مروان عن الكلبي عن ابی صالح عن ابن عباس في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السَّمَاءِ رِزْقُكُمْ وَمَا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خروج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الشيخ طوسی ص </w:t>
      </w:r>
      <w:r>
        <w:rPr>
          <w:rFonts w:eastAsia="IRNazanin" w:cs="IRNazanin"/>
          <w:color w:val="111111"/>
          <w:sz w:val="28"/>
          <w:szCs w:val="28"/>
          <w:lang w:bidi="fa-IR"/>
        </w:rPr>
        <w:t>110</w:t>
      </w:r>
      <w:r>
        <w:rPr>
          <w:rFonts w:eastAsia="IRNazanin" w:cs="IRNazanin"/>
          <w:color w:val="111111"/>
          <w:sz w:val="28"/>
          <w:szCs w:val="28"/>
          <w:rtl w:val="true"/>
          <w:lang w:bidi="fa-IR"/>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الشريف ابومحمد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على ابن تمام عن الحسين بن محمد القطعي عن علي بن احمد بن حاتم البزاز </w:t>
      </w:r>
    </w:p>
    <w:p>
      <w:pPr>
        <w:pStyle w:val="BookText"/>
        <w:rPr/>
      </w:pPr>
      <w:r>
        <w:rPr>
          <w:rFonts w:ascii="Amiri" w:hAnsi="Amiri" w:eastAsia="Amiri" w:cs="Amiri"/>
          <w:color w:val="111111"/>
          <w:sz w:val="28"/>
          <w:sz w:val="28"/>
          <w:szCs w:val="28"/>
          <w:rtl w:val="true"/>
          <w:lang w:bidi="ar-SA"/>
        </w:rPr>
        <w:t xml:space="preserve">عن محمد بن مروان عن الكلبي عن ابي صالح عن عبدالله بن عباس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السَّمَاءِ رِزْقُكُمْ وَمَا تُوعَدُونَ فَوَرَبِّ السَّمَاءِ وَالْأَرْضِ إِنَّهُ لَحَقٌّ مِثْلَ مَا أَنَّكُمْ تَنْطِقُونَ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مَا تَكُونُوا يَأْتِ بِكُمُ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اصحاب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يجمعهم الله في يوم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الشيخ طوسی ص </w:t>
      </w:r>
      <w:r>
        <w:rPr>
          <w:rFonts w:eastAsia="IRNazanin" w:cs="IRNazanin"/>
          <w:color w:val="111111"/>
          <w:sz w:val="28"/>
          <w:szCs w:val="28"/>
          <w:lang w:bidi="fa-IR"/>
        </w:rPr>
        <w:t>110</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اخرجهما عن المصدر في كتاب المحجه في تفسير الايه وعن</w:t>
      </w:r>
    </w:p>
    <w:p>
      <w:pPr>
        <w:pStyle w:val="BookText"/>
        <w:rPr/>
      </w:pPr>
      <w:r>
        <w:rPr>
          <w:rFonts w:ascii="IRNazanin" w:hAnsi="IRNazanin" w:eastAsia="IRNazanin"/>
          <w:color w:val="111111"/>
          <w:sz w:val="28"/>
          <w:sz w:val="28"/>
          <w:szCs w:val="28"/>
          <w:rtl w:val="true"/>
          <w:lang w:bidi="fa-IR"/>
        </w:rPr>
        <w:t xml:space="preserve">کتاب المحجه في الزام النا صب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الايات الما وله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اسحاق المقرى عن علي بن العباس المقانعی عن بكار بن أحمد عن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الجريري عن عمرو بن هاشم الطائي عن اسحاق بن عبد الله بن على بن الحسين في هذه الايه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فورب السَّمَاءِ والارض انْهَ لَحَقُّ مِثْلَ ما أَنَّكُمْ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وفيه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آمنوامنکم وَ عَمِلُوا الصَّالِحاتِ لیستخلفنهم فِي الارض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لیمکنن لَهُمْ دِينَهُمُ الَّذِي ارْتَضى لَهُمْ ولیبدلنهم مِنْ بَعْدِ خَوْفِهِمْ آمَنَّا يَعْبُدُونَنِي وَ لَا يُشْرِكُونَ بی شیئا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نوری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غيبه الشيخ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واخرج الروايات الثلاثه كلها عن المصدر في البحارج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الايات الما وله بقيام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فيه في روايه الاخيره محمد بن اسماعيل المقری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رحمه الله قال حدثنا علي بن </w:t>
      </w:r>
      <w:bookmarkStart w:id="459" w:name="pg10692_89902"/>
    </w:p>
    <w:p>
      <w:pPr>
        <w:pStyle w:val="BookText"/>
        <w:rPr/>
      </w:pPr>
      <w:bookmarkEnd w:id="459"/>
      <w:r>
        <w:rPr>
          <w:rFonts w:ascii="Amiri" w:hAnsi="Amiri" w:eastAsia="Amiri" w:cs="Amiri"/>
          <w:color w:val="111111"/>
          <w:sz w:val="28"/>
          <w:sz w:val="28"/>
          <w:szCs w:val="28"/>
          <w:rtl w:val="true"/>
          <w:lang w:bidi="ar-SA"/>
        </w:rPr>
        <w:t xml:space="preserve">عبدالله عن ابراهيم بن محمد الثقفي عن الحسن بن الحسين عن سعيد ابن ابراهيم عن عمرو بن هاشم عن اسحق بن عبدالله عن علي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 السَّمَاءِ وَالْأَرْضِ إِنَّهُ لَحَقٌّ مِثْلَ مَا أَنَّكُمْ تَنْطِقُونَ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المحجة والبرهان في تفسير الايه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آیه الذاريات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عن كنزجامع الفوائد لمحمد بن العباس في البحاراجمالا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الرقم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الايات الما وله بقيام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السيد علي بن عبد الحميد فی کتاب انوار المضيئه بالسندين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خروج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الايات الماوله </w:t>
      </w:r>
      <w:r>
        <w:rPr>
          <w:rFonts w:eastAsia="Amiri" w:cs="Amiri" w:ascii="Amiri" w:hAnsi="Amiri"/>
          <w:color w:val="111111"/>
          <w:sz w:val="28"/>
          <w:szCs w:val="28"/>
          <w:rtl w:val="true"/>
          <w:lang w:bidi="ar-SA"/>
        </w:rPr>
        <w:t>) .</w:t>
      </w:r>
    </w:p>
    <w:p>
      <w:pPr>
        <w:pStyle w:val="Heading2"/>
        <w:numPr>
          <w:ilvl w:val="1"/>
          <w:numId w:val="1"/>
        </w:numPr>
        <w:rPr/>
      </w:pPr>
      <w:bookmarkStart w:id="460" w:name="__RefHeading___Toc2351099_1051229030"/>
      <w:bookmarkStart w:id="461" w:name="_Toc157"/>
      <w:bookmarkEnd w:id="460"/>
      <w:r>
        <w:rPr>
          <w:rtl w:val="true"/>
        </w:rPr>
        <w:t>الايه الخامسة والخمسون و الماة</w:t>
      </w:r>
      <w:r>
        <w:rPr>
          <w:rtl w:val="true"/>
        </w:rPr>
        <w:t xml:space="preserve">: </w:t>
      </w:r>
      <w:r>
        <w:rPr>
          <w:rtl w:val="true"/>
        </w:rPr>
        <w:t xml:space="preserve">و من سورة الطور قوله تعالى في </w:t>
      </w:r>
      <w:r>
        <w:rPr>
          <w:rtl w:val="true"/>
        </w:rPr>
        <w:t>(</w:t>
      </w:r>
      <w:r>
        <w:rPr>
          <w:rtl w:val="true"/>
        </w:rPr>
        <w:t xml:space="preserve">ی </w:t>
      </w:r>
      <w:r>
        <w:rPr/>
        <w:t>1</w:t>
      </w:r>
      <w:r>
        <w:rPr>
          <w:rtl w:val="true"/>
        </w:rPr>
        <w:t>-</w:t>
      </w:r>
      <w:r>
        <w:rPr/>
        <w:t>2</w:t>
      </w:r>
      <w:r>
        <w:rPr>
          <w:rtl w:val="true"/>
        </w:rPr>
        <w:t>-</w:t>
      </w:r>
      <w:r>
        <w:rPr/>
        <w:t>3</w:t>
      </w:r>
      <w:r>
        <w:rPr>
          <w:rtl w:val="true"/>
        </w:rPr>
        <w:t>) :</w:t>
      </w:r>
      <w:bookmarkEnd w:id="461"/>
    </w:p>
    <w:p>
      <w:pPr>
        <w:pStyle w:val="BookText"/>
        <w:rPr/>
      </w:pPr>
      <w:r>
        <w:rPr>
          <w:rFonts w:ascii="IRNazanin" w:hAnsi="IRNazanin" w:eastAsia="IRNazanin"/>
          <w:color w:val="111111"/>
          <w:sz w:val="28"/>
          <w:sz w:val="28"/>
          <w:szCs w:val="28"/>
          <w:rtl w:val="true"/>
          <w:lang w:bidi="fa-IR"/>
        </w:rPr>
        <w:t xml:space="preserve">و من سورة الطور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الطُّورِ وَ كِتابٍ مَسْطُورٍ فِي رَقٍّ مَنْشُورٍ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ابوالحسین مشمد بن هارون عن ابيه هارون بن موسى قال حدثنا ابو على عن جعفر بن محمد قال حدثنا </w:t>
      </w:r>
      <w:bookmarkStart w:id="462" w:name="pg10692_89904"/>
    </w:p>
    <w:p>
      <w:pPr>
        <w:pStyle w:val="BookText"/>
        <w:rPr/>
      </w:pPr>
      <w:bookmarkEnd w:id="462"/>
      <w:r>
        <w:rPr>
          <w:rFonts w:ascii="IRNazanin" w:hAnsi="IRNazanin" w:eastAsia="IRNazanin"/>
          <w:color w:val="111111"/>
          <w:sz w:val="28"/>
          <w:sz w:val="28"/>
          <w:szCs w:val="28"/>
          <w:rtl w:val="true"/>
          <w:lang w:bidi="fa-IR"/>
        </w:rPr>
        <w:t xml:space="preserve">محمد بن سماعه الصيرفي عن المفضل بن عيسى عن محمد بن على الهمدانی عن ابی عبدالله قال الليله التي يقوم فيها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حراء فيقول له جبرئیل اجب فيخرج رسول الله رقا من حجزه ازاره فيدفعه الى على فيقول له اكتب بسم الله الرحمن الرحيم هذا عهد من الله ومن رسوله ومن علی بن ابیطالب لفلان بن فلان باسمه واسم أبيه وذالک قول الله عز وجل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الطُّورِ وَ كِتابٍ مَسْطُورٍ فِي رَقٍّ مَنْشُورٍ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الكتاب الذي كتبه على بن ابیطالب والرق المنشور الذي اخرجه رسول الله من حجزه ازاره قلت والبيت المعمور وهو رسول الله قال نعم المملی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والكاتب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معرفه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اخرجه عن المصدر في كتاب المحجه في تفسير الايه</w:t>
      </w:r>
      <w:r>
        <w:rPr>
          <w:rFonts w:eastAsia="IRNazanin" w:cs="IRNazanin"/>
          <w:color w:val="111111"/>
          <w:sz w:val="28"/>
          <w:szCs w:val="28"/>
          <w:rtl w:val="true"/>
          <w:lang w:bidi="fa-IR"/>
        </w:rPr>
        <w:t>) .</w:t>
      </w:r>
    </w:p>
    <w:p>
      <w:pPr>
        <w:pStyle w:val="Heading2"/>
        <w:numPr>
          <w:ilvl w:val="1"/>
          <w:numId w:val="1"/>
        </w:numPr>
        <w:rPr/>
      </w:pPr>
      <w:bookmarkStart w:id="463" w:name="__RefHeading___Toc2351101_1051229030"/>
      <w:bookmarkStart w:id="464" w:name="_Toc158"/>
      <w:bookmarkEnd w:id="463"/>
      <w:r>
        <w:rPr>
          <w:rtl w:val="true"/>
        </w:rPr>
        <w:t>الايه السادسة والخمسون و المأة</w:t>
      </w:r>
      <w:r>
        <w:rPr>
          <w:rtl w:val="true"/>
        </w:rPr>
        <w:t xml:space="preserve">: </w:t>
      </w:r>
      <w:r>
        <w:rPr>
          <w:rtl w:val="true"/>
        </w:rPr>
        <w:t xml:space="preserve">ومن سورة النجم قوله تعالى في </w:t>
      </w:r>
      <w:r>
        <w:rPr>
          <w:rtl w:val="true"/>
        </w:rPr>
        <w:t>(</w:t>
      </w:r>
      <w:r>
        <w:rPr>
          <w:rtl w:val="true"/>
        </w:rPr>
        <w:t xml:space="preserve">ی </w:t>
      </w:r>
      <w:r>
        <w:rPr/>
        <w:t>58</w:t>
      </w:r>
      <w:r>
        <w:rPr>
          <w:rtl w:val="true"/>
        </w:rPr>
        <w:t>):</w:t>
      </w:r>
      <w:bookmarkEnd w:id="464"/>
    </w:p>
    <w:p>
      <w:pPr>
        <w:pStyle w:val="BookText"/>
        <w:rPr/>
      </w:pPr>
      <w:r>
        <w:rPr>
          <w:rFonts w:ascii="IRNazanin" w:hAnsi="IRNazanin" w:eastAsia="IRNazanin"/>
          <w:color w:val="111111"/>
          <w:sz w:val="28"/>
          <w:sz w:val="28"/>
          <w:szCs w:val="28"/>
          <w:rtl w:val="true"/>
          <w:lang w:bidi="fa-IR"/>
        </w:rPr>
        <w:t xml:space="preserve">ومن سورة النجم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أَزِفَتِ الازفه لَيْسَ لَها مِنْ دُونِ اللَّهِ کاشفه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ابوالمفضل محمد بن عبدالله قال حدثنا محمد بن همام قال حدثنا أحمد بن بندار والحميري قالا حدثنا احمد بن هلال قال حدثني الحسن بن محبوب قال قال 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انه سيكون فتنه صماصیلم يسقط فيها كل ولیجه وبطانه </w:t>
      </w:r>
    </w:p>
    <w:p>
      <w:pPr>
        <w:pStyle w:val="BookText"/>
        <w:rPr/>
      </w:pPr>
      <w:r>
        <w:rPr>
          <w:rFonts w:ascii="IRNazanin" w:hAnsi="IRNazanin" w:eastAsia="IRNazanin"/>
          <w:color w:val="111111"/>
          <w:sz w:val="28"/>
          <w:sz w:val="28"/>
          <w:szCs w:val="28"/>
          <w:rtl w:val="true"/>
          <w:lang w:bidi="fa-IR"/>
        </w:rPr>
        <w:t xml:space="preserve">وذالك عند فقدان الشيعه الثالث من ولدي يحزن لفقده اهل الارض و السماء كم من حيره مومنه ومومن يتاسف ويتهلف وحيران لفقده شما طرق ورفع راسه فقال بابی و امی سمی جدی وشبيهي وشبيه موسی بن عمران حبور وانوار يتوقد من ضیاء الشمس کانی بهم آيس ما كانوا قد نودوا نداء تسمعه من البعد كما تسمعه من القرب يكون رحمه على المومنین وعذابا على الكافرين قلت بابی وا می ما ذالك النداء قابل ثلاثه اصوات في رجب اولها ألا لعنه الله على الظالمين والثاني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أَزِفَتِ الازفه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المومنین والثالث يرون بدنا بارزا مع قرن الشمس ينادي الا ان الله قد بعرف فلان بن فلان على هلاك الظالمين فعند ذالک یاتی المومنون الفرج وتشفي صدورهم وتذهب غيظ قلوبهم وزاد الحمیری ويتمنى الاموات انهم احياء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245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کمال الدين عن ابن محبوب ما يقرب منه راجع كمال الدین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اخبر به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الغيبه الا انه لم يشر فيها الى الايه </w:t>
      </w:r>
      <w:r>
        <w:rPr>
          <w:rFonts w:eastAsia="IRNazanin" w:cs="IRNazanin"/>
          <w:color w:val="111111"/>
          <w:sz w:val="28"/>
          <w:szCs w:val="28"/>
          <w:rtl w:val="true"/>
          <w:lang w:bidi="fa-IR"/>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عن الحسن بن على الزيتونی وعبد الله بن جعفر الحميري عن أحمد بن هلال العبرتائی عن الحسن ابن محبوب عن ابی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حديث له طويل اختصرنا منه موضع الحاجه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لابد من فتنه صماء صیلم يسقط فيها كل بطانه ووليجه وذالك عند فقدان الشيعه الثالث من ولدی پیکی عليه أهل السماء واهل الارض وكم من مو من متاسف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حزين عندفقد </w:t>
      </w:r>
    </w:p>
    <w:p>
      <w:pPr>
        <w:pStyle w:val="BookText"/>
        <w:rPr/>
      </w:pPr>
      <w:r>
        <w:rPr>
          <w:rFonts w:ascii="IRNazanin" w:hAnsi="IRNazanin" w:eastAsia="IRNazanin"/>
          <w:color w:val="111111"/>
          <w:sz w:val="28"/>
          <w:sz w:val="28"/>
          <w:szCs w:val="28"/>
          <w:rtl w:val="true"/>
          <w:lang w:bidi="fa-IR"/>
        </w:rPr>
        <w:t xml:space="preserve">الماء المعين کانی بهم اسر ما يكونون وقد نودوا نداءيسمعه من بعد كما يسمعه من قرب يكون رحمه للمومنین وعذاباللكافرين فقلت وای نداء هوقال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ينادون في رجب ثلاثه اصواب من السماء صوتا منها الا لعنه الله على الظالمین والصوت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ازفت الازفه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المومنین والصوت الثالث يرون بدنا بارزا نحو عين الشمس هذا امیرالمومنین قد کرفی هلاک الظالمين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روايه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والصوت بدن يرى في قرن الشمس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بعث فلانا فاسمعوا له واطيعوا وقالا جميعا فعندذالک ياتى الناس الفرج وتودالناس لو كانوا أحياء و يشفي الله صدور قوم مومنین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الطوسی ص </w:t>
      </w:r>
      <w:r>
        <w:rPr>
          <w:rFonts w:eastAsia="IRNazanin" w:cs="IRNazanin"/>
          <w:color w:val="111111"/>
          <w:sz w:val="28"/>
          <w:szCs w:val="28"/>
          <w:lang w:bidi="fa-IR"/>
        </w:rPr>
        <w:t>268</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زينب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حدثنا احمد ابن مابنداز وعبد الله بن جعفر الحميري قالا حدثنا أحمد بن هلال قال حدثنا الحسن بن محبوب الزراد قال قال لي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انه سيكون فتنه صماء صیلم يذهب فيها كل ولیجه وبطانه وفی روايه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يَسْقُطُ فِيهَا كُلُّ ولیجه وبطانه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وذالك عند فقدان الشيعه الثالث من ولدي يحزن لفقده اهل الارض والسماء كم مومن و مومنه متاسف متلهف حیران حزين لفقده ثم اطرق ثم رفع راسه وقال بابی وامی سمی جدی و شبیهی و شبیه موسی بن عمران علیه جيوب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يتوقد من شعاع ضياء القدس کانی به آیس ما كانوا قد نودوا نداء يسمعه من بالبعد كما يسمعه من بالقرب يكون رحمه على المومنین و عذابا على الكافرين فقلت بابی وامی انت وما ذالک النداء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ثلاثه اصواب فی رجب </w:t>
      </w:r>
    </w:p>
    <w:p>
      <w:pPr>
        <w:pStyle w:val="BookText"/>
        <w:rPr/>
      </w:pPr>
      <w:r>
        <w:rPr>
          <w:rFonts w:ascii="IRNazanin" w:hAnsi="IRNazanin" w:eastAsia="IRNazanin"/>
          <w:color w:val="111111"/>
          <w:sz w:val="28"/>
          <w:sz w:val="28"/>
          <w:szCs w:val="28"/>
          <w:rtl w:val="true"/>
          <w:lang w:bidi="fa-IR"/>
        </w:rPr>
        <w:t xml:space="preserve">اولها الا لعنه الله على الظالمين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ازفت الازفه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المومنين والثالث يرى بدنا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بارزا مع قرن الشمس ینا دی الا ان الله قد بعث فلانا على هلاك الظالمين فعند ذالک یاتی المومنین الفرج ويشفي الله صدورهم ويذهب غيظ قلوبهم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ماروی في غيبه الامام المنتظر</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عبدالله عن عبيدالله بن أحمد بن يعقوب عن أحمد بن محمد بن مسروق عن عبد الله بن شبيب عن محمد بن زياد السهمي عن سفيان بن عيينة عن عمران بن داود عن محمد بن الحنفيه قال قال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تبارک وتعالى لاعذبين كل رعیه دانت بطاعه امام ليس منى وان كانت الرعيه بنفسها بره ولارحمن كل رعیه دانت بامام عادل مني وان كانت الرعيه في نفسها غير بره ولاتقيه ثم قال يا على انت الامام والخلیفه بعدی وحربک حربی وسلمک سلمى وانت ابوسبطي وزوج ابنتي ومن ذریتک الائمه المطهرون فانا سید الانبياء وانت سید الاوصياء وانا وانت من شجره واحده ولولانا لم يخلق الله الجنه ولا النار ولا الانبياء ولا الملائكه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افضل ام الملائكه قال يا على نحن خير خليقه الله على بسيط الارض وخير من الملائكة المقربين وكيف لانكون خيرا منهم وقد سبقنا هم الى معرفة الله وتوحيده فبنا عرفوا الله وبنا عبدوا الله وبنا اهتدوا السبيل الى معرفه الله يا على </w:t>
      </w:r>
      <w:bookmarkStart w:id="465" w:name="pg10692_89913"/>
    </w:p>
    <w:p>
      <w:pPr>
        <w:pStyle w:val="BookText"/>
        <w:rPr/>
      </w:pPr>
      <w:bookmarkEnd w:id="465"/>
      <w:r>
        <w:rPr>
          <w:rFonts w:ascii="IRNazanin" w:hAnsi="IRNazanin" w:eastAsia="IRNazanin"/>
          <w:color w:val="111111"/>
          <w:sz w:val="28"/>
          <w:sz w:val="28"/>
          <w:szCs w:val="28"/>
          <w:rtl w:val="true"/>
          <w:lang w:bidi="fa-IR"/>
        </w:rPr>
        <w:t xml:space="preserve">انت مني وانا منك وانت اخي و وزیری فاذا مت ظهرت لك ضغائن في صدور قوم وستكون بعدی فتنه صماء صیلم يسقط فيها كل ولیجه وبطانته وذالک عند فقدان شيعتك الخامس من ولد السابع من ولدک تحزن لفقده اهل الارض والسماء فكم من مومن و مومنه متاسف متلهف حيران عند فقده شم اطرق مليا ثم رفع راسه وقال بابی وامی سمیی و شبیهی و شبیه موسی ابن عمران علیه جيوب النور اوقال جلابيب النور يتوقد من 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القدس کانی بهم آیس ما کانوا نودی بنداء يسمعه من البعد كما يسمعه من القرب يكون رحمه على المومنین وعذابا على المنافقين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وما ذالک النداء قال ثلاثة اصوات فی رجب اولها الا لعنه الله على الظالمين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ازفت الازفه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يرون بدنا بارزا مع قرن الشمس ينادي الا ان الله قد بعث فلان بن فلان حتى ينسبه الى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هلاك الظالمين فعند ذالک ياتي الفرج ويشفي الله صدورهم ويذهب غيظ قلوبهم قلت يا رسول الله فكم يكون بعدی من الائمه قال بعد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تسعه التاسع قائمهم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نصوص الرسول 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2"/>
        <w:numPr>
          <w:ilvl w:val="1"/>
          <w:numId w:val="1"/>
        </w:numPr>
        <w:rPr/>
      </w:pPr>
      <w:bookmarkStart w:id="466" w:name="__RefHeading___Toc2351103_1051229030"/>
      <w:bookmarkStart w:id="467" w:name="_Toc159"/>
      <w:bookmarkEnd w:id="466"/>
      <w:r>
        <w:rPr>
          <w:rtl w:val="true"/>
        </w:rPr>
        <w:t>الآية السابعة والخمسون و المأة</w:t>
      </w:r>
      <w:r>
        <w:rPr>
          <w:rtl w:val="true"/>
        </w:rPr>
        <w:t>:</w:t>
      </w:r>
      <w:r>
        <w:rPr>
          <w:rtl w:val="true"/>
        </w:rPr>
        <w:t xml:space="preserve">ومن سورة القمر قوله تعالى في </w:t>
      </w:r>
      <w:r>
        <w:rPr>
          <w:rtl w:val="true"/>
        </w:rPr>
        <w:t>(</w:t>
      </w:r>
      <w:r>
        <w:rPr>
          <w:rtl w:val="true"/>
        </w:rPr>
        <w:t xml:space="preserve">ی </w:t>
      </w:r>
      <w:r>
        <w:rPr/>
        <w:t>1</w:t>
      </w:r>
      <w:r>
        <w:rPr>
          <w:rtl w:val="true"/>
        </w:rPr>
        <w:t>):</w:t>
      </w:r>
      <w:bookmarkEnd w:id="467"/>
    </w:p>
    <w:p>
      <w:pPr>
        <w:pStyle w:val="BookText"/>
        <w:rPr/>
      </w:pPr>
      <w:r>
        <w:rPr>
          <w:rFonts w:ascii="IRNazanin" w:hAnsi="IRNazanin" w:eastAsia="IRNazanin"/>
          <w:color w:val="111111"/>
          <w:sz w:val="28"/>
          <w:sz w:val="28"/>
          <w:szCs w:val="28"/>
          <w:rtl w:val="true"/>
          <w:lang w:bidi="fa-IR"/>
        </w:rPr>
        <w:t xml:space="preserve">ومن سورة القمر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bookmarkStart w:id="468" w:name="pg10692_89915"/>
    </w:p>
    <w:p>
      <w:pPr>
        <w:pStyle w:val="BookText"/>
        <w:rPr/>
      </w:pPr>
      <w:bookmarkEnd w:id="46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حمدان الخصيبي الى عن المفضل</w:t>
      </w:r>
    </w:p>
    <w:p>
      <w:pPr>
        <w:pStyle w:val="BookText"/>
        <w:rPr/>
      </w:pPr>
      <w:r>
        <w:rPr>
          <w:rFonts w:ascii="Amiri" w:hAnsi="Amiri" w:eastAsia="Amiri" w:cs="Amiri"/>
          <w:color w:val="111111"/>
          <w:sz w:val="28"/>
          <w:sz w:val="28"/>
          <w:szCs w:val="28"/>
          <w:rtl w:val="true"/>
          <w:lang w:bidi="ar-SA"/>
        </w:rPr>
        <w:t xml:space="preserve">ابن عمر قال سالت سیدی ابا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للمامول المنتظرالمهدی وقت موقت تعلمه الناس فقال حاش لله ان يوقت له وقتا قال قلت مولای لم ذالک قال لانه الساعه التي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السَّاعَةِ أَيَّانَ مُرْسَاهَا قُلْ إِنَّمَا عِلْمُهَا عِنْدَ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المحجه فی تفسیر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محمد س </w:t>
      </w:r>
      <w:r>
        <w:rPr>
          <w:rFonts w:eastAsia="IRNazanin" w:cs="IRNazanin"/>
          <w:color w:val="111111"/>
          <w:sz w:val="28"/>
          <w:szCs w:val="28"/>
          <w:lang w:bidi="fa-IR"/>
        </w:rPr>
        <w:t>47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الخبر بتمامه في تفسير ی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 وكذا عن الزام الناصب عن مفاتيح 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ايضا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الصافی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الايات الماوله </w:t>
      </w:r>
      <w:r>
        <w:rPr>
          <w:rFonts w:eastAsia="Amiri" w:cs="Amiri" w:ascii="Amiri" w:hAnsi="Amiri"/>
          <w:color w:val="111111"/>
          <w:sz w:val="28"/>
          <w:szCs w:val="28"/>
          <w:rtl w:val="true"/>
          <w:lang w:bidi="ar-SA"/>
        </w:rPr>
        <w:t>) .</w:t>
      </w:r>
    </w:p>
    <w:p>
      <w:pPr>
        <w:pStyle w:val="Heading2"/>
        <w:numPr>
          <w:ilvl w:val="1"/>
          <w:numId w:val="1"/>
        </w:numPr>
        <w:rPr/>
      </w:pPr>
      <w:bookmarkStart w:id="469" w:name="__RefHeading___Toc2351105_1051229030"/>
      <w:bookmarkStart w:id="470" w:name="_Toc160"/>
      <w:bookmarkEnd w:id="469"/>
      <w:r>
        <w:rPr>
          <w:rtl w:val="true"/>
        </w:rPr>
        <w:t>الايه الثامنه و الخمسونو المأة</w:t>
      </w:r>
      <w:r>
        <w:rPr>
          <w:rtl w:val="true"/>
        </w:rPr>
        <w:t xml:space="preserve">: </w:t>
      </w:r>
      <w:r>
        <w:rPr>
          <w:rtl w:val="true"/>
        </w:rPr>
        <w:t xml:space="preserve">و من سورة القمر قوله تعالى في </w:t>
      </w:r>
      <w:r>
        <w:rPr>
          <w:rtl w:val="true"/>
        </w:rPr>
        <w:t>(</w:t>
      </w:r>
      <w:r>
        <w:rPr>
          <w:rtl w:val="true"/>
        </w:rPr>
        <w:t xml:space="preserve">ی </w:t>
      </w:r>
      <w:r>
        <w:rPr/>
        <w:t>2</w:t>
      </w:r>
      <w:r>
        <w:rPr>
          <w:rtl w:val="true"/>
        </w:rPr>
        <w:t>):</w:t>
      </w:r>
      <w:bookmarkEnd w:id="470"/>
    </w:p>
    <w:p>
      <w:pPr>
        <w:pStyle w:val="BookText"/>
        <w:rPr/>
      </w:pPr>
      <w:r>
        <w:rPr>
          <w:rFonts w:ascii="IRNazanin" w:hAnsi="IRNazanin" w:eastAsia="IRNazanin"/>
          <w:color w:val="111111"/>
          <w:sz w:val="28"/>
          <w:sz w:val="28"/>
          <w:szCs w:val="28"/>
          <w:rtl w:val="true"/>
          <w:lang w:bidi="fa-IR"/>
        </w:rPr>
        <w:t xml:space="preserve">و من سورة القمر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زينب النعماني في الغيبه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أحمد بن محمد بن سعيد قال حدثنا علي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التيملي قال حدثنا عمرو </w:t>
      </w:r>
    </w:p>
    <w:p>
      <w:pPr>
        <w:pStyle w:val="BookText"/>
        <w:rPr/>
      </w:pPr>
      <w:r>
        <w:rPr>
          <w:rFonts w:ascii="IRNazanin" w:hAnsi="IRNazanin" w:eastAsia="IRNazanin"/>
          <w:color w:val="111111"/>
          <w:sz w:val="28"/>
          <w:sz w:val="28"/>
          <w:szCs w:val="28"/>
          <w:rtl w:val="true"/>
          <w:lang w:bidi="fa-IR"/>
        </w:rPr>
        <w:t xml:space="preserve">ابن عثمان عن الحسن بن محبوب من عبد الله بن سنان قال كنت عند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رجلا من همدان يقول له ان هولاء العامه يعيرونا ويقولون لنا انكم تزعمون ان مناديا ينادي من السماء باسم صاحب هذا الامر وكان متکا فغضب وجلس ثم قال لاترووه عنی وارووه عن ابی ولاحرج عليكم في ذالک اشهد انی قد سمعت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والله ان ذالک فی کتاب الله عزوجل لبين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نَشاءُ نُنَزِّلْ عَلَيْهِمْ مِنَ السَّماءِ آیه فَظَلَّتْ أَعْناقُهُمْ لَها خاضِعِينَ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س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فلايبقى في الأرض يومئذ احد الا خضع وذلت رقبته لها فيومن اهل الارض اذا سمعوا الصوت من السماء الا ان الحق في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 قال فاذا كان من الغد صعدا بليس في الهوى حتى يتوارى عن اهل الارض ثم ينادي الا ان الحق في عثمان بن عفان وشیعته فانه قتل مظلوما فا طلبوا بدمه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فَيُثْبِتُ اللَّهُ الَّذِينَ آمَنُوا بِالْقَوْلِ الثَّابِتِ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الحق وهوالنداء الاول ويرتاب يومئذ الذين في قلوبهم مرضى والمرض والله عداوتنا فعند ذالک یتبررون منا ويتناولونا فيقولون ان المنادی الاول سحر من سحرا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البيت ثم تلا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يَرَوْا آيَةً يُعْرِضُوا وَيَقُولُوا سِحْرٌ مُسْتَمِرٌّ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ماروی في العلامات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النعماني في الغيبه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حدثنامحمد بن الفضل بن ابراهيم وسعدان بن اسحاق بن سعيد واحمد ابن الحسين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الكريم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احمد بن الحسن القطواني جميعا عن الحسن بن محبوب عن عبدالله بن سنان مثله سواء </w:t>
      </w:r>
      <w:bookmarkStart w:id="471" w:name="pg10692_89919"/>
    </w:p>
    <w:p>
      <w:pPr>
        <w:pStyle w:val="BookText"/>
        <w:rPr/>
      </w:pPr>
      <w:bookmarkEnd w:id="47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رقم </w:t>
      </w:r>
      <w:r>
        <w:rPr>
          <w:rFonts w:eastAsia="IRNazanin" w:cs="IRNazanin"/>
          <w:color w:val="111111"/>
          <w:sz w:val="28"/>
          <w:szCs w:val="28"/>
          <w:lang w:bidi="fa-IR"/>
        </w:rPr>
        <w:t>19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في الغيبه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عبیس بن هشام الناشري عن عبدالله بن جبله عن عبد الصمد بن بشیر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ساله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فقال له اصلحك الله ان ناسا يعيرونا ويقولون انكم تزعمون انه سيكون صوت من السماء فقال له لاترو معنی واروه عن ابی کا ن ابی يقول هوفي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نَشَأْ نُنَزِّلْ عَلَيْهِمْ مِنَ السَّمَاءِ آيَةً فَظَلَّتْ أَعْنَاقُهُمْ لَهَا خَاضِعِينَ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فيومن من اهل الارض جمیعا للصوت الاول فاذا كان من الغد صعد ابليس اللعين حتى يتوارى من الارض في جو السماء ثم ينادي الا ان عثمان قتل مظلوما فاطلبوا بدمه فيرجع من اراد الله عزوجل به سوء اا ويقولون هذا سحر الشيعه وحتی تناولوناو يقولون هومن سحرهم وهو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يَرَوْا آيَةً يُعْرِضُوا وَيَقُولُوا سِحْرٌ مُسْتَمِرٌّ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الروايات كلها البحراني في البرهان وكتاب المحجه فی تفسير الايه تاره وفی تفسیری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الشعراء مره اخرى </w:t>
      </w:r>
      <w:r>
        <w:rPr>
          <w:rFonts w:eastAsia="IRNazanin" w:cs="IRNazanin"/>
          <w:color w:val="111111"/>
          <w:sz w:val="28"/>
          <w:szCs w:val="28"/>
          <w:rtl w:val="true"/>
          <w:lang w:bidi="fa-IR"/>
        </w:rPr>
        <w:t>).</w:t>
      </w:r>
    </w:p>
    <w:p>
      <w:pPr>
        <w:pStyle w:val="Heading2"/>
        <w:numPr>
          <w:ilvl w:val="1"/>
          <w:numId w:val="1"/>
        </w:numPr>
        <w:rPr/>
      </w:pPr>
      <w:bookmarkStart w:id="472" w:name="__RefHeading___Toc2351107_1051229030"/>
      <w:bookmarkStart w:id="473" w:name="_Toc161"/>
      <w:bookmarkEnd w:id="472"/>
      <w:r>
        <w:rPr>
          <w:rtl w:val="true"/>
        </w:rPr>
        <w:t>الايه التاسعه و الخمسون و المأة</w:t>
      </w:r>
      <w:r>
        <w:rPr>
          <w:rtl w:val="true"/>
        </w:rPr>
        <w:t xml:space="preserve">: </w:t>
      </w:r>
      <w:r>
        <w:rPr>
          <w:rtl w:val="true"/>
        </w:rPr>
        <w:t xml:space="preserve">ومن سورة الرحمن قوله تعالی فی </w:t>
      </w:r>
      <w:r>
        <w:rPr>
          <w:rtl w:val="true"/>
        </w:rPr>
        <w:t>(</w:t>
      </w:r>
      <w:r>
        <w:rPr>
          <w:rtl w:val="true"/>
        </w:rPr>
        <w:t>ی</w:t>
      </w:r>
      <w:r>
        <w:rPr/>
        <w:t>41</w:t>
      </w:r>
      <w:r>
        <w:rPr>
          <w:rtl w:val="true"/>
        </w:rPr>
        <w:t>):</w:t>
      </w:r>
      <w:bookmarkEnd w:id="47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سورة الرحمن 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الْمُجْرِمُونَ بِسِيمَاهُمْ فَيُؤْخَذُ بِالنَّوَاصِي وَالْأَقْدَامِ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في الغيبه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احمد قال حدثنا عبيد الله بن موسى عن أحمد بن محمد بن خالد عن أبيه عن محمد بن سليمان الديلمي عن ابی بصير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قولتتا اسی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 الْمُجْرِمُونَ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يعرفهم ولكن نزلت في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يعرفهم بسيماهم فيخبطهم بالست هو وأصحابه خبطا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من المصدر في البحار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الایات</w:t>
      </w:r>
    </w:p>
    <w:p>
      <w:pPr>
        <w:pStyle w:val="BookText"/>
        <w:rPr/>
      </w:pPr>
      <w:r>
        <w:rPr>
          <w:rFonts w:ascii="IRNazanin" w:hAnsi="IRNazanin" w:eastAsia="IRNazanin"/>
          <w:color w:val="111111"/>
          <w:sz w:val="28"/>
          <w:sz w:val="28"/>
          <w:szCs w:val="28"/>
          <w:rtl w:val="true"/>
          <w:lang w:bidi="fa-IR"/>
        </w:rPr>
        <w:t xml:space="preserve">الماوله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 في البحار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عن سليمان الديلمي عن معاویة الدهني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يُعْرَفُ الْمُجْرِمُونَ بِسِيمَاهُمْ فَيُؤْخَذُ بِالنَّوَاصِي وَالْأَقْدَامِ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معاويه ما يقولون في هذا قلت يزعمون أن الله تبارک وتعالى يعرف المجرمون بسمياهم في القيمه فيا مرهم فيوخذ بنواصيهم واقدامهم فيلقون في النار فقال لي وكيف يحتاج الجبار تبارک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الى معرفه خلق انشا هم وهم خلقه فقلت جعلت فداک وما ذالک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لوقام قائمنا اعطاه الله السيماء فيامر بالكافرفيوخذ بنواصيهم واقدامهم ثم يخبط بالسيف خبطا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سیره واخلاقه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البصائر في الصافی 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الايه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البحراني في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المفيد باسناده عن ابی بصیر </w:t>
      </w:r>
      <w:bookmarkStart w:id="474" w:name="pg10692_89923"/>
    </w:p>
    <w:p>
      <w:pPr>
        <w:pStyle w:val="BookText"/>
        <w:rPr/>
      </w:pPr>
      <w:bookmarkEnd w:id="474"/>
      <w:r>
        <w:rPr>
          <w:rFonts w:ascii="Amiri" w:hAnsi="Amiri" w:eastAsia="Amiri" w:cs="Amiri"/>
          <w:color w:val="111111"/>
          <w:sz w:val="28"/>
          <w:sz w:val="28"/>
          <w:szCs w:val="28"/>
          <w:rtl w:val="true"/>
          <w:lang w:bidi="ar-SA"/>
        </w:rPr>
        <w:t xml:space="preserve">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الْمُجْرِمُونَ بِسِيمَاهُمْ فَيُؤْخَذُ بِالنَّوَاصِي وَالْأَقْدَامِ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يعرفهم ولكن هذه نزلت في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يعرفهم بسيماهم بيخبطهم بالسيف هو واصحابه خبطا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الروايات الثلاثه كلها في كتاب المحجه والبرهان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با دنی تفاوت في السند والمتن في الاخيرتين </w:t>
      </w:r>
      <w:r>
        <w:rPr>
          <w:rFonts w:eastAsia="IRNazanin" w:cs="IRNazanin"/>
          <w:color w:val="111111"/>
          <w:sz w:val="28"/>
          <w:szCs w:val="28"/>
          <w:rtl w:val="true"/>
          <w:lang w:bidi="fa-IR"/>
        </w:rPr>
        <w:t>) .</w:t>
      </w:r>
    </w:p>
    <w:p>
      <w:pPr>
        <w:pStyle w:val="Heading2"/>
        <w:numPr>
          <w:ilvl w:val="1"/>
          <w:numId w:val="1"/>
        </w:numPr>
        <w:rPr/>
      </w:pPr>
      <w:bookmarkStart w:id="475" w:name="__RefHeading___Toc2351109_1051229030"/>
      <w:bookmarkStart w:id="476" w:name="_Toc162"/>
      <w:bookmarkEnd w:id="475"/>
      <w:r>
        <w:rPr>
          <w:rtl w:val="true"/>
        </w:rPr>
        <w:t>الايه الستون و المأة</w:t>
      </w:r>
      <w:r>
        <w:rPr>
          <w:rtl w:val="true"/>
        </w:rPr>
        <w:t>:</w:t>
      </w:r>
      <w:r>
        <w:rPr>
          <w:rtl w:val="true"/>
        </w:rPr>
        <w:t xml:space="preserve">و من سوره الرحمن قوله تعالى في </w:t>
      </w:r>
      <w:r>
        <w:rPr>
          <w:rtl w:val="true"/>
        </w:rPr>
        <w:t>(</w:t>
      </w:r>
      <w:r>
        <w:rPr>
          <w:rtl w:val="true"/>
        </w:rPr>
        <w:t xml:space="preserve">ي </w:t>
      </w:r>
      <w:r>
        <w:rPr/>
        <w:t>64</w:t>
      </w:r>
      <w:r>
        <w:rPr>
          <w:rtl w:val="true"/>
        </w:rPr>
        <w:t>):</w:t>
      </w:r>
      <w:bookmarkEnd w:id="476"/>
    </w:p>
    <w:p>
      <w:pPr>
        <w:pStyle w:val="BookText"/>
        <w:rPr/>
      </w:pPr>
      <w:r>
        <w:rPr>
          <w:rFonts w:ascii="Amiri" w:hAnsi="Amiri" w:eastAsia="Amiri" w:cs="Amiri"/>
          <w:color w:val="111111"/>
          <w:sz w:val="28"/>
          <w:sz w:val="28"/>
          <w:szCs w:val="28"/>
          <w:rtl w:val="true"/>
          <w:lang w:bidi="ar-SA"/>
        </w:rPr>
        <w:t xml:space="preserve">و من سوره الرحمن قوله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دُونِهَا جَنَّتانِ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مُدِّهَا متان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ادریس عن محمد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الاشعری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يعقوب بن يزيد عن علي بن حمادالجزار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أحمد المنقرى عن يونس بن ظبيان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مدها 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يتصل ما بين مكة والمدينه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نخلا خ 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الايات</w:t>
      </w:r>
    </w:p>
    <w:p>
      <w:pPr>
        <w:pStyle w:val="BookText"/>
        <w:rPr/>
      </w:pPr>
      <w:r>
        <w:rPr>
          <w:rFonts w:ascii="IRNazanin" w:hAnsi="IRNazanin" w:eastAsia="IRNazanin"/>
          <w:color w:val="111111"/>
          <w:sz w:val="28"/>
          <w:sz w:val="28"/>
          <w:szCs w:val="28"/>
          <w:rtl w:val="true"/>
          <w:lang w:bidi="fa-IR"/>
        </w:rPr>
        <w:t xml:space="preserve">الماوله </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تفسيرالصافی 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 لايه وكذا في البرهان </w:t>
      </w:r>
      <w:r>
        <w:rPr>
          <w:rFonts w:eastAsia="IRNazanin" w:cs="IRNazanin"/>
          <w:color w:val="111111"/>
          <w:sz w:val="28"/>
          <w:szCs w:val="28"/>
          <w:rtl w:val="true"/>
          <w:lang w:bidi="fa-IR"/>
        </w:rPr>
        <w:t xml:space="preserve">) </w:t>
      </w:r>
      <w:bookmarkStart w:id="477" w:name="pg10692_89925"/>
    </w:p>
    <w:p>
      <w:pPr>
        <w:pStyle w:val="Heading2"/>
        <w:numPr>
          <w:ilvl w:val="1"/>
          <w:numId w:val="1"/>
        </w:numPr>
        <w:rPr/>
      </w:pPr>
      <w:bookmarkStart w:id="478" w:name="__RefHeading___Toc2351111_1051229030"/>
      <w:bookmarkStart w:id="479" w:name="_Toc163"/>
      <w:bookmarkEnd w:id="477"/>
      <w:bookmarkEnd w:id="478"/>
      <w:r>
        <w:rPr>
          <w:rtl w:val="true"/>
        </w:rPr>
        <w:t>الايه الاحدی و الستون و المأة</w:t>
      </w:r>
      <w:r>
        <w:rPr>
          <w:rtl w:val="true"/>
        </w:rPr>
        <w:t xml:space="preserve">: </w:t>
      </w:r>
      <w:r>
        <w:rPr>
          <w:rtl w:val="true"/>
        </w:rPr>
        <w:t xml:space="preserve">و من سورة الواقعه قوله تعالى في </w:t>
      </w:r>
      <w:r>
        <w:rPr>
          <w:rtl w:val="true"/>
        </w:rPr>
        <w:t>(</w:t>
      </w:r>
      <w:r>
        <w:rPr>
          <w:rtl w:val="true"/>
        </w:rPr>
        <w:t xml:space="preserve">ی </w:t>
      </w:r>
      <w:r>
        <w:rPr/>
        <w:t>10</w:t>
      </w:r>
      <w:r>
        <w:rPr>
          <w:rtl w:val="true"/>
        </w:rPr>
        <w:t xml:space="preserve"> - </w:t>
      </w:r>
      <w:r>
        <w:rPr/>
        <w:t>11</w:t>
      </w:r>
      <w:r>
        <w:rPr>
          <w:rtl w:val="true"/>
        </w:rPr>
        <w:t>):</w:t>
      </w:r>
      <w:bookmarkEnd w:id="479"/>
    </w:p>
    <w:p>
      <w:pPr>
        <w:pStyle w:val="BookText"/>
        <w:rPr/>
      </w:pPr>
      <w:r>
        <w:rPr>
          <w:rFonts w:ascii="IRNazanin" w:hAnsi="IRNazanin" w:eastAsia="IRNazanin"/>
          <w:color w:val="111111"/>
          <w:sz w:val="28"/>
          <w:sz w:val="28"/>
          <w:szCs w:val="28"/>
          <w:rtl w:val="true"/>
          <w:lang w:bidi="fa-IR"/>
        </w:rPr>
        <w:t xml:space="preserve">و من سورة الواقعه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السَّابِقُونَ اولئک الْمُقَرَّبُونَ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في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على بن الحسين عن محمد بن يحيى عن محمد بن حسان الرازي عن محمد بن على عن محمد بن سنان عن داود بن کثیر الرقي قال قلت لابی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اخبرني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السَّابِقُونَ اولئک الْمُقَرَّبُونَ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نطق الله بها يوم ذرا الخلق في الميثاق قبل ان يخلق الخلق بالفي عام فقلت فسرلی ذالک فقال ان الله عزوجل لما ارادان يخلق الخلق خلقهم من طين ورفع لهم نارا فقال ادخلوها فكان اول من دخلها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والحسن والحسين وتسعه من الائمه امام بعد امام ثم اتبعهم بشيعتهم فهم والله السابقون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ان الائمه اثنا عشر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نصوص الصادق 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اخرجه في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تفسیرالايه </w:t>
      </w:r>
      <w:r>
        <w:rPr>
          <w:rFonts w:eastAsia="IRNazanin" w:cs="IRNazanin"/>
          <w:color w:val="111111"/>
          <w:sz w:val="28"/>
          <w:szCs w:val="28"/>
          <w:rtl w:val="true"/>
          <w:lang w:bidi="fa-IR"/>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في البرهان روایات کثیره ان المراد بالايه امیرالمومنین والائمه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الصافی 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الايه </w:t>
      </w:r>
      <w:r>
        <w:rPr>
          <w:rFonts w:eastAsia="IRNazanin" w:cs="IRNazanin"/>
          <w:color w:val="111111"/>
          <w:sz w:val="28"/>
          <w:szCs w:val="28"/>
          <w:rtl w:val="true"/>
          <w:lang w:bidi="fa-IR"/>
        </w:rPr>
        <w:t xml:space="preserve">) </w:t>
      </w:r>
      <w:bookmarkStart w:id="480" w:name="pg10692_89927"/>
    </w:p>
    <w:p>
      <w:pPr>
        <w:pStyle w:val="Heading2"/>
        <w:numPr>
          <w:ilvl w:val="1"/>
          <w:numId w:val="1"/>
        </w:numPr>
        <w:rPr/>
      </w:pPr>
      <w:bookmarkStart w:id="481" w:name="__RefHeading___Toc2351113_1051229030"/>
      <w:bookmarkStart w:id="482" w:name="_Toc164"/>
      <w:bookmarkEnd w:id="480"/>
      <w:bookmarkEnd w:id="481"/>
      <w:r>
        <w:rPr>
          <w:rtl w:val="true"/>
        </w:rPr>
        <w:t>الايه الثانية والستون و المأة</w:t>
      </w:r>
      <w:r>
        <w:rPr>
          <w:rtl w:val="true"/>
        </w:rPr>
        <w:t>:</w:t>
      </w:r>
      <w:r>
        <w:rPr>
          <w:rtl w:val="true"/>
        </w:rPr>
        <w:t xml:space="preserve">ومن سورة الحديد قوله تعالى في </w:t>
      </w:r>
      <w:r>
        <w:rPr>
          <w:rtl w:val="true"/>
        </w:rPr>
        <w:t>(</w:t>
      </w:r>
      <w:r>
        <w:rPr>
          <w:rtl w:val="true"/>
        </w:rPr>
        <w:t xml:space="preserve">ی </w:t>
      </w:r>
      <w:r>
        <w:rPr/>
        <w:t>16</w:t>
      </w:r>
      <w:r>
        <w:rPr>
          <w:rtl w:val="true"/>
        </w:rPr>
        <w:t>):</w:t>
      </w:r>
      <w:bookmarkEnd w:id="482"/>
    </w:p>
    <w:p>
      <w:pPr>
        <w:pStyle w:val="BookText"/>
        <w:rPr/>
      </w:pPr>
      <w:r>
        <w:rPr>
          <w:rFonts w:ascii="IRNazanin" w:hAnsi="IRNazanin" w:eastAsia="IRNazanin"/>
          <w:color w:val="111111"/>
          <w:sz w:val="28"/>
          <w:sz w:val="28"/>
          <w:szCs w:val="28"/>
          <w:rtl w:val="true"/>
          <w:lang w:bidi="fa-IR"/>
        </w:rPr>
        <w:t xml:space="preserve">ومن سورة الحديد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يان للذین آمَنُوا انَّ تَخْشَعَ قُلُوبُهُمْ لِذِكْرِ اللَّهِ وَ ما نَزَلَ مِنَ الْحَقِّ وَ لا يَكُونُوا كَالَّذِينَ أُوتُوا الْكِتابَ مِنْ قَبْلُ فَطالَ عَلَيْهِمُ الامد فَقَسَتْ قُلُوبُهُمْ وَ كَثِيرُ مِنْهُمْ فاسِقُونَ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بابویه في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اخبرنی علی بن حاتم فيما کتب الى قال حدثنا حميد بن زياد عن الحسن بن على بن سماعه عن احمد ابن الحسن المیثمی عن سماعه وغيره عن ابی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هذه الايه في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يَكُونُوا كَالَّذِينَ أُوتُوا الْكِتابَ مِنْ قَبْلُ فَطالَ عَلَيْهِمُ الامد فَقَسَتْ قُلُوبُهُمْ وَ كَثِيرُ مِنْهُمْ فاسِقُونَ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الكتاب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الايات</w:t>
      </w:r>
    </w:p>
    <w:p>
      <w:pPr>
        <w:pStyle w:val="BookText"/>
        <w:rPr/>
      </w:pPr>
      <w:r>
        <w:rPr>
          <w:rFonts w:ascii="IRNazanin" w:hAnsi="IRNazanin" w:eastAsia="IRNazanin"/>
          <w:color w:val="111111"/>
          <w:sz w:val="28"/>
          <w:sz w:val="28"/>
          <w:szCs w:val="28"/>
          <w:rtl w:val="true"/>
          <w:lang w:bidi="fa-IR"/>
        </w:rPr>
        <w:t xml:space="preserve">الماوله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الصافي في تفسير الايه ثم قال لعل المراد انها</w:t>
      </w:r>
    </w:p>
    <w:p>
      <w:pPr>
        <w:pStyle w:val="BookText"/>
        <w:rPr/>
      </w:pPr>
      <w:r>
        <w:rPr>
          <w:rFonts w:ascii="IRNazanin" w:hAnsi="IRNazanin" w:eastAsia="IRNazanin"/>
          <w:color w:val="111111"/>
          <w:sz w:val="28"/>
          <w:sz w:val="28"/>
          <w:szCs w:val="28"/>
          <w:rtl w:val="true"/>
          <w:lang w:bidi="fa-IR"/>
        </w:rPr>
        <w:t>نزلت فی شان غيبه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واهلها المومنون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الصافی 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واخرجه عن ابن بابویه في كتاب المحجة والبرهان في تفسير</w:t>
      </w:r>
    </w:p>
    <w:p>
      <w:pPr>
        <w:pStyle w:val="BookText"/>
        <w:rPr/>
      </w:pPr>
      <w:r>
        <w:rPr>
          <w:rFonts w:ascii="Amiri" w:hAnsi="Amiri" w:eastAsia="Amiri" w:cs="Amiri"/>
          <w:color w:val="111111"/>
          <w:sz w:val="28"/>
          <w:sz w:val="28"/>
          <w:szCs w:val="28"/>
          <w:rtl w:val="true"/>
          <w:lang w:bidi="ar-SA"/>
        </w:rPr>
        <w:t>الايه ولم يسم الماخذ</w:t>
      </w:r>
      <w:r>
        <w:rPr>
          <w:rFonts w:eastAsia="Amiri" w:cs="Amiri" w:ascii="Amiri" w:hAnsi="Amiri"/>
          <w:color w:val="111111"/>
          <w:sz w:val="28"/>
          <w:szCs w:val="28"/>
          <w:rtl w:val="true"/>
          <w:lang w:bidi="ar-SA"/>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الزام الناصب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الايات الماوله </w:t>
      </w:r>
      <w:r>
        <w:rPr>
          <w:rFonts w:eastAsia="Amiri" w:cs="Amiri" w:ascii="Amiri" w:hAnsi="Amiri"/>
          <w:color w:val="111111"/>
          <w:sz w:val="28"/>
          <w:szCs w:val="28"/>
          <w:rtl w:val="true"/>
          <w:lang w:bidi="ar-SA"/>
        </w:rPr>
        <w:t xml:space="preserve">) . </w:t>
      </w:r>
      <w:bookmarkStart w:id="483" w:name="pg10692_89929"/>
    </w:p>
    <w:p>
      <w:pPr>
        <w:pStyle w:val="BookText"/>
        <w:rPr/>
      </w:pPr>
      <w:bookmarkEnd w:id="48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النعماني في الغيبه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حدثنا حمید ابن زياد الكوفي قال حدثنا الحسن بن محمد بن سماعه قال حدثنا احمد ابن الحسن المیثمی عن رجل من اصحاب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سمعته يقول نزلت هذه الايه التی فی سوره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يَكُونُوا كَالَّذِينَ أُوتُوا الْكِتابَ مِنْ قَبْلُ فَطالَ عَلَيْهِمُ الامد فَقَسَتْ قُلُوبُهُمْ وَ كَثِيرُ مِنْهُمْ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اهل زمان الغيبه ثم قال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اللَّهِ يجيئ الارض بَعْدَ مَوْتِها قَدْ بَيَّنَّا لَكُمُ الايات لَعَلَّكُمْ تَعْقِلُونَ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انما الامد امد الغيبه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اخرجه عن النعمانی بدون ذكر المصدر في كتاب المحجه و البرهان في تفسير الآيه راجعهما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باسناده عن محمد بن همام عن</w:t>
      </w:r>
    </w:p>
    <w:p>
      <w:pPr>
        <w:pStyle w:val="BookText"/>
        <w:rPr/>
      </w:pPr>
      <w:r>
        <w:rPr>
          <w:rFonts w:ascii="IRNazanin" w:hAnsi="IRNazanin" w:eastAsia="IRNazanin"/>
          <w:color w:val="111111"/>
          <w:sz w:val="28"/>
          <w:sz w:val="28"/>
          <w:szCs w:val="28"/>
          <w:rtl w:val="true"/>
          <w:lang w:bidi="fa-IR"/>
        </w:rPr>
        <w:t xml:space="preserve">رجل من اصحاب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يقول نزلت هذه الايه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أُوتُوا الْكِتابَ مِنْ قَبْلُ فَطالَ عَلَيْهِمُ الامد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فتاويل هذه الايه جار في زمان الغيبه وايا مها دون غيرهم والامد امد الغيبه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في كتاب المحجه والبرهان في تفسيرالايه بلاذكرالمصدر</w:t>
      </w:r>
      <w:r>
        <w:rPr>
          <w:rFonts w:eastAsia="Amiri" w:cs="Amiri" w:ascii="Amiri" w:hAnsi="Amiri"/>
          <w:color w:val="111111"/>
          <w:sz w:val="28"/>
          <w:szCs w:val="28"/>
          <w:rtl w:val="true"/>
          <w:lang w:bidi="ar-SA"/>
        </w:rPr>
        <w:t>)</w:t>
      </w:r>
    </w:p>
    <w:p>
      <w:pPr>
        <w:pStyle w:val="Heading2"/>
        <w:numPr>
          <w:ilvl w:val="1"/>
          <w:numId w:val="1"/>
        </w:numPr>
        <w:rPr/>
      </w:pPr>
      <w:bookmarkStart w:id="484" w:name="__RefHeading___Toc2351115_1051229030"/>
      <w:bookmarkStart w:id="485" w:name="_Toc165"/>
      <w:bookmarkEnd w:id="484"/>
      <w:r>
        <w:rPr>
          <w:rtl w:val="true"/>
        </w:rPr>
        <w:t>الآية الثالثة و الستون و المأة</w:t>
      </w:r>
      <w:r>
        <w:rPr>
          <w:rtl w:val="true"/>
        </w:rPr>
        <w:t>:</w:t>
      </w:r>
      <w:r>
        <w:rPr>
          <w:rtl w:val="true"/>
        </w:rPr>
        <w:t xml:space="preserve">و من سورة الحديد قوله تعالى في </w:t>
      </w:r>
      <w:r>
        <w:rPr>
          <w:rtl w:val="true"/>
        </w:rPr>
        <w:t>(</w:t>
      </w:r>
      <w:r>
        <w:rPr>
          <w:rtl w:val="true"/>
        </w:rPr>
        <w:t xml:space="preserve">ی </w:t>
      </w:r>
      <w:r>
        <w:rPr/>
        <w:t>17</w:t>
      </w:r>
      <w:r>
        <w:rPr>
          <w:rtl w:val="true"/>
        </w:rPr>
        <w:t xml:space="preserve"> ) :</w:t>
      </w:r>
      <w:bookmarkEnd w:id="485"/>
    </w:p>
    <w:p>
      <w:pPr>
        <w:pStyle w:val="BookText"/>
        <w:rPr/>
      </w:pPr>
      <w:r>
        <w:rPr>
          <w:rFonts w:ascii="IRNazanin" w:hAnsi="IRNazanin" w:eastAsia="IRNazanin"/>
          <w:color w:val="111111"/>
          <w:sz w:val="28"/>
          <w:sz w:val="28"/>
          <w:szCs w:val="28"/>
          <w:rtl w:val="true"/>
          <w:lang w:bidi="fa-IR"/>
        </w:rPr>
        <w:t xml:space="preserve">و من سورة الحديد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 اللَّهَ يَحْيَى الارض بَعْدَ مَوْتِها قَدْ بَيَّنَّا لَكُمُ الايات </w:t>
      </w:r>
    </w:p>
    <w:p>
      <w:pPr>
        <w:pStyle w:val="BookText"/>
        <w:rPr/>
      </w:pPr>
      <w:r>
        <w:rPr>
          <w:rFonts w:ascii="Amiri" w:hAnsi="Amiri" w:eastAsia="Amiri" w:cs="Amiri"/>
          <w:color w:val="111111"/>
          <w:sz w:val="28"/>
          <w:sz w:val="28"/>
          <w:szCs w:val="28"/>
          <w:rtl w:val="true"/>
          <w:lang w:bidi="ar-SA"/>
        </w:rPr>
        <w:t xml:space="preserve">لَعَلَّكُمْ تَعْقِلُونَ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النعماني في الخبر المتقدم آنفا في تفسير الابد</w:t>
      </w:r>
    </w:p>
    <w:p>
      <w:pPr>
        <w:pStyle w:val="BookText"/>
        <w:rPr/>
      </w:pPr>
      <w:r>
        <w:rPr>
          <w:rFonts w:ascii="IRNazanin" w:hAnsi="IRNazanin" w:eastAsia="IRNazanin"/>
          <w:color w:val="111111"/>
          <w:sz w:val="28"/>
          <w:sz w:val="28"/>
          <w:szCs w:val="28"/>
          <w:rtl w:val="true"/>
          <w:lang w:bidi="fa-IR"/>
        </w:rPr>
        <w:t xml:space="preserve">السابقه فراجع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اخرجه عن النعمانی فی کتاب الحجة والبرهان في تفسير الابد و کذافی الزام النا سب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الايات الما ولد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شبخ الطائف في الغيبه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ابراهيم بن مسلمه عن أحمد ابن مالک الفزاري عن حبدر بن محمد الدراري عن عباد بن یعقوب عن نصر بن مزاحم عن، محمد بن مروان الكلبي عن ابي صالح عن ابن عباس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انَّ اللَّهِ بحبى الارض سَعْدِ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یصلح الارض بقائم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سعد حور اهل مملكتها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بینا أنكم الايات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تعقلون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غيبه الشيخ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الايات</w:t>
      </w:r>
    </w:p>
    <w:p>
      <w:pPr>
        <w:pStyle w:val="BookText"/>
        <w:rPr/>
      </w:pPr>
      <w:r>
        <w:rPr>
          <w:rFonts w:ascii="IRNazanin" w:hAnsi="IRNazanin" w:eastAsia="IRNazanin"/>
          <w:color w:val="111111"/>
          <w:sz w:val="28"/>
          <w:sz w:val="28"/>
          <w:szCs w:val="28"/>
          <w:rtl w:val="true"/>
          <w:lang w:bidi="fa-IR"/>
        </w:rPr>
        <w:t xml:space="preserve">الماوله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البحرانی فی کتاب المحجه في تفسير الايه </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علی بن حاتم فيما كتب الى قال حدثنا حمید بن زیاد عن الحسن بن علی بن سماعه عن احمد بن الحسن المیثمی عن الحسن بن محبوب عن مومن الطاق عن سلام بن المستنير عن ابي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اعْلَمُوا انَّ اللَّهِ یحیی الارض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يحیها الله عز وجل بالقائم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موتها بموتها کفر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والكافر میت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ص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الكتاب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عن ابن بابویه بلاماخذ فی کتاب المحجه والبرهان في</w:t>
      </w:r>
    </w:p>
    <w:p>
      <w:pPr>
        <w:pStyle w:val="BookText"/>
        <w:rPr/>
      </w:pPr>
      <w:r>
        <w:rPr>
          <w:rFonts w:ascii="Amiri" w:hAnsi="Amiri" w:eastAsia="Amiri" w:cs="Amiri"/>
          <w:color w:val="111111"/>
          <w:sz w:val="28"/>
          <w:sz w:val="28"/>
          <w:szCs w:val="28"/>
          <w:rtl w:val="true"/>
          <w:lang w:bidi="ar-SA"/>
        </w:rPr>
        <w:t xml:space="preserve">تفسير الايه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خرجه عن نفس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الايات الماوله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الصافی 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کنزجامع الفوائد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العباس عن حمید ابن زیاد عن الحسن بن سماعه عن ابن محبوب عن الاحول عن سلام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المستنير 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انَّ اللَّهِ یحیی الارض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بموتها كفر اهلها والكافر ميت فيحيها بالقائم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فيعدل فيها فتحيي الارض ويحيى اهلها بعد موتهم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جوامع تاويل ما نزل فيهم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محمد العباس بلاذكر ماخذ فی کتاب المحجه فی تفسیر الايه وكذا في الزام الناصب ص </w:t>
      </w:r>
      <w:r>
        <w:rPr>
          <w:rFonts w:eastAsia="IRNazanin" w:cs="IRNazanin"/>
          <w:color w:val="111111"/>
          <w:sz w:val="28"/>
          <w:szCs w:val="28"/>
          <w:lang w:bidi="fa-IR"/>
        </w:rPr>
        <w:t>31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السيد علي بن عبد الحميد في كتاب الانوار المضيئه باسناده عن ابن عباس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اعْلَمُوا انَّ اللَّهِ یحیی الارض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يصلح الله الأرض بقائم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جور اهل مملكتها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قدبینا لكم الايات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بالحجه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لعلكم تعقلون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الايات الماوله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البحار في منتخب الاثر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86" w:name="pg10692_89934"/>
    </w:p>
    <w:p>
      <w:pPr>
        <w:pStyle w:val="BookText"/>
        <w:rPr/>
      </w:pPr>
      <w:bookmarkEnd w:id="486"/>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أحمد بن مهران عن محمد ابن علی بن موسی بن سعدان عن عبدالرحمن بن الحجاج عن ابی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الارض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يحيها بالقطر ولكن بعث الله عز وجل رجالا فيحيون العدل فتحيي الارض الاحياء العدل ولاقامه الحد فيها انفع في الارض من القطر اربعين صباحا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احمد بن الصلت عن عبد الله بن الصلت عن يونس عن مفضل بن صالح عن محمد الحلبی انه سال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انَّ اللَّهِ یحیی الارض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العدل بعد الجور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اخرجهما في كتاب المحجه والبرهان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تفسبرالابه عن محمد بن یعقوب بلاذكر مصدر </w:t>
      </w:r>
      <w:r>
        <w:rPr>
          <w:rFonts w:eastAsia="IRNazanin" w:cs="IRNazanin"/>
          <w:color w:val="111111"/>
          <w:sz w:val="28"/>
          <w:szCs w:val="28"/>
          <w:rtl w:val="true"/>
          <w:lang w:bidi="fa-IR"/>
        </w:rPr>
        <w:t>) .</w:t>
      </w:r>
    </w:p>
    <w:p>
      <w:pPr>
        <w:pStyle w:val="Heading2"/>
        <w:numPr>
          <w:ilvl w:val="1"/>
          <w:numId w:val="1"/>
        </w:numPr>
        <w:rPr/>
      </w:pPr>
      <w:bookmarkStart w:id="487" w:name="__RefHeading___Toc2351117_1051229030"/>
      <w:bookmarkStart w:id="488" w:name="_Toc166"/>
      <w:bookmarkEnd w:id="487"/>
      <w:r>
        <w:rPr>
          <w:rtl w:val="true"/>
        </w:rPr>
        <w:t>الايه الرابعة و الستون والمأة</w:t>
      </w:r>
      <w:r>
        <w:rPr>
          <w:rtl w:val="true"/>
        </w:rPr>
        <w:t xml:space="preserve">: </w:t>
      </w:r>
      <w:r>
        <w:rPr>
          <w:rtl w:val="true"/>
        </w:rPr>
        <w:t xml:space="preserve">و من سورة الحديد قوله تعالى في </w:t>
      </w:r>
      <w:r>
        <w:rPr>
          <w:rtl w:val="true"/>
        </w:rPr>
        <w:t>(</w:t>
      </w:r>
      <w:r>
        <w:rPr>
          <w:rtl w:val="true"/>
        </w:rPr>
        <w:t xml:space="preserve">ی </w:t>
      </w:r>
      <w:r>
        <w:rPr/>
        <w:t>19</w:t>
      </w:r>
      <w:r>
        <w:rPr>
          <w:rtl w:val="true"/>
        </w:rPr>
        <w:t xml:space="preserve"> )</w:t>
      </w:r>
      <w:bookmarkEnd w:id="488"/>
    </w:p>
    <w:p>
      <w:pPr>
        <w:pStyle w:val="BookText"/>
        <w:rPr/>
      </w:pPr>
      <w:r>
        <w:rPr>
          <w:rFonts w:ascii="IRNazanin" w:hAnsi="IRNazanin" w:eastAsia="IRNazanin"/>
          <w:color w:val="111111"/>
          <w:sz w:val="28"/>
          <w:sz w:val="28"/>
          <w:szCs w:val="28"/>
          <w:rtl w:val="true"/>
          <w:lang w:bidi="fa-IR"/>
        </w:rPr>
        <w:t xml:space="preserve">و من سورة الحديد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بِاللَّهِ وَرُسُلِهِ أُولَئِكَ هُمُ الصِّدِّيقُونَ وَالشُّهَدَاءُ عِنْدَ رَبِّهِمْ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في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العیاشی بالاستناد عن الحرث بن المغيره قال كنا عند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منكم هذا الامر المنتظر له المحتسب فيه الخير كمن جا هد والله مع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بسيفه ثم قال بل والله كمن جا هد مع رسول الله </w:t>
      </w:r>
      <w:bookmarkStart w:id="489" w:name="pg10692_89936"/>
    </w:p>
    <w:p>
      <w:pPr>
        <w:pStyle w:val="BookText"/>
        <w:rPr/>
      </w:pPr>
      <w:bookmarkEnd w:id="4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بسيفه ثم قال الثالثه بل والله من استشهد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فسطاطه وفيكم آيه من كتاب الله قلت وای آیه جعلت فداک قال قول اللهعزوجل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بِاللَّهِ وَرُسُلِهِ أُولَئِكَ هُمُ الصِّدِّيقُونَ وَالشُّهَدَاءُ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صرتم والله صادقين شهداء عند ربكم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المجمع في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اخرجه عن العياشي في الصافي 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النجنی فال روی صاحب کتا ب البشارات مرفوعا الى الحسن بن ابی حمزه عن أبيه قال 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قد کبر سنی ودق عظمي واقترب اجلي وقد خفت ان یدرکنی قبل هذا الامر الموت قال فقال لي يا أبا حمزه من امن بنا و صدق حديثنا وانتظرا مرنا كان كمن قتل تحت راية القائم بل والله تحت رايه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البرهان والصا في روايات عدیده بان الصديقون</w:t>
      </w:r>
    </w:p>
    <w:p>
      <w:pPr>
        <w:pStyle w:val="BookText"/>
        <w:rPr/>
      </w:pPr>
      <w:r>
        <w:rPr>
          <w:rFonts w:ascii="Amiri" w:hAnsi="Amiri" w:eastAsia="Amiri" w:cs="Amiri"/>
          <w:color w:val="111111"/>
          <w:sz w:val="28"/>
          <w:sz w:val="28"/>
          <w:szCs w:val="28"/>
          <w:rtl w:val="true"/>
          <w:lang w:bidi="ar-SA"/>
        </w:rPr>
        <w:t xml:space="preserve">والشهداء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2"/>
        <w:numPr>
          <w:ilvl w:val="1"/>
          <w:numId w:val="1"/>
        </w:numPr>
        <w:rPr/>
      </w:pPr>
      <w:bookmarkStart w:id="490" w:name="__RefHeading___Toc2351119_1051229030"/>
      <w:bookmarkStart w:id="491" w:name="_Toc167"/>
      <w:bookmarkEnd w:id="490"/>
      <w:r>
        <w:rPr>
          <w:rtl w:val="true"/>
        </w:rPr>
        <w:t>الايه الخامسة و الستون و الماة</w:t>
      </w:r>
      <w:r>
        <w:rPr>
          <w:rtl w:val="true"/>
        </w:rPr>
        <w:t xml:space="preserve">: </w:t>
      </w:r>
      <w:r>
        <w:rPr>
          <w:rtl w:val="true"/>
        </w:rPr>
        <w:t xml:space="preserve">و من سورة المجا دله قوله تعالى في </w:t>
      </w:r>
      <w:r>
        <w:rPr>
          <w:rtl w:val="true"/>
        </w:rPr>
        <w:t>(</w:t>
      </w:r>
      <w:r>
        <w:rPr>
          <w:rtl w:val="true"/>
        </w:rPr>
        <w:t xml:space="preserve">ی </w:t>
      </w:r>
      <w:r>
        <w:rPr/>
        <w:t>22</w:t>
      </w:r>
      <w:r>
        <w:rPr>
          <w:rtl w:val="true"/>
        </w:rPr>
        <w:t>):</w:t>
      </w:r>
      <w:bookmarkEnd w:id="49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سورة المجا دله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492" w:name="pg10692_89938"/>
    </w:p>
    <w:p>
      <w:pPr>
        <w:pStyle w:val="BookText"/>
        <w:rPr/>
      </w:pPr>
      <w:bookmarkEnd w:id="4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حِزْبَ اللَّهِ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كفايه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ابوالمفضل الشيباني يسند الخبر الى واثلہ بن اسقع عن جابر بن عبد الله الانصاری و ذکر الجابر دخول جندل بن جناده اليهودي على رسول الله 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يغيب عنهم الحجه فاذا عجل الله خروج قائمنا يملاء الارض قسطا و عدا كما ملئت ظلما وجورا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للصابرين في غيبته طوبي للمقيمين على محبتهم اولئک وصفهم الله في كتابه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یومنون بالغيب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حزب الله هم المفلحون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انتظار الفرج</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المصدر باسره في البحار سندا و متناج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الرسول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في منتخب الاثر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حذف</w:t>
      </w:r>
    </w:p>
    <w:p>
      <w:pPr>
        <w:pStyle w:val="BookText"/>
        <w:rPr/>
      </w:pPr>
      <w:r>
        <w:rPr>
          <w:rFonts w:ascii="IRNazanin" w:hAnsi="IRNazanin" w:eastAsia="IRNazanin"/>
          <w:color w:val="111111"/>
          <w:sz w:val="28"/>
          <w:sz w:val="28"/>
          <w:szCs w:val="28"/>
          <w:rtl w:val="true"/>
          <w:lang w:bidi="fa-IR"/>
        </w:rPr>
        <w:t>السند عن ينابيع الموده عن المناقب با دنی تفاوت في المتن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تمام الخبر في تفسيرى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البقره </w:t>
      </w:r>
      <w:r>
        <w:rPr>
          <w:rFonts w:eastAsia="Amiri" w:cs="Amiri" w:ascii="Amiri" w:hAnsi="Amiri"/>
          <w:color w:val="111111"/>
          <w:sz w:val="28"/>
          <w:szCs w:val="28"/>
          <w:rtl w:val="true"/>
          <w:lang w:bidi="ar-SA"/>
        </w:rPr>
        <w:t>).</w:t>
      </w:r>
    </w:p>
    <w:p>
      <w:pPr>
        <w:pStyle w:val="Heading2"/>
        <w:numPr>
          <w:ilvl w:val="1"/>
          <w:numId w:val="1"/>
        </w:numPr>
        <w:rPr/>
      </w:pPr>
      <w:bookmarkStart w:id="493" w:name="__RefHeading___Toc2351121_1051229030"/>
      <w:bookmarkStart w:id="494" w:name="_Toc168"/>
      <w:bookmarkEnd w:id="493"/>
      <w:r>
        <w:rPr>
          <w:rtl w:val="true"/>
        </w:rPr>
        <w:t>الايه السادسه و الستون والمأة</w:t>
      </w:r>
      <w:r>
        <w:rPr>
          <w:rtl w:val="true"/>
        </w:rPr>
        <w:t xml:space="preserve">: </w:t>
      </w:r>
      <w:r>
        <w:rPr>
          <w:rtl w:val="true"/>
        </w:rPr>
        <w:t xml:space="preserve">ومن سورة الممتحنه قوله تعالى في </w:t>
      </w:r>
      <w:r>
        <w:rPr>
          <w:rtl w:val="true"/>
        </w:rPr>
        <w:t>(</w:t>
      </w:r>
      <w:r>
        <w:rPr>
          <w:rtl w:val="true"/>
        </w:rPr>
        <w:t xml:space="preserve">ی </w:t>
      </w:r>
      <w:r>
        <w:rPr/>
        <w:t>13</w:t>
      </w:r>
      <w:r>
        <w:rPr>
          <w:rtl w:val="true"/>
        </w:rPr>
        <w:t>):</w:t>
      </w:r>
      <w:bookmarkEnd w:id="494"/>
    </w:p>
    <w:p>
      <w:pPr>
        <w:pStyle w:val="BookText"/>
        <w:rPr/>
      </w:pPr>
      <w:r>
        <w:rPr>
          <w:rFonts w:ascii="IRNazanin" w:hAnsi="IRNazanin" w:eastAsia="IRNazanin"/>
          <w:color w:val="111111"/>
          <w:sz w:val="28"/>
          <w:sz w:val="28"/>
          <w:szCs w:val="28"/>
          <w:rtl w:val="true"/>
          <w:lang w:bidi="fa-IR"/>
        </w:rPr>
        <w:t xml:space="preserve">ومن سورة الممتحنه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تَتَوَلَّوْا قَوْمًا غَضِبَ اللَّهُ عَلَيْهِمْ قَدْ يَئِسُوا مِنَ الْآخِرَةِ كَمَا يَئِسَ الْكُفَّارُ مِنْ أَصْحَابِ الْقُبُورِ </w:t>
      </w:r>
      <w:r>
        <w:rPr>
          <w:rFonts w:eastAsia="Amiri" w:cs="Amiri" w:ascii="Amiri" w:hAnsi="Amiri"/>
          <w:color w:val="111111"/>
          <w:sz w:val="28"/>
          <w:szCs w:val="28"/>
          <w:rtl w:val="true"/>
          <w:lang w:bidi="ar-SA"/>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قال حدثنا علي بن عبدالله عن </w:t>
      </w:r>
      <w:bookmarkStart w:id="495" w:name="pg10692_89941"/>
    </w:p>
    <w:p>
      <w:pPr>
        <w:pStyle w:val="BookText"/>
        <w:rPr/>
      </w:pPr>
      <w:bookmarkEnd w:id="495"/>
      <w:r>
        <w:rPr>
          <w:rFonts w:ascii="Amiri" w:hAnsi="Amiri" w:eastAsia="Amiri" w:cs="Amiri"/>
          <w:color w:val="111111"/>
          <w:sz w:val="28"/>
          <w:sz w:val="28"/>
          <w:szCs w:val="28"/>
          <w:rtl w:val="true"/>
          <w:lang w:bidi="ar-SA"/>
        </w:rPr>
        <w:t xml:space="preserve">ابراهيم بن محمد الثقفي قال سمعت محمد بن صالح بن مسعود قال حدثنا ابوالجارود زیاد بن المنذر عن من سمع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بين جمادی ورجب فقام رجل فقال یا امیرالمومنین ما هذا العجب الذي لاتزال تتعجب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وای العجب اعجب من اموات يضربون كل عدو لله ولرسوله ولاهل بیته وذالك تاویل هذه الايه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تَتَوَلَّوْا قَوْمًا غَضِبَ اللَّهُ عَلَيْهِمْ قَدْ يَئِسُوا مِنَ الْآخِرَةِ كَمَا يَئِسَ الْكُفَّارُ مِنْ أَصْحَابِ الْقُبُورِ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اشتد القتل قلتم مات و هلک وای واد سلک وذالك تا ويل هذه الايه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المحجة والبرهان 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كتاب المحجه في الزام الناصب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الايات</w:t>
      </w:r>
    </w:p>
    <w:p>
      <w:pPr>
        <w:pStyle w:val="BookText"/>
        <w:rPr/>
      </w:pPr>
      <w:r>
        <w:rPr>
          <w:rFonts w:ascii="IRNazanin" w:hAnsi="IRNazanin" w:eastAsia="IRNazanin"/>
          <w:color w:val="111111"/>
          <w:sz w:val="28"/>
          <w:sz w:val="28"/>
          <w:szCs w:val="28"/>
          <w:rtl w:val="true"/>
          <w:lang w:bidi="fa-IR"/>
        </w:rPr>
        <w:t xml:space="preserve">الماوله </w:t>
      </w:r>
      <w:r>
        <w:rPr>
          <w:rFonts w:eastAsia="IRNazanin" w:cs="IRNazanin"/>
          <w:color w:val="111111"/>
          <w:sz w:val="28"/>
          <w:szCs w:val="28"/>
          <w:rtl w:val="true"/>
          <w:lang w:bidi="fa-IR"/>
        </w:rPr>
        <w:t>) .</w:t>
      </w:r>
    </w:p>
    <w:p>
      <w:pPr>
        <w:pStyle w:val="Heading2"/>
        <w:numPr>
          <w:ilvl w:val="1"/>
          <w:numId w:val="1"/>
        </w:numPr>
        <w:rPr/>
      </w:pPr>
      <w:bookmarkStart w:id="496" w:name="__RefHeading___Toc2351123_1051229030"/>
      <w:bookmarkStart w:id="497" w:name="_Toc169"/>
      <w:bookmarkEnd w:id="496"/>
      <w:r>
        <w:rPr>
          <w:rtl w:val="true"/>
        </w:rPr>
        <w:t>الآية السابعة والستون و المأة</w:t>
      </w:r>
      <w:r>
        <w:rPr>
          <w:rtl w:val="true"/>
        </w:rPr>
        <w:t xml:space="preserve">: </w:t>
      </w:r>
      <w:r>
        <w:rPr>
          <w:rtl w:val="true"/>
        </w:rPr>
        <w:t xml:space="preserve">و من سورة الصف قوله تعالى في </w:t>
      </w:r>
      <w:r>
        <w:rPr>
          <w:rtl w:val="true"/>
        </w:rPr>
        <w:t>(</w:t>
      </w:r>
      <w:r>
        <w:rPr>
          <w:rtl w:val="true"/>
        </w:rPr>
        <w:t xml:space="preserve">ی </w:t>
      </w:r>
      <w:r>
        <w:rPr/>
        <w:t>8</w:t>
      </w:r>
      <w:r>
        <w:rPr>
          <w:rtl w:val="true"/>
        </w:rPr>
        <w:t>):</w:t>
      </w:r>
      <w:bookmarkEnd w:id="497"/>
    </w:p>
    <w:p>
      <w:pPr>
        <w:pStyle w:val="BookText"/>
        <w:rPr/>
      </w:pPr>
      <w:r>
        <w:rPr>
          <w:rFonts w:ascii="IRNazanin" w:hAnsi="IRNazanin" w:eastAsia="IRNazanin"/>
          <w:color w:val="111111"/>
          <w:sz w:val="28"/>
          <w:sz w:val="28"/>
          <w:szCs w:val="28"/>
          <w:rtl w:val="true"/>
          <w:lang w:bidi="fa-IR"/>
        </w:rPr>
        <w:t xml:space="preserve">و من سورة الصف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لِيُطْفِئُوا نُورَ اللَّهِ بِأَفْوَاهِهِمْ وَاللَّهُ مُتِمُّ نُورِهِ وَلَوْ كَرِهَ الْكَافِرُونَ </w:t>
      </w:r>
      <w:r>
        <w:rPr>
          <w:rFonts w:eastAsia="Amiri" w:cs="Amiri" w:ascii="Amiri" w:hAnsi="Amiri"/>
          <w:color w:val="111111"/>
          <w:sz w:val="28"/>
          <w:szCs w:val="28"/>
          <w:rtl w:val="true"/>
          <w:lang w:bidi="ar-SA"/>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ليطفئوا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بالقائم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 يظهره الله على الدين كله </w:t>
      </w:r>
    </w:p>
    <w:p>
      <w:pPr>
        <w:pStyle w:val="BookText"/>
        <w:rPr/>
      </w:pPr>
      <w:r>
        <w:rPr>
          <w:rFonts w:ascii="Amiri" w:hAnsi="Amiri" w:eastAsia="Amiri" w:cs="Amiri"/>
          <w:color w:val="111111"/>
          <w:sz w:val="28"/>
          <w:sz w:val="28"/>
          <w:szCs w:val="28"/>
          <w:rtl w:val="true"/>
          <w:lang w:bidi="ar-SA"/>
        </w:rPr>
        <w:t xml:space="preserve">حتى لايعبد غير الله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يملاء الارض قسطا وعدلا كما ملئت ظلما وجورا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باب الايات</w:t>
      </w:r>
    </w:p>
    <w:p>
      <w:pPr>
        <w:pStyle w:val="BookText"/>
        <w:rPr/>
      </w:pPr>
      <w:r>
        <w:rPr>
          <w:rFonts w:ascii="IRNazanin" w:hAnsi="IRNazanin" w:eastAsia="IRNazanin"/>
          <w:color w:val="111111"/>
          <w:sz w:val="28"/>
          <w:sz w:val="28"/>
          <w:szCs w:val="28"/>
          <w:rtl w:val="true"/>
          <w:lang w:bidi="fa-IR"/>
        </w:rPr>
        <w:t xml:space="preserve">الماوله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الصافی 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وكذا فی کتاب المحجه 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يعقوب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بعض اصحابنا عن ابن محبوب عن محمد بن الفضيل عن ابی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سالته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يُرِيدُونَ لِيُطْفِئُوا نُورَ اللَّهِ بِأَفْوَاهِهِمْ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يريدون ليطفئوا ولايه اميرالمومنين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بافواههم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متم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متم الامامه لقوله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بالله ورسوله والنور الذي انزلنا فالنور هو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هوالذي ارسل رسوله بالهدى ودين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هوالذى امر رسوله بالولاية لوصية والولايه هي دين الحق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ليظهره على الدين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يظهره على جميع الاديان عند قيام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متم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ولايه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هذا تنزيل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اما هذا الحرف تنزيل واما غيره فتا ويل 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كتاب المحجه في تفسير الايه </w:t>
      </w:r>
      <w:r>
        <w:rPr>
          <w:rFonts w:eastAsia="Amiri" w:cs="Amiri" w:ascii="Amiri" w:hAnsi="Amiri"/>
          <w:color w:val="111111"/>
          <w:sz w:val="28"/>
          <w:szCs w:val="28"/>
          <w:rtl w:val="true"/>
          <w:lang w:bidi="ar-SA"/>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في الصافی 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متقطعه في تفسير الايه</w:t>
      </w:r>
      <w:r>
        <w:rPr>
          <w:rFonts w:eastAsia="IRNazanin" w:cs="IRNazanin"/>
          <w:color w:val="111111"/>
          <w:sz w:val="28"/>
          <w:szCs w:val="28"/>
          <w:rtl w:val="true"/>
          <w:lang w:bidi="fa-IR"/>
        </w:rPr>
        <w:t xml:space="preserve">). </w:t>
      </w:r>
      <w:bookmarkStart w:id="498" w:name="pg10692_89944"/>
    </w:p>
    <w:p>
      <w:pPr>
        <w:pStyle w:val="BookText"/>
        <w:rPr/>
      </w:pPr>
      <w:bookmarkEnd w:id="4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المصدر ايضا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الرقم</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الايات الماوله </w:t>
      </w:r>
      <w:r>
        <w:rPr>
          <w:rFonts w:eastAsia="Amiri" w:cs="Amiri" w:ascii="Amiri" w:hAnsi="Amiri"/>
          <w:color w:val="111111"/>
          <w:sz w:val="28"/>
          <w:szCs w:val="28"/>
          <w:rtl w:val="true"/>
          <w:lang w:bidi="ar-SA"/>
        </w:rPr>
        <w:t>) .</w:t>
      </w:r>
    </w:p>
    <w:p>
      <w:pPr>
        <w:pStyle w:val="Heading2"/>
        <w:numPr>
          <w:ilvl w:val="1"/>
          <w:numId w:val="1"/>
        </w:numPr>
        <w:rPr/>
      </w:pPr>
      <w:bookmarkStart w:id="499" w:name="__RefHeading___Toc2351125_1051229030"/>
      <w:bookmarkStart w:id="500" w:name="_Toc170"/>
      <w:bookmarkEnd w:id="499"/>
      <w:r>
        <w:rPr>
          <w:rtl w:val="true"/>
        </w:rPr>
        <w:t>الايه الثامنه و الستون و المأة</w:t>
      </w:r>
      <w:r>
        <w:rPr>
          <w:rtl w:val="true"/>
        </w:rPr>
        <w:t>:</w:t>
      </w:r>
      <w:r>
        <w:rPr>
          <w:rtl w:val="true"/>
        </w:rPr>
        <w:t xml:space="preserve">و من سورة الصف قوله تعالى في </w:t>
      </w:r>
      <w:r>
        <w:rPr>
          <w:rtl w:val="true"/>
        </w:rPr>
        <w:t>(</w:t>
      </w:r>
      <w:r>
        <w:rPr>
          <w:rtl w:val="true"/>
        </w:rPr>
        <w:t xml:space="preserve">ی </w:t>
      </w:r>
      <w:r>
        <w:rPr/>
        <w:t>9</w:t>
      </w:r>
      <w:r>
        <w:rPr>
          <w:rtl w:val="true"/>
        </w:rPr>
        <w:t>):</w:t>
      </w:r>
      <w:bookmarkEnd w:id="500"/>
    </w:p>
    <w:p>
      <w:pPr>
        <w:pStyle w:val="BookText"/>
        <w:rPr/>
      </w:pPr>
      <w:r>
        <w:rPr>
          <w:rFonts w:ascii="IRNazanin" w:hAnsi="IRNazanin" w:eastAsia="IRNazanin"/>
          <w:color w:val="111111"/>
          <w:sz w:val="28"/>
          <w:sz w:val="28"/>
          <w:szCs w:val="28"/>
          <w:rtl w:val="true"/>
          <w:lang w:bidi="fa-IR"/>
        </w:rPr>
        <w:t xml:space="preserve">و من سورة الصف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حمدان الحصيبي قال حدثني محمد ابن اسما عیل و علی بن عبدالله الحسنيان عن ابی شعيب عن محمد بن ابی بصير عن عمر بن الوان عن محمد بن الفضيل عن المفضل بن عمر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طويل يذكر فيه امرا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يا مولاي فكيف بدو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مفضل يظهر في سنه الستين امره ويعلو ذكره وينادی باسمه وكنيته ونسبه ويكثر ذكره في افواه المحقين والمبطلين ليلزمهم الحجه بمعرفتهم به على انا قصصنا ذالک ودللنا عليه ونسبناه وسميناه وكنيناه وقلنا سمي جده رسول الله وكنيته لئلا يقول الناس ماعرفنا اسما ولا كنيه ولا نسبا فوالله ليحقن الافصاح به وباسمه وكنيته على السنتهم حتى ليسميه بعضهم لبعض كل ذالک للزوم الحجه عليهم و يظهره كما وعده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أَرْسَلَ رَسُولَهُ بِالْهُدَى وَدِينِ الْحَقِّ لِيُظْهِرَهُ عَلَى الدِّينِ </w:t>
      </w:r>
    </w:p>
    <w:p>
      <w:pPr>
        <w:pStyle w:val="BookText"/>
        <w:rPr/>
      </w:pPr>
      <w:r>
        <w:rPr>
          <w:rFonts w:ascii="Amiri" w:hAnsi="Amiri" w:eastAsia="Amiri" w:cs="Amiri"/>
          <w:color w:val="111111"/>
          <w:sz w:val="28"/>
          <w:sz w:val="28"/>
          <w:szCs w:val="28"/>
          <w:rtl w:val="true"/>
          <w:lang w:bidi="ar-SA"/>
        </w:rPr>
        <w:t xml:space="preserve">كُلِّهِ وَلَوْ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يا مفضل ليفقدن الملل والاديان والاراء و الاختلاف ويكون الدين كله لله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الدِّينَ عِنْدَ اللَّهِ الاسلام وَ مَنْ یتبع غیر الاسلام دِيناً فَلَنْ يُقْبَلَ مِنْهُ وَ هُوَ فِي الاخيره مِنَ الْخاسِرِينَ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المحجه في تفسير الاية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العیاشی با لاسناد عن عمران بن میثم عن عبايه انه سمع 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بعد ذالك قا لوا 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فوالذي نفسي بيده حتى لاتبقى قريه الا وينادي فيها بشهاده ان لا اله الاالله بكرة وعشيا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السيجمع ج م و في نفسي الایه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الايه والتي قبلها متقاربتا اللفظ والمعنی مع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التوبة وكذای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الانفال تقدمت الروايات في تفسيرها فراجع هناک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قال حدثنا أحمد بن هوزه عن اسحاق بن ابراهيم عن عبد الله بن حماد عن ابی بصيرقال سالت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هوالذى أَرْسَلَ رَسُولَهُ بِالْهُدى وَ دِينِ الْحَقِّ لیظهره عَلِيِّ الدین کله کره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والله ما نزل تاويلها قلت قلت حملت فداک و محتم رسول و یلیها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اخرج نطمعه فهم </w:t>
      </w:r>
      <w:bookmarkStart w:id="501" w:name="pg10692_89949"/>
    </w:p>
    <w:p>
      <w:pPr>
        <w:pStyle w:val="BookText"/>
        <w:rPr/>
      </w:pPr>
      <w:bookmarkEnd w:id="501"/>
      <w:r>
        <w:rPr>
          <w:rFonts w:ascii="IRNazanin" w:hAnsi="IRNazanin" w:eastAsia="IRNazanin"/>
          <w:color w:val="111111"/>
          <w:sz w:val="28"/>
          <w:sz w:val="28"/>
          <w:szCs w:val="28"/>
          <w:rtl w:val="true"/>
          <w:lang w:bidi="fa-IR"/>
        </w:rPr>
        <w:t>يبق کافر او مشرک الاکره خروجه حتی لوان کا فرا اومشرکافی بطن صخرة لقالت الصخرة يا مومن في بطنی کافر او مشرک فاقتله فيجيبه فيقتله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المحجه وكذا في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 لایه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بعض اصحابنا عن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عن محمد بن الفضيل عن ابی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لِيُظْهِرَهُ عَلَى الدِّينِ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يظهره على جميع الأديان عند قيام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متم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واخرجه في البرهان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مرتمام الخبر في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التوبه و في الايه</w:t>
      </w:r>
    </w:p>
    <w:p>
      <w:pPr>
        <w:pStyle w:val="BookText"/>
        <w:rPr/>
      </w:pPr>
      <w:r>
        <w:rPr>
          <w:rFonts w:ascii="IRNazanin" w:hAnsi="IRNazanin" w:eastAsia="IRNazanin"/>
          <w:color w:val="111111"/>
          <w:sz w:val="28"/>
          <w:sz w:val="28"/>
          <w:szCs w:val="28"/>
          <w:rtl w:val="true"/>
          <w:lang w:bidi="fa-IR"/>
        </w:rPr>
        <w:t xml:space="preserve">السابقه اجمالا </w:t>
      </w:r>
      <w:r>
        <w:rPr>
          <w:rFonts w:eastAsia="IRNazanin" w:cs="IRNazanin"/>
          <w:color w:val="111111"/>
          <w:sz w:val="28"/>
          <w:szCs w:val="28"/>
          <w:rtl w:val="true"/>
          <w:lang w:bidi="fa-IR"/>
        </w:rPr>
        <w:t>).</w:t>
      </w:r>
    </w:p>
    <w:p>
      <w:pPr>
        <w:pStyle w:val="Heading2"/>
        <w:numPr>
          <w:ilvl w:val="1"/>
          <w:numId w:val="1"/>
        </w:numPr>
        <w:rPr/>
      </w:pPr>
      <w:bookmarkStart w:id="502" w:name="__RefHeading___Toc2351127_1051229030"/>
      <w:bookmarkStart w:id="503" w:name="_Toc171"/>
      <w:bookmarkEnd w:id="502"/>
      <w:r>
        <w:rPr>
          <w:rtl w:val="true"/>
        </w:rPr>
        <w:t>الايه التاسعة والستون و المأة</w:t>
      </w:r>
      <w:r>
        <w:rPr>
          <w:rtl w:val="true"/>
        </w:rPr>
        <w:t>:</w:t>
      </w:r>
      <w:r>
        <w:rPr>
          <w:rtl w:val="true"/>
        </w:rPr>
        <w:t xml:space="preserve">و من سورة الصف قوله تعالى في </w:t>
      </w:r>
      <w:r>
        <w:rPr>
          <w:rtl w:val="true"/>
        </w:rPr>
        <w:t>(</w:t>
      </w:r>
      <w:r>
        <w:rPr>
          <w:rtl w:val="true"/>
        </w:rPr>
        <w:t xml:space="preserve">ی </w:t>
      </w:r>
      <w:r>
        <w:rPr/>
        <w:t>13</w:t>
      </w:r>
      <w:r>
        <w:rPr>
          <w:rtl w:val="true"/>
        </w:rPr>
        <w:t xml:space="preserve"> ) :</w:t>
      </w:r>
      <w:bookmarkEnd w:id="503"/>
    </w:p>
    <w:p>
      <w:pPr>
        <w:pStyle w:val="BookText"/>
        <w:rPr/>
      </w:pPr>
      <w:r>
        <w:rPr>
          <w:rFonts w:ascii="IRNazanin" w:hAnsi="IRNazanin" w:eastAsia="IRNazanin"/>
          <w:color w:val="111111"/>
          <w:sz w:val="28"/>
          <w:sz w:val="28"/>
          <w:szCs w:val="28"/>
          <w:rtl w:val="true"/>
          <w:lang w:bidi="fa-IR"/>
        </w:rPr>
        <w:t xml:space="preserve">و من سورة الصف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وَأُخْرَى تُحِبُّونَهَا نَصْرٌ مِنَ اللَّهِ وَفَتْحٌ قَرِيبٌ وَبَشِّرِ الْمُؤْمِنِينَ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الدنيا بفتح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وايضا فتح مکه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اخرجه في الزام النا صب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الامام</w:t>
      </w:r>
      <w:r>
        <w:rPr>
          <w:rFonts w:eastAsia="Amiri" w:cs="Amiri" w:ascii="Amiri" w:hAnsi="Amiri"/>
          <w:color w:val="111111"/>
          <w:sz w:val="28"/>
          <w:szCs w:val="28"/>
          <w:rtl w:val="true"/>
          <w:lang w:bidi="ar-SA"/>
        </w:rPr>
        <w:t xml:space="preserve">) . </w:t>
      </w:r>
      <w:bookmarkStart w:id="504" w:name="pg10692_89951"/>
    </w:p>
    <w:p>
      <w:pPr>
        <w:pStyle w:val="BookText"/>
        <w:rPr/>
      </w:pPr>
      <w:bookmarkEnd w:id="5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الايات الماوله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ايضا عن المصدر في البرهان وكذا في الصافی ص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Heading2"/>
        <w:numPr>
          <w:ilvl w:val="1"/>
          <w:numId w:val="1"/>
        </w:numPr>
        <w:rPr/>
      </w:pPr>
      <w:bookmarkStart w:id="505" w:name="__RefHeading___Toc2351129_1051229030"/>
      <w:bookmarkStart w:id="506" w:name="_Toc172"/>
      <w:bookmarkEnd w:id="505"/>
      <w:r>
        <w:rPr>
          <w:rtl w:val="true"/>
        </w:rPr>
        <w:t xml:space="preserve">الايه السبعون و المأة </w:t>
      </w:r>
      <w:r>
        <w:rPr>
          <w:rtl w:val="true"/>
        </w:rPr>
        <w:t>:</w:t>
      </w:r>
      <w:r>
        <w:rPr>
          <w:rtl w:val="true"/>
        </w:rPr>
        <w:t xml:space="preserve">ومن سورة الصف قوله تعالى في </w:t>
      </w:r>
      <w:r>
        <w:rPr>
          <w:rtl w:val="true"/>
        </w:rPr>
        <w:t>(</w:t>
      </w:r>
      <w:r>
        <w:rPr>
          <w:rtl w:val="true"/>
        </w:rPr>
        <w:t xml:space="preserve">ی </w:t>
      </w:r>
      <w:r>
        <w:rPr/>
        <w:t>14</w:t>
      </w:r>
      <w:r>
        <w:rPr>
          <w:rtl w:val="true"/>
        </w:rPr>
        <w:t>):</w:t>
      </w:r>
      <w:bookmarkEnd w:id="506"/>
    </w:p>
    <w:p>
      <w:pPr>
        <w:pStyle w:val="BookText"/>
        <w:rPr/>
      </w:pPr>
      <w:r>
        <w:rPr>
          <w:rFonts w:ascii="IRNazanin" w:hAnsi="IRNazanin" w:eastAsia="IRNazanin"/>
          <w:color w:val="111111"/>
          <w:sz w:val="28"/>
          <w:sz w:val="28"/>
          <w:szCs w:val="28"/>
          <w:rtl w:val="true"/>
          <w:lang w:bidi="fa-IR"/>
        </w:rPr>
        <w:t xml:space="preserve">ومن سورة الصف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الْحَوَارِيُّونَ نَحْنُ أَنْصَارُ اللَّهِ فَآمَنَتْ طَائِفَةٌ مِنْ بَنِي إِسْرَائِيلَ وَكَفَرَتْ طَائِفَةٌ فَأَيَّدْنَا الَّذِينَ آمَنُوا عَلَى عَدُوِّهِمْ فَأَصْبَحُوا ظَاهِرِينَ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حسین بن سعید ابوالحسن بن عبدالله عن ابن ابی یعفور قال دخلت على ابی عبدالله وعنده نفر من اصحابه فقال لى يابن ابی یعفور هل قرات القرآن قال قلت نعم هذه القرائه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سالتك ليس عن غيرها قال فقلت نعم جعلت فداک ولم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قومه بحديث لم يحتملوه عنه فخرجوا عليه بمصر فقاتلوه فقاتلهم فقتلهم ولان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قومه بحديث فلم يحتملوه عنه فخرجوا عليه بتكريت فقاتلوه فقاتلهم فقتلهم وهو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فَآمَنَتْ طَائِفَةٌ مِنْ بَنِي إِسْرَائِيلَ وَكَفَرَتْ طَائِفَةٌ فَأَيَّدْنَا الَّذِينَ آمَنُوا عَلَى عَدُوِّهِمْ فَأَصْبَحُوا ظَاهِرِينَ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اول قائم يقوم منا اهل البيت يحدثكم بحديث لاتحتملونه فيخرجون عليه برميلة الدسكرة فتقاتلونه فيقاتلكم فيقتلكم وهي آخرخارجه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bookmarkStart w:id="507" w:name="pg10692_89953"/>
    </w:p>
    <w:p>
      <w:pPr>
        <w:pStyle w:val="BookText"/>
        <w:rPr/>
      </w:pPr>
      <w:bookmarkEnd w:id="507"/>
      <w:r>
        <w:rPr>
          <w:rFonts w:ascii="IRNazanin" w:hAnsi="IRNazanin" w:eastAsia="IRNazanin"/>
          <w:color w:val="111111"/>
          <w:sz w:val="28"/>
          <w:sz w:val="28"/>
          <w:szCs w:val="28"/>
          <w:rtl w:val="true"/>
          <w:lang w:bidi="fa-IR"/>
        </w:rPr>
        <w:t xml:space="preserve">ثم 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ولم لم تسالني عن غير تلك القرائة وهي المنزلة التي ينبغي ان يعلم فاجاب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القوم لايحتملون تغيير القرآن ولايقبلونه واستشهد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ذكر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سیره واخلاقه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508" w:name="__RefHeading___Toc2351131_1051229030"/>
      <w:bookmarkStart w:id="509" w:name="_Toc173"/>
      <w:bookmarkEnd w:id="508"/>
      <w:r>
        <w:rPr>
          <w:rtl w:val="true"/>
        </w:rPr>
        <w:t>الايه الاحدی و السبعون والمأة</w:t>
      </w:r>
      <w:r>
        <w:rPr>
          <w:rtl w:val="true"/>
        </w:rPr>
        <w:t xml:space="preserve">: </w:t>
      </w:r>
      <w:r>
        <w:rPr>
          <w:rtl w:val="true"/>
        </w:rPr>
        <w:t xml:space="preserve">و من سورة ملك قوله تعالى في </w:t>
      </w:r>
      <w:r>
        <w:rPr>
          <w:rtl w:val="true"/>
        </w:rPr>
        <w:t>(</w:t>
      </w:r>
      <w:r>
        <w:rPr>
          <w:rtl w:val="true"/>
        </w:rPr>
        <w:t xml:space="preserve">ی </w:t>
      </w:r>
      <w:r>
        <w:rPr/>
        <w:t>30</w:t>
      </w:r>
      <w:r>
        <w:rPr>
          <w:rtl w:val="true"/>
        </w:rPr>
        <w:t>):</w:t>
      </w:r>
      <w:bookmarkEnd w:id="509"/>
    </w:p>
    <w:p>
      <w:pPr>
        <w:pStyle w:val="BookText"/>
        <w:rPr/>
      </w:pPr>
      <w:r>
        <w:rPr>
          <w:rFonts w:ascii="IRNazanin" w:hAnsi="IRNazanin" w:eastAsia="IRNazanin"/>
          <w:color w:val="111111"/>
          <w:sz w:val="28"/>
          <w:sz w:val="28"/>
          <w:szCs w:val="28"/>
          <w:rtl w:val="true"/>
          <w:lang w:bidi="fa-IR"/>
        </w:rPr>
        <w:t xml:space="preserve">و من سورة ملك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ارايتم انَّ أَصْبَحَ مائکم غَوْراً فَمَنْ ياتيكم بِمَاءِ معین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عن أحمد بن محمد بن عیسی عن موسی بن قاسم البجلی وابی قتادة جميعا عن علي بن محمد بن حفص عن على بن جعفر عن أخيه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لهماتا ويل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ارايتم انَّ أَصْبَحَ مائکم غَوْراً فَمَنْ ياتيكم بِمَاءِ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فقدتم اما مكم فلم تروه فما ذا تصنعون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الشيخ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ascii="Amiri" w:hAnsi="Amiri" w:eastAsia="Amiri" w:cs="Amiri"/>
          <w:color w:val="111111"/>
          <w:sz w:val="28"/>
          <w:sz w:val="28"/>
          <w:szCs w:val="28"/>
          <w:rtl w:val="true"/>
          <w:lang w:bidi="ar-SA"/>
        </w:rPr>
        <w:t>انهم الماء المعين</w:t>
      </w:r>
      <w:r>
        <w:rPr>
          <w:rFonts w:eastAsia="Amiri" w:cs="Amiri" w:ascii="Amiri" w:hAnsi="Amiri"/>
          <w:color w:val="111111"/>
          <w:sz w:val="28"/>
          <w:szCs w:val="28"/>
          <w:rtl w:val="true"/>
          <w:lang w:bidi="ar-SA"/>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جماعه عن ابی محمد التلعکبری عن احمد بن على الرازي عن محمد بن جعفر الاسدي عن سعد بن عبدالله عن عمر بن يزيد عن على بن اسباط عن علی بن ابی حمزة عن ابی ابی جعفر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أَرَأَيْتُمْ إِنْ أَصْبَحَ مَاؤُكُمْ غَوْرًا فَمَنْ يَأْتِيكُمْ بِمَاءٍ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فی الامام فقال ان اصبح امامكم غائبا عنكم فمن ياتيكم بامام ظاهر یا تیکم باخبارالسماء والارض وبحلال الله تعالى وحرامه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ما جاء تاويل هذه الايه ولابدان يجيئ تاويلها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غيبه الشيخ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الايات الماولة ذيل رقم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عن كمال الدين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رحمه الله قال حدثنا أحمد بن ما بدا 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أحمد بن هلال عن موسى بن القاسم عن معاویه البجلي عن على بن جعفر عن اخيه موسی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ماتا ويل هذه الايه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فقدتم امامكم فمن یاتیکم با مام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جديد خ 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يعقوب الكليني عن علي بن محمد عن سهل بن زياد الادمى عن موسى بن القاسم بن المعاويه البجلي عن على ابن جعفر عن اخيه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ماتاویل هذه الاية مثله بلفظه الا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غاب عنکم امامكم فمن ياتيكم بامام جدید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النعمانی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الغيبه </w:t>
      </w:r>
      <w:r>
        <w:rPr>
          <w:rFonts w:eastAsia="IRNazanin" w:cs="IRNazanin"/>
          <w:color w:val="111111"/>
          <w:sz w:val="28"/>
          <w:szCs w:val="28"/>
          <w:rtl w:val="true"/>
          <w:lang w:bidi="fa-IR"/>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بالسندا لاول من المصدر في كتاب المحجة والبرهان في تفسير الايه الا ان في آخر الخبر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ان فقدتم امامكم فلم </w:t>
      </w:r>
    </w:p>
    <w:p>
      <w:pPr>
        <w:pStyle w:val="BookText"/>
        <w:rPr/>
      </w:pPr>
      <w:r>
        <w:rPr>
          <w:rFonts w:ascii="IRNazanin" w:hAnsi="IRNazanin" w:eastAsia="IRNazanin"/>
          <w:color w:val="111111"/>
          <w:sz w:val="28"/>
          <w:sz w:val="28"/>
          <w:szCs w:val="28"/>
          <w:rtl w:val="true"/>
          <w:lang w:bidi="fa-IR"/>
        </w:rPr>
        <w:t xml:space="preserve">تروه فما ذا تصنعون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أَرَأَيْتُمْ إِنْ أَصْبَحَ مَاؤُكُمْ غَوْرًا فَمَنْ يَأْتِيكُمْ بِمَاءٍ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ارايتم ان اصبح امامكم غائبافمن یاتیکم بامام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حدثنا محمدبن احمد بن القاسم ابن العلاء قال حدثنا اسماعیل بن على الفزاري عن محمد بن جمهور عن فضالة بن ایوب قال 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کم ابوابكم ای الائمه ابواب الله بينه وبين خلقه فمن ياتيكم بماء معین یعنی بعلم الامام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ء في تفسير الايه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اخرجهما عن المصدر في البحار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انهم الماء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الايات الماولة و</w:t>
      </w:r>
    </w:p>
    <w:p>
      <w:pPr>
        <w:pStyle w:val="BookText"/>
        <w:rPr/>
      </w:pPr>
      <w:r>
        <w:rPr>
          <w:rFonts w:ascii="IRNazanin" w:hAnsi="IRNazanin" w:eastAsia="IRNazanin"/>
          <w:color w:val="111111"/>
          <w:sz w:val="28"/>
          <w:sz w:val="28"/>
          <w:szCs w:val="28"/>
          <w:rtl w:val="true"/>
          <w:lang w:bidi="fa-IR"/>
        </w:rPr>
        <w:t xml:space="preserve">كذا في تفسير الصافی 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وبالسند الثانی فی کتاب المحجة والبرهان 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بن زياد عن موسی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معاويه البجلي عن على بن جعفر عن اخيه موسی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 عنكم اما مكم فمن یاتیکم بامام 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الحجه </w:t>
      </w:r>
      <w:r>
        <w:rPr>
          <w:rFonts w:eastAsia="IRNazanin" w:cs="IRNazanin"/>
          <w:color w:val="111111"/>
          <w:sz w:val="28"/>
          <w:szCs w:val="28"/>
          <w:rtl w:val="true"/>
          <w:lang w:bidi="fa-IR"/>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باب الايات الماولة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الصافی 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عن الكليني محمد بن يعقوب من غير ذكر المصدر في</w:t>
      </w:r>
    </w:p>
    <w:p>
      <w:pPr>
        <w:pStyle w:val="BookText"/>
        <w:rPr/>
      </w:pPr>
      <w:r>
        <w:rPr>
          <w:rFonts w:ascii="IRNazanin" w:hAnsi="IRNazanin" w:eastAsia="IRNazanin"/>
          <w:color w:val="111111"/>
          <w:sz w:val="28"/>
          <w:sz w:val="28"/>
          <w:szCs w:val="28"/>
          <w:rtl w:val="true"/>
          <w:lang w:bidi="fa-IR"/>
        </w:rPr>
        <w:t xml:space="preserve">کتاب المحجة والبرهان 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ابی و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حدثنا سعد بن عبدالله قال حدثنی موسی بن عمر بن يزيد الصيقل عن علي بن اسباط عن على بن ابی حمزه عن ابی بصير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أَرَأَيْتُمْ إِنْ أَصْبَحَ مَاؤُكُمْ غَوْرًا فَمَنْ يَأْتِيكُمْ بِمَاءٍ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نزلت في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 اصبح امامكم غائبا عنكم لاتدرون این هو فمن یاتیکم بامام ظاهر ، ياتيكم باخبارالسماء والارض و حلال الله جل وعز وحرامه ثم قال والله ماجاء تا ويل هذه الايه ولابد ان يجيئ تاويلها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اخبر به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الايات</w:t>
      </w:r>
    </w:p>
    <w:p>
      <w:pPr>
        <w:pStyle w:val="BookText"/>
        <w:rPr/>
      </w:pPr>
      <w:r>
        <w:rPr>
          <w:rFonts w:ascii="IRNazanin" w:hAnsi="IRNazanin" w:eastAsia="IRNazanin"/>
          <w:color w:val="111111"/>
          <w:sz w:val="28"/>
          <w:sz w:val="28"/>
          <w:szCs w:val="28"/>
          <w:rtl w:val="true"/>
          <w:lang w:bidi="fa-IR"/>
        </w:rPr>
        <w:t xml:space="preserve">الماوله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مضمون الخبر في الصافی 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مع خلط وقع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رواية الباقر والكاظم عليهما السلام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موسی بن جعفر قال حدثنی موسی ابن القاسم من على بن جعفر بن ابی الحسن موسی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ابا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ارایتم ان غاب عنكم اما مكم فمن ياتيكم بامام جدید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اخبر به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باب الايات</w:t>
      </w:r>
    </w:p>
    <w:p>
      <w:pPr>
        <w:pStyle w:val="BookText"/>
        <w:rPr/>
      </w:pPr>
      <w:r>
        <w:rPr>
          <w:rFonts w:ascii="IRNazanin" w:hAnsi="IRNazanin" w:eastAsia="IRNazanin"/>
          <w:color w:val="111111"/>
          <w:sz w:val="28"/>
          <w:sz w:val="28"/>
          <w:szCs w:val="28"/>
          <w:rtl w:val="true"/>
          <w:lang w:bidi="fa-IR"/>
        </w:rPr>
        <w:t xml:space="preserve">الما وله بقيامه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بابویه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سعد بن عبدالله قال حدثنا أحمد بن محمد بن عيسى عن موسى بن القاسم عن معاویه بن وهب البجلي وابي قتادة على بن محمد بن حفص عن على بن جعفرعن اخيه موسی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ماتا ويل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فقدتم امامكم فلم تروه فما ذا تصنعون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اخبر به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وقوع الغيبه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عن ابن بابویه بدون ذكر المصدر في كتاب المحجة و</w:t>
      </w:r>
    </w:p>
    <w:p>
      <w:pPr>
        <w:pStyle w:val="BookText"/>
        <w:rPr/>
      </w:pPr>
      <w:r>
        <w:rPr>
          <w:rFonts w:ascii="Amiri" w:hAnsi="Amiri" w:eastAsia="Amiri" w:cs="Amiri"/>
          <w:color w:val="111111"/>
          <w:sz w:val="28"/>
          <w:sz w:val="28"/>
          <w:szCs w:val="28"/>
          <w:rtl w:val="true"/>
          <w:lang w:bidi="ar-SA"/>
        </w:rPr>
        <w:t>البرهان في تفسير الايه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کنزجامع الفوائد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عن احمد ابن القاسم عن احمد بن محمد بن سیار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خالد من النظر عن يحيى الحلبي عن ابی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غاب امامكم فمن یاتیکم با مام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انهم الماء المعين و</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البئرالمعطلة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واخرجه عن محمد بن العباس بلاذكر المصدر في كتاب المحجة</w:t>
      </w:r>
    </w:p>
    <w:p>
      <w:pPr>
        <w:pStyle w:val="BookText"/>
        <w:rPr/>
      </w:pPr>
      <w:r>
        <w:rPr>
          <w:rFonts w:ascii="Amiri" w:hAnsi="Amiri" w:eastAsia="Amiri" w:cs="Amiri"/>
          <w:color w:val="111111"/>
          <w:sz w:val="28"/>
          <w:sz w:val="28"/>
          <w:szCs w:val="28"/>
          <w:rtl w:val="true"/>
          <w:lang w:bidi="ar-SA"/>
        </w:rPr>
        <w:t xml:space="preserve">والبرهان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الحق يعنی اربعین خاتون آبادی حدثنا الحسن بن على بن فضال من عبدالله بن بكير عن عبدالملک بن اسماعيل الاسدي عن أبيه عن سعيد بن جبير قال </w:t>
      </w:r>
      <w:r>
        <w:rPr>
          <w:rStyle w:val="FootnoteAnchor"/>
          <w:rtl w:val="true"/>
        </w:rPr>
        <w:footnoteReference w:id="3"/>
      </w:r>
      <w:r>
        <w:rPr>
          <w:rFonts w:ascii="IRNazanin" w:hAnsi="IRNazanin" w:eastAsia="IRNazanin"/>
          <w:color w:val="111111"/>
          <w:sz w:val="28"/>
          <w:sz w:val="28"/>
          <w:szCs w:val="28"/>
          <w:rtl w:val="true"/>
          <w:lang w:bidi="fa-IR"/>
        </w:rPr>
        <w:t xml:space="preserve">قيل لعمار بن یاسر ما حملك على حب علی بن ابیطالب قال حملني الله ورسوله وقد انزل الله فيه آیات جليلة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أحاديث كثيرة فقيل له هلا تحدثنی بشئ مما قال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ولم لا احدث ولقد کنت بريا من الذين يكتمون الحق ويظهرون الباطل ثم قال کنت مع رسول الله فرايت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الغزوات قد قتل عدد من أصحاب الرايه قريش فقلت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عليا قدجاهد في الله حق جها 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يمنعه منه انه مني وانا منه وانه وارثی وقاضی دینی و منجز وعدي وخليفتی من بعدي ولولاه لم يعرف المومنون فی حياتي وبعد وفاتی حربه حربي وحربي حرب الله وسلمه سلمى وسلمى سلم الله ويخرج الله من صلبه الائمه الراشدون فا علم یا عمار ان الله </w:t>
      </w:r>
    </w:p>
    <w:p>
      <w:pPr>
        <w:pStyle w:val="BookText"/>
        <w:rPr/>
      </w:pPr>
      <w:r>
        <w:rPr>
          <w:rFonts w:ascii="IRNazanin" w:hAnsi="IRNazanin" w:eastAsia="IRNazanin"/>
          <w:color w:val="111111"/>
          <w:sz w:val="28"/>
          <w:sz w:val="28"/>
          <w:szCs w:val="28"/>
          <w:rtl w:val="true"/>
          <w:lang w:bidi="fa-IR"/>
        </w:rPr>
        <w:t xml:space="preserve">تبارک وتعالى عهد الى ان يعطيني اثنا عشر خلیفة منهم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اولهم وسيدهم فقلت و من الاخرون منهم يا رسول الله قال الثاني منهم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ابیطالب و الثالث منهم الحسين بن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منهم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زیدالعابدين والخامس منهم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ابنه الذي يغيب عن الناس غيبة طويلة وذالک قول الله تبارک وتعالی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آرایتم انَّ أَصْبَحَ مائکم غَوْراً فَمَنْ ياتيكم بِمَاءِ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يخرج ويملاء الدنيا قسطا وعدلا كما ملئت جورا وظلما یا عمار سیكون بعدی فتنة فاذا كان ذالک فالتبع عليا وحزبه فانه مع الحق والحق معه وانک ستقاتل الناكثين والقاسطين معه ثم تقتلک الفئة الباغية ويكون آخر زادک شربة من لبن تشربه قال سعيد بن جبير فكان كما اخبره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ابوالمفضل الشيباني عن محمد ابن الحسين بن حفص عن عباد بن یعقوب عن علي بن هاشم عن محمد بن عبد الله عن ابي عبيدة عن محمد بن عمار عن أبيه عن جده عمار قال كنت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غزواته وقتل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الالویه وفرق جمعهم وقتل عمرو بن عبدالله الجمحي وقتل شيبة بن نافع اتبت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يا رسول الله ان عليا قد جاهد في الله حق جهاده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مني وانا منه وانه وارث علمى وقاضی دینی و منجز وعدى </w:t>
      </w:r>
    </w:p>
    <w:p>
      <w:pPr>
        <w:pStyle w:val="BookText"/>
        <w:rPr/>
      </w:pPr>
      <w:r>
        <w:rPr>
          <w:rFonts w:ascii="IRNazanin" w:hAnsi="IRNazanin" w:eastAsia="IRNazanin"/>
          <w:color w:val="111111"/>
          <w:sz w:val="28"/>
          <w:sz w:val="28"/>
          <w:szCs w:val="28"/>
          <w:rtl w:val="true"/>
          <w:lang w:bidi="fa-IR"/>
        </w:rPr>
        <w:t xml:space="preserve">والخليفه بعدی ولولاه لم يعرف المومن المحض بعدی حربه حربي وحربی حرب الله وسلمه سلمى وسلمى سلم الله الا انه ابوسبطي والائمه بعدی من صلبه يخرج الله تعالى الائمه الراشدين ومنهم مهدى هذه الامه فقلت بابی انت و امی یا رسول الله ما هذا المهدى قال يا عمار ان الله تبارک۔ وتعالى عهد الى انه يخرج من صلب الحسين ائمه تسعه والتاسع من ولده يغيب عنهم وذالک قوله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آرایتم انَّ أَصْبَحَ مائکم غَوْراً فَمَنْ ياتيكم بِمَاءِ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له غيبة طويلة يرجع عنها قوم ويثبت عليها آخرون فاذا كان في آخر الزمان يخرج فيملاء الدنيا قسطا وعدلا ويقاتل على التاويل كما قاتلت على التنزيل وهوسمیی واشبه الناس بی يا عمار سیکون بعدي فتنة فاذا كان ذالک فالتبع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وحزبه فانه مع الحق والحق معه یا عمار انک ستقاتل بعدی مع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صنفين الناكثين والقاسطين وتقتلک الفئة الباغية قلت يا رسول الله اليس ذالک علی رضی الله ورضا 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علی رضی الله و رضای و يكون آخر زادک شربة من لبن تشربه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 يوم صفين خرج عمار بن ياسر الى اميرالمومنين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يا اخا رسول الله انا ذن لي في القتال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رحمك الله فلما كان بعد ساعة اعاد عليه الكلام فاجابه بمثله فاعاد عليه ثالثا فبکی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اليه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امیرالمومنین انه اليوم الذي وصفه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امیر ۔ المومنین عن بغلته وعانق عمارا وودعه وقال يا ابا اليقضان جزاک الله عن نبیک وعن الاسلام خيرا فنعم الاخ كنت ونعم الصا حب کنت ثم 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وبکی عمارثم قال والله يا امیرالمومنین ما اتبعتک الا ببصيره فانی سمعت رسول الله يقول يوم خير يا عمار ستكون بعدی فتنة واذا كان ذالک فالتبع عليا وحزبه فانه مع الحق والحق معه وانک ستقاتل بعدی الناكثين والقاسطين فجزاک الله یا امیرالمومنین عن الاسلام افضل الجزاء لقد ادیت وابلغت ونصحت ثم ركب وركب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وبرز الى القتال ثم انه دعا بشربة ماء فقيل ما معنا ماء فقام اليه رجل من الانصار فاسقاه شربة من لبن فشربه ثم قال هكذا عهد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آخر زادی شربة من لبن ثم حمل على القوم فقتل ثمانية عشر نفسا فخرج اليه رجلان من اهل الشام فطعناه وقتل رحمه الله فلما كان في الليل طاف امیرالمومنين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القتلى فوجد عمارا ملقى بين القتلى فجعل راسه على فخذه ثم بکی وانشاء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ایها الموت الذي لست تارکی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ارجنی فقد افنیت کل خلیلی اراک بصيرا بالذين 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كانک تاتی نحوهم بدلیل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عن كفاية الاثر مختصرافی منتخب الاثر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ف اب </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الحديث عن ابن بابویه بلاذكرالمصدر في كتاب</w:t>
      </w:r>
    </w:p>
    <w:p>
      <w:pPr>
        <w:pStyle w:val="BookText"/>
        <w:rPr/>
      </w:pPr>
      <w:r>
        <w:rPr>
          <w:rFonts w:ascii="IRNazanin" w:hAnsi="IRNazanin" w:eastAsia="IRNazanin"/>
          <w:color w:val="111111"/>
          <w:sz w:val="28"/>
          <w:sz w:val="28"/>
          <w:szCs w:val="28"/>
          <w:rtl w:val="true"/>
          <w:lang w:bidi="fa-IR"/>
        </w:rPr>
        <w:t xml:space="preserve">المحجة والبرهان فی تفسیر الايه و زاد بين البيتين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موت كم هذا التفرق 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تبقى خله لخليل</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لم اجده في كمال الدين والخصال من كتب ابن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بابويه </w:t>
      </w:r>
      <w:r>
        <w:rPr>
          <w:rFonts w:eastAsia="Amiri" w:cs="Amiri" w:ascii="Amiri" w:hAnsi="Amiri"/>
          <w:color w:val="111111"/>
          <w:sz w:val="28"/>
          <w:szCs w:val="28"/>
          <w:rtl w:val="true"/>
          <w:lang w:bidi="ar-SA"/>
        </w:rPr>
        <w:t xml:space="preserve">) . </w:t>
      </w:r>
      <w:bookmarkStart w:id="510" w:name="pg10692_89971"/>
    </w:p>
    <w:p>
      <w:pPr>
        <w:pStyle w:val="Heading2"/>
        <w:numPr>
          <w:ilvl w:val="1"/>
          <w:numId w:val="1"/>
        </w:numPr>
        <w:rPr/>
      </w:pPr>
      <w:bookmarkStart w:id="511" w:name="__RefHeading___Toc2351133_1051229030"/>
      <w:bookmarkStart w:id="512" w:name="_Toc174"/>
      <w:bookmarkEnd w:id="510"/>
      <w:bookmarkEnd w:id="511"/>
      <w:r>
        <w:rPr>
          <w:rtl w:val="true"/>
        </w:rPr>
        <w:t>الايه الثانية والسبعون و المأة</w:t>
      </w:r>
      <w:r>
        <w:rPr>
          <w:rtl w:val="true"/>
        </w:rPr>
        <w:t>:</w:t>
      </w:r>
      <w:r>
        <w:rPr>
          <w:rtl w:val="true"/>
        </w:rPr>
        <w:t xml:space="preserve">و من سورة القلم قوله تعالى في </w:t>
      </w:r>
      <w:r>
        <w:rPr>
          <w:rtl w:val="true"/>
        </w:rPr>
        <w:t>(</w:t>
      </w:r>
      <w:r>
        <w:rPr>
          <w:rtl w:val="true"/>
        </w:rPr>
        <w:t xml:space="preserve">ی </w:t>
      </w:r>
      <w:r>
        <w:rPr/>
        <w:t>15</w:t>
      </w:r>
      <w:r>
        <w:rPr>
          <w:rtl w:val="true"/>
        </w:rPr>
        <w:t xml:space="preserve"> - </w:t>
      </w:r>
      <w:r>
        <w:rPr/>
        <w:t>16</w:t>
      </w:r>
      <w:r>
        <w:rPr>
          <w:rtl w:val="true"/>
        </w:rPr>
        <w:t>) :</w:t>
      </w:r>
      <w:bookmarkEnd w:id="512"/>
    </w:p>
    <w:p>
      <w:pPr>
        <w:pStyle w:val="BookText"/>
        <w:rPr/>
      </w:pPr>
      <w:r>
        <w:rPr>
          <w:rFonts w:ascii="IRNazanin" w:hAnsi="IRNazanin" w:eastAsia="IRNazanin"/>
          <w:color w:val="111111"/>
          <w:sz w:val="28"/>
          <w:sz w:val="28"/>
          <w:szCs w:val="28"/>
          <w:rtl w:val="true"/>
          <w:lang w:bidi="fa-IR"/>
        </w:rPr>
        <w:t xml:space="preserve">و من سورة القلم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بعينهای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المطففين س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تکذیبه بقائم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اذيقول له لسنا نعرفک ولست من ولد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المشركون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علیه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الايات الما ولة بقيام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البحار في الزام الناصب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الايات الماولة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الیزدی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الدمعة عن تا ويل الايات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تکذیبه بقائم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اذيقول له لسنا نعرفک ولسنا من ولد فاطمه كما قال المشركون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الزام الناصب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الايات الماوله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لعلهما رواية واحدة حيث ان كنز في البحاررمزلجامع</w:t>
      </w:r>
    </w:p>
    <w:p>
      <w:pPr>
        <w:pStyle w:val="BookText"/>
        <w:rPr/>
      </w:pPr>
      <w:r>
        <w:rPr>
          <w:rFonts w:ascii="Amiri" w:hAnsi="Amiri" w:eastAsia="Amiri" w:cs="Amiri"/>
          <w:color w:val="111111"/>
          <w:sz w:val="28"/>
          <w:sz w:val="28"/>
          <w:szCs w:val="28"/>
          <w:rtl w:val="true"/>
          <w:lang w:bidi="ar-SA"/>
        </w:rPr>
        <w:t xml:space="preserve">الفوائد وا ويل الايات معا </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تتلى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عن الثانی </w:t>
      </w:r>
      <w:bookmarkStart w:id="513" w:name="pg10692_89973"/>
    </w:p>
    <w:p>
      <w:pPr>
        <w:pStyle w:val="BookText"/>
        <w:rPr/>
      </w:pPr>
      <w:bookmarkEnd w:id="5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آيَاتُنَا قَالَ أَسَاطِيرُ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آکا ذيب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سنسمه على الخرطوم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الرجعة اذا رجع امیرالمومنین ویرجع اعدائه فيسمهم بمیسم معه كما توسم البهائم على الخراطيم الانف والشفتان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الزام الناصب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الماوله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الصافی ص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Heading2"/>
        <w:numPr>
          <w:ilvl w:val="1"/>
          <w:numId w:val="1"/>
        </w:numPr>
        <w:rPr/>
      </w:pPr>
      <w:bookmarkStart w:id="514" w:name="__RefHeading___Toc2351135_1051229030"/>
      <w:bookmarkStart w:id="515" w:name="_Toc175"/>
      <w:bookmarkEnd w:id="514"/>
      <w:r>
        <w:rPr>
          <w:rtl w:val="true"/>
        </w:rPr>
        <w:t>الاية الثالثة و السبعون و المأة</w:t>
      </w:r>
      <w:r>
        <w:rPr>
          <w:rtl w:val="true"/>
        </w:rPr>
        <w:t>:</w:t>
      </w:r>
      <w:r>
        <w:rPr>
          <w:rtl w:val="true"/>
        </w:rPr>
        <w:t xml:space="preserve">و من سورة المعارج قوله تعالی فی </w:t>
      </w:r>
      <w:r>
        <w:rPr>
          <w:rtl w:val="true"/>
        </w:rPr>
        <w:t>(</w:t>
      </w:r>
      <w:r>
        <w:rPr>
          <w:rtl w:val="true"/>
        </w:rPr>
        <w:t xml:space="preserve">ی </w:t>
      </w:r>
      <w:r>
        <w:rPr/>
        <w:t>1</w:t>
      </w:r>
      <w:r>
        <w:rPr>
          <w:rtl w:val="true"/>
        </w:rPr>
        <w:t>):</w:t>
      </w:r>
      <w:bookmarkEnd w:id="515"/>
    </w:p>
    <w:p>
      <w:pPr>
        <w:pStyle w:val="BookText"/>
        <w:rPr/>
      </w:pPr>
      <w:r>
        <w:rPr>
          <w:rFonts w:ascii="IRNazanin" w:hAnsi="IRNazanin" w:eastAsia="IRNazanin"/>
          <w:color w:val="111111"/>
          <w:sz w:val="28"/>
          <w:sz w:val="28"/>
          <w:szCs w:val="28"/>
          <w:rtl w:val="true"/>
          <w:lang w:bidi="fa-IR"/>
        </w:rPr>
        <w:t xml:space="preserve">و من سورة المعارج 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سائِلُ بِعَذابٍ واقِعٍ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 سئل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معنى هذا فقال نار تخرج من المغرب و ملک بسوقها من خلفها حتی تاتی دار بنی سعد ابن همام عند مسجدهم فلاتدع دارا لبني امية الا احرقتها واهلها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 دارا فيها وتر 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احرقتها وذالک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695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اخرجه عن المصدر في الصافی 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علي بن ابراهيم بدون ذكر المصدر في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المحجة والبرهان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حدثنا جعفر بن محمد </w:t>
      </w:r>
      <w:bookmarkStart w:id="516" w:name="pg10692_89975"/>
    </w:p>
    <w:p>
      <w:pPr>
        <w:pStyle w:val="BookText"/>
        <w:rPr/>
      </w:pPr>
      <w:bookmarkEnd w:id="516"/>
      <w:r>
        <w:rPr>
          <w:rFonts w:ascii="IRNazanin" w:hAnsi="IRNazanin" w:eastAsia="IRNazanin"/>
          <w:color w:val="111111"/>
          <w:sz w:val="28"/>
          <w:sz w:val="28"/>
          <w:szCs w:val="28"/>
          <w:rtl w:val="true"/>
          <w:lang w:bidi="fa-IR"/>
        </w:rPr>
        <w:t xml:space="preserve">ابن مالك قال حدثنا محمد بن الحسين بن ابی الخطاب عن الحسين بن على عن صالح بن سهل عن ابی عبدالله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تاويلها فيما ياتي عذاب يقع في الثويه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النوبه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نارا حتى ينتهي الكناسة كناسة بنی اسد حتى تمر بثقيف لاتدع وترا 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احرقته وذالک قبل خروج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ابوسلیمان احمد بن هوزة قال حدثنا ابراهیم ابن اسحاق النهاوندی عن عبدالله بن حماد الانصاري عن عمرو بن شمر عن جابر قال قال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تقرون هذه السورة قلت وايه سورة قال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ليس هوسال سائل بعذاب واقع انما هو سال سيل وهي نار تقع في الثوية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بالنوبة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تمضي الى كناسة بنی اسد ثم تمضي الى ثقيف فلاتدع وترا لال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احرقته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النعمانی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العلامات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عن النعماني في كتاب المحجة في تفسيرا لایه بلاذكر</w:t>
      </w:r>
    </w:p>
    <w:p>
      <w:pPr>
        <w:pStyle w:val="BookText"/>
        <w:rPr/>
      </w:pP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w:t>
      </w:r>
    </w:p>
    <w:p>
      <w:pPr>
        <w:pStyle w:val="Heading2"/>
        <w:numPr>
          <w:ilvl w:val="1"/>
          <w:numId w:val="1"/>
        </w:numPr>
        <w:rPr/>
      </w:pPr>
      <w:bookmarkStart w:id="517" w:name="__RefHeading___Toc2351137_1051229030"/>
      <w:bookmarkStart w:id="518" w:name="_Toc176"/>
      <w:bookmarkEnd w:id="517"/>
      <w:r>
        <w:rPr>
          <w:rtl w:val="true"/>
        </w:rPr>
        <w:t>الايه الرابعه و السبعون والمأة</w:t>
      </w:r>
      <w:r>
        <w:rPr>
          <w:rtl w:val="true"/>
        </w:rPr>
        <w:t xml:space="preserve">: </w:t>
      </w:r>
      <w:r>
        <w:rPr>
          <w:rtl w:val="true"/>
        </w:rPr>
        <w:t xml:space="preserve">ومن سورة المعارج قوله تعالى في </w:t>
      </w:r>
      <w:r>
        <w:rPr>
          <w:rtl w:val="true"/>
        </w:rPr>
        <w:t>(</w:t>
      </w:r>
      <w:r>
        <w:rPr>
          <w:rtl w:val="true"/>
        </w:rPr>
        <w:t xml:space="preserve">ی </w:t>
      </w:r>
      <w:r>
        <w:rPr/>
        <w:t>26</w:t>
      </w:r>
      <w:r>
        <w:rPr>
          <w:rtl w:val="true"/>
        </w:rPr>
        <w:t>):</w:t>
      </w:r>
      <w:bookmarkEnd w:id="518"/>
    </w:p>
    <w:p>
      <w:pPr>
        <w:pStyle w:val="BookText"/>
        <w:rPr/>
      </w:pPr>
      <w:r>
        <w:rPr>
          <w:rFonts w:ascii="IRNazanin" w:hAnsi="IRNazanin" w:eastAsia="IRNazanin"/>
          <w:color w:val="111111"/>
          <w:sz w:val="28"/>
          <w:sz w:val="28"/>
          <w:szCs w:val="28"/>
          <w:rtl w:val="true"/>
          <w:lang w:bidi="fa-IR"/>
        </w:rPr>
        <w:t xml:space="preserve">ومن سورة المعارج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يُصَدِّقُونَ بِيَوْمِ الدِّينِ </w:t>
      </w:r>
      <w:r>
        <w:rPr>
          <w:rFonts w:eastAsia="Amiri" w:cs="Amiri" w:ascii="Amiri" w:hAnsi="Amiri"/>
          <w:color w:val="111111"/>
          <w:sz w:val="28"/>
          <w:szCs w:val="28"/>
          <w:rtl w:val="true"/>
          <w:lang w:bidi="ar-SA"/>
        </w:rPr>
        <w:t xml:space="preserve">» </w:t>
      </w:r>
      <w:bookmarkStart w:id="519" w:name="pg10692_89977"/>
    </w:p>
    <w:p>
      <w:pPr>
        <w:pStyle w:val="BookText"/>
        <w:rPr/>
      </w:pPr>
      <w:bookmarkEnd w:id="51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عن علي بن العباس عن الحسن بن عبدالرحمن عن عاصم بن حميد عن ابی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يُصَدِّقُونَ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الكافی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432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تقدم تمام الرواية في تفسیری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هود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اخرجه عن المصدر في البحار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الايات الماولة وفي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جوامع تاویل ما نزل فيهم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في الصافی 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نفس المصدر وفی کتاب المحجة و البرهان بلاذكر المصدر في تفسير الايه وكذا في الزام ص </w:t>
      </w:r>
      <w:r>
        <w:rPr>
          <w:rFonts w:eastAsia="IRNazanin" w:cs="IRNazanin"/>
          <w:color w:val="111111"/>
          <w:sz w:val="28"/>
          <w:szCs w:val="28"/>
          <w:lang w:bidi="fa-IR"/>
        </w:rPr>
        <w:t>32</w:t>
      </w:r>
      <w:r>
        <w:rPr>
          <w:rFonts w:eastAsia="IRNazanin" w:cs="IRNazanin"/>
          <w:color w:val="111111"/>
          <w:sz w:val="28"/>
          <w:szCs w:val="28"/>
          <w:rtl w:val="true"/>
          <w:lang w:bidi="fa-IR"/>
        </w:rPr>
        <w:t>) .</w:t>
      </w:r>
    </w:p>
    <w:p>
      <w:pPr>
        <w:pStyle w:val="Heading2"/>
        <w:numPr>
          <w:ilvl w:val="1"/>
          <w:numId w:val="1"/>
        </w:numPr>
        <w:rPr/>
      </w:pPr>
      <w:bookmarkStart w:id="520" w:name="__RefHeading___Toc2351139_1051229030"/>
      <w:bookmarkStart w:id="521" w:name="_Toc177"/>
      <w:bookmarkEnd w:id="520"/>
      <w:r>
        <w:rPr>
          <w:rtl w:val="true"/>
        </w:rPr>
        <w:t>الايه الخامسة و السبعون و الماة</w:t>
      </w:r>
      <w:r>
        <w:rPr>
          <w:rtl w:val="true"/>
        </w:rPr>
        <w:t xml:space="preserve">: </w:t>
      </w:r>
      <w:r>
        <w:rPr>
          <w:rtl w:val="true"/>
        </w:rPr>
        <w:t xml:space="preserve">ومن سورة المعارج قوله تعالى في </w:t>
      </w:r>
      <w:r>
        <w:rPr>
          <w:rtl w:val="true"/>
        </w:rPr>
        <w:t>(</w:t>
      </w:r>
      <w:r>
        <w:rPr>
          <w:rtl w:val="true"/>
        </w:rPr>
        <w:t xml:space="preserve">ی </w:t>
      </w:r>
      <w:r>
        <w:rPr/>
        <w:t>44</w:t>
      </w:r>
      <w:r>
        <w:rPr>
          <w:rtl w:val="true"/>
        </w:rPr>
        <w:t>):</w:t>
      </w:r>
      <w:bookmarkEnd w:id="521"/>
    </w:p>
    <w:p>
      <w:pPr>
        <w:pStyle w:val="BookText"/>
        <w:rPr/>
      </w:pPr>
      <w:r>
        <w:rPr>
          <w:rFonts w:ascii="IRNazanin" w:hAnsi="IRNazanin" w:eastAsia="IRNazanin"/>
          <w:color w:val="111111"/>
          <w:sz w:val="28"/>
          <w:sz w:val="28"/>
          <w:szCs w:val="28"/>
          <w:rtl w:val="true"/>
          <w:lang w:bidi="fa-IR"/>
        </w:rPr>
        <w:t xml:space="preserve">ومن سورة المعارج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خَاشِعَةً أَبْصَارُهُمْ تَرْهَقُهُمْ ذِلَّةٌ ذَلِكَ الْيَوْمُ الَّذِي كَانُوا يُوعَدُونَ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مراده تا ويل الايات بقرنية ما في البرهان وكتاب المحجة والالزام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مرفوعا بالاسناد الى محمد بن خالد عن ابن سماعة عن عبد الله بن القاسم عن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عن 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میسر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خَاشِعَةً أَبْصَارُهُمْ تَرْهَقُهُمْ ذِلَّةٌ ذَلِكَ الْيَوْمُ الَّذِي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bookmarkStart w:id="522" w:name="pg10692_89979"/>
    </w:p>
    <w:p>
      <w:pPr>
        <w:pStyle w:val="BookText"/>
        <w:rPr/>
      </w:pPr>
      <w:bookmarkEnd w:id="5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الرجعه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شرف الدین النجفی بدون ذكر المصدر في 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المحجة والبرهان في تفسير الايه </w:t>
      </w:r>
      <w:r>
        <w:rPr>
          <w:rFonts w:eastAsia="Amiri" w:cs="Amiri" w:ascii="Amiri" w:hAnsi="Amiri"/>
          <w:color w:val="111111"/>
          <w:sz w:val="28"/>
          <w:szCs w:val="28"/>
          <w:rtl w:val="true"/>
          <w:lang w:bidi="ar-SA"/>
        </w:rPr>
        <w:t>) .</w:t>
      </w:r>
    </w:p>
    <w:p>
      <w:pPr>
        <w:pStyle w:val="Heading2"/>
        <w:numPr>
          <w:ilvl w:val="1"/>
          <w:numId w:val="1"/>
        </w:numPr>
        <w:rPr/>
      </w:pPr>
      <w:bookmarkStart w:id="523" w:name="__RefHeading___Toc2351141_1051229030"/>
      <w:bookmarkStart w:id="524" w:name="_Toc178"/>
      <w:bookmarkEnd w:id="523"/>
      <w:r>
        <w:rPr>
          <w:rtl w:val="true"/>
        </w:rPr>
        <w:t>الايه السادسه و السبعون و المأة</w:t>
      </w:r>
      <w:r>
        <w:rPr>
          <w:rtl w:val="true"/>
        </w:rPr>
        <w:t xml:space="preserve">: </w:t>
      </w:r>
      <w:r>
        <w:rPr>
          <w:rtl w:val="true"/>
        </w:rPr>
        <w:t xml:space="preserve">ومن سورة الجن قوله تعالى في </w:t>
      </w:r>
      <w:r>
        <w:rPr>
          <w:rtl w:val="true"/>
        </w:rPr>
        <w:t>(</w:t>
      </w:r>
      <w:r>
        <w:rPr>
          <w:rtl w:val="true"/>
        </w:rPr>
        <w:t xml:space="preserve">ی </w:t>
      </w:r>
      <w:r>
        <w:rPr/>
        <w:t>24</w:t>
      </w:r>
      <w:r>
        <w:rPr>
          <w:rtl w:val="true"/>
        </w:rPr>
        <w:t>):</w:t>
      </w:r>
      <w:bookmarkEnd w:id="524"/>
    </w:p>
    <w:p>
      <w:pPr>
        <w:pStyle w:val="BookText"/>
        <w:rPr/>
      </w:pPr>
      <w:r>
        <w:rPr>
          <w:rFonts w:ascii="IRNazanin" w:hAnsi="IRNazanin" w:eastAsia="IRNazanin"/>
          <w:color w:val="111111"/>
          <w:sz w:val="28"/>
          <w:sz w:val="28"/>
          <w:szCs w:val="28"/>
          <w:rtl w:val="true"/>
          <w:lang w:bidi="fa-IR"/>
        </w:rPr>
        <w:t xml:space="preserve">ومن سورة الجن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رَأَوْا مَا يُوعَدُونَ فَسَيَعْلَمُونَ مَنْ أَضْعَفُ نَاصِرًا وَأَقَلُّ عَدَدًا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رَأَوْا مَا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الرجعه فسيعلمون من اضعف ناصرا واقل عددا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امیرالمومنین لزفر والله يابن صهاک لولا عهد من رسول الله وكتاب من الله سبق لعلمت اینا اضعف ناصرا واقل عددا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الماولة وفي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الرجعة وفي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الرجعه ايضا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عن المصدر في الصافی 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المحجة فی</w:t>
      </w:r>
    </w:p>
    <w:p>
      <w:pPr>
        <w:pStyle w:val="BookText"/>
        <w:rPr/>
      </w:pPr>
      <w:r>
        <w:rPr>
          <w:rFonts w:ascii="Amiri" w:hAnsi="Amiri" w:eastAsia="Amiri" w:cs="Amiri"/>
          <w:color w:val="111111"/>
          <w:sz w:val="28"/>
          <w:sz w:val="28"/>
          <w:szCs w:val="28"/>
          <w:rtl w:val="true"/>
          <w:lang w:bidi="ar-SA"/>
        </w:rPr>
        <w:t xml:space="preserve">تفسيرالايه وكذا في الزام الناصب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عن بعض اصحابنا عن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محبوب عن محمد بن الفضيل عن ابی الحسن 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525" w:name="pg10692_89981"/>
    </w:p>
    <w:p>
      <w:pPr>
        <w:pStyle w:val="BookText"/>
        <w:rPr/>
      </w:pPr>
      <w:bookmarkEnd w:id="5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الى ان قال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رَأَوْا مَا يُوعَدُونَ فَسَيَعْلَمُونَ مَنْ أَضْعَفُ نَاصِرًا وَأَقَلُّ عَدَدًا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بذالك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وانصاره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مر تما م الحدیث فی تفسیری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هود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رقم </w:t>
      </w:r>
      <w:r>
        <w:rPr>
          <w:rFonts w:eastAsia="IRNazanin" w:cs="IRNazanin"/>
          <w:color w:val="111111"/>
          <w:sz w:val="28"/>
          <w:szCs w:val="28"/>
          <w:lang w:bidi="fa-IR"/>
        </w:rPr>
        <w:t>91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واخرجه عن المصدر في البحار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جوامع تاویل مانزل فيهم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واخرجه في كتاب المحجة عن محمد بن يعقوب بدون ذكر المصدر في تفسير الايه اجمالا </w:t>
      </w:r>
      <w:r>
        <w:rPr>
          <w:rFonts w:eastAsia="Amiri" w:cs="Amiri" w:ascii="Amiri" w:hAnsi="Amiri"/>
          <w:color w:val="111111"/>
          <w:sz w:val="28"/>
          <w:szCs w:val="28"/>
          <w:rtl w:val="true"/>
          <w:lang w:bidi="ar-SA"/>
        </w:rPr>
        <w:t>).</w:t>
      </w:r>
    </w:p>
    <w:p>
      <w:pPr>
        <w:pStyle w:val="Heading2"/>
        <w:numPr>
          <w:ilvl w:val="1"/>
          <w:numId w:val="1"/>
        </w:numPr>
        <w:rPr/>
      </w:pPr>
      <w:bookmarkStart w:id="526" w:name="__RefHeading___Toc2351143_1051229030"/>
      <w:bookmarkStart w:id="527" w:name="_Toc179"/>
      <w:bookmarkEnd w:id="526"/>
      <w:r>
        <w:rPr>
          <w:rtl w:val="true"/>
        </w:rPr>
        <w:t>الآية السابعة والسبعون و المأة</w:t>
      </w:r>
      <w:r>
        <w:rPr>
          <w:rtl w:val="true"/>
        </w:rPr>
        <w:t xml:space="preserve">: </w:t>
      </w:r>
      <w:r>
        <w:rPr>
          <w:rtl w:val="true"/>
        </w:rPr>
        <w:t xml:space="preserve">و من سورة الجن قوله تعالى في </w:t>
      </w:r>
      <w:r>
        <w:rPr>
          <w:rtl w:val="true"/>
        </w:rPr>
        <w:t>(</w:t>
      </w:r>
      <w:r>
        <w:rPr>
          <w:rtl w:val="true"/>
        </w:rPr>
        <w:t xml:space="preserve">ی </w:t>
      </w:r>
      <w:r>
        <w:rPr/>
        <w:t>27</w:t>
      </w:r>
      <w:r>
        <w:rPr>
          <w:rtl w:val="true"/>
        </w:rPr>
        <w:t>):</w:t>
      </w:r>
      <w:bookmarkEnd w:id="527"/>
    </w:p>
    <w:p>
      <w:pPr>
        <w:pStyle w:val="BookText"/>
        <w:rPr/>
      </w:pPr>
      <w:r>
        <w:rPr>
          <w:rFonts w:ascii="IRNazanin" w:hAnsi="IRNazanin" w:eastAsia="IRNazanin"/>
          <w:color w:val="111111"/>
          <w:sz w:val="28"/>
          <w:sz w:val="28"/>
          <w:szCs w:val="28"/>
          <w:rtl w:val="true"/>
          <w:lang w:bidi="fa-IR"/>
        </w:rPr>
        <w:t xml:space="preserve">و من سورة الجن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إِلَّا مَنِ ارْتَضَى مِنْ رَسُولٍ فَإِنَّهُ يَسْلُكُ مِنْ بَيْنِ يَدَيْهِ وَمِنْ خَلْفِهِ رَصَدًا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عالم الغيب فلايظهر علی غیبد احدا الامن ارتضی من رسول فانه يسلک من بين يديه و من خلفه و صدا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 الله رسوله الذي يرتضيه بما كان قبله من الاخبار و ما يكون بعده من اخبار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والرجعة والقيامة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الزام الناصب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الايات الما ولة بالرجعة </w:t>
      </w:r>
      <w:r>
        <w:rPr>
          <w:rFonts w:eastAsia="Amiri" w:cs="Amiri" w:ascii="Amiri" w:hAnsi="Amiri"/>
          <w:color w:val="111111"/>
          <w:sz w:val="28"/>
          <w:szCs w:val="28"/>
          <w:rtl w:val="true"/>
          <w:lang w:bidi="ar-SA"/>
        </w:rPr>
        <w:t xml:space="preserve">) . </w:t>
      </w:r>
      <w:bookmarkStart w:id="528" w:name="pg10692_89983"/>
    </w:p>
    <w:p>
      <w:pPr>
        <w:pStyle w:val="BookText"/>
        <w:rPr/>
      </w:pPr>
      <w:bookmarkEnd w:id="5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الرجعه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البرهان بدون ذكر المصدر عن علي بن ابراهيم 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pStyle w:val="Heading2"/>
        <w:numPr>
          <w:ilvl w:val="1"/>
          <w:numId w:val="1"/>
        </w:numPr>
        <w:rPr/>
      </w:pPr>
      <w:bookmarkStart w:id="529" w:name="__RefHeading___Toc2351145_1051229030"/>
      <w:bookmarkStart w:id="530" w:name="_Toc180"/>
      <w:bookmarkEnd w:id="529"/>
      <w:r>
        <w:rPr>
          <w:rtl w:val="true"/>
        </w:rPr>
        <w:t>الايه الثامنة والسبعون والمأة</w:t>
      </w:r>
      <w:r>
        <w:rPr>
          <w:rtl w:val="true"/>
        </w:rPr>
        <w:t>:</w:t>
      </w:r>
      <w:r>
        <w:rPr>
          <w:rtl w:val="true"/>
        </w:rPr>
        <w:t xml:space="preserve">و من سورة المزمل قوله تعالی فی </w:t>
      </w:r>
      <w:r>
        <w:rPr>
          <w:rtl w:val="true"/>
        </w:rPr>
        <w:t>(</w:t>
      </w:r>
      <w:r>
        <w:rPr>
          <w:rtl w:val="true"/>
        </w:rPr>
        <w:t xml:space="preserve">ی </w:t>
      </w:r>
      <w:r>
        <w:rPr/>
        <w:t>10</w:t>
      </w:r>
      <w:r>
        <w:rPr>
          <w:rtl w:val="true"/>
        </w:rPr>
        <w:t xml:space="preserve"> )</w:t>
      </w:r>
      <w:bookmarkEnd w:id="530"/>
    </w:p>
    <w:p>
      <w:pPr>
        <w:pStyle w:val="BookText"/>
        <w:rPr/>
      </w:pPr>
      <w:r>
        <w:rPr>
          <w:rFonts w:ascii="IRNazanin" w:hAnsi="IRNazanin" w:eastAsia="IRNazanin"/>
          <w:color w:val="111111"/>
          <w:sz w:val="28"/>
          <w:sz w:val="28"/>
          <w:szCs w:val="28"/>
          <w:rtl w:val="true"/>
          <w:lang w:bidi="fa-IR"/>
        </w:rPr>
        <w:t xml:space="preserve">و من سورة المزمل 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عَلَى مَا يَقُولُونَ وَاهْجُرْهُمْ هَجْرًا جَمِيلًا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الناصب من الكرا جکی معن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عَلَى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تكذيبهم ایاک فانا منتقم منهم برجل منك وهو قائمي الذي سلطنه على دماء الظلمة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الزام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تفسير آيه الجاثية في الايات الماولة</w:t>
      </w:r>
      <w:r>
        <w:rPr>
          <w:rFonts w:eastAsia="Amiri" w:cs="Amiri" w:ascii="Amiri" w:hAnsi="Amiri"/>
          <w:color w:val="111111"/>
          <w:sz w:val="28"/>
          <w:szCs w:val="28"/>
          <w:rtl w:val="true"/>
          <w:lang w:bidi="ar-SA"/>
        </w:rPr>
        <w:t>).</w:t>
      </w:r>
    </w:p>
    <w:p>
      <w:pPr>
        <w:pStyle w:val="Heading2"/>
        <w:numPr>
          <w:ilvl w:val="1"/>
          <w:numId w:val="1"/>
        </w:numPr>
        <w:rPr/>
      </w:pPr>
      <w:bookmarkStart w:id="531" w:name="__RefHeading___Toc2351147_1051229030"/>
      <w:bookmarkStart w:id="532" w:name="_Toc181"/>
      <w:bookmarkEnd w:id="531"/>
      <w:r>
        <w:rPr>
          <w:rtl w:val="true"/>
        </w:rPr>
        <w:t xml:space="preserve">الايه التاسعه والسبعون و المأة </w:t>
      </w:r>
      <w:r>
        <w:rPr>
          <w:rtl w:val="true"/>
        </w:rPr>
        <w:t>:</w:t>
      </w:r>
      <w:r>
        <w:rPr>
          <w:rtl w:val="true"/>
        </w:rPr>
        <w:t xml:space="preserve">و من سورة المدثر قوله تعالی فی </w:t>
      </w:r>
      <w:r>
        <w:rPr>
          <w:rtl w:val="true"/>
        </w:rPr>
        <w:t>(</w:t>
      </w:r>
      <w:r>
        <w:rPr>
          <w:rtl w:val="true"/>
        </w:rPr>
        <w:t xml:space="preserve">ی </w:t>
      </w:r>
      <w:r>
        <w:rPr/>
        <w:t>8</w:t>
      </w:r>
      <w:r>
        <w:rPr>
          <w:rtl w:val="true"/>
        </w:rPr>
        <w:t>):</w:t>
      </w:r>
      <w:bookmarkEnd w:id="532"/>
    </w:p>
    <w:p>
      <w:pPr>
        <w:pStyle w:val="BookText"/>
        <w:rPr/>
      </w:pPr>
      <w:r>
        <w:rPr>
          <w:rFonts w:ascii="IRNazanin" w:hAnsi="IRNazanin" w:eastAsia="IRNazanin"/>
          <w:color w:val="111111"/>
          <w:sz w:val="28"/>
          <w:sz w:val="28"/>
          <w:szCs w:val="28"/>
          <w:rtl w:val="true"/>
          <w:lang w:bidi="fa-IR"/>
        </w:rPr>
        <w:t xml:space="preserve">و من سورة المدثر 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نَقَرَ فی النَّاقُورِ فذالک یومئذ يَوْمُ عَسِيرُ عَلَى الْكافِرِينَ غیر یسیر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جماعة عن ابی المفضل عن محمد بن عبد الله بن جعفر الحميري عن أبيه عن محمد بن الحسين بن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عن موسى بن سعدان عن عبد الله بن القاسم عن المفضل بن </w:t>
      </w:r>
    </w:p>
    <w:p>
      <w:pPr>
        <w:pStyle w:val="BookText"/>
        <w:rPr/>
      </w:pPr>
      <w:r>
        <w:rPr>
          <w:rFonts w:ascii="IRNazanin" w:hAnsi="IRNazanin" w:eastAsia="IRNazanin"/>
          <w:color w:val="111111"/>
          <w:sz w:val="28"/>
          <w:sz w:val="28"/>
          <w:szCs w:val="28"/>
          <w:rtl w:val="true"/>
          <w:lang w:bidi="fa-IR"/>
        </w:rPr>
        <w:t xml:space="preserve">عمر قال سالت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تفسير جابر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به السفل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السفلة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فيذيعونه اما تقرء كتاب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نَقَرَ فی النَّاقُورِ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منا اما ما مستترا فاذا اراد الله اظهار امره نکت في قلبه نكتة فظهر فقام بامر الله تعالى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الطوسی ص </w:t>
      </w:r>
      <w:r>
        <w:rPr>
          <w:rFonts w:eastAsia="IRNazanin" w:cs="IRNazanin"/>
          <w:color w:val="111111"/>
          <w:sz w:val="28"/>
          <w:szCs w:val="28"/>
          <w:lang w:bidi="fa-IR"/>
        </w:rPr>
        <w:t>103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يوم</w:t>
      </w:r>
    </w:p>
    <w:p>
      <w:pPr>
        <w:pStyle w:val="BookText"/>
        <w:rPr/>
      </w:pPr>
      <w:r>
        <w:rPr>
          <w:rFonts w:ascii="IRNazanin" w:hAnsi="IRNazanin" w:eastAsia="IRNazanin"/>
          <w:color w:val="111111"/>
          <w:sz w:val="28"/>
          <w:sz w:val="28"/>
          <w:szCs w:val="28"/>
          <w:rtl w:val="true"/>
          <w:lang w:bidi="fa-IR"/>
        </w:rPr>
        <w:t xml:space="preserve">خروجه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الكشی آدم بن محمد البلخي عن علي بن الحسن بن هارون الدقاق عن علي بن أحمد بن احمد بن على بن سليمان عن ابن فضال عن علي بن حسان عن المفضل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حدشنا محمد بن يعقوب قال حدثنا ابو علی الاشعری عن محمد بن حسان عن محمد بن على عن عبدالله بن القاسم عن المفضل ابن عمر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نَقَرَ فی النَّاقُورِ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منا اماما مستترافاذا اراد الله عز ذکره اظها را مره نكت في قلبه نكتة فظهر فقام بامرالله عزوجل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النعمانی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الغيبه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الايات</w:t>
      </w:r>
    </w:p>
    <w:p>
      <w:pPr>
        <w:pStyle w:val="BookText"/>
        <w:rPr/>
      </w:pPr>
      <w:r>
        <w:rPr>
          <w:rFonts w:ascii="Amiri" w:hAnsi="Amiri" w:eastAsia="Amiri" w:cs="Amiri"/>
          <w:color w:val="111111"/>
          <w:sz w:val="28"/>
          <w:sz w:val="28"/>
          <w:szCs w:val="28"/>
          <w:rtl w:val="true"/>
          <w:lang w:bidi="ar-SA"/>
        </w:rPr>
        <w:t>الماولة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ابی و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حدثنا عبدالله بن جعفر الحميري قال حدثنا محمد بن الحسين بن ابی الخطاب عن موسى بن سعدان عن عبدالله بن القاسم عن المفضل بن عمر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سالت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تفسير جابر فقال لاتحدث به السفل فيذيعوه اما تقراء في كتاب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نَقَرَ فی النَّاقُورِ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منا اماما مستترا فاذا اراد الله عزوجل اظهار امره نكت في قلبه نکتة فظهر وا مربامر الله عزوجل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اخبر بها 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عن ابن بابویه بدون ذكر المصادر في كتاب المحجة</w:t>
      </w:r>
    </w:p>
    <w:p>
      <w:pPr>
        <w:pStyle w:val="BookText"/>
        <w:rPr/>
      </w:pPr>
      <w:r>
        <w:rPr>
          <w:rFonts w:ascii="Amiri" w:hAnsi="Amiri" w:eastAsia="Amiri" w:cs="Amiri"/>
          <w:color w:val="111111"/>
          <w:sz w:val="28"/>
          <w:sz w:val="28"/>
          <w:szCs w:val="28"/>
          <w:rtl w:val="true"/>
          <w:lang w:bidi="ar-SA"/>
        </w:rPr>
        <w:t xml:space="preserve">والبرهان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الايه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الاشعري عن محمد بن حسان عن محمد بن علي عن عبدالله بن القاسم عن المفضل بن عمر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منا اماما مظفرا مستترا فاذا اراد الله عز ذكره اظها را مره نكت في قلبه نكتة فظهر فقام با مرالله تبارک وتعالی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الصافی 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عن محمد بن يعقوب بدون ذكر المصدر في 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المحجة والبرهان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w:t>
      </w:r>
      <w:r>
        <w:rPr>
          <w:rFonts w:eastAsia="Amiri" w:cs="Amiri" w:ascii="Amiri" w:hAnsi="Amiri"/>
          <w:color w:val="111111"/>
          <w:sz w:val="28"/>
          <w:szCs w:val="28"/>
          <w:rtl w:val="true"/>
          <w:lang w:bidi="ar-SA"/>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يعقوب باسناده عن المفضل بن عمر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انه سئل عن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نَقَرَ فی النَّاقُورِ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منا اما مایکون مستترا فاذا اراد الله اظهارامره نكت في قلبه نكتة فنهض فقام بامر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المفيد </w:t>
      </w:r>
      <w:r>
        <w:rPr>
          <w:rFonts w:eastAsia="IRNazanin" w:cs="IRNazanin"/>
          <w:color w:val="111111"/>
          <w:sz w:val="28"/>
          <w:szCs w:val="28"/>
          <w:rtl w:val="true"/>
          <w:lang w:bidi="fa-IR"/>
        </w:rPr>
        <w:t xml:space="preserve">): </w:t>
      </w:r>
      <w:bookmarkStart w:id="533" w:name="pg10692_89989"/>
    </w:p>
    <w:p>
      <w:pPr>
        <w:pStyle w:val="BookText"/>
        <w:rPr/>
      </w:pPr>
      <w:bookmarkEnd w:id="53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نقر في أذن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له في القيام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عمرو بن شمر عن جابر بن يزيد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نَقَرَ فی النَّاقُورِ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الناقور هوالنداء من السماء الا ان وليكم فلان بن فلان القائم بالحق ينادی 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 ساعات من ذالک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فذالک یوم عَسِيرٍ عَلَى الْكافِرِينَ غَيْرُ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بالكافرين المرجئه الذين كفروا بنعمة الله بولاية على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المحجة والبرهان في تفسير الايه </w:t>
      </w:r>
      <w:r>
        <w:rPr>
          <w:rFonts w:eastAsia="IRNazanin" w:cs="IRNazanin"/>
          <w:color w:val="111111"/>
          <w:sz w:val="28"/>
          <w:szCs w:val="28"/>
          <w:rtl w:val="true"/>
          <w:lang w:bidi="fa-IR"/>
        </w:rPr>
        <w:t>) .</w:t>
      </w:r>
    </w:p>
    <w:p>
      <w:pPr>
        <w:pStyle w:val="Heading2"/>
        <w:numPr>
          <w:ilvl w:val="1"/>
          <w:numId w:val="1"/>
        </w:numPr>
        <w:rPr/>
      </w:pPr>
      <w:bookmarkStart w:id="534" w:name="__RefHeading___Toc2351149_1051229030"/>
      <w:bookmarkStart w:id="535" w:name="_Toc182"/>
      <w:bookmarkEnd w:id="534"/>
      <w:r>
        <w:rPr>
          <w:rtl w:val="true"/>
        </w:rPr>
        <w:t>الايه الثمانون والمأة</w:t>
      </w:r>
      <w:r>
        <w:rPr>
          <w:rtl w:val="true"/>
        </w:rPr>
        <w:t xml:space="preserve">: </w:t>
      </w:r>
      <w:r>
        <w:rPr>
          <w:rtl w:val="true"/>
        </w:rPr>
        <w:t xml:space="preserve">و من سورة المدثر قوله تعالى في </w:t>
      </w:r>
      <w:r>
        <w:rPr>
          <w:rtl w:val="true"/>
        </w:rPr>
        <w:t>(</w:t>
      </w:r>
      <w:r>
        <w:rPr>
          <w:rtl w:val="true"/>
        </w:rPr>
        <w:t xml:space="preserve">ی </w:t>
      </w:r>
      <w:r>
        <w:rPr/>
        <w:t>12</w:t>
      </w:r>
      <w:r>
        <w:rPr>
          <w:rtl w:val="true"/>
        </w:rPr>
        <w:t xml:space="preserve"> ) :</w:t>
      </w:r>
      <w:bookmarkEnd w:id="535"/>
    </w:p>
    <w:p>
      <w:pPr>
        <w:pStyle w:val="BookText"/>
        <w:rPr/>
      </w:pPr>
      <w:r>
        <w:rPr>
          <w:rFonts w:ascii="IRNazanin" w:hAnsi="IRNazanin" w:eastAsia="IRNazanin"/>
          <w:color w:val="111111"/>
          <w:sz w:val="28"/>
          <w:sz w:val="28"/>
          <w:szCs w:val="28"/>
          <w:rtl w:val="true"/>
          <w:lang w:bidi="fa-IR"/>
        </w:rPr>
        <w:t xml:space="preserve">و من سورة المدثر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ذَرْنِي وَ مَنْ خَلَقْتُ وَحِيداً وَ جَعَلْتُ لَهُ مالاً مَمْدُوداً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تفسير اهل البيت عن عمر بن شمر عن جابر عن ابی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بهذه الايه ابليس اللعين خلقه وحيدا من غيراب ولا ام وقولد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هذه الدولة الى يوم الوقت العلوم بوم يقوم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بَنِينَ شُهُوداً وَ مَهَّدْتُ لَهُ تمهیدا ثُمَّ يَطْمَعُ انَّ أَزْيَدَ كَلَّا انْهَ كَانَ لاياتنا عَنِيداً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معاندا للائمة يدعو الى غير سبيلها و يعبد الناس عنها وهي آيات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bookmarkStart w:id="536" w:name="pg10692_89991"/>
    </w:p>
    <w:p>
      <w:pPr>
        <w:pStyle w:val="BookText"/>
        <w:rPr/>
      </w:pPr>
      <w:bookmarkEnd w:id="5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جوامع تا ويل ما نزل فيهم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شرف الدين النجفی بلاذكر المصدر في كتاب المحجة في تفسير الايه یاتی تمام الخبر عن قريب </w:t>
      </w:r>
      <w:r>
        <w:rPr>
          <w:rFonts w:eastAsia="IRNazanin" w:cs="IRNazanin"/>
          <w:color w:val="111111"/>
          <w:sz w:val="28"/>
          <w:szCs w:val="28"/>
          <w:rtl w:val="true"/>
          <w:lang w:bidi="fa-IR"/>
        </w:rPr>
        <w:t>) .</w:t>
      </w:r>
    </w:p>
    <w:p>
      <w:pPr>
        <w:pStyle w:val="Heading2"/>
        <w:numPr>
          <w:ilvl w:val="1"/>
          <w:numId w:val="1"/>
        </w:numPr>
        <w:rPr/>
      </w:pPr>
      <w:bookmarkStart w:id="537" w:name="__RefHeading___Toc2351151_1051229030"/>
      <w:bookmarkStart w:id="538" w:name="_Toc183"/>
      <w:bookmarkEnd w:id="537"/>
      <w:r>
        <w:rPr>
          <w:rtl w:val="true"/>
        </w:rPr>
        <w:t>الايه الاحدی و الثمانون والمأة</w:t>
      </w:r>
      <w:r>
        <w:rPr>
          <w:rtl w:val="true"/>
        </w:rPr>
        <w:t>:</w:t>
      </w:r>
      <w:r>
        <w:rPr>
          <w:rtl w:val="true"/>
        </w:rPr>
        <w:t xml:space="preserve">ومن سورة المدثر قوله تعالى في </w:t>
      </w:r>
      <w:r>
        <w:rPr>
          <w:rtl w:val="true"/>
        </w:rPr>
        <w:t>(</w:t>
      </w:r>
      <w:r>
        <w:rPr>
          <w:rtl w:val="true"/>
        </w:rPr>
        <w:t xml:space="preserve">ی </w:t>
      </w:r>
      <w:r>
        <w:rPr/>
        <w:t>18</w:t>
      </w:r>
      <w:r>
        <w:rPr>
          <w:rtl w:val="true"/>
        </w:rPr>
        <w:t xml:space="preserve"> - </w:t>
      </w:r>
      <w:r>
        <w:rPr/>
        <w:t>19</w:t>
      </w:r>
      <w:r>
        <w:rPr>
          <w:rtl w:val="true"/>
        </w:rPr>
        <w:t>):</w:t>
      </w:r>
      <w:bookmarkEnd w:id="538"/>
    </w:p>
    <w:p>
      <w:pPr>
        <w:pStyle w:val="BookText"/>
        <w:rPr/>
      </w:pPr>
      <w:r>
        <w:rPr>
          <w:rFonts w:ascii="IRNazanin" w:hAnsi="IRNazanin" w:eastAsia="IRNazanin"/>
          <w:color w:val="111111"/>
          <w:sz w:val="28"/>
          <w:sz w:val="28"/>
          <w:szCs w:val="28"/>
          <w:rtl w:val="true"/>
          <w:lang w:bidi="fa-IR"/>
        </w:rPr>
        <w:t xml:space="preserve">ومن سورة المدثر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فَكَّرَ وَ قَدَّرَ فَقَتَلَ کیف قَدَرَ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ابوالعباس قال حدثنا یحیی بن ذکریا عن علي بن حسان عن عبدالرحمن بن كثير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ذَرْنِي وَ مَنْ خَلَقْتُ وَحِيداً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الوحيد الولدالزنا وهو زفر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وَجَعَلْتُ لَهُ مَالًا مَمْدُودًا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اجل ممد ود الى مدة وبنين شهودا قال أصحابه الذين شهدوا ان رسول الله لايورث و مهدت له تمهيدا ملکه الذي ملكته مهدته له ثم يطمع ان ازيد كلا انه لاياتنا عنيدا قال لولاية امير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جاحدا عاندا فيها سارهقه صعودا انه فكر وقدر فيما امربه من الولاية وقدر ان مضى رسول الله ان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يسلم لامير المومنین البيعة التی بایعه بها على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کیف قَدَرَ تَمَّ قَتَلَ کیف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عذاب بعد عذاب يعذبه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الى رسول الله وامیرالمومنین فعبس وبسر بما امربه ثم ادبرو استكبر فقال ان هذا الا سحر يوثر قال زفران النبی سحر الناس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الاقول البشر ای ليس هووحي من الله عز وجل </w:t>
      </w:r>
      <w:bookmarkStart w:id="539" w:name="pg10692_89993"/>
    </w:p>
    <w:p>
      <w:pPr>
        <w:pStyle w:val="BookText"/>
        <w:rPr/>
      </w:pPr>
      <w:bookmarkEnd w:id="53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704</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عن علي بن ابراهيم في كتاب المحجة في تفسير الايه</w:t>
      </w:r>
    </w:p>
    <w:p>
      <w:pPr>
        <w:pStyle w:val="BookText"/>
        <w:rPr/>
      </w:pPr>
      <w:r>
        <w:rPr>
          <w:rFonts w:ascii="Amiri" w:hAnsi="Amiri" w:eastAsia="Amiri" w:cs="Amiri"/>
          <w:color w:val="111111"/>
          <w:sz w:val="28"/>
          <w:sz w:val="28"/>
          <w:szCs w:val="28"/>
          <w:rtl w:val="true"/>
          <w:lang w:bidi="ar-SA"/>
        </w:rPr>
        <w:t xml:space="preserve">وكذا في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يسم المصدر</w:t>
      </w:r>
      <w:r>
        <w:rPr>
          <w:rFonts w:eastAsia="Amiri" w:cs="Amiri" w:ascii="Amiri" w:hAnsi="Amiri"/>
          <w:color w:val="111111"/>
          <w:sz w:val="28"/>
          <w:szCs w:val="28"/>
          <w:rtl w:val="true"/>
          <w:lang w:bidi="ar-SA"/>
        </w:rPr>
        <w:t>) .</w:t>
      </w:r>
    </w:p>
    <w:p>
      <w:pPr>
        <w:pStyle w:val="Heading2"/>
        <w:numPr>
          <w:ilvl w:val="1"/>
          <w:numId w:val="1"/>
        </w:numPr>
        <w:rPr/>
      </w:pPr>
      <w:bookmarkStart w:id="540" w:name="__RefHeading___Toc2351153_1051229030"/>
      <w:bookmarkStart w:id="541" w:name="_Toc184"/>
      <w:bookmarkEnd w:id="540"/>
      <w:r>
        <w:rPr>
          <w:rtl w:val="true"/>
        </w:rPr>
        <w:t>الايه الثانيه والثمانون و المأة</w:t>
      </w:r>
      <w:r>
        <w:rPr>
          <w:rtl w:val="true"/>
        </w:rPr>
        <w:t xml:space="preserve">: </w:t>
      </w:r>
      <w:r>
        <w:rPr>
          <w:rtl w:val="true"/>
        </w:rPr>
        <w:t xml:space="preserve">ومن سورة المدثر قوله تعالى في </w:t>
      </w:r>
      <w:r>
        <w:rPr>
          <w:rtl w:val="true"/>
        </w:rPr>
        <w:t>(</w:t>
      </w:r>
      <w:r>
        <w:rPr>
          <w:rtl w:val="true"/>
        </w:rPr>
        <w:t xml:space="preserve">ی </w:t>
      </w:r>
      <w:r>
        <w:rPr/>
        <w:t>31</w:t>
      </w:r>
      <w:r>
        <w:rPr>
          <w:rtl w:val="true"/>
        </w:rPr>
        <w:t>):</w:t>
      </w:r>
      <w:bookmarkEnd w:id="541"/>
    </w:p>
    <w:p>
      <w:pPr>
        <w:pStyle w:val="BookText"/>
        <w:rPr/>
      </w:pPr>
      <w:r>
        <w:rPr>
          <w:rFonts w:ascii="IRNazanin" w:hAnsi="IRNazanin" w:eastAsia="IRNazanin"/>
          <w:color w:val="111111"/>
          <w:sz w:val="28"/>
          <w:sz w:val="28"/>
          <w:szCs w:val="28"/>
          <w:rtl w:val="true"/>
          <w:lang w:bidi="fa-IR"/>
        </w:rPr>
        <w:t xml:space="preserve">ومن سورة المدثر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أَصْحَابَ النَّارِ إِلَّا مَلَائِكَةً وَمَا جَعَلْنَا عِدَّتَهُمْ إِلَّا فِتْنَةً لِلَّذِينَ كَفَرُوا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 ويل الايات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الحديث السابق عن عمر بن شمر عن جابر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أَصْحَابَ النَّارِ إِلَّا 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فالنارهو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انا رضوئه وخروجه لاهل الشرق والغرب والملائكة هم الذين يملكون علم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يَرْتَابَ الَّذِينَ أُوتُوا الْكِتَابَ وَالْمُؤْمِنُونَ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 لایشک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شيئ من امرالقائم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بیاتی تمام الخبر عن قريب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41</w:t>
      </w:r>
      <w:r>
        <w:rPr>
          <w:rFonts w:eastAsia="IRNazanin" w:cs="IRNazanin"/>
          <w:color w:val="111111"/>
          <w:sz w:val="28"/>
          <w:szCs w:val="28"/>
          <w:rtl w:val="true"/>
          <w:lang w:bidi="fa-IR"/>
        </w:rPr>
        <w:t>) .</w:t>
      </w:r>
    </w:p>
    <w:p>
      <w:pPr>
        <w:pStyle w:val="Heading2"/>
        <w:numPr>
          <w:ilvl w:val="1"/>
          <w:numId w:val="1"/>
        </w:numPr>
        <w:rPr/>
      </w:pPr>
      <w:bookmarkStart w:id="542" w:name="__RefHeading___Toc2351155_1051229030"/>
      <w:bookmarkStart w:id="543" w:name="_Toc185"/>
      <w:bookmarkEnd w:id="542"/>
      <w:r>
        <w:rPr>
          <w:rtl w:val="true"/>
        </w:rPr>
        <w:t>الآية الثالثة و الثمانون والمأة</w:t>
      </w:r>
      <w:r>
        <w:rPr>
          <w:rtl w:val="true"/>
        </w:rPr>
        <w:t xml:space="preserve">: </w:t>
      </w:r>
      <w:r>
        <w:rPr>
          <w:rtl w:val="true"/>
        </w:rPr>
        <w:t xml:space="preserve">ومن سورة المدثر قوله تعالى في </w:t>
      </w:r>
      <w:r>
        <w:rPr>
          <w:rtl w:val="true"/>
        </w:rPr>
        <w:t>(</w:t>
      </w:r>
      <w:r>
        <w:rPr>
          <w:rtl w:val="true"/>
        </w:rPr>
        <w:t xml:space="preserve">ی </w:t>
      </w:r>
      <w:r>
        <w:rPr/>
        <w:t>34</w:t>
      </w:r>
      <w:r>
        <w:rPr>
          <w:rtl w:val="true"/>
        </w:rPr>
        <w:t>):</w:t>
      </w:r>
      <w:bookmarkEnd w:id="54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سورة المدثر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544" w:name="pg10692_89995"/>
    </w:p>
    <w:p>
      <w:pPr>
        <w:pStyle w:val="BookText"/>
        <w:rPr/>
      </w:pPr>
      <w:bookmarkEnd w:id="5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اذا أَدْبَرَ وَ الصُّبْحِ اذا أَسْفَرَ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الناصب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الصُّبْحِ اذا أَسْفَرَ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بالصبح</w:t>
      </w:r>
    </w:p>
    <w:p>
      <w:pPr>
        <w:pStyle w:val="BookText"/>
        <w:rPr/>
      </w:pP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2"/>
        <w:numPr>
          <w:ilvl w:val="1"/>
          <w:numId w:val="1"/>
        </w:numPr>
        <w:rPr/>
      </w:pPr>
      <w:bookmarkStart w:id="545" w:name="__RefHeading___Toc2351157_1051229030"/>
      <w:bookmarkStart w:id="546" w:name="_Toc186"/>
      <w:bookmarkEnd w:id="545"/>
      <w:r>
        <w:rPr>
          <w:rtl w:val="true"/>
        </w:rPr>
        <w:t>الايه الرابعه و الثمانون والمأة</w:t>
      </w:r>
      <w:r>
        <w:rPr>
          <w:rtl w:val="true"/>
        </w:rPr>
        <w:t>:</w:t>
      </w:r>
      <w:r>
        <w:rPr>
          <w:rtl w:val="true"/>
        </w:rPr>
        <w:t xml:space="preserve">و من سورة المدثر قوله تعالى في </w:t>
      </w:r>
      <w:r>
        <w:rPr>
          <w:rtl w:val="true"/>
        </w:rPr>
        <w:t>(</w:t>
      </w:r>
      <w:r>
        <w:rPr>
          <w:rtl w:val="true"/>
        </w:rPr>
        <w:t xml:space="preserve">ی </w:t>
      </w:r>
      <w:r>
        <w:rPr/>
        <w:t>37</w:t>
      </w:r>
      <w:r>
        <w:rPr>
          <w:rtl w:val="true"/>
        </w:rPr>
        <w:t>):</w:t>
      </w:r>
      <w:bookmarkEnd w:id="546"/>
    </w:p>
    <w:p>
      <w:pPr>
        <w:pStyle w:val="BookText"/>
        <w:rPr/>
      </w:pPr>
      <w:r>
        <w:rPr>
          <w:rFonts w:ascii="IRNazanin" w:hAnsi="IRNazanin" w:eastAsia="IRNazanin"/>
          <w:color w:val="111111"/>
          <w:sz w:val="28"/>
          <w:sz w:val="28"/>
          <w:szCs w:val="28"/>
          <w:rtl w:val="true"/>
          <w:lang w:bidi="fa-IR"/>
        </w:rPr>
        <w:t xml:space="preserve">و من سورة المدثر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شَاءَ مِنْكُمْ أَنْ يَتَقَدَّمَ أَوْ يَتَأَخَّرَ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الاتي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تاويل الايات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اليوم قبل خروج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شاء قبل الحق وتقدم اليه و من شاء تاخر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یاتی تمام الخبر عن قريب </w:t>
      </w:r>
      <w:r>
        <w:rPr>
          <w:rFonts w:eastAsia="IRNazanin" w:cs="IRNazanin"/>
          <w:color w:val="111111"/>
          <w:sz w:val="28"/>
          <w:szCs w:val="28"/>
          <w:rtl w:val="true"/>
          <w:lang w:bidi="fa-IR"/>
        </w:rPr>
        <w:t>.</w:t>
      </w:r>
    </w:p>
    <w:p>
      <w:pPr>
        <w:pStyle w:val="Heading2"/>
        <w:numPr>
          <w:ilvl w:val="1"/>
          <w:numId w:val="1"/>
        </w:numPr>
        <w:rPr/>
      </w:pPr>
      <w:bookmarkStart w:id="547" w:name="__RefHeading___Toc2351159_1051229030"/>
      <w:bookmarkStart w:id="548" w:name="_Toc187"/>
      <w:bookmarkEnd w:id="547"/>
      <w:r>
        <w:rPr>
          <w:rtl w:val="true"/>
        </w:rPr>
        <w:t>الايه الخامسة و الثمانون و الماة</w:t>
      </w:r>
      <w:r>
        <w:rPr>
          <w:rtl w:val="true"/>
        </w:rPr>
        <w:t xml:space="preserve">: </w:t>
      </w:r>
      <w:r>
        <w:rPr>
          <w:rtl w:val="true"/>
        </w:rPr>
        <w:t xml:space="preserve">ومن سورة المدثر قوله تعالى في </w:t>
      </w:r>
      <w:r>
        <w:rPr>
          <w:rtl w:val="true"/>
        </w:rPr>
        <w:t>(</w:t>
      </w:r>
      <w:r>
        <w:rPr>
          <w:rtl w:val="true"/>
        </w:rPr>
        <w:t xml:space="preserve">ی </w:t>
      </w:r>
      <w:r>
        <w:rPr/>
        <w:t>46</w:t>
      </w:r>
      <w:r>
        <w:rPr>
          <w:rtl w:val="true"/>
        </w:rPr>
        <w:t xml:space="preserve"> - </w:t>
      </w:r>
      <w:r>
        <w:rPr/>
        <w:t>47</w:t>
      </w:r>
      <w:r>
        <w:rPr>
          <w:rtl w:val="true"/>
        </w:rPr>
        <w:t>:</w:t>
      </w:r>
      <w:bookmarkEnd w:id="548"/>
    </w:p>
    <w:p>
      <w:pPr>
        <w:pStyle w:val="BookText"/>
        <w:rPr/>
      </w:pPr>
      <w:r>
        <w:rPr>
          <w:rFonts w:ascii="IRNazanin" w:hAnsi="IRNazanin" w:eastAsia="IRNazanin"/>
          <w:color w:val="111111"/>
          <w:sz w:val="28"/>
          <w:sz w:val="28"/>
          <w:szCs w:val="28"/>
          <w:rtl w:val="true"/>
          <w:lang w:bidi="fa-IR"/>
        </w:rPr>
        <w:t xml:space="preserve">ومن سورة المدثر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نُكَذِّبُ بِيَوْمِ الدِّينِ حَتَّى أَتَانَا الْيَقِينُ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نُكَذِّبُ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یاتی عن قریب تمام الخبر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تفسيرفرات الكوفي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ابوالقاسم العلوي معنعنا عن ابی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بِمَا كَسَبَتْ رَهِينَةٌ إِلَّا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وشيعتنا وقال ابوجعفر ثم شيعتنا </w:t>
      </w:r>
      <w:bookmarkStart w:id="549" w:name="pg10692_89997"/>
    </w:p>
    <w:p>
      <w:pPr>
        <w:pStyle w:val="BookText"/>
        <w:rPr/>
      </w:pPr>
      <w:bookmarkEnd w:id="549"/>
      <w:r>
        <w:rPr>
          <w:rFonts w:ascii="Amiri" w:hAnsi="Amiri" w:eastAsia="Amiri" w:cs="Amiri"/>
          <w:color w:val="111111"/>
          <w:sz w:val="28"/>
          <w:sz w:val="28"/>
          <w:szCs w:val="28"/>
          <w:rtl w:val="true"/>
          <w:lang w:bidi="ar-SA"/>
        </w:rPr>
        <w:t xml:space="preserve">اهل البيت في جنات يتسائلون عن المجرمين ما سلككم في سقرقا لوالم نکن من المصلين يعنى لم يكونوا من شیعه 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نکن نطعم المسكين وكنا نخوض مع الخائضين فذاک یوم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نُكَذِّبُ بِيَوْمِ الدِّينِ حتی أَتانَا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مخلوق ولن يشفع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الايات الماوله </w:t>
      </w:r>
      <w:r>
        <w:rPr>
          <w:rFonts w:eastAsia="Amiri" w:cs="Amiri" w:ascii="Amiri" w:hAnsi="Amiri"/>
          <w:color w:val="111111"/>
          <w:sz w:val="28"/>
          <w:szCs w:val="28"/>
          <w:rtl w:val="true"/>
          <w:lang w:bidi="ar-SA"/>
        </w:rPr>
        <w:t>) .</w:t>
      </w:r>
    </w:p>
    <w:p>
      <w:pPr>
        <w:pStyle w:val="Heading2"/>
        <w:numPr>
          <w:ilvl w:val="1"/>
          <w:numId w:val="1"/>
        </w:numPr>
        <w:rPr/>
      </w:pPr>
      <w:bookmarkStart w:id="550" w:name="__RefHeading___Toc2351161_1051229030"/>
      <w:bookmarkStart w:id="551" w:name="_Toc188"/>
      <w:bookmarkEnd w:id="550"/>
      <w:r>
        <w:rPr>
          <w:rtl w:val="true"/>
        </w:rPr>
        <w:t>الايه السادسة والثمانون و المأة</w:t>
      </w:r>
      <w:r>
        <w:rPr>
          <w:rtl w:val="true"/>
        </w:rPr>
        <w:t xml:space="preserve">: </w:t>
      </w:r>
      <w:r>
        <w:rPr>
          <w:rtl w:val="true"/>
        </w:rPr>
        <w:t xml:space="preserve">و من سورة المدثر قوله تعالی فی </w:t>
      </w:r>
      <w:r>
        <w:rPr>
          <w:rtl w:val="true"/>
        </w:rPr>
        <w:t>(</w:t>
      </w:r>
      <w:r>
        <w:rPr>
          <w:rtl w:val="true"/>
        </w:rPr>
        <w:t xml:space="preserve">ی </w:t>
      </w:r>
      <w:r>
        <w:rPr/>
        <w:t>53</w:t>
      </w:r>
      <w:r>
        <w:rPr>
          <w:rtl w:val="true"/>
        </w:rPr>
        <w:t>):</w:t>
      </w:r>
      <w:bookmarkEnd w:id="551"/>
    </w:p>
    <w:p>
      <w:pPr>
        <w:pStyle w:val="BookText"/>
        <w:rPr/>
      </w:pPr>
      <w:r>
        <w:rPr>
          <w:rFonts w:ascii="IRNazanin" w:hAnsi="IRNazanin" w:eastAsia="IRNazanin"/>
          <w:color w:val="111111"/>
          <w:sz w:val="28"/>
          <w:sz w:val="28"/>
          <w:szCs w:val="28"/>
          <w:rtl w:val="true"/>
          <w:lang w:bidi="fa-IR"/>
        </w:rPr>
        <w:t xml:space="preserve">و من سورة المدثر 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لَا يَخَافُونَ الْآخِرَةَ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تاويل الايات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تفسير 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عن عمربن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بهذه الايه ابليس اللعين خلقه وحيدا من غيراب ولا ام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هذه الدولة الی يوم الوقت المعلوم يوم يقوم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وَبَنِينَ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 كَانَ لِآيَاتِنَا عَنِيدًا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معاندا للائمه يدعو الى غير سبيلها ويصد الناس عنها وهي آيات الله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صعود جبل في النار من نحاس يحمل عليه حبيتر ليصعده کارها فاذا ضرب بيديه على الجبل ذابتا حتی تلحقا </w:t>
      </w:r>
    </w:p>
    <w:p>
      <w:pPr>
        <w:pStyle w:val="BookText"/>
        <w:rPr/>
      </w:pPr>
      <w:r>
        <w:rPr>
          <w:rFonts w:ascii="IRNazanin" w:hAnsi="IRNazanin" w:eastAsia="IRNazanin"/>
          <w:color w:val="111111"/>
          <w:sz w:val="28"/>
          <w:sz w:val="28"/>
          <w:szCs w:val="28"/>
          <w:rtl w:val="true"/>
          <w:lang w:bidi="fa-IR"/>
        </w:rPr>
        <w:t xml:space="preserve">بالركبتين فاذا رفعهما عادتا فلايزال هكذا ما شاء الله وقوله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فَكَّرَ وَ قَدَّرَ فَقَتَلَ کیف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الَّا قَوْلُ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يعني تدبيره ونظره وفكرته واستكباره في نفسه وادعائه الحق لنفسه دون اهله ثم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ساصليه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لواحة للبشر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يراه اهل الشرق كما يراه اهل الغرب انه اذا كان في سقر يراه اهل الشرق والغرب ويتبين حاله والمعنى في هذه الايات جميعها حبتر قال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تسعة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تسعة عشر رجلا فيكونون من الناس كلهم في الشرق والغرب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جَعَلْنَا أَصْحَابَ النَّارِ إِلَّا 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فالنار هوالقائم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انا رضوئه وخروجه لاهل الشرق والغرب والملائکه هم الذين يملكون علم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عِدَّتَهُمْ إِلَّا فِتْنَةً لِلَّذِينَ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يعنی المرجئة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لِيَسْتَيْقِنَ الَّذِينَ أُوتُوا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الشيعه وهم اهل الكتاب وهم الذين أوتوا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لایشک الشیعه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اهل الكتاب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شيئ من امرالقائم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وَلِيَقُولَ الَّذِينَ فِي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بذالک الشیعه وضعفائها والكافرون ما ذا اراد الله بهذا مثلا فقال الله عز وجل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يُضِلُّ اللَّهُ مَنْ يَشَاءُ وَيَهْدِي مَنْ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فالمومن يسلم والكافر يشک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يَعْلَمُ جُنُودَ رَبِّكَ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فجنود ربک هم الشيعه وهم شهداء الله في الارض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هِيَ إِلَّا ذِكْرَى لِلْبَشَرِ لِمَنْ شَاءَ مِنْكُمْ أَنْ يَتَقَدَّمَ أَوْ يَتَأَخَّرَ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اليوم قبل 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قبل الحق وتقدم اليه ومن شاء تاخر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رهينه الَّا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اطفال المومنين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اتَّبَعَتْهُمْ ذُرِّيَّتُهُمْ بايمان أَلْحَقْنا بِهِمْ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انهم آمنوا في الميثاق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الدين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لَهُمْ مِنِ التَّذْكِرَةِ مُعْرِضِينَ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بالتذكرة والاية</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كانهم حُمْرَ مستنفره فَرَّتْ مِنْ 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كانهم حمر وحش فرت من الاسد حین راته وكذالك المرجئة اذا سمعت بفضل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نفرت عن الحق ثم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يُرِيدُ كُلُّ امرء مِنْهُمْ أَنْ يوتي صُحُفاً مُنَشَّرَةً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كل رجل من المخالفين ان ينزل عليه كتاب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يَخافُونَ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دولة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بعدان عرفهم التذكرة انها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أَنَّهَا تَذْكِرَةُ فَمَنْ شاءَ ذِكْرُهُ وَ ما يَذْكُرُونَ الَّا انَّ يَشَاءَ اللَّهُ هوا هَلِ التَّقْوَى واهل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فالتقوی فی هذا الموضع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والمغفرة 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 مع تاویل ما۔</w:t>
      </w:r>
    </w:p>
    <w:p>
      <w:pPr>
        <w:pStyle w:val="BookText"/>
        <w:rPr/>
      </w:pPr>
      <w:r>
        <w:rPr>
          <w:rFonts w:ascii="Amiri" w:hAnsi="Amiri" w:eastAsia="Amiri" w:cs="Amiri"/>
          <w:color w:val="111111"/>
          <w:sz w:val="28"/>
          <w:sz w:val="28"/>
          <w:szCs w:val="28"/>
          <w:rtl w:val="true"/>
          <w:lang w:bidi="ar-SA"/>
        </w:rPr>
        <w:t xml:space="preserve">نزل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اخرجه عن شرف الدين في كتاب المحجه ص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المائده</w:t>
      </w:r>
      <w:r>
        <w:rPr>
          <w:rFonts w:eastAsia="IRNazanin" w:cs="IRNazanin"/>
          <w:color w:val="111111"/>
          <w:sz w:val="28"/>
          <w:szCs w:val="28"/>
          <w:rtl w:val="true"/>
          <w:lang w:bidi="fa-IR"/>
        </w:rPr>
        <w:t xml:space="preserve">). </w:t>
      </w:r>
      <w:bookmarkStart w:id="552" w:name="pg10692_90003"/>
    </w:p>
    <w:p>
      <w:pPr>
        <w:pStyle w:val="Heading2"/>
        <w:numPr>
          <w:ilvl w:val="1"/>
          <w:numId w:val="1"/>
        </w:numPr>
        <w:rPr/>
      </w:pPr>
      <w:bookmarkStart w:id="553" w:name="__RefHeading___Toc2351163_1051229030"/>
      <w:bookmarkStart w:id="554" w:name="_Toc189"/>
      <w:bookmarkEnd w:id="552"/>
      <w:bookmarkEnd w:id="553"/>
      <w:r>
        <w:rPr>
          <w:rtl w:val="true"/>
        </w:rPr>
        <w:t>الآية السابعة والثمانون والمأة</w:t>
      </w:r>
      <w:r>
        <w:rPr>
          <w:rtl w:val="true"/>
        </w:rPr>
        <w:t>:</w:t>
      </w:r>
      <w:r>
        <w:rPr>
          <w:rtl w:val="true"/>
        </w:rPr>
        <w:t xml:space="preserve">و من سورة النباء </w:t>
      </w:r>
      <w:r>
        <w:rPr>
          <w:rtl w:val="true"/>
        </w:rPr>
        <w:t>(</w:t>
      </w:r>
      <w:r>
        <w:rPr>
          <w:rtl w:val="true"/>
        </w:rPr>
        <w:t>عم</w:t>
      </w:r>
      <w:r>
        <w:rPr>
          <w:rtl w:val="true"/>
        </w:rPr>
        <w:t xml:space="preserve">) </w:t>
      </w:r>
      <w:r>
        <w:rPr>
          <w:rtl w:val="true"/>
        </w:rPr>
        <w:t xml:space="preserve">قوله تعالى في </w:t>
      </w:r>
      <w:r>
        <w:rPr>
          <w:rtl w:val="true"/>
        </w:rPr>
        <w:t>(</w:t>
      </w:r>
      <w:r>
        <w:rPr>
          <w:rtl w:val="true"/>
        </w:rPr>
        <w:t xml:space="preserve">ی </w:t>
      </w:r>
      <w:r>
        <w:rPr/>
        <w:t>18</w:t>
      </w:r>
      <w:r>
        <w:rPr>
          <w:rtl w:val="true"/>
        </w:rPr>
        <w:t>):</w:t>
      </w:r>
      <w:bookmarkEnd w:id="554"/>
    </w:p>
    <w:p>
      <w:pPr>
        <w:pStyle w:val="BookText"/>
        <w:rPr/>
      </w:pPr>
      <w:r>
        <w:rPr>
          <w:rFonts w:ascii="IRNazanin" w:hAnsi="IRNazanin" w:eastAsia="IRNazanin"/>
          <w:color w:val="111111"/>
          <w:sz w:val="28"/>
          <w:sz w:val="28"/>
          <w:szCs w:val="28"/>
          <w:rtl w:val="true"/>
          <w:lang w:bidi="fa-IR"/>
        </w:rPr>
        <w:t xml:space="preserve">و من سورة النباء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يُنْفَخُ فِي الصُّورِ فَتَأْتُونَ أَفْوَاجًا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البصائر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رواه الى السيدالجليل بهاء الدین علی بن عبد الحميد الحسینی رواه بطريقه عن احمد بن محمد الايادي يرفعه الى احمد بن عقبة عن أبيه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الرجعة احق هي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فقيل له من اول من يخرج 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على اثر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 معه الناس كلهم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كما ذكر الله تعالى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يُنْفَخُ فِي الصُّورِ فَتَأْتُونَ أَفْوَاجًا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بعد 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ويقبل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أصحابه الذين قتلوا معه ومعه سبعون نبيا كما بعثوا مع موسی بن عمران فيدفع اليه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 فيكون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هوالذي بلي غسله وكفنه وحنوطه ویواریه فی حفرته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الرجعه </w:t>
      </w:r>
      <w:r>
        <w:rPr>
          <w:rFonts w:eastAsia="IRNazanin" w:cs="IRNazanin"/>
          <w:color w:val="111111"/>
          <w:sz w:val="28"/>
          <w:szCs w:val="28"/>
          <w:rtl w:val="true"/>
          <w:lang w:bidi="fa-IR"/>
        </w:rPr>
        <w:t>) .</w:t>
      </w:r>
    </w:p>
    <w:p>
      <w:pPr>
        <w:pStyle w:val="Heading2"/>
        <w:numPr>
          <w:ilvl w:val="1"/>
          <w:numId w:val="1"/>
        </w:numPr>
        <w:rPr/>
      </w:pPr>
      <w:bookmarkStart w:id="555" w:name="__RefHeading___Toc2351165_1051229030"/>
      <w:bookmarkStart w:id="556" w:name="_Toc190"/>
      <w:bookmarkEnd w:id="555"/>
      <w:r>
        <w:rPr>
          <w:rtl w:val="true"/>
        </w:rPr>
        <w:t>الايه الثامنه و الثمانون والمأة</w:t>
      </w:r>
      <w:r>
        <w:rPr>
          <w:rtl w:val="true"/>
        </w:rPr>
        <w:t xml:space="preserve">: </w:t>
      </w:r>
      <w:r>
        <w:rPr>
          <w:rtl w:val="true"/>
        </w:rPr>
        <w:t xml:space="preserve">و من سورة النازعات قوله تعالى في </w:t>
      </w:r>
      <w:r>
        <w:rPr>
          <w:rtl w:val="true"/>
        </w:rPr>
        <w:t>(</w:t>
      </w:r>
      <w:r>
        <w:rPr>
          <w:rtl w:val="true"/>
        </w:rPr>
        <w:t xml:space="preserve">ی </w:t>
      </w:r>
      <w:r>
        <w:rPr/>
        <w:t>42</w:t>
      </w:r>
      <w:r>
        <w:rPr>
          <w:rtl w:val="true"/>
        </w:rPr>
        <w:t>):</w:t>
      </w:r>
      <w:bookmarkEnd w:id="55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سورة النازعات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557" w:name="pg10692_90005"/>
    </w:p>
    <w:p>
      <w:pPr>
        <w:pStyle w:val="BookText"/>
        <w:rPr/>
      </w:pPr>
      <w:bookmarkEnd w:id="5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السَّاعَةِ ایان مُرْساها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السَّاعَةِ ایان مُرْساها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تقوم فقال الله تبارک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رَبِّكَ مُنْتَهَاهَا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علمها عند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البرهان في تفسير الايه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مفتاح الجنان عن البحار عن المفضل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للمامول المنتظر المهدي من وقت موقت يعلمه الناس فقال حاش لله ان يوقت ظهوره بوقت يعلمه شيعتنا قلت يا سيدي لم ذالک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هوالساعة التي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یسئلونک عَنِ السَّاعَةِ قُلْ أَنَّما عَلِّمْهَا عندربي لا يُجَلِّيها الاهو ثَقُلَتْ فِي السَّماواتِ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وهوالساعة التي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السَّاعَةِ ایان مُرْساها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الزام الناصب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الخبر في ی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الاحزاب تارة وفی ی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مستنده عن كتاب المحجه في تفسيرالایه </w:t>
      </w:r>
      <w:r>
        <w:rPr>
          <w:rFonts w:eastAsia="Amiri" w:cs="Amiri" w:ascii="Amiri" w:hAnsi="Amiri"/>
          <w:color w:val="111111"/>
          <w:sz w:val="28"/>
          <w:szCs w:val="28"/>
          <w:rtl w:val="true"/>
          <w:lang w:bidi="ar-SA"/>
        </w:rPr>
        <w:t>.</w:t>
      </w:r>
    </w:p>
    <w:p>
      <w:pPr>
        <w:pStyle w:val="Heading2"/>
        <w:numPr>
          <w:ilvl w:val="1"/>
          <w:numId w:val="1"/>
        </w:numPr>
        <w:rPr/>
      </w:pPr>
      <w:bookmarkStart w:id="558" w:name="__RefHeading___Toc2351167_1051229030"/>
      <w:bookmarkStart w:id="559" w:name="_Toc191"/>
      <w:bookmarkEnd w:id="558"/>
      <w:r>
        <w:rPr>
          <w:rtl w:val="true"/>
        </w:rPr>
        <w:t>الايه التاسعه و الثمانون و المأة</w:t>
      </w:r>
      <w:r>
        <w:rPr>
          <w:rtl w:val="true"/>
        </w:rPr>
        <w:t xml:space="preserve">: </w:t>
      </w:r>
      <w:r>
        <w:rPr>
          <w:rtl w:val="true"/>
        </w:rPr>
        <w:t xml:space="preserve">ومن سورة التكوير قوله تعالى في </w:t>
      </w:r>
      <w:r>
        <w:rPr>
          <w:rtl w:val="true"/>
        </w:rPr>
        <w:t>(</w:t>
      </w:r>
      <w:r>
        <w:rPr>
          <w:rtl w:val="true"/>
        </w:rPr>
        <w:t xml:space="preserve">ی </w:t>
      </w:r>
      <w:r>
        <w:rPr/>
        <w:t>16</w:t>
      </w:r>
      <w:r>
        <w:rPr>
          <w:rtl w:val="true"/>
        </w:rPr>
        <w:t xml:space="preserve"> ) :</w:t>
      </w:r>
      <w:bookmarkEnd w:id="559"/>
    </w:p>
    <w:p>
      <w:pPr>
        <w:pStyle w:val="BookText"/>
        <w:rPr/>
      </w:pPr>
      <w:r>
        <w:rPr>
          <w:rFonts w:ascii="IRNazanin" w:hAnsi="IRNazanin" w:eastAsia="IRNazanin"/>
          <w:color w:val="111111"/>
          <w:sz w:val="28"/>
          <w:sz w:val="28"/>
          <w:szCs w:val="28"/>
          <w:rtl w:val="true"/>
          <w:lang w:bidi="fa-IR"/>
        </w:rPr>
        <w:t xml:space="preserve">ومن سورة التكوير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اقْسِمْ بِالْخُنَّسِ الْجَوارِ الْكُنَّسِ وَ اللَّيْلِ اذا عسعسن وَ الصُّبْحَ </w:t>
      </w:r>
    </w:p>
    <w:p>
      <w:pPr>
        <w:pStyle w:val="BookText"/>
        <w:rPr/>
      </w:pPr>
      <w:r>
        <w:rPr>
          <w:rFonts w:ascii="Amiri" w:hAnsi="Amiri" w:eastAsia="Amiri" w:cs="Amiri"/>
          <w:color w:val="111111"/>
          <w:sz w:val="28"/>
          <w:sz w:val="28"/>
          <w:szCs w:val="28"/>
          <w:rtl w:val="true"/>
          <w:lang w:bidi="ar-SA"/>
        </w:rPr>
        <w:t xml:space="preserve">اذا تَنَفَّسَ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باسناده سعد بن عبدالله عن الحسين بن عمر ابن يزيد عن ابی الحسن بن ابی الربيع المدائني عن محمد بن اسحاق عن اسید بن ثعلبة عن ام هانی قالت لقيت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فسالته عن 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اقْسِمْ بِالْخُنَّسِ الْجَوارِ الْكُنَّسِ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يختنس في زمانه عند انقطاع من علمه عند الناس سنة ستين وماتین ثم يبدو کالشهاب الوقاد فان ادركت ذالک قرت عینک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غيبه الشيخ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بایالايات الماولة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ابی و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حدثنا سعد بن عبدالله وعبدالله بن جعفر الحميري قالا حدثنا أحمد بن الحسین ابن عمر بن يزيد عن الحسين بن الربيع المدائنی قال حدثنا محمد بن اسحاق عن اسید بن ثعلبة عن ام هانی قالت لقيت ابا جعفر محمد بن علی بن الحسين بن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فسالته عن هذه الايه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اقْسِمْ بِالْخُنَّسِ الْجَوارِ الْكُنَّسِ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یخنس في زمانه عند انقضاء من علمه سنة ستين وما تين ثم يبدو کا لشهاب الوقاد فی ظملة الليل فان ادركت ذالک قرت عینک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اخبر به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الايات الماولة الا ان فيه ابن الوليد بدل محمد بن الحسن ولعلهما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 اليه اجمالا في الصافي في تفسير الايه 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محمد بن عبدوس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عمر والكشي قال حدثنا محمد بن مسعود عن نصر بن الصباح عن جعفر بن سهيل قال حدثنی ابو عبدالله اخوابي على الكابلي عن القابوسی عن نصر بن السندي عن الخليل بن عمرو عن علي بن الحسين الفزاری عن ابراهيم بن عطية عن ام هاني الثقفية قالت غدوت على سيدي محمد بن على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يا سيدی آية في كتاب الله عز وجل عرضت بقلبي فاقلقتني واسهرت ليلى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 یا ام هاني قالت قلت يا سيدي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اقْسِمْ بِالْخُنَّسِ الْجَوارِ الْكُنَّسِ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المسالة سالتینی یا ام هاني هذا مولود في آخر الزمان هو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العترة تكون له حيرة وغيبة يضل فيها اقوام ويهتدي فيها اقوام فيا طوبی لک ان ادركتيه ويا طوبى لمن ادرکه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اخبر به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جعفر بن محمد عن موسی ابن جعفر البغدادي عن وهب بن شاذان عن الحسن بن ابی الربيع عن محمد بن اسحاق عن ام هانی قالت سالت ابا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اقْسِمْ بِالْخُنَّسِ الْجَوارِ الْكُنَّسِ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يخنس سنة ستين وماتين ثم يظهر کالشهاب يتوقد في الليلة الظلماء فان ادركت زمانه قرت عینک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اصحابنا عن سعد بن عبدالله عن احمد بن الحسن عن عمر بن یزید عن الحسن بن الربيع الهمداني قال حدثنا محمد بن </w:t>
      </w:r>
    </w:p>
    <w:p>
      <w:pPr>
        <w:pStyle w:val="BookText"/>
        <w:rPr/>
      </w:pPr>
      <w:r>
        <w:rPr>
          <w:rFonts w:ascii="IRNazanin" w:hAnsi="IRNazanin" w:eastAsia="IRNazanin"/>
          <w:color w:val="111111"/>
          <w:sz w:val="28"/>
          <w:sz w:val="28"/>
          <w:szCs w:val="28"/>
          <w:rtl w:val="true"/>
          <w:lang w:bidi="fa-IR"/>
        </w:rPr>
        <w:t xml:space="preserve">اسحاق عن اسید بن ثعلبة عن ام هانی قالت لقيت ابا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فسالته عن هذه الايه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اقْسِمْ بِالْخُنَّسِ الْجَوارِ الْكُنَّسِ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الخنس امام يخنس في زمانه عند انقطاع من علمه عند الناس سنة ستين وما تين ثم يبدو کالشهاب الواقد في ظلمة الليل فان ادركت ذالک قرت عینک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اخرجهما عن المصدر فی کتاب المحجه والبرهان في تفسيرالایه والاول في الصافی 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 لابه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سلامة بن محمد قال حدثنا علي بن داود قال حدثنا أحمد بن الحسن عن عمران بن الحجاج من عبدالرحمن بن ابی نجران عن محمد بن ابی عمیر عن محمد بن اسحاق عن اسید بن ثعلبة عن ام هانی قالت قلت لابي جعفر محمد بن على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ام هانی امام يخنس نفسه حتى ينقطع عن الناس علمه سنة ستين و ماتين ثم بيد وكالشهاب الواقد في الليلة الظلماء فان ادركت ذالك الزمان قرت عینک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النعمانی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مصححة الغفاری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واخرج النعمانی بعد هذا الخبر عن محمد بن يعقوب</w:t>
      </w:r>
    </w:p>
    <w:p>
      <w:pPr>
        <w:pStyle w:val="BookText"/>
        <w:rPr/>
      </w:pPr>
      <w:r>
        <w:rPr>
          <w:rFonts w:ascii="Amiri" w:hAnsi="Amiri" w:eastAsia="Amiri" w:cs="Amiri"/>
          <w:color w:val="111111"/>
          <w:sz w:val="28"/>
          <w:sz w:val="28"/>
          <w:szCs w:val="28"/>
          <w:rtl w:val="true"/>
          <w:lang w:bidi="ar-SA"/>
        </w:rPr>
        <w:t>الخبرين السابقين الذين اخرجنا هما عن الكافي</w:t>
      </w:r>
      <w:r>
        <w:rPr>
          <w:rFonts w:eastAsia="Amiri" w:cs="Amiri" w:ascii="Amiri" w:hAnsi="Amiri"/>
          <w:color w:val="111111"/>
          <w:sz w:val="28"/>
          <w:szCs w:val="28"/>
          <w:rtl w:val="true"/>
          <w:lang w:bidi="ar-SA"/>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خبر السلامة عن النعماني في كتاب المحجة والبرهان في </w:t>
      </w:r>
      <w:bookmarkStart w:id="560" w:name="pg10692_90014"/>
    </w:p>
    <w:p>
      <w:pPr>
        <w:pStyle w:val="BookText"/>
        <w:rPr/>
      </w:pPr>
      <w:bookmarkEnd w:id="560"/>
      <w:r>
        <w:rPr>
          <w:rFonts w:ascii="Amiri" w:hAnsi="Amiri" w:eastAsia="Amiri" w:cs="Amiri"/>
          <w:color w:val="111111"/>
          <w:sz w:val="28"/>
          <w:sz w:val="28"/>
          <w:szCs w:val="28"/>
          <w:rtl w:val="true"/>
          <w:lang w:bidi="ar-SA"/>
        </w:rPr>
        <w:t>تفسير الايه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الفزاري عن محمد بن اسماعیل بن السمان عن موسی بن جعفر بنوهب عن وهب بن شاذان عن الحسن بن الربيع عن محمد بن اسحاق عن ام هانی قال سالت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اقْسِمْ بِالْخُنَّسِ الْجَوارِ الْكُنَّسِ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ام هانی امام يخنس نفسه سنة ستين وماتين ثم يظهر کالشهاب الثاقب في الليلة الظلماء فان ادركت زمانه قرت عینک یا ام هانی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انهم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عن محمد بن العباس في كتاب المحجة والبرهان في</w:t>
      </w:r>
    </w:p>
    <w:p>
      <w:pPr>
        <w:pStyle w:val="BookText"/>
        <w:rPr/>
      </w:pPr>
      <w:r>
        <w:rPr>
          <w:rFonts w:ascii="Amiri" w:hAnsi="Amiri" w:eastAsia="Amiri" w:cs="Amiri"/>
          <w:color w:val="111111"/>
          <w:sz w:val="28"/>
          <w:sz w:val="28"/>
          <w:szCs w:val="28"/>
          <w:rtl w:val="true"/>
          <w:lang w:bidi="ar-SA"/>
        </w:rPr>
        <w:t xml:space="preserve">تفسير الايه بدون ذكر المصدر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الروايات بعضها مستندة وبعضها اجمالا عن المصادر وعن</w:t>
      </w:r>
    </w:p>
    <w:p>
      <w:pPr>
        <w:pStyle w:val="BookText"/>
        <w:rPr/>
      </w:pPr>
      <w:r>
        <w:rPr>
          <w:rFonts w:ascii="Amiri" w:hAnsi="Amiri" w:eastAsia="Amiri" w:cs="Amiri"/>
          <w:color w:val="111111"/>
          <w:sz w:val="28"/>
          <w:sz w:val="28"/>
          <w:szCs w:val="28"/>
          <w:rtl w:val="true"/>
          <w:lang w:bidi="ar-SA"/>
        </w:rPr>
        <w:t xml:space="preserve">ينابيع المودة في منتخب الاثر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Heading2"/>
        <w:numPr>
          <w:ilvl w:val="1"/>
          <w:numId w:val="1"/>
        </w:numPr>
        <w:rPr/>
      </w:pPr>
      <w:bookmarkStart w:id="561" w:name="__RefHeading___Toc2351169_1051229030"/>
      <w:bookmarkStart w:id="562" w:name="_Toc192"/>
      <w:bookmarkEnd w:id="561"/>
      <w:r>
        <w:rPr>
          <w:rtl w:val="true"/>
        </w:rPr>
        <w:t>الايه التسعون والمأة</w:t>
      </w:r>
      <w:r>
        <w:rPr>
          <w:rtl w:val="true"/>
        </w:rPr>
        <w:t xml:space="preserve">: </w:t>
      </w:r>
      <w:r>
        <w:rPr>
          <w:rtl w:val="true"/>
        </w:rPr>
        <w:t xml:space="preserve">ومن سورة انشقاق قوله تعالى في </w:t>
      </w:r>
      <w:r>
        <w:rPr>
          <w:rtl w:val="true"/>
        </w:rPr>
        <w:t>(</w:t>
      </w:r>
      <w:r>
        <w:rPr>
          <w:rtl w:val="true"/>
        </w:rPr>
        <w:t xml:space="preserve">ی </w:t>
      </w:r>
      <w:r>
        <w:rPr/>
        <w:t>19</w:t>
      </w:r>
      <w:r>
        <w:rPr>
          <w:rtl w:val="true"/>
        </w:rPr>
        <w:t xml:space="preserve"> ) :</w:t>
      </w:r>
      <w:bookmarkEnd w:id="562"/>
    </w:p>
    <w:p>
      <w:pPr>
        <w:pStyle w:val="BookText"/>
        <w:rPr/>
      </w:pPr>
      <w:r>
        <w:rPr>
          <w:rFonts w:ascii="IRNazanin" w:hAnsi="IRNazanin" w:eastAsia="IRNazanin"/>
          <w:color w:val="111111"/>
          <w:sz w:val="28"/>
          <w:sz w:val="28"/>
          <w:szCs w:val="28"/>
          <w:rtl w:val="true"/>
          <w:lang w:bidi="fa-IR"/>
        </w:rPr>
        <w:t xml:space="preserve">ومن سورة انشقاق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 في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العلوي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جعفر بن محمدبن مسعود وحيدر بن محمد السمرقندی جمیعا قالا حدثنا محمد بن مسعود قال حدثنا </w:t>
      </w:r>
      <w:bookmarkStart w:id="563" w:name="pg10692_90015"/>
    </w:p>
    <w:p>
      <w:pPr>
        <w:pStyle w:val="BookText"/>
        <w:rPr/>
      </w:pPr>
      <w:bookmarkEnd w:id="563"/>
      <w:r>
        <w:rPr>
          <w:rFonts w:ascii="IRNazanin" w:hAnsi="IRNazanin" w:eastAsia="IRNazanin"/>
          <w:color w:val="111111"/>
          <w:sz w:val="28"/>
          <w:sz w:val="28"/>
          <w:szCs w:val="28"/>
          <w:rtl w:val="true"/>
          <w:lang w:bidi="fa-IR"/>
        </w:rPr>
        <w:t xml:space="preserve">جبرئيل بن أحمد عن موسی بن جعفر البغدادي قال حدثني الحسن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الصيرفي عن حنان بن سدير عن أبيه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للقائم منا غيبه بطول أمدها فقلت له يابن رسول الله ولم ذالک قال لان الله عزوجل ابي الا ان تجرى فيه سنن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غيباتهم وانه لابد له یا سدیر من استيفاء مدد غيباتهم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لَتَرْكَبُنَّ طَبَقًا عَنْ 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سنن من كان قبلكم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الغيبة اخرجه عن</w:t>
      </w:r>
    </w:p>
    <w:p>
      <w:pPr>
        <w:pStyle w:val="BookText"/>
        <w:rPr/>
      </w:pPr>
      <w:r>
        <w:rPr>
          <w:rFonts w:ascii="IRNazanin" w:hAnsi="IRNazanin" w:eastAsia="IRNazanin"/>
          <w:color w:val="111111"/>
          <w:sz w:val="28"/>
          <w:sz w:val="28"/>
          <w:szCs w:val="28"/>
          <w:rtl w:val="true"/>
          <w:lang w:bidi="fa-IR"/>
        </w:rPr>
        <w:t>ابن بابویه في كتاب المحجة بدون ذكر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ذالک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فی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الغيبة عن كمال الدين</w:t>
      </w:r>
    </w:p>
    <w:p>
      <w:pPr>
        <w:pStyle w:val="BookText"/>
        <w:rPr/>
      </w:pPr>
      <w:r>
        <w:rPr>
          <w:rFonts w:ascii="Amiri" w:hAnsi="Amiri" w:eastAsia="Amiri" w:cs="Amiri"/>
          <w:color w:val="111111"/>
          <w:sz w:val="28"/>
          <w:sz w:val="28"/>
          <w:szCs w:val="28"/>
          <w:rtl w:val="true"/>
          <w:lang w:bidi="ar-SA"/>
        </w:rPr>
        <w:t xml:space="preserve">والعيون معا </w:t>
      </w:r>
      <w:r>
        <w:rPr>
          <w:rFonts w:eastAsia="Amiri" w:cs="Amiri" w:ascii="Amiri" w:hAnsi="Amiri"/>
          <w:color w:val="111111"/>
          <w:sz w:val="28"/>
          <w:szCs w:val="28"/>
          <w:rtl w:val="true"/>
          <w:lang w:bidi="ar-SA"/>
        </w:rPr>
        <w:t>) .</w:t>
      </w:r>
    </w:p>
    <w:p>
      <w:pPr>
        <w:pStyle w:val="Heading2"/>
        <w:numPr>
          <w:ilvl w:val="1"/>
          <w:numId w:val="1"/>
        </w:numPr>
        <w:rPr/>
      </w:pPr>
      <w:bookmarkStart w:id="564" w:name="__RefHeading___Toc2351171_1051229030"/>
      <w:bookmarkStart w:id="565" w:name="_Toc193"/>
      <w:bookmarkEnd w:id="564"/>
      <w:r>
        <w:rPr>
          <w:rtl w:val="true"/>
        </w:rPr>
        <w:t>الايه الاحدی و التسعون والمأة</w:t>
      </w:r>
      <w:r>
        <w:rPr>
          <w:rtl w:val="true"/>
        </w:rPr>
        <w:t>:</w:t>
      </w:r>
      <w:r>
        <w:rPr>
          <w:rtl w:val="true"/>
        </w:rPr>
        <w:t xml:space="preserve">و من سورة البروج قوله تعالی فی </w:t>
      </w:r>
      <w:r>
        <w:rPr>
          <w:rtl w:val="true"/>
        </w:rPr>
        <w:t xml:space="preserve">( </w:t>
      </w:r>
      <w:r>
        <w:rPr/>
        <w:t>1</w:t>
      </w:r>
      <w:r>
        <w:rPr>
          <w:rtl w:val="true"/>
        </w:rPr>
        <w:t>) :</w:t>
      </w:r>
      <w:bookmarkEnd w:id="565"/>
    </w:p>
    <w:p>
      <w:pPr>
        <w:pStyle w:val="BookText"/>
        <w:rPr/>
      </w:pPr>
      <w:r>
        <w:rPr>
          <w:rFonts w:ascii="IRNazanin" w:hAnsi="IRNazanin" w:eastAsia="IRNazanin"/>
          <w:color w:val="111111"/>
          <w:sz w:val="28"/>
          <w:sz w:val="28"/>
          <w:szCs w:val="28"/>
          <w:rtl w:val="true"/>
          <w:lang w:bidi="fa-IR"/>
        </w:rPr>
        <w:t xml:space="preserve">و من سورة البروج قوله تعالی فی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في 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احمد بن عبد الله بن أحمد بن ابی عبدالله البرقي عن أبيه عن جده احمد بن ابی عبدالله عن ابيه محمد بن خالد عن محمد بن داود عن محمد بن الجارود العبدي عن الاصبغ بن نباته قال خرج علينا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w:t>
      </w:r>
    </w:p>
    <w:p>
      <w:pPr>
        <w:pStyle w:val="BookText"/>
        <w:rPr/>
      </w:pPr>
      <w:r>
        <w:rPr>
          <w:rFonts w:ascii="IRNazanin" w:hAnsi="IRNazanin" w:eastAsia="IRNazanin"/>
          <w:color w:val="111111"/>
          <w:sz w:val="28"/>
          <w:sz w:val="28"/>
          <w:szCs w:val="28"/>
          <w:rtl w:val="true"/>
          <w:lang w:bidi="fa-IR"/>
        </w:rPr>
        <w:t xml:space="preserve">ابن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ويده في يدا بنه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خرج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ويدي في يده هكذا و هو يقول</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الخلق بعدي وسيدهم اخي هذا وهو امام كل مسلم و مولی کل مومن بعد وفاتي الا واني اقول خير الخلق بعدی و سیدهم ابني هذا وهو امام كل مومن و مولی کل مومن بعد وفاتي الا وانه سيظلم بعدی کما ظلمت بعد رسول الله وخير الخلق وسيدهم بعد الحسن ابن اخوه الحسين المظلوم بعد اخيه المقتول في ارض کربلاء اما انه واصحابه من سادة الشهداء يوم القيامة ومن بعدالحسین تسعة من صلبه خلفاء الله في ارضه وحججه على عباده وامنائه على وحيه وائمة المسلمين وقادة المومنین وسادة المتقين تاسعهم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يملاء الله عز وجل به الارض نورا بعد ظلمتها و عدلا بعد جورها و علما بعد جهلها والذي بعث اخی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واختصنی بالاما مة لقد نزل بذالک الوحي من السماء علی لسان الروح الامین جبرئیل ولقد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عنده عن الائمه بعده فقال للسائل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عددهم بعدد البروج و رب الليالي والأيام والشهور ان عددهم كعدد الشهور فقال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هم يا رسول الله فوضع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على راسي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اولهم هذا واخرهم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والاهم فقد والانی و من عاداهم فقد عادانی و من احبهم فقد احبني ومن ابغضهم فقد ابغضنی ومن انکر هم فقد انكرنی و من عرفهم فقد عرفنی بهم يحفظ الله عزوجل دینه وبهم يعمر بالاده وبهم يرزق عباده وبهم نزل القطر من السماء وبهم يخرج بركات الارض هولاء اصفيائي وخلفائی وائمة المسلمین و موالی </w:t>
      </w:r>
    </w:p>
    <w:p>
      <w:pPr>
        <w:pStyle w:val="BookText"/>
        <w:rPr/>
      </w:pPr>
      <w:r>
        <w:rPr>
          <w:rFonts w:ascii="IRNazanin" w:hAnsi="IRNazanin" w:eastAsia="IRNazanin"/>
          <w:color w:val="111111"/>
          <w:sz w:val="28"/>
          <w:sz w:val="28"/>
          <w:szCs w:val="28"/>
          <w:rtl w:val="true"/>
          <w:lang w:bidi="fa-IR"/>
        </w:rPr>
        <w:t xml:space="preserve">المومنین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النبي على القائم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في غاية المرام 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تارة عن المصدر في البحار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الرسول على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واخرى عن المناقب اختصا را ج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الرقم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الرسول على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عن اعلام الوری فی الزام الناصب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اخبار</w:t>
      </w:r>
    </w:p>
    <w:p>
      <w:pPr>
        <w:pStyle w:val="BookText"/>
        <w:rPr/>
      </w:pPr>
      <w:r>
        <w:rPr>
          <w:rFonts w:ascii="IRNazanin" w:hAnsi="IRNazanin" w:eastAsia="IRNazanin"/>
          <w:color w:val="111111"/>
          <w:sz w:val="28"/>
          <w:sz w:val="28"/>
          <w:szCs w:val="28"/>
          <w:rtl w:val="true"/>
          <w:lang w:bidi="fa-IR"/>
        </w:rPr>
        <w:t xml:space="preserve">النبی با عیان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عن ابن المتوكل عن محمد بن ابی عبدالله الكوفي عن موسى بن عمران عن عمه الحسين بن يزيد عن علي بن سالم عن أبيه عن ابن طريف عن ابن نباته عن ابن عباس قال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الله عز وجل عبادة وذكرى عبادة وذكر على عبادة وذكر الائمه من ولده عبادة و الذي بعثنی بالنبوة وجعلني خير البرية ان وصیی لافضل الاوصياء وانه الحجه الله على عباده وخليفته على خلقه و من ولده الائمه الهداه بعدی بهم يحبس الله العذاب عن اهل الارض وبهم يمسك السماء ان تقع على الارض الا باذنه وبهم يمسك الجبال ان يمتدبهم وبهم يسقى خلقه الغبث وبهم يخرج النبات اولئک اولياء الله حقا وخلفائی صدقا عدتهم عدة الشهور وهي اثنا عشر شهرا وعدتهم عدة نقباء موسی بن عمران ثم 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والسماء ذات 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اتقدريا بن عباس ان الله يقسم بالسماء ذات البروج ويعني به السماء وبروجها </w:t>
      </w:r>
      <w:bookmarkStart w:id="566" w:name="pg10692_90021"/>
    </w:p>
    <w:p>
      <w:pPr>
        <w:pStyle w:val="BookText"/>
        <w:rPr/>
      </w:pPr>
      <w:bookmarkEnd w:id="566"/>
      <w:r>
        <w:rPr>
          <w:rFonts w:ascii="IRNazanin" w:hAnsi="IRNazanin" w:eastAsia="IRNazanin"/>
          <w:color w:val="111111"/>
          <w:sz w:val="28"/>
          <w:sz w:val="28"/>
          <w:szCs w:val="28"/>
          <w:rtl w:val="true"/>
          <w:lang w:bidi="fa-IR"/>
        </w:rPr>
        <w:t xml:space="preserve">قلت يا رسول الله فما ذاک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السماء فانا واما البروج فالائمه بعدی اولهم على وآخرهم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الرسول على الائمه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البحراني عن اختصاص المفيد في كتاب المحجة والبرهان في تفسيرا لایه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كتاب المحجة في الزام الناصب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الايات الماولة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مجمع البحرين في كلمة برج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من البحار في منتخب الاثر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2"/>
        <w:numPr>
          <w:ilvl w:val="1"/>
          <w:numId w:val="1"/>
        </w:numPr>
        <w:rPr/>
      </w:pPr>
      <w:bookmarkStart w:id="567" w:name="__RefHeading___Toc2351173_1051229030"/>
      <w:bookmarkStart w:id="568" w:name="_Toc194"/>
      <w:bookmarkEnd w:id="567"/>
      <w:r>
        <w:rPr>
          <w:rtl w:val="true"/>
        </w:rPr>
        <w:t>الايه الثانيه والتسعون و المأة</w:t>
      </w:r>
      <w:r>
        <w:rPr>
          <w:rtl w:val="true"/>
        </w:rPr>
        <w:t xml:space="preserve">: </w:t>
      </w:r>
      <w:r>
        <w:rPr>
          <w:rtl w:val="true"/>
        </w:rPr>
        <w:t xml:space="preserve">و من سورة الطلاق قوله تعالى في </w:t>
      </w:r>
      <w:r>
        <w:rPr>
          <w:rtl w:val="true"/>
        </w:rPr>
        <w:t>(</w:t>
      </w:r>
      <w:r>
        <w:rPr>
          <w:rtl w:val="true"/>
        </w:rPr>
        <w:t xml:space="preserve">ی </w:t>
      </w:r>
      <w:r>
        <w:rPr/>
        <w:t>10</w:t>
      </w:r>
      <w:r>
        <w:rPr>
          <w:rtl w:val="true"/>
        </w:rPr>
        <w:t xml:space="preserve"> </w:t>
      </w:r>
      <w:r>
        <w:rPr>
          <w:rtl w:val="true"/>
        </w:rPr>
        <w:t xml:space="preserve">الی </w:t>
      </w:r>
      <w:r>
        <w:rPr/>
        <w:t>17</w:t>
      </w:r>
      <w:r>
        <w:rPr>
          <w:rtl w:val="true"/>
        </w:rPr>
        <w:t>):</w:t>
      </w:r>
      <w:bookmarkEnd w:id="568"/>
    </w:p>
    <w:p>
      <w:pPr>
        <w:pStyle w:val="BookText"/>
        <w:rPr/>
      </w:pPr>
      <w:r>
        <w:rPr>
          <w:rFonts w:ascii="IRNazanin" w:hAnsi="IRNazanin" w:eastAsia="IRNazanin"/>
          <w:color w:val="111111"/>
          <w:sz w:val="28"/>
          <w:sz w:val="28"/>
          <w:szCs w:val="28"/>
          <w:rtl w:val="true"/>
          <w:lang w:bidi="fa-IR"/>
        </w:rPr>
        <w:t xml:space="preserve">و من سورة الطلاق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يَكِيدُونَ کیدا واکید کیدا فَمَهِّلِ الْكافِرِينَ أَمْهِلْ هُمْ رُوَيْداً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أحمد عن عبد الله بن موسی عن الحسن بن علی بن ابی حمزه عن ابی بصير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له من قوة ولاناصر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ماله من قوة يقوى بها على خالقه ولاناصر من الله ينصره ان اراد به سوء 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يَكِيدُونَ کیدا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کادوا رسول الله و کادوا عليا وكادوا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يَكِيدُونَ کیدا واکید کیدا فَمَهِّلِ 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امهلهم رويدا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لوقت بعث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فينتقم لي من الجبارين والطواغيت من قريش </w:t>
      </w:r>
      <w:bookmarkStart w:id="569" w:name="pg10692_90023"/>
    </w:p>
    <w:p>
      <w:pPr>
        <w:pStyle w:val="BookText"/>
        <w:rPr/>
      </w:pPr>
      <w:bookmarkEnd w:id="569"/>
      <w:r>
        <w:rPr>
          <w:rFonts w:ascii="Amiri" w:hAnsi="Amiri" w:eastAsia="Amiri" w:cs="Amiri"/>
          <w:color w:val="111111"/>
          <w:sz w:val="28"/>
          <w:sz w:val="28"/>
          <w:szCs w:val="28"/>
          <w:rtl w:val="true"/>
          <w:lang w:bidi="ar-SA"/>
        </w:rPr>
        <w:t xml:space="preserve">وبني امية وسائر الناس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من المصدر في البحار تاره في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باب الايات الماولة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في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الرجعة وثالثة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الرجعة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واخرجه عن علي بن ابراهيم بدون ذكر المصدرفی کتاب المحجة</w:t>
      </w:r>
    </w:p>
    <w:p>
      <w:pPr>
        <w:pStyle w:val="BookText"/>
        <w:rPr/>
      </w:pPr>
      <w:r>
        <w:rPr>
          <w:rFonts w:ascii="Amiri" w:hAnsi="Amiri" w:eastAsia="Amiri" w:cs="Amiri"/>
          <w:color w:val="111111"/>
          <w:sz w:val="28"/>
          <w:sz w:val="28"/>
          <w:szCs w:val="28"/>
          <w:rtl w:val="true"/>
          <w:lang w:bidi="ar-SA"/>
        </w:rPr>
        <w:t xml:space="preserve">والبرهان في تفسير الايه وكذا في الزام الناصب </w:t>
      </w:r>
      <w:r>
        <w:rPr>
          <w:rFonts w:eastAsia="Amiri" w:cs="Amiri" w:ascii="Amiri" w:hAnsi="Amiri"/>
          <w:color w:val="111111"/>
          <w:sz w:val="28"/>
          <w:szCs w:val="28"/>
          <w:rtl w:val="true"/>
          <w:lang w:bidi="ar-SA"/>
        </w:rPr>
        <w:t>).</w:t>
      </w:r>
    </w:p>
    <w:p>
      <w:pPr>
        <w:pStyle w:val="Heading2"/>
        <w:numPr>
          <w:ilvl w:val="1"/>
          <w:numId w:val="1"/>
        </w:numPr>
        <w:rPr/>
      </w:pPr>
      <w:bookmarkStart w:id="570" w:name="__RefHeading___Toc2351175_1051229030"/>
      <w:bookmarkStart w:id="571" w:name="_Toc195"/>
      <w:bookmarkEnd w:id="570"/>
      <w:r>
        <w:rPr>
          <w:rtl w:val="true"/>
        </w:rPr>
        <w:t>الاية الثالثة والتسعون والمأة</w:t>
      </w:r>
      <w:r>
        <w:rPr>
          <w:rtl w:val="true"/>
        </w:rPr>
        <w:t xml:space="preserve">: </w:t>
      </w:r>
      <w:r>
        <w:rPr>
          <w:rtl w:val="true"/>
        </w:rPr>
        <w:t xml:space="preserve">ومن سورة الغاشية قوله تعالى في </w:t>
      </w:r>
      <w:r>
        <w:rPr>
          <w:rtl w:val="true"/>
        </w:rPr>
        <w:t>(</w:t>
      </w:r>
      <w:r>
        <w:rPr>
          <w:rtl w:val="true"/>
        </w:rPr>
        <w:t xml:space="preserve">ی </w:t>
      </w:r>
      <w:r>
        <w:rPr/>
        <w:t>1</w:t>
      </w:r>
      <w:r>
        <w:rPr>
          <w:rtl w:val="true"/>
        </w:rPr>
        <w:t xml:space="preserve"> - </w:t>
      </w:r>
      <w:r>
        <w:rPr/>
        <w:t>2</w:t>
      </w:r>
      <w:r>
        <w:rPr>
          <w:rtl w:val="true"/>
        </w:rPr>
        <w:t xml:space="preserve"> - </w:t>
      </w:r>
      <w:r>
        <w:rPr/>
        <w:t>3</w:t>
      </w:r>
      <w:r>
        <w:rPr>
          <w:rtl w:val="true"/>
        </w:rPr>
        <w:t>) :</w:t>
      </w:r>
      <w:bookmarkEnd w:id="571"/>
    </w:p>
    <w:p>
      <w:pPr>
        <w:pStyle w:val="BookText"/>
        <w:rPr/>
      </w:pPr>
      <w:r>
        <w:rPr>
          <w:rFonts w:ascii="IRNazanin" w:hAnsi="IRNazanin" w:eastAsia="IRNazanin"/>
          <w:color w:val="111111"/>
          <w:sz w:val="28"/>
          <w:sz w:val="28"/>
          <w:szCs w:val="28"/>
          <w:rtl w:val="true"/>
          <w:lang w:bidi="fa-IR"/>
        </w:rPr>
        <w:t xml:space="preserve">ومن سورة الغاشية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اتاک حَدِيثُ الْغَاشِيَةِ وُجُوهُ يَوْمَئِذٍ خاشِعَةُ عامِلَةُ النَّاصِبَةَ تصلی ناراً حامِيَةً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الكليني في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سهل عن محمد عن ابيه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اتاک حَدِيثُ الْغَاشِيَةِ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يغشاهم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خاضعة لاتطيق الامتناع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بغیر ما انزل الله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نصبت غير ولاة الامر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 ناراً حامِيَةً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تصلي نارالحرب في الدنيا على عهد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الاخرة نار جهنم </w:t>
      </w:r>
      <w:r>
        <w:rPr>
          <w:rFonts w:eastAsia="IRNazanin" w:cs="IRNazanin"/>
          <w:color w:val="111111"/>
          <w:sz w:val="28"/>
          <w:szCs w:val="28"/>
          <w:rtl w:val="true"/>
          <w:lang w:bidi="fa-IR"/>
        </w:rPr>
        <w:t xml:space="preserve">. </w:t>
      </w:r>
      <w:bookmarkStart w:id="572" w:name="pg10692_90025"/>
    </w:p>
    <w:p>
      <w:pPr>
        <w:pStyle w:val="BookText"/>
        <w:rPr/>
      </w:pPr>
      <w:bookmarkEnd w:id="57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الکافی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المصدر في الصافی 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فی کتاب المحجة</w:t>
      </w:r>
    </w:p>
    <w:p>
      <w:pPr>
        <w:pStyle w:val="BookText"/>
        <w:rPr/>
      </w:pPr>
      <w:r>
        <w:rPr>
          <w:rFonts w:ascii="IRNazanin" w:hAnsi="IRNazanin" w:eastAsia="IRNazanin"/>
          <w:color w:val="111111"/>
          <w:sz w:val="28"/>
          <w:sz w:val="28"/>
          <w:szCs w:val="28"/>
          <w:rtl w:val="true"/>
          <w:lang w:bidi="fa-IR"/>
        </w:rPr>
        <w:t xml:space="preserve">والبرهان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تفسیرا لايه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المجلسى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الوليد عن الصفار عن عبادبن سليمان عن أبيه قال 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اتاک حَدِيثُ الْغَاشِيَةِ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يغشاهم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يَوْمَئِذٍ خاشِعَةُ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يقول خاضعة لاتطيق الامتناع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بغير ما انزل الله عزوجل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نصب غير ولاة الامّر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تصلی ناراً حامِيَةً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تصلی نارالحرب في الدنيا على عهد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الاخرة نار جهنم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Heading2"/>
        <w:numPr>
          <w:ilvl w:val="1"/>
          <w:numId w:val="1"/>
        </w:numPr>
        <w:rPr/>
      </w:pPr>
      <w:bookmarkStart w:id="573" w:name="__RefHeading___Toc2351177_1051229030"/>
      <w:bookmarkStart w:id="574" w:name="_Toc196"/>
      <w:bookmarkEnd w:id="573"/>
      <w:r>
        <w:rPr>
          <w:rtl w:val="true"/>
        </w:rPr>
        <w:t>الايه الرابعه و التمعون وألمأة</w:t>
      </w:r>
      <w:r>
        <w:rPr>
          <w:rtl w:val="true"/>
        </w:rPr>
        <w:t>:</w:t>
      </w:r>
      <w:r>
        <w:rPr>
          <w:rtl w:val="true"/>
        </w:rPr>
        <w:t xml:space="preserve">و من سورة الفجر قوله تعالی فی </w:t>
      </w:r>
      <w:r>
        <w:rPr>
          <w:rtl w:val="true"/>
        </w:rPr>
        <w:t>(</w:t>
      </w:r>
      <w:r>
        <w:rPr>
          <w:rtl w:val="true"/>
        </w:rPr>
        <w:t xml:space="preserve">ی </w:t>
      </w:r>
      <w:r>
        <w:rPr/>
        <w:t>1</w:t>
      </w:r>
      <w:r>
        <w:rPr>
          <w:rtl w:val="true"/>
        </w:rPr>
        <w:t>-</w:t>
      </w:r>
      <w:r>
        <w:rPr/>
        <w:t>4</w:t>
      </w:r>
      <w:r>
        <w:rPr>
          <w:rtl w:val="true"/>
        </w:rPr>
        <w:t>):</w:t>
      </w:r>
      <w:bookmarkEnd w:id="574"/>
    </w:p>
    <w:p>
      <w:pPr>
        <w:pStyle w:val="BookText"/>
        <w:rPr/>
      </w:pPr>
      <w:r>
        <w:rPr>
          <w:rFonts w:ascii="IRNazanin" w:hAnsi="IRNazanin" w:eastAsia="IRNazanin"/>
          <w:color w:val="111111"/>
          <w:sz w:val="28"/>
          <w:sz w:val="28"/>
          <w:szCs w:val="28"/>
          <w:rtl w:val="true"/>
          <w:lang w:bidi="fa-IR"/>
        </w:rPr>
        <w:t xml:space="preserve">و من سورة الفجر 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وَ لَيَالٍ عَشْرٍ وَ الشَّفْعِ وَ الْوَتْرِ وَ اللَّيْلِ اذا يُسْرٍ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عن عمرو بن شمر عن جابر عن ابی عبدالله قال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لَليَالٍی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الائمه من الحسن الى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 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هوالله وحده لاشریک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والليل اذايسر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دولة حبتر فهى تسرى الى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575" w:name="pg10692_90027"/>
    </w:p>
    <w:p>
      <w:pPr>
        <w:pStyle w:val="BookText"/>
        <w:rPr/>
      </w:pPr>
      <w:bookmarkEnd w:id="575"/>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التعبير بالليالى عنهم لبيان مغلوبيتهم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اختفائهم خوفا من المخالفين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انهم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عن شرف الدين النجفی فی کتاب المحجة والبرهان فی</w:t>
      </w:r>
    </w:p>
    <w:p>
      <w:pPr>
        <w:pStyle w:val="BookText"/>
        <w:rPr/>
      </w:pPr>
      <w:r>
        <w:rPr>
          <w:rFonts w:ascii="Amiri" w:hAnsi="Amiri" w:eastAsia="Amiri" w:cs="Amiri"/>
          <w:color w:val="111111"/>
          <w:sz w:val="28"/>
          <w:sz w:val="28"/>
          <w:szCs w:val="28"/>
          <w:rtl w:val="true"/>
          <w:lang w:bidi="ar-SA"/>
        </w:rPr>
        <w:t xml:space="preserve">تفسيرالايه </w:t>
      </w:r>
      <w:r>
        <w:rPr>
          <w:rFonts w:eastAsia="Amiri" w:cs="Amiri" w:ascii="Amiri" w:hAnsi="Amiri"/>
          <w:color w:val="111111"/>
          <w:sz w:val="28"/>
          <w:szCs w:val="28"/>
          <w:rtl w:val="true"/>
          <w:lang w:bidi="ar-SA"/>
        </w:rPr>
        <w:t>) .</w:t>
      </w:r>
    </w:p>
    <w:p>
      <w:pPr>
        <w:pStyle w:val="Heading2"/>
        <w:numPr>
          <w:ilvl w:val="1"/>
          <w:numId w:val="1"/>
        </w:numPr>
        <w:rPr/>
      </w:pPr>
      <w:bookmarkStart w:id="576" w:name="__RefHeading___Toc2351179_1051229030"/>
      <w:bookmarkStart w:id="577" w:name="_Toc197"/>
      <w:bookmarkEnd w:id="576"/>
      <w:r>
        <w:rPr>
          <w:rtl w:val="true"/>
        </w:rPr>
        <w:t>الايه الخامسة و التسعون و الماة</w:t>
      </w:r>
      <w:r>
        <w:rPr>
          <w:rtl w:val="true"/>
        </w:rPr>
        <w:t xml:space="preserve">: </w:t>
      </w:r>
      <w:r>
        <w:rPr>
          <w:rtl w:val="true"/>
        </w:rPr>
        <w:t xml:space="preserve">ومن سورة الشمس قوله تعالى في </w:t>
      </w:r>
      <w:r>
        <w:rPr>
          <w:rtl w:val="true"/>
        </w:rPr>
        <w:t>(</w:t>
      </w:r>
      <w:r>
        <w:rPr>
          <w:rtl w:val="true"/>
        </w:rPr>
        <w:t xml:space="preserve">ی </w:t>
      </w:r>
      <w:r>
        <w:rPr/>
        <w:t>3</w:t>
      </w:r>
      <w:r>
        <w:rPr>
          <w:rtl w:val="true"/>
        </w:rPr>
        <w:t>):</w:t>
      </w:r>
      <w:bookmarkEnd w:id="577"/>
    </w:p>
    <w:p>
      <w:pPr>
        <w:pStyle w:val="BookText"/>
        <w:rPr/>
      </w:pPr>
      <w:r>
        <w:rPr>
          <w:rFonts w:ascii="IRNazanin" w:hAnsi="IRNazanin" w:eastAsia="IRNazanin"/>
          <w:color w:val="111111"/>
          <w:sz w:val="28"/>
          <w:sz w:val="28"/>
          <w:szCs w:val="28"/>
          <w:rtl w:val="true"/>
          <w:lang w:bidi="fa-IR"/>
        </w:rPr>
        <w:t xml:space="preserve">ومن سورة الشمس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وَ ضُحَاهَا وَ الْقَمَرِ اذا تَلِيهَا والنهاراذَا جليها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تفسيرفرات الكوفي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الحارث الاعور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هامش البحار ومنتخب الاثر الموجود في المصدر فرات قال حدثنی على بن محمد بن عمر الزهری معنعنا عن أبي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الحارث الاعور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جعلت فداک اخبرني عن قول الله في كتابه المبين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ياحارث محمد رسول الله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اذا تَلِيهَا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امیرالمومنین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يتلو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والنهاراذَا جليها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ذالک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يملاء الأرض عدلا وقسطا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والليل اذا يغشها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الرقم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انهم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تفسیر فرات الكوفي معنعنا في منتخب الاثر ص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محمد بن القاسم عن جعفر بن عبدالله عن محمد بن عبدالله عن محمد بن عبدالرحمن عن ابی جعفر القمي عن محمد بن عمر عن سليمان الديلمي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سالته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وَالشَّمْسِ وَضُحَاهَا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رسول الله اوضح للناس دينهم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وَالْقَمَرِ إِذَا تَلَاهَا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امیرالمومنین تلا رسول الله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وَالنَّهَارِ إِذَا جَلَّاهَا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ذالک الامام من ذرية فاطمه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فيجلي ظلام الجور والظلم فحكى الله سبحانه عنه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النهاراذا جليها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وَاللَّيْلِ إِذَا يَغْشَاهَا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ذاک ائمه الجور الذين استبدو ابالامور دون آل الرسول وجلسوا مجلسا کان آل الرسول اولی به منهم فغشوا دین الله بالجور والظلم فحكى الله سبحانه فعلهم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والليل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يغشاها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المحجة والبرهان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الايه من غير ذكر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انهم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أخبرني أبي عن سليمان الديلمي عن ابی بصير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سالته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الشمس رسول الله أوضح الله به للناس دينهم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والقمر اذا تلاها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ذالک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والليل اذا يغشاها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ذالک الائمه الجور الذين استبدلوابالامر دون رسول الله </w:t>
      </w:r>
    </w:p>
    <w:p>
      <w:pPr>
        <w:pStyle w:val="BookText"/>
        <w:rPr/>
      </w:pPr>
      <w:r>
        <w:rPr>
          <w:rFonts w:ascii="IRNazanin" w:hAnsi="IRNazanin" w:eastAsia="IRNazanin"/>
          <w:color w:val="111111"/>
          <w:sz w:val="28"/>
          <w:sz w:val="28"/>
          <w:szCs w:val="28"/>
          <w:rtl w:val="true"/>
          <w:lang w:bidi="fa-IR"/>
        </w:rPr>
        <w:t xml:space="preserve">وجلسوا مجلسا کان آل الرسول اولی به منهم فغشوا دین رسول الله بالظلم والجور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وَاللَّيْلِ إِذَا يَغْشَاهَا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يغشى ظلمهم ضوء النهار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والنهارا ذا جليها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ذالک الامام من ذرية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 عن دین رسول الله فيجليه لمن يساله فحكى الله قوله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والنهار اذا جليها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انهم</w:t>
      </w:r>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بن ابراهيم بدون ذکر</w:t>
      </w:r>
    </w:p>
    <w:p>
      <w:pPr>
        <w:pStyle w:val="BookText"/>
        <w:rPr/>
      </w:pPr>
      <w:r>
        <w:rPr>
          <w:rFonts w:ascii="Amiri" w:hAnsi="Amiri" w:eastAsia="Amiri" w:cs="Amiri"/>
          <w:color w:val="111111"/>
          <w:sz w:val="28"/>
          <w:sz w:val="28"/>
          <w:szCs w:val="28"/>
          <w:rtl w:val="true"/>
          <w:lang w:bidi="ar-SA"/>
        </w:rPr>
        <w:t xml:space="preserve">المصدر في تفسير الايه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فيهما تفاوت مع اصل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الموجودة 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في اصل المصدر سئل ابوبصير عن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وَاللَّيْلِ إِذَا يَغْشَاهَا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ثم سئل عن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ثانیا والموجود في البحار والبرهان العكس وهو مطا بق لمصحف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ضُحاها والقمرا ذاتليها والنها را ذَا جليها وَ اللَّيْلِ اذا يَغْشَاهَا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اعلم بالصواب </w:t>
      </w:r>
      <w:r>
        <w:rPr>
          <w:rFonts w:eastAsia="Amiri" w:cs="Amiri" w:ascii="Amiri" w:hAnsi="Amiri"/>
          <w:color w:val="111111"/>
          <w:sz w:val="28"/>
          <w:szCs w:val="28"/>
          <w:rtl w:val="true"/>
          <w:lang w:bidi="ar-SA"/>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النجفی قال روی علی بن محمد عن ابي جميلة عن الحلبي ورواه ايضا على بن الحكم عن ابان بن عثمان عن المفضل ابي العباس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امیرالمومنین وضحاها قيام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الله سبحانه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يحشر الناس ضحی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والقمر اذا </w:t>
      </w:r>
      <w:bookmarkStart w:id="578" w:name="pg10692_90034"/>
    </w:p>
    <w:p>
      <w:pPr>
        <w:pStyle w:val="BookText"/>
        <w:rPr/>
      </w:pPr>
      <w:bookmarkEnd w:id="578"/>
      <w:r>
        <w:rPr>
          <w:rFonts w:ascii="Amiri" w:hAnsi="Amiri" w:eastAsia="Amiri" w:cs="Amiri"/>
          <w:color w:val="111111"/>
          <w:sz w:val="28"/>
          <w:sz w:val="28"/>
          <w:szCs w:val="28"/>
          <w:rtl w:val="true"/>
          <w:lang w:bidi="ar-SA"/>
        </w:rPr>
        <w:t xml:space="preserve">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والنهارا ذا جليها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وَاللَّيْلِ إِذَا يَغْشَاهَا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حبترودولته قد غشي عليه الحق وا 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وَالسَّمَاءِ وَمَا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هوالسماء الذي بسموا اليه الخلق في العلم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وَمَا طَحَاهَا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الارض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هوالمومن المستوى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الخلق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عرفت الحق من الباطل فذالک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مَا سِوَاهَا قدافلح مِنْ زكيها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قدافلحت نفس زکیها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ثَمُودُ بِطَغْوَاهَا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ثمود رهط من الشيعه فان الله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ثَمُودُ فَهَدَيْناهُمْ فَاسْتَحَبُّوا الْعَمى عَلَى الْهُدى فاخذتهم صاعِقَةُ الْعَذابِ 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فهوالسيف اذا قام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المحجة والبرهان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السورة لكن لم</w:t>
      </w:r>
    </w:p>
    <w:p>
      <w:pPr>
        <w:pStyle w:val="BookText"/>
        <w:rPr/>
      </w:pPr>
      <w:r>
        <w:rPr>
          <w:rFonts w:ascii="Amiri" w:hAnsi="Amiri" w:eastAsia="Amiri" w:cs="Amiri"/>
          <w:color w:val="111111"/>
          <w:sz w:val="28"/>
          <w:sz w:val="28"/>
          <w:szCs w:val="28"/>
          <w:rtl w:val="true"/>
          <w:lang w:bidi="ar-SA"/>
        </w:rPr>
        <w:t xml:space="preserve">يسم المصدر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الفوائد او تاويل الايات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انهم النجوم با دنی تفاوت في المتن والسند</w:t>
      </w:r>
      <w:r>
        <w:rPr>
          <w:rFonts w:eastAsia="IRNazanin" w:cs="IRNazanin"/>
          <w:color w:val="111111"/>
          <w:sz w:val="28"/>
          <w:szCs w:val="28"/>
          <w:rtl w:val="true"/>
          <w:lang w:bidi="fa-IR"/>
        </w:rPr>
        <w:t>)</w:t>
      </w:r>
    </w:p>
    <w:p>
      <w:pPr>
        <w:pStyle w:val="Heading2"/>
        <w:numPr>
          <w:ilvl w:val="1"/>
          <w:numId w:val="1"/>
        </w:numPr>
        <w:rPr/>
      </w:pPr>
      <w:bookmarkStart w:id="579" w:name="__RefHeading___Toc2351181_1051229030"/>
      <w:bookmarkStart w:id="580" w:name="_Toc198"/>
      <w:bookmarkEnd w:id="579"/>
      <w:r>
        <w:rPr>
          <w:rtl w:val="true"/>
        </w:rPr>
        <w:t>الآية السادسة والتسعون و المأة</w:t>
      </w:r>
      <w:r>
        <w:rPr>
          <w:rtl w:val="true"/>
        </w:rPr>
        <w:t xml:space="preserve">: </w:t>
      </w:r>
      <w:r>
        <w:rPr>
          <w:rtl w:val="true"/>
        </w:rPr>
        <w:t xml:space="preserve">و من سورة الليل قوله تعالى في </w:t>
      </w:r>
      <w:r>
        <w:rPr>
          <w:rtl w:val="true"/>
        </w:rPr>
        <w:t>(</w:t>
      </w:r>
      <w:r>
        <w:rPr>
          <w:rtl w:val="true"/>
        </w:rPr>
        <w:t xml:space="preserve">ی </w:t>
      </w:r>
      <w:r>
        <w:rPr/>
        <w:t>1</w:t>
      </w:r>
      <w:r>
        <w:rPr>
          <w:rtl w:val="true"/>
        </w:rPr>
        <w:t xml:space="preserve"> - </w:t>
      </w:r>
      <w:r>
        <w:rPr/>
        <w:t>2</w:t>
      </w:r>
      <w:r>
        <w:rPr>
          <w:rtl w:val="true"/>
        </w:rPr>
        <w:t>):</w:t>
      </w:r>
      <w:bookmarkEnd w:id="580"/>
    </w:p>
    <w:p>
      <w:pPr>
        <w:pStyle w:val="BookText"/>
        <w:rPr/>
      </w:pPr>
      <w:r>
        <w:rPr>
          <w:rFonts w:ascii="IRNazanin" w:hAnsi="IRNazanin" w:eastAsia="IRNazanin"/>
          <w:color w:val="111111"/>
          <w:sz w:val="28"/>
          <w:sz w:val="28"/>
          <w:szCs w:val="28"/>
          <w:rtl w:val="true"/>
          <w:lang w:bidi="fa-IR"/>
        </w:rPr>
        <w:t xml:space="preserve">و من سورة الليل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اللَّيْلِ اذا يَغْشى وَ النَّهارِ اذا تجلی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أحمد بن ادريس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محمد بن الجبار عن ابن ابی عمیر عن حماد بن عثمان عن محمد ابن مسلم قال سالت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اللَّيْلِ اذا يَغْشى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 في هذا الموضع هوالثاني غشی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دولته الذي جرت له عليه وامیرالمومنین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يصبر في دولتهم حتی تنقضی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اذا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النهار هوالقائم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اهل البيت اذا قام غلب دولة الباطل والقرآن ضرب فيه الامثال للناس و خاطب نبيه به ونحن فليس يعلمه غيرنا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القمی ص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عن المصدر في البحار تاره في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الايات الماولة واخرى في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انهم النجوم عليهم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المصدر في الصافي في تفسير الايه 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عن علي بن ابراهيم بدون ذكر المصدر فی 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المحجة والبرهان في تفسير الايه </w:t>
      </w:r>
      <w:r>
        <w:rPr>
          <w:rFonts w:eastAsia="Amiri" w:cs="Amiri" w:ascii="Amiri" w:hAnsi="Amiri"/>
          <w:color w:val="111111"/>
          <w:sz w:val="28"/>
          <w:szCs w:val="28"/>
          <w:rtl w:val="true"/>
          <w:lang w:bidi="ar-SA"/>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المجلسي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الفوائد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تاویل الايات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مرفوعا عن عمربن شمر عن جابر عن ابی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اذا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دولة ابلیس الى يوم القيامة وهو يوم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اذا تجلی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مَنْ أَعْطَى وَ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نفسه الحق واتقى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بَخِلَ وَ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يغني بنفسه عن الحق واستغنی بالباطل عنالحق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w:t>
      </w:r>
      <w:bookmarkStart w:id="581" w:name="pg10692_90038"/>
    </w:p>
    <w:p>
      <w:pPr>
        <w:pStyle w:val="BookText"/>
        <w:rPr/>
      </w:pPr>
      <w:bookmarkEnd w:id="581"/>
      <w:r>
        <w:rPr>
          <w:rFonts w:ascii="IRNazanin" w:hAnsi="IRNazanin" w:eastAsia="IRNazanin"/>
          <w:color w:val="111111"/>
          <w:sz w:val="28"/>
          <w:sz w:val="28"/>
          <w:szCs w:val="28"/>
          <w:rtl w:val="true"/>
          <w:lang w:bidi="fa-IR"/>
        </w:rPr>
        <w:t>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على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فسنيسره للعسرا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النار 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علينا للهدی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عليا هو الهدى وان لنا للاخرة والاولى فانذرتكم نارا تلظى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بالغضب فيقتل من الف تسعماة وتسعه وتسعين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لايصلاها الا الاشقي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عد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وسيجنبها الاتقي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ذالک امیرالمومنین و شیعته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جوامع تاویل مانزل فيهم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عن شرف الدین النجفی فی کتاب المحجة والبرهان ج</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الايه ولم يسم المصدر </w:t>
      </w:r>
      <w:r>
        <w:rPr>
          <w:rFonts w:eastAsia="Amiri" w:cs="Amiri" w:ascii="Amiri" w:hAnsi="Amiri"/>
          <w:color w:val="111111"/>
          <w:sz w:val="28"/>
          <w:szCs w:val="28"/>
          <w:rtl w:val="true"/>
          <w:lang w:bidi="ar-SA"/>
        </w:rPr>
        <w:t>) .</w:t>
      </w:r>
    </w:p>
    <w:p>
      <w:pPr>
        <w:pStyle w:val="Heading2"/>
        <w:numPr>
          <w:ilvl w:val="1"/>
          <w:numId w:val="1"/>
        </w:numPr>
        <w:rPr/>
      </w:pPr>
      <w:bookmarkStart w:id="582" w:name="__RefHeading___Toc2351183_1051229030"/>
      <w:bookmarkStart w:id="583" w:name="_Toc199"/>
      <w:bookmarkEnd w:id="582"/>
      <w:r>
        <w:rPr>
          <w:rtl w:val="true"/>
        </w:rPr>
        <w:t>الایة السابعة و التسعون والمأة</w:t>
      </w:r>
      <w:r>
        <w:rPr>
          <w:rtl w:val="true"/>
        </w:rPr>
        <w:t xml:space="preserve">: </w:t>
      </w:r>
      <w:r>
        <w:rPr>
          <w:rtl w:val="true"/>
        </w:rPr>
        <w:t xml:space="preserve">ومن سورة القدر قوله تعالى في </w:t>
      </w:r>
      <w:r>
        <w:rPr>
          <w:rtl w:val="true"/>
        </w:rPr>
        <w:t>(</w:t>
      </w:r>
      <w:r>
        <w:rPr>
          <w:rtl w:val="true"/>
        </w:rPr>
        <w:t xml:space="preserve">ی </w:t>
      </w:r>
      <w:r>
        <w:rPr/>
        <w:t>1</w:t>
      </w:r>
      <w:r>
        <w:rPr>
          <w:rtl w:val="true"/>
        </w:rPr>
        <w:t xml:space="preserve"> - </w:t>
      </w:r>
      <w:r>
        <w:rPr/>
        <w:t>2</w:t>
      </w:r>
      <w:r>
        <w:rPr>
          <w:rtl w:val="true"/>
        </w:rPr>
        <w:t>):</w:t>
      </w:r>
      <w:bookmarkEnd w:id="583"/>
    </w:p>
    <w:p>
      <w:pPr>
        <w:pStyle w:val="BookText"/>
        <w:rPr/>
      </w:pPr>
      <w:r>
        <w:rPr>
          <w:rFonts w:ascii="IRNazanin" w:hAnsi="IRNazanin" w:eastAsia="IRNazanin"/>
          <w:color w:val="111111"/>
          <w:sz w:val="28"/>
          <w:sz w:val="28"/>
          <w:szCs w:val="28"/>
          <w:rtl w:val="true"/>
          <w:lang w:bidi="fa-IR"/>
        </w:rPr>
        <w:t xml:space="preserve">ومن سورة القدر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أَنْزَلْنَاهُ فِي لَيْلَةِ الْقَدْرِ وَ ما أَدْراكَ ما لَيْلَةُ الْقَدْرِ لیلة الْقَدْرِ خَيْرُ مِنْ أَلْفِ شَهْرٍ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الكليني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احمدبن محمد بن عيسى ومحمد بن ابی عبدالله ومحمد بن الحسن عن سهل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جميعا عن الحسن بن العباس بن الجريش عن ابی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امیرالمومنين قال لابن عباس ان ليلة القدر في كل سنة وانه ينزل في تلك الليلة امرالسنة ولذالک الامر ولاة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من هم قال انا واحد عشر من صلبی ائمه </w:t>
      </w:r>
    </w:p>
    <w:p>
      <w:pPr>
        <w:pStyle w:val="BookText"/>
        <w:rPr/>
      </w:pPr>
      <w:r>
        <w:rPr>
          <w:rFonts w:ascii="IRNazanin" w:hAnsi="IRNazanin" w:eastAsia="IRNazanin"/>
          <w:color w:val="111111"/>
          <w:sz w:val="28"/>
          <w:sz w:val="28"/>
          <w:szCs w:val="28"/>
          <w:rtl w:val="true"/>
          <w:lang w:bidi="fa-IR"/>
        </w:rPr>
        <w:t xml:space="preserve">محدثون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لاصحابه آمنوا بليله القدر انها تكون لعلی بن ابی طالب ولولدها الاحد عشر من بعدی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في</w:t>
      </w:r>
    </w:p>
    <w:p>
      <w:pPr>
        <w:pStyle w:val="BookText"/>
        <w:rPr/>
      </w:pPr>
      <w:r>
        <w:rPr>
          <w:rFonts w:ascii="IRNazanin" w:hAnsi="IRNazanin" w:eastAsia="IRNazanin"/>
          <w:color w:val="111111"/>
          <w:sz w:val="28"/>
          <w:sz w:val="28"/>
          <w:szCs w:val="28"/>
          <w:rtl w:val="true"/>
          <w:lang w:bidi="fa-IR"/>
        </w:rPr>
        <w:t xml:space="preserve">الاثنا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هما الصدوق في الخصال بسنده عن الحریش الخصال ص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الاثنا عشر مصححة الغفاري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رواهما المفيد في الارشا د بسنده عن ابن الحریش ص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النص على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الاولی بادنی تفاوت في السند والمتن النعمانی فی الغيبة بسنده عن ابن الحريش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في اثنا عشر مصححه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روی الاولی شیخ الطائفة في الغيبه بسنده عن ابن الحريش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الاثنا عشر من طرق الخاصه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 الاولى عن غيبة الطوسی واشار الى الباقي في منتخب</w:t>
      </w:r>
    </w:p>
    <w:p>
      <w:pPr>
        <w:pStyle w:val="BookText"/>
        <w:rPr/>
      </w:pPr>
      <w:r>
        <w:rPr>
          <w:rFonts w:ascii="IRNazanin" w:hAnsi="IRNazanin" w:eastAsia="IRNazanin"/>
          <w:color w:val="111111"/>
          <w:sz w:val="28"/>
          <w:sz w:val="28"/>
          <w:szCs w:val="28"/>
          <w:rtl w:val="true"/>
          <w:lang w:bidi="fa-IR"/>
        </w:rPr>
        <w:t xml:space="preserve">الاثر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 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81</w:t>
      </w:r>
      <w:r>
        <w:rPr>
          <w:rFonts w:eastAsia="IRNazanin" w:cs="IRNazanin"/>
          <w:color w:val="111111"/>
          <w:sz w:val="28"/>
          <w:szCs w:val="28"/>
          <w:rtl w:val="true"/>
          <w:lang w:bidi="fa-IR"/>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المقتضب لابن عياش عن أحمد بن محمد بن زیاد القطان عن محمد بن غالب الضبي عن هلال بن عقبه عن حيان بن ابی بشیر عن معروف بن خربوذ عن ابي الطفيل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ليلة القدر في كل سنة ينزل فيه على الوصاة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ينزل قيل له ومن الوصاة یا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انا واحد عشر من صلبی هم الائمة المحدثون قال معروف فلقيت ابا عبدالله مولی ابن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عباس بمکه فحدثته بهذا الحديث فقال سمعت ابن عباس يحدث بذالک و يقراء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قبلک مِنْ نَبِيٍّ وَ لَا رَسُولُ وَ لَا مُحَدَّثٍ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هُمْ وَ اللَّهِ الْمُحَدَّثُونَ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الفيض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المعاني عن امیرالمومنین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لي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اتدرى ما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ليله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لا یا رسول الله فقال ان الله تعالى قدر فيها ماهو كائن الى يوم القيامة فكان فيما قدر ولایتک و ولاية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ولدک الی یوم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الصافی 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في تفسير الايه الثانيه من سورة الدخان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لَيْلَةٍ مُبارَكَةٍ أَنَا کنا 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ليلة القدر انزل الله القرآن فيها الى بيت المعمور جملة واحدة ثم نزل من البيت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طول ثلاث وعشرين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يُفْرَقُ كُلُّ أَمْرٍ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لیلة القدر كل امر من الحق والباطل وما یکون في تلك السند وله فيه البداء والمشيه یقدم ما يشاء ويوخر ما يشاء من الاجال والارزاق والبلايا والاعراض والامراض ويزيد فيها ما يشاء وينقص ما يشاء ويلقيه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ويلقيه امیرالمومنین الى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ينتهي الى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ويشترط له ما فيه البداء والمشيد والتقديم والتاخير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سوره الدخان</w:t>
      </w:r>
      <w:r>
        <w:rPr>
          <w:rFonts w:eastAsia="IRNazanin" w:cs="IRNazanin"/>
          <w:color w:val="111111"/>
          <w:sz w:val="28"/>
          <w:szCs w:val="28"/>
          <w:rtl w:val="true"/>
          <w:lang w:bidi="fa-IR"/>
        </w:rPr>
        <w:t xml:space="preserve">) . </w:t>
      </w:r>
      <w:bookmarkStart w:id="584" w:name="pg10692_90044"/>
    </w:p>
    <w:p>
      <w:pPr>
        <w:pStyle w:val="Heading2"/>
        <w:numPr>
          <w:ilvl w:val="1"/>
          <w:numId w:val="1"/>
        </w:numPr>
        <w:rPr/>
      </w:pPr>
      <w:bookmarkStart w:id="585" w:name="__RefHeading___Toc2351185_1051229030"/>
      <w:bookmarkStart w:id="586" w:name="_Toc200"/>
      <w:bookmarkEnd w:id="584"/>
      <w:bookmarkEnd w:id="585"/>
      <w:r>
        <w:rPr>
          <w:rtl w:val="true"/>
        </w:rPr>
        <w:t>الايه الثامنه و التسعون والمأة</w:t>
      </w:r>
      <w:r>
        <w:rPr>
          <w:rtl w:val="true"/>
        </w:rPr>
        <w:t>:</w:t>
      </w:r>
      <w:r>
        <w:rPr>
          <w:rtl w:val="true"/>
        </w:rPr>
        <w:t xml:space="preserve">ومن سورة القدر قوله تعالی فی </w:t>
      </w:r>
      <w:r>
        <w:rPr>
          <w:rtl w:val="true"/>
        </w:rPr>
        <w:t>(</w:t>
      </w:r>
      <w:r>
        <w:rPr>
          <w:rtl w:val="true"/>
        </w:rPr>
        <w:t xml:space="preserve">ی </w:t>
      </w:r>
      <w:r>
        <w:rPr/>
        <w:t>4</w:t>
      </w:r>
      <w:r>
        <w:rPr>
          <w:rtl w:val="true"/>
        </w:rPr>
        <w:t xml:space="preserve"> - </w:t>
      </w:r>
      <w:r>
        <w:rPr/>
        <w:t>5</w:t>
      </w:r>
      <w:r>
        <w:rPr>
          <w:rtl w:val="true"/>
        </w:rPr>
        <w:t>):</w:t>
      </w:r>
      <w:bookmarkEnd w:id="586"/>
    </w:p>
    <w:p>
      <w:pPr>
        <w:pStyle w:val="BookText"/>
        <w:rPr/>
      </w:pPr>
      <w:r>
        <w:rPr>
          <w:rFonts w:ascii="IRNazanin" w:hAnsi="IRNazanin" w:eastAsia="IRNazanin"/>
          <w:color w:val="111111"/>
          <w:sz w:val="28"/>
          <w:sz w:val="28"/>
          <w:szCs w:val="28"/>
          <w:rtl w:val="true"/>
          <w:lang w:bidi="fa-IR"/>
        </w:rPr>
        <w:t xml:space="preserve">ومن سورة القدر 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الْمَلَائِكَةُ وَالرُّوحُ فِيهَا بِإِذْنِ رَبِّهِمْ مِنْ كُلِّ أَمْرٍ سَلَامٌ هِيَ حَتَّى مَطْلَعِ الْفَجْرِ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الملائكة وروح القدس على امام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ويدفعون اليه ما قد كتبوه من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الارزاق وكل امر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يحيی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في تفسير الايه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اخرجه عن المصدر في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w:t>
      </w:r>
    </w:p>
    <w:p>
      <w:pPr>
        <w:pStyle w:val="BookText"/>
        <w:rPr/>
      </w:pPr>
      <w:r>
        <w:rPr>
          <w:rFonts w:ascii="Amiri" w:hAnsi="Amiri" w:eastAsia="Amiri" w:cs="Amiri"/>
          <w:color w:val="111111"/>
          <w:sz w:val="28"/>
          <w:sz w:val="28"/>
          <w:szCs w:val="28"/>
          <w:rtl w:val="true"/>
          <w:lang w:bidi="ar-SA"/>
        </w:rPr>
        <w:t xml:space="preserve">السوره وكذا في الصافي في تفسير السورة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أحمد بن هوذة عن ابراهيم بن اسحق عن عبدالله بن حماد عن ابی یحیی الصنعاني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يقول قال لي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أَنْزَلْنَاهُ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الحسن والحسين 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ابتاه کان بها من فیک حلاوة فقال له بابن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وابني اعلم انی اعلم فيها ما لاتعلم انها لما انزلت بعث الى جدک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فقراها على ثم ضرب على كتفى الايمن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اخي ووصي و وليس على امتی بعدی وحرب اعدائى الى يوم يبعثون هذه </w:t>
      </w:r>
      <w:bookmarkStart w:id="587" w:name="pg10692_90046"/>
    </w:p>
    <w:p>
      <w:pPr>
        <w:pStyle w:val="BookText"/>
        <w:rPr/>
      </w:pPr>
      <w:bookmarkEnd w:id="587"/>
      <w:r>
        <w:rPr>
          <w:rFonts w:ascii="IRNazanin" w:hAnsi="IRNazanin" w:eastAsia="IRNazanin"/>
          <w:color w:val="111111"/>
          <w:sz w:val="28"/>
          <w:sz w:val="28"/>
          <w:szCs w:val="28"/>
          <w:rtl w:val="true"/>
          <w:lang w:bidi="fa-IR"/>
        </w:rPr>
        <w:t xml:space="preserve">السوره لک من بعدي ولولدیک من بعدکان جبرئیل اخي من الملائكه احدث لي احداث امتي في سنتها وانه ليحدث ذالک الیک کا حداث النبوه ولها نور ساطع في قلبك وقلوب اوصیائك الى مطلع فجر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المحجة والبرهان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تفسيرالایه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شرف الدين النجفي عن محمد بن جمهور عن موسی ابن بكر عن زرارة عن حمران قال سالت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يفرق فی ليلة القدر هل هوما يقدر سبحانه وتعالى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لاتوصف قدرة الله تعالى الا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يُفْرَقُ كُلُّ أَمْرٍ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يكون حكيما الاما۔ فرق خ ل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ولاتوصف قدرة الله سبحانه لانه يحدث ما يشاء واما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مِنْ أَلْفِ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الْمَلَائِكَةُ وَالرُّوحُ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والملائكه في هذا الموضع المومنون الذين يملكون علم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والروح روح القدس وهی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كل امر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كل امرسلمه حتى يطلع الفجر يعني حتى يقوم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المحجة والبرهان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الايه</w:t>
      </w:r>
      <w:r>
        <w:rPr>
          <w:rFonts w:eastAsia="IRNazanin" w:cs="IRNazanin"/>
          <w:color w:val="111111"/>
          <w:sz w:val="28"/>
          <w:szCs w:val="28"/>
          <w:rtl w:val="true"/>
          <w:lang w:bidi="fa-IR"/>
        </w:rPr>
        <w:t>).</w:t>
      </w:r>
    </w:p>
    <w:p>
      <w:pPr>
        <w:pStyle w:val="Heading2"/>
        <w:numPr>
          <w:ilvl w:val="1"/>
          <w:numId w:val="1"/>
        </w:numPr>
        <w:rPr/>
      </w:pPr>
      <w:bookmarkStart w:id="588" w:name="__RefHeading___Toc2351187_1051229030"/>
      <w:bookmarkStart w:id="589" w:name="_Toc201"/>
      <w:bookmarkEnd w:id="588"/>
      <w:r>
        <w:rPr>
          <w:rtl w:val="true"/>
        </w:rPr>
        <w:t>الايه التاسعه و التسعون و المأة</w:t>
      </w:r>
      <w:r>
        <w:rPr>
          <w:rtl w:val="true"/>
        </w:rPr>
        <w:t xml:space="preserve">: </w:t>
      </w:r>
      <w:r>
        <w:rPr>
          <w:rtl w:val="true"/>
        </w:rPr>
        <w:t xml:space="preserve">ومن سورة البينه قوله تعالى في </w:t>
      </w:r>
      <w:r>
        <w:rPr>
          <w:rtl w:val="true"/>
        </w:rPr>
        <w:t>(</w:t>
      </w:r>
      <w:r>
        <w:rPr>
          <w:rtl w:val="true"/>
        </w:rPr>
        <w:t xml:space="preserve">ی </w:t>
      </w:r>
      <w:r>
        <w:rPr/>
        <w:t>5</w:t>
      </w:r>
      <w:r>
        <w:rPr>
          <w:rtl w:val="true"/>
        </w:rPr>
        <w:t>):</w:t>
      </w:r>
      <w:bookmarkEnd w:id="589"/>
    </w:p>
    <w:p>
      <w:pPr>
        <w:pStyle w:val="BookText"/>
        <w:rPr/>
      </w:pPr>
      <w:r>
        <w:rPr>
          <w:rFonts w:ascii="IRNazanin" w:hAnsi="IRNazanin" w:eastAsia="IRNazanin"/>
          <w:color w:val="111111"/>
          <w:sz w:val="28"/>
          <w:sz w:val="28"/>
          <w:szCs w:val="28"/>
          <w:rtl w:val="true"/>
          <w:lang w:bidi="fa-IR"/>
        </w:rPr>
        <w:t xml:space="preserve">ومن سورة البينه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وذالک دین القيمه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النجفی عن ابن سباط عن </w:t>
      </w:r>
      <w:bookmarkStart w:id="590" w:name="pg10692_90048"/>
    </w:p>
    <w:p>
      <w:pPr>
        <w:pStyle w:val="BookText"/>
        <w:rPr/>
      </w:pPr>
      <w:bookmarkEnd w:id="590"/>
      <w:r>
        <w:rPr>
          <w:rFonts w:ascii="IRNazanin" w:hAnsi="IRNazanin" w:eastAsia="IRNazanin"/>
          <w:color w:val="111111"/>
          <w:sz w:val="28"/>
          <w:sz w:val="28"/>
          <w:szCs w:val="28"/>
          <w:rtl w:val="true"/>
          <w:lang w:bidi="fa-IR"/>
        </w:rPr>
        <w:t xml:space="preserve">ابن ابی حمزة عن ابی بصير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وذالک دین 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هوذالک دین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المحجة والبرهان في تفسير الايه </w:t>
      </w:r>
      <w:r>
        <w:rPr>
          <w:rFonts w:eastAsia="IRNazanin" w:cs="IRNazanin"/>
          <w:color w:val="111111"/>
          <w:sz w:val="28"/>
          <w:szCs w:val="28"/>
          <w:rtl w:val="true"/>
          <w:lang w:bidi="fa-IR"/>
        </w:rPr>
        <w:t>) .</w:t>
      </w:r>
    </w:p>
    <w:p>
      <w:pPr>
        <w:pStyle w:val="Heading2"/>
        <w:numPr>
          <w:ilvl w:val="1"/>
          <w:numId w:val="1"/>
        </w:numPr>
        <w:rPr/>
      </w:pPr>
      <w:bookmarkStart w:id="591" w:name="__RefHeading___Toc2351189_1051229030"/>
      <w:bookmarkStart w:id="592" w:name="_Toc202"/>
      <w:bookmarkEnd w:id="591"/>
      <w:r>
        <w:rPr>
          <w:rtl w:val="true"/>
        </w:rPr>
        <w:t>الايه المأتان</w:t>
      </w:r>
      <w:r>
        <w:rPr>
          <w:rtl w:val="true"/>
        </w:rPr>
        <w:t xml:space="preserve">: </w:t>
      </w:r>
      <w:r>
        <w:rPr>
          <w:rtl w:val="true"/>
        </w:rPr>
        <w:t xml:space="preserve">ومن سورة الزلزال قوله تعالى في </w:t>
      </w:r>
      <w:r>
        <w:rPr>
          <w:rtl w:val="true"/>
        </w:rPr>
        <w:t>(</w:t>
      </w:r>
      <w:r>
        <w:rPr>
          <w:rtl w:val="true"/>
        </w:rPr>
        <w:t xml:space="preserve">ی </w:t>
      </w:r>
      <w:r>
        <w:rPr/>
        <w:t>1</w:t>
      </w:r>
      <w:r>
        <w:rPr>
          <w:rtl w:val="true"/>
        </w:rPr>
        <w:t>-</w:t>
      </w:r>
      <w:r>
        <w:rPr/>
        <w:t>2</w:t>
      </w:r>
      <w:r>
        <w:rPr>
          <w:rtl w:val="true"/>
        </w:rPr>
        <w:t>-</w:t>
      </w:r>
      <w:r>
        <w:rPr/>
        <w:t>3</w:t>
      </w:r>
      <w:r>
        <w:rPr>
          <w:rtl w:val="true"/>
        </w:rPr>
        <w:t>):</w:t>
      </w:r>
      <w:bookmarkEnd w:id="592"/>
    </w:p>
    <w:p>
      <w:pPr>
        <w:pStyle w:val="BookText"/>
        <w:rPr/>
      </w:pPr>
      <w:r>
        <w:rPr>
          <w:rFonts w:ascii="IRNazanin" w:hAnsi="IRNazanin" w:eastAsia="IRNazanin"/>
          <w:color w:val="111111"/>
          <w:sz w:val="28"/>
          <w:sz w:val="28"/>
          <w:szCs w:val="28"/>
          <w:rtl w:val="true"/>
          <w:lang w:bidi="fa-IR"/>
        </w:rPr>
        <w:t xml:space="preserve">ومن سورة الزلزال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زُلْزِلَتْ الارض زِلْزَالَهَا واخرجت أَثْقَالُهَا وَ قَالَ الانسان مَالِهَا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أحمد بن هوذة عن</w:t>
      </w:r>
    </w:p>
    <w:p>
      <w:pPr>
        <w:pStyle w:val="BookText"/>
        <w:rPr/>
      </w:pPr>
      <w:r>
        <w:rPr>
          <w:rFonts w:ascii="IRNazanin" w:hAnsi="IRNazanin" w:eastAsia="IRNazanin"/>
          <w:color w:val="111111"/>
          <w:sz w:val="28"/>
          <w:sz w:val="28"/>
          <w:szCs w:val="28"/>
          <w:rtl w:val="true"/>
          <w:lang w:bidi="fa-IR"/>
        </w:rPr>
        <w:t xml:space="preserve">ابراهيم بن اسحق عن عبدالرحمن بن حماد عن الصباح المزني عن الا صبغ ابن نباته قال خرجنا مع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يطوف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السوق وهوبا مرهم بوفاء الكيل والوزنة حتى اذا انتهى الى باب القصر ركض الارض برجله المباركة فتزلزلت فقال هي هي ما لک اسکنی اما والله اني انا الانسان الذي تنبئه الارض اخبارها اورجل منی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البرهان في تفسير السورة </w:t>
      </w:r>
      <w:r>
        <w:rPr>
          <w:rFonts w:eastAsia="Amiri" w:cs="Amiri" w:ascii="Amiri" w:hAnsi="Amiri"/>
          <w:color w:val="111111"/>
          <w:sz w:val="28"/>
          <w:szCs w:val="28"/>
          <w:rtl w:val="true"/>
          <w:lang w:bidi="ar-SA"/>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جماعة عن محمد بن اسحاق المقری عن المقانعی من بکار بن احمد عن الحسن بن الحسين عن المعلی بن زیاد عن العلاء بن بشیر المرادي عن ابی الصديق الناجي عن ابی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ابشركم بالمهدی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فی امتی على اختلاف من الناس و زلزال يملاء الارض عدلا وقسطا كما ملئت جورا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 یرضی عنه ساكن السماء وساكن الارض </w:t>
      </w:r>
      <w:r>
        <w:rPr>
          <w:rFonts w:eastAsia="IRNazanin" w:cs="IRNazanin"/>
          <w:color w:val="111111"/>
          <w:sz w:val="28"/>
          <w:szCs w:val="28"/>
          <w:rtl w:val="true"/>
          <w:lang w:bidi="fa-IR"/>
        </w:rPr>
        <w:t xml:space="preserve">. </w:t>
      </w:r>
      <w:bookmarkStart w:id="593" w:name="pg10692_90050"/>
    </w:p>
    <w:p>
      <w:pPr>
        <w:pStyle w:val="BookText"/>
        <w:rPr/>
      </w:pPr>
      <w:bookmarkEnd w:id="59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جماعة عن محمد بن اسحا ق عن المقانعی عن بکاربن احمد عن الحسن بن الحسين عن بلية عن ابی الحجاف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ابشروا بالمهدی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ثلاثا يخرج على حين اختلاف من الناس و زلزال شديد يملاء الارض قسطا وعدلا كما ملئت ظلما وجورايملاء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عبا ده عبادة ويسعهم عدله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جماعة عن محمد بن اسحاق المقرى عن علي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المقانعی من بکار بن احمد عن الحسن بن الحسين عن سفيان الجريري عن عبد المومن عن الحارث بن حصيرة عن عمارة بن جوين العبدي عن ابی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علی المنبر ان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عترتي من اهل بیتی یخرج في آخر الزمان ينزل له من السماء قطرها ويخرج له الارض بذرها فيملاء الارض عدلاوقسطا كما ملاها القوم ظلما وجورا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الطوسی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سيخرج في هذه الامه مهدي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العامه </w:t>
      </w:r>
      <w:r>
        <w:rPr>
          <w:rFonts w:eastAsia="IRNazanin" w:cs="IRNazanin"/>
          <w:color w:val="111111"/>
          <w:sz w:val="28"/>
          <w:szCs w:val="28"/>
          <w:rtl w:val="true"/>
          <w:lang w:bidi="fa-IR"/>
        </w:rPr>
        <w:t>) .</w:t>
      </w:r>
    </w:p>
    <w:p>
      <w:pPr>
        <w:pStyle w:val="Heading2"/>
        <w:numPr>
          <w:ilvl w:val="1"/>
          <w:numId w:val="1"/>
        </w:numPr>
        <w:rPr/>
      </w:pPr>
      <w:bookmarkStart w:id="594" w:name="__RefHeading___Toc2351191_1051229030"/>
      <w:bookmarkStart w:id="595" w:name="_Toc203"/>
      <w:bookmarkEnd w:id="594"/>
      <w:r>
        <w:rPr>
          <w:rtl w:val="true"/>
        </w:rPr>
        <w:t>الايه الاحدی و المأتان</w:t>
      </w:r>
      <w:r>
        <w:rPr>
          <w:rtl w:val="true"/>
        </w:rPr>
        <w:t xml:space="preserve">: </w:t>
      </w:r>
      <w:r>
        <w:rPr>
          <w:rtl w:val="true"/>
        </w:rPr>
        <w:t xml:space="preserve">ومن سورة العصر قوله تعالى في </w:t>
      </w:r>
      <w:r>
        <w:rPr>
          <w:rtl w:val="true"/>
        </w:rPr>
        <w:t>(</w:t>
      </w:r>
      <w:r>
        <w:rPr>
          <w:rtl w:val="true"/>
        </w:rPr>
        <w:t xml:space="preserve">ی </w:t>
      </w:r>
      <w:r>
        <w:rPr/>
        <w:t>1</w:t>
      </w:r>
      <w:r>
        <w:rPr>
          <w:rtl w:val="true"/>
        </w:rPr>
        <w:t>):</w:t>
      </w:r>
      <w:bookmarkEnd w:id="595"/>
    </w:p>
    <w:p>
      <w:pPr>
        <w:pStyle w:val="BookText"/>
        <w:rPr/>
      </w:pPr>
      <w:r>
        <w:rPr>
          <w:rFonts w:ascii="IRNazanin" w:hAnsi="IRNazanin" w:eastAsia="IRNazanin"/>
          <w:color w:val="111111"/>
          <w:sz w:val="28"/>
          <w:sz w:val="28"/>
          <w:szCs w:val="28"/>
          <w:rtl w:val="true"/>
          <w:lang w:bidi="fa-IR"/>
        </w:rPr>
        <w:t xml:space="preserve">ومن سورة العصر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انَّ الانسان لَفِي خُسْرِ الَّا الَّذِينَ آمَنُوا وَ عَمِلُوا الصَّالِحاتِ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هارون القاضي وجعفر بن محمد ابن مسرور وعلى بن الحسين بن شاذويه المودب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قالواحدثنامحمد </w:t>
      </w:r>
      <w:bookmarkStart w:id="596" w:name="pg10692_90053"/>
    </w:p>
    <w:p>
      <w:pPr>
        <w:pStyle w:val="BookText"/>
        <w:rPr/>
      </w:pPr>
      <w:bookmarkEnd w:id="596"/>
      <w:r>
        <w:rPr>
          <w:rFonts w:ascii="IRNazanin" w:hAnsi="IRNazanin" w:eastAsia="IRNazanin"/>
          <w:color w:val="111111"/>
          <w:sz w:val="28"/>
          <w:sz w:val="28"/>
          <w:szCs w:val="28"/>
          <w:rtl w:val="true"/>
          <w:lang w:bidi="fa-IR"/>
        </w:rPr>
        <w:t xml:space="preserve">ابن عبدالله بن جعفر بن جا مع الحميري قال حدثنا ابي عن محمد بن الحسين بن ابی الخطاب الدقاق عن محمد بن سنان عن المفضل بن عمر قال سالت 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الْعَصْرِ انَّ الانسان لَفِي خُسْرِ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عصر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الانسان لَفِي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اعدائنا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بمواساة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وتواصوا بالصبر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الفترة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نوادر الكتاب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عن ابن بابویه في كتاب المحجة والبرهان في تفسير</w:t>
      </w:r>
    </w:p>
    <w:p>
      <w:pPr>
        <w:pStyle w:val="BookText"/>
        <w:rPr/>
      </w:pPr>
      <w:r>
        <w:rPr>
          <w:rFonts w:ascii="Amiri" w:hAnsi="Amiri" w:eastAsia="Amiri" w:cs="Amiri"/>
          <w:color w:val="111111"/>
          <w:sz w:val="28"/>
          <w:sz w:val="28"/>
          <w:szCs w:val="28"/>
          <w:rtl w:val="true"/>
          <w:lang w:bidi="ar-SA"/>
        </w:rPr>
        <w:t xml:space="preserve">الايه بلاذكر المصدر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عن المصدر في الصافي في تفسير الايه </w:t>
      </w:r>
      <w:r>
        <w:rPr>
          <w:rFonts w:eastAsia="Amiri" w:cs="Amiri" w:ascii="Amiri" w:hAnsi="Amiri"/>
          <w:color w:val="111111"/>
          <w:sz w:val="28"/>
          <w:szCs w:val="28"/>
          <w:rtl w:val="true"/>
          <w:lang w:bidi="ar-SA"/>
        </w:rPr>
        <w:t>) .</w:t>
      </w:r>
    </w:p>
    <w:p>
      <w:pPr>
        <w:pStyle w:val="Heading2"/>
        <w:numPr>
          <w:ilvl w:val="1"/>
          <w:numId w:val="1"/>
        </w:numPr>
        <w:rPr/>
      </w:pPr>
      <w:bookmarkStart w:id="597" w:name="__RefHeading___Toc2351193_1051229030"/>
      <w:bookmarkStart w:id="598" w:name="_Toc204"/>
      <w:bookmarkEnd w:id="597"/>
      <w:r>
        <w:rPr>
          <w:rtl w:val="true"/>
        </w:rPr>
        <w:t>الايه الثانيه و المأتان</w:t>
      </w:r>
      <w:r>
        <w:rPr>
          <w:rtl w:val="true"/>
        </w:rPr>
        <w:t>:</w:t>
      </w:r>
      <w:r>
        <w:rPr>
          <w:rtl w:val="true"/>
        </w:rPr>
        <w:t xml:space="preserve">ومن سورة النصر قوله تعالى في </w:t>
      </w:r>
      <w:r>
        <w:rPr>
          <w:rtl w:val="true"/>
        </w:rPr>
        <w:t>(</w:t>
      </w:r>
      <w:r>
        <w:rPr>
          <w:rtl w:val="true"/>
        </w:rPr>
        <w:t xml:space="preserve">ی </w:t>
      </w:r>
      <w:r>
        <w:rPr/>
        <w:t>1</w:t>
      </w:r>
      <w:r>
        <w:rPr>
          <w:rtl w:val="true"/>
        </w:rPr>
        <w:t>):</w:t>
      </w:r>
      <w:bookmarkEnd w:id="598"/>
    </w:p>
    <w:p>
      <w:pPr>
        <w:pStyle w:val="BookText"/>
        <w:rPr/>
      </w:pPr>
      <w:r>
        <w:rPr>
          <w:rFonts w:ascii="IRNazanin" w:hAnsi="IRNazanin" w:eastAsia="IRNazanin"/>
          <w:color w:val="111111"/>
          <w:sz w:val="28"/>
          <w:sz w:val="28"/>
          <w:szCs w:val="28"/>
          <w:rtl w:val="true"/>
          <w:lang w:bidi="fa-IR"/>
        </w:rPr>
        <w:t xml:space="preserve">ومن سورة النصر قوله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نصرالله وَ الْفَتْحُ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الحائری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الزام الناصب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جَاءَ نصرالله وَ الْفَتْحُ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المواضع التي اول بزمان قيام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کتاب تنزيل وتحريفه احمد بن محمد السيار في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 نصرالله 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الناصب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الايات الماولة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قد وقع الفراغ من هذا على يد مولفه الفقير الى الله الغنی عبده فضل الله بن عبدالله العابدى الخراسانی مقارن غروب شمس يوم الاثنين يوم ولادت ابی الحسن 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 الثاني من رجب من السنة الثامنة والتسعين وثلاثماة والف بعد الهجرة على مها جرها والله افضل الصلات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مضي ثلاثة اشهر من مراجعة نجله الزعيم المجاهد وحید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العصر وفرید الدهر آیه الله العظمى الامام الخمينی من باريس والی ایران و انقلاب جامعة الاسلامية واستقرار الدولة الجمهورية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الاسلاميه بقيادته العالية في ايران الحمد لله اولا وآخرا </w:t>
      </w:r>
      <w:r>
        <w:rPr>
          <w:rFonts w:eastAsia="IRNazanin" w:cs="IRNazanin"/>
          <w:color w:val="111111"/>
          <w:sz w:val="28"/>
          <w:szCs w:val="28"/>
          <w:rtl w:val="true"/>
          <w:lang w:bidi="fa-IR"/>
        </w:rPr>
        <w:t xml:space="preserve">. </w:t>
      </w:r>
      <w:bookmarkStart w:id="599" w:name="pg10692_90057"/>
    </w:p>
    <w:p>
      <w:pPr>
        <w:pStyle w:val="Heading2"/>
        <w:numPr>
          <w:ilvl w:val="1"/>
          <w:numId w:val="1"/>
        </w:numPr>
        <w:rPr/>
      </w:pPr>
      <w:bookmarkStart w:id="600" w:name="__RefHeading___Toc2351195_1051229030"/>
      <w:bookmarkStart w:id="601" w:name="_Toc205"/>
      <w:bookmarkEnd w:id="599"/>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صورة</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6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62" o:detectmouseclick="t"/>
                <v:stroke color="#3465a4" joinstyle="round" endcap="flat"/>
                <w10:wrap type="none"/>
              </v:shape>
            </w:pict>
          </mc:Fallback>
        </mc:AlternateContent>
      </w:r>
      <w:bookmarkStart w:id="602" w:name="pg10692_90060"/>
    </w:p>
    <w:p>
      <w:pPr>
        <w:pStyle w:val="Heading2"/>
        <w:numPr>
          <w:ilvl w:val="1"/>
          <w:numId w:val="1"/>
        </w:numPr>
        <w:rPr/>
      </w:pPr>
      <w:bookmarkStart w:id="603" w:name="__RefHeading___Toc2351197_1051229030"/>
      <w:bookmarkStart w:id="604" w:name="_Toc206"/>
      <w:bookmarkEnd w:id="602"/>
      <w:bookmarkEnd w:id="603"/>
      <w:r>
        <w:rPr>
          <w:rtl w:val="true"/>
        </w:rPr>
        <w:t>منشورات المرتضی</w:t>
      </w:r>
      <w:bookmarkEnd w:id="6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للطبرسی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المنظومة للسبزواری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الطفل بين الوراثة والتربية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أم أبيها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للغيض الكاشاني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انوار الهداية في الأمامية والولاية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ضفاف الغدیر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المكاسب للشيخ الانصاری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 البيان في الآيات النازلة أو المؤولة بصاحب الزمان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هكذافى الماخذ لكني لم اجد في القرآن آیه بهذا اللفظ والتی في سورة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ادا را وا ما يوعدون فيسعلمون من اضعف ناصرا واقل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وتاتي الروابه في تفسيرها عن الكافي عن ابی الحسن الماضي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الخطاء من الناسخ</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الظاهران صا حب کشف الحق اخذهذه الروايه من کتاب ابی محمد بن شاذان لانه يروي فيه كثيرا عنه فسقط من 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الناسخين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محمد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ابتداء غير هذا الحديث من الاحاديث التي نقلها عن ابی محمد بن شاذان و بحتمل سقوط حرف العطف فیکون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معطوفا بقوله قال ابو محمدبن شاذان في الحديث السابق وعلى كل حال لاشك في انه اخذالحديث من اصل معتبر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image" Target="media/image3.jpeg"/><Relationship Id="rId459" Type="http://schemas.openxmlformats.org/officeDocument/2006/relationships/image" Target="media/image3.jpeg"/><Relationship Id="rId460" Type="http://schemas.openxmlformats.org/officeDocument/2006/relationships/footer" Target="footer453.xml"/><Relationship Id="rId461" Type="http://schemas.openxmlformats.org/officeDocument/2006/relationships/image" Target="media/image4.jpeg"/><Relationship Id="rId462" Type="http://schemas.openxmlformats.org/officeDocument/2006/relationships/image" Target="media/image4.jpeg"/><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image" Target="media/image2.jpeg"/><Relationship Id="rId466" Type="http://schemas.openxmlformats.org/officeDocument/2006/relationships/image" Target="media/image2.jpeg"/><Relationship Id="rId467" Type="http://schemas.openxmlformats.org/officeDocument/2006/relationships/footer" Target="footer456.xml"/><Relationship Id="rId468" Type="http://schemas.openxmlformats.org/officeDocument/2006/relationships/footnotes" Target="footnotes.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463</Pages>
  <Words>25248</Words>
  <Characters>94855</Characters>
  <CharactersWithSpaces>119263</CharactersWithSpaces>
  <Paragraphs>953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2026-08-27T09:47:11Z</dcterms:created>
  <dc:creator>ghaemiyeh.com</dc:creator>
  <dc:description/>
  <dc:language>en-US</dc:language>
  <cp:lastModifiedBy/>
  <dcterms:modified xsi:type="dcterms:W3CDTF">2026-08-27T13:17:23Z</dcterms:modified>
  <cp:revision>1</cp:revision>
  <dc:subject/>
  <dc:title>قاطع البیان فی آلایات الموؤلة بصاحب الزمان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