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نمونه زنها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 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سلام بر نبوغ عشق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برگ سبز توحيد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نمونه زنها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مادر دهر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دست آور استقامت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ميلاد حضرت خديجه (سلام الله علیها)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نقش زن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ازدواج ام المؤمنين با پیغمبر(صلی الله علیه و آله)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هم دل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تولد بركات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معلمة طوبی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سيّده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مظلومة هستی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خاطرات تازه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همایش حضرت خديجه (س)</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سوگ هستی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همسر طه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موسم فرج</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خديجه بانوی اسلام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زيارت حضرت خديجه (سلام الله علیها)</w:t>
        </w:r>
        <w:r>
          <w:tab/>
        </w:r>
        <w:r>
          <w:fldChar w:fldCharType="begin"/>
        </w:r>
        <w:r>
          <w:instrText xml:space="preserve">PAGEREF 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195_72380"/>
    <w:bookmarkEnd w:id="0"/>
    <w:p>
      <w:pPr>
        <w:pStyle w:val="Heading2"/>
      </w:pPr>
      <w:bookmarkStart w:id="22" w:name="_Toc1"/>
      <w:r>
        <w:t>مشخصات کتاب</w:t>
      </w:r>
      <w:bookmarkEnd w:id="22"/>
    </w:p>
    <w:p>
      <w:pPr>
        <w:pStyle w:val="BookText"/>
      </w:pPr>
      <w:r>
        <w:rPr>
          <w:rFonts w:ascii="IRNazanin" w:hAnsi="IRNazanin" w:eastAsia="IRNazanin" w:cs="IRNazanin"/>
          <w:lang w:bidi="fa-IR"/>
          <w:color w:val="111111"/>
          <w:sz w:val="28"/>
          <w:szCs w:val="28"/>
          <w:rtl/>
        </w:rPr>
        <w:t xml:space="preserve">سرشناسه:آخوندی، محمد، 1323 -</w:t>
      </w:r>
    </w:p>
    <w:p>
      <w:pPr>
        <w:pStyle w:val="BookText"/>
      </w:pPr>
      <w:r>
        <w:rPr>
          <w:rFonts w:ascii="IRNazanin" w:hAnsi="IRNazanin" w:eastAsia="IRNazanin" w:cs="IRNazanin"/>
          <w:lang w:bidi="fa-IR"/>
          <w:color w:val="111111"/>
          <w:sz w:val="28"/>
          <w:szCs w:val="28"/>
          <w:rtl/>
        </w:rPr>
        <w:t xml:space="preserve">عنوان و نام پديدآور:نمونه زنها/محمد منتظر</w:t>
      </w:r>
    </w:p>
    <w:p>
      <w:pPr>
        <w:pStyle w:val="BookText"/>
      </w:pPr>
      <w:r>
        <w:rPr>
          <w:rFonts w:ascii="IRNazanin" w:hAnsi="IRNazanin" w:eastAsia="IRNazanin" w:cs="IRNazanin"/>
          <w:lang w:bidi="fa-IR"/>
          <w:color w:val="111111"/>
          <w:sz w:val="28"/>
          <w:szCs w:val="28"/>
          <w:rtl/>
        </w:rPr>
        <w:t xml:space="preserve">مشخصات نشر:تهران: جوان امروز، 1385</w:t>
      </w:r>
    </w:p>
    <w:p>
      <w:pPr>
        <w:pStyle w:val="BookText"/>
      </w:pPr>
      <w:r>
        <w:rPr>
          <w:rFonts w:ascii="IRNazanin" w:hAnsi="IRNazanin" w:eastAsia="IRNazanin" w:cs="IRNazanin"/>
          <w:lang w:bidi="fa-IR"/>
          <w:color w:val="111111"/>
          <w:sz w:val="28"/>
          <w:szCs w:val="28"/>
          <w:rtl/>
        </w:rPr>
        <w:t xml:space="preserve">مشخصات ظاهری:79 ص</w:t>
      </w:r>
    </w:p>
    <w:p>
      <w:pPr>
        <w:pStyle w:val="BookText"/>
      </w:pPr>
      <w:r>
        <w:rPr>
          <w:rFonts w:ascii="IRNazanin" w:hAnsi="IRNazanin" w:eastAsia="IRNazanin" w:cs="IRNazanin"/>
          <w:lang w:bidi="fa-IR"/>
          <w:color w:val="111111"/>
          <w:sz w:val="28"/>
          <w:szCs w:val="28"/>
          <w:rtl/>
        </w:rPr>
        <w:t xml:space="preserve">شابک:964-7258-19-4</w:t>
      </w:r>
    </w:p>
    <w:p>
      <w:pPr>
        <w:pStyle w:val="BookText"/>
      </w:pPr>
      <w:r>
        <w:rPr>
          <w:rFonts w:ascii="IRNazanin" w:hAnsi="IRNazanin" w:eastAsia="IRNazanin" w:cs="IRNazanin"/>
          <w:lang w:bidi="fa-IR"/>
          <w:color w:val="111111"/>
          <w:sz w:val="28"/>
          <w:szCs w:val="28"/>
          <w:rtl/>
        </w:rPr>
        <w:t xml:space="preserve">يادداشت:فیپا</w:t>
      </w:r>
    </w:p>
    <w:p>
      <w:pPr>
        <w:pStyle w:val="BookText"/>
      </w:pPr>
      <w:r>
        <w:rPr>
          <w:rFonts w:ascii="IRNazanin" w:hAnsi="IRNazanin" w:eastAsia="IRNazanin" w:cs="IRNazanin"/>
          <w:lang w:bidi="fa-IR"/>
          <w:color w:val="111111"/>
          <w:sz w:val="28"/>
          <w:szCs w:val="28"/>
          <w:rtl/>
        </w:rPr>
        <w:t xml:space="preserve">موضوع:خدیجه بنت خویلد (س)، 68 - 3 قبل اپ هجرت</w:t>
      </w:r>
    </w:p>
    <w:p>
      <w:pPr>
        <w:pStyle w:val="BookText"/>
      </w:pPr>
      <w:r>
        <w:rPr>
          <w:rFonts w:ascii="IRNazanin" w:hAnsi="IRNazanin" w:eastAsia="IRNazanin" w:cs="IRNazanin"/>
          <w:lang w:bidi="fa-IR"/>
          <w:color w:val="111111"/>
          <w:sz w:val="28"/>
          <w:szCs w:val="28"/>
          <w:rtl/>
        </w:rPr>
        <w:t xml:space="preserve">موضوع:خدیجه بنت خویلد (س)، 68 - 3 قبل از هجرت .-- شعر</w:t>
      </w:r>
    </w:p>
    <w:p>
      <w:pPr>
        <w:pStyle w:val="BookText"/>
      </w:pPr>
      <w:r>
        <w:rPr>
          <w:rFonts w:ascii="IRNazanin" w:hAnsi="IRNazanin" w:eastAsia="IRNazanin" w:cs="IRNazanin"/>
          <w:lang w:bidi="fa-IR"/>
          <w:color w:val="111111"/>
          <w:sz w:val="28"/>
          <w:szCs w:val="28"/>
          <w:rtl/>
        </w:rPr>
        <w:t xml:space="preserve">موضوع:شعر مذهبی -- قرن 14</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BP26/2/</w:t>
      </w:r>
      <w:r>
        <w:rPr>
          <w:rFonts w:ascii="IRNazanin" w:hAnsi="IRNazanin" w:eastAsia="IRNazanin" w:cs="IRNazanin"/>
          <w:lang w:bidi="fa-IR"/>
          <w:color w:val="111111"/>
          <w:sz w:val="28"/>
          <w:szCs w:val="28"/>
          <w:rtl/>
        </w:rPr>
        <w:t xml:space="preserve">آ3ن8</w:t>
      </w:r>
    </w:p>
    <w:p>
      <w:pPr>
        <w:pStyle w:val="BookText"/>
      </w:pPr>
      <w:r>
        <w:rPr>
          <w:rFonts w:ascii="IRNazanin" w:hAnsi="IRNazanin" w:eastAsia="IRNazanin" w:cs="IRNazanin"/>
          <w:lang w:bidi="fa-IR"/>
          <w:color w:val="111111"/>
          <w:sz w:val="28"/>
          <w:szCs w:val="28"/>
          <w:rtl/>
        </w:rPr>
        <w:t xml:space="preserve">رده بندی دیویی:297/9722</w:t>
      </w:r>
    </w:p>
    <w:p>
      <w:pPr>
        <w:pStyle w:val="BookText"/>
      </w:pPr>
      <w:r>
        <w:rPr>
          <w:rFonts w:ascii="IRNazanin" w:hAnsi="IRNazanin" w:eastAsia="IRNazanin" w:cs="IRNazanin"/>
          <w:lang w:bidi="fa-IR"/>
          <w:color w:val="111111"/>
          <w:sz w:val="28"/>
          <w:szCs w:val="28"/>
          <w:rtl/>
        </w:rPr>
        <w:t xml:space="preserve">شماره کتابشناسی ملی:م85-23516</w:t>
      </w:r>
    </w:p>
    <w:p>
      <w:pPr>
        <w:pStyle w:val="Heading2"/>
      </w:pPr>
      <w:bookmarkStart w:id="23" w:name="_Toc2"/>
      <w:r>
        <w:t>اشاره</w:t>
      </w:r>
      <w:bookmarkEnd w:id="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جوان امروز</w:t>
      </w:r>
    </w:p>
    <w:p>
      <w:pPr>
        <w:pStyle w:val="BookText"/>
      </w:pPr>
      <w:r>
        <w:rPr>
          <w:rFonts w:ascii="IRNazanin" w:hAnsi="IRNazanin" w:eastAsia="IRNazanin" w:cs="IRNazanin"/>
          <w:lang w:bidi="fa-IR"/>
          <w:color w:val="111111"/>
          <w:sz w:val="28"/>
          <w:szCs w:val="28"/>
          <w:rtl/>
        </w:rPr>
        <w:t xml:space="preserve">انتشارات جوان امروز</w:t>
      </w:r>
    </w:p>
    <w:p>
      <w:pPr>
        <w:pStyle w:val="BookText"/>
      </w:pPr>
      <w:r>
        <w:rPr>
          <w:rFonts w:ascii="IRNazanin" w:hAnsi="IRNazanin" w:eastAsia="IRNazanin" w:cs="IRNazanin"/>
          <w:lang w:bidi="fa-IR"/>
          <w:color w:val="111111"/>
          <w:sz w:val="28"/>
          <w:szCs w:val="28"/>
          <w:rtl/>
        </w:rPr>
        <w:t xml:space="preserve">تلفن : 22851717-021</w:t>
      </w:r>
    </w:p>
    <w:p>
      <w:pPr>
        <w:pStyle w:val="BookText"/>
      </w:pPr>
      <w:r>
        <w:rPr>
          <w:rFonts w:ascii="IRNazanin" w:hAnsi="IRNazanin" w:eastAsia="IRNazanin" w:cs="IRNazanin"/>
          <w:lang w:bidi="fa-IR"/>
          <w:color w:val="111111"/>
          <w:sz w:val="28"/>
          <w:szCs w:val="28"/>
          <w:rtl/>
        </w:rPr>
        <w:t xml:space="preserve">فاکس : 22853285-021</w:t>
      </w:r>
    </w:p>
    <w:p>
      <w:pPr>
        <w:pStyle w:val="BookText"/>
      </w:pPr>
      <w:r>
        <w:rPr>
          <w:rFonts w:ascii="IRNazanin" w:hAnsi="IRNazanin" w:eastAsia="IRNazanin" w:cs="IRNazanin"/>
          <w:lang w:bidi="fa-IR"/>
          <w:color w:val="111111"/>
          <w:sz w:val="28"/>
          <w:szCs w:val="28"/>
          <w:rtl/>
        </w:rPr>
        <w:t xml:space="preserve">صندوق پستی : 995-16315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زنها</w:t>
      </w:r>
    </w:p>
    <w:p>
      <w:pPr>
        <w:pStyle w:val="BookText"/>
      </w:pPr>
      <w:r>
        <w:rPr>
          <w:rFonts w:ascii="IRNazanin" w:hAnsi="IRNazanin" w:eastAsia="IRNazanin" w:cs="IRNazanin"/>
          <w:lang w:bidi="fa-IR"/>
          <w:color w:val="111111"/>
          <w:sz w:val="28"/>
          <w:szCs w:val="28"/>
          <w:rtl/>
        </w:rPr>
        <w:t xml:space="preserve">محمد منتظر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 w:name="pg7195_72396"/>
    <w:bookmarkEnd w:id="1"/>
    <w:p>
      <w:pPr>
        <w:pStyle w:val="Heading2"/>
      </w:pPr>
      <w:bookmarkStart w:id="24" w:name="_Toc3"/>
      <w:r>
        <w:t>پيش گفتار</w:t>
      </w:r>
      <w:bookmarkEnd w:id="24"/>
    </w:p>
    <w:p>
      <w:pPr>
        <w:pStyle w:val="BookText"/>
      </w:pPr>
      <w:r>
        <w:rPr>
          <w:rFonts w:ascii="IRNazanin" w:hAnsi="IRNazanin" w:eastAsia="IRNazanin" w:cs="IRNazanin"/>
          <w:lang w:bidi="fa-IR"/>
          <w:color w:val="111111"/>
          <w:sz w:val="28"/>
          <w:szCs w:val="28"/>
          <w:rtl/>
        </w:rPr>
        <w:t xml:space="preserve">در مکه مکرمه دختری پا به عرصه وجود گذاشت که تاریخ تولدش دقيق روشن نیست ولی در میان قریش روی دامان پدری مهربان که خویلد شهرت داشت و از قهرمانان آن عصر بود پرورش یافت. دختری که برجسته ترین چهره تاریخ گشت.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نام او خدیجه است. دارای القاب بسیار است از جمله: مبارکه ، سیده ، رضيه ، مرضیه ، قدسيه ، عفيفه ، فهيمه ، معلمه ، حليمه ، عالمه و ... و هرکدام از این القاب به راستی که نقش زیبایی در جامعه ایفا نموده است؛ یعنی تنها لقب نبوده بلکه حقیقت بوده است. تاریخ می گوید که در سن چهل سالگی یا کمتر با زمین شهر مکه ازدواج نموده و این وصلت در پیشبرد اسلام نقش بسزایی داشته است تا جایی که همیشه از او 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یار و یاور مسلمانان در شرایط سخت و ناگوار یاد شده است.</w:t>
      </w:r>
    </w:p>
    <w:p>
      <w:pPr>
        <w:pStyle w:val="BookText"/>
      </w:pPr>
      <w:r>
        <w:rPr>
          <w:rFonts w:ascii="IRNazanin" w:hAnsi="IRNazanin" w:eastAsia="IRNazanin" w:cs="IRNazanin"/>
          <w:lang w:bidi="fa-IR"/>
          <w:color w:val="111111"/>
          <w:sz w:val="28"/>
          <w:szCs w:val="28"/>
          <w:rtl/>
        </w:rPr>
        <w:t xml:space="preserve">آری او مادر فداکار اسلام است. این زن نیکوکار تمام ثروتش را که از راه تجارت مکه با شامات بدست آورده بود صرف پیشبرد اهداف عالية اسلام نمود. همیشه یار مستمندان بود، در تمام جنگهای مسلمين با کفار در پشت جبهه همراه رسول الله بود، کواهم شعب ابی طالب است زمانی که پیغمبر و مسلمانان در محاصره بودند، حضرت خديجه از نفوذی که داشت از راههای مختلف به مسلمانان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کمک و یاری می رساند. خلاصه همه دار و ندارش را صرف اسلام و مسلمین کرد. نامش گرامی باد.</w:t>
      </w:r>
    </w:p>
    <w:p>
      <w:pPr>
        <w:pStyle w:val="BookText"/>
      </w:pPr>
      <w:r>
        <w:rPr>
          <w:rFonts w:ascii="IRNazanin" w:hAnsi="IRNazanin" w:eastAsia="IRNazanin" w:cs="IRNazanin"/>
          <w:lang w:bidi="fa-IR"/>
          <w:color w:val="111111"/>
          <w:sz w:val="28"/>
          <w:szCs w:val="28"/>
          <w:rtl/>
        </w:rPr>
        <w:t xml:space="preserve">اولین زنی بود که به اسلام گروید و نماز گزارد.</w:t>
      </w:r>
    </w:p>
    <w:p>
      <w:pPr>
        <w:pStyle w:val="BookText"/>
      </w:pPr>
      <w:r>
        <w:rPr>
          <w:rFonts w:ascii="IRNazanin" w:hAnsi="IRNazanin" w:eastAsia="IRNazanin" w:cs="IRNazanin"/>
          <w:lang w:bidi="fa-IR"/>
          <w:color w:val="111111"/>
          <w:sz w:val="28"/>
          <w:szCs w:val="28"/>
          <w:rtl/>
        </w:rPr>
        <w:t xml:space="preserve">خاطره اش هرگز از یاد نمی رود. از مظلوم ترین زنان عالم بوده و هست و هنوز هم مسلمين از راه دور او را در قبرستان ابوطالب زیارت می کنند.</w:t>
      </w:r>
    </w:p>
    <w:p>
      <w:pPr>
        <w:pStyle w:val="BookText"/>
      </w:pPr>
      <w:r>
        <w:rPr>
          <w:rFonts w:ascii="IRNazanin" w:hAnsi="IRNazanin" w:eastAsia="IRNazanin" w:cs="IRNazanin"/>
          <w:lang w:bidi="fa-IR"/>
          <w:color w:val="111111"/>
          <w:sz w:val="28"/>
          <w:szCs w:val="28"/>
          <w:rtl/>
        </w:rPr>
        <w:t xml:space="preserve">سلام بر او که هنوز قدرش شناخته نشده ، اگر اسلام شناسان قدر او را می شناختند، هر سال همایش بزرگی برای او برپا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همین بس مقام او که در بیستم ماه جمادی الثانی حضرت زهرا به دامان عفافش متولد گردید که از نسل او حکومت عدل فدا برپا خواهد شد.</w:t>
      </w:r>
    </w:p>
    <w:p>
      <w:pPr>
        <w:pStyle w:val="BookText"/>
      </w:pPr>
      <w:r>
        <w:rPr>
          <w:rFonts w:ascii="IRNazanin" w:hAnsi="IRNazanin" w:eastAsia="IRNazanin" w:cs="IRNazanin"/>
          <w:lang w:bidi="fa-IR"/>
          <w:color w:val="111111"/>
          <w:sz w:val="28"/>
          <w:szCs w:val="28"/>
          <w:rtl/>
        </w:rPr>
        <w:t xml:space="preserve">من هم به احترام این بانوی با عظمت چهارده شعر به پیشنهاد یکی از دوستان هنگامی که در قطر اقامت داشتم سرودم و هدیه به پیغمبر اکرم نموده و توسط انتشارات جوان امروز آن را به چاپ می رسانم.</w:t>
      </w:r>
    </w:p>
    <w:p>
      <w:pPr>
        <w:pStyle w:val="BookText"/>
      </w:pPr>
      <w:r>
        <w:rPr>
          <w:rFonts w:ascii="IRNazanin" w:hAnsi="IRNazanin" w:eastAsia="IRNazanin" w:cs="IRNazanin"/>
          <w:lang w:bidi="fa-IR"/>
          <w:color w:val="111111"/>
          <w:sz w:val="28"/>
          <w:szCs w:val="28"/>
          <w:rtl/>
        </w:rPr>
        <w:t xml:space="preserve">بيستم جمادي الأول مکه مکرمه</w:t>
      </w:r>
    </w:p>
    <w:p>
      <w:pPr>
        <w:pStyle w:val="BookText"/>
      </w:pPr>
      <w:r>
        <w:rPr>
          <w:rFonts w:ascii="IRNazanin" w:hAnsi="IRNazanin" w:eastAsia="IRNazanin" w:cs="IRNazanin"/>
          <w:lang w:bidi="fa-IR"/>
          <w:color w:val="111111"/>
          <w:sz w:val="28"/>
          <w:szCs w:val="28"/>
          <w:rtl/>
        </w:rPr>
        <w:t xml:space="preserve">محمد منتظر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7195_72401"/>
    <w:bookmarkEnd w:id="2"/>
    <w:p>
      <w:pPr>
        <w:pStyle w:val="Heading2"/>
      </w:pPr>
      <w:bookmarkStart w:id="25" w:name="_Toc4"/>
      <w:r>
        <w:t>سلام بر نبوغ عشق</w:t>
      </w:r>
      <w:bookmarkEnd w:id="25"/>
    </w:p>
    <w:p>
      <w:pPr>
        <w:pStyle w:val="BookText"/>
      </w:pPr>
      <w:r>
        <w:rPr>
          <w:rFonts w:ascii="IRNazanin" w:hAnsi="IRNazanin" w:eastAsia="IRNazanin" w:cs="IRNazanin"/>
          <w:lang w:bidi="fa-IR"/>
          <w:color w:val="111111"/>
          <w:sz w:val="28"/>
          <w:szCs w:val="28"/>
          <w:rtl/>
        </w:rPr>
        <w:t xml:space="preserve">سلام بر تولد شعور ، سلام بر دستاور جهاد ، سلام بر بنت خویلد، سلام بر دفتری که پدرش قهرمان توحید در عصر جاهلیت بود، سلام بر حكيمه ای که در مکه متولد گردید ، سلام بر مبارکه ای که مقدمش برای همه خیر و برکت است ، سلام بر سخاوتمند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که دست فقیران را می گرفت، سلام بر سيده همسر امین که زنی بالاتر از او نیامد و نخواهد آمد، سلام بر عفيفة هستی که با رسول الله ازدواج نمود ، سلام بر مرضيه صاحب مقام تسلیم و رضا ، سلام راضیه راضی به رضای خدا ، سلام بر مادری که زهرای اطهر از روی دامنش بپا خاست و نسلش تا ابد ادامه خواهد یافت ، سلام بر اسوه تعلیم و تربیت ، سلام بر صدیقه کبری بازتاب راستى ، سلام بر حليمة صابر عصر پیامبر، سلام بر کریمه ای که ثروتش را از راه حلال و تجارت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بدست آورد و صرف پیشبرد اسلام نمود. سلام بر عالمه ای که با جهالت نوردید و دفتر زنده به گور کردن را محکوم سافت و تا روز قیامت به دختران شخصیت داد. این است مقام زن ، به انسانها فهماند که زن آزاری حرام است ، هرکس حقوق زن را در جامعه رعایت نکند در درگاه احدیت محبوبیت ندارد. سلام بر زنی که در پشت جبهه های جنگ عليه مشركين با پیامبر اسلام همگام بود و در سخت ترین شرایط رسول الله را تنها نگذاشت ، به رزمندگان قرآن در شعب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طالب یاری رساند و نام اسلام را جاودانه ساخت ، سلام بر خديجه ، سلام بر خديجه که خوب زیستن را به زنان آموخت. نامش گرامی باد ، هرگز یادش از خاطره ها نمی رود، سلام بر شیر زنی که در مکه درخشید و به عرش برین زینت داد و در مکه از دنیا رفت و در قبرستان ابي طالب به خاک سپرده شد، سلام بر مظلومه ای که مظلومه تر از او در طول تاریخ نیامد، سلام بر همسر لخلق عظيم که زندگینامه اش با دست مهدی پیاده خواهد شد، برایش در عالم اسلام همایش برپا خواهد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تا زنان جهان عصمت از دست رفته را دوباره بیابند و به او بگروند، سلام بر پایه گذار بینش توحيد.</w:t>
      </w:r>
    </w:p>
    <w:p>
      <w:pPr>
        <w:pStyle w:val="BookText"/>
      </w:pPr>
      <w:r>
        <w:rPr>
          <w:rFonts w:ascii="IRNazanin" w:hAnsi="IRNazanin" w:eastAsia="IRNazanin" w:cs="IRNazanin"/>
          <w:lang w:bidi="fa-IR"/>
          <w:color w:val="111111"/>
          <w:sz w:val="28"/>
          <w:szCs w:val="28"/>
          <w:rtl/>
        </w:rPr>
        <w:t xml:space="preserve">امید است روزی بیاید دنبال اختلافات نرویم که سنش یا تولدش در چه تاریفی بوده. مهم این است که همسر رسول خداست و مادر حضرت زهرا(سلام الله علیها). باید هرروز به سوگش بنشينيم و تولدش را جشن بگیریم و هر روز برایش همایش برپا سازیم.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7195_72406"/>
    <w:bookmarkEnd w:id="3"/>
    <w:p>
      <w:pPr>
        <w:pStyle w:val="Heading2"/>
      </w:pPr>
      <w:bookmarkStart w:id="26" w:name="_Toc5"/>
      <w:r>
        <w:t>برگ سبز توحيد</w:t>
      </w:r>
      <w:bookmarkEnd w:id="26"/>
    </w:p>
    <w:p>
      <w:pPr>
        <w:pStyle w:val="BookText"/>
      </w:pPr>
      <w:r>
        <w:rPr>
          <w:rFonts w:ascii="Amiri" w:hAnsi="Amiri" w:eastAsia="Amiri" w:cs="Amiri"/>
          <w:lang w:bidi="ar-SA"/>
          <w:color w:val="111111"/>
          <w:sz w:val="28"/>
          <w:szCs w:val="28"/>
          <w:rtl/>
        </w:rPr>
        <w:t xml:space="preserve">حكيمة بهشت</w:t>
      </w:r>
    </w:p>
    <w:p>
      <w:pPr>
        <w:pStyle w:val="BookText"/>
      </w:pPr>
      <w:r>
        <w:rPr>
          <w:rFonts w:ascii="IRNazanin" w:hAnsi="IRNazanin" w:eastAsia="IRNazanin" w:cs="IRNazanin"/>
          <w:lang w:bidi="fa-IR"/>
          <w:color w:val="111111"/>
          <w:sz w:val="28"/>
          <w:szCs w:val="28"/>
          <w:rtl/>
        </w:rPr>
        <w:t xml:space="preserve">زنی که قرآن را شناخت</w:t>
      </w:r>
    </w:p>
    <w:p>
      <w:pPr>
        <w:pStyle w:val="BookText"/>
      </w:pPr>
      <w:r>
        <w:rPr>
          <w:rFonts w:ascii="IRNazanin" w:hAnsi="IRNazanin" w:eastAsia="IRNazanin" w:cs="IRNazanin"/>
          <w:lang w:bidi="fa-IR"/>
          <w:color w:val="111111"/>
          <w:sz w:val="28"/>
          <w:szCs w:val="28"/>
          <w:rtl/>
        </w:rPr>
        <w:t xml:space="preserve">زنی که بندهای جهالت را از هم گسیخت</w:t>
      </w:r>
    </w:p>
    <w:p>
      <w:pPr>
        <w:pStyle w:val="BookText"/>
      </w:pPr>
      <w:r>
        <w:rPr>
          <w:rFonts w:ascii="IRNazanin" w:hAnsi="IRNazanin" w:eastAsia="IRNazanin" w:cs="IRNazanin"/>
          <w:lang w:bidi="fa-IR"/>
          <w:color w:val="111111"/>
          <w:sz w:val="28"/>
          <w:szCs w:val="28"/>
          <w:rtl/>
        </w:rPr>
        <w:t xml:space="preserve">زنی که اندیشه را از بند رهایی بخشید</w:t>
      </w:r>
    </w:p>
    <w:p>
      <w:pPr>
        <w:pStyle w:val="BookText"/>
      </w:pPr>
      <w:r>
        <w:rPr>
          <w:rFonts w:ascii="IRNazanin" w:hAnsi="IRNazanin" w:eastAsia="IRNazanin" w:cs="IRNazanin"/>
          <w:lang w:bidi="fa-IR"/>
          <w:color w:val="111111"/>
          <w:sz w:val="28"/>
          <w:szCs w:val="28"/>
          <w:rtl/>
        </w:rPr>
        <w:t xml:space="preserve">زنی که به زنان شخصیت داد</w:t>
      </w:r>
    </w:p>
    <w:p>
      <w:pPr>
        <w:pStyle w:val="BookText"/>
      </w:pPr>
      <w:r>
        <w:rPr>
          <w:rFonts w:ascii="IRNazanin" w:hAnsi="IRNazanin" w:eastAsia="IRNazanin" w:cs="IRNazanin"/>
          <w:lang w:bidi="fa-IR"/>
          <w:color w:val="111111"/>
          <w:sz w:val="28"/>
          <w:szCs w:val="28"/>
          <w:rtl/>
        </w:rPr>
        <w:t xml:space="preserve">زنی که زنجير تجر را با تفکر پاره کرد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مادری که به تنهایی در شعب ابیطالب یاری رساند</w:t>
      </w:r>
    </w:p>
    <w:p>
      <w:pPr>
        <w:pStyle w:val="BookText"/>
      </w:pPr>
      <w:r>
        <w:rPr>
          <w:rFonts w:ascii="IRNazanin" w:hAnsi="IRNazanin" w:eastAsia="IRNazanin" w:cs="IRNazanin"/>
          <w:lang w:bidi="fa-IR"/>
          <w:color w:val="111111"/>
          <w:sz w:val="28"/>
          <w:szCs w:val="28"/>
          <w:rtl/>
        </w:rPr>
        <w:t xml:space="preserve">زنی که از مکه تا شام تجارت می کرد و در آمدش را در اختیار رسول الله می گذاشت</w:t>
      </w:r>
    </w:p>
    <w:p>
      <w:pPr>
        <w:pStyle w:val="BookText"/>
      </w:pPr>
      <w:r>
        <w:rPr>
          <w:rFonts w:ascii="IRNazanin" w:hAnsi="IRNazanin" w:eastAsia="IRNazanin" w:cs="IRNazanin"/>
          <w:lang w:bidi="fa-IR"/>
          <w:color w:val="111111"/>
          <w:sz w:val="28"/>
          <w:szCs w:val="28"/>
          <w:rtl/>
        </w:rPr>
        <w:t xml:space="preserve">زنی که تهیدستان را کمک می کرد</w:t>
      </w:r>
    </w:p>
    <w:p>
      <w:pPr>
        <w:pStyle w:val="BookText"/>
      </w:pPr>
      <w:r>
        <w:rPr>
          <w:rFonts w:ascii="IRNazanin" w:hAnsi="IRNazanin" w:eastAsia="IRNazanin" w:cs="IRNazanin"/>
          <w:lang w:bidi="fa-IR"/>
          <w:color w:val="111111"/>
          <w:sz w:val="28"/>
          <w:szCs w:val="28"/>
          <w:rtl/>
        </w:rPr>
        <w:t xml:space="preserve">خلاصه زني که بينش توحیدی داشت</w:t>
      </w:r>
    </w:p>
    <w:p>
      <w:pPr>
        <w:pStyle w:val="BookText"/>
      </w:pPr>
      <w:r>
        <w:rPr>
          <w:rFonts w:ascii="IRNazanin" w:hAnsi="IRNazanin" w:eastAsia="IRNazanin" w:cs="IRNazanin"/>
          <w:lang w:bidi="fa-IR"/>
          <w:color w:val="111111"/>
          <w:sz w:val="28"/>
          <w:szCs w:val="28"/>
          <w:rtl/>
        </w:rPr>
        <w:t xml:space="preserve">زنی که در مقابل مشرکان سر تعظیم فرو نیاورد</w:t>
      </w:r>
    </w:p>
    <w:p>
      <w:pPr>
        <w:pStyle w:val="BookText"/>
      </w:pPr>
      <w:r>
        <w:rPr>
          <w:rFonts w:ascii="IRNazanin" w:hAnsi="IRNazanin" w:eastAsia="IRNazanin" w:cs="IRNazanin"/>
          <w:lang w:bidi="fa-IR"/>
          <w:color w:val="111111"/>
          <w:sz w:val="28"/>
          <w:szCs w:val="28"/>
          <w:rtl/>
        </w:rPr>
        <w:t xml:space="preserve">زنی که زن آزاری و کودک آزاری و دفتر زنده بگور کردن را محکوم سافت</w:t>
      </w:r>
    </w:p>
    <w:p>
      <w:pPr>
        <w:pStyle w:val="BookText"/>
      </w:pPr>
      <w:r>
        <w:rPr>
          <w:rFonts w:ascii="IRNazanin" w:hAnsi="IRNazanin" w:eastAsia="IRNazanin" w:cs="IRNazanin"/>
          <w:lang w:bidi="fa-IR"/>
          <w:color w:val="111111"/>
          <w:sz w:val="28"/>
          <w:szCs w:val="28"/>
          <w:rtl/>
        </w:rPr>
        <w:t xml:space="preserve">زنی که از مکه برخاست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مباركة امين</w:t>
      </w:r>
    </w:p>
    <w:p>
      <w:pPr>
        <w:pStyle w:val="BookText"/>
      </w:pPr>
      <w:r>
        <w:rPr>
          <w:rFonts w:ascii="IRNazanin" w:hAnsi="IRNazanin" w:eastAsia="IRNazanin" w:cs="IRNazanin"/>
          <w:lang w:bidi="fa-IR"/>
          <w:color w:val="111111"/>
          <w:sz w:val="28"/>
          <w:szCs w:val="28"/>
          <w:rtl/>
        </w:rPr>
        <w:t xml:space="preserve">آغاز غروبی سخت</w:t>
      </w:r>
    </w:p>
    <w:p>
      <w:pPr>
        <w:pStyle w:val="BookText"/>
      </w:pPr>
      <w:r>
        <w:rPr>
          <w:rFonts w:ascii="IRNazanin" w:hAnsi="IRNazanin" w:eastAsia="IRNazanin" w:cs="IRNazanin"/>
          <w:lang w:bidi="fa-IR"/>
          <w:color w:val="111111"/>
          <w:sz w:val="28"/>
          <w:szCs w:val="28"/>
          <w:rtl/>
        </w:rPr>
        <w:t xml:space="preserve">تولدی که تاریخ را ورق زد</w:t>
      </w:r>
    </w:p>
    <w:p>
      <w:pPr>
        <w:pStyle w:val="BookText"/>
      </w:pPr>
      <w:r>
        <w:rPr>
          <w:rFonts w:ascii="IRNazanin" w:hAnsi="IRNazanin" w:eastAsia="IRNazanin" w:cs="IRNazanin"/>
          <w:lang w:bidi="fa-IR"/>
          <w:color w:val="111111"/>
          <w:sz w:val="28"/>
          <w:szCs w:val="28"/>
          <w:rtl/>
        </w:rPr>
        <w:t xml:space="preserve">تولدی که روش زندگی را به زن ها آموخت</w:t>
      </w:r>
    </w:p>
    <w:p>
      <w:pPr>
        <w:pStyle w:val="BookText"/>
      </w:pPr>
      <w:r>
        <w:rPr>
          <w:rFonts w:ascii="IRNazanin" w:hAnsi="IRNazanin" w:eastAsia="IRNazanin" w:cs="IRNazanin"/>
          <w:lang w:bidi="fa-IR"/>
          <w:color w:val="111111"/>
          <w:sz w:val="28"/>
          <w:szCs w:val="28"/>
          <w:rtl/>
        </w:rPr>
        <w:t xml:space="preserve">تولدی که قرآن را با اقتصادش نشر داد</w:t>
      </w:r>
    </w:p>
    <w:p>
      <w:pPr>
        <w:pStyle w:val="BookText"/>
      </w:pPr>
      <w:r>
        <w:rPr>
          <w:rFonts w:ascii="IRNazanin" w:hAnsi="IRNazanin" w:eastAsia="IRNazanin" w:cs="IRNazanin"/>
          <w:lang w:bidi="fa-IR"/>
          <w:color w:val="111111"/>
          <w:sz w:val="28"/>
          <w:szCs w:val="28"/>
          <w:rtl/>
        </w:rPr>
        <w:t xml:space="preserve">برگ سبز توحيد</w:t>
      </w:r>
    </w:p>
    <w:p>
      <w:pPr>
        <w:pStyle w:val="BookText"/>
      </w:pPr>
      <w:r>
        <w:rPr>
          <w:rFonts w:ascii="IRNazanin" w:hAnsi="IRNazanin" w:eastAsia="IRNazanin" w:cs="IRNazanin"/>
          <w:lang w:bidi="fa-IR"/>
          <w:color w:val="111111"/>
          <w:sz w:val="28"/>
          <w:szCs w:val="28"/>
          <w:rtl/>
        </w:rPr>
        <w:t xml:space="preserve">مادری که از تولد به خدا عشق ورزید</w:t>
      </w:r>
    </w:p>
    <w:p>
      <w:pPr>
        <w:pStyle w:val="BookText"/>
      </w:pPr>
      <w:r>
        <w:rPr>
          <w:rFonts w:ascii="IRNazanin" w:hAnsi="IRNazanin" w:eastAsia="IRNazanin" w:cs="IRNazanin"/>
          <w:lang w:bidi="fa-IR"/>
          <w:color w:val="111111"/>
          <w:sz w:val="28"/>
          <w:szCs w:val="28"/>
          <w:rtl/>
        </w:rPr>
        <w:t xml:space="preserve">مادری که نسلش دنیا را پر از عدل و داد می کند</w:t>
      </w:r>
    </w:p>
    <w:p>
      <w:pPr>
        <w:pStyle w:val="BookText"/>
      </w:pPr>
      <w:r>
        <w:rPr>
          <w:rFonts w:ascii="IRNazanin" w:hAnsi="IRNazanin" w:eastAsia="IRNazanin" w:cs="IRNazanin"/>
          <w:lang w:bidi="fa-IR"/>
          <w:color w:val="111111"/>
          <w:sz w:val="28"/>
          <w:szCs w:val="28"/>
          <w:rtl/>
        </w:rPr>
        <w:t xml:space="preserve">مادری که جاودانه زیست</w:t>
      </w:r>
    </w:p>
    <w:p>
      <w:pPr>
        <w:pStyle w:val="BookText"/>
      </w:pPr>
      <w:r>
        <w:rPr>
          <w:rFonts w:ascii="IRNazanin" w:hAnsi="IRNazanin" w:eastAsia="IRNazanin" w:cs="IRNazanin"/>
          <w:lang w:bidi="fa-IR"/>
          <w:color w:val="111111"/>
          <w:sz w:val="28"/>
          <w:szCs w:val="28"/>
          <w:rtl/>
        </w:rPr>
        <w:t xml:space="preserve">خديجه را باید از نو شناخت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مظلوم</w:t>
      </w:r>
    </w:p>
    <w:p>
      <w:pPr>
        <w:pStyle w:val="BookText"/>
      </w:pPr>
      <w:r>
        <w:rPr>
          <w:rFonts w:ascii="IRNazanin" w:hAnsi="IRNazanin" w:eastAsia="IRNazanin" w:cs="IRNazanin"/>
          <w:lang w:bidi="fa-IR"/>
          <w:color w:val="111111"/>
          <w:sz w:val="28"/>
          <w:szCs w:val="28"/>
          <w:rtl/>
        </w:rPr>
        <w:t xml:space="preserve">مادری که نماز را سرود</w:t>
      </w:r>
    </w:p>
    <w:p>
      <w:pPr>
        <w:pStyle w:val="BookText"/>
      </w:pPr>
      <w:r>
        <w:rPr>
          <w:rFonts w:ascii="IRNazanin" w:hAnsi="IRNazanin" w:eastAsia="IRNazanin" w:cs="IRNazanin"/>
          <w:lang w:bidi="fa-IR"/>
          <w:color w:val="111111"/>
          <w:sz w:val="28"/>
          <w:szCs w:val="28"/>
          <w:rtl/>
        </w:rPr>
        <w:t xml:space="preserve">دست آور عفاف</w:t>
      </w:r>
    </w:p>
    <w:p>
      <w:pPr>
        <w:pStyle w:val="BookText"/>
      </w:pPr>
      <w:r>
        <w:rPr>
          <w:rFonts w:ascii="Amiri" w:hAnsi="Amiri" w:eastAsia="Amiri" w:cs="Amiri"/>
          <w:lang w:bidi="ar-SA"/>
          <w:color w:val="111111"/>
          <w:sz w:val="28"/>
          <w:szCs w:val="28"/>
          <w:rtl/>
        </w:rPr>
        <w:t xml:space="preserve">نتيجة خلقت</w:t>
      </w:r>
    </w:p>
    <w:p>
      <w:pPr>
        <w:pStyle w:val="BookText"/>
      </w:pPr>
      <w:r>
        <w:rPr>
          <w:rFonts w:ascii="IRNazanin" w:hAnsi="IRNazanin" w:eastAsia="IRNazanin" w:cs="IRNazanin"/>
          <w:lang w:bidi="fa-IR"/>
          <w:color w:val="111111"/>
          <w:sz w:val="28"/>
          <w:szCs w:val="28"/>
          <w:rtl/>
        </w:rPr>
        <w:t xml:space="preserve">تولد پر برکت</w:t>
      </w:r>
    </w:p>
    <w:p>
      <w:pPr>
        <w:pStyle w:val="BookText"/>
      </w:pPr>
      <w:r>
        <w:rPr>
          <w:rFonts w:ascii="IRNazanin" w:hAnsi="IRNazanin" w:eastAsia="IRNazanin" w:cs="IRNazanin"/>
          <w:lang w:bidi="fa-IR"/>
          <w:color w:val="111111"/>
          <w:sz w:val="28"/>
          <w:szCs w:val="28"/>
          <w:rtl/>
        </w:rPr>
        <w:t xml:space="preserve">مظلومه ای که نا شناخته ماند</w:t>
      </w:r>
    </w:p>
    <w:p>
      <w:pPr>
        <w:pStyle w:val="BookText"/>
      </w:pPr>
      <w:r>
        <w:rPr>
          <w:rFonts w:ascii="IRNazanin" w:hAnsi="IRNazanin" w:eastAsia="IRNazanin" w:cs="IRNazanin"/>
          <w:lang w:bidi="fa-IR"/>
          <w:color w:val="111111"/>
          <w:sz w:val="28"/>
          <w:szCs w:val="28"/>
          <w:rtl/>
        </w:rPr>
        <w:t xml:space="preserve">مادری که اگر نبود، هستی نبود</w:t>
      </w:r>
    </w:p>
    <w:p>
      <w:pPr>
        <w:pStyle w:val="BookText"/>
      </w:pPr>
      <w:r>
        <w:rPr>
          <w:rFonts w:ascii="IRNazanin" w:hAnsi="IRNazanin" w:eastAsia="IRNazanin" w:cs="IRNazanin"/>
          <w:lang w:bidi="fa-IR"/>
          <w:color w:val="111111"/>
          <w:sz w:val="28"/>
          <w:szCs w:val="28"/>
          <w:rtl/>
        </w:rPr>
        <w:t xml:space="preserve">مادری که کوثر به دامانش پرورش داد.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7195_72410"/>
    <w:bookmarkEnd w:id="4"/>
    <w:p>
      <w:pPr>
        <w:pStyle w:val="Heading2"/>
      </w:pPr>
      <w:bookmarkStart w:id="27" w:name="_Toc6"/>
      <w:r>
        <w:t>نمونه زنها</w:t>
      </w:r>
      <w:bookmarkEnd w:id="27"/>
    </w:p>
    <w:p>
      <w:pPr>
        <w:pStyle w:val="BookText"/>
      </w:pPr>
      <w:r>
        <w:rPr>
          <w:rFonts w:ascii="IRNazanin" w:hAnsi="IRNazanin" w:eastAsia="IRNazanin" w:cs="IRNazanin"/>
          <w:lang w:bidi="fa-IR"/>
          <w:color w:val="111111"/>
          <w:sz w:val="28"/>
          <w:szCs w:val="28"/>
          <w:rtl/>
        </w:rPr>
        <w:t xml:space="preserve">السلام ای خدیجه کبری</w:t>
      </w:r>
    </w:p>
    <w:p>
      <w:pPr>
        <w:pStyle w:val="BookText"/>
      </w:pPr>
      <w:r>
        <w:rPr>
          <w:rFonts w:ascii="IRNazanin" w:hAnsi="IRNazanin" w:eastAsia="IRNazanin" w:cs="IRNazanin"/>
          <w:lang w:bidi="fa-IR"/>
          <w:color w:val="111111"/>
          <w:sz w:val="28"/>
          <w:szCs w:val="28"/>
          <w:rtl/>
        </w:rPr>
        <w:t xml:space="preserve">السلام ای نمونه زنها</w:t>
      </w:r>
    </w:p>
    <w:p>
      <w:pPr>
        <w:pStyle w:val="BookText"/>
      </w:pPr>
      <w:r>
        <w:rPr>
          <w:rFonts w:ascii="IRNazanin" w:hAnsi="IRNazanin" w:eastAsia="IRNazanin" w:cs="IRNazanin"/>
          <w:lang w:bidi="fa-IR"/>
          <w:color w:val="111111"/>
          <w:sz w:val="28"/>
          <w:szCs w:val="28"/>
          <w:rtl/>
        </w:rPr>
        <w:t xml:space="preserve">یاخدیجه خدا مقامت داد</w:t>
      </w:r>
    </w:p>
    <w:p>
      <w:pPr>
        <w:pStyle w:val="BookText"/>
      </w:pPr>
      <w:r>
        <w:rPr>
          <w:rFonts w:ascii="IRNazanin" w:hAnsi="IRNazanin" w:eastAsia="IRNazanin" w:cs="IRNazanin"/>
          <w:lang w:bidi="fa-IR"/>
          <w:color w:val="111111"/>
          <w:sz w:val="28"/>
          <w:szCs w:val="28"/>
          <w:rtl/>
        </w:rPr>
        <w:t xml:space="preserve">جبرئیل امین سلامت داد</w:t>
      </w:r>
    </w:p>
    <w:p>
      <w:pPr>
        <w:pStyle w:val="BookText"/>
      </w:pPr>
      <w:r>
        <w:rPr>
          <w:rFonts w:ascii="IRNazanin" w:hAnsi="IRNazanin" w:eastAsia="IRNazanin" w:cs="IRNazanin"/>
          <w:lang w:bidi="fa-IR"/>
          <w:color w:val="111111"/>
          <w:sz w:val="28"/>
          <w:szCs w:val="28"/>
          <w:rtl/>
        </w:rPr>
        <w:t xml:space="preserve">یا خديجه مدافع دینی</w:t>
      </w:r>
    </w:p>
    <w:p>
      <w:pPr>
        <w:pStyle w:val="BookText"/>
      </w:pPr>
      <w:r>
        <w:rPr>
          <w:rFonts w:ascii="IRNazanin" w:hAnsi="IRNazanin" w:eastAsia="IRNazanin" w:cs="IRNazanin"/>
          <w:lang w:bidi="fa-IR"/>
          <w:color w:val="111111"/>
          <w:sz w:val="28"/>
          <w:szCs w:val="28"/>
          <w:rtl/>
        </w:rPr>
        <w:t xml:space="preserve">همسرخاتم النبیینی</w:t>
      </w:r>
    </w:p>
    <w:p>
      <w:pPr>
        <w:pStyle w:val="BookText"/>
      </w:pPr>
      <w:r>
        <w:rPr>
          <w:rFonts w:ascii="IRNazanin" w:hAnsi="IRNazanin" w:eastAsia="IRNazanin" w:cs="IRNazanin"/>
          <w:lang w:bidi="fa-IR"/>
          <w:color w:val="111111"/>
          <w:sz w:val="28"/>
          <w:szCs w:val="28"/>
          <w:rtl/>
        </w:rPr>
        <w:t xml:space="preserve">یا خديجه به آسمان بدری</w:t>
      </w:r>
    </w:p>
    <w:p>
      <w:pPr>
        <w:pStyle w:val="BookText"/>
      </w:pPr>
      <w:r>
        <w:rPr>
          <w:rFonts w:ascii="IRNazanin" w:hAnsi="IRNazanin" w:eastAsia="IRNazanin" w:cs="IRNazanin"/>
          <w:lang w:bidi="fa-IR"/>
          <w:color w:val="111111"/>
          <w:sz w:val="28"/>
          <w:szCs w:val="28"/>
          <w:rtl/>
        </w:rPr>
        <w:t xml:space="preserve">روشنی بخش ليله القدری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خديجه کنار پیغمبر</w:t>
      </w:r>
    </w:p>
    <w:p>
      <w:pPr>
        <w:pStyle w:val="BookText"/>
      </w:pPr>
      <w:r>
        <w:rPr>
          <w:rFonts w:ascii="IRNazanin" w:hAnsi="IRNazanin" w:eastAsia="IRNazanin" w:cs="IRNazanin"/>
          <w:lang w:bidi="fa-IR"/>
          <w:color w:val="111111"/>
          <w:sz w:val="28"/>
          <w:szCs w:val="28"/>
          <w:rtl/>
        </w:rPr>
        <w:t xml:space="preserve">مي ستيزي عليه بت پرور</w:t>
      </w:r>
    </w:p>
    <w:p>
      <w:pPr>
        <w:pStyle w:val="BookText"/>
      </w:pPr>
      <w:r>
        <w:rPr>
          <w:rFonts w:ascii="IRNazanin" w:hAnsi="IRNazanin" w:eastAsia="IRNazanin" w:cs="IRNazanin"/>
          <w:lang w:bidi="fa-IR"/>
          <w:color w:val="111111"/>
          <w:sz w:val="28"/>
          <w:szCs w:val="28"/>
          <w:rtl/>
        </w:rPr>
        <w:t xml:space="preserve">منتظر را در ادب دادی</w:t>
      </w:r>
    </w:p>
    <w:p>
      <w:pPr>
        <w:pStyle w:val="BookText"/>
      </w:pPr>
      <w:r>
        <w:rPr>
          <w:rFonts w:ascii="IRNazanin" w:hAnsi="IRNazanin" w:eastAsia="IRNazanin" w:cs="IRNazanin"/>
          <w:lang w:bidi="fa-IR"/>
          <w:color w:val="111111"/>
          <w:sz w:val="28"/>
          <w:szCs w:val="28"/>
          <w:rtl/>
        </w:rPr>
        <w:t xml:space="preserve">شاعر کعبه اش لقب دادی</w:t>
      </w:r>
    </w:p>
    <w:p>
      <w:pPr>
        <w:pStyle w:val="BookText"/>
      </w:pPr>
      <w:r>
        <w:rPr>
          <w:rFonts w:ascii="IRNazanin" w:hAnsi="IRNazanin" w:eastAsia="IRNazanin" w:cs="IRNazanin"/>
          <w:lang w:bidi="fa-IR"/>
          <w:color w:val="111111"/>
          <w:sz w:val="28"/>
          <w:szCs w:val="28"/>
          <w:rtl/>
        </w:rPr>
        <w:t xml:space="preserve">وقتی شعر حضرت خدیجه را در کنار کعبه سال 1376 )</w:t>
      </w:r>
    </w:p>
    <w:p>
      <w:pPr>
        <w:pStyle w:val="BookText"/>
      </w:pPr>
      <w:r>
        <w:rPr>
          <w:rFonts w:ascii="IRNazanin" w:hAnsi="IRNazanin" w:eastAsia="IRNazanin" w:cs="IRNazanin"/>
          <w:lang w:bidi="fa-IR"/>
          <w:color w:val="111111"/>
          <w:sz w:val="28"/>
          <w:szCs w:val="28"/>
          <w:rtl/>
        </w:rPr>
        <w:t xml:space="preserve">سرودم چند لحقه ای به خواب رفته بودم که از جانب آن بانوی بزرگ اسلام عنایتی شد و در خواب لب به زبان گشودم اين بيت به زیانم جاری شد:</w:t>
      </w:r>
    </w:p>
    <w:p>
      <w:pPr>
        <w:pStyle w:val="BookText"/>
      </w:pPr>
      <w:r>
        <w:rPr>
          <w:rFonts w:ascii="IRNazanin" w:hAnsi="IRNazanin" w:eastAsia="IRNazanin" w:cs="IRNazanin"/>
          <w:lang w:bidi="fa-IR"/>
          <w:color w:val="111111"/>
          <w:sz w:val="28"/>
          <w:szCs w:val="28"/>
          <w:rtl/>
        </w:rPr>
        <w:t xml:space="preserve">منتظر را دُر ادب دادی* شاعر کعبه اش لقب دادی</w:t>
      </w:r>
    </w:p>
    <w:p>
      <w:pPr>
        <w:pStyle w:val="BookText"/>
      </w:pPr>
      <w:r>
        <w:rPr>
          <w:rFonts w:ascii="IRNazanin" w:hAnsi="IRNazanin" w:eastAsia="IRNazanin" w:cs="IRNazanin"/>
          <w:lang w:bidi="fa-IR"/>
          <w:color w:val="111111"/>
          <w:sz w:val="28"/>
          <w:szCs w:val="28"/>
          <w:rtl/>
        </w:rPr>
        <w:t xml:space="preserve">از آن پس مردم مرا شاعر كعبه لقب دادند.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7195_72412"/>
    <w:bookmarkEnd w:id="5"/>
    <w:p>
      <w:pPr>
        <w:pStyle w:val="Heading2"/>
      </w:pPr>
      <w:bookmarkStart w:id="28" w:name="_Toc7"/>
      <w:r>
        <w:t>مادر دهر</w:t>
      </w:r>
      <w:bookmarkEnd w:id="28"/>
    </w:p>
    <w:p>
      <w:pPr>
        <w:pStyle w:val="BookText"/>
      </w:pPr>
      <w:r>
        <w:rPr>
          <w:rFonts w:ascii="IRNazanin" w:hAnsi="IRNazanin" w:eastAsia="IRNazanin" w:cs="IRNazanin"/>
          <w:lang w:bidi="fa-IR"/>
          <w:color w:val="111111"/>
          <w:sz w:val="28"/>
          <w:szCs w:val="28"/>
          <w:rtl/>
        </w:rPr>
        <w:t xml:space="preserve">دگر اينسان بزرگين مادر دهر</w:t>
      </w:r>
    </w:p>
    <w:p>
      <w:pPr>
        <w:pStyle w:val="BookText"/>
      </w:pPr>
      <w:r>
        <w:rPr>
          <w:rFonts w:ascii="IRNazanin" w:hAnsi="IRNazanin" w:eastAsia="IRNazanin" w:cs="IRNazanin"/>
          <w:lang w:bidi="fa-IR"/>
          <w:color w:val="111111"/>
          <w:sz w:val="28"/>
          <w:szCs w:val="28"/>
          <w:rtl/>
        </w:rPr>
        <w:t xml:space="preserve">سخاوتمند فرزندی ندارد</w:t>
      </w:r>
    </w:p>
    <w:p>
      <w:pPr>
        <w:pStyle w:val="BookText"/>
      </w:pPr>
      <w:r>
        <w:rPr>
          <w:rFonts w:ascii="IRNazanin" w:hAnsi="IRNazanin" w:eastAsia="IRNazanin" w:cs="IRNazanin"/>
          <w:lang w:bidi="fa-IR"/>
          <w:color w:val="111111"/>
          <w:sz w:val="28"/>
          <w:szCs w:val="28"/>
          <w:rtl/>
        </w:rPr>
        <w:t xml:space="preserve">خديجه راستین میلاد اسلام</w:t>
      </w:r>
    </w:p>
    <w:p>
      <w:pPr>
        <w:pStyle w:val="BookText"/>
      </w:pPr>
      <w:r>
        <w:rPr>
          <w:rFonts w:ascii="IRNazanin" w:hAnsi="IRNazanin" w:eastAsia="IRNazanin" w:cs="IRNazanin"/>
          <w:lang w:bidi="fa-IR"/>
          <w:color w:val="111111"/>
          <w:sz w:val="28"/>
          <w:szCs w:val="28"/>
          <w:rtl/>
        </w:rPr>
        <w:t xml:space="preserve">که در عالم همانندی ندارد</w:t>
      </w:r>
    </w:p>
    <w:p>
      <w:pPr>
        <w:pStyle w:val="BookText"/>
      </w:pPr>
      <w:r>
        <w:rPr>
          <w:rFonts w:ascii="IRNazanin" w:hAnsi="IRNazanin" w:eastAsia="IRNazanin" w:cs="IRNazanin"/>
          <w:lang w:bidi="fa-IR"/>
          <w:color w:val="111111"/>
          <w:sz w:val="28"/>
          <w:szCs w:val="28"/>
          <w:rtl/>
        </w:rPr>
        <w:t xml:space="preserve">در آن روز نخستین نهضت دین</w:t>
      </w:r>
    </w:p>
    <w:p>
      <w:pPr>
        <w:pStyle w:val="BookText"/>
      </w:pPr>
      <w:r>
        <w:rPr>
          <w:rFonts w:ascii="IRNazanin" w:hAnsi="IRNazanin" w:eastAsia="IRNazanin" w:cs="IRNazanin"/>
          <w:lang w:bidi="fa-IR"/>
          <w:color w:val="111111"/>
          <w:sz w:val="28"/>
          <w:szCs w:val="28"/>
          <w:rtl/>
        </w:rPr>
        <w:t xml:space="preserve">پیمبر را به اموالش کمک داد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تا توحید جاویدان بماند</w:t>
      </w:r>
    </w:p>
    <w:p>
      <w:pPr>
        <w:pStyle w:val="BookText"/>
      </w:pPr>
      <w:r>
        <w:rPr>
          <w:rFonts w:ascii="IRNazanin" w:hAnsi="IRNazanin" w:eastAsia="IRNazanin" w:cs="IRNazanin"/>
          <w:lang w:bidi="fa-IR"/>
          <w:color w:val="111111"/>
          <w:sz w:val="28"/>
          <w:szCs w:val="28"/>
          <w:rtl/>
        </w:rPr>
        <w:t xml:space="preserve">زما تحسين به این بانوی آزاد</w:t>
      </w:r>
    </w:p>
    <w:p>
      <w:pPr>
        <w:pStyle w:val="BookText"/>
      </w:pPr>
      <w:r>
        <w:rPr>
          <w:rFonts w:ascii="IRNazanin" w:hAnsi="IRNazanin" w:eastAsia="IRNazanin" w:cs="IRNazanin"/>
          <w:lang w:bidi="fa-IR"/>
          <w:color w:val="111111"/>
          <w:sz w:val="28"/>
          <w:szCs w:val="28"/>
          <w:rtl/>
        </w:rPr>
        <w:t xml:space="preserve">گرفتی دست هر افتاده ای را</w:t>
      </w:r>
    </w:p>
    <w:p>
      <w:pPr>
        <w:pStyle w:val="BookText"/>
      </w:pPr>
      <w:r>
        <w:rPr>
          <w:rFonts w:ascii="IRNazanin" w:hAnsi="IRNazanin" w:eastAsia="IRNazanin" w:cs="IRNazanin"/>
          <w:lang w:bidi="fa-IR"/>
          <w:color w:val="111111"/>
          <w:sz w:val="28"/>
          <w:szCs w:val="28"/>
          <w:rtl/>
        </w:rPr>
        <w:t xml:space="preserve">ربودی گوی سبقت را زخاتم</w:t>
      </w:r>
    </w:p>
    <w:p>
      <w:pPr>
        <w:pStyle w:val="BookText"/>
      </w:pPr>
      <w:r>
        <w:rPr>
          <w:rFonts w:ascii="IRNazanin" w:hAnsi="IRNazanin" w:eastAsia="IRNazanin" w:cs="IRNazanin"/>
          <w:lang w:bidi="fa-IR"/>
          <w:color w:val="111111"/>
          <w:sz w:val="28"/>
          <w:szCs w:val="28"/>
          <w:rtl/>
        </w:rPr>
        <w:t xml:space="preserve">زبان الکن به وصف جاه و قدرش</w:t>
      </w:r>
    </w:p>
    <w:p>
      <w:pPr>
        <w:pStyle w:val="BookText"/>
      </w:pPr>
      <w:r>
        <w:rPr>
          <w:rFonts w:ascii="IRNazanin" w:hAnsi="IRNazanin" w:eastAsia="IRNazanin" w:cs="IRNazanin"/>
          <w:lang w:bidi="fa-IR"/>
          <w:color w:val="111111"/>
          <w:sz w:val="28"/>
          <w:szCs w:val="28"/>
          <w:rtl/>
        </w:rPr>
        <w:t xml:space="preserve">برای نشر دین می داد درهم</w:t>
      </w:r>
    </w:p>
    <w:p>
      <w:pPr>
        <w:pStyle w:val="BookText"/>
      </w:pPr>
      <w:r>
        <w:rPr>
          <w:rFonts w:ascii="IRNazanin" w:hAnsi="IRNazanin" w:eastAsia="IRNazanin" w:cs="IRNazanin"/>
          <w:lang w:bidi="fa-IR"/>
          <w:color w:val="111111"/>
          <w:sz w:val="28"/>
          <w:szCs w:val="28"/>
          <w:rtl/>
        </w:rPr>
        <w:t xml:space="preserve">همین بس فقر او در گلبن حق</w:t>
      </w:r>
    </w:p>
    <w:p>
      <w:pPr>
        <w:pStyle w:val="BookText"/>
      </w:pPr>
      <w:r>
        <w:rPr>
          <w:rFonts w:ascii="IRNazanin" w:hAnsi="IRNazanin" w:eastAsia="IRNazanin" w:cs="IRNazanin"/>
          <w:lang w:bidi="fa-IR"/>
          <w:color w:val="111111"/>
          <w:sz w:val="28"/>
          <w:szCs w:val="28"/>
          <w:rtl/>
        </w:rPr>
        <w:t xml:space="preserve">کلی مانند زهرا پرورش داد</w:t>
      </w:r>
    </w:p>
    <w:p>
      <w:pPr>
        <w:pStyle w:val="BookText"/>
      </w:pPr>
      <w:r>
        <w:rPr>
          <w:rFonts w:ascii="IRNazanin" w:hAnsi="IRNazanin" w:eastAsia="IRNazanin" w:cs="IRNazanin"/>
          <w:lang w:bidi="fa-IR"/>
          <w:color w:val="111111"/>
          <w:sz w:val="28"/>
          <w:szCs w:val="28"/>
          <w:rtl/>
        </w:rPr>
        <w:t xml:space="preserve">چه زهرایی که با هر قطره خونش</w:t>
      </w:r>
    </w:p>
    <w:p>
      <w:pPr>
        <w:pStyle w:val="BookText"/>
      </w:pPr>
      <w:r>
        <w:rPr>
          <w:rFonts w:ascii="IRNazanin" w:hAnsi="IRNazanin" w:eastAsia="IRNazanin" w:cs="IRNazanin"/>
          <w:lang w:bidi="fa-IR"/>
          <w:color w:val="111111"/>
          <w:sz w:val="28"/>
          <w:szCs w:val="28"/>
          <w:rtl/>
        </w:rPr>
        <w:t xml:space="preserve">عدالت را به عالم گسترش داد</w:t>
      </w:r>
    </w:p>
    <w:p>
      <w:pPr>
        <w:pStyle w:val="BookText"/>
      </w:pPr>
      <w:r>
        <w:rPr>
          <w:rFonts w:ascii="IRNazanin" w:hAnsi="IRNazanin" w:eastAsia="IRNazanin" w:cs="IRNazanin"/>
          <w:lang w:bidi="fa-IR"/>
          <w:color w:val="111111"/>
          <w:sz w:val="28"/>
          <w:szCs w:val="28"/>
          <w:rtl/>
        </w:rPr>
        <w:t xml:space="preserve">چه زهرایی که نهضت آفریند</w:t>
      </w:r>
    </w:p>
    <w:p>
      <w:pPr>
        <w:pStyle w:val="BookText"/>
      </w:pPr>
      <w:r>
        <w:rPr>
          <w:rFonts w:ascii="IRNazanin" w:hAnsi="IRNazanin" w:eastAsia="IRNazanin" w:cs="IRNazanin"/>
          <w:lang w:bidi="fa-IR"/>
          <w:color w:val="111111"/>
          <w:sz w:val="28"/>
          <w:szCs w:val="28"/>
          <w:rtl/>
        </w:rPr>
        <w:t xml:space="preserve">مجاهد ساز صبح ارغوان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 زهرایی که در تاریخ اسلام</w:t>
      </w:r>
    </w:p>
    <w:p>
      <w:pPr>
        <w:pStyle w:val="BookText"/>
      </w:pPr>
      <w:r>
        <w:rPr>
          <w:rFonts w:ascii="IRNazanin" w:hAnsi="IRNazanin" w:eastAsia="IRNazanin" w:cs="IRNazanin"/>
          <w:lang w:bidi="fa-IR"/>
          <w:color w:val="111111"/>
          <w:sz w:val="28"/>
          <w:szCs w:val="28"/>
          <w:rtl/>
        </w:rPr>
        <w:t xml:space="preserve">بزرگین مادر قربانیان است</w:t>
      </w:r>
    </w:p>
    <w:p>
      <w:pPr>
        <w:pStyle w:val="BookText"/>
      </w:pPr>
      <w:r>
        <w:rPr>
          <w:rFonts w:ascii="IRNazanin" w:hAnsi="IRNazanin" w:eastAsia="IRNazanin" w:cs="IRNazanin"/>
          <w:lang w:bidi="fa-IR"/>
          <w:color w:val="111111"/>
          <w:sz w:val="28"/>
          <w:szCs w:val="28"/>
          <w:rtl/>
        </w:rPr>
        <w:t xml:space="preserve">در دهم ماه رمضان 1406 در مکه مکرمه اين شعر را به یاد حضرت خدیجه سرودم.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7195_72415"/>
    <w:bookmarkEnd w:id="6"/>
    <w:p>
      <w:pPr>
        <w:pStyle w:val="Heading2"/>
      </w:pPr>
      <w:bookmarkStart w:id="29" w:name="_Toc8"/>
      <w:r>
        <w:t>دست آور استقامت</w:t>
      </w:r>
      <w:bookmarkEnd w:id="29"/>
    </w:p>
    <w:p>
      <w:pPr>
        <w:pStyle w:val="BookText"/>
      </w:pPr>
      <w:r>
        <w:rPr>
          <w:rFonts w:ascii="IRNazanin" w:hAnsi="IRNazanin" w:eastAsia="IRNazanin" w:cs="IRNazanin"/>
          <w:lang w:bidi="fa-IR"/>
          <w:color w:val="111111"/>
          <w:sz w:val="28"/>
          <w:szCs w:val="28"/>
          <w:rtl/>
        </w:rPr>
        <w:t xml:space="preserve">به ایثار راه امامت سلام</w:t>
      </w:r>
    </w:p>
    <w:p>
      <w:pPr>
        <w:pStyle w:val="BookText"/>
      </w:pPr>
      <w:r>
        <w:rPr>
          <w:rFonts w:ascii="IRNazanin" w:hAnsi="IRNazanin" w:eastAsia="IRNazanin" w:cs="IRNazanin"/>
          <w:lang w:bidi="fa-IR"/>
          <w:color w:val="111111"/>
          <w:sz w:val="28"/>
          <w:szCs w:val="28"/>
          <w:rtl/>
        </w:rPr>
        <w:t xml:space="preserve">به دست آور استقامت سلام</w:t>
      </w:r>
    </w:p>
    <w:p>
      <w:pPr>
        <w:pStyle w:val="BookText"/>
      </w:pPr>
      <w:r>
        <w:rPr>
          <w:rFonts w:ascii="IRNazanin" w:hAnsi="IRNazanin" w:eastAsia="IRNazanin" w:cs="IRNazanin"/>
          <w:lang w:bidi="fa-IR"/>
          <w:color w:val="111111"/>
          <w:sz w:val="28"/>
          <w:szCs w:val="28"/>
          <w:rtl/>
        </w:rPr>
        <w:t xml:space="preserve">بگو از خديجه سخی تر نبود</w:t>
      </w:r>
    </w:p>
    <w:p>
      <w:pPr>
        <w:pStyle w:val="BookText"/>
      </w:pPr>
      <w:r>
        <w:rPr>
          <w:rFonts w:ascii="IRNazanin" w:hAnsi="IRNazanin" w:eastAsia="IRNazanin" w:cs="IRNazanin"/>
          <w:lang w:bidi="fa-IR"/>
          <w:color w:val="111111"/>
          <w:sz w:val="28"/>
          <w:szCs w:val="28"/>
          <w:rtl/>
        </w:rPr>
        <w:t xml:space="preserve">به اول زن با کرامت سلام</w:t>
      </w:r>
    </w:p>
    <w:p>
      <w:pPr>
        <w:pStyle w:val="BookText"/>
      </w:pPr>
      <w:r>
        <w:rPr>
          <w:rFonts w:ascii="IRNazanin" w:hAnsi="IRNazanin" w:eastAsia="IRNazanin" w:cs="IRNazanin"/>
          <w:lang w:bidi="fa-IR"/>
          <w:color w:val="111111"/>
          <w:sz w:val="28"/>
          <w:szCs w:val="28"/>
          <w:rtl/>
        </w:rPr>
        <w:t xml:space="preserve">نمودار شعب ابی طالب است</w:t>
      </w:r>
    </w:p>
    <w:p>
      <w:pPr>
        <w:pStyle w:val="BookText"/>
      </w:pPr>
      <w:r>
        <w:rPr>
          <w:rFonts w:ascii="IRNazanin" w:hAnsi="IRNazanin" w:eastAsia="IRNazanin" w:cs="IRNazanin"/>
          <w:lang w:bidi="fa-IR"/>
          <w:color w:val="111111"/>
          <w:sz w:val="28"/>
          <w:szCs w:val="28"/>
          <w:rtl/>
        </w:rPr>
        <w:t xml:space="preserve">به این مادر با شهامت سلام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هنگام سختی نبی را ستود</w:t>
      </w:r>
    </w:p>
    <w:p>
      <w:pPr>
        <w:pStyle w:val="BookText"/>
      </w:pPr>
      <w:r>
        <w:rPr>
          <w:rFonts w:ascii="IRNazanin" w:hAnsi="IRNazanin" w:eastAsia="IRNazanin" w:cs="IRNazanin"/>
          <w:lang w:bidi="fa-IR"/>
          <w:color w:val="111111"/>
          <w:sz w:val="28"/>
          <w:szCs w:val="28"/>
          <w:rtl/>
        </w:rPr>
        <w:t xml:space="preserve">به این اسوة قد و قامت سلام</w:t>
      </w:r>
    </w:p>
    <w:p>
      <w:pPr>
        <w:pStyle w:val="BookText"/>
      </w:pPr>
      <w:r>
        <w:rPr>
          <w:rFonts w:ascii="IRNazanin" w:hAnsi="IRNazanin" w:eastAsia="IRNazanin" w:cs="IRNazanin"/>
          <w:lang w:bidi="fa-IR"/>
          <w:color w:val="111111"/>
          <w:sz w:val="28"/>
          <w:szCs w:val="28"/>
          <w:rtl/>
        </w:rPr>
        <w:t xml:space="preserve">بگو منتظر حرف ناگفته را</w:t>
      </w:r>
    </w:p>
    <w:p>
      <w:pPr>
        <w:pStyle w:val="BookText"/>
      </w:pPr>
      <w:r>
        <w:rPr>
          <w:rFonts w:ascii="IRNazanin" w:hAnsi="IRNazanin" w:eastAsia="IRNazanin" w:cs="IRNazanin"/>
          <w:lang w:bidi="fa-IR"/>
          <w:color w:val="111111"/>
          <w:sz w:val="28"/>
          <w:szCs w:val="28"/>
          <w:rtl/>
        </w:rPr>
        <w:t xml:space="preserve">به الگوی روز قیامت سلام</w:t>
      </w:r>
    </w:p>
    <w:p>
      <w:pPr>
        <w:pStyle w:val="BookText"/>
      </w:pPr>
      <w:r>
        <w:rPr>
          <w:rFonts w:ascii="IRNazanin" w:hAnsi="IRNazanin" w:eastAsia="IRNazanin" w:cs="IRNazanin"/>
          <w:lang w:bidi="fa-IR"/>
          <w:color w:val="111111"/>
          <w:sz w:val="28"/>
          <w:szCs w:val="28"/>
          <w:rtl/>
        </w:rPr>
        <w:t xml:space="preserve">در برج اردیبهشت 1384 وقتی عازم قطر بودم در اصفهان یکی از دوستان راجع به حضرت خديجه و مظلوميتر سخن گفت و مرا تحت تأثير قرار داد و چهارده شعر برای زندگینامه حضرت خدیجه سرودم و دوست دیگر برای چاپش مساعدت نمود.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7195_72417"/>
    <w:bookmarkEnd w:id="7"/>
    <w:p>
      <w:pPr>
        <w:pStyle w:val="Heading2"/>
      </w:pPr>
      <w:bookmarkStart w:id="30" w:name="_Toc9"/>
      <w:r>
        <w:t>ميلاد حضرت خديجه (سلام الله علیها)</w:t>
      </w:r>
      <w:bookmarkEnd w:id="30"/>
    </w:p>
    <w:p>
      <w:pPr>
        <w:pStyle w:val="BookText"/>
      </w:pPr>
      <w:r>
        <w:rPr>
          <w:rFonts w:ascii="IRNazanin" w:hAnsi="IRNazanin" w:eastAsia="IRNazanin" w:cs="IRNazanin"/>
          <w:lang w:bidi="fa-IR"/>
          <w:color w:val="111111"/>
          <w:sz w:val="28"/>
          <w:szCs w:val="28"/>
          <w:rtl/>
        </w:rPr>
        <w:t xml:space="preserve">مژده از صبح منور آمده</w:t>
      </w:r>
    </w:p>
    <w:p>
      <w:pPr>
        <w:pStyle w:val="BookText"/>
      </w:pPr>
      <w:r>
        <w:rPr>
          <w:rFonts w:ascii="IRNazanin" w:hAnsi="IRNazanin" w:eastAsia="IRNazanin" w:cs="IRNazanin"/>
          <w:lang w:bidi="fa-IR"/>
          <w:color w:val="111111"/>
          <w:sz w:val="28"/>
          <w:szCs w:val="28"/>
          <w:rtl/>
        </w:rPr>
        <w:t xml:space="preserve">موسم میلاد مادر آمده</w:t>
      </w:r>
    </w:p>
    <w:p>
      <w:pPr>
        <w:pStyle w:val="BookText"/>
      </w:pPr>
      <w:r>
        <w:rPr>
          <w:rFonts w:ascii="IRNazanin" w:hAnsi="IRNazanin" w:eastAsia="IRNazanin" w:cs="IRNazanin"/>
          <w:lang w:bidi="fa-IR"/>
          <w:color w:val="111111"/>
          <w:sz w:val="28"/>
          <w:szCs w:val="28"/>
          <w:rtl/>
        </w:rPr>
        <w:t xml:space="preserve">در فضای مکه عطر گل رسید</w:t>
      </w:r>
    </w:p>
    <w:p>
      <w:pPr>
        <w:pStyle w:val="BookText"/>
      </w:pPr>
      <w:r>
        <w:rPr>
          <w:rFonts w:ascii="IRNazanin" w:hAnsi="IRNazanin" w:eastAsia="IRNazanin" w:cs="IRNazanin"/>
          <w:lang w:bidi="fa-IR"/>
          <w:color w:val="111111"/>
          <w:sz w:val="28"/>
          <w:szCs w:val="28"/>
          <w:rtl/>
        </w:rPr>
        <w:t xml:space="preserve">نو بهاره داور آمده</w:t>
      </w:r>
    </w:p>
    <w:p>
      <w:pPr>
        <w:pStyle w:val="BookText"/>
      </w:pPr>
      <w:r>
        <w:rPr>
          <w:rFonts w:ascii="IRNazanin" w:hAnsi="IRNazanin" w:eastAsia="IRNazanin" w:cs="IRNazanin"/>
          <w:lang w:bidi="fa-IR"/>
          <w:color w:val="111111"/>
          <w:sz w:val="28"/>
          <w:szCs w:val="28"/>
          <w:rtl/>
        </w:rPr>
        <w:t xml:space="preserve">روز شادی جهان خلقت است</w:t>
      </w:r>
    </w:p>
    <w:p>
      <w:pPr>
        <w:pStyle w:val="BookText"/>
      </w:pPr>
      <w:r>
        <w:rPr>
          <w:rFonts w:ascii="IRNazanin" w:hAnsi="IRNazanin" w:eastAsia="IRNazanin" w:cs="IRNazanin"/>
          <w:lang w:bidi="fa-IR"/>
          <w:color w:val="111111"/>
          <w:sz w:val="28"/>
          <w:szCs w:val="28"/>
          <w:rtl/>
        </w:rPr>
        <w:t xml:space="preserve">دل بود شادان و دلبر آمده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میلاد خديجه گل فشان</w:t>
      </w:r>
    </w:p>
    <w:p>
      <w:pPr>
        <w:pStyle w:val="BookText"/>
      </w:pPr>
      <w:r>
        <w:rPr>
          <w:rFonts w:ascii="IRNazanin" w:hAnsi="IRNazanin" w:eastAsia="IRNazanin" w:cs="IRNazanin"/>
          <w:lang w:bidi="fa-IR"/>
          <w:color w:val="111111"/>
          <w:sz w:val="28"/>
          <w:szCs w:val="28"/>
          <w:rtl/>
        </w:rPr>
        <w:t xml:space="preserve">صبح عشق و روز برتر آمده</w:t>
      </w:r>
    </w:p>
    <w:p>
      <w:pPr>
        <w:pStyle w:val="BookText"/>
      </w:pPr>
      <w:r>
        <w:rPr>
          <w:rFonts w:ascii="IRNazanin" w:hAnsi="IRNazanin" w:eastAsia="IRNazanin" w:cs="IRNazanin"/>
          <w:lang w:bidi="fa-IR"/>
          <w:color w:val="111111"/>
          <w:sz w:val="28"/>
          <w:szCs w:val="28"/>
          <w:rtl/>
        </w:rPr>
        <w:t xml:space="preserve">غنچه باران خانه عصمت شده</w:t>
      </w:r>
    </w:p>
    <w:p>
      <w:pPr>
        <w:pStyle w:val="BookText"/>
      </w:pPr>
      <w:r>
        <w:rPr>
          <w:rFonts w:ascii="IRNazanin" w:hAnsi="IRNazanin" w:eastAsia="IRNazanin" w:cs="IRNazanin"/>
          <w:lang w:bidi="fa-IR"/>
          <w:color w:val="111111"/>
          <w:sz w:val="28"/>
          <w:szCs w:val="28"/>
          <w:rtl/>
        </w:rPr>
        <w:t xml:space="preserve">مادر زهرای اطهر آمده</w:t>
      </w:r>
    </w:p>
    <w:p>
      <w:pPr>
        <w:pStyle w:val="BookText"/>
      </w:pPr>
      <w:r>
        <w:rPr>
          <w:rFonts w:ascii="IRNazanin" w:hAnsi="IRNazanin" w:eastAsia="IRNazanin" w:cs="IRNazanin"/>
          <w:lang w:bidi="fa-IR"/>
          <w:color w:val="111111"/>
          <w:sz w:val="28"/>
          <w:szCs w:val="28"/>
          <w:rtl/>
        </w:rPr>
        <w:t xml:space="preserve">قدسیان از آسمان كل ريخته</w:t>
      </w:r>
    </w:p>
    <w:p>
      <w:pPr>
        <w:pStyle w:val="BookText"/>
      </w:pPr>
      <w:r>
        <w:rPr>
          <w:rFonts w:ascii="IRNazanin" w:hAnsi="IRNazanin" w:eastAsia="IRNazanin" w:cs="IRNazanin"/>
          <w:lang w:bidi="fa-IR"/>
          <w:color w:val="111111"/>
          <w:sz w:val="28"/>
          <w:szCs w:val="28"/>
          <w:rtl/>
        </w:rPr>
        <w:t xml:space="preserve">همسر پاک پیمبر آمده</w:t>
      </w:r>
    </w:p>
    <w:p>
      <w:pPr>
        <w:pStyle w:val="BookText"/>
      </w:pPr>
      <w:r>
        <w:rPr>
          <w:rFonts w:ascii="IRNazanin" w:hAnsi="IRNazanin" w:eastAsia="IRNazanin" w:cs="IRNazanin"/>
          <w:lang w:bidi="fa-IR"/>
          <w:color w:val="111111"/>
          <w:sz w:val="28"/>
          <w:szCs w:val="28"/>
          <w:rtl/>
        </w:rPr>
        <w:t xml:space="preserve">این مقام زن بود پیش خدا</w:t>
      </w:r>
    </w:p>
    <w:p>
      <w:pPr>
        <w:pStyle w:val="BookText"/>
      </w:pPr>
      <w:r>
        <w:rPr>
          <w:rFonts w:ascii="IRNazanin" w:hAnsi="IRNazanin" w:eastAsia="IRNazanin" w:cs="IRNazanin"/>
          <w:lang w:bidi="fa-IR"/>
          <w:color w:val="111111"/>
          <w:sz w:val="28"/>
          <w:szCs w:val="28"/>
          <w:rtl/>
        </w:rPr>
        <w:t xml:space="preserve">زینت دامان کوثر آمده</w:t>
      </w:r>
    </w:p>
    <w:p>
      <w:pPr>
        <w:pStyle w:val="BookText"/>
      </w:pPr>
      <w:r>
        <w:rPr>
          <w:rFonts w:ascii="IRNazanin" w:hAnsi="IRNazanin" w:eastAsia="IRNazanin" w:cs="IRNazanin"/>
          <w:lang w:bidi="fa-IR"/>
          <w:color w:val="111111"/>
          <w:sz w:val="28"/>
          <w:szCs w:val="28"/>
          <w:rtl/>
        </w:rPr>
        <w:t xml:space="preserve">اولین زن در طلوع بعثت است</w:t>
      </w:r>
    </w:p>
    <w:p>
      <w:pPr>
        <w:pStyle w:val="BookText"/>
      </w:pPr>
      <w:r>
        <w:rPr>
          <w:rFonts w:ascii="Amiri" w:hAnsi="Amiri" w:eastAsia="Amiri" w:cs="Amiri"/>
          <w:lang w:bidi="ar-SA"/>
          <w:color w:val="111111"/>
          <w:sz w:val="28"/>
          <w:szCs w:val="28"/>
          <w:rtl/>
        </w:rPr>
        <w:t xml:space="preserve">مظهر الله اكبر آمده</w:t>
      </w:r>
    </w:p>
    <w:p>
      <w:pPr>
        <w:pStyle w:val="BookText"/>
      </w:pPr>
      <w:r>
        <w:rPr>
          <w:rFonts w:ascii="IRNazanin" w:hAnsi="IRNazanin" w:eastAsia="IRNazanin" w:cs="IRNazanin"/>
          <w:lang w:bidi="fa-IR"/>
          <w:color w:val="111111"/>
          <w:sz w:val="28"/>
          <w:szCs w:val="28"/>
          <w:rtl/>
        </w:rPr>
        <w:t xml:space="preserve">خاطراتش ثبت تاریخ است و بس</w:t>
      </w:r>
    </w:p>
    <w:p>
      <w:pPr>
        <w:pStyle w:val="BookText"/>
      </w:pPr>
      <w:r>
        <w:rPr>
          <w:rFonts w:ascii="IRNazanin" w:hAnsi="IRNazanin" w:eastAsia="IRNazanin" w:cs="IRNazanin"/>
          <w:lang w:bidi="fa-IR"/>
          <w:color w:val="111111"/>
          <w:sz w:val="28"/>
          <w:szCs w:val="28"/>
          <w:rtl/>
        </w:rPr>
        <w:t xml:space="preserve">دستگیر خلق مضطر آمده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کهکشان مظلومه تر از او نديد</w:t>
      </w:r>
    </w:p>
    <w:p>
      <w:pPr>
        <w:pStyle w:val="BookText"/>
      </w:pPr>
      <w:r>
        <w:rPr>
          <w:rFonts w:ascii="IRNazanin" w:hAnsi="IRNazanin" w:eastAsia="IRNazanin" w:cs="IRNazanin"/>
          <w:lang w:bidi="fa-IR"/>
          <w:color w:val="111111"/>
          <w:sz w:val="28"/>
          <w:szCs w:val="28"/>
          <w:rtl/>
        </w:rPr>
        <w:t xml:space="preserve">بر رسول الله یاور آمده</w:t>
      </w:r>
    </w:p>
    <w:p>
      <w:pPr>
        <w:pStyle w:val="BookText"/>
      </w:pPr>
      <w:r>
        <w:rPr>
          <w:rFonts w:ascii="IRNazanin" w:hAnsi="IRNazanin" w:eastAsia="IRNazanin" w:cs="IRNazanin"/>
          <w:lang w:bidi="fa-IR"/>
          <w:color w:val="111111"/>
          <w:sz w:val="28"/>
          <w:szCs w:val="28"/>
          <w:rtl/>
        </w:rPr>
        <w:t xml:space="preserve">پرورش داده به دامن فاطمه</w:t>
      </w:r>
    </w:p>
    <w:p>
      <w:pPr>
        <w:pStyle w:val="BookText"/>
      </w:pPr>
      <w:r>
        <w:rPr>
          <w:rFonts w:ascii="IRNazanin" w:hAnsi="IRNazanin" w:eastAsia="IRNazanin" w:cs="IRNazanin"/>
          <w:lang w:bidi="fa-IR"/>
          <w:color w:val="111111"/>
          <w:sz w:val="28"/>
          <w:szCs w:val="28"/>
          <w:rtl/>
        </w:rPr>
        <w:t xml:space="preserve">با مبارزها برابر آمده</w:t>
      </w:r>
    </w:p>
    <w:p>
      <w:pPr>
        <w:pStyle w:val="BookText"/>
      </w:pPr>
      <w:r>
        <w:rPr>
          <w:rFonts w:ascii="IRNazanin" w:hAnsi="IRNazanin" w:eastAsia="IRNazanin" w:cs="IRNazanin"/>
          <w:lang w:bidi="fa-IR"/>
          <w:color w:val="111111"/>
          <w:sz w:val="28"/>
          <w:szCs w:val="28"/>
          <w:rtl/>
        </w:rPr>
        <w:t xml:space="preserve">جنگهای مسلمین شاهد بود</w:t>
      </w:r>
    </w:p>
    <w:p>
      <w:pPr>
        <w:pStyle w:val="BookText"/>
      </w:pPr>
      <w:r>
        <w:rPr>
          <w:rFonts w:ascii="IRNazanin" w:hAnsi="IRNazanin" w:eastAsia="IRNazanin" w:cs="IRNazanin"/>
          <w:lang w:bidi="fa-IR"/>
          <w:color w:val="111111"/>
          <w:sz w:val="28"/>
          <w:szCs w:val="28"/>
          <w:rtl/>
        </w:rPr>
        <w:t xml:space="preserve">دائما در پشت سنگر آمده</w:t>
      </w:r>
    </w:p>
    <w:p>
      <w:pPr>
        <w:pStyle w:val="BookText"/>
      </w:pPr>
      <w:r>
        <w:rPr>
          <w:rFonts w:ascii="IRNazanin" w:hAnsi="IRNazanin" w:eastAsia="IRNazanin" w:cs="IRNazanin"/>
          <w:lang w:bidi="fa-IR"/>
          <w:color w:val="111111"/>
          <w:sz w:val="28"/>
          <w:szCs w:val="28"/>
          <w:rtl/>
        </w:rPr>
        <w:t xml:space="preserve">منتظر در مکه جشن شادی است</w:t>
      </w:r>
    </w:p>
    <w:p>
      <w:pPr>
        <w:pStyle w:val="BookText"/>
      </w:pPr>
      <w:r>
        <w:rPr>
          <w:rFonts w:ascii="IRNazanin" w:hAnsi="IRNazanin" w:eastAsia="IRNazanin" w:cs="IRNazanin"/>
          <w:lang w:bidi="fa-IR"/>
          <w:color w:val="111111"/>
          <w:sz w:val="28"/>
          <w:szCs w:val="28"/>
          <w:rtl/>
        </w:rPr>
        <w:t xml:space="preserve">از برای کعبه زیور آمده</w:t>
      </w:r>
    </w:p>
    <w:p>
      <w:pPr>
        <w:pStyle w:val="BookText"/>
      </w:pPr>
      <w:r>
        <w:rPr>
          <w:rFonts w:ascii="Amiri" w:hAnsi="Amiri" w:eastAsia="Amiri" w:cs="Amiri"/>
          <w:lang w:bidi="ar-SA"/>
          <w:color w:val="111111"/>
          <w:sz w:val="28"/>
          <w:szCs w:val="28"/>
          <w:rtl/>
        </w:rPr>
        <w:t xml:space="preserve">به ياد ولادت خديجة بنت خويلد</w:t>
      </w:r>
    </w:p>
    <w:p>
      <w:pPr>
        <w:pStyle w:val="BookText"/>
      </w:pPr>
      <w:r>
        <w:rPr>
          <w:rFonts w:ascii="IRNazanin" w:hAnsi="IRNazanin" w:eastAsia="IRNazanin" w:cs="IRNazanin"/>
          <w:lang w:bidi="fa-IR"/>
          <w:color w:val="111111"/>
          <w:sz w:val="28"/>
          <w:szCs w:val="28"/>
          <w:rtl/>
        </w:rPr>
        <w:t xml:space="preserve">دوحه قطر ، اردیبهشت 85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8" w:name="pg7195_72420"/>
    <w:bookmarkEnd w:id="8"/>
    <w:p>
      <w:pPr>
        <w:pStyle w:val="Heading2"/>
      </w:pPr>
      <w:bookmarkStart w:id="31" w:name="_Toc10"/>
      <w:r>
        <w:t>نقش زن</w:t>
      </w:r>
      <w:bookmarkEnd w:id="31"/>
    </w:p>
    <w:p>
      <w:pPr>
        <w:pStyle w:val="BookText"/>
      </w:pPr>
      <w:r>
        <w:rPr>
          <w:rFonts w:ascii="IRNazanin" w:hAnsi="IRNazanin" w:eastAsia="IRNazanin" w:cs="IRNazanin"/>
          <w:lang w:bidi="fa-IR"/>
          <w:color w:val="111111"/>
          <w:sz w:val="28"/>
          <w:szCs w:val="28"/>
          <w:rtl/>
        </w:rPr>
        <w:t xml:space="preserve">غروب مکه شب عارفانه می سازد</w:t>
      </w:r>
    </w:p>
    <w:p>
      <w:pPr>
        <w:pStyle w:val="BookText"/>
      </w:pPr>
      <w:r>
        <w:rPr>
          <w:rFonts w:ascii="IRNazanin" w:hAnsi="IRNazanin" w:eastAsia="IRNazanin" w:cs="IRNazanin"/>
          <w:lang w:bidi="fa-IR"/>
          <w:color w:val="111111"/>
          <w:sz w:val="28"/>
          <w:szCs w:val="28"/>
          <w:rtl/>
        </w:rPr>
        <w:t xml:space="preserve">به گلشن سحری تک جوانه می سازد</w:t>
      </w:r>
    </w:p>
    <w:p>
      <w:pPr>
        <w:pStyle w:val="BookText"/>
      </w:pPr>
      <w:r>
        <w:rPr>
          <w:rFonts w:ascii="IRNazanin" w:hAnsi="IRNazanin" w:eastAsia="IRNazanin" w:cs="IRNazanin"/>
          <w:lang w:bidi="fa-IR"/>
          <w:color w:val="111111"/>
          <w:sz w:val="28"/>
          <w:szCs w:val="28"/>
          <w:rtl/>
        </w:rPr>
        <w:t xml:space="preserve">به مکه نقش مهمی خدیجه ایفا کرد</w:t>
      </w:r>
    </w:p>
    <w:p>
      <w:pPr>
        <w:pStyle w:val="BookText"/>
      </w:pPr>
      <w:r>
        <w:rPr>
          <w:rFonts w:ascii="IRNazanin" w:hAnsi="IRNazanin" w:eastAsia="IRNazanin" w:cs="IRNazanin"/>
          <w:lang w:bidi="fa-IR"/>
          <w:color w:val="111111"/>
          <w:sz w:val="28"/>
          <w:szCs w:val="28"/>
          <w:rtl/>
        </w:rPr>
        <w:t xml:space="preserve">برای شخصیت زن ترانه می سازد</w:t>
      </w:r>
    </w:p>
    <w:p>
      <w:pPr>
        <w:pStyle w:val="BookText"/>
      </w:pPr>
      <w:r>
        <w:rPr>
          <w:rFonts w:ascii="IRNazanin" w:hAnsi="IRNazanin" w:eastAsia="IRNazanin" w:cs="IRNazanin"/>
          <w:lang w:bidi="fa-IR"/>
          <w:color w:val="111111"/>
          <w:sz w:val="28"/>
          <w:szCs w:val="28"/>
          <w:rtl/>
        </w:rPr>
        <w:t xml:space="preserve">در آن زمان که بود جهل و خودسری حاکم</w:t>
      </w:r>
    </w:p>
    <w:p>
      <w:pPr>
        <w:pStyle w:val="BookText"/>
      </w:pPr>
      <w:r>
        <w:rPr>
          <w:rFonts w:ascii="IRNazanin" w:hAnsi="IRNazanin" w:eastAsia="IRNazanin" w:cs="IRNazanin"/>
          <w:lang w:bidi="fa-IR"/>
          <w:color w:val="111111"/>
          <w:sz w:val="28"/>
          <w:szCs w:val="28"/>
          <w:rtl/>
        </w:rPr>
        <w:t xml:space="preserve">به راه نشر حقایق رسانه می سازد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بهر گل کعبه تربیت کرده</w:t>
      </w:r>
    </w:p>
    <w:p>
      <w:pPr>
        <w:pStyle w:val="BookText"/>
      </w:pPr>
      <w:r>
        <w:rPr>
          <w:rFonts w:ascii="IRNazanin" w:hAnsi="IRNazanin" w:eastAsia="IRNazanin" w:cs="IRNazanin"/>
          <w:lang w:bidi="fa-IR"/>
          <w:color w:val="111111"/>
          <w:sz w:val="28"/>
          <w:szCs w:val="28"/>
          <w:rtl/>
        </w:rPr>
        <w:t xml:space="preserve">به سان حضرت زهرا نشانه می سازد</w:t>
      </w:r>
    </w:p>
    <w:p>
      <w:pPr>
        <w:pStyle w:val="BookText"/>
      </w:pPr>
      <w:r>
        <w:rPr>
          <w:rFonts w:ascii="IRNazanin" w:hAnsi="IRNazanin" w:eastAsia="IRNazanin" w:cs="IRNazanin"/>
          <w:lang w:bidi="fa-IR"/>
          <w:color w:val="111111"/>
          <w:sz w:val="28"/>
          <w:szCs w:val="28"/>
          <w:rtl/>
        </w:rPr>
        <w:t xml:space="preserve">زمان جهل بشر از نبی حمایت کرد</w:t>
      </w:r>
    </w:p>
    <w:p>
      <w:pPr>
        <w:pStyle w:val="BookText"/>
      </w:pPr>
      <w:r>
        <w:rPr>
          <w:rFonts w:ascii="IRNazanin" w:hAnsi="IRNazanin" w:eastAsia="IRNazanin" w:cs="IRNazanin"/>
          <w:lang w:bidi="fa-IR"/>
          <w:color w:val="111111"/>
          <w:sz w:val="28"/>
          <w:szCs w:val="28"/>
          <w:rtl/>
        </w:rPr>
        <w:t xml:space="preserve">به پشت جبهه حق استوانه می سازد</w:t>
      </w:r>
    </w:p>
    <w:p>
      <w:pPr>
        <w:pStyle w:val="BookText"/>
      </w:pPr>
      <w:r>
        <w:rPr>
          <w:rFonts w:ascii="IRNazanin" w:hAnsi="IRNazanin" w:eastAsia="IRNazanin" w:cs="IRNazanin"/>
          <w:lang w:bidi="fa-IR"/>
          <w:color w:val="111111"/>
          <w:sz w:val="28"/>
          <w:szCs w:val="28"/>
          <w:rtl/>
        </w:rPr>
        <w:t xml:space="preserve">در آن زمان که پیمبر محاصره گردید</w:t>
      </w:r>
    </w:p>
    <w:p>
      <w:pPr>
        <w:pStyle w:val="BookText"/>
      </w:pPr>
      <w:r>
        <w:rPr>
          <w:rFonts w:ascii="IRNazanin" w:hAnsi="IRNazanin" w:eastAsia="IRNazanin" w:cs="IRNazanin"/>
          <w:lang w:bidi="fa-IR"/>
          <w:color w:val="111111"/>
          <w:sz w:val="28"/>
          <w:szCs w:val="28"/>
          <w:rtl/>
        </w:rPr>
        <w:t xml:space="preserve">بگو که سنگر دین جاودانه می سازد</w:t>
      </w:r>
    </w:p>
    <w:p>
      <w:pPr>
        <w:pStyle w:val="BookText"/>
      </w:pPr>
      <w:r>
        <w:rPr>
          <w:rFonts w:ascii="IRNazanin" w:hAnsi="IRNazanin" w:eastAsia="IRNazanin" w:cs="IRNazanin"/>
          <w:lang w:bidi="fa-IR"/>
          <w:color w:val="111111"/>
          <w:sz w:val="28"/>
          <w:szCs w:val="28"/>
          <w:rtl/>
        </w:rPr>
        <w:t xml:space="preserve">ببین به شعب ابیطالب این حقایق را</w:t>
      </w:r>
    </w:p>
    <w:p>
      <w:pPr>
        <w:pStyle w:val="BookText"/>
      </w:pPr>
      <w:r>
        <w:rPr>
          <w:rFonts w:ascii="IRNazanin" w:hAnsi="IRNazanin" w:eastAsia="IRNazanin" w:cs="IRNazanin"/>
          <w:lang w:bidi="fa-IR"/>
          <w:color w:val="111111"/>
          <w:sz w:val="28"/>
          <w:szCs w:val="28"/>
          <w:rtl/>
        </w:rPr>
        <w:t xml:space="preserve">کمک برای مبارز روانه می سازد</w:t>
      </w:r>
    </w:p>
    <w:p>
      <w:pPr>
        <w:pStyle w:val="BookText"/>
      </w:pPr>
      <w:r>
        <w:rPr>
          <w:rFonts w:ascii="IRNazanin" w:hAnsi="IRNazanin" w:eastAsia="IRNazanin" w:cs="IRNazanin"/>
          <w:lang w:bidi="fa-IR"/>
          <w:color w:val="111111"/>
          <w:sz w:val="28"/>
          <w:szCs w:val="28"/>
          <w:rtl/>
        </w:rPr>
        <w:t xml:space="preserve">ز اقتصاد نوینش مطالبی دارم</w:t>
      </w:r>
    </w:p>
    <w:p>
      <w:pPr>
        <w:pStyle w:val="BookText"/>
      </w:pPr>
      <w:r>
        <w:rPr>
          <w:rFonts w:ascii="IRNazanin" w:hAnsi="IRNazanin" w:eastAsia="IRNazanin" w:cs="IRNazanin"/>
          <w:lang w:bidi="fa-IR"/>
          <w:color w:val="111111"/>
          <w:sz w:val="28"/>
          <w:szCs w:val="28"/>
          <w:rtl/>
        </w:rPr>
        <w:t xml:space="preserve">حماسه های نوین در زمانه می سازد</w:t>
      </w:r>
    </w:p>
    <w:p>
      <w:pPr>
        <w:pStyle w:val="BookText"/>
      </w:pPr>
      <w:r>
        <w:rPr>
          <w:rFonts w:ascii="IRNazanin" w:hAnsi="IRNazanin" w:eastAsia="IRNazanin" w:cs="IRNazanin"/>
          <w:lang w:bidi="fa-IR"/>
          <w:color w:val="111111"/>
          <w:sz w:val="28"/>
          <w:szCs w:val="28"/>
          <w:rtl/>
        </w:rPr>
        <w:t xml:space="preserve">تمام ثروت خود را به راه قرآن دارد</w:t>
      </w:r>
    </w:p>
    <w:p>
      <w:pPr>
        <w:pStyle w:val="BookText"/>
      </w:pPr>
      <w:r>
        <w:rPr>
          <w:rFonts w:ascii="IRNazanin" w:hAnsi="IRNazanin" w:eastAsia="IRNazanin" w:cs="IRNazanin"/>
          <w:lang w:bidi="fa-IR"/>
          <w:color w:val="111111"/>
          <w:sz w:val="28"/>
          <w:szCs w:val="28"/>
          <w:rtl/>
        </w:rPr>
        <w:t xml:space="preserve">برای مردم افتاده خانه می س ازد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به منتظر این نعمت فراوان داد که جان فدای خدای یگانه می سازد .</w:t>
      </w:r>
    </w:p>
    <w:p>
      <w:pPr>
        <w:pStyle w:val="BookText"/>
      </w:pPr>
      <w:r>
        <w:rPr>
          <w:rFonts w:ascii="IRNazanin" w:hAnsi="IRNazanin" w:eastAsia="IRNazanin" w:cs="IRNazanin"/>
          <w:lang w:bidi="fa-IR"/>
          <w:color w:val="111111"/>
          <w:sz w:val="28"/>
          <w:szCs w:val="28"/>
          <w:rtl/>
        </w:rPr>
        <w:t xml:space="preserve">یک خاطره از شعب ابی طالب</w:t>
      </w:r>
    </w:p>
    <w:p>
      <w:pPr>
        <w:pStyle w:val="BookText"/>
      </w:pPr>
      <w:r>
        <w:rPr>
          <w:rFonts w:ascii="IRNazanin" w:hAnsi="IRNazanin" w:eastAsia="IRNazanin" w:cs="IRNazanin"/>
          <w:lang w:bidi="fa-IR"/>
          <w:color w:val="111111"/>
          <w:sz w:val="28"/>
          <w:szCs w:val="28"/>
          <w:rtl/>
        </w:rPr>
        <w:t xml:space="preserve">دوحة قطر ، اردیبهشت 85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7195_72423"/>
    <w:bookmarkEnd w:id="9"/>
    <w:p>
      <w:pPr>
        <w:pStyle w:val="Heading2"/>
      </w:pPr>
      <w:bookmarkStart w:id="32" w:name="_Toc11"/>
      <w:r>
        <w:t>ازدواج ام المؤمنين با پیغمبر(صلی الله علیه و آله)</w:t>
      </w:r>
      <w:bookmarkEnd w:id="32"/>
    </w:p>
    <w:p>
      <w:pPr>
        <w:pStyle w:val="BookText"/>
      </w:pPr>
      <w:r>
        <w:rPr>
          <w:rFonts w:ascii="IRNazanin" w:hAnsi="IRNazanin" w:eastAsia="IRNazanin" w:cs="IRNazanin"/>
          <w:lang w:bidi="fa-IR"/>
          <w:color w:val="111111"/>
          <w:sz w:val="28"/>
          <w:szCs w:val="28"/>
          <w:rtl/>
        </w:rPr>
        <w:t xml:space="preserve">به ام المؤمنين تبریک گوئید</w:t>
      </w:r>
    </w:p>
    <w:p>
      <w:pPr>
        <w:pStyle w:val="BookText"/>
      </w:pPr>
      <w:r>
        <w:rPr>
          <w:rFonts w:ascii="IRNazanin" w:hAnsi="IRNazanin" w:eastAsia="IRNazanin" w:cs="IRNazanin"/>
          <w:lang w:bidi="fa-IR"/>
          <w:color w:val="111111"/>
          <w:sz w:val="28"/>
          <w:szCs w:val="28"/>
          <w:rtl/>
        </w:rPr>
        <w:t xml:space="preserve">خبراز وصلت نزدیک گوئید</w:t>
      </w:r>
    </w:p>
    <w:p>
      <w:pPr>
        <w:pStyle w:val="BookText"/>
      </w:pPr>
      <w:r>
        <w:rPr>
          <w:rFonts w:ascii="IRNazanin" w:hAnsi="IRNazanin" w:eastAsia="IRNazanin" w:cs="IRNazanin"/>
          <w:lang w:bidi="fa-IR"/>
          <w:color w:val="111111"/>
          <w:sz w:val="28"/>
          <w:szCs w:val="28"/>
          <w:rtl/>
        </w:rPr>
        <w:t xml:space="preserve">خدا بر مصطفي خلق نکو داد</w:t>
      </w:r>
    </w:p>
    <w:p>
      <w:pPr>
        <w:pStyle w:val="BookText"/>
      </w:pPr>
      <w:r>
        <w:rPr>
          <w:rFonts w:ascii="IRNazanin" w:hAnsi="IRNazanin" w:eastAsia="IRNazanin" w:cs="IRNazanin"/>
          <w:lang w:bidi="fa-IR"/>
          <w:color w:val="111111"/>
          <w:sz w:val="28"/>
          <w:szCs w:val="28"/>
          <w:rtl/>
        </w:rPr>
        <w:t xml:space="preserve">فرشته سیب طوبی را به او داد</w:t>
      </w:r>
    </w:p>
    <w:p>
      <w:pPr>
        <w:pStyle w:val="BookText"/>
      </w:pPr>
      <w:r>
        <w:rPr>
          <w:rFonts w:ascii="IRNazanin" w:hAnsi="IRNazanin" w:eastAsia="IRNazanin" w:cs="IRNazanin"/>
          <w:lang w:bidi="fa-IR"/>
          <w:color w:val="111111"/>
          <w:sz w:val="28"/>
          <w:szCs w:val="28"/>
          <w:rtl/>
        </w:rPr>
        <w:t xml:space="preserve">بگفتا نصف آن سهمية توست</w:t>
      </w:r>
    </w:p>
    <w:p>
      <w:pPr>
        <w:pStyle w:val="BookText"/>
      </w:pPr>
      <w:r>
        <w:rPr>
          <w:rFonts w:ascii="IRNazanin" w:hAnsi="IRNazanin" w:eastAsia="IRNazanin" w:cs="IRNazanin"/>
          <w:lang w:bidi="fa-IR"/>
          <w:color w:val="111111"/>
          <w:sz w:val="28"/>
          <w:szCs w:val="28"/>
          <w:rtl/>
        </w:rPr>
        <w:t xml:space="preserve">بقیه قسمت قدسية توست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 سهم دگر را بر خديجه</w:t>
      </w:r>
    </w:p>
    <w:p>
      <w:pPr>
        <w:pStyle w:val="BookText"/>
      </w:pPr>
      <w:r>
        <w:rPr>
          <w:rFonts w:ascii="IRNazanin" w:hAnsi="IRNazanin" w:eastAsia="IRNazanin" w:cs="IRNazanin"/>
          <w:lang w:bidi="fa-IR"/>
          <w:color w:val="111111"/>
          <w:sz w:val="28"/>
          <w:szCs w:val="28"/>
          <w:rtl/>
        </w:rPr>
        <w:t xml:space="preserve">که دارد در همه عالم نتيجه</w:t>
      </w:r>
    </w:p>
    <w:p>
      <w:pPr>
        <w:pStyle w:val="BookText"/>
      </w:pPr>
      <w:r>
        <w:rPr>
          <w:rFonts w:ascii="IRNazanin" w:hAnsi="IRNazanin" w:eastAsia="IRNazanin" w:cs="IRNazanin"/>
          <w:lang w:bidi="fa-IR"/>
          <w:color w:val="111111"/>
          <w:sz w:val="28"/>
          <w:szCs w:val="28"/>
          <w:rtl/>
        </w:rPr>
        <w:t xml:space="preserve">چهل روز از خديجه دور باشی</w:t>
      </w:r>
    </w:p>
    <w:p>
      <w:pPr>
        <w:pStyle w:val="BookText"/>
      </w:pPr>
      <w:r>
        <w:rPr>
          <w:rFonts w:ascii="IRNazanin" w:hAnsi="IRNazanin" w:eastAsia="IRNazanin" w:cs="IRNazanin"/>
          <w:lang w:bidi="fa-IR"/>
          <w:color w:val="111111"/>
          <w:sz w:val="28"/>
          <w:szCs w:val="28"/>
          <w:rtl/>
        </w:rPr>
        <w:t xml:space="preserve">گواه دفتری مسرور باشی</w:t>
      </w:r>
    </w:p>
    <w:p>
      <w:pPr>
        <w:pStyle w:val="BookText"/>
      </w:pPr>
      <w:r>
        <w:rPr>
          <w:rFonts w:ascii="IRNazanin" w:hAnsi="IRNazanin" w:eastAsia="IRNazanin" w:cs="IRNazanin"/>
          <w:lang w:bidi="fa-IR"/>
          <w:color w:val="111111"/>
          <w:sz w:val="28"/>
          <w:szCs w:val="28"/>
          <w:rtl/>
        </w:rPr>
        <w:t xml:space="preserve">همان کوثر که دارد نام زهرا</w:t>
      </w:r>
    </w:p>
    <w:p>
      <w:pPr>
        <w:pStyle w:val="BookText"/>
      </w:pPr>
      <w:r>
        <w:rPr>
          <w:rFonts w:ascii="IRNazanin" w:hAnsi="IRNazanin" w:eastAsia="IRNazanin" w:cs="IRNazanin"/>
          <w:lang w:bidi="fa-IR"/>
          <w:color w:val="111111"/>
          <w:sz w:val="28"/>
          <w:szCs w:val="28"/>
          <w:rtl/>
        </w:rPr>
        <w:t xml:space="preserve">بماند نسل او تا روز عقبا</w:t>
      </w:r>
    </w:p>
    <w:p>
      <w:pPr>
        <w:pStyle w:val="BookText"/>
      </w:pPr>
      <w:r>
        <w:rPr>
          <w:rFonts w:ascii="IRNazanin" w:hAnsi="IRNazanin" w:eastAsia="IRNazanin" w:cs="IRNazanin"/>
          <w:lang w:bidi="fa-IR"/>
          <w:color w:val="111111"/>
          <w:sz w:val="28"/>
          <w:szCs w:val="28"/>
          <w:rtl/>
        </w:rPr>
        <w:t xml:space="preserve">نوید از بهر عقل کل بیاید</w:t>
      </w:r>
    </w:p>
    <w:p>
      <w:pPr>
        <w:pStyle w:val="BookText"/>
      </w:pPr>
      <w:r>
        <w:rPr>
          <w:rFonts w:ascii="IRNazanin" w:hAnsi="IRNazanin" w:eastAsia="IRNazanin" w:cs="IRNazanin"/>
          <w:lang w:bidi="fa-IR"/>
          <w:color w:val="111111"/>
          <w:sz w:val="28"/>
          <w:szCs w:val="28"/>
          <w:rtl/>
        </w:rPr>
        <w:t xml:space="preserve">به دامان خدیجه کل بیاید</w:t>
      </w:r>
    </w:p>
    <w:p>
      <w:pPr>
        <w:pStyle w:val="BookText"/>
      </w:pPr>
      <w:r>
        <w:rPr>
          <w:rFonts w:ascii="IRNazanin" w:hAnsi="IRNazanin" w:eastAsia="IRNazanin" w:cs="IRNazanin"/>
          <w:lang w:bidi="fa-IR"/>
          <w:color w:val="111111"/>
          <w:sz w:val="28"/>
          <w:szCs w:val="28"/>
          <w:rtl/>
        </w:rPr>
        <w:t xml:space="preserve">همان دختر که او خیر کثیر است</w:t>
      </w:r>
    </w:p>
    <w:p>
      <w:pPr>
        <w:pStyle w:val="BookText"/>
      </w:pPr>
      <w:r>
        <w:rPr>
          <w:rFonts w:ascii="IRNazanin" w:hAnsi="IRNazanin" w:eastAsia="IRNazanin" w:cs="IRNazanin"/>
          <w:lang w:bidi="fa-IR"/>
          <w:color w:val="111111"/>
          <w:sz w:val="28"/>
          <w:szCs w:val="28"/>
          <w:rtl/>
        </w:rPr>
        <w:t xml:space="preserve">ز نسلش بردگی پایان پذیر است</w:t>
      </w:r>
    </w:p>
    <w:p>
      <w:pPr>
        <w:pStyle w:val="BookText"/>
      </w:pPr>
      <w:r>
        <w:rPr>
          <w:rFonts w:ascii="IRNazanin" w:hAnsi="IRNazanin" w:eastAsia="IRNazanin" w:cs="IRNazanin"/>
          <w:lang w:bidi="fa-IR"/>
          <w:color w:val="111111"/>
          <w:sz w:val="28"/>
          <w:szCs w:val="28"/>
          <w:rtl/>
        </w:rPr>
        <w:t xml:space="preserve">همان دختر که معيار شعور است</w:t>
      </w:r>
    </w:p>
    <w:p>
      <w:pPr>
        <w:pStyle w:val="BookText"/>
      </w:pPr>
      <w:r>
        <w:rPr>
          <w:rFonts w:ascii="IRNazanin" w:hAnsi="IRNazanin" w:eastAsia="IRNazanin" w:cs="IRNazanin"/>
          <w:lang w:bidi="fa-IR"/>
          <w:color w:val="111111"/>
          <w:sz w:val="28"/>
          <w:szCs w:val="28"/>
          <w:rtl/>
        </w:rPr>
        <w:t xml:space="preserve">به دست مهدیش حق در ظهور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شعر منتظر معلوم باشد</w:t>
      </w:r>
    </w:p>
    <w:p>
      <w:pPr>
        <w:pStyle w:val="BookText"/>
      </w:pPr>
      <w:r>
        <w:rPr>
          <w:rFonts w:ascii="IRNazanin" w:hAnsi="IRNazanin" w:eastAsia="IRNazanin" w:cs="IRNazanin"/>
          <w:lang w:bidi="fa-IR"/>
          <w:color w:val="111111"/>
          <w:sz w:val="28"/>
          <w:szCs w:val="28"/>
          <w:rtl/>
        </w:rPr>
        <w:t xml:space="preserve">خدیجه یاور مظلوم باشد</w:t>
      </w:r>
    </w:p>
    <w:p>
      <w:pPr>
        <w:pStyle w:val="BookText"/>
      </w:pPr>
      <w:r>
        <w:rPr>
          <w:rFonts w:ascii="IRNazanin" w:hAnsi="IRNazanin" w:eastAsia="IRNazanin" w:cs="IRNazanin"/>
          <w:lang w:bidi="fa-IR"/>
          <w:color w:val="111111"/>
          <w:sz w:val="28"/>
          <w:szCs w:val="28"/>
          <w:rtl/>
        </w:rPr>
        <w:t xml:space="preserve">تاريخ ، ازدواج سيده با امين را فراموش نخواهد کرد</w:t>
      </w:r>
    </w:p>
    <w:p>
      <w:pPr>
        <w:pStyle w:val="BookText"/>
      </w:pPr>
      <w:r>
        <w:rPr>
          <w:rFonts w:ascii="IRNazanin" w:hAnsi="IRNazanin" w:eastAsia="IRNazanin" w:cs="IRNazanin"/>
          <w:lang w:bidi="fa-IR"/>
          <w:color w:val="111111"/>
          <w:sz w:val="28"/>
          <w:szCs w:val="28"/>
          <w:rtl/>
        </w:rPr>
        <w:t xml:space="preserve">دوحة قطر ، اردیبهشت 85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7195_72426"/>
    <w:bookmarkEnd w:id="10"/>
    <w:p>
      <w:pPr>
        <w:pStyle w:val="Heading2"/>
      </w:pPr>
      <w:bookmarkStart w:id="33" w:name="_Toc12"/>
      <w:r>
        <w:t>هم دل</w:t>
      </w:r>
      <w:bookmarkEnd w:id="33"/>
    </w:p>
    <w:p>
      <w:pPr>
        <w:pStyle w:val="BookText"/>
      </w:pPr>
      <w:r>
        <w:rPr>
          <w:rFonts w:ascii="Amiri" w:hAnsi="Amiri" w:eastAsia="Amiri" w:cs="Amiri"/>
          <w:lang w:bidi="ar-SA"/>
          <w:color w:val="111111"/>
          <w:sz w:val="28"/>
          <w:szCs w:val="28"/>
          <w:rtl/>
        </w:rPr>
        <w:t xml:space="preserve">حق به خير البشر فضائل داد</w:t>
      </w:r>
    </w:p>
    <w:p>
      <w:pPr>
        <w:pStyle w:val="BookText"/>
      </w:pPr>
      <w:r>
        <w:rPr>
          <w:rFonts w:ascii="IRNazanin" w:hAnsi="IRNazanin" w:eastAsia="IRNazanin" w:cs="IRNazanin"/>
          <w:lang w:bidi="fa-IR"/>
          <w:color w:val="111111"/>
          <w:sz w:val="28"/>
          <w:szCs w:val="28"/>
          <w:rtl/>
        </w:rPr>
        <w:t xml:space="preserve">همسری همتراز و هم دل داد</w:t>
      </w:r>
    </w:p>
    <w:p>
      <w:pPr>
        <w:pStyle w:val="BookText"/>
      </w:pPr>
      <w:r>
        <w:rPr>
          <w:rFonts w:ascii="IRNazanin" w:hAnsi="IRNazanin" w:eastAsia="IRNazanin" w:cs="IRNazanin"/>
          <w:lang w:bidi="fa-IR"/>
          <w:color w:val="111111"/>
          <w:sz w:val="28"/>
          <w:szCs w:val="28"/>
          <w:rtl/>
        </w:rPr>
        <w:t xml:space="preserve">مصطفی از خدیجه دیدن کرد</w:t>
      </w:r>
    </w:p>
    <w:p>
      <w:pPr>
        <w:pStyle w:val="BookText"/>
      </w:pPr>
      <w:r>
        <w:rPr>
          <w:rFonts w:ascii="IRNazanin" w:hAnsi="IRNazanin" w:eastAsia="IRNazanin" w:cs="IRNazanin"/>
          <w:lang w:bidi="fa-IR"/>
          <w:color w:val="111111"/>
          <w:sz w:val="28"/>
          <w:szCs w:val="28"/>
          <w:rtl/>
        </w:rPr>
        <w:t xml:space="preserve">خبر از ازدواج کامل داد</w:t>
      </w:r>
    </w:p>
    <w:p>
      <w:pPr>
        <w:pStyle w:val="BookText"/>
      </w:pPr>
      <w:r>
        <w:rPr>
          <w:rFonts w:ascii="IRNazanin" w:hAnsi="IRNazanin" w:eastAsia="IRNazanin" w:cs="IRNazanin"/>
          <w:lang w:bidi="fa-IR"/>
          <w:color w:val="111111"/>
          <w:sz w:val="28"/>
          <w:szCs w:val="28"/>
          <w:rtl/>
        </w:rPr>
        <w:t xml:space="preserve">این عروسی نمونه می باشد</w:t>
      </w:r>
    </w:p>
    <w:p>
      <w:pPr>
        <w:pStyle w:val="BookText"/>
      </w:pPr>
      <w:r>
        <w:rPr>
          <w:rFonts w:ascii="IRNazanin" w:hAnsi="IRNazanin" w:eastAsia="IRNazanin" w:cs="IRNazanin"/>
          <w:lang w:bidi="fa-IR"/>
          <w:color w:val="111111"/>
          <w:sz w:val="28"/>
          <w:szCs w:val="28"/>
          <w:rtl/>
        </w:rPr>
        <w:t xml:space="preserve">به زنان درس حل مشکل داد</w:t>
      </w:r>
    </w:p>
    <w:p>
      <w:pPr>
        <w:pStyle w:val="BookText"/>
      </w:pPr>
      <w:r>
        <w:rPr>
          <w:rFonts w:ascii="IRNazanin" w:hAnsi="IRNazanin" w:eastAsia="IRNazanin" w:cs="IRNazanin"/>
          <w:lang w:bidi="fa-IR"/>
          <w:color w:val="111111"/>
          <w:sz w:val="28"/>
          <w:szCs w:val="28"/>
          <w:rtl/>
        </w:rPr>
        <w:t xml:space="preserve">جبرئیل امین نوید آورد</w:t>
      </w:r>
    </w:p>
    <w:p>
      <w:pPr>
        <w:pStyle w:val="BookText"/>
      </w:pPr>
      <w:r>
        <w:rPr>
          <w:rFonts w:ascii="IRNazanin" w:hAnsi="IRNazanin" w:eastAsia="IRNazanin" w:cs="IRNazanin"/>
          <w:lang w:bidi="fa-IR"/>
          <w:color w:val="111111"/>
          <w:sz w:val="28"/>
          <w:szCs w:val="28"/>
          <w:rtl/>
        </w:rPr>
        <w:t xml:space="preserve">مژدگانی به هر قبائل داد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سیده از امین حمایت کرد</w:t>
      </w:r>
    </w:p>
    <w:p>
      <w:pPr>
        <w:pStyle w:val="BookText"/>
      </w:pPr>
      <w:r>
        <w:rPr>
          <w:rFonts w:ascii="IRNazanin" w:hAnsi="IRNazanin" w:eastAsia="IRNazanin" w:cs="IRNazanin"/>
          <w:lang w:bidi="fa-IR"/>
          <w:color w:val="111111"/>
          <w:sz w:val="28"/>
          <w:szCs w:val="28"/>
          <w:rtl/>
        </w:rPr>
        <w:t xml:space="preserve">طرح جالب علیه باطل داد</w:t>
      </w:r>
    </w:p>
    <w:p>
      <w:pPr>
        <w:pStyle w:val="BookText"/>
      </w:pPr>
      <w:r>
        <w:rPr>
          <w:rFonts w:ascii="IRNazanin" w:hAnsi="IRNazanin" w:eastAsia="IRNazanin" w:cs="IRNazanin"/>
          <w:lang w:bidi="fa-IR"/>
          <w:color w:val="111111"/>
          <w:sz w:val="28"/>
          <w:szCs w:val="28"/>
          <w:rtl/>
        </w:rPr>
        <w:t xml:space="preserve">موج دریای عالم هستی</w:t>
      </w:r>
    </w:p>
    <w:p>
      <w:pPr>
        <w:pStyle w:val="BookText"/>
      </w:pPr>
      <w:r>
        <w:rPr>
          <w:rFonts w:ascii="IRNazanin" w:hAnsi="IRNazanin" w:eastAsia="IRNazanin" w:cs="IRNazanin"/>
          <w:lang w:bidi="fa-IR"/>
          <w:color w:val="111111"/>
          <w:sz w:val="28"/>
          <w:szCs w:val="28"/>
          <w:rtl/>
        </w:rPr>
        <w:t xml:space="preserve">شکل زیباتری به ساحل داد</w:t>
      </w:r>
    </w:p>
    <w:p>
      <w:pPr>
        <w:pStyle w:val="BookText"/>
      </w:pPr>
      <w:r>
        <w:rPr>
          <w:rFonts w:ascii="IRNazanin" w:hAnsi="IRNazanin" w:eastAsia="IRNazanin" w:cs="IRNazanin"/>
          <w:lang w:bidi="fa-IR"/>
          <w:color w:val="111111"/>
          <w:sz w:val="28"/>
          <w:szCs w:val="28"/>
          <w:rtl/>
        </w:rPr>
        <w:t xml:space="preserve">دخترش را شب عروسی بين</w:t>
      </w:r>
    </w:p>
    <w:p>
      <w:pPr>
        <w:pStyle w:val="BookText"/>
      </w:pPr>
      <w:r>
        <w:rPr>
          <w:rFonts w:ascii="IRNazanin" w:hAnsi="IRNazanin" w:eastAsia="IRNazanin" w:cs="IRNazanin"/>
          <w:lang w:bidi="fa-IR"/>
          <w:color w:val="111111"/>
          <w:sz w:val="28"/>
          <w:szCs w:val="28"/>
          <w:rtl/>
        </w:rPr>
        <w:t xml:space="preserve">رخت نو را به دست سائل داد</w:t>
      </w:r>
    </w:p>
    <w:p>
      <w:pPr>
        <w:pStyle w:val="BookText"/>
      </w:pPr>
      <w:r>
        <w:rPr>
          <w:rFonts w:ascii="IRNazanin" w:hAnsi="IRNazanin" w:eastAsia="IRNazanin" w:cs="IRNazanin"/>
          <w:lang w:bidi="fa-IR"/>
          <w:color w:val="111111"/>
          <w:sz w:val="28"/>
          <w:szCs w:val="28"/>
          <w:rtl/>
        </w:rPr>
        <w:t xml:space="preserve">هرچه خواهی طلب نما از او</w:t>
      </w:r>
    </w:p>
    <w:p>
      <w:pPr>
        <w:pStyle w:val="BookText"/>
      </w:pPr>
      <w:r>
        <w:rPr>
          <w:rFonts w:ascii="IRNazanin" w:hAnsi="IRNazanin" w:eastAsia="IRNazanin" w:cs="IRNazanin"/>
          <w:lang w:bidi="fa-IR"/>
          <w:color w:val="111111"/>
          <w:sz w:val="28"/>
          <w:szCs w:val="28"/>
          <w:rtl/>
        </w:rPr>
        <w:t xml:space="preserve">منتظر را شفای عاجل داد</w:t>
      </w:r>
    </w:p>
    <w:p>
      <w:pPr>
        <w:pStyle w:val="BookText"/>
      </w:pPr>
      <w:r>
        <w:rPr>
          <w:rFonts w:ascii="IRNazanin" w:hAnsi="IRNazanin" w:eastAsia="IRNazanin" w:cs="IRNazanin"/>
          <w:lang w:bidi="fa-IR"/>
          <w:color w:val="111111"/>
          <w:sz w:val="28"/>
          <w:szCs w:val="28"/>
          <w:rtl/>
        </w:rPr>
        <w:t xml:space="preserve">سلام بر مادری که دخترش در شب عروسی پیراهن</w:t>
      </w:r>
    </w:p>
    <w:p>
      <w:pPr>
        <w:pStyle w:val="BookText"/>
      </w:pPr>
      <w:r>
        <w:rPr>
          <w:rFonts w:ascii="IRNazanin" w:hAnsi="IRNazanin" w:eastAsia="IRNazanin" w:cs="IRNazanin"/>
          <w:lang w:bidi="fa-IR"/>
          <w:color w:val="111111"/>
          <w:sz w:val="28"/>
          <w:szCs w:val="28"/>
          <w:rtl/>
        </w:rPr>
        <w:t xml:space="preserve">تو خود را به مسائل داد.</w:t>
      </w:r>
    </w:p>
    <w:p>
      <w:pPr>
        <w:pStyle w:val="BookText"/>
      </w:pPr>
      <w:r>
        <w:rPr>
          <w:rFonts w:ascii="IRNazanin" w:hAnsi="IRNazanin" w:eastAsia="IRNazanin" w:cs="IRNazanin"/>
          <w:lang w:bidi="fa-IR"/>
          <w:color w:val="111111"/>
          <w:sz w:val="28"/>
          <w:szCs w:val="28"/>
          <w:rtl/>
        </w:rPr>
        <w:t xml:space="preserve">دوحة قطر ، اردیبهشت 85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7195_72428"/>
    <w:bookmarkEnd w:id="11"/>
    <w:p>
      <w:pPr>
        <w:pStyle w:val="Heading2"/>
      </w:pPr>
      <w:bookmarkStart w:id="34" w:name="_Toc13"/>
      <w:r>
        <w:t>تولد بركات</w:t>
      </w:r>
      <w:bookmarkEnd w:id="34"/>
    </w:p>
    <w:p>
      <w:pPr>
        <w:pStyle w:val="BookText"/>
      </w:pPr>
      <w:r>
        <w:rPr>
          <w:rFonts w:ascii="IRNazanin" w:hAnsi="IRNazanin" w:eastAsia="IRNazanin" w:cs="IRNazanin"/>
          <w:lang w:bidi="fa-IR"/>
          <w:color w:val="111111"/>
          <w:sz w:val="28"/>
          <w:szCs w:val="28"/>
          <w:rtl/>
        </w:rPr>
        <w:t xml:space="preserve">سپهر مکه نوید ستاره ای دارد</w:t>
      </w:r>
    </w:p>
    <w:p>
      <w:pPr>
        <w:pStyle w:val="BookText"/>
      </w:pPr>
      <w:r>
        <w:rPr>
          <w:rFonts w:ascii="IRNazanin" w:hAnsi="IRNazanin" w:eastAsia="IRNazanin" w:cs="IRNazanin"/>
          <w:lang w:bidi="fa-IR"/>
          <w:color w:val="111111"/>
          <w:sz w:val="28"/>
          <w:szCs w:val="28"/>
          <w:rtl/>
        </w:rPr>
        <w:t xml:space="preserve">تولد برکات دوباره ای دارد</w:t>
      </w:r>
    </w:p>
    <w:p>
      <w:pPr>
        <w:pStyle w:val="BookText"/>
      </w:pPr>
      <w:r>
        <w:rPr>
          <w:rFonts w:ascii="IRNazanin" w:hAnsi="IRNazanin" w:eastAsia="IRNazanin" w:cs="IRNazanin"/>
          <w:lang w:bidi="fa-IR"/>
          <w:color w:val="111111"/>
          <w:sz w:val="28"/>
          <w:szCs w:val="28"/>
          <w:rtl/>
        </w:rPr>
        <w:t xml:space="preserve">سلام ما به خویلد که قهرمان بوده</w:t>
      </w:r>
    </w:p>
    <w:p>
      <w:pPr>
        <w:pStyle w:val="BookText"/>
      </w:pPr>
      <w:r>
        <w:rPr>
          <w:rFonts w:ascii="IRNazanin" w:hAnsi="IRNazanin" w:eastAsia="IRNazanin" w:cs="IRNazanin"/>
          <w:lang w:bidi="fa-IR"/>
          <w:color w:val="111111"/>
          <w:sz w:val="28"/>
          <w:szCs w:val="28"/>
          <w:rtl/>
        </w:rPr>
        <w:t xml:space="preserve">بزرگ چهره عصر مبارزان بوده</w:t>
      </w:r>
    </w:p>
    <w:p>
      <w:pPr>
        <w:pStyle w:val="BookText"/>
      </w:pPr>
      <w:r>
        <w:rPr>
          <w:rFonts w:ascii="IRNazanin" w:hAnsi="IRNazanin" w:eastAsia="IRNazanin" w:cs="IRNazanin"/>
          <w:lang w:bidi="fa-IR"/>
          <w:color w:val="111111"/>
          <w:sz w:val="28"/>
          <w:szCs w:val="28"/>
          <w:rtl/>
        </w:rPr>
        <w:t xml:space="preserve">ز گام مثبت جودش نتیجه می گیرد</w:t>
      </w:r>
    </w:p>
    <w:p>
      <w:pPr>
        <w:pStyle w:val="BookText"/>
      </w:pPr>
      <w:r>
        <w:rPr>
          <w:rFonts w:ascii="IRNazanin" w:hAnsi="IRNazanin" w:eastAsia="IRNazanin" w:cs="IRNazanin"/>
          <w:lang w:bidi="fa-IR"/>
          <w:color w:val="111111"/>
          <w:sz w:val="28"/>
          <w:szCs w:val="28"/>
          <w:rtl/>
        </w:rPr>
        <w:t xml:space="preserve">بروی دامنش از حق خدیجه می گیرد</w:t>
      </w:r>
    </w:p>
    <w:p>
      <w:pPr>
        <w:pStyle w:val="BookText"/>
      </w:pPr>
      <w:r>
        <w:rPr>
          <w:rFonts w:ascii="IRNazanin" w:hAnsi="IRNazanin" w:eastAsia="IRNazanin" w:cs="IRNazanin"/>
          <w:lang w:bidi="fa-IR"/>
          <w:color w:val="111111"/>
          <w:sz w:val="28"/>
          <w:szCs w:val="28"/>
          <w:rtl/>
        </w:rPr>
        <w:t xml:space="preserve">زمان سخن ز تداعی عفتش دارد</w:t>
      </w:r>
    </w:p>
    <w:p>
      <w:pPr>
        <w:pStyle w:val="BookText"/>
      </w:pPr>
      <w:r>
        <w:rPr>
          <w:rFonts w:ascii="IRNazanin" w:hAnsi="IRNazanin" w:eastAsia="IRNazanin" w:cs="IRNazanin"/>
          <w:lang w:bidi="fa-IR"/>
          <w:color w:val="111111"/>
          <w:sz w:val="28"/>
          <w:szCs w:val="28"/>
          <w:rtl/>
        </w:rPr>
        <w:t xml:space="preserve">حماسه های نوینی ز ثروتش دارد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نشانه ای از جود عرش هفتم بود</w:t>
      </w:r>
    </w:p>
    <w:p>
      <w:pPr>
        <w:pStyle w:val="BookText"/>
      </w:pPr>
      <w:r>
        <w:rPr>
          <w:rFonts w:ascii="IRNazanin" w:hAnsi="IRNazanin" w:eastAsia="IRNazanin" w:cs="IRNazanin"/>
          <w:lang w:bidi="fa-IR"/>
          <w:color w:val="111111"/>
          <w:sz w:val="28"/>
          <w:szCs w:val="28"/>
          <w:rtl/>
        </w:rPr>
        <w:t xml:space="preserve">تجارتش ز برای کمک به مردم بود</w:t>
      </w:r>
    </w:p>
    <w:p>
      <w:pPr>
        <w:pStyle w:val="BookText"/>
      </w:pPr>
      <w:r>
        <w:rPr>
          <w:rFonts w:ascii="IRNazanin" w:hAnsi="IRNazanin" w:eastAsia="IRNazanin" w:cs="IRNazanin"/>
          <w:lang w:bidi="fa-IR"/>
          <w:color w:val="111111"/>
          <w:sz w:val="28"/>
          <w:szCs w:val="28"/>
          <w:rtl/>
        </w:rPr>
        <w:t xml:space="preserve">ز مکه عازم شامات آن زمان می شد</w:t>
      </w:r>
    </w:p>
    <w:p>
      <w:pPr>
        <w:pStyle w:val="BookText"/>
      </w:pPr>
      <w:r>
        <w:rPr>
          <w:rFonts w:ascii="IRNazanin" w:hAnsi="IRNazanin" w:eastAsia="IRNazanin" w:cs="IRNazanin"/>
          <w:lang w:bidi="fa-IR"/>
          <w:color w:val="111111"/>
          <w:sz w:val="28"/>
          <w:szCs w:val="28"/>
          <w:rtl/>
        </w:rPr>
        <w:t xml:space="preserve">در آمدش بسوي بينوا روان می شد</w:t>
      </w:r>
    </w:p>
    <w:p>
      <w:pPr>
        <w:pStyle w:val="BookText"/>
      </w:pPr>
      <w:r>
        <w:rPr>
          <w:rFonts w:ascii="IRNazanin" w:hAnsi="IRNazanin" w:eastAsia="IRNazanin" w:cs="IRNazanin"/>
          <w:lang w:bidi="fa-IR"/>
          <w:color w:val="111111"/>
          <w:sz w:val="28"/>
          <w:szCs w:val="28"/>
          <w:rtl/>
        </w:rPr>
        <w:t xml:space="preserve">زنی به شخصیت او دگر نخواهی دید</w:t>
      </w:r>
    </w:p>
    <w:p>
      <w:pPr>
        <w:pStyle w:val="BookText"/>
      </w:pPr>
      <w:r>
        <w:rPr>
          <w:rFonts w:ascii="IRNazanin" w:hAnsi="IRNazanin" w:eastAsia="IRNazanin" w:cs="IRNazanin"/>
          <w:lang w:bidi="fa-IR"/>
          <w:color w:val="111111"/>
          <w:sz w:val="28"/>
          <w:szCs w:val="28"/>
          <w:rtl/>
        </w:rPr>
        <w:t xml:space="preserve">دلاوری چو خویلد پدر نخواهی دید</w:t>
      </w:r>
    </w:p>
    <w:p>
      <w:pPr>
        <w:pStyle w:val="BookText"/>
      </w:pPr>
      <w:r>
        <w:rPr>
          <w:rFonts w:ascii="IRNazanin" w:hAnsi="IRNazanin" w:eastAsia="IRNazanin" w:cs="IRNazanin"/>
          <w:lang w:bidi="fa-IR"/>
          <w:color w:val="111111"/>
          <w:sz w:val="28"/>
          <w:szCs w:val="28"/>
          <w:rtl/>
        </w:rPr>
        <w:t xml:space="preserve">بگو که منتظر او تک نهال توحید است</w:t>
      </w:r>
    </w:p>
    <w:p>
      <w:pPr>
        <w:pStyle w:val="BookText"/>
      </w:pPr>
      <w:r>
        <w:rPr>
          <w:rFonts w:ascii="IRNazanin" w:hAnsi="IRNazanin" w:eastAsia="IRNazanin" w:cs="IRNazanin"/>
          <w:lang w:bidi="fa-IR"/>
          <w:color w:val="111111"/>
          <w:sz w:val="28"/>
          <w:szCs w:val="28"/>
          <w:rtl/>
        </w:rPr>
        <w:t xml:space="preserve">به مکه نام بزرگش همیشه جاوید است</w:t>
      </w:r>
    </w:p>
    <w:p>
      <w:pPr>
        <w:pStyle w:val="BookText"/>
      </w:pPr>
      <w:r>
        <w:rPr>
          <w:rFonts w:ascii="IRNazanin" w:hAnsi="IRNazanin" w:eastAsia="IRNazanin" w:cs="IRNazanin"/>
          <w:lang w:bidi="fa-IR"/>
          <w:color w:val="111111"/>
          <w:sz w:val="28"/>
          <w:szCs w:val="28"/>
          <w:rtl/>
        </w:rPr>
        <w:t xml:space="preserve">پدر حضرت خدیجه کبری یکی از قهرمانان عصر بوده و تاریخ اسلام به خوبی از او یاد می کند .</w:t>
      </w:r>
    </w:p>
    <w:p>
      <w:pPr>
        <w:pStyle w:val="BookText"/>
      </w:pPr>
      <w:r>
        <w:rPr>
          <w:rFonts w:ascii="IRNazanin" w:hAnsi="IRNazanin" w:eastAsia="IRNazanin" w:cs="IRNazanin"/>
          <w:lang w:bidi="fa-IR"/>
          <w:color w:val="111111"/>
          <w:sz w:val="28"/>
          <w:szCs w:val="28"/>
          <w:rtl/>
        </w:rPr>
        <w:t xml:space="preserve">دوحة قطر ، اردیبهشت 85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7195_72430"/>
    <w:bookmarkEnd w:id="12"/>
    <w:p>
      <w:pPr>
        <w:pStyle w:val="Heading2"/>
      </w:pPr>
      <w:bookmarkStart w:id="35" w:name="_Toc14"/>
      <w:r>
        <w:t>معلمة طوبی</w:t>
      </w:r>
      <w:bookmarkEnd w:id="35"/>
    </w:p>
    <w:p>
      <w:pPr>
        <w:pStyle w:val="BookText"/>
      </w:pPr>
      <w:r>
        <w:rPr>
          <w:rFonts w:ascii="IRNazanin" w:hAnsi="IRNazanin" w:eastAsia="IRNazanin" w:cs="IRNazanin"/>
          <w:lang w:bidi="fa-IR"/>
          <w:color w:val="111111"/>
          <w:sz w:val="28"/>
          <w:szCs w:val="28"/>
          <w:rtl/>
        </w:rPr>
        <w:t xml:space="preserve">خديجه اشرف موجود خالق یکتاست</w:t>
      </w:r>
    </w:p>
    <w:p>
      <w:pPr>
        <w:pStyle w:val="BookText"/>
      </w:pPr>
      <w:r>
        <w:rPr>
          <w:rFonts w:ascii="IRNazanin" w:hAnsi="IRNazanin" w:eastAsia="IRNazanin" w:cs="IRNazanin"/>
          <w:lang w:bidi="fa-IR"/>
          <w:color w:val="111111"/>
          <w:sz w:val="28"/>
          <w:szCs w:val="28"/>
          <w:rtl/>
        </w:rPr>
        <w:t xml:space="preserve">که او به علم و خرد اولین زن دنیاست</w:t>
      </w:r>
    </w:p>
    <w:p>
      <w:pPr>
        <w:pStyle w:val="BookText"/>
      </w:pPr>
      <w:r>
        <w:rPr>
          <w:rFonts w:ascii="IRNazanin" w:hAnsi="IRNazanin" w:eastAsia="IRNazanin" w:cs="IRNazanin"/>
          <w:lang w:bidi="fa-IR"/>
          <w:color w:val="111111"/>
          <w:sz w:val="28"/>
          <w:szCs w:val="28"/>
          <w:rtl/>
        </w:rPr>
        <w:t xml:space="preserve">مبارکه ، به جهان عرب لقب بگرفت</w:t>
      </w:r>
    </w:p>
    <w:p>
      <w:pPr>
        <w:pStyle w:val="BookText"/>
      </w:pPr>
      <w:r>
        <w:rPr>
          <w:rFonts w:ascii="IRNazanin" w:hAnsi="IRNazanin" w:eastAsia="IRNazanin" w:cs="IRNazanin"/>
          <w:lang w:bidi="fa-IR"/>
          <w:color w:val="111111"/>
          <w:sz w:val="28"/>
          <w:szCs w:val="28"/>
          <w:rtl/>
        </w:rPr>
        <w:t xml:space="preserve">به فضل و عفت و تقوی نمونه زنهاست</w:t>
      </w:r>
    </w:p>
    <w:p>
      <w:pPr>
        <w:pStyle w:val="BookText"/>
      </w:pPr>
      <w:r>
        <w:rPr>
          <w:rFonts w:ascii="IRNazanin" w:hAnsi="IRNazanin" w:eastAsia="IRNazanin" w:cs="IRNazanin"/>
          <w:lang w:bidi="fa-IR"/>
          <w:color w:val="111111"/>
          <w:sz w:val="28"/>
          <w:szCs w:val="28"/>
          <w:rtl/>
        </w:rPr>
        <w:t xml:space="preserve">بگو که بنت خويلد فهيمة عصر است</w:t>
      </w:r>
    </w:p>
    <w:p>
      <w:pPr>
        <w:pStyle w:val="BookText"/>
      </w:pPr>
      <w:r>
        <w:rPr>
          <w:rFonts w:ascii="IRNazanin" w:hAnsi="IRNazanin" w:eastAsia="IRNazanin" w:cs="IRNazanin"/>
          <w:lang w:bidi="fa-IR"/>
          <w:color w:val="111111"/>
          <w:sz w:val="28"/>
          <w:szCs w:val="28"/>
          <w:rtl/>
        </w:rPr>
        <w:t xml:space="preserve">سلام خیل ملک بر خدیجه کبراست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حاتم طایی زجود او الهام</w:t>
      </w:r>
    </w:p>
    <w:p>
      <w:pPr>
        <w:pStyle w:val="BookText"/>
      </w:pPr>
      <w:r>
        <w:rPr>
          <w:rFonts w:ascii="IRNazanin" w:hAnsi="IRNazanin" w:eastAsia="IRNazanin" w:cs="IRNazanin"/>
          <w:lang w:bidi="fa-IR"/>
          <w:color w:val="111111"/>
          <w:sz w:val="28"/>
          <w:szCs w:val="28"/>
          <w:rtl/>
        </w:rPr>
        <w:t xml:space="preserve">فروغ عشق و نجابت ز چهره اش پیداست</w:t>
      </w:r>
    </w:p>
    <w:p>
      <w:pPr>
        <w:pStyle w:val="BookText"/>
      </w:pPr>
      <w:r>
        <w:rPr>
          <w:rFonts w:ascii="IRNazanin" w:hAnsi="IRNazanin" w:eastAsia="IRNazanin" w:cs="IRNazanin"/>
          <w:lang w:bidi="fa-IR"/>
          <w:color w:val="111111"/>
          <w:sz w:val="28"/>
          <w:szCs w:val="28"/>
          <w:rtl/>
        </w:rPr>
        <w:t xml:space="preserve">امامت از برکاتش نسيم خُلد آورد</w:t>
      </w:r>
    </w:p>
    <w:p>
      <w:pPr>
        <w:pStyle w:val="BookText"/>
      </w:pPr>
      <w:r>
        <w:rPr>
          <w:rFonts w:ascii="IRNazanin" w:hAnsi="IRNazanin" w:eastAsia="IRNazanin" w:cs="IRNazanin"/>
          <w:lang w:bidi="fa-IR"/>
          <w:color w:val="111111"/>
          <w:sz w:val="28"/>
          <w:szCs w:val="28"/>
          <w:rtl/>
        </w:rPr>
        <w:t xml:space="preserve">یگانه مادر قربانیان عاشوراست</w:t>
      </w:r>
    </w:p>
    <w:p>
      <w:pPr>
        <w:pStyle w:val="BookText"/>
      </w:pPr>
      <w:r>
        <w:rPr>
          <w:rFonts w:ascii="IRNazanin" w:hAnsi="IRNazanin" w:eastAsia="IRNazanin" w:cs="IRNazanin"/>
          <w:lang w:bidi="fa-IR"/>
          <w:color w:val="111111"/>
          <w:sz w:val="28"/>
          <w:szCs w:val="28"/>
          <w:rtl/>
        </w:rPr>
        <w:t xml:space="preserve">به پشت جبهه قرآن مقام اول داشت</w:t>
      </w:r>
    </w:p>
    <w:p>
      <w:pPr>
        <w:pStyle w:val="BookText"/>
      </w:pPr>
      <w:r>
        <w:rPr>
          <w:rFonts w:ascii="IRNazanin" w:hAnsi="IRNazanin" w:eastAsia="IRNazanin" w:cs="IRNazanin"/>
          <w:lang w:bidi="fa-IR"/>
          <w:color w:val="111111"/>
          <w:sz w:val="28"/>
          <w:szCs w:val="28"/>
          <w:rtl/>
        </w:rPr>
        <w:t xml:space="preserve">ز اقتصاد نوینش اصول دین برپاست</w:t>
      </w:r>
    </w:p>
    <w:p>
      <w:pPr>
        <w:pStyle w:val="BookText"/>
      </w:pPr>
      <w:r>
        <w:rPr>
          <w:rFonts w:ascii="IRNazanin" w:hAnsi="IRNazanin" w:eastAsia="IRNazanin" w:cs="IRNazanin"/>
          <w:lang w:bidi="fa-IR"/>
          <w:color w:val="111111"/>
          <w:sz w:val="28"/>
          <w:szCs w:val="28"/>
          <w:rtl/>
        </w:rPr>
        <w:t xml:space="preserve">ورق ز صفحه تاریخ زن زدم دیدم</w:t>
      </w:r>
    </w:p>
    <w:p>
      <w:pPr>
        <w:pStyle w:val="BookText"/>
      </w:pPr>
      <w:r>
        <w:rPr>
          <w:rFonts w:ascii="IRNazanin" w:hAnsi="IRNazanin" w:eastAsia="IRNazanin" w:cs="IRNazanin"/>
          <w:lang w:bidi="fa-IR"/>
          <w:color w:val="111111"/>
          <w:sz w:val="28"/>
          <w:szCs w:val="28"/>
          <w:rtl/>
        </w:rPr>
        <w:t xml:space="preserve">که اولین زن اسلام عالم معناست</w:t>
      </w:r>
    </w:p>
    <w:p>
      <w:pPr>
        <w:pStyle w:val="BookText"/>
      </w:pPr>
      <w:r>
        <w:rPr>
          <w:rFonts w:ascii="IRNazanin" w:hAnsi="IRNazanin" w:eastAsia="IRNazanin" w:cs="IRNazanin"/>
          <w:lang w:bidi="fa-IR"/>
          <w:color w:val="111111"/>
          <w:sz w:val="28"/>
          <w:szCs w:val="28"/>
          <w:rtl/>
        </w:rPr>
        <w:t xml:space="preserve">زکیه ، سیده ، مرضیه ، طاهره باشد</w:t>
      </w:r>
    </w:p>
    <w:p>
      <w:pPr>
        <w:pStyle w:val="BookText"/>
      </w:pPr>
      <w:r>
        <w:rPr>
          <w:rFonts w:ascii="IRNazanin" w:hAnsi="IRNazanin" w:eastAsia="IRNazanin" w:cs="IRNazanin"/>
          <w:lang w:bidi="fa-IR"/>
          <w:color w:val="111111"/>
          <w:sz w:val="28"/>
          <w:szCs w:val="28"/>
          <w:rtl/>
        </w:rPr>
        <w:t xml:space="preserve">بس این مقام بزرگش که همسر طاهاست</w:t>
      </w:r>
    </w:p>
    <w:p>
      <w:pPr>
        <w:pStyle w:val="BookText"/>
      </w:pPr>
      <w:r>
        <w:rPr>
          <w:rFonts w:ascii="IRNazanin" w:hAnsi="IRNazanin" w:eastAsia="IRNazanin" w:cs="IRNazanin"/>
          <w:lang w:bidi="fa-IR"/>
          <w:color w:val="111111"/>
          <w:sz w:val="28"/>
          <w:szCs w:val="28"/>
          <w:rtl/>
        </w:rPr>
        <w:t xml:space="preserve">به روی دامن او فاطمه ولادت یافت</w:t>
      </w:r>
    </w:p>
    <w:p>
      <w:pPr>
        <w:pStyle w:val="BookText"/>
      </w:pPr>
      <w:r>
        <w:rPr>
          <w:rFonts w:ascii="IRNazanin" w:hAnsi="IRNazanin" w:eastAsia="IRNazanin" w:cs="IRNazanin"/>
          <w:lang w:bidi="fa-IR"/>
          <w:color w:val="111111"/>
          <w:sz w:val="28"/>
          <w:szCs w:val="28"/>
          <w:rtl/>
        </w:rPr>
        <w:t xml:space="preserve">بدان که فقر زنان است و عصمت کبراست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منتظر عاجز که وصف او گوید</w:t>
      </w:r>
    </w:p>
    <w:p>
      <w:pPr>
        <w:pStyle w:val="BookText"/>
      </w:pPr>
      <w:r>
        <w:rPr>
          <w:rFonts w:ascii="IRNazanin" w:hAnsi="IRNazanin" w:eastAsia="IRNazanin" w:cs="IRNazanin"/>
          <w:lang w:bidi="fa-IR"/>
          <w:color w:val="111111"/>
          <w:sz w:val="28"/>
          <w:szCs w:val="28"/>
          <w:rtl/>
        </w:rPr>
        <w:t xml:space="preserve">که او معلمة علم خانه طوباست</w:t>
      </w:r>
    </w:p>
    <w:p>
      <w:pPr>
        <w:pStyle w:val="BookText"/>
      </w:pPr>
      <w:r>
        <w:rPr>
          <w:rFonts w:ascii="IRNazanin" w:hAnsi="IRNazanin" w:eastAsia="IRNazanin" w:cs="IRNazanin"/>
          <w:lang w:bidi="fa-IR"/>
          <w:color w:val="111111"/>
          <w:sz w:val="28"/>
          <w:szCs w:val="28"/>
          <w:rtl/>
        </w:rPr>
        <w:t xml:space="preserve">در میان جامعه به خوبی نیست. این زن معنى آزادی را به زنها نماند و روش زندگی کردن را به دختران آموخت. در بین کتابها القاب شریفش نوشته شده. مبارکه ، سيده ، مظلومه ، عالمه ، فهيمه ، حليمه و .....</w:t>
      </w:r>
    </w:p>
    <w:p>
      <w:pPr>
        <w:pStyle w:val="BookText"/>
      </w:pPr>
      <w:r>
        <w:rPr>
          <w:rFonts w:ascii="IRNazanin" w:hAnsi="IRNazanin" w:eastAsia="IRNazanin" w:cs="IRNazanin"/>
          <w:lang w:bidi="fa-IR"/>
          <w:color w:val="111111"/>
          <w:sz w:val="28"/>
          <w:szCs w:val="28"/>
          <w:rtl/>
        </w:rPr>
        <w:t xml:space="preserve">دوحة قطر، اردیبهشت 1385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7195_72433"/>
    <w:bookmarkEnd w:id="13"/>
    <w:p>
      <w:pPr>
        <w:pStyle w:val="Heading2"/>
      </w:pPr>
      <w:bookmarkStart w:id="36" w:name="_Toc15"/>
      <w:r>
        <w:t>سيّده</w:t>
      </w:r>
      <w:bookmarkEnd w:id="36"/>
    </w:p>
    <w:p>
      <w:pPr>
        <w:pStyle w:val="BookText"/>
      </w:pPr>
      <w:r>
        <w:rPr>
          <w:rFonts w:ascii="IRNazanin" w:hAnsi="IRNazanin" w:eastAsia="IRNazanin" w:cs="IRNazanin"/>
          <w:lang w:bidi="fa-IR"/>
          <w:color w:val="111111"/>
          <w:sz w:val="28"/>
          <w:szCs w:val="28"/>
          <w:rtl/>
        </w:rPr>
        <w:t xml:space="preserve">بگو خدیجه کبری ز بس ادب دارد</w:t>
      </w:r>
    </w:p>
    <w:p>
      <w:pPr>
        <w:pStyle w:val="BookText"/>
      </w:pPr>
      <w:r>
        <w:rPr>
          <w:rFonts w:ascii="IRNazanin" w:hAnsi="IRNazanin" w:eastAsia="IRNazanin" w:cs="IRNazanin"/>
          <w:lang w:bidi="fa-IR"/>
          <w:color w:val="111111"/>
          <w:sz w:val="28"/>
          <w:szCs w:val="28"/>
          <w:rtl/>
        </w:rPr>
        <w:t xml:space="preserve">مقام یک زن ارزنده پیش رب دارد</w:t>
      </w:r>
    </w:p>
    <w:p>
      <w:pPr>
        <w:pStyle w:val="BookText"/>
      </w:pPr>
      <w:r>
        <w:rPr>
          <w:rFonts w:ascii="IRNazanin" w:hAnsi="IRNazanin" w:eastAsia="IRNazanin" w:cs="IRNazanin"/>
          <w:lang w:bidi="fa-IR"/>
          <w:color w:val="111111"/>
          <w:sz w:val="28"/>
          <w:szCs w:val="28"/>
          <w:rtl/>
        </w:rPr>
        <w:t xml:space="preserve">سلام حق به نبی و زن گرامی اش</w:t>
      </w:r>
    </w:p>
    <w:p>
      <w:pPr>
        <w:pStyle w:val="BookText"/>
      </w:pPr>
      <w:r>
        <w:rPr>
          <w:rFonts w:ascii="Amiri" w:hAnsi="Amiri" w:eastAsia="Amiri" w:cs="Amiri"/>
          <w:lang w:bidi="ar-SA"/>
          <w:color w:val="111111"/>
          <w:sz w:val="28"/>
          <w:szCs w:val="28"/>
          <w:rtl/>
        </w:rPr>
        <w:t xml:space="preserve">امين محمد و او سيّده لقب دارد</w:t>
      </w:r>
    </w:p>
    <w:p>
      <w:pPr>
        <w:pStyle w:val="BookText"/>
      </w:pPr>
      <w:r>
        <w:rPr>
          <w:rFonts w:ascii="IRNazanin" w:hAnsi="IRNazanin" w:eastAsia="IRNazanin" w:cs="IRNazanin"/>
          <w:lang w:bidi="fa-IR"/>
          <w:color w:val="111111"/>
          <w:sz w:val="28"/>
          <w:szCs w:val="28"/>
          <w:rtl/>
        </w:rPr>
        <w:t xml:space="preserve">زمان جهل و جهالت که بت بود حاکم</w:t>
      </w:r>
    </w:p>
    <w:p>
      <w:pPr>
        <w:pStyle w:val="BookText"/>
      </w:pPr>
      <w:r>
        <w:rPr>
          <w:rFonts w:ascii="IRNazanin" w:hAnsi="IRNazanin" w:eastAsia="IRNazanin" w:cs="IRNazanin"/>
          <w:lang w:bidi="fa-IR"/>
          <w:color w:val="111111"/>
          <w:sz w:val="28"/>
          <w:szCs w:val="28"/>
          <w:rtl/>
        </w:rPr>
        <w:t xml:space="preserve">خديجه ذکر خدا را به زیر لب دارد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جامعه با عزت و نجابت زیست</w:t>
      </w:r>
    </w:p>
    <w:p>
      <w:pPr>
        <w:pStyle w:val="BookText"/>
      </w:pPr>
      <w:r>
        <w:rPr>
          <w:rFonts w:ascii="IRNazanin" w:hAnsi="IRNazanin" w:eastAsia="IRNazanin" w:cs="IRNazanin"/>
          <w:lang w:bidi="fa-IR"/>
          <w:color w:val="111111"/>
          <w:sz w:val="28"/>
          <w:szCs w:val="28"/>
          <w:rtl/>
        </w:rPr>
        <w:t xml:space="preserve">زخاندان قریش زمان تسكب دارد</w:t>
      </w:r>
    </w:p>
    <w:p>
      <w:pPr>
        <w:pStyle w:val="BookText"/>
      </w:pPr>
      <w:r>
        <w:rPr>
          <w:rFonts w:ascii="IRNazanin" w:hAnsi="IRNazanin" w:eastAsia="IRNazanin" w:cs="IRNazanin"/>
          <w:lang w:bidi="fa-IR"/>
          <w:color w:val="111111"/>
          <w:sz w:val="28"/>
          <w:szCs w:val="28"/>
          <w:rtl/>
        </w:rPr>
        <w:t xml:space="preserve">مدال اول اسلام را به او دادند</w:t>
      </w:r>
    </w:p>
    <w:p>
      <w:pPr>
        <w:pStyle w:val="BookText"/>
      </w:pPr>
      <w:r>
        <w:rPr>
          <w:rFonts w:ascii="IRNazanin" w:hAnsi="IRNazanin" w:eastAsia="IRNazanin" w:cs="IRNazanin"/>
          <w:lang w:bidi="fa-IR"/>
          <w:color w:val="111111"/>
          <w:sz w:val="28"/>
          <w:szCs w:val="28"/>
          <w:rtl/>
        </w:rPr>
        <w:t xml:space="preserve">هميشه نفرت و نفرین به بولهب دارد</w:t>
      </w:r>
    </w:p>
    <w:p>
      <w:pPr>
        <w:pStyle w:val="BookText"/>
      </w:pPr>
      <w:r>
        <w:rPr>
          <w:rFonts w:ascii="IRNazanin" w:hAnsi="IRNazanin" w:eastAsia="IRNazanin" w:cs="IRNazanin"/>
          <w:lang w:bidi="fa-IR"/>
          <w:color w:val="111111"/>
          <w:sz w:val="28"/>
          <w:szCs w:val="28"/>
          <w:rtl/>
        </w:rPr>
        <w:t xml:space="preserve">بزرگ چهره توحید و معدلت باشد</w:t>
      </w:r>
    </w:p>
    <w:p>
      <w:pPr>
        <w:pStyle w:val="BookText"/>
      </w:pPr>
      <w:r>
        <w:rPr>
          <w:rFonts w:ascii="IRNazanin" w:hAnsi="IRNazanin" w:eastAsia="IRNazanin" w:cs="IRNazanin"/>
          <w:lang w:bidi="fa-IR"/>
          <w:color w:val="111111"/>
          <w:sz w:val="28"/>
          <w:szCs w:val="28"/>
          <w:rtl/>
        </w:rPr>
        <w:t xml:space="preserve">ز دودمان ابی طالب او قلب دارد</w:t>
      </w:r>
    </w:p>
    <w:p>
      <w:pPr>
        <w:pStyle w:val="BookText"/>
      </w:pPr>
      <w:r>
        <w:rPr>
          <w:rFonts w:ascii="IRNazanin" w:hAnsi="IRNazanin" w:eastAsia="IRNazanin" w:cs="IRNazanin"/>
          <w:lang w:bidi="fa-IR"/>
          <w:color w:val="111111"/>
          <w:sz w:val="28"/>
          <w:szCs w:val="28"/>
          <w:rtl/>
        </w:rPr>
        <w:t xml:space="preserve">امید شعب ابی طالب پیمبر بود</w:t>
      </w:r>
    </w:p>
    <w:p>
      <w:pPr>
        <w:pStyle w:val="BookText"/>
      </w:pPr>
      <w:r>
        <w:rPr>
          <w:rFonts w:ascii="IRNazanin" w:hAnsi="IRNazanin" w:eastAsia="IRNazanin" w:cs="IRNazanin"/>
          <w:lang w:bidi="fa-IR"/>
          <w:color w:val="111111"/>
          <w:sz w:val="28"/>
          <w:szCs w:val="28"/>
          <w:rtl/>
        </w:rPr>
        <w:t xml:space="preserve">تز مبارزه از خلق حق طلب دارد</w:t>
      </w:r>
    </w:p>
    <w:p>
      <w:pPr>
        <w:pStyle w:val="BookText"/>
      </w:pPr>
      <w:r>
        <w:rPr>
          <w:rFonts w:ascii="IRNazanin" w:hAnsi="IRNazanin" w:eastAsia="IRNazanin" w:cs="IRNazanin"/>
          <w:lang w:bidi="fa-IR"/>
          <w:color w:val="111111"/>
          <w:sz w:val="28"/>
          <w:szCs w:val="28"/>
          <w:rtl/>
        </w:rPr>
        <w:t xml:space="preserve">سروده منتظر این شعر مادر هستی</w:t>
      </w:r>
    </w:p>
    <w:p>
      <w:pPr>
        <w:pStyle w:val="BookText"/>
      </w:pPr>
      <w:r>
        <w:rPr>
          <w:rFonts w:ascii="IRNazanin" w:hAnsi="IRNazanin" w:eastAsia="IRNazanin" w:cs="IRNazanin"/>
          <w:lang w:bidi="fa-IR"/>
          <w:color w:val="111111"/>
          <w:sz w:val="28"/>
          <w:szCs w:val="28"/>
          <w:rtl/>
        </w:rPr>
        <w:t xml:space="preserve">زنی بود که نشان نماز شب دارد</w:t>
      </w:r>
    </w:p>
    <w:p>
      <w:pPr>
        <w:pStyle w:val="BookText"/>
      </w:pPr>
      <w:r>
        <w:rPr>
          <w:rFonts w:ascii="IRNazanin" w:hAnsi="IRNazanin" w:eastAsia="IRNazanin" w:cs="IRNazanin"/>
          <w:lang w:bidi="fa-IR"/>
          <w:color w:val="111111"/>
          <w:sz w:val="28"/>
          <w:szCs w:val="28"/>
          <w:rtl/>
        </w:rPr>
        <w:t xml:space="preserve">در عبادت خدا نظر نداشت. همیشه مشغول ذکر خدا بود.</w:t>
      </w:r>
    </w:p>
    <w:p>
      <w:pPr>
        <w:pStyle w:val="BookText"/>
      </w:pPr>
      <w:r>
        <w:rPr>
          <w:rFonts w:ascii="IRNazanin" w:hAnsi="IRNazanin" w:eastAsia="IRNazanin" w:cs="IRNazanin"/>
          <w:lang w:bidi="fa-IR"/>
          <w:color w:val="111111"/>
          <w:sz w:val="28"/>
          <w:szCs w:val="28"/>
          <w:rtl/>
        </w:rPr>
        <w:t xml:space="preserve">دوحة قطر ، اردیبهشت 1385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7195_72435"/>
    <w:bookmarkEnd w:id="14"/>
    <w:p>
      <w:pPr>
        <w:pStyle w:val="Heading2"/>
      </w:pPr>
      <w:bookmarkStart w:id="37" w:name="_Toc16"/>
      <w:r>
        <w:t>مظلومة هستی</w:t>
      </w:r>
      <w:bookmarkEnd w:id="37"/>
    </w:p>
    <w:p>
      <w:pPr>
        <w:pStyle w:val="BookText"/>
      </w:pPr>
      <w:r>
        <w:rPr>
          <w:rFonts w:ascii="Amiri" w:hAnsi="Amiri" w:eastAsia="Amiri" w:cs="Amiri"/>
          <w:lang w:bidi="ar-SA"/>
          <w:color w:val="111111"/>
          <w:sz w:val="28"/>
          <w:szCs w:val="28"/>
          <w:rtl/>
        </w:rPr>
        <w:t xml:space="preserve">خديجه در جهان مظلوم مانده</w:t>
      </w:r>
    </w:p>
    <w:p>
      <w:pPr>
        <w:pStyle w:val="BookText"/>
      </w:pPr>
      <w:r>
        <w:rPr>
          <w:rFonts w:ascii="IRNazanin" w:hAnsi="IRNazanin" w:eastAsia="IRNazanin" w:cs="IRNazanin"/>
          <w:lang w:bidi="fa-IR"/>
          <w:color w:val="111111"/>
          <w:sz w:val="28"/>
          <w:szCs w:val="28"/>
          <w:rtl/>
        </w:rPr>
        <w:t xml:space="preserve">ز حق خویشتن محروم مانده</w:t>
      </w:r>
    </w:p>
    <w:p>
      <w:pPr>
        <w:pStyle w:val="BookText"/>
      </w:pPr>
      <w:r>
        <w:rPr>
          <w:rFonts w:ascii="Amiri" w:hAnsi="Amiri" w:eastAsia="Amiri" w:cs="Amiri"/>
          <w:lang w:bidi="ar-SA"/>
          <w:color w:val="111111"/>
          <w:sz w:val="28"/>
          <w:szCs w:val="28"/>
          <w:rtl/>
        </w:rPr>
        <w:t xml:space="preserve">خديجه عشق را معنا نموده</w:t>
      </w:r>
    </w:p>
    <w:p>
      <w:pPr>
        <w:pStyle w:val="BookText"/>
      </w:pPr>
      <w:r>
        <w:rPr>
          <w:rFonts w:ascii="Amiri" w:hAnsi="Amiri" w:eastAsia="Amiri" w:cs="Amiri"/>
          <w:lang w:bidi="ar-SA"/>
          <w:color w:val="111111"/>
          <w:sz w:val="28"/>
          <w:szCs w:val="28"/>
          <w:rtl/>
        </w:rPr>
        <w:t xml:space="preserve">به دامن تربيت ، زهرا نموده</w:t>
      </w:r>
    </w:p>
    <w:p>
      <w:pPr>
        <w:pStyle w:val="BookText"/>
      </w:pPr>
      <w:r>
        <w:rPr>
          <w:rFonts w:ascii="IRNazanin" w:hAnsi="IRNazanin" w:eastAsia="IRNazanin" w:cs="IRNazanin"/>
          <w:lang w:bidi="fa-IR"/>
          <w:color w:val="111111"/>
          <w:sz w:val="28"/>
          <w:szCs w:val="28"/>
          <w:rtl/>
        </w:rPr>
        <w:t xml:space="preserve">خدیجه راه قرآن را گرفته</w:t>
      </w:r>
    </w:p>
    <w:p>
      <w:pPr>
        <w:pStyle w:val="BookText"/>
      </w:pPr>
      <w:r>
        <w:rPr>
          <w:rFonts w:ascii="IRNazanin" w:hAnsi="IRNazanin" w:eastAsia="IRNazanin" w:cs="IRNazanin"/>
          <w:lang w:bidi="fa-IR"/>
          <w:color w:val="111111"/>
          <w:sz w:val="28"/>
          <w:szCs w:val="28"/>
          <w:rtl/>
        </w:rPr>
        <w:t xml:space="preserve">مقام عدل و احسان را گرفته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خديجه چهره تاریخ ساز است</w:t>
      </w:r>
    </w:p>
    <w:p>
      <w:pPr>
        <w:pStyle w:val="BookText"/>
      </w:pPr>
      <w:r>
        <w:rPr>
          <w:rFonts w:ascii="Amiri" w:hAnsi="Amiri" w:eastAsia="Amiri" w:cs="Amiri"/>
          <w:lang w:bidi="ar-SA"/>
          <w:color w:val="111111"/>
          <w:sz w:val="28"/>
          <w:szCs w:val="28"/>
          <w:rtl/>
        </w:rPr>
        <w:t xml:space="preserve">نخستين مشعل راه نماز است</w:t>
      </w:r>
    </w:p>
    <w:p>
      <w:pPr>
        <w:pStyle w:val="BookText"/>
      </w:pPr>
      <w:r>
        <w:rPr>
          <w:rFonts w:ascii="IRNazanin" w:hAnsi="IRNazanin" w:eastAsia="IRNazanin" w:cs="IRNazanin"/>
          <w:lang w:bidi="fa-IR"/>
          <w:color w:val="111111"/>
          <w:sz w:val="28"/>
          <w:szCs w:val="28"/>
          <w:rtl/>
        </w:rPr>
        <w:t xml:space="preserve">خديجه بوده اول زن به سنگر</w:t>
      </w:r>
    </w:p>
    <w:p>
      <w:pPr>
        <w:pStyle w:val="BookText"/>
      </w:pPr>
      <w:r>
        <w:rPr>
          <w:rFonts w:ascii="IRNazanin" w:hAnsi="IRNazanin" w:eastAsia="IRNazanin" w:cs="IRNazanin"/>
          <w:lang w:bidi="fa-IR"/>
          <w:color w:val="111111"/>
          <w:sz w:val="28"/>
          <w:szCs w:val="28"/>
          <w:rtl/>
        </w:rPr>
        <w:t xml:space="preserve">که باشد روز سختی با پیمبر</w:t>
      </w:r>
    </w:p>
    <w:p>
      <w:pPr>
        <w:pStyle w:val="BookText"/>
      </w:pPr>
      <w:r>
        <w:rPr>
          <w:rFonts w:ascii="IRNazanin" w:hAnsi="IRNazanin" w:eastAsia="IRNazanin" w:cs="IRNazanin"/>
          <w:lang w:bidi="fa-IR"/>
          <w:color w:val="111111"/>
          <w:sz w:val="28"/>
          <w:szCs w:val="28"/>
          <w:rtl/>
        </w:rPr>
        <w:t xml:space="preserve">خديجه با ریاکاری ستیزد</w:t>
      </w:r>
    </w:p>
    <w:p>
      <w:pPr>
        <w:pStyle w:val="BookText"/>
      </w:pPr>
      <w:r>
        <w:rPr>
          <w:rFonts w:ascii="IRNazanin" w:hAnsi="IRNazanin" w:eastAsia="IRNazanin" w:cs="IRNazanin"/>
          <w:lang w:bidi="fa-IR"/>
          <w:color w:val="111111"/>
          <w:sz w:val="28"/>
          <w:szCs w:val="28"/>
          <w:rtl/>
        </w:rPr>
        <w:t xml:space="preserve">ز عصر بربریت می گریزد</w:t>
      </w:r>
    </w:p>
    <w:p>
      <w:pPr>
        <w:pStyle w:val="BookText"/>
      </w:pPr>
      <w:r>
        <w:rPr>
          <w:rFonts w:ascii="IRNazanin" w:hAnsi="IRNazanin" w:eastAsia="IRNazanin" w:cs="IRNazanin"/>
          <w:lang w:bidi="fa-IR"/>
          <w:color w:val="111111"/>
          <w:sz w:val="28"/>
          <w:szCs w:val="28"/>
          <w:rtl/>
        </w:rPr>
        <w:t xml:space="preserve">خديجه منتظر، تاریخ را سافت</w:t>
      </w:r>
    </w:p>
    <w:p>
      <w:pPr>
        <w:pStyle w:val="BookText"/>
      </w:pPr>
      <w:r>
        <w:rPr>
          <w:rFonts w:ascii="IRNazanin" w:hAnsi="IRNazanin" w:eastAsia="IRNazanin" w:cs="IRNazanin"/>
          <w:lang w:bidi="fa-IR"/>
          <w:color w:val="111111"/>
          <w:sz w:val="28"/>
          <w:szCs w:val="28"/>
          <w:rtl/>
        </w:rPr>
        <w:t xml:space="preserve">جهانی را زایمانش بیاراست</w:t>
      </w:r>
    </w:p>
    <w:p>
      <w:pPr>
        <w:pStyle w:val="BookText"/>
      </w:pPr>
      <w:r>
        <w:rPr>
          <w:rFonts w:ascii="IRNazanin" w:hAnsi="IRNazanin" w:eastAsia="IRNazanin" w:cs="IRNazanin"/>
          <w:lang w:bidi="fa-IR"/>
          <w:color w:val="111111"/>
          <w:sz w:val="28"/>
          <w:szCs w:val="28"/>
          <w:rtl/>
        </w:rPr>
        <w:t xml:space="preserve">اولین زنی که در اسلام نماز گزارد حضرت خديجه سلام الله علیها بود و دفتر جاهلیت را بست و قرآن را نشر داد.</w:t>
      </w:r>
    </w:p>
    <w:p>
      <w:pPr>
        <w:pStyle w:val="BookText"/>
      </w:pPr>
      <w:r>
        <w:rPr>
          <w:rFonts w:ascii="IRNazanin" w:hAnsi="IRNazanin" w:eastAsia="IRNazanin" w:cs="IRNazanin"/>
          <w:lang w:bidi="fa-IR"/>
          <w:color w:val="111111"/>
          <w:sz w:val="28"/>
          <w:szCs w:val="28"/>
          <w:rtl/>
        </w:rPr>
        <w:t xml:space="preserve">دوحة قطر ، اردیبهشت 1385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7195_72437"/>
    <w:bookmarkEnd w:id="15"/>
    <w:p>
      <w:pPr>
        <w:pStyle w:val="Heading2"/>
      </w:pPr>
      <w:bookmarkStart w:id="38" w:name="_Toc17"/>
      <w:r>
        <w:t>خاطرات تازه</w:t>
      </w:r>
      <w:bookmarkEnd w:id="38"/>
    </w:p>
    <w:p>
      <w:pPr>
        <w:pStyle w:val="BookText"/>
      </w:pPr>
      <w:r>
        <w:rPr>
          <w:rFonts w:ascii="Amiri" w:hAnsi="Amiri" w:eastAsia="Amiri" w:cs="Amiri"/>
          <w:lang w:bidi="ar-SA"/>
          <w:color w:val="111111"/>
          <w:sz w:val="28"/>
          <w:szCs w:val="28"/>
          <w:rtl/>
        </w:rPr>
        <w:t xml:space="preserve">خديجه خاطرات تازه دارد</w:t>
      </w:r>
    </w:p>
    <w:p>
      <w:pPr>
        <w:pStyle w:val="BookText"/>
      </w:pPr>
      <w:r>
        <w:rPr>
          <w:rFonts w:ascii="IRNazanin" w:hAnsi="IRNazanin" w:eastAsia="IRNazanin" w:cs="IRNazanin"/>
          <w:lang w:bidi="fa-IR"/>
          <w:color w:val="111111"/>
          <w:sz w:val="28"/>
          <w:szCs w:val="28"/>
          <w:rtl/>
        </w:rPr>
        <w:t xml:space="preserve">به مکه بهترین آوازه دارد</w:t>
      </w:r>
    </w:p>
    <w:p>
      <w:pPr>
        <w:pStyle w:val="BookText"/>
      </w:pPr>
      <w:r>
        <w:rPr>
          <w:rFonts w:ascii="IRNazanin" w:hAnsi="IRNazanin" w:eastAsia="IRNazanin" w:cs="IRNazanin"/>
          <w:lang w:bidi="fa-IR"/>
          <w:color w:val="111111"/>
          <w:sz w:val="28"/>
          <w:szCs w:val="28"/>
          <w:rtl/>
        </w:rPr>
        <w:t xml:space="preserve">خديجه از طفولیت ادب داشت</w:t>
      </w:r>
    </w:p>
    <w:p>
      <w:pPr>
        <w:pStyle w:val="BookText"/>
      </w:pPr>
      <w:r>
        <w:rPr>
          <w:rFonts w:ascii="IRNazanin" w:hAnsi="IRNazanin" w:eastAsia="IRNazanin" w:cs="IRNazanin"/>
          <w:lang w:bidi="fa-IR"/>
          <w:color w:val="111111"/>
          <w:sz w:val="28"/>
          <w:szCs w:val="28"/>
          <w:rtl/>
        </w:rPr>
        <w:t xml:space="preserve">همیشه ذکر حق در زیر لب داشت</w:t>
      </w:r>
    </w:p>
    <w:p>
      <w:pPr>
        <w:pStyle w:val="BookText"/>
      </w:pPr>
      <w:r>
        <w:rPr>
          <w:rFonts w:ascii="IRNazanin" w:hAnsi="IRNazanin" w:eastAsia="IRNazanin" w:cs="IRNazanin"/>
          <w:lang w:bidi="fa-IR"/>
          <w:color w:val="111111"/>
          <w:sz w:val="28"/>
          <w:szCs w:val="28"/>
          <w:rtl/>
        </w:rPr>
        <w:t xml:space="preserve">زنان از درس او الهام گیرید</w:t>
      </w:r>
    </w:p>
    <w:p>
      <w:pPr>
        <w:pStyle w:val="BookText"/>
      </w:pPr>
      <w:r>
        <w:rPr>
          <w:rFonts w:ascii="IRNazanin" w:hAnsi="IRNazanin" w:eastAsia="IRNazanin" w:cs="IRNazanin"/>
          <w:lang w:bidi="fa-IR"/>
          <w:color w:val="111111"/>
          <w:sz w:val="28"/>
          <w:szCs w:val="28"/>
          <w:rtl/>
        </w:rPr>
        <w:t xml:space="preserve">اصول عفت از اسلام گیرید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خديجه عاشق رب کریم است</w:t>
      </w:r>
    </w:p>
    <w:p>
      <w:pPr>
        <w:pStyle w:val="BookText"/>
      </w:pPr>
      <w:r>
        <w:rPr>
          <w:rFonts w:ascii="IRNazanin" w:hAnsi="IRNazanin" w:eastAsia="IRNazanin" w:cs="IRNazanin"/>
          <w:lang w:bidi="fa-IR"/>
          <w:color w:val="111111"/>
          <w:sz w:val="28"/>
          <w:szCs w:val="28"/>
          <w:rtl/>
        </w:rPr>
        <w:t xml:space="preserve">یگانه همسر خلق عظيم است</w:t>
      </w:r>
    </w:p>
    <w:p>
      <w:pPr>
        <w:pStyle w:val="BookText"/>
      </w:pPr>
      <w:r>
        <w:rPr>
          <w:rFonts w:ascii="IRNazanin" w:hAnsi="IRNazanin" w:eastAsia="IRNazanin" w:cs="IRNazanin"/>
          <w:lang w:bidi="fa-IR"/>
          <w:color w:val="111111"/>
          <w:sz w:val="28"/>
          <w:szCs w:val="28"/>
          <w:rtl/>
        </w:rPr>
        <w:t xml:space="preserve">خديجه مشرکی رهبر ندانست</w:t>
      </w:r>
    </w:p>
    <w:p>
      <w:pPr>
        <w:pStyle w:val="BookText"/>
      </w:pPr>
      <w:r>
        <w:rPr>
          <w:rFonts w:ascii="IRNazanin" w:hAnsi="IRNazanin" w:eastAsia="IRNazanin" w:cs="IRNazanin"/>
          <w:lang w:bidi="fa-IR"/>
          <w:color w:val="111111"/>
          <w:sz w:val="28"/>
          <w:szCs w:val="28"/>
          <w:rtl/>
        </w:rPr>
        <w:t xml:space="preserve">بتی را از خدا برتر ندانست</w:t>
      </w:r>
    </w:p>
    <w:p>
      <w:pPr>
        <w:pStyle w:val="BookText"/>
      </w:pPr>
      <w:r>
        <w:rPr>
          <w:rFonts w:ascii="IRNazanin" w:hAnsi="IRNazanin" w:eastAsia="IRNazanin" w:cs="IRNazanin"/>
          <w:lang w:bidi="fa-IR"/>
          <w:color w:val="111111"/>
          <w:sz w:val="28"/>
          <w:szCs w:val="28"/>
          <w:rtl/>
        </w:rPr>
        <w:t xml:space="preserve">خديجه هستی اش بهر خدا داد</w:t>
      </w:r>
    </w:p>
    <w:p>
      <w:pPr>
        <w:pStyle w:val="BookText"/>
      </w:pPr>
      <w:r>
        <w:rPr>
          <w:rFonts w:ascii="IRNazanin" w:hAnsi="IRNazanin" w:eastAsia="IRNazanin" w:cs="IRNazanin"/>
          <w:lang w:bidi="fa-IR"/>
          <w:color w:val="111111"/>
          <w:sz w:val="28"/>
          <w:szCs w:val="28"/>
          <w:rtl/>
        </w:rPr>
        <w:t xml:space="preserve">نرفته خاطراتش هرگز از یاد</w:t>
      </w:r>
    </w:p>
    <w:p>
      <w:pPr>
        <w:pStyle w:val="BookText"/>
      </w:pPr>
      <w:r>
        <w:rPr>
          <w:rFonts w:ascii="IRNazanin" w:hAnsi="IRNazanin" w:eastAsia="IRNazanin" w:cs="IRNazanin"/>
          <w:lang w:bidi="fa-IR"/>
          <w:color w:val="111111"/>
          <w:sz w:val="28"/>
          <w:szCs w:val="28"/>
          <w:rtl/>
        </w:rPr>
        <w:t xml:space="preserve">بگو شعب ابیطالب گواه است</w:t>
      </w:r>
    </w:p>
    <w:p>
      <w:pPr>
        <w:pStyle w:val="BookText"/>
      </w:pPr>
      <w:r>
        <w:rPr>
          <w:rFonts w:ascii="IRNazanin" w:hAnsi="IRNazanin" w:eastAsia="IRNazanin" w:cs="IRNazanin"/>
          <w:lang w:bidi="fa-IR"/>
          <w:color w:val="111111"/>
          <w:sz w:val="28"/>
          <w:szCs w:val="28"/>
          <w:rtl/>
        </w:rPr>
        <w:t xml:space="preserve">خديجه بر زنان هادی راه است</w:t>
      </w:r>
    </w:p>
    <w:p>
      <w:pPr>
        <w:pStyle w:val="BookText"/>
      </w:pPr>
      <w:r>
        <w:rPr>
          <w:rFonts w:ascii="Amiri" w:hAnsi="Amiri" w:eastAsia="Amiri" w:cs="Amiri"/>
          <w:lang w:bidi="ar-SA"/>
          <w:color w:val="111111"/>
          <w:sz w:val="28"/>
          <w:szCs w:val="28"/>
          <w:rtl/>
        </w:rPr>
        <w:t xml:space="preserve">خديجه عصر بت اسلام آورد</w:t>
      </w:r>
    </w:p>
    <w:p>
      <w:pPr>
        <w:pStyle w:val="BookText"/>
      </w:pPr>
      <w:r>
        <w:rPr>
          <w:rFonts w:ascii="IRNazanin" w:hAnsi="IRNazanin" w:eastAsia="IRNazanin" w:cs="IRNazanin"/>
          <w:lang w:bidi="fa-IR"/>
          <w:color w:val="111111"/>
          <w:sz w:val="28"/>
          <w:szCs w:val="28"/>
          <w:rtl/>
        </w:rPr>
        <w:t xml:space="preserve">برای هر زنی پیغام آورد</w:t>
      </w:r>
    </w:p>
    <w:p>
      <w:pPr>
        <w:pStyle w:val="BookText"/>
      </w:pPr>
      <w:r>
        <w:rPr>
          <w:rFonts w:ascii="Amiri" w:hAnsi="Amiri" w:eastAsia="Amiri" w:cs="Amiri"/>
          <w:lang w:bidi="ar-SA"/>
          <w:color w:val="111111"/>
          <w:sz w:val="28"/>
          <w:szCs w:val="28"/>
          <w:rtl/>
        </w:rPr>
        <w:t xml:space="preserve">خديجه دعوت حق را شنيده</w:t>
      </w:r>
    </w:p>
    <w:p>
      <w:pPr>
        <w:pStyle w:val="BookText"/>
      </w:pPr>
      <w:r>
        <w:rPr>
          <w:rFonts w:ascii="Amiri" w:hAnsi="Amiri" w:eastAsia="Amiri" w:cs="Amiri"/>
          <w:lang w:bidi="ar-SA"/>
          <w:color w:val="111111"/>
          <w:sz w:val="28"/>
          <w:szCs w:val="28"/>
          <w:rtl/>
        </w:rPr>
        <w:t xml:space="preserve">جهان مظلومه تر از او نديده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نگفته منتظر وصف کمالش</w:t>
      </w:r>
    </w:p>
    <w:p>
      <w:pPr>
        <w:pStyle w:val="BookText"/>
      </w:pPr>
      <w:r>
        <w:rPr>
          <w:rFonts w:ascii="IRNazanin" w:hAnsi="IRNazanin" w:eastAsia="IRNazanin" w:cs="IRNazanin"/>
          <w:lang w:bidi="fa-IR"/>
          <w:color w:val="111111"/>
          <w:sz w:val="28"/>
          <w:szCs w:val="28"/>
          <w:rtl/>
        </w:rPr>
        <w:t xml:space="preserve">نیامد در جهان دیگر مثالش</w:t>
      </w:r>
    </w:p>
    <w:p>
      <w:pPr>
        <w:pStyle w:val="BookText"/>
      </w:pPr>
      <w:r>
        <w:rPr>
          <w:rFonts w:ascii="IRNazanin" w:hAnsi="IRNazanin" w:eastAsia="IRNazanin" w:cs="IRNazanin"/>
          <w:lang w:bidi="fa-IR"/>
          <w:color w:val="111111"/>
          <w:sz w:val="28"/>
          <w:szCs w:val="28"/>
          <w:rtl/>
        </w:rPr>
        <w:t xml:space="preserve">خاطرات او هنوز تازه است. با تولدش به دختر زنده بگور کردن پایان داد و مقام زن را به عالم شناساند.</w:t>
      </w:r>
    </w:p>
    <w:p>
      <w:pPr>
        <w:pStyle w:val="BookText"/>
      </w:pPr>
      <w:r>
        <w:rPr>
          <w:rFonts w:ascii="IRNazanin" w:hAnsi="IRNazanin" w:eastAsia="IRNazanin" w:cs="IRNazanin"/>
          <w:lang w:bidi="fa-IR"/>
          <w:color w:val="111111"/>
          <w:sz w:val="28"/>
          <w:szCs w:val="28"/>
          <w:rtl/>
        </w:rPr>
        <w:t xml:space="preserve">دوحة قطر ، اردیبهشت 1385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7195_72440"/>
    <w:bookmarkEnd w:id="16"/>
    <w:p>
      <w:pPr>
        <w:pStyle w:val="Heading2"/>
      </w:pPr>
      <w:bookmarkStart w:id="39" w:name="_Toc18"/>
      <w:r>
        <w:t>همایش حضرت خديجه (س)</w:t>
      </w:r>
      <w:bookmarkEnd w:id="39"/>
    </w:p>
    <w:p>
      <w:pPr>
        <w:pStyle w:val="BookText"/>
      </w:pPr>
      <w:r>
        <w:rPr>
          <w:rFonts w:ascii="IRNazanin" w:hAnsi="IRNazanin" w:eastAsia="IRNazanin" w:cs="IRNazanin"/>
          <w:lang w:bidi="fa-IR"/>
          <w:color w:val="111111"/>
          <w:sz w:val="28"/>
          <w:szCs w:val="28"/>
          <w:rtl/>
        </w:rPr>
        <w:t xml:space="preserve">خدیجه با خدا دارد نیایش</w:t>
      </w:r>
    </w:p>
    <w:p>
      <w:pPr>
        <w:pStyle w:val="BookText"/>
      </w:pPr>
      <w:r>
        <w:rPr>
          <w:rFonts w:ascii="IRNazanin" w:hAnsi="IRNazanin" w:eastAsia="IRNazanin" w:cs="IRNazanin"/>
          <w:lang w:bidi="fa-IR"/>
          <w:color w:val="111111"/>
          <w:sz w:val="28"/>
          <w:szCs w:val="28"/>
          <w:rtl/>
        </w:rPr>
        <w:t xml:space="preserve">ندارد ذره ای بر بت گرایش</w:t>
      </w:r>
    </w:p>
    <w:p>
      <w:pPr>
        <w:pStyle w:val="BookText"/>
      </w:pPr>
      <w:r>
        <w:rPr>
          <w:rFonts w:ascii="IRNazanin" w:hAnsi="IRNazanin" w:eastAsia="IRNazanin" w:cs="IRNazanin"/>
          <w:lang w:bidi="fa-IR"/>
          <w:color w:val="111111"/>
          <w:sz w:val="28"/>
          <w:szCs w:val="28"/>
          <w:rtl/>
        </w:rPr>
        <w:t xml:space="preserve">زمان جاهلیت را نمی خواست</w:t>
      </w:r>
    </w:p>
    <w:p>
      <w:pPr>
        <w:pStyle w:val="BookText"/>
      </w:pPr>
      <w:r>
        <w:rPr>
          <w:rFonts w:ascii="IRNazanin" w:hAnsi="IRNazanin" w:eastAsia="IRNazanin" w:cs="IRNazanin"/>
          <w:lang w:bidi="fa-IR"/>
          <w:color w:val="111111"/>
          <w:sz w:val="28"/>
          <w:szCs w:val="28"/>
          <w:rtl/>
        </w:rPr>
        <w:t xml:space="preserve">نکرده با زر بیگانه سازش</w:t>
      </w:r>
    </w:p>
    <w:p>
      <w:pPr>
        <w:pStyle w:val="BookText"/>
      </w:pPr>
      <w:r>
        <w:rPr>
          <w:rFonts w:ascii="IRNazanin" w:hAnsi="IRNazanin" w:eastAsia="IRNazanin" w:cs="IRNazanin"/>
          <w:lang w:bidi="fa-IR"/>
          <w:color w:val="111111"/>
          <w:sz w:val="28"/>
          <w:szCs w:val="28"/>
          <w:rtl/>
        </w:rPr>
        <w:t xml:space="preserve">به شهر مکه دارای مقام است</w:t>
      </w:r>
    </w:p>
    <w:p>
      <w:pPr>
        <w:pStyle w:val="BookText"/>
      </w:pPr>
      <w:r>
        <w:rPr>
          <w:rFonts w:ascii="IRNazanin" w:hAnsi="IRNazanin" w:eastAsia="IRNazanin" w:cs="IRNazanin"/>
          <w:lang w:bidi="fa-IR"/>
          <w:color w:val="111111"/>
          <w:sz w:val="28"/>
          <w:szCs w:val="28"/>
          <w:rtl/>
        </w:rPr>
        <w:t xml:space="preserve">نموده بینوایان را نوازش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عالم اولین مظلومه باشد</w:t>
      </w:r>
    </w:p>
    <w:p>
      <w:pPr>
        <w:pStyle w:val="BookText"/>
      </w:pPr>
      <w:r>
        <w:rPr>
          <w:rFonts w:ascii="IRNazanin" w:hAnsi="IRNazanin" w:eastAsia="IRNazanin" w:cs="IRNazanin"/>
          <w:lang w:bidi="fa-IR"/>
          <w:color w:val="111111"/>
          <w:sz w:val="28"/>
          <w:szCs w:val="28"/>
          <w:rtl/>
        </w:rPr>
        <w:t xml:space="preserve">نماید دائما از حق ستایش</w:t>
      </w:r>
    </w:p>
    <w:p>
      <w:pPr>
        <w:pStyle w:val="BookText"/>
      </w:pPr>
      <w:r>
        <w:rPr>
          <w:rFonts w:ascii="IRNazanin" w:hAnsi="IRNazanin" w:eastAsia="IRNazanin" w:cs="IRNazanin"/>
          <w:lang w:bidi="fa-IR"/>
          <w:color w:val="111111"/>
          <w:sz w:val="28"/>
          <w:szCs w:val="28"/>
          <w:rtl/>
        </w:rPr>
        <w:t xml:space="preserve">نزاده مادر گیتی مثالش</w:t>
      </w:r>
    </w:p>
    <w:p>
      <w:pPr>
        <w:pStyle w:val="BookText"/>
      </w:pPr>
      <w:r>
        <w:rPr>
          <w:rFonts w:ascii="IRNazanin" w:hAnsi="IRNazanin" w:eastAsia="IRNazanin" w:cs="IRNazanin"/>
          <w:lang w:bidi="fa-IR"/>
          <w:color w:val="111111"/>
          <w:sz w:val="28"/>
          <w:szCs w:val="28"/>
          <w:rtl/>
        </w:rPr>
        <w:t xml:space="preserve">بگیر از بهر این مادر همایش</w:t>
      </w:r>
    </w:p>
    <w:p>
      <w:pPr>
        <w:pStyle w:val="BookText"/>
      </w:pPr>
      <w:r>
        <w:rPr>
          <w:rFonts w:ascii="IRNazanin" w:hAnsi="IRNazanin" w:eastAsia="IRNazanin" w:cs="IRNazanin"/>
          <w:lang w:bidi="fa-IR"/>
          <w:color w:val="111111"/>
          <w:sz w:val="28"/>
          <w:szCs w:val="28"/>
          <w:rtl/>
        </w:rPr>
        <w:t xml:space="preserve">بگیر ای منتظر دامان او را</w:t>
      </w:r>
    </w:p>
    <w:p>
      <w:pPr>
        <w:pStyle w:val="BookText"/>
      </w:pPr>
      <w:r>
        <w:rPr>
          <w:rFonts w:ascii="IRNazanin" w:hAnsi="IRNazanin" w:eastAsia="IRNazanin" w:cs="IRNazanin"/>
          <w:lang w:bidi="fa-IR"/>
          <w:color w:val="111111"/>
          <w:sz w:val="28"/>
          <w:szCs w:val="28"/>
          <w:rtl/>
        </w:rPr>
        <w:t xml:space="preserve">نکن هرگز ز یک خودکامه خواهش</w:t>
      </w:r>
    </w:p>
    <w:p>
      <w:pPr>
        <w:pStyle w:val="BookText"/>
      </w:pPr>
      <w:r>
        <w:rPr>
          <w:rFonts w:ascii="IRNazanin" w:hAnsi="IRNazanin" w:eastAsia="IRNazanin" w:cs="IRNazanin"/>
          <w:lang w:bidi="fa-IR"/>
          <w:color w:val="111111"/>
          <w:sz w:val="28"/>
          <w:szCs w:val="28"/>
          <w:rtl/>
        </w:rPr>
        <w:t xml:space="preserve">اسلام شناسان اگر این کل اندیشه را شناخته بودند، در سال برای او همایش دریا می کردند تا زنان دنیا به روش او بي برند.</w:t>
      </w:r>
    </w:p>
    <w:p>
      <w:pPr>
        <w:pStyle w:val="BookText"/>
      </w:pPr>
      <w:r>
        <w:rPr>
          <w:rFonts w:ascii="IRNazanin" w:hAnsi="IRNazanin" w:eastAsia="IRNazanin" w:cs="IRNazanin"/>
          <w:lang w:bidi="fa-IR"/>
          <w:color w:val="111111"/>
          <w:sz w:val="28"/>
          <w:szCs w:val="28"/>
          <w:rtl/>
        </w:rPr>
        <w:t xml:space="preserve">دوحة قطر ، اردیبهشت 1385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7195_72442"/>
    <w:bookmarkEnd w:id="17"/>
    <w:p>
      <w:pPr>
        <w:pStyle w:val="Heading2"/>
      </w:pPr>
      <w:bookmarkStart w:id="40" w:name="_Toc19"/>
      <w:r>
        <w:t>سوگ هستی</w:t>
      </w:r>
      <w:bookmarkEnd w:id="40"/>
    </w:p>
    <w:p>
      <w:pPr>
        <w:pStyle w:val="BookText"/>
      </w:pPr>
      <w:r>
        <w:rPr>
          <w:rFonts w:ascii="IRNazanin" w:hAnsi="IRNazanin" w:eastAsia="IRNazanin" w:cs="IRNazanin"/>
          <w:lang w:bidi="fa-IR"/>
          <w:color w:val="111111"/>
          <w:sz w:val="28"/>
          <w:szCs w:val="28"/>
          <w:rtl/>
        </w:rPr>
        <w:t xml:space="preserve">تنها نه ماه شب به ثریا گریسته</w:t>
      </w:r>
    </w:p>
    <w:p>
      <w:pPr>
        <w:pStyle w:val="BookText"/>
      </w:pPr>
      <w:r>
        <w:rPr>
          <w:rFonts w:ascii="IRNazanin" w:hAnsi="IRNazanin" w:eastAsia="IRNazanin" w:cs="IRNazanin"/>
          <w:lang w:bidi="fa-IR"/>
          <w:color w:val="111111"/>
          <w:sz w:val="28"/>
          <w:szCs w:val="28"/>
          <w:rtl/>
        </w:rPr>
        <w:t xml:space="preserve">هفت آسمان به عالم معنا گریسته</w:t>
      </w:r>
    </w:p>
    <w:p>
      <w:pPr>
        <w:pStyle w:val="BookText"/>
      </w:pPr>
      <w:r>
        <w:rPr>
          <w:rFonts w:ascii="IRNazanin" w:hAnsi="IRNazanin" w:eastAsia="IRNazanin" w:cs="IRNazanin"/>
          <w:lang w:bidi="fa-IR"/>
          <w:color w:val="111111"/>
          <w:sz w:val="28"/>
          <w:szCs w:val="28"/>
          <w:rtl/>
        </w:rPr>
        <w:t xml:space="preserve">در مکه صحبت از غم و اندوه و ماتم است</w:t>
      </w:r>
    </w:p>
    <w:p>
      <w:pPr>
        <w:pStyle w:val="BookText"/>
      </w:pPr>
      <w:r>
        <w:rPr>
          <w:rFonts w:ascii="IRNazanin" w:hAnsi="IRNazanin" w:eastAsia="IRNazanin" w:cs="IRNazanin"/>
          <w:lang w:bidi="fa-IR"/>
          <w:color w:val="111111"/>
          <w:sz w:val="28"/>
          <w:szCs w:val="28"/>
          <w:rtl/>
        </w:rPr>
        <w:t xml:space="preserve">کعبه برای همسر طاها گریسته</w:t>
      </w:r>
    </w:p>
    <w:p>
      <w:pPr>
        <w:pStyle w:val="BookText"/>
      </w:pPr>
      <w:r>
        <w:rPr>
          <w:rFonts w:ascii="IRNazanin" w:hAnsi="IRNazanin" w:eastAsia="IRNazanin" w:cs="IRNazanin"/>
          <w:lang w:bidi="fa-IR"/>
          <w:color w:val="111111"/>
          <w:sz w:val="28"/>
          <w:szCs w:val="28"/>
          <w:rtl/>
        </w:rPr>
        <w:t xml:space="preserve">از این مصیبتی که به ال نبی رسيد</w:t>
      </w:r>
    </w:p>
    <w:p>
      <w:pPr>
        <w:pStyle w:val="BookText"/>
      </w:pPr>
      <w:r>
        <w:rPr>
          <w:rFonts w:ascii="IRNazanin" w:hAnsi="IRNazanin" w:eastAsia="IRNazanin" w:cs="IRNazanin"/>
          <w:lang w:bidi="fa-IR"/>
          <w:color w:val="111111"/>
          <w:sz w:val="28"/>
          <w:szCs w:val="28"/>
          <w:rtl/>
        </w:rPr>
        <w:t xml:space="preserve">خیل ملک به عالم بالا گریسته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سیاره های عرش برین را که بنگری</w:t>
      </w:r>
    </w:p>
    <w:p>
      <w:pPr>
        <w:pStyle w:val="BookText"/>
      </w:pPr>
      <w:r>
        <w:rPr>
          <w:rFonts w:ascii="IRNazanin" w:hAnsi="IRNazanin" w:eastAsia="IRNazanin" w:cs="IRNazanin"/>
          <w:lang w:bidi="fa-IR"/>
          <w:color w:val="111111"/>
          <w:sz w:val="28"/>
          <w:szCs w:val="28"/>
          <w:rtl/>
        </w:rPr>
        <w:t xml:space="preserve">در ماتم خدیجه کبری گریسته</w:t>
      </w:r>
    </w:p>
    <w:p>
      <w:pPr>
        <w:pStyle w:val="BookText"/>
      </w:pPr>
      <w:r>
        <w:rPr>
          <w:rFonts w:ascii="IRNazanin" w:hAnsi="IRNazanin" w:eastAsia="IRNazanin" w:cs="IRNazanin"/>
          <w:lang w:bidi="fa-IR"/>
          <w:color w:val="111111"/>
          <w:sz w:val="28"/>
          <w:szCs w:val="28"/>
          <w:rtl/>
        </w:rPr>
        <w:t xml:space="preserve">در مرگ همسری که جهان زیر پای اوست</w:t>
      </w:r>
    </w:p>
    <w:p>
      <w:pPr>
        <w:pStyle w:val="BookText"/>
      </w:pPr>
      <w:r>
        <w:rPr>
          <w:rFonts w:ascii="IRNazanin" w:hAnsi="IRNazanin" w:eastAsia="IRNazanin" w:cs="IRNazanin"/>
          <w:lang w:bidi="fa-IR"/>
          <w:color w:val="111111"/>
          <w:sz w:val="28"/>
          <w:szCs w:val="28"/>
          <w:rtl/>
        </w:rPr>
        <w:t xml:space="preserve">پیغمبر خدا همه شبها گریسته</w:t>
      </w:r>
    </w:p>
    <w:p>
      <w:pPr>
        <w:pStyle w:val="BookText"/>
      </w:pPr>
      <w:r>
        <w:rPr>
          <w:rFonts w:ascii="Amiri" w:hAnsi="Amiri" w:eastAsia="Amiri" w:cs="Amiri"/>
          <w:lang w:bidi="ar-SA"/>
          <w:color w:val="111111"/>
          <w:sz w:val="28"/>
          <w:szCs w:val="28"/>
          <w:rtl/>
        </w:rPr>
        <w:t xml:space="preserve">اول زن جهان ادب ديده بست و رفت</w:t>
      </w:r>
    </w:p>
    <w:p>
      <w:pPr>
        <w:pStyle w:val="BookText"/>
      </w:pPr>
      <w:r>
        <w:rPr>
          <w:rFonts w:ascii="IRNazanin" w:hAnsi="IRNazanin" w:eastAsia="IRNazanin" w:cs="IRNazanin"/>
          <w:lang w:bidi="fa-IR"/>
          <w:color w:val="111111"/>
          <w:sz w:val="28"/>
          <w:szCs w:val="28"/>
          <w:rtl/>
        </w:rPr>
        <w:t xml:space="preserve">زهرا بر این مصیبت عظما گریسته</w:t>
      </w:r>
    </w:p>
    <w:p>
      <w:pPr>
        <w:pStyle w:val="BookText"/>
      </w:pPr>
      <w:r>
        <w:rPr>
          <w:rFonts w:ascii="IRNazanin" w:hAnsi="IRNazanin" w:eastAsia="IRNazanin" w:cs="IRNazanin"/>
          <w:lang w:bidi="fa-IR"/>
          <w:color w:val="111111"/>
          <w:sz w:val="28"/>
          <w:szCs w:val="28"/>
          <w:rtl/>
        </w:rPr>
        <w:t xml:space="preserve">دانی که منتظر شب سوگ خديجه است</w:t>
      </w:r>
    </w:p>
    <w:p>
      <w:pPr>
        <w:pStyle w:val="BookText"/>
      </w:pPr>
      <w:r>
        <w:rPr>
          <w:rFonts w:ascii="IRNazanin" w:hAnsi="IRNazanin" w:eastAsia="IRNazanin" w:cs="IRNazanin"/>
          <w:lang w:bidi="fa-IR"/>
          <w:color w:val="111111"/>
          <w:sz w:val="28"/>
          <w:szCs w:val="28"/>
          <w:rtl/>
        </w:rPr>
        <w:t xml:space="preserve">هستی برای مادر طوبی گریسته</w:t>
      </w:r>
    </w:p>
    <w:p>
      <w:pPr>
        <w:pStyle w:val="BookText"/>
      </w:pPr>
      <w:r>
        <w:rPr>
          <w:rFonts w:ascii="IRNazanin" w:hAnsi="IRNazanin" w:eastAsia="IRNazanin" w:cs="IRNazanin"/>
          <w:lang w:bidi="fa-IR"/>
          <w:color w:val="111111"/>
          <w:sz w:val="28"/>
          <w:szCs w:val="28"/>
          <w:rtl/>
        </w:rPr>
        <w:t xml:space="preserve">در دهم رمضان دیده از دنیا بست و به حق پیوست.</w:t>
      </w:r>
    </w:p>
    <w:p>
      <w:pPr>
        <w:pStyle w:val="BookText"/>
      </w:pPr>
      <w:r>
        <w:rPr>
          <w:rFonts w:ascii="IRNazanin" w:hAnsi="IRNazanin" w:eastAsia="IRNazanin" w:cs="IRNazanin"/>
          <w:lang w:bidi="fa-IR"/>
          <w:color w:val="111111"/>
          <w:sz w:val="28"/>
          <w:szCs w:val="28"/>
          <w:rtl/>
        </w:rPr>
        <w:t xml:space="preserve">یادش گرامی باد.</w:t>
      </w:r>
    </w:p>
    <w:p>
      <w:pPr>
        <w:pStyle w:val="BookText"/>
      </w:pPr>
      <w:r>
        <w:rPr>
          <w:rFonts w:ascii="IRNazanin" w:hAnsi="IRNazanin" w:eastAsia="IRNazanin" w:cs="IRNazanin"/>
          <w:lang w:bidi="fa-IR"/>
          <w:color w:val="111111"/>
          <w:sz w:val="28"/>
          <w:szCs w:val="28"/>
          <w:rtl/>
        </w:rPr>
        <w:t xml:space="preserve">دوحة قطر ، اردیبهشت 1385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7195_72444"/>
    <w:bookmarkEnd w:id="18"/>
    <w:p>
      <w:pPr>
        <w:pStyle w:val="Heading2"/>
      </w:pPr>
      <w:bookmarkStart w:id="41" w:name="_Toc20"/>
      <w:r>
        <w:t>همسر طه</w:t>
      </w:r>
      <w:bookmarkEnd w:id="41"/>
    </w:p>
    <w:p>
      <w:pPr>
        <w:pStyle w:val="BookText"/>
      </w:pPr>
      <w:r>
        <w:rPr>
          <w:rFonts w:ascii="IRNazanin" w:hAnsi="IRNazanin" w:eastAsia="IRNazanin" w:cs="IRNazanin"/>
          <w:lang w:bidi="fa-IR"/>
          <w:color w:val="111111"/>
          <w:sz w:val="28"/>
          <w:szCs w:val="28"/>
          <w:rtl/>
        </w:rPr>
        <w:t xml:space="preserve">مصداق بود خالق یکتا خدیجه است</w:t>
      </w:r>
    </w:p>
    <w:p>
      <w:pPr>
        <w:pStyle w:val="BookText"/>
      </w:pPr>
      <w:r>
        <w:rPr>
          <w:rFonts w:ascii="IRNazanin" w:hAnsi="IRNazanin" w:eastAsia="IRNazanin" w:cs="IRNazanin"/>
          <w:lang w:bidi="fa-IR"/>
          <w:color w:val="111111"/>
          <w:sz w:val="28"/>
          <w:szCs w:val="28"/>
          <w:rtl/>
        </w:rPr>
        <w:t xml:space="preserve">سر عفاف خانه طوبی خدیجه است</w:t>
      </w:r>
    </w:p>
    <w:p>
      <w:pPr>
        <w:pStyle w:val="BookText"/>
      </w:pPr>
      <w:r>
        <w:rPr>
          <w:rFonts w:ascii="IRNazanin" w:hAnsi="IRNazanin" w:eastAsia="IRNazanin" w:cs="IRNazanin"/>
          <w:lang w:bidi="fa-IR"/>
          <w:color w:val="111111"/>
          <w:sz w:val="28"/>
          <w:szCs w:val="28"/>
          <w:rtl/>
        </w:rPr>
        <w:t xml:space="preserve">یک صفحه از کتاب رسالت ورق بزن</w:t>
      </w:r>
    </w:p>
    <w:p>
      <w:pPr>
        <w:pStyle w:val="BookText"/>
      </w:pPr>
      <w:r>
        <w:rPr>
          <w:rFonts w:ascii="IRNazanin" w:hAnsi="IRNazanin" w:eastAsia="IRNazanin" w:cs="IRNazanin"/>
          <w:lang w:bidi="fa-IR"/>
          <w:color w:val="111111"/>
          <w:sz w:val="28"/>
          <w:szCs w:val="28"/>
          <w:rtl/>
        </w:rPr>
        <w:t xml:space="preserve">تا بنگری نمونه زنها خديجه است</w:t>
      </w:r>
    </w:p>
    <w:p>
      <w:pPr>
        <w:pStyle w:val="BookText"/>
      </w:pPr>
      <w:r>
        <w:rPr>
          <w:rFonts w:ascii="IRNazanin" w:hAnsi="IRNazanin" w:eastAsia="IRNazanin" w:cs="IRNazanin"/>
          <w:lang w:bidi="fa-IR"/>
          <w:color w:val="111111"/>
          <w:sz w:val="28"/>
          <w:szCs w:val="28"/>
          <w:rtl/>
        </w:rPr>
        <w:t xml:space="preserve">تاریخ مکه رتبه او را نموده ثبت</w:t>
      </w:r>
    </w:p>
    <w:p>
      <w:pPr>
        <w:pStyle w:val="BookText"/>
      </w:pPr>
      <w:r>
        <w:rPr>
          <w:rFonts w:ascii="IRNazanin" w:hAnsi="IRNazanin" w:eastAsia="IRNazanin" w:cs="IRNazanin"/>
          <w:lang w:bidi="fa-IR"/>
          <w:color w:val="111111"/>
          <w:sz w:val="28"/>
          <w:szCs w:val="28"/>
          <w:rtl/>
        </w:rPr>
        <w:t xml:space="preserve">تنها زن مبارز دنيا خدیجه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قهرمان مکتب او حمزه است و بس</w:t>
      </w:r>
    </w:p>
    <w:p>
      <w:pPr>
        <w:pStyle w:val="BookText"/>
      </w:pPr>
      <w:r>
        <w:rPr>
          <w:rFonts w:ascii="IRNazanin" w:hAnsi="IRNazanin" w:eastAsia="IRNazanin" w:cs="IRNazanin"/>
          <w:lang w:bidi="fa-IR"/>
          <w:color w:val="111111"/>
          <w:sz w:val="28"/>
          <w:szCs w:val="28"/>
          <w:rtl/>
        </w:rPr>
        <w:t xml:space="preserve">تنها سفي عالم معنا خدیجه است</w:t>
      </w:r>
    </w:p>
    <w:p>
      <w:pPr>
        <w:pStyle w:val="BookText"/>
      </w:pPr>
      <w:r>
        <w:rPr>
          <w:rFonts w:ascii="IRNazanin" w:hAnsi="IRNazanin" w:eastAsia="IRNazanin" w:cs="IRNazanin"/>
          <w:lang w:bidi="fa-IR"/>
          <w:color w:val="111111"/>
          <w:sz w:val="28"/>
          <w:szCs w:val="28"/>
          <w:rtl/>
        </w:rPr>
        <w:t xml:space="preserve">مظلومه تر از او به دو عالم نیامده</w:t>
      </w:r>
    </w:p>
    <w:p>
      <w:pPr>
        <w:pStyle w:val="BookText"/>
      </w:pPr>
      <w:r>
        <w:rPr>
          <w:rFonts w:ascii="IRNazanin" w:hAnsi="IRNazanin" w:eastAsia="IRNazanin" w:cs="IRNazanin"/>
          <w:lang w:bidi="fa-IR"/>
          <w:color w:val="111111"/>
          <w:sz w:val="28"/>
          <w:szCs w:val="28"/>
          <w:rtl/>
        </w:rPr>
        <w:t xml:space="preserve">شاهد بود مدينه که تنها خديجه است</w:t>
      </w:r>
    </w:p>
    <w:p>
      <w:pPr>
        <w:pStyle w:val="BookText"/>
      </w:pPr>
      <w:r>
        <w:rPr>
          <w:rFonts w:ascii="IRNazanin" w:hAnsi="IRNazanin" w:eastAsia="IRNazanin" w:cs="IRNazanin"/>
          <w:lang w:bidi="fa-IR"/>
          <w:color w:val="111111"/>
          <w:sz w:val="28"/>
          <w:szCs w:val="28"/>
          <w:rtl/>
        </w:rPr>
        <w:t xml:space="preserve">در جبهه های سرخ نبرد علیه کفر</w:t>
      </w:r>
    </w:p>
    <w:p>
      <w:pPr>
        <w:pStyle w:val="BookText"/>
      </w:pPr>
      <w:r>
        <w:rPr>
          <w:rFonts w:ascii="IRNazanin" w:hAnsi="IRNazanin" w:eastAsia="IRNazanin" w:cs="IRNazanin"/>
          <w:lang w:bidi="fa-IR"/>
          <w:color w:val="111111"/>
          <w:sz w:val="28"/>
          <w:szCs w:val="28"/>
          <w:rtl/>
        </w:rPr>
        <w:t xml:space="preserve">همسنگر رسول توانا خديجه است</w:t>
      </w:r>
    </w:p>
    <w:p>
      <w:pPr>
        <w:pStyle w:val="BookText"/>
      </w:pPr>
      <w:r>
        <w:rPr>
          <w:rFonts w:ascii="IRNazanin" w:hAnsi="IRNazanin" w:eastAsia="IRNazanin" w:cs="IRNazanin"/>
          <w:lang w:bidi="fa-IR"/>
          <w:color w:val="111111"/>
          <w:sz w:val="28"/>
          <w:szCs w:val="28"/>
          <w:rtl/>
        </w:rPr>
        <w:t xml:space="preserve">این انتخاب سیده است از امین خلق</w:t>
      </w:r>
    </w:p>
    <w:p>
      <w:pPr>
        <w:pStyle w:val="BookText"/>
      </w:pPr>
      <w:r>
        <w:rPr>
          <w:rFonts w:ascii="IRNazanin" w:hAnsi="IRNazanin" w:eastAsia="IRNazanin" w:cs="IRNazanin"/>
          <w:lang w:bidi="fa-IR"/>
          <w:color w:val="111111"/>
          <w:sz w:val="28"/>
          <w:szCs w:val="28"/>
          <w:rtl/>
        </w:rPr>
        <w:t xml:space="preserve">شکر خدا که همسر طاها خديجه است</w:t>
      </w:r>
    </w:p>
    <w:p>
      <w:pPr>
        <w:pStyle w:val="BookText"/>
      </w:pPr>
      <w:r>
        <w:rPr>
          <w:rFonts w:ascii="IRNazanin" w:hAnsi="IRNazanin" w:eastAsia="IRNazanin" w:cs="IRNazanin"/>
          <w:lang w:bidi="fa-IR"/>
          <w:color w:val="111111"/>
          <w:sz w:val="28"/>
          <w:szCs w:val="28"/>
          <w:rtl/>
        </w:rPr>
        <w:t xml:space="preserve">خواهی که منتظر برسی بر مقام شعر</w:t>
      </w:r>
    </w:p>
    <w:p>
      <w:pPr>
        <w:pStyle w:val="BookText"/>
      </w:pPr>
      <w:r>
        <w:rPr>
          <w:rFonts w:ascii="IRNazanin" w:hAnsi="IRNazanin" w:eastAsia="IRNazanin" w:cs="IRNazanin"/>
          <w:lang w:bidi="fa-IR"/>
          <w:color w:val="111111"/>
          <w:sz w:val="28"/>
          <w:szCs w:val="28"/>
          <w:rtl/>
        </w:rPr>
        <w:t xml:space="preserve">این را بگو که مادر زهرا خديجه است</w:t>
      </w:r>
    </w:p>
    <w:p>
      <w:pPr>
        <w:pStyle w:val="BookText"/>
      </w:pPr>
      <w:r>
        <w:rPr>
          <w:rFonts w:ascii="IRNazanin" w:hAnsi="IRNazanin" w:eastAsia="IRNazanin" w:cs="IRNazanin"/>
          <w:lang w:bidi="fa-IR"/>
          <w:color w:val="111111"/>
          <w:sz w:val="28"/>
          <w:szCs w:val="28"/>
          <w:rtl/>
        </w:rPr>
        <w:t xml:space="preserve">مکه مکرمه 85/3/29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7195_72446"/>
    <w:bookmarkEnd w:id="19"/>
    <w:p>
      <w:pPr>
        <w:pStyle w:val="Heading2"/>
      </w:pPr>
      <w:bookmarkStart w:id="42" w:name="_Toc21"/>
      <w:r>
        <w:t>موسم فرج</w:t>
      </w:r>
      <w:bookmarkEnd w:id="42"/>
    </w:p>
    <w:p>
      <w:pPr>
        <w:pStyle w:val="BookText"/>
      </w:pPr>
      <w:r>
        <w:rPr>
          <w:rFonts w:ascii="IRNazanin" w:hAnsi="IRNazanin" w:eastAsia="IRNazanin" w:cs="IRNazanin"/>
          <w:lang w:bidi="fa-IR"/>
          <w:color w:val="111111"/>
          <w:sz w:val="28"/>
          <w:szCs w:val="28"/>
          <w:rtl/>
        </w:rPr>
        <w:t xml:space="preserve">دلم خواهد رسم بر کوی مهدی</w:t>
      </w:r>
    </w:p>
    <w:p>
      <w:pPr>
        <w:pStyle w:val="BookText"/>
      </w:pPr>
      <w:r>
        <w:rPr>
          <w:rFonts w:ascii="IRNazanin" w:hAnsi="IRNazanin" w:eastAsia="IRNazanin" w:cs="IRNazanin"/>
          <w:lang w:bidi="fa-IR"/>
          <w:color w:val="111111"/>
          <w:sz w:val="28"/>
          <w:szCs w:val="28"/>
          <w:rtl/>
        </w:rPr>
        <w:t xml:space="preserve">که بنمایم طواف روی مهدی</w:t>
      </w:r>
    </w:p>
    <w:p>
      <w:pPr>
        <w:pStyle w:val="BookText"/>
      </w:pPr>
      <w:r>
        <w:rPr>
          <w:rFonts w:ascii="IRNazanin" w:hAnsi="IRNazanin" w:eastAsia="IRNazanin" w:cs="IRNazanin"/>
          <w:lang w:bidi="fa-IR"/>
          <w:color w:val="111111"/>
          <w:sz w:val="28"/>
          <w:szCs w:val="28"/>
          <w:rtl/>
        </w:rPr>
        <w:t xml:space="preserve">گل نرگس به عالم رو نماید</w:t>
      </w:r>
    </w:p>
    <w:p>
      <w:pPr>
        <w:pStyle w:val="BookText"/>
      </w:pPr>
      <w:r>
        <w:rPr>
          <w:rFonts w:ascii="IRNazanin" w:hAnsi="IRNazanin" w:eastAsia="IRNazanin" w:cs="IRNazanin"/>
          <w:lang w:bidi="fa-IR"/>
          <w:color w:val="111111"/>
          <w:sz w:val="28"/>
          <w:szCs w:val="28"/>
          <w:rtl/>
        </w:rPr>
        <w:t xml:space="preserve">فضای کعبه را خوشبو نماید</w:t>
      </w:r>
    </w:p>
    <w:p>
      <w:pPr>
        <w:pStyle w:val="BookText"/>
      </w:pPr>
      <w:r>
        <w:rPr>
          <w:rFonts w:ascii="IRNazanin" w:hAnsi="IRNazanin" w:eastAsia="IRNazanin" w:cs="IRNazanin"/>
          <w:lang w:bidi="fa-IR"/>
          <w:color w:val="111111"/>
          <w:sz w:val="28"/>
          <w:szCs w:val="28"/>
          <w:rtl/>
        </w:rPr>
        <w:t xml:space="preserve">زمکه موج نو ایجاد سازد</w:t>
      </w:r>
    </w:p>
    <w:p>
      <w:pPr>
        <w:pStyle w:val="BookText"/>
      </w:pPr>
      <w:r>
        <w:rPr>
          <w:rFonts w:ascii="IRNazanin" w:hAnsi="IRNazanin" w:eastAsia="IRNazanin" w:cs="IRNazanin"/>
          <w:lang w:bidi="fa-IR"/>
          <w:color w:val="111111"/>
          <w:sz w:val="28"/>
          <w:szCs w:val="28"/>
          <w:rtl/>
        </w:rPr>
        <w:t xml:space="preserve">جهان را پر ز عدل و داد سازد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از روز عدلش وعده داده</w:t>
      </w:r>
    </w:p>
    <w:p>
      <w:pPr>
        <w:pStyle w:val="BookText"/>
      </w:pPr>
      <w:r>
        <w:rPr>
          <w:rFonts w:ascii="IRNazanin" w:hAnsi="IRNazanin" w:eastAsia="IRNazanin" w:cs="IRNazanin"/>
          <w:lang w:bidi="fa-IR"/>
          <w:color w:val="111111"/>
          <w:sz w:val="28"/>
          <w:szCs w:val="28"/>
          <w:rtl/>
        </w:rPr>
        <w:t xml:space="preserve">نماید مصحف زهرا پیاده</w:t>
      </w:r>
    </w:p>
    <w:p>
      <w:pPr>
        <w:pStyle w:val="BookText"/>
      </w:pPr>
      <w:r>
        <w:rPr>
          <w:rFonts w:ascii="IRNazanin" w:hAnsi="IRNazanin" w:eastAsia="IRNazanin" w:cs="IRNazanin"/>
          <w:lang w:bidi="fa-IR"/>
          <w:color w:val="111111"/>
          <w:sz w:val="28"/>
          <w:szCs w:val="28"/>
          <w:rtl/>
        </w:rPr>
        <w:t xml:space="preserve">به عصر او قلم آزاد گردد</w:t>
      </w:r>
    </w:p>
    <w:p>
      <w:pPr>
        <w:pStyle w:val="BookText"/>
      </w:pPr>
      <w:r>
        <w:rPr>
          <w:rFonts w:ascii="IRNazanin" w:hAnsi="IRNazanin" w:eastAsia="IRNazanin" w:cs="IRNazanin"/>
          <w:lang w:bidi="fa-IR"/>
          <w:color w:val="111111"/>
          <w:sz w:val="28"/>
          <w:szCs w:val="28"/>
          <w:rtl/>
        </w:rPr>
        <w:t xml:space="preserve">شب پایان استبداد گردد</w:t>
      </w:r>
    </w:p>
    <w:p>
      <w:pPr>
        <w:pStyle w:val="BookText"/>
      </w:pPr>
      <w:r>
        <w:rPr>
          <w:rFonts w:ascii="IRNazanin" w:hAnsi="IRNazanin" w:eastAsia="IRNazanin" w:cs="IRNazanin"/>
          <w:lang w:bidi="fa-IR"/>
          <w:color w:val="111111"/>
          <w:sz w:val="28"/>
          <w:szCs w:val="28"/>
          <w:rtl/>
        </w:rPr>
        <w:t xml:space="preserve">زمان او ستمکاری نباشد</w:t>
      </w:r>
    </w:p>
    <w:p>
      <w:pPr>
        <w:pStyle w:val="BookText"/>
      </w:pPr>
      <w:r>
        <w:rPr>
          <w:rFonts w:ascii="IRNazanin" w:hAnsi="IRNazanin" w:eastAsia="IRNazanin" w:cs="IRNazanin"/>
          <w:lang w:bidi="fa-IR"/>
          <w:color w:val="111111"/>
          <w:sz w:val="28"/>
          <w:szCs w:val="28"/>
          <w:rtl/>
        </w:rPr>
        <w:t xml:space="preserve">میان مردم آزاری نباشد</w:t>
      </w:r>
    </w:p>
    <w:p>
      <w:pPr>
        <w:pStyle w:val="BookText"/>
      </w:pPr>
      <w:r>
        <w:rPr>
          <w:rFonts w:ascii="IRNazanin" w:hAnsi="IRNazanin" w:eastAsia="IRNazanin" w:cs="IRNazanin"/>
          <w:lang w:bidi="fa-IR"/>
          <w:color w:val="111111"/>
          <w:sz w:val="28"/>
          <w:szCs w:val="28"/>
          <w:rtl/>
        </w:rPr>
        <w:t xml:space="preserve">از روزی که فرج آغاز گردد</w:t>
      </w:r>
    </w:p>
    <w:p>
      <w:pPr>
        <w:pStyle w:val="BookText"/>
      </w:pPr>
      <w:r>
        <w:rPr>
          <w:rFonts w:ascii="IRNazanin" w:hAnsi="IRNazanin" w:eastAsia="IRNazanin" w:cs="IRNazanin"/>
          <w:lang w:bidi="fa-IR"/>
          <w:color w:val="111111"/>
          <w:sz w:val="28"/>
          <w:szCs w:val="28"/>
          <w:rtl/>
        </w:rPr>
        <w:t xml:space="preserve">شکوفه های فطرت باز گردد</w:t>
      </w:r>
    </w:p>
    <w:p>
      <w:pPr>
        <w:pStyle w:val="BookText"/>
      </w:pPr>
      <w:r>
        <w:rPr>
          <w:rFonts w:ascii="IRNazanin" w:hAnsi="IRNazanin" w:eastAsia="IRNazanin" w:cs="IRNazanin"/>
          <w:lang w:bidi="fa-IR"/>
          <w:color w:val="111111"/>
          <w:sz w:val="28"/>
          <w:szCs w:val="28"/>
          <w:rtl/>
        </w:rPr>
        <w:t xml:space="preserve">بگو روز فرج نزدیک باشد</w:t>
      </w:r>
    </w:p>
    <w:p>
      <w:pPr>
        <w:pStyle w:val="BookText"/>
      </w:pPr>
      <w:r>
        <w:rPr>
          <w:rFonts w:ascii="IRNazanin" w:hAnsi="IRNazanin" w:eastAsia="IRNazanin" w:cs="IRNazanin"/>
          <w:lang w:bidi="fa-IR"/>
          <w:color w:val="111111"/>
          <w:sz w:val="28"/>
          <w:szCs w:val="28"/>
          <w:rtl/>
        </w:rPr>
        <w:t xml:space="preserve">زمان گفتن تبریک باشد</w:t>
      </w:r>
    </w:p>
    <w:p>
      <w:pPr>
        <w:pStyle w:val="BookText"/>
      </w:pPr>
      <w:r>
        <w:rPr>
          <w:rFonts w:ascii="IRNazanin" w:hAnsi="IRNazanin" w:eastAsia="IRNazanin" w:cs="IRNazanin"/>
          <w:lang w:bidi="fa-IR"/>
          <w:color w:val="111111"/>
          <w:sz w:val="28"/>
          <w:szCs w:val="28"/>
          <w:rtl/>
        </w:rPr>
        <w:t xml:space="preserve">از بیت زهد و یکرنگی بخیزد</w:t>
      </w:r>
    </w:p>
    <w:p>
      <w:pPr>
        <w:pStyle w:val="BookText"/>
      </w:pPr>
      <w:r>
        <w:rPr>
          <w:rFonts w:ascii="IRNazanin" w:hAnsi="IRNazanin" w:eastAsia="IRNazanin" w:cs="IRNazanin"/>
          <w:lang w:bidi="fa-IR"/>
          <w:color w:val="111111"/>
          <w:sz w:val="28"/>
          <w:szCs w:val="28"/>
          <w:rtl/>
        </w:rPr>
        <w:t xml:space="preserve">به دامان خدیجه گل بریزد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شعب ابوطالب به هستی</w:t>
      </w:r>
    </w:p>
    <w:p>
      <w:pPr>
        <w:pStyle w:val="BookText"/>
      </w:pPr>
      <w:r>
        <w:rPr>
          <w:rFonts w:ascii="IRNazanin" w:hAnsi="IRNazanin" w:eastAsia="IRNazanin" w:cs="IRNazanin"/>
          <w:lang w:bidi="fa-IR"/>
          <w:color w:val="111111"/>
          <w:sz w:val="28"/>
          <w:szCs w:val="28"/>
          <w:rtl/>
        </w:rPr>
        <w:t xml:space="preserve">زیارتگاه نورحق پرستی</w:t>
      </w:r>
    </w:p>
    <w:p>
      <w:pPr>
        <w:pStyle w:val="BookText"/>
      </w:pPr>
      <w:r>
        <w:rPr>
          <w:rFonts w:ascii="IRNazanin" w:hAnsi="IRNazanin" w:eastAsia="IRNazanin" w:cs="IRNazanin"/>
          <w:lang w:bidi="fa-IR"/>
          <w:color w:val="111111"/>
          <w:sz w:val="28"/>
          <w:szCs w:val="28"/>
          <w:rtl/>
        </w:rPr>
        <w:t xml:space="preserve">برای دین کند برپا کلاسی</w:t>
      </w:r>
    </w:p>
    <w:p>
      <w:pPr>
        <w:pStyle w:val="BookText"/>
      </w:pPr>
      <w:r>
        <w:rPr>
          <w:rFonts w:ascii="IRNazanin" w:hAnsi="IRNazanin" w:eastAsia="IRNazanin" w:cs="IRNazanin"/>
          <w:lang w:bidi="fa-IR"/>
          <w:color w:val="111111"/>
          <w:sz w:val="28"/>
          <w:szCs w:val="28"/>
          <w:rtl/>
        </w:rPr>
        <w:t xml:space="preserve">که یک درسش بود زهرا شناسي</w:t>
      </w:r>
    </w:p>
    <w:p>
      <w:pPr>
        <w:pStyle w:val="BookText"/>
      </w:pPr>
      <w:r>
        <w:rPr>
          <w:rFonts w:ascii="IRNazanin" w:hAnsi="IRNazanin" w:eastAsia="IRNazanin" w:cs="IRNazanin"/>
          <w:lang w:bidi="fa-IR"/>
          <w:color w:val="111111"/>
          <w:sz w:val="28"/>
          <w:szCs w:val="28"/>
          <w:rtl/>
        </w:rPr>
        <w:t xml:space="preserve">به شهر دل نماند اختلافی</w:t>
      </w:r>
    </w:p>
    <w:p>
      <w:pPr>
        <w:pStyle w:val="BookText"/>
      </w:pPr>
      <w:r>
        <w:rPr>
          <w:rFonts w:ascii="IRNazanin" w:hAnsi="IRNazanin" w:eastAsia="IRNazanin" w:cs="IRNazanin"/>
          <w:lang w:bidi="fa-IR"/>
          <w:color w:val="111111"/>
          <w:sz w:val="28"/>
          <w:szCs w:val="28"/>
          <w:rtl/>
        </w:rPr>
        <w:t xml:space="preserve">نبینی بین انسانها شکافی</w:t>
      </w:r>
    </w:p>
    <w:p>
      <w:pPr>
        <w:pStyle w:val="BookText"/>
      </w:pPr>
      <w:r>
        <w:rPr>
          <w:rFonts w:ascii="IRNazanin" w:hAnsi="IRNazanin" w:eastAsia="IRNazanin" w:cs="IRNazanin"/>
          <w:lang w:bidi="fa-IR"/>
          <w:color w:val="111111"/>
          <w:sz w:val="28"/>
          <w:szCs w:val="28"/>
          <w:rtl/>
        </w:rPr>
        <w:t xml:space="preserve">همه در یک صف واحد بیایند</w:t>
      </w:r>
    </w:p>
    <w:p>
      <w:pPr>
        <w:pStyle w:val="BookText"/>
      </w:pPr>
      <w:r>
        <w:rPr>
          <w:rFonts w:ascii="IRNazanin" w:hAnsi="IRNazanin" w:eastAsia="IRNazanin" w:cs="IRNazanin"/>
          <w:lang w:bidi="fa-IR"/>
          <w:color w:val="111111"/>
          <w:sz w:val="28"/>
          <w:szCs w:val="28"/>
          <w:rtl/>
        </w:rPr>
        <w:t xml:space="preserve">همه در نزد حق شاهد بیایند</w:t>
      </w:r>
    </w:p>
    <w:p>
      <w:pPr>
        <w:pStyle w:val="BookText"/>
      </w:pPr>
      <w:r>
        <w:rPr>
          <w:rFonts w:ascii="IRNazanin" w:hAnsi="IRNazanin" w:eastAsia="IRNazanin" w:cs="IRNazanin"/>
          <w:lang w:bidi="fa-IR"/>
          <w:color w:val="111111"/>
          <w:sz w:val="28"/>
          <w:szCs w:val="28"/>
          <w:rtl/>
        </w:rPr>
        <w:t xml:space="preserve">نکن ای منتظر ظلم و تعدی</w:t>
      </w:r>
    </w:p>
    <w:p>
      <w:pPr>
        <w:pStyle w:val="BookText"/>
      </w:pPr>
      <w:r>
        <w:rPr>
          <w:rFonts w:ascii="IRNazanin" w:hAnsi="IRNazanin" w:eastAsia="IRNazanin" w:cs="IRNazanin"/>
          <w:lang w:bidi="fa-IR"/>
          <w:color w:val="111111"/>
          <w:sz w:val="28"/>
          <w:szCs w:val="28"/>
          <w:rtl/>
        </w:rPr>
        <w:t xml:space="preserve">که تا بيني جمال ماه مهدی</w:t>
      </w:r>
    </w:p>
    <w:p>
      <w:pPr>
        <w:pStyle w:val="BookText"/>
      </w:pPr>
      <w:r>
        <w:rPr>
          <w:rFonts w:ascii="IRNazanin" w:hAnsi="IRNazanin" w:eastAsia="IRNazanin" w:cs="IRNazanin"/>
          <w:lang w:bidi="fa-IR"/>
          <w:color w:val="111111"/>
          <w:sz w:val="28"/>
          <w:szCs w:val="28"/>
          <w:rtl/>
        </w:rPr>
        <w:t xml:space="preserve">مکه مکرمه و جمعه 85/3/27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7195_72449"/>
    <w:bookmarkEnd w:id="20"/>
    <w:p>
      <w:pPr>
        <w:pStyle w:val="Heading2"/>
      </w:pPr>
      <w:bookmarkStart w:id="43" w:name="_Toc22"/>
      <w:r>
        <w:t>خديجه بانوی اسلام</w:t>
      </w:r>
      <w:bookmarkEnd w:id="43"/>
    </w:p>
    <w:p>
      <w:pPr>
        <w:pStyle w:val="BookText"/>
      </w:pPr>
      <w:r>
        <w:rPr>
          <w:rFonts w:ascii="IRNazanin" w:hAnsi="IRNazanin" w:eastAsia="IRNazanin" w:cs="IRNazanin"/>
          <w:lang w:bidi="fa-IR"/>
          <w:color w:val="111111"/>
          <w:sz w:val="28"/>
          <w:szCs w:val="28"/>
          <w:rtl/>
        </w:rPr>
        <w:t xml:space="preserve">بدون تردید بانوی قریش ، خديجة کبری(سلام الله علیها) دارای شخصیتی ممتاز و استثنایی است که ریشه یابی آن موضوع پژوهشی است بایستد. آنچه در این فرصت یادآور می شویم بیش از این نیست که انسانهایی وارسته چون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که در ظلمت جاهلیت، با فروغ فطرت خویش گام بر می داشتند و در توفان فتنه ها تاب می آوردند، استحکام و استواری شان شایان تأمل است .</w:t>
      </w:r>
    </w:p>
    <w:p>
      <w:pPr>
        <w:pStyle w:val="BookText"/>
      </w:pPr>
      <w:r>
        <w:rPr>
          <w:rFonts w:ascii="IRNazanin" w:hAnsi="IRNazanin" w:eastAsia="IRNazanin" w:cs="IRNazanin"/>
          <w:lang w:bidi="fa-IR"/>
          <w:color w:val="111111"/>
          <w:sz w:val="28"/>
          <w:szCs w:val="28"/>
          <w:rtl/>
        </w:rPr>
        <w:t xml:space="preserve">خديجه (سلام الله علیها) به یاری روح زلال خویش بود که محمد(صلی الله علیه و آله و سلم) را شناخت و برگزید و هرچه داشت نثار او کرد. او به خواستگاری چهره های پرآوازه عرب و قریش همچون ابوجهل ، ابوسفیان ، عقبه پسر معيط و صلت پسر ابويهاب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منفی داده بود و اینک خود از محمد(صلی الله علیه و آله) خواستگاری می کرد.</w:t>
      </w:r>
    </w:p>
    <w:p>
      <w:pPr>
        <w:pStyle w:val="BookText"/>
      </w:pPr>
      <w:r>
        <w:rPr>
          <w:rFonts w:ascii="IRNazanin" w:hAnsi="IRNazanin" w:eastAsia="IRNazanin" w:cs="IRNazanin"/>
          <w:lang w:bidi="fa-IR"/>
          <w:color w:val="111111"/>
          <w:sz w:val="28"/>
          <w:szCs w:val="28"/>
          <w:rtl/>
        </w:rPr>
        <w:t xml:space="preserve">با تأمل در بازتاب این ازدواج و خشم بزرگان و برجستگان قریش می توان دریافت که خديجه(سلام الله علیها) جایگاه ویژه ای نزد آنان داشته است. صفحات تاریخ گواهی می دهد که این ازدواج مولود ایمان خدیجه به تقوی و پاکدامنی و عفت و امانت عزیز قریش محمد(صلی الله علیه و آله) بوده و شرح زندگاني خديجه 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روایاتی که در فضیلت او وارد شده است این مطلب را روشن می نماید. پیامبر درباره وی فرمود: «خديجه از زنان با فضیلت بهشت است »</w:t>
      </w:r>
    </w:p>
    <w:p>
      <w:pPr>
        <w:pStyle w:val="BookText"/>
      </w:pPr>
      <w:r>
        <w:rPr>
          <w:rFonts w:ascii="IRNazanin" w:hAnsi="IRNazanin" w:eastAsia="IRNazanin" w:cs="IRNazanin"/>
          <w:lang w:bidi="fa-IR"/>
          <w:color w:val="111111"/>
          <w:sz w:val="28"/>
          <w:szCs w:val="28"/>
          <w:rtl/>
        </w:rPr>
        <w:t xml:space="preserve">تاریخ این نشان افتخار را برای او حمل می کند که او اولین زنی است که به اسلام گروید و به محمد(صلی الله علیه و آله) ايمان آورد. امیرمؤمنان(علیه السلام) در خطبه ای که به غربت اسلام در آغاز بعثت اشاره می نماید، می فرماید: «خانواده مسلمانی در اسلام نبود جز خانواده ای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پیامبر و خديجه تشکیل یافته بود و من سومین نفر آنها بودم»</w:t>
      </w:r>
    </w:p>
    <w:p>
      <w:pPr>
        <w:pStyle w:val="BookText"/>
      </w:pPr>
      <w:r>
        <w:rPr>
          <w:rFonts w:ascii="IRNazanin" w:hAnsi="IRNazanin" w:eastAsia="IRNazanin" w:cs="IRNazanin"/>
          <w:lang w:bidi="fa-IR"/>
          <w:color w:val="111111"/>
          <w:sz w:val="28"/>
          <w:szCs w:val="28"/>
          <w:rtl/>
        </w:rPr>
        <w:t xml:space="preserve">چه جای شگفتی که خدای جهان پاکبازی او را ارج نهد و یگانه گوهری چون فاطمه (سلام الله علیها) را که برآیند فضیلت هاست به وی ارزانی دارد .</w:t>
      </w:r>
    </w:p>
    <w:p>
      <w:pPr>
        <w:pStyle w:val="BookText"/>
      </w:pPr>
      <w:r>
        <w:rPr>
          <w:rFonts w:ascii="IRNazanin" w:hAnsi="IRNazanin" w:eastAsia="IRNazanin" w:cs="IRNazanin"/>
          <w:lang w:bidi="fa-IR"/>
          <w:color w:val="111111"/>
          <w:sz w:val="28"/>
          <w:szCs w:val="28"/>
          <w:rtl/>
        </w:rPr>
        <w:t xml:space="preserve">در میان مورخان و سیره نگاران در مورد فاصله سنی میان خديجه و شوی عظیم الشأن او اختلاف است. مشهور آن است که پیامبر به هنگام ازدواج 25 ساله و خديجه 40 ساله بوده است. اما با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فرزندانی که حضرت خديجه (سلام الله علیها) به دنيا آورد، می توان احتمال داد که سن او کمتر از این مقدار بوده است.</w:t>
      </w:r>
    </w:p>
    <w:p>
      <w:pPr>
        <w:pStyle w:val="BookText"/>
      </w:pPr>
      <w:r>
        <w:rPr>
          <w:rFonts w:ascii="IRNazanin" w:hAnsi="IRNazanin" w:eastAsia="IRNazanin" w:cs="IRNazanin"/>
          <w:lang w:bidi="fa-IR"/>
          <w:color w:val="111111"/>
          <w:sz w:val="28"/>
          <w:szCs w:val="28"/>
          <w:rtl/>
        </w:rPr>
        <w:t xml:space="preserve">خديجه (سلام الله علیها) در طول 25 سال زندگی خویش با رسول خدا پیوسته یار و یاور و غمخوار او بود. در روزگار سخت محاصره در شعب ابوطالب ، ثروت خدیجه نقش مؤثری در ادامه حیات مسلمانان داشت.</w:t>
      </w:r>
    </w:p>
    <w:p>
      <w:pPr>
        <w:pStyle w:val="BookText"/>
      </w:pPr>
      <w:r>
        <w:rPr>
          <w:rFonts w:ascii="IRNazanin" w:hAnsi="IRNazanin" w:eastAsia="IRNazanin" w:cs="IRNazanin"/>
          <w:lang w:bidi="fa-IR"/>
          <w:color w:val="111111"/>
          <w:sz w:val="28"/>
          <w:szCs w:val="28"/>
          <w:rtl/>
        </w:rPr>
        <w:t xml:space="preserve">اما افسوس! زمانی که روزهای سخت شعب ابوطالب سرآمده بود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های پیروزی اندک اندک نمایان می شد ، دست تقدير ضربه ای را بر پیامبر(صلی الله علیه و آله) و یاران او فرود آورد و پیش از چشیدن شیرینی پیروزی ها شرنگی از تلفی را در کام آنان فرو ريخت. سخن از دهمین سال بعثت است که پیامبر خدا را با مرگ عموی فداکارش ابوطالب و همسر وفادارش خديجه در سوگ نشاند. این دو ضربه پی در پی عاطفی چنان اثری بر روح لطيف رسول خدا(صلی الله علیه و آله) داشت که غم خویش 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توانست پنهان کند. چنین بود که آن سال را عام الحزن و سال حزن ناميد. محبت و عشق پیامبر به حضرت خديجه (سلام الله علیها) چنان بود که هنگام به خاطر آوردن او بی اختیار اشک از چشمانش سرازیر می شد و در اندوه فرو می رفت.</w:t>
      </w:r>
    </w:p>
    <w:p>
      <w:pPr>
        <w:pStyle w:val="BookText"/>
      </w:pPr>
      <w:r>
        <w:rPr>
          <w:rFonts w:ascii="IRNazanin" w:hAnsi="IRNazanin" w:eastAsia="IRNazanin" w:cs="IRNazanin"/>
          <w:lang w:bidi="fa-IR"/>
          <w:color w:val="111111"/>
          <w:sz w:val="28"/>
          <w:szCs w:val="28"/>
          <w:rtl/>
        </w:rPr>
        <w:t xml:space="preserve">سلام بر بانویی که جبرئیل بر او سلام داده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7195_72457"/>
    <w:bookmarkEnd w:id="21"/>
    <w:p>
      <w:pPr>
        <w:pStyle w:val="Heading2"/>
      </w:pPr>
      <w:bookmarkStart w:id="44" w:name="_Toc23"/>
      <w:r>
        <w:t>زيارت حضرت خديجه (سلام الله علیها)</w:t>
      </w:r>
      <w:bookmarkEnd w:id="44"/>
    </w:p>
    <w:p>
      <w:pPr>
        <w:pStyle w:val="BookText"/>
      </w:pPr>
      <w:r>
        <w:rPr>
          <w:rFonts w:ascii="Amiri" w:hAnsi="Amiri" w:eastAsia="Amiri" w:cs="Amiri"/>
          <w:lang w:bidi="ar-SA"/>
          <w:color w:val="111111"/>
          <w:sz w:val="28"/>
          <w:szCs w:val="28"/>
          <w:rtl/>
        </w:rPr>
        <w:t xml:space="preserve">السَّلامُ عَلَیْک یا اُمَّ الْمُؤْمِنِینَ، اَلسَّلامُ عَلَیْک یا زَوْجَةَ سَیّ-ِدِ الْمُرْسَلِینِ، اَلسَّلامُ عَلَیْک یا اُمَّ فاطِمَةَ الزَّهْراءِ سَیِّدَةِ نِساءِ الْعالَمِینَ، اَلسَّلامُ عَلَیْک یا أَوَّلَ الْمُؤْمِناتِ، اَلسَّلامُ عَلَیْک یا مَنْ أَنْفَقَتْ مالَها فِی نُصْرَةِ سَیِّدِ الاْنْبِیاءِ، وَ نَصَرَتْهُ مَااسْتَطاعَتْ وَدافَعَتْ عَنْهُ الاْعْداءَ، اَلسَّلامُ عَلَیْک یا مَنْ سَلَّمَ عَلَیْها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وَ بلَّغَهَا السَّلامَ مِنَ اللهِ الْجَلِیلِ، فَهَنِیئاً لَک بِما أَوْلاک اللهُ مِنْ فَضْل، وَالسَّلامُ عَلَیْک وَ رَحْمَةُ اللهِ وَ بَرَکاتُهُ.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A78DCE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نمونه زنها</dc:title>
  <dc:description/>
  <dc:subject/>
  <cp:keywords/>
  <cp:category/>
  <cp:lastModifiedBy/>
  <dcterms:created xsi:type="dcterms:W3CDTF">2026-08-27T11:52:30+03:30</dcterms:created>
  <dcterms:modified xsi:type="dcterms:W3CDTF">2026-08-27T11:52:30+03:30</dcterms:modified>
</cp:coreProperties>
</file>

<file path=docProps/custom.xml><?xml version="1.0" encoding="utf-8"?>
<Properties xmlns="http://schemas.openxmlformats.org/officeDocument/2006/custom-properties" xmlns:vt="http://schemas.openxmlformats.org/officeDocument/2006/docPropsVTypes"/>
</file>