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عروسی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8905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88907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88909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888911_372815092">
            <w:r>
              <w:rPr>
                <w:webHidden/>
                <w:rStyle w:val="IndexLink"/>
                <w:rtl w:val="true"/>
              </w:rPr>
              <w:t>صلوات و تحیت بر امیرالمؤمنین علیه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888913_372815092">
            <w:r>
              <w:rPr>
                <w:webHidden/>
                <w:rStyle w:val="IndexLink"/>
                <w:rtl w:val="true"/>
              </w:rPr>
              <w:t>صلوات و تحیت بر صدیقه طاهره، ام الائمه النجباء فاطمه الزهراء علیها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2888915_372815092">
            <w:r>
              <w:rPr>
                <w:webHidden/>
                <w:rStyle w:val="IndexLink"/>
                <w:rtl w:val="true"/>
              </w:rPr>
              <w:t>سخن مؤلف</w:t>
            </w:r>
            <w:r>
              <w:rPr>
                <w:rStyle w:val="IndexLink"/>
                <w:rtl w:val="true"/>
              </w:rPr>
              <w:tab/>
            </w:r>
            <w:r>
              <w:rPr>
                <w:rStyle w:val="IndexLink"/>
              </w:rPr>
              <w:t>15</w:t>
            </w:r>
          </w:hyperlink>
        </w:p>
        <w:p>
          <w:pPr>
            <w:pStyle w:val="Contents2"/>
            <w:tabs>
              <w:tab w:val="clear" w:pos="8743"/>
              <w:tab w:val="right" w:pos="9026" w:leader="dot"/>
            </w:tabs>
            <w:rPr/>
          </w:pPr>
          <w:hyperlink w:anchor="__RefHeading___Toc2888917_372815092">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2888919_372815092">
            <w:r>
              <w:rPr>
                <w:webHidden/>
                <w:rStyle w:val="IndexLink"/>
                <w:rtl w:val="true"/>
              </w:rPr>
              <w:t>رسول خدا صلی الله علیه و آله و داغ فرزندان</w:t>
            </w:r>
            <w:r>
              <w:rPr>
                <w:rStyle w:val="IndexLink"/>
                <w:rtl w:val="true"/>
              </w:rPr>
              <w:tab/>
            </w:r>
            <w:r>
              <w:rPr>
                <w:rStyle w:val="IndexLink"/>
              </w:rPr>
              <w:t>21</w:t>
            </w:r>
          </w:hyperlink>
        </w:p>
        <w:p>
          <w:pPr>
            <w:pStyle w:val="Contents2"/>
            <w:tabs>
              <w:tab w:val="clear" w:pos="8743"/>
              <w:tab w:val="right" w:pos="9026" w:leader="dot"/>
            </w:tabs>
            <w:rPr/>
          </w:pPr>
          <w:hyperlink w:anchor="__RefHeading___Toc2888921_372815092">
            <w:r>
              <w:rPr>
                <w:webHidden/>
                <w:rStyle w:val="IndexLink"/>
                <w:rtl w:val="true"/>
              </w:rPr>
              <w:t>هدیه مخصوص رسول اکرم صلی الله علیه و آله در شب معراج</w:t>
            </w:r>
            <w:r>
              <w:rPr>
                <w:rStyle w:val="IndexLink"/>
                <w:rtl w:val="true"/>
              </w:rPr>
              <w:tab/>
            </w:r>
            <w:r>
              <w:rPr>
                <w:rStyle w:val="IndexLink"/>
              </w:rPr>
              <w:t>23</w:t>
            </w:r>
          </w:hyperlink>
        </w:p>
        <w:p>
          <w:pPr>
            <w:pStyle w:val="Contents2"/>
            <w:tabs>
              <w:tab w:val="clear" w:pos="8743"/>
              <w:tab w:val="right" w:pos="9026" w:leader="dot"/>
            </w:tabs>
            <w:rPr/>
          </w:pPr>
          <w:hyperlink w:anchor="__RefHeading___Toc2888923_372815092">
            <w:r>
              <w:rPr>
                <w:webHidden/>
                <w:rStyle w:val="IndexLink"/>
                <w:rtl w:val="true"/>
              </w:rPr>
              <w:t>پایان چهل روز هجران</w:t>
            </w:r>
            <w:r>
              <w:rPr>
                <w:rStyle w:val="IndexLink"/>
                <w:rtl w:val="true"/>
              </w:rPr>
              <w:tab/>
            </w:r>
            <w:r>
              <w:rPr>
                <w:rStyle w:val="IndexLink"/>
              </w:rPr>
              <w:t>26</w:t>
            </w:r>
          </w:hyperlink>
        </w:p>
        <w:p>
          <w:pPr>
            <w:pStyle w:val="Contents2"/>
            <w:tabs>
              <w:tab w:val="clear" w:pos="8743"/>
              <w:tab w:val="right" w:pos="9026" w:leader="dot"/>
            </w:tabs>
            <w:rPr/>
          </w:pPr>
          <w:hyperlink w:anchor="__RefHeading___Toc2888925_372815092">
            <w:r>
              <w:rPr>
                <w:webHidden/>
                <w:rStyle w:val="IndexLink"/>
                <w:rtl w:val="true"/>
              </w:rPr>
              <w:t>مونس مادر و معجزه شق القمر</w:t>
            </w:r>
            <w:r>
              <w:rPr>
                <w:rStyle w:val="IndexLink"/>
                <w:rtl w:val="true"/>
              </w:rPr>
              <w:tab/>
            </w:r>
            <w:r>
              <w:rPr>
                <w:rStyle w:val="IndexLink"/>
              </w:rPr>
              <w:t>28</w:t>
            </w:r>
          </w:hyperlink>
        </w:p>
        <w:p>
          <w:pPr>
            <w:pStyle w:val="Contents2"/>
            <w:tabs>
              <w:tab w:val="clear" w:pos="8743"/>
              <w:tab w:val="right" w:pos="9026" w:leader="dot"/>
            </w:tabs>
            <w:rPr/>
          </w:pPr>
          <w:hyperlink w:anchor="__RefHeading___Toc2888927_372815092">
            <w:r>
              <w:rPr>
                <w:webHidden/>
                <w:rStyle w:val="IndexLink"/>
                <w:rtl w:val="true"/>
              </w:rPr>
              <w:t>تصدیق خدیجه بر رسالت پیامبر صلی الله علیه و آله و بشارت تولد مادر یازده امام</w:t>
            </w:r>
            <w:r>
              <w:rPr>
                <w:rStyle w:val="IndexLink"/>
                <w:rtl w:val="true"/>
              </w:rPr>
              <w:tab/>
            </w:r>
            <w:r>
              <w:rPr>
                <w:rStyle w:val="IndexLink"/>
              </w:rPr>
              <w:t>30</w:t>
            </w:r>
          </w:hyperlink>
        </w:p>
        <w:p>
          <w:pPr>
            <w:pStyle w:val="Contents2"/>
            <w:tabs>
              <w:tab w:val="clear" w:pos="8743"/>
              <w:tab w:val="right" w:pos="9026" w:leader="dot"/>
            </w:tabs>
            <w:rPr/>
          </w:pPr>
          <w:hyperlink w:anchor="__RefHeading___Toc2888929_372815092">
            <w:r>
              <w:rPr>
                <w:webHidden/>
                <w:rStyle w:val="IndexLink"/>
                <w:rtl w:val="true"/>
              </w:rPr>
              <w:t>ولادت نور</w:t>
            </w:r>
            <w:r>
              <w:rPr>
                <w:rStyle w:val="IndexLink"/>
                <w:rtl w:val="true"/>
              </w:rPr>
              <w:tab/>
            </w:r>
            <w:r>
              <w:rPr>
                <w:rStyle w:val="IndexLink"/>
              </w:rPr>
              <w:t>32</w:t>
            </w:r>
          </w:hyperlink>
        </w:p>
        <w:p>
          <w:pPr>
            <w:pStyle w:val="Contents2"/>
            <w:tabs>
              <w:tab w:val="clear" w:pos="8743"/>
              <w:tab w:val="right" w:pos="9026" w:leader="dot"/>
            </w:tabs>
            <w:rPr/>
          </w:pPr>
          <w:hyperlink w:anchor="__RefHeading___Toc2888931_372815092">
            <w:r>
              <w:rPr>
                <w:webHidden/>
                <w:rStyle w:val="IndexLink"/>
                <w:rtl w:val="true"/>
              </w:rPr>
              <w:t>شهادت دادن فاطمه صدیقه علیها السلام بر امامان بعد از خود از فرزندانش</w:t>
            </w:r>
            <w:r>
              <w:rPr>
                <w:rStyle w:val="IndexLink"/>
                <w:rtl w:val="true"/>
              </w:rPr>
              <w:tab/>
            </w:r>
            <w:r>
              <w:rPr>
                <w:rStyle w:val="IndexLink"/>
              </w:rPr>
              <w:t>34</w:t>
            </w:r>
          </w:hyperlink>
        </w:p>
        <w:p>
          <w:pPr>
            <w:pStyle w:val="Contents2"/>
            <w:tabs>
              <w:tab w:val="clear" w:pos="8743"/>
              <w:tab w:val="right" w:pos="9026" w:leader="dot"/>
            </w:tabs>
            <w:rPr/>
          </w:pPr>
          <w:hyperlink w:anchor="__RefHeading___Toc2888933_372815092">
            <w:r>
              <w:rPr>
                <w:webHidden/>
                <w:rStyle w:val="IndexLink"/>
                <w:rtl w:val="true"/>
              </w:rPr>
              <w:t>پر شدن مدینه از نور ولادت فاطمه علیها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2888935_372815092">
            <w:r>
              <w:rPr>
                <w:webHidden/>
                <w:rStyle w:val="IndexLink"/>
                <w:rtl w:val="true"/>
              </w:rPr>
              <w:t>آغاز محاصره شعب ابی طالب</w:t>
            </w:r>
            <w:r>
              <w:rPr>
                <w:rStyle w:val="IndexLink"/>
                <w:rtl w:val="true"/>
              </w:rPr>
              <w:tab/>
            </w:r>
            <w:r>
              <w:rPr>
                <w:rStyle w:val="IndexLink"/>
              </w:rPr>
              <w:t>37</w:t>
            </w:r>
          </w:hyperlink>
        </w:p>
        <w:p>
          <w:pPr>
            <w:pStyle w:val="Contents2"/>
            <w:tabs>
              <w:tab w:val="clear" w:pos="8743"/>
              <w:tab w:val="right" w:pos="9026" w:leader="dot"/>
            </w:tabs>
            <w:rPr/>
          </w:pPr>
          <w:hyperlink w:anchor="__RefHeading___Toc2888937_372815092">
            <w:r>
              <w:rPr>
                <w:webHidden/>
                <w:rStyle w:val="IndexLink"/>
                <w:rtl w:val="true"/>
              </w:rPr>
              <w:t>شکسته شدن محاصره شعب و رحلت خدیجه طاهره</w:t>
            </w:r>
            <w:r>
              <w:rPr>
                <w:rStyle w:val="IndexLink"/>
                <w:rtl w:val="true"/>
              </w:rPr>
              <w:tab/>
            </w:r>
            <w:r>
              <w:rPr>
                <w:rStyle w:val="IndexLink"/>
              </w:rPr>
              <w:t>38</w:t>
            </w:r>
          </w:hyperlink>
        </w:p>
        <w:p>
          <w:pPr>
            <w:pStyle w:val="Contents2"/>
            <w:tabs>
              <w:tab w:val="clear" w:pos="8743"/>
              <w:tab w:val="right" w:pos="9026" w:leader="dot"/>
            </w:tabs>
            <w:rPr/>
          </w:pPr>
          <w:hyperlink w:anchor="__RefHeading___Toc2888939_372815092">
            <w:r>
              <w:rPr>
                <w:webHidden/>
                <w:rStyle w:val="IndexLink"/>
                <w:rtl w:val="true"/>
              </w:rPr>
              <w:t>هجرت به مدینه و جانبازی امیرالمؤمنین</w:t>
            </w:r>
            <w:r>
              <w:rPr>
                <w:rStyle w:val="IndexLink"/>
                <w:rtl w:val="true"/>
              </w:rPr>
              <w:tab/>
            </w:r>
            <w:r>
              <w:rPr>
                <w:rStyle w:val="IndexLink"/>
              </w:rPr>
              <w:t>40</w:t>
            </w:r>
          </w:hyperlink>
        </w:p>
        <w:p>
          <w:pPr>
            <w:pStyle w:val="Contents2"/>
            <w:tabs>
              <w:tab w:val="clear" w:pos="8743"/>
              <w:tab w:val="right" w:pos="9026" w:leader="dot"/>
            </w:tabs>
            <w:rPr/>
          </w:pPr>
          <w:hyperlink w:anchor="__RefHeading___Toc2888941_372815092">
            <w:r>
              <w:rPr>
                <w:webHidden/>
                <w:rStyle w:val="IndexLink"/>
                <w:rtl w:val="true"/>
              </w:rPr>
              <w:t>بالاتر رفتن مقام امیرالمؤمنین از ملائک</w:t>
            </w:r>
            <w:r>
              <w:rPr>
                <w:rStyle w:val="IndexLink"/>
                <w:rtl w:val="true"/>
              </w:rPr>
              <w:tab/>
            </w:r>
            <w:r>
              <w:rPr>
                <w:rStyle w:val="IndexLink"/>
              </w:rPr>
              <w:t>42</w:t>
            </w:r>
          </w:hyperlink>
        </w:p>
        <w:p>
          <w:pPr>
            <w:pStyle w:val="Contents2"/>
            <w:tabs>
              <w:tab w:val="clear" w:pos="8743"/>
              <w:tab w:val="right" w:pos="9026" w:leader="dot"/>
            </w:tabs>
            <w:rPr/>
          </w:pPr>
          <w:hyperlink w:anchor="__RefHeading___Toc2888943_372815092">
            <w:r>
              <w:rPr>
                <w:webHidden/>
                <w:rStyle w:val="IndexLink"/>
                <w:rtl w:val="true"/>
              </w:rPr>
              <w:t>امیرالمؤمنین در بستر رسول خدا صلی الله علیه و آله و بی‌تاب شهادت</w:t>
            </w:r>
            <w:r>
              <w:rPr>
                <w:rStyle w:val="IndexLink"/>
                <w:rtl w:val="true"/>
              </w:rPr>
              <w:tab/>
            </w:r>
            <w:r>
              <w:rPr>
                <w:rStyle w:val="IndexLink"/>
              </w:rPr>
              <w:t>44</w:t>
            </w:r>
          </w:hyperlink>
        </w:p>
        <w:p>
          <w:pPr>
            <w:pStyle w:val="Contents2"/>
            <w:tabs>
              <w:tab w:val="clear" w:pos="8743"/>
              <w:tab w:val="right" w:pos="9026" w:leader="dot"/>
            </w:tabs>
            <w:rPr/>
          </w:pPr>
          <w:hyperlink w:anchor="__RefHeading___Toc2888945_372815092">
            <w:r>
              <w:rPr>
                <w:webHidden/>
                <w:rStyle w:val="IndexLink"/>
                <w:rtl w:val="true"/>
              </w:rPr>
              <w:t>امانتداری امیرالمؤمنین در هجرت به مدینه</w:t>
            </w:r>
            <w:r>
              <w:rPr>
                <w:rStyle w:val="IndexLink"/>
                <w:rtl w:val="true"/>
              </w:rPr>
              <w:tab/>
            </w:r>
            <w:r>
              <w:rPr>
                <w:rStyle w:val="IndexLink"/>
              </w:rPr>
              <w:t>45</w:t>
            </w:r>
          </w:hyperlink>
        </w:p>
        <w:p>
          <w:pPr>
            <w:pStyle w:val="Contents2"/>
            <w:tabs>
              <w:tab w:val="clear" w:pos="8743"/>
              <w:tab w:val="right" w:pos="9026" w:leader="dot"/>
            </w:tabs>
            <w:rPr/>
          </w:pPr>
          <w:hyperlink w:anchor="__RefHeading___Toc2888947_372815092">
            <w:r>
              <w:rPr>
                <w:webHidden/>
                <w:rStyle w:val="IndexLink"/>
                <w:rtl w:val="true"/>
              </w:rPr>
              <w:t>استقبال نبی اکرم صلی الله علیه و آله از امیرالمؤمنین و مهاجرین</w:t>
            </w:r>
            <w:r>
              <w:rPr>
                <w:rStyle w:val="IndexLink"/>
                <w:rtl w:val="true"/>
              </w:rPr>
              <w:tab/>
            </w:r>
            <w:r>
              <w:rPr>
                <w:rStyle w:val="IndexLink"/>
              </w:rPr>
              <w:t>49</w:t>
            </w:r>
          </w:hyperlink>
        </w:p>
        <w:p>
          <w:pPr>
            <w:pStyle w:val="Contents2"/>
            <w:tabs>
              <w:tab w:val="clear" w:pos="8743"/>
              <w:tab w:val="right" w:pos="9026" w:leader="dot"/>
            </w:tabs>
            <w:rPr/>
          </w:pPr>
          <w:hyperlink w:anchor="__RefHeading___Toc2888949_372815092">
            <w:r>
              <w:rPr>
                <w:webHidden/>
                <w:rStyle w:val="IndexLink"/>
                <w:rtl w:val="true"/>
              </w:rPr>
              <w:t>آغاز زندگی جدید فاطمه زهرا علیها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888951_372815092">
            <w:r>
              <w:rPr>
                <w:webHidden/>
                <w:rStyle w:val="IndexLink"/>
                <w:rtl w:val="true"/>
              </w:rPr>
              <w:t>منتظر امر الهی برای ازدواج فاطمه زهرا علیها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2888953_372815092">
            <w:r>
              <w:rPr>
                <w:webHidden/>
                <w:rStyle w:val="IndexLink"/>
                <w:rtl w:val="true"/>
              </w:rPr>
              <w:t>خواستگاری عبدالرحمان از دخت پیامبر صلی الله علیه و آله</w:t>
            </w:r>
            <w:r>
              <w:rPr>
                <w:rStyle w:val="IndexLink"/>
                <w:rtl w:val="true"/>
              </w:rPr>
              <w:tab/>
            </w:r>
            <w:r>
              <w:rPr>
                <w:rStyle w:val="IndexLink"/>
              </w:rPr>
              <w:t>56</w:t>
            </w:r>
          </w:hyperlink>
        </w:p>
        <w:p>
          <w:pPr>
            <w:pStyle w:val="Contents2"/>
            <w:tabs>
              <w:tab w:val="clear" w:pos="8743"/>
              <w:tab w:val="right" w:pos="9026" w:leader="dot"/>
            </w:tabs>
            <w:rPr/>
          </w:pPr>
          <w:hyperlink w:anchor="__RefHeading___Toc2888955_372815092">
            <w:r>
              <w:rPr>
                <w:webHidden/>
                <w:rStyle w:val="IndexLink"/>
                <w:rtl w:val="true"/>
              </w:rPr>
              <w:t>به دنبال امیرمؤمنان برای تزویج با فاطمه علیها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2888957_372815092">
            <w:r>
              <w:rPr>
                <w:webHidden/>
                <w:rStyle w:val="IndexLink"/>
                <w:rtl w:val="true"/>
              </w:rPr>
              <w:t>مهیا شدن امیرمؤمنان برای خواستگاری از گوهر نبی اکرم صلی الله علیه و آله</w:t>
            </w:r>
            <w:r>
              <w:rPr>
                <w:rStyle w:val="IndexLink"/>
                <w:rtl w:val="true"/>
              </w:rPr>
              <w:tab/>
            </w:r>
            <w:r>
              <w:rPr>
                <w:rStyle w:val="IndexLink"/>
              </w:rPr>
              <w:t>60</w:t>
            </w:r>
          </w:hyperlink>
        </w:p>
        <w:p>
          <w:pPr>
            <w:pStyle w:val="Contents2"/>
            <w:tabs>
              <w:tab w:val="clear" w:pos="8743"/>
              <w:tab w:val="right" w:pos="9026" w:leader="dot"/>
            </w:tabs>
            <w:rPr/>
          </w:pPr>
          <w:hyperlink w:anchor="__RefHeading___Toc2888959_372815092">
            <w:r>
              <w:rPr>
                <w:webHidden/>
                <w:rStyle w:val="IndexLink"/>
                <w:rtl w:val="true"/>
              </w:rPr>
              <w:t>ای پیامبر صلی الله علیه و آله برخیز به دنبال امیرالمؤمنین برو</w:t>
            </w:r>
            <w:r>
              <w:rPr>
                <w:rStyle w:val="IndexLink"/>
                <w:rtl w:val="true"/>
              </w:rPr>
              <w:tab/>
            </w:r>
            <w:r>
              <w:rPr>
                <w:rStyle w:val="IndexLink"/>
              </w:rPr>
              <w:t>62</w:t>
            </w:r>
          </w:hyperlink>
        </w:p>
        <w:p>
          <w:pPr>
            <w:pStyle w:val="Contents2"/>
            <w:tabs>
              <w:tab w:val="clear" w:pos="8743"/>
              <w:tab w:val="right" w:pos="9026" w:leader="dot"/>
            </w:tabs>
            <w:rPr/>
          </w:pPr>
          <w:hyperlink w:anchor="__RefHeading___Toc2888961_372815092">
            <w:r>
              <w:rPr>
                <w:webHidden/>
                <w:rStyle w:val="IndexLink"/>
                <w:rtl w:val="true"/>
              </w:rPr>
              <w:t>رضایت حوریه بهشت از جوانمرد‌ترین مردان</w:t>
            </w:r>
            <w:r>
              <w:rPr>
                <w:rStyle w:val="IndexLink"/>
                <w:rtl w:val="true"/>
              </w:rPr>
              <w:tab/>
            </w:r>
            <w:r>
              <w:rPr>
                <w:rStyle w:val="IndexLink"/>
              </w:rPr>
              <w:t>65</w:t>
            </w:r>
          </w:hyperlink>
        </w:p>
        <w:p>
          <w:pPr>
            <w:pStyle w:val="Contents2"/>
            <w:tabs>
              <w:tab w:val="clear" w:pos="8743"/>
              <w:tab w:val="right" w:pos="9026" w:leader="dot"/>
            </w:tabs>
            <w:rPr/>
          </w:pPr>
          <w:hyperlink w:anchor="__RefHeading___Toc2888963_372815092">
            <w:r>
              <w:rPr>
                <w:webHidden/>
                <w:rStyle w:val="IndexLink"/>
                <w:rtl w:val="true"/>
              </w:rPr>
              <w:t>ندای تکبیر و تهلیل رسول خدا صلی الله علیه و آله و شادمانی او از این پیوند</w:t>
            </w:r>
            <w:r>
              <w:rPr>
                <w:rStyle w:val="IndexLink"/>
                <w:rtl w:val="true"/>
              </w:rPr>
              <w:tab/>
            </w:r>
            <w:r>
              <w:rPr>
                <w:rStyle w:val="IndexLink"/>
              </w:rPr>
              <w:t>67</w:t>
            </w:r>
          </w:hyperlink>
        </w:p>
        <w:p>
          <w:pPr>
            <w:pStyle w:val="Contents2"/>
            <w:tabs>
              <w:tab w:val="clear" w:pos="8743"/>
              <w:tab w:val="right" w:pos="9026" w:leader="dot"/>
            </w:tabs>
            <w:rPr/>
          </w:pPr>
          <w:hyperlink w:anchor="__RefHeading___Toc2888965_372815092">
            <w:r>
              <w:rPr>
                <w:webHidden/>
                <w:rStyle w:val="IndexLink"/>
                <w:rtl w:val="true"/>
              </w:rPr>
              <w:t>فاطمه علیها السلام سپر امیرالمؤمنین</w:t>
            </w:r>
            <w:r>
              <w:rPr>
                <w:rStyle w:val="IndexLink"/>
                <w:rtl w:val="true"/>
              </w:rPr>
              <w:tab/>
            </w:r>
            <w:r>
              <w:rPr>
                <w:rStyle w:val="IndexLink"/>
              </w:rPr>
              <w:t>69</w:t>
            </w:r>
          </w:hyperlink>
        </w:p>
        <w:p>
          <w:pPr>
            <w:pStyle w:val="Contents2"/>
            <w:tabs>
              <w:tab w:val="clear" w:pos="8743"/>
              <w:tab w:val="right" w:pos="9026" w:leader="dot"/>
            </w:tabs>
            <w:rPr/>
          </w:pPr>
          <w:hyperlink w:anchor="__RefHeading___Toc2888967_372815092">
            <w:r>
              <w:rPr>
                <w:webHidden/>
                <w:rStyle w:val="IndexLink"/>
                <w:rtl w:val="true"/>
              </w:rPr>
              <w:t>مهریه بی‌نظیر دخت نبی</w:t>
            </w:r>
            <w:r>
              <w:rPr>
                <w:rStyle w:val="IndexLink"/>
                <w:rtl w:val="true"/>
              </w:rPr>
              <w:tab/>
            </w:r>
            <w:r>
              <w:rPr>
                <w:rStyle w:val="IndexLink"/>
              </w:rPr>
              <w:t>71</w:t>
            </w:r>
          </w:hyperlink>
        </w:p>
        <w:p>
          <w:pPr>
            <w:pStyle w:val="Contents2"/>
            <w:tabs>
              <w:tab w:val="clear" w:pos="8743"/>
              <w:tab w:val="right" w:pos="9026" w:leader="dot"/>
            </w:tabs>
            <w:rPr/>
          </w:pPr>
          <w:hyperlink w:anchor="__RefHeading___Toc2888969_372815092">
            <w:r>
              <w:rPr>
                <w:webHidden/>
                <w:rStyle w:val="IndexLink"/>
                <w:rtl w:val="true"/>
              </w:rPr>
              <w:t>مهریه‌ای که خداوند در آسمان‌ها برای حبیبه‌اش مقرر فرمود</w:t>
            </w:r>
            <w:r>
              <w:rPr>
                <w:rStyle w:val="IndexLink"/>
                <w:rtl w:val="true"/>
              </w:rPr>
              <w:tab/>
            </w:r>
            <w:r>
              <w:rPr>
                <w:rStyle w:val="IndexLink"/>
              </w:rPr>
              <w:t>73</w:t>
            </w:r>
          </w:hyperlink>
        </w:p>
        <w:p>
          <w:pPr>
            <w:pStyle w:val="Contents2"/>
            <w:tabs>
              <w:tab w:val="clear" w:pos="8743"/>
              <w:tab w:val="right" w:pos="9026" w:leader="dot"/>
            </w:tabs>
            <w:rPr/>
          </w:pPr>
          <w:hyperlink w:anchor="__RefHeading___Toc2888971_372815092">
            <w:r>
              <w:rPr>
                <w:webHidden/>
                <w:rStyle w:val="IndexLink"/>
                <w:rtl w:val="true"/>
              </w:rPr>
              <w:t>و اما در آسمان‌ها چه گذشت؟</w:t>
            </w:r>
            <w:r>
              <w:rPr>
                <w:rStyle w:val="IndexLink"/>
                <w:rtl w:val="true"/>
              </w:rPr>
              <w:tab/>
            </w:r>
            <w:r>
              <w:rPr>
                <w:rStyle w:val="IndexLink"/>
              </w:rPr>
              <w:t>75</w:t>
            </w:r>
          </w:hyperlink>
        </w:p>
        <w:p>
          <w:pPr>
            <w:pStyle w:val="Contents2"/>
            <w:tabs>
              <w:tab w:val="clear" w:pos="8743"/>
              <w:tab w:val="right" w:pos="9026" w:leader="dot"/>
            </w:tabs>
            <w:rPr/>
          </w:pPr>
          <w:hyperlink w:anchor="__RefHeading___Toc2888973_372815092">
            <w:r>
              <w:rPr>
                <w:webHidden/>
                <w:rStyle w:val="IndexLink"/>
                <w:rtl w:val="true"/>
              </w:rPr>
              <w:t>خطبه خوانی فرشته شیرین زبان، راحیل، به امر الهی</w:t>
            </w:r>
            <w:r>
              <w:rPr>
                <w:rStyle w:val="IndexLink"/>
                <w:rtl w:val="true"/>
              </w:rPr>
              <w:tab/>
            </w:r>
            <w:r>
              <w:rPr>
                <w:rStyle w:val="IndexLink"/>
              </w:rPr>
              <w:t>77</w:t>
            </w:r>
          </w:hyperlink>
        </w:p>
        <w:p>
          <w:pPr>
            <w:pStyle w:val="Contents2"/>
            <w:tabs>
              <w:tab w:val="clear" w:pos="8743"/>
              <w:tab w:val="right" w:pos="9026" w:leader="dot"/>
            </w:tabs>
            <w:rPr/>
          </w:pPr>
          <w:hyperlink w:anchor="__RefHeading___Toc2888975_372815092">
            <w:r>
              <w:rPr>
                <w:webHidden/>
                <w:rStyle w:val="IndexLink"/>
                <w:rtl w:val="true"/>
              </w:rPr>
              <w:t>خبر از خطبه خوانی فرشتگان در آسمان</w:t>
            </w:r>
            <w:r>
              <w:rPr>
                <w:rStyle w:val="IndexLink"/>
                <w:rtl w:val="true"/>
              </w:rPr>
              <w:tab/>
            </w:r>
            <w:r>
              <w:rPr>
                <w:rStyle w:val="IndexLink"/>
              </w:rPr>
              <w:t>79</w:t>
            </w:r>
          </w:hyperlink>
        </w:p>
        <w:p>
          <w:pPr>
            <w:pStyle w:val="Contents2"/>
            <w:tabs>
              <w:tab w:val="clear" w:pos="8743"/>
              <w:tab w:val="right" w:pos="9026" w:leader="dot"/>
            </w:tabs>
            <w:rPr/>
          </w:pPr>
          <w:hyperlink w:anchor="__RefHeading___Toc2888977_372815092">
            <w:r>
              <w:rPr>
                <w:webHidden/>
                <w:rStyle w:val="IndexLink"/>
                <w:rtl w:val="true"/>
              </w:rPr>
              <w:t>آماده کردن وسایل زندگی عروس و داماد</w:t>
            </w:r>
            <w:r>
              <w:rPr>
                <w:rStyle w:val="IndexLink"/>
                <w:rtl w:val="true"/>
              </w:rPr>
              <w:tab/>
            </w:r>
            <w:r>
              <w:rPr>
                <w:rStyle w:val="IndexLink"/>
              </w:rPr>
              <w:t>81</w:t>
            </w:r>
          </w:hyperlink>
        </w:p>
        <w:p>
          <w:pPr>
            <w:pStyle w:val="Contents2"/>
            <w:tabs>
              <w:tab w:val="clear" w:pos="8743"/>
              <w:tab w:val="right" w:pos="9026" w:leader="dot"/>
            </w:tabs>
            <w:rPr/>
          </w:pPr>
          <w:hyperlink w:anchor="__RefHeading___Toc2888979_372815092">
            <w:r>
              <w:rPr>
                <w:webHidden/>
                <w:rStyle w:val="IndexLink"/>
                <w:rtl w:val="true"/>
              </w:rPr>
              <w:t>تأخیر بین عقد و عروسی</w:t>
            </w:r>
            <w:r>
              <w:rPr>
                <w:rStyle w:val="IndexLink"/>
                <w:rtl w:val="true"/>
              </w:rPr>
              <w:tab/>
            </w:r>
            <w:r>
              <w:rPr>
                <w:rStyle w:val="IndexLink"/>
              </w:rPr>
              <w:t>83</w:t>
            </w:r>
          </w:hyperlink>
        </w:p>
        <w:p>
          <w:pPr>
            <w:pStyle w:val="Contents2"/>
            <w:tabs>
              <w:tab w:val="clear" w:pos="8743"/>
              <w:tab w:val="right" w:pos="9026" w:leader="dot"/>
            </w:tabs>
            <w:rPr/>
          </w:pPr>
          <w:hyperlink w:anchor="__RefHeading___Toc2888981_372815092">
            <w:r>
              <w:rPr>
                <w:webHidden/>
                <w:rStyle w:val="IndexLink"/>
                <w:rtl w:val="true"/>
              </w:rPr>
              <w:t>اجاره کردن منزل داماد</w:t>
            </w:r>
            <w:r>
              <w:rPr>
                <w:rStyle w:val="IndexLink"/>
                <w:rtl w:val="true"/>
              </w:rPr>
              <w:tab/>
            </w:r>
            <w:r>
              <w:rPr>
                <w:rStyle w:val="IndexLink"/>
              </w:rPr>
              <w:t>87</w:t>
            </w:r>
          </w:hyperlink>
        </w:p>
        <w:p>
          <w:pPr>
            <w:pStyle w:val="Contents2"/>
            <w:tabs>
              <w:tab w:val="clear" w:pos="8743"/>
              <w:tab w:val="right" w:pos="9026" w:leader="dot"/>
            </w:tabs>
            <w:rPr/>
          </w:pPr>
          <w:hyperlink w:anchor="__RefHeading___Toc2888983_372815092">
            <w:r>
              <w:rPr>
                <w:webHidden/>
                <w:rStyle w:val="IndexLink"/>
                <w:rtl w:val="true"/>
              </w:rPr>
              <w:t>داماد شروع به چیدن وسایل می‌کند</w:t>
            </w:r>
            <w:r>
              <w:rPr>
                <w:rStyle w:val="IndexLink"/>
                <w:rtl w:val="true"/>
              </w:rPr>
              <w:tab/>
            </w:r>
            <w:r>
              <w:rPr>
                <w:rStyle w:val="IndexLink"/>
              </w:rPr>
              <w:t>89</w:t>
            </w:r>
          </w:hyperlink>
        </w:p>
        <w:p>
          <w:pPr>
            <w:pStyle w:val="Contents2"/>
            <w:tabs>
              <w:tab w:val="clear" w:pos="8743"/>
              <w:tab w:val="right" w:pos="9026" w:leader="dot"/>
            </w:tabs>
            <w:rPr/>
          </w:pPr>
          <w:hyperlink w:anchor="__RefHeading___Toc2888985_372815092">
            <w:r>
              <w:rPr>
                <w:webHidden/>
                <w:rStyle w:val="IndexLink"/>
                <w:rtl w:val="true"/>
              </w:rPr>
              <w:t>دعوت همگانی داماد برای جشن عروسی</w:t>
            </w:r>
            <w:r>
              <w:rPr>
                <w:rStyle w:val="IndexLink"/>
                <w:rtl w:val="true"/>
              </w:rPr>
              <w:tab/>
            </w:r>
            <w:r>
              <w:rPr>
                <w:rStyle w:val="IndexLink"/>
              </w:rPr>
              <w:t>90</w:t>
            </w:r>
          </w:hyperlink>
        </w:p>
        <w:p>
          <w:pPr>
            <w:pStyle w:val="Contents2"/>
            <w:tabs>
              <w:tab w:val="clear" w:pos="8743"/>
              <w:tab w:val="right" w:pos="9026" w:leader="dot"/>
            </w:tabs>
            <w:rPr/>
          </w:pPr>
          <w:hyperlink w:anchor="__RefHeading___Toc2888987_372815092">
            <w:r>
              <w:rPr>
                <w:webHidden/>
                <w:rStyle w:val="IndexLink"/>
                <w:rtl w:val="true"/>
              </w:rPr>
              <w:t>خوردن همه مردم شهر از ولیمه عروسی</w:t>
            </w:r>
            <w:r>
              <w:rPr>
                <w:rStyle w:val="IndexLink"/>
                <w:rtl w:val="true"/>
              </w:rPr>
              <w:tab/>
            </w:r>
            <w:r>
              <w:rPr>
                <w:rStyle w:val="IndexLink"/>
              </w:rPr>
              <w:t>93</w:t>
            </w:r>
          </w:hyperlink>
        </w:p>
        <w:p>
          <w:pPr>
            <w:pStyle w:val="Contents2"/>
            <w:tabs>
              <w:tab w:val="clear" w:pos="8743"/>
              <w:tab w:val="right" w:pos="9026" w:leader="dot"/>
            </w:tabs>
            <w:rPr/>
          </w:pPr>
          <w:hyperlink w:anchor="__RefHeading___Toc2888989_372815092">
            <w:r>
              <w:rPr>
                <w:webHidden/>
                <w:rStyle w:val="IndexLink"/>
                <w:rtl w:val="true"/>
              </w:rPr>
              <w:t>عروس لباس مجلسش را بخشید</w:t>
            </w:r>
            <w:r>
              <w:rPr>
                <w:rStyle w:val="IndexLink"/>
                <w:rtl w:val="true"/>
              </w:rPr>
              <w:tab/>
            </w:r>
            <w:r>
              <w:rPr>
                <w:rStyle w:val="IndexLink"/>
              </w:rPr>
              <w:t>95</w:t>
            </w:r>
          </w:hyperlink>
        </w:p>
        <w:p>
          <w:pPr>
            <w:pStyle w:val="Contents2"/>
            <w:tabs>
              <w:tab w:val="clear" w:pos="8743"/>
              <w:tab w:val="right" w:pos="9026" w:leader="dot"/>
            </w:tabs>
            <w:rPr/>
          </w:pPr>
          <w:hyperlink w:anchor="__RefHeading___Toc2888991_372815092">
            <w:r>
              <w:rPr>
                <w:webHidden/>
                <w:rStyle w:val="IndexLink"/>
                <w:rtl w:val="true"/>
              </w:rPr>
              <w:t>هدیه باری تعالی برای دست عطاکننده</w:t>
            </w:r>
            <w:r>
              <w:rPr>
                <w:rStyle w:val="IndexLink"/>
                <w:rtl w:val="true"/>
              </w:rPr>
              <w:tab/>
            </w:r>
            <w:r>
              <w:rPr>
                <w:rStyle w:val="IndexLink"/>
              </w:rPr>
              <w:t>97</w:t>
            </w:r>
          </w:hyperlink>
        </w:p>
        <w:p>
          <w:pPr>
            <w:pStyle w:val="Contents2"/>
            <w:tabs>
              <w:tab w:val="clear" w:pos="8743"/>
              <w:tab w:val="right" w:pos="9026" w:leader="dot"/>
            </w:tabs>
            <w:rPr/>
          </w:pPr>
          <w:hyperlink w:anchor="__RefHeading___Toc2888993_372815092">
            <w:r>
              <w:rPr>
                <w:webHidden/>
                <w:rStyle w:val="IndexLink"/>
                <w:rtl w:val="true"/>
              </w:rPr>
              <w:t>نمایان شدن خورشید جمال فاطمه علیها السلام، بر آسمان دل امیرمؤمنان</w:t>
            </w:r>
            <w:r>
              <w:rPr>
                <w:rStyle w:val="IndexLink"/>
                <w:rtl w:val="true"/>
              </w:rPr>
              <w:tab/>
            </w:r>
            <w:r>
              <w:rPr>
                <w:rStyle w:val="IndexLink"/>
              </w:rPr>
              <w:t>99</w:t>
            </w:r>
          </w:hyperlink>
        </w:p>
        <w:p>
          <w:pPr>
            <w:pStyle w:val="Contents2"/>
            <w:tabs>
              <w:tab w:val="clear" w:pos="8743"/>
              <w:tab w:val="right" w:pos="9026" w:leader="dot"/>
            </w:tabs>
            <w:rPr/>
          </w:pPr>
          <w:hyperlink w:anchor="__RefHeading___Toc2888995_372815092">
            <w:r>
              <w:rPr>
                <w:webHidden/>
                <w:rStyle w:val="IndexLink"/>
                <w:rtl w:val="true"/>
              </w:rPr>
              <w:t>بدرقه دخت نبی همراه ملائک آسمان</w:t>
            </w:r>
            <w:r>
              <w:rPr>
                <w:rStyle w:val="IndexLink"/>
                <w:rtl w:val="true"/>
              </w:rPr>
              <w:tab/>
            </w:r>
            <w:r>
              <w:rPr>
                <w:rStyle w:val="IndexLink"/>
              </w:rPr>
              <w:t>102</w:t>
            </w:r>
          </w:hyperlink>
        </w:p>
        <w:p>
          <w:pPr>
            <w:pStyle w:val="Contents2"/>
            <w:tabs>
              <w:tab w:val="clear" w:pos="8743"/>
              <w:tab w:val="right" w:pos="9026" w:leader="dot"/>
            </w:tabs>
            <w:rPr/>
          </w:pPr>
          <w:hyperlink w:anchor="__RefHeading___Toc2888997_372815092">
            <w:r>
              <w:rPr>
                <w:webHidden/>
                <w:rStyle w:val="IndexLink"/>
                <w:rtl w:val="true"/>
              </w:rPr>
              <w:t>افتخار گرفتن افسار شهباء از آن کیست؟</w:t>
            </w:r>
            <w:r>
              <w:rPr>
                <w:rStyle w:val="IndexLink"/>
                <w:rtl w:val="true"/>
              </w:rPr>
              <w:tab/>
            </w:r>
            <w:r>
              <w:rPr>
                <w:rStyle w:val="IndexLink"/>
              </w:rPr>
              <w:t>103</w:t>
            </w:r>
          </w:hyperlink>
        </w:p>
        <w:p>
          <w:pPr>
            <w:pStyle w:val="Contents2"/>
            <w:tabs>
              <w:tab w:val="clear" w:pos="8743"/>
              <w:tab w:val="right" w:pos="9026" w:leader="dot"/>
            </w:tabs>
            <w:rPr/>
          </w:pPr>
          <w:hyperlink w:anchor="__RefHeading___Toc2888999_372815092">
            <w:r>
              <w:rPr>
                <w:webHidden/>
                <w:rStyle w:val="IndexLink"/>
                <w:rtl w:val="true"/>
              </w:rPr>
              <w:t>زیباترین عروسی عالم</w:t>
            </w:r>
            <w:r>
              <w:rPr>
                <w:rStyle w:val="IndexLink"/>
                <w:rtl w:val="true"/>
              </w:rPr>
              <w:tab/>
            </w:r>
            <w:r>
              <w:rPr>
                <w:rStyle w:val="IndexLink"/>
              </w:rPr>
              <w:t>105</w:t>
            </w:r>
          </w:hyperlink>
        </w:p>
        <w:p>
          <w:pPr>
            <w:pStyle w:val="Contents2"/>
            <w:tabs>
              <w:tab w:val="clear" w:pos="8743"/>
              <w:tab w:val="right" w:pos="9026" w:leader="dot"/>
            </w:tabs>
            <w:rPr/>
          </w:pPr>
          <w:hyperlink w:anchor="__RefHeading___Toc2889001_372815092">
            <w:r>
              <w:rPr>
                <w:webHidden/>
                <w:rStyle w:val="IndexLink"/>
                <w:rtl w:val="true"/>
              </w:rPr>
              <w:t>تکبیرگویی در مراسم عروسی</w:t>
            </w:r>
            <w:r>
              <w:rPr>
                <w:rStyle w:val="IndexLink"/>
                <w:rtl w:val="true"/>
              </w:rPr>
              <w:tab/>
            </w:r>
            <w:r>
              <w:rPr>
                <w:rStyle w:val="IndexLink"/>
              </w:rPr>
              <w:t>106</w:t>
            </w:r>
          </w:hyperlink>
        </w:p>
        <w:p>
          <w:pPr>
            <w:pStyle w:val="Contents2"/>
            <w:tabs>
              <w:tab w:val="clear" w:pos="8743"/>
              <w:tab w:val="right" w:pos="9026" w:leader="dot"/>
            </w:tabs>
            <w:rPr/>
          </w:pPr>
          <w:hyperlink w:anchor="__RefHeading___Toc2889003_372815092">
            <w:r>
              <w:rPr>
                <w:webHidden/>
                <w:rStyle w:val="IndexLink"/>
                <w:rtl w:val="true"/>
              </w:rPr>
              <w:t>نزول قدر بر قلب مشتاق علی علیه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2889005_372815092">
            <w:r>
              <w:rPr>
                <w:webHidden/>
                <w:rStyle w:val="IndexLink"/>
                <w:rtl w:val="true"/>
              </w:rPr>
              <w:t>کتابنامه</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24_71842"/>
      <w:bookmarkStart w:id="1" w:name="pg7024_71842"/>
      <w:bookmarkEnd w:id="1"/>
    </w:p>
    <w:p>
      <w:pPr>
        <w:pStyle w:val="Heading2"/>
        <w:numPr>
          <w:ilvl w:val="1"/>
          <w:numId w:val="1"/>
        </w:numPr>
        <w:rPr/>
      </w:pPr>
      <w:bookmarkStart w:id="2" w:name="pg7024_71842"/>
      <w:bookmarkStart w:id="3" w:name="__RefHeading___Toc2888905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درچه‌ای، فاطمه‌سادات،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فاطمه‌سادات درچه‌ای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خدای سبحان،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99489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fiction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Fiction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Fiction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PIR8343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8407818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8907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24_71849"/>
      <w:bookmarkStart w:id="8" w:name="pg7024_71849"/>
      <w:bookmarkEnd w:id="8"/>
    </w:p>
    <w:p>
      <w:pPr>
        <w:pStyle w:val="Heading2"/>
        <w:numPr>
          <w:ilvl w:val="1"/>
          <w:numId w:val="1"/>
        </w:numPr>
        <w:rPr/>
      </w:pPr>
      <w:bookmarkStart w:id="9" w:name="pg7024_71849"/>
      <w:bookmarkStart w:id="10" w:name="__RefHeading___Toc2888909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صلوات و تحیت بر امیرالمؤمنین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صلوات و تحیت بر صدیقه طاهره، ام الائمه النجباء فاطمه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سخن مؤلف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رسول خدا صلی الله علیه و آله و داغ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هدیه مخصوص رسول اکرم صلی الله علیه و آله در شب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پایان چهل روز هجران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مونس مادر و معجزه شق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تصدیق خدیجه بر رسالت پیامبر صلی الله علیه و آله و بشارت تولد مادر یازده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ولادت نور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شهادت دادن فاطمه صدیقه علیها السلام بر امامان بعد از خود از فرزندانش</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پر شدن مدینه از نور ولادت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آغاز محاصره شعب ابیطالب</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شکسته شدن محاصره شعب و رحلت خدیجه 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هجرت به مدینه و جانبازی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بالاتر رفتن مقام امیرالمؤمنین از ملائک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امیرالمؤمنین در بستر رسول خدا صلی الله علیه و آله و بی‌تاب شهادت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امانتداری امیرالمؤمنین در هجرت به مدینه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استقبال نبی اکرم صلی الله علیه و آله از امیرالمؤمنین و مهاجرین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آغاز زندگی جدید فاطمه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منتظر امر الهی برای ازدواج فاطمه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خواستگاری عبدالرحمان از دخت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به دنبال امیرمؤمنان برای تزویج با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مهیا شدن امیرمؤمنان برای خواستگاری از گوهر نبی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ای پیامبر صلی الله علیه و آله برخیز به دنبال امیرالمؤمنین برو</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رضایت حوریه بهشت از جوانمرد‌ترین مردان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ندای تکبیر و تهلیل رسول خدا صلی الله علیه و آله و شادمانی او از این پیوند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فاطمه علیها السلام سپر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مهریه بی‌نظیر دخت نبی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مهریه‌ای که خداوند در آسمان‌ها برای حبیبه‌اش مقرر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اما در آسمان‌ها چه گذشت؟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خطبه خوانی فرشته شیرینزبان، راحیل، به امر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خبر از خطبه خوانی فرشتگان در آسمان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آماده کردن وسایل زندگی عروس و داماد</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بین عقد و عروسی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اجاره کردن منزل داماد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داماد شروع به چیدن وسایل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دعوت همگانی داماد برای جشن عروسی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خوردن همه مردم شهر از ولیمه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عروس لباس مجلسش را بخشید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هدیه باریتعالی برای دست عطاکننده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نمایان شدن خورشید جمال فاطمه علیها السلام بر آسمان دل امیرمؤمنان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بدرقه دخت نبی همراه ملائک آسمان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افتخار گرفتن افسار شهباء از آن کیست؟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زیباترین عروسی عالم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تکبیرگویی در مراسم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نزول قدر بر قلب مشتاق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 از مصادر شیعه و غیر شیعی</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024_71857"/>
      <w:bookmarkStart w:id="13" w:name="pg7024_71857"/>
      <w:bookmarkEnd w:id="13"/>
    </w:p>
    <w:p>
      <w:pPr>
        <w:pStyle w:val="Heading2"/>
        <w:numPr>
          <w:ilvl w:val="1"/>
          <w:numId w:val="1"/>
        </w:numPr>
        <w:rPr/>
      </w:pPr>
      <w:bookmarkStart w:id="14" w:name="pg7024_71857"/>
      <w:bookmarkStart w:id="15" w:name="__RefHeading___Toc2888911_372815092"/>
      <w:bookmarkStart w:id="16" w:name="_Toc4"/>
      <w:bookmarkEnd w:id="14"/>
      <w:bookmarkEnd w:id="15"/>
      <w:r>
        <w:rPr>
          <w:rtl w:val="true"/>
        </w:rPr>
        <w:t>صلوات و تحیت بر امیرالمؤمنین علیه السلام</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اَميرِ الْمُؤْمِنينَ عَلِيِّ بْنِ اَبيطالِب اَخي نَبِيِّكَ، وَ وَلِيِّهِ وَصَفِيِّهِ وَ وَزيرِهِ، وَ مُسْتَوْدَعِ عَلْمِهِ، وَ مَوْضِعِ سِرِّهِ، وَ بابِ حِكْمَتِهِ، وَ النّاطِقِ بِحُجَّتِهِ، وَالدّاعي اِلی شَريعَتِهِ، وَخَليفَتِهِ في اُمَّتِهِ، وَمُفَرِّجِ الْكَرْبِ عَنْ وَجْهِهِ، قاصِمِ الْكَفَرَةِ، وَمُرْغِمِ الْفَجَرَةِ، الَّذي جَعَلْتَهُ مِنْ نَبِيِّكَ بِمَنْزِلَةِ هاروُنَ مِنْ موُسي، اَللَّهُمَّ والِ مَنْ والاهُ وَعادِ مَنْ عاداهُ، وَانْصُرْ مَنْ نَصَرَهُ، وَاخْذُلْ مَنْ خَذَلَهُ وَالْعَنْ مَنْ نَصَبَ لَهُ مِنَ الْاَوَّلينَ وَالآخِرينَ، وَصَلِّ عَلَيْهِ اَفْضَلَ ما صَلَّيْتَ عَلی اَحَدٍ مِنْ اَوْصِيآءِ اَنْبِيآئِكَ يا رَبَّ الْعالَمينَ</w:t>
      </w:r>
      <w:r>
        <w:rPr>
          <w:rFonts w:eastAsia="Amiri" w:cs="Amiri" w:ascii="Amiri" w:hAnsi="Amiri"/>
          <w:color w:val="111111"/>
          <w:sz w:val="28"/>
          <w:szCs w:val="28"/>
          <w:rtl w:val="true"/>
          <w:lang w:bidi="ar-SA"/>
        </w:rPr>
        <w:t xml:space="preserve">. </w:t>
      </w:r>
      <w:bookmarkStart w:id="17" w:name="pg7024_71859"/>
    </w:p>
    <w:p>
      <w:pPr>
        <w:pStyle w:val="Heading2"/>
        <w:numPr>
          <w:ilvl w:val="1"/>
          <w:numId w:val="1"/>
        </w:numPr>
        <w:rPr/>
      </w:pPr>
      <w:bookmarkStart w:id="18" w:name="__RefHeading___Toc2888913_372815092"/>
      <w:bookmarkStart w:id="19" w:name="_Toc5"/>
      <w:bookmarkEnd w:id="17"/>
      <w:bookmarkEnd w:id="18"/>
      <w:r>
        <w:rPr>
          <w:rtl w:val="true"/>
        </w:rPr>
        <w:t>صلوات و تحیت بر صدیقه طاهره، ام الائمه النجباء فاطمه الزهراء علیها السلام</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الصِّدّيقَةِ فاطِمَةَ الزَّكِيَّةِ، حَبيبَةِ حَبيبِكَ وَنَبِيِّكَ، وَاُمِّ اَحِبّآئِكَ وَاَصْفِيآئِكَ، الَّتِي انْتَجَبْتَها وَفَضَّلْتَها وَاخْتَرْتَها عَلی نِسآءِ الْعالَمينَ، اَللَّهُمَّ كُنِ الطّالِبَ لَها مِمَّنْ ظَلَمَها وَاسْتَخَفَّ بِحَقِّها، وَكُنِ الثّائِرَ اَللَّهُمَّ بِدَمِ اَوْلادِها، اَللَّهُمَّ وَكَما جَعَلْتَها اُمَّ اَئِمَّةِ الْهُدی، وَحَليلَةَ صاحِبِ اللِّوآءِ، وَالْكَريمَةَ عِنْدَ الْمَلاَءِ الْاَعْلی، فَصَلِّ عَلَيْها وَعَلي اُمِّها صَلوةً تُكْرِمُ بِها وَجْهَ اَبيها مُحَمَّدٍ صَلَّی اللهُ عَلَيْهِ وَآلِهِ، وَتُقِرُّ بِها اَعْيُنَ ذُرِّيَّتِها، وَاَبْلِغْهُمْ عَنّي في هذِهِ السّاعَةِ اَفْضَلَ التَّحِيَّةِ وَالسَّلامِ</w:t>
      </w:r>
      <w:r>
        <w:rPr>
          <w:rFonts w:eastAsia="Amiri" w:cs="Amiri" w:ascii="Amiri" w:hAnsi="Amiri"/>
          <w:color w:val="111111"/>
          <w:sz w:val="28"/>
          <w:szCs w:val="28"/>
          <w:rtl w:val="true"/>
          <w:lang w:bidi="ar-SA"/>
        </w:rPr>
        <w:t xml:space="preserve">. </w:t>
      </w:r>
      <w:bookmarkStart w:id="20" w:name="pg7024_71861"/>
    </w:p>
    <w:p>
      <w:pPr>
        <w:pStyle w:val="Heading2"/>
        <w:numPr>
          <w:ilvl w:val="1"/>
          <w:numId w:val="1"/>
        </w:numPr>
        <w:rPr/>
      </w:pPr>
      <w:bookmarkStart w:id="21" w:name="__RefHeading___Toc2888915_372815092"/>
      <w:bookmarkStart w:id="22" w:name="_Toc6"/>
      <w:bookmarkEnd w:id="20"/>
      <w:bookmarkEnd w:id="21"/>
      <w:r>
        <w:rPr>
          <w:rtl w:val="true"/>
        </w:rPr>
        <w:t>سخن مؤلف</w:t>
      </w:r>
      <w:bookmarkEnd w:id="22"/>
    </w:p>
    <w:p>
      <w:pPr>
        <w:pStyle w:val="BookText"/>
        <w:rPr/>
      </w:pPr>
      <w:r>
        <w:rPr>
          <w:rFonts w:ascii="IRNazanin" w:hAnsi="IRNazanin" w:eastAsia="IRNazanin"/>
          <w:color w:val="111111"/>
          <w:sz w:val="28"/>
          <w:sz w:val="28"/>
          <w:szCs w:val="28"/>
          <w:rtl w:val="true"/>
          <w:lang w:bidi="fa-IR"/>
        </w:rPr>
        <w:t>اللهم صلّ علی فاطمه و أبیها و بعلها و بنیها و السّرّ المستودع فیها بعدد ما أحاط به علمک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الصِّدِّیقَهُ الْکُبْرَى وَ 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اینچنین فرمود پروردگار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اِنّي ما خَلَقْتُ سَمآءً مَبْنِيَّةً، وَلا اَرْضاً مَدْحِيَّةً، وَلا قَمَراً مُنيراً، وَلا شَمْساً مُضيئَةً وَلا فَلَكاً يَدُورُ، وَلا بَحْراً يَجْري، وَلا فُلْكاً يَسْري، اِلاّ لِاَجْلِكُمْ وَمَحَبَّتِكُمْ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چه کسی بانو را شناخت که با پرتوی از معرفت او، آدم ابوالبشر به مقام عالی او افتخار کرد و نوح نبی بر بلندای شأن او مباهات کرد و ابراهیم خلیل با انتخاب نور مقدس در نسلش، نسلش را رفعت بخشید و اسماعیل نبی بر برادرانش برتری یافت که او شاخه ای از ریشه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حبیبه حبیب خدا و ریحانه رسول و روح بین قلب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پرتوی سپیده خورشید آسمان، شمع روشنایی بخش مشکات انوار قدس، برگزیده شرف و سخاوت، شاهکار خلقت و آفرینش و واسطه حلقه وجود عالم هستی و نجم هدایت است که برای در راه ماندگان پرتو افشانی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سلالۀ نبوت و کام گرفته از علم و کرم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لیله القدر مصطفی، دخت خدیجة الکبری، همسر علی مرتضی علیه السلام ، ام الائمة النجباء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برقرار کرد پیوند آسمانی و پر برکت و مبارک او را با امیرالمؤمنین، خاتم الوصیین، امام المتقین، زینت عابدان و صدیقان و نجیبان، پیشوای نیکان و پارسایان و امام روسپیدان و نیکوکاران، نخستین کس از ایمان آوردندگان، نخستین کس از تصدیق کنندگان نبوت، نخستین کس از عبادت کنندگان و نمازگزاران نخستین کس از واردشوندگان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پرچم حمد الهی در قیامت، باب علم و حکمت، بحر جوشان و لبریز دانش و نفس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پیوند این دو گوهر آسمانی و دو دریای بیکران از جمال و جلال الهی است که نسل خلیفة الله را بر زمین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مادر صالحان و صادقان و خلفای الهی بر روی زمین شد و امیرمؤمنان، پدر پیشوایان هدایت و خورشيدهای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اند که به انتظار فرزندشان شب تاریک را به فجر صادق برسانند و منتظر موعود الهی، برپاکننده عدل الهی بر زمین و حکومت صالحان باشند،که اوست آخرین باقی مانده خدا و ذخیره الهی، از نسل 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احياگر آیات دين و درهم شكننده شوكت متجاوزان، ويران كننده بناهای شرک و دورويی و از بین برنده شاخه های گمراهی و نفاق، اوست قطع كننده دام های دروغ و بهتان، اوست نابودكننده سركشان و متکبران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لحظه شماری ماست برای ظهور منجی بشریت و آخرین حلقه از این پیوند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با شکوه و مبارکی که حکومت صالحان را در زمین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پر برکتی که سبب خلقت زمین و زمان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آسمانی و پیوند مبارکی که در آن روز حضور نداشتیم، تا بهره بریم و شادباش گوییم و برای زندگی خود الگو گیریم و راه سعادت را بپیماییم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آن شدیم تا با ورق زدن در صفحات تاریخ به یادماندنی و </w:t>
      </w:r>
    </w:p>
    <w:p>
      <w:pPr>
        <w:pStyle w:val="BookText"/>
        <w:rPr/>
      </w:pPr>
      <w:r>
        <w:rPr>
          <w:rFonts w:ascii="IRNazanin" w:hAnsi="IRNazanin" w:eastAsia="IRNazanin"/>
          <w:color w:val="111111"/>
          <w:sz w:val="28"/>
          <w:sz w:val="28"/>
          <w:szCs w:val="28"/>
          <w:rtl w:val="true"/>
          <w:lang w:bidi="fa-IR"/>
        </w:rPr>
        <w:t>پیاده کردن آن سنت و سیره اولیای الهی، راه تقرب پیش گیریم تا در منزل آخرت قرین ایشان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خواندن این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برداشت آزادی از روایات و مستندات تاریخی و حقیقی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به جشن با شکوه و به یادماندنی و تاریخی پیوند آسمانی دو گوهر عالم هستی، صدیقه طاهره، دخت نبی اعظم و علی بن ابی طالب، شاه داماد عالم، به عروسی نور با نور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دعوت ما را اجابت نمایید و مجلسمان را با نور وجود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طینت ایشان گرفته شده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منورتر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دعوتید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گفتیم و عشق آغاز شد</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سال دوم هجری</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النبی، مسجد النّبی</w:t>
      </w:r>
    </w:p>
    <w:p>
      <w:pPr>
        <w:pStyle w:val="BookText"/>
        <w:rPr/>
      </w:pPr>
      <w:r>
        <w:rPr>
          <w:rFonts w:ascii="IRNazanin" w:hAnsi="IRNazanin" w:eastAsia="IRNazanin"/>
          <w:color w:val="111111"/>
          <w:sz w:val="28"/>
          <w:sz w:val="28"/>
          <w:szCs w:val="28"/>
          <w:rtl w:val="true"/>
          <w:lang w:bidi="fa-IR"/>
        </w:rPr>
        <w:t>فاطمه سادات درچه‌ای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23" w:name="pg7024_71868"/>
    </w:p>
    <w:p>
      <w:pPr>
        <w:pStyle w:val="Heading2"/>
        <w:numPr>
          <w:ilvl w:val="1"/>
          <w:numId w:val="1"/>
        </w:numPr>
        <w:rPr/>
      </w:pPr>
      <w:bookmarkStart w:id="24" w:name="__RefHeading___Toc2888917_372815092"/>
      <w:bookmarkStart w:id="25" w:name="_Toc7"/>
      <w:bookmarkEnd w:id="23"/>
      <w:bookmarkEnd w:id="24"/>
      <w:r>
        <w:rPr>
          <w:rtl w:val="true"/>
        </w:rPr>
        <w:t>مقدمه</w:t>
      </w:r>
      <w:bookmarkEnd w:id="25"/>
    </w:p>
    <w:p>
      <w:pPr>
        <w:pStyle w:val="BookText"/>
        <w:rPr/>
      </w:pPr>
      <w:r>
        <w:rPr>
          <w:rFonts w:ascii="IRNazanin" w:hAnsi="IRNazanin" w:eastAsia="IRNazanin"/>
          <w:color w:val="111111"/>
          <w:sz w:val="28"/>
          <w:sz w:val="28"/>
          <w:szCs w:val="28"/>
          <w:rtl w:val="true"/>
          <w:lang w:bidi="fa-IR"/>
        </w:rPr>
        <w:t>در آن هنگام که حق تعالی اراده کرد عالم را بیافریند و رحمتش را در عالم بگستراند، گوهری آفرید تا جهان به وجود او پایدار باشد و آسمان و زمین رفعت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درخشنده گردد و دریاها آرام و روان و سکان‌داران الهی، آماده به امر او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اراده کرد و نوری آفرید تا مشعل روشنایی در ظلمت‌ها و چلچراغ هستی در اعصار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زهرای مرضیه علیهاالسلام، واسطۀ فیض الهی، همان رمز آفرینش که خداوند عزیز و کریم خطاب به رسول اعظمش صلی الله علیه و آله و وزیر و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تمامی مؤمنان،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رحمتم و ای عبد صالحم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نبود، رحمتم را به وسیله شما نمی‌گستراندم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نبود و جان نثاری او، شما دو تن نبودید و نسل شما در زمین نبود و جهانی آفریده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نبود، امامی نبود و آسمانی بنا نمی‌شد و زمینی گسترده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جان خود را سپر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قرار نمی‌داد و فدایی او نمی‌شد، امامی باقی نمی‌ماند و نسلی از امام بر زمین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دنیایی پدیدار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26" w:name="pg7024_71872"/>
    </w:p>
    <w:p>
      <w:pPr>
        <w:pStyle w:val="Heading2"/>
        <w:numPr>
          <w:ilvl w:val="1"/>
          <w:numId w:val="1"/>
        </w:numPr>
        <w:rPr/>
      </w:pPr>
      <w:bookmarkStart w:id="27" w:name="__RefHeading___Toc2888919_372815092"/>
      <w:bookmarkStart w:id="28" w:name="_Toc8"/>
      <w:bookmarkEnd w:id="26"/>
      <w:bookmarkEnd w:id="27"/>
      <w:r>
        <w:rPr>
          <w:rtl w:val="true"/>
        </w:rPr>
        <w:t>رسول خدا صلی الله علیه و آله و داغ فرزندان</w:t>
      </w:r>
      <w:bookmarkEnd w:id="28"/>
    </w:p>
    <w:p>
      <w:pPr>
        <w:pStyle w:val="BookText"/>
        <w:rPr/>
      </w:pPr>
      <w:r>
        <w:rPr>
          <w:rFonts w:ascii="IRNazanin" w:hAnsi="IRNazanin" w:eastAsia="IRNazanin"/>
          <w:color w:val="111111"/>
          <w:sz w:val="28"/>
          <w:sz w:val="28"/>
          <w:szCs w:val="28"/>
          <w:rtl w:val="true"/>
          <w:lang w:bidi="fa-IR"/>
        </w:rPr>
        <w:t>رسول خدا صلی الله علیه و آله با از دست دادن پسرانش</w:t>
      </w:r>
      <w:r>
        <w:rPr>
          <w:rStyle w:val="FootnoteAnchor"/>
          <w:rtl w:val="true"/>
        </w:rPr>
        <w:footnoteReference w:id="4"/>
      </w:r>
      <w:r>
        <w:rPr>
          <w:rFonts w:ascii="IRNazanin" w:hAnsi="IRNazanin" w:eastAsia="IRNazanin"/>
          <w:color w:val="111111"/>
          <w:sz w:val="28"/>
          <w:sz w:val="28"/>
          <w:szCs w:val="28"/>
          <w:rtl w:val="true"/>
          <w:lang w:bidi="fa-IR"/>
        </w:rPr>
        <w:t xml:space="preserve">قاسم و عبدالله، طاهر و مطهر، طیب و مطیب که همه از خدیجه کبری علیها السلام بودند، </w:t>
      </w:r>
      <w:r>
        <w:rPr>
          <w:rStyle w:val="FootnoteAnchor"/>
          <w:rtl w:val="true"/>
        </w:rPr>
        <w:footnoteReference w:id="5"/>
      </w:r>
      <w:r>
        <w:rPr>
          <w:rFonts w:ascii="IRNazanin" w:hAnsi="IRNazanin" w:eastAsia="IRNazanin"/>
          <w:color w:val="111111"/>
          <w:sz w:val="28"/>
          <w:sz w:val="28"/>
          <w:szCs w:val="28"/>
          <w:rtl w:val="true"/>
          <w:lang w:bidi="fa-IR"/>
        </w:rPr>
        <w:t>، با قلبی پر از اندوه، خطاب به کوه‌های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اگر می‌دانستی به من چه می‌گذرد فرو می‌ریختی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به سنی رسیده بود که توانایی اسب سواری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داغ قاسم را سنگین‌تر کرد، تمسخر دشمنان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پس از این اندوه جانسوز، نمک به زخم خدیجه علیها السلام و پیامبر صلی الله علیه و آله موعود </w:t>
      </w:r>
    </w:p>
    <w:p>
      <w:pPr>
        <w:pStyle w:val="BookText"/>
        <w:rPr/>
      </w:pPr>
      <w:r>
        <w:rPr>
          <w:rFonts w:ascii="IRNazanin" w:hAnsi="IRNazanin" w:eastAsia="IRNazanin"/>
          <w:color w:val="111111"/>
          <w:sz w:val="28"/>
          <w:sz w:val="28"/>
          <w:szCs w:val="28"/>
          <w:rtl w:val="true"/>
          <w:lang w:bidi="fa-IR"/>
        </w:rPr>
        <w:t>پاشیده و حضرت را ابتر و بی فرزند معرفی کرد</w:t>
      </w:r>
      <w:r>
        <w:rPr>
          <w:rStyle w:val="FootnoteAnchor"/>
          <w:rtl w:val="true"/>
        </w:rPr>
        <w:footnoteReference w:id="7"/>
      </w:r>
      <w:r>
        <w:rPr>
          <w:rFonts w:ascii="IRNazanin" w:hAnsi="IRNazanin" w:eastAsia="IRNazanin"/>
          <w:color w:val="111111"/>
          <w:sz w:val="28"/>
          <w:sz w:val="28"/>
          <w:szCs w:val="28"/>
          <w:rtl w:val="true"/>
          <w:lang w:bidi="fa-IR"/>
        </w:rPr>
        <w:t>تا اتهام قتل پسران پیامبرموعود صلی الله علیه و آله را از گردن هم دستان بزداید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رحمت با اندوه فراوان و دشواری‌های سال های اول بعثتش، امر شد تا از تنها همسر دلبندش، تنها آرامش بخش روزهای سخت رسالت، خدیجۀ طاهره علیها السلام ، چهل شبانه روز جدا شود و هریک، به تنهایی خدا را عبادت کنند و روزها روزه گیرند و شب ها برای مناجات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نخورند حتی لقمه‌ای و ننوشند جرعه‌ای، مگر از رطب یا انجیر یا سیب بهشتی تا سزاوار آن گوهر یکتای هستی، هدیۀ بزرگ الهی، مادر انوار مقدسه بر روی زمین، فاطمه زکیه علیها السلام شوند</w:t>
      </w:r>
      <w:r>
        <w:rPr>
          <w:rFonts w:eastAsia="IRNazanin" w:cs="IRNazanin"/>
          <w:color w:val="111111"/>
          <w:sz w:val="28"/>
          <w:szCs w:val="28"/>
          <w:rtl w:val="true"/>
          <w:lang w:bidi="fa-IR"/>
        </w:rPr>
        <w:t>.</w:t>
      </w:r>
      <w:r>
        <w:rPr>
          <w:rStyle w:val="FootnoteAnchor"/>
          <w:rtl w:val="true"/>
        </w:rPr>
        <w:footnoteReference w:id="8"/>
      </w:r>
      <w:bookmarkStart w:id="29" w:name="pg7024_71876"/>
    </w:p>
    <w:p>
      <w:pPr>
        <w:pStyle w:val="Heading2"/>
        <w:numPr>
          <w:ilvl w:val="1"/>
          <w:numId w:val="1"/>
        </w:numPr>
        <w:rPr/>
      </w:pPr>
      <w:bookmarkStart w:id="30" w:name="__RefHeading___Toc2888921_372815092"/>
      <w:bookmarkStart w:id="31" w:name="_Toc9"/>
      <w:bookmarkEnd w:id="29"/>
      <w:bookmarkEnd w:id="30"/>
      <w:r>
        <w:rPr>
          <w:rtl w:val="true"/>
        </w:rPr>
        <w:t>هدیه مخصوص رسول اکرم صلی الله علیه و آله در شب معراج</w:t>
      </w:r>
      <w:bookmarkEnd w:id="31"/>
    </w:p>
    <w:p>
      <w:pPr>
        <w:pStyle w:val="BookText"/>
        <w:rPr/>
      </w:pPr>
      <w:r>
        <w:rPr>
          <w:rFonts w:ascii="IRNazanin" w:hAnsi="IRNazanin" w:eastAsia="IRNazanin"/>
          <w:color w:val="111111"/>
          <w:sz w:val="28"/>
          <w:sz w:val="28"/>
          <w:szCs w:val="28"/>
          <w:rtl w:val="true"/>
          <w:lang w:bidi="fa-IR"/>
        </w:rPr>
        <w:t>چهل شبانه روز به پایان رسید، درهای آسمان به روی نبی اکرم صلی الله علیه و آله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استقبال ملائک مقرب الهی به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و ملائک مقرب، مقدم او را توتیای چشم می‌کردند و بر او درود و سلام گفته، بشارت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از انواری که پیش از خلقت آسمان‌ها و زمین آفریده بود، نوری را برگزید که در حال تسبیح و تقدیس در زیر ساق عرش بود و از آن نور، میوۀ بهشتی آفرید بسیار خوش بو و معطر و توصیف ناپذیر</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فاطمه علیها السلام از چه چیز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w:t>
      </w:r>
    </w:p>
    <w:p>
      <w:pPr>
        <w:pStyle w:val="BookText"/>
        <w:rPr/>
      </w:pPr>
      <w:r>
        <w:rPr>
          <w:rFonts w:ascii="IRNazanin" w:hAnsi="IRNazanin" w:eastAsia="IRNazanin"/>
          <w:color w:val="111111"/>
          <w:sz w:val="28"/>
          <w:sz w:val="28"/>
          <w:szCs w:val="28"/>
          <w:rtl w:val="true"/>
          <w:lang w:bidi="fa-IR"/>
        </w:rPr>
        <w:t>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فقط به صورت يك انسيه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نشده؛ بلكه مركب از حورا و انسيه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اصل و ریشه جبرائیل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لطافت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تبارك و تعالی سيبی را از بهشت به من اهدا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اين سيب را به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چسباند و برای من آورد و با عرض سلام و درخواست رحمت و بركات خداوند بر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تبارك و تعالي سيبي را از بهشت برای شما اهدا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بوسيدم و روى چشم خود نهادم و بر سينه ام فشردم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هديه پروردگارم را بخورم؟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تو امر شده كه آن را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وقتى آن سيب را دو قسمت كردم تا بخورم نورى از آن ساطع گرديد كه مرا به وحشت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آن را بخور، اين نور به منصوره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است كه از صلب تو به وجود خواهد آمد و نام او در آسمان منصوره است و در زمين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فاطمه ناميده شد براى اينكه شيعيان وى از آتش جهنّم باز نگاه داشته شده اند و دشمنانش از دوستى و محبت وى كه نجات بخش است، محروم مى‌مانند و اين است معنى كلام خداوند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يَوْمَئِذٍ يَفْرَحُ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به سبب نصرت و يارى خداوند که یاری می‌کند هر که را می‌خواهد، شادمان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یاری کردن فاطمه علیها السلام برای دوستانش</w:t>
      </w:r>
      <w:r>
        <w:rPr>
          <w:rFonts w:eastAsia="IRNazanin" w:cs="IRNazanin"/>
          <w:color w:val="111111"/>
          <w:sz w:val="28"/>
          <w:szCs w:val="28"/>
          <w:rtl w:val="true"/>
          <w:lang w:bidi="fa-IR"/>
        </w:rPr>
        <w:t>.</w:t>
      </w:r>
      <w:r>
        <w:rPr>
          <w:rStyle w:val="FootnoteAnchor"/>
          <w:rtl w:val="true"/>
        </w:rPr>
        <w:footnoteReference w:id="11"/>
      </w:r>
      <w:bookmarkStart w:id="32" w:name="pg7024_71882"/>
    </w:p>
    <w:p>
      <w:pPr>
        <w:pStyle w:val="Heading2"/>
        <w:numPr>
          <w:ilvl w:val="1"/>
          <w:numId w:val="1"/>
        </w:numPr>
        <w:rPr/>
      </w:pPr>
      <w:bookmarkStart w:id="33" w:name="__RefHeading___Toc2888923_372815092"/>
      <w:bookmarkStart w:id="34" w:name="_Toc10"/>
      <w:bookmarkEnd w:id="32"/>
      <w:bookmarkEnd w:id="33"/>
      <w:r>
        <w:rPr>
          <w:rtl w:val="true"/>
        </w:rPr>
        <w:t>پایان چهل روز هجران</w:t>
      </w:r>
      <w:bookmarkEnd w:id="34"/>
    </w:p>
    <w:p>
      <w:pPr>
        <w:pStyle w:val="BookText"/>
        <w:rPr/>
      </w:pPr>
      <w:r>
        <w:rPr>
          <w:rFonts w:ascii="IRNazanin" w:hAnsi="IRNazanin" w:eastAsia="IRNazanin"/>
          <w:color w:val="111111"/>
          <w:sz w:val="28"/>
          <w:sz w:val="28"/>
          <w:szCs w:val="28"/>
          <w:rtl w:val="true"/>
          <w:lang w:bidi="fa-IR"/>
        </w:rPr>
        <w:t>پیامبر به زمین و به خانه ابوطالب بازگشت، همچنانکه این چهل روز در منزل مؤمن قریش، زعیم مکه و کفیل رسول خدا صلی الله علیه و آله ، عمویش ابوطالب و در کنار برادرزاده‌اش علی بن ابی طالب علیه السلام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شب چهلم بعد از افطار بهشتی و قبل از اقامه نماز مغرب، دست نبی اکرم صلی الله علیه و آله را گرفت و او را به خانه خدیجه راهنمائی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بعد از چهل روز هجران و دوری از همسر دلبندش، درب خانۀ او را کوبید و بانوی مؤمنین با شنیدن صدای رسول اکرم صلی الله علیه و آله ، با شادمانی از محراب عبادت برخاست و درب را گشود و از دستان نبی اکرم صلی الله علیه و آله گل بوسه چید و هر دو اشک شادی وصال جاری کردند و رسول خدا صلی الله علیه و آله او را به خیر کثیر بشارت داد</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آن نور پاک، به ام المؤمنین خدیجه کبری سپرده شد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bookmarkStart w:id="35" w:name="pg7024_71886"/>
    </w:p>
    <w:p>
      <w:pPr>
        <w:pStyle w:val="Heading2"/>
        <w:numPr>
          <w:ilvl w:val="1"/>
          <w:numId w:val="1"/>
        </w:numPr>
        <w:rPr/>
      </w:pPr>
      <w:bookmarkStart w:id="36" w:name="__RefHeading___Toc2888925_372815092"/>
      <w:bookmarkStart w:id="37" w:name="_Toc11"/>
      <w:bookmarkEnd w:id="35"/>
      <w:bookmarkEnd w:id="36"/>
      <w:r>
        <w:rPr>
          <w:rtl w:val="true"/>
        </w:rPr>
        <w:t>مونس مادر و معجزه شق القمر</w:t>
      </w:r>
      <w:bookmarkEnd w:id="37"/>
    </w:p>
    <w:p>
      <w:pPr>
        <w:pStyle w:val="BookText"/>
        <w:rPr/>
      </w:pPr>
      <w:r>
        <w:rPr>
          <w:rFonts w:ascii="IRNazanin" w:hAnsi="IRNazanin" w:eastAsia="IRNazanin"/>
          <w:color w:val="111111"/>
          <w:sz w:val="28"/>
          <w:sz w:val="28"/>
          <w:szCs w:val="28"/>
          <w:rtl w:val="true"/>
          <w:lang w:bidi="fa-IR"/>
        </w:rPr>
        <w:t>آن حوریۀ بهشتی ملازم مادر بود و از بطن مادر سخن می‌گفت و او را دلداری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مونس مادر شده بود و استقامت را برای او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مشرکین از رسول خدا صلی الله علیه و آله خواستند که ماه را دو نیم کند تا با این معجزه ایمان آورند، رسول خدا صلی الله علیه و آله خواسته آنها را پذیرفت و دست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اجابت شد و ناگهان ماه به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مشرکان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 بر رسالتم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مشرکین انکار کردند و پیامبر خدا صلی الله علیه و آله اندوهگین درحالی که مشرکین فریاد می‌زدند این سحر است، آنان را ترک کرد</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آیات بر او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وَ اتَّبَعُوا أَهْوَاءَهُمْ وَ کُلُّ أَمْرٍ مُسْتَقِرٌّ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ساعت و بشکافت ماه و اگر ببینند آیتی را، روی برتابند و گویند سحری است گذران و تکذیب کردند و پیروی کردند هوای نفس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نگران جان رسول خدا صلی الله علیه و آله در بام خانه شاهد بر ماجرا بود و او را دعا می‌کرد که به ناگاه فاطمۀ زهرا علیها السلام از درون بطن مادر، او را ندا داد که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تخشی علی أبی، و معه رب المشارق و المغارب؛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پدرم، نگران مباش، چراکه پروردگار مشرق ها و مغرب ها با اوست</w:t>
      </w:r>
      <w:r>
        <w:rPr>
          <w:rFonts w:eastAsia="IRNazanin" w:cs="IRNazanin"/>
          <w:color w:val="111111"/>
          <w:sz w:val="28"/>
          <w:szCs w:val="28"/>
          <w:rtl w:val="true"/>
          <w:lang w:bidi="fa-IR"/>
        </w:rPr>
        <w:t xml:space="preserve">.» </w:t>
      </w:r>
      <w:bookmarkStart w:id="38" w:name="pg7024_71889"/>
    </w:p>
    <w:p>
      <w:pPr>
        <w:pStyle w:val="Heading2"/>
        <w:numPr>
          <w:ilvl w:val="1"/>
          <w:numId w:val="1"/>
        </w:numPr>
        <w:rPr/>
      </w:pPr>
      <w:bookmarkStart w:id="39" w:name="__RefHeading___Toc2888927_372815092"/>
      <w:bookmarkStart w:id="40" w:name="_Toc12"/>
      <w:bookmarkEnd w:id="38"/>
      <w:bookmarkEnd w:id="39"/>
      <w:r>
        <w:rPr>
          <w:rtl w:val="true"/>
        </w:rPr>
        <w:t>تصدیق خدیجه بر رسالت پیامبر صلی الله علیه و آله و بشارت تولد مادر یازده امام</w:t>
      </w:r>
      <w:bookmarkEnd w:id="40"/>
    </w:p>
    <w:p>
      <w:pPr>
        <w:pStyle w:val="BookText"/>
        <w:rPr/>
      </w:pPr>
      <w:r>
        <w:rPr>
          <w:rFonts w:ascii="IRNazanin" w:hAnsi="IRNazanin" w:eastAsia="IRNazanin"/>
          <w:color w:val="111111"/>
          <w:sz w:val="28"/>
          <w:sz w:val="28"/>
          <w:szCs w:val="28"/>
          <w:rtl w:val="true"/>
          <w:lang w:bidi="fa-IR"/>
        </w:rPr>
        <w:t>رسول خدا صلی الله علیه و آله وارد خانه شدند و از گفتار مشرکان لجوج، آزرده خاطر بود که با استقبال گرم خدیجه علیها السلام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در حالی که تبسمی به لب داشت،گفت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فراز خانه، معجزه شما را مشاهده کردم و بر ایمانم افزوده شد و امیدوارم خداوند دل های ایشان را به حق متمایل کند ولی از آن شگفت انگیزتر اینکه این کودک که در رحم دارم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شادمان از نعمت بزرگ الهی، تبسم فرمودند و بار دیگر خدا را سپاس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پیامبری معجزه‌ای نداد مگر آنکه آن را به من عطا کرد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مرا بشارت داد که او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است پاکیزه و پر برکت که خداوند تعالی نسل مرا از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امامانی هستند که پس از من، و برادرم علی بن ابی طالب علیه السلام ، خلیفۀ خدا بر روی زمین اند</w:t>
      </w:r>
      <w:r>
        <w:rPr>
          <w:rFonts w:eastAsia="IRNazanin" w:cs="IRNazanin"/>
          <w:color w:val="111111"/>
          <w:sz w:val="28"/>
          <w:szCs w:val="28"/>
          <w:rtl w:val="true"/>
          <w:lang w:bidi="fa-IR"/>
        </w:rPr>
        <w:t>.</w:t>
      </w:r>
      <w:r>
        <w:rPr>
          <w:rStyle w:val="FootnoteAnchor"/>
          <w:rtl w:val="true"/>
        </w:rPr>
        <w:footnoteReference w:id="17"/>
      </w:r>
      <w:bookmarkStart w:id="41" w:name="pg7024_71893"/>
    </w:p>
    <w:p>
      <w:pPr>
        <w:pStyle w:val="Heading2"/>
        <w:numPr>
          <w:ilvl w:val="1"/>
          <w:numId w:val="1"/>
        </w:numPr>
        <w:rPr/>
      </w:pPr>
      <w:bookmarkStart w:id="42" w:name="__RefHeading___Toc2888929_372815092"/>
      <w:bookmarkStart w:id="43" w:name="_Toc13"/>
      <w:bookmarkEnd w:id="41"/>
      <w:bookmarkEnd w:id="42"/>
      <w:r>
        <w:rPr>
          <w:rtl w:val="true"/>
        </w:rPr>
        <w:t>ولادت نور</w:t>
      </w:r>
      <w:bookmarkEnd w:id="43"/>
    </w:p>
    <w:p>
      <w:pPr>
        <w:pStyle w:val="BookText"/>
        <w:rPr/>
      </w:pPr>
      <w:r>
        <w:rPr>
          <w:rFonts w:ascii="IRNazanin" w:hAnsi="IRNazanin" w:eastAsia="IRNazanin"/>
          <w:color w:val="111111"/>
          <w:sz w:val="28"/>
          <w:sz w:val="28"/>
          <w:szCs w:val="28"/>
          <w:rtl w:val="true"/>
          <w:lang w:bidi="fa-IR"/>
        </w:rPr>
        <w:t>چون زمان به دنیا آمدن آن نور پاک الهی شد، و حمل بر خدیجه دشوار گشت، رسول خدا به دنبال زنان حاذق قریش فرستادند تا خدیجه را یاری دهند، ولی آنها امتناع کردند و ناسزا گفتند و او را تنها گذاشتند که تو با مردی فقیر ازدواج کردی که ادعای رسالت دارد و خدایان ما را ترک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باری تعالی نیز برای او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متعال اراده کرده بود تا لیله‌ی قدر نبی را تنها دستان پاک بهشتی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که لَا یَمَسُّهُ إِلَّا الْمُطَهَّرُونَ؛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بدان نسایند جز پاک شدگان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بهترین زنان پاک بهشتی، بلندقامت و خوش سیما در شکوه و جلال، بر سیدة البطحاء، خدیجه کبری، همرزم روزهای سخت مکه، وارد شدند و او را بشارت دادند و شادباش گفتند و خود را معرفی کردند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 که ما فرستادگان پروردگارت و </w:t>
      </w:r>
    </w:p>
    <w:p>
      <w:pPr>
        <w:pStyle w:val="BookText"/>
        <w:rPr/>
      </w:pPr>
      <w:r>
        <w:rPr>
          <w:rFonts w:ascii="IRNazanin" w:hAnsi="IRNazanin" w:eastAsia="IRNazanin"/>
          <w:color w:val="111111"/>
          <w:sz w:val="28"/>
          <w:sz w:val="28"/>
          <w:szCs w:val="28"/>
          <w:rtl w:val="true"/>
          <w:lang w:bidi="fa-IR"/>
        </w:rPr>
        <w:t>خواهران تو در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همسر ابراهیم هستم به همراه، آسیه همسر فرعون و مریم دختر عمران و ام کلثوم خواهر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برای یاری تو فرستاده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فاطمه کبری علیها السلام در غروب بیستم جمادی، در سال پنجم بعثت، پاک و پاکیزه دیده به جهان گشود و زمین را با قدومش مزین نمود، در آن هنگام چنان نوری از او ساطع گشت که در تمام خانه‌ها جا گرفت و همه را متعجب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و مغرب زمین جایی نماند مگر اینکه همه را روشن کرد و در آن حال ده نفر حورالعین وارد شدند که در دست هر یک از آنها طشت و ابریق بهشتی بود که در آن ابریق‌ها آب کوثر بود و بر او از آب کوثر بهشتی ریختند و دو لباس سفیدی که چون تکه‌ای از نور بود را از روی طبق برداشتند که بسیار خوش‌بو و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را به یکی از آن جامه‌ها پیچیدند و دیگری را برای او مقنعه‌ای قرار دادند و سر او را پوشاندند</w:t>
      </w:r>
      <w:r>
        <w:rPr>
          <w:rFonts w:eastAsia="IRNazanin" w:cs="IRNazanin"/>
          <w:color w:val="111111"/>
          <w:sz w:val="28"/>
          <w:szCs w:val="28"/>
          <w:rtl w:val="true"/>
          <w:lang w:bidi="fa-IR"/>
        </w:rPr>
        <w:t xml:space="preserve">. </w:t>
      </w:r>
      <w:bookmarkStart w:id="44" w:name="pg7024_71897"/>
    </w:p>
    <w:p>
      <w:pPr>
        <w:pStyle w:val="Heading2"/>
        <w:numPr>
          <w:ilvl w:val="1"/>
          <w:numId w:val="1"/>
        </w:numPr>
        <w:rPr/>
      </w:pPr>
      <w:bookmarkStart w:id="45" w:name="__RefHeading___Toc2888931_372815092"/>
      <w:bookmarkStart w:id="46" w:name="_Toc14"/>
      <w:bookmarkEnd w:id="44"/>
      <w:bookmarkEnd w:id="45"/>
      <w:r>
        <w:rPr>
          <w:rtl w:val="true"/>
        </w:rPr>
        <w:t>شهادت دادن فاطمه صدیقه علیها السلام بر امامان بعد از خود از فرزندانش</w:t>
      </w:r>
      <w:bookmarkEnd w:id="46"/>
    </w:p>
    <w:p>
      <w:pPr>
        <w:pStyle w:val="BookText"/>
        <w:rPr/>
      </w:pPr>
      <w:r>
        <w:rPr>
          <w:rFonts w:ascii="IRNazanin" w:hAnsi="IRNazanin" w:eastAsia="IRNazanin"/>
          <w:color w:val="111111"/>
          <w:sz w:val="28"/>
          <w:sz w:val="28"/>
          <w:szCs w:val="28"/>
          <w:rtl w:val="true"/>
          <w:lang w:bidi="fa-IR"/>
        </w:rPr>
        <w:t>در آن هنگام فاطمه علیها السلام غنچه لب گشود و بر رسالت پدر بزرگوار خود سید انبیا و همچنین شوهر آینده خود، سید اوصیاء و فرزندان آینده خود سبط رسول خدا صلی الله علیه و آله شهادت داد و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 لَا إِلَهَ إِلَّا اللَّهُ وَ أَنَّ أَبِی رَسُولُ اللَّهِ سَیِّدُ الْأَنْبِیَاءِ وَ أَنَّ بَعْلِی سَیِّدُ الْأَوْصِیَاءِ وَ وُلْدِی سَادَةُ الْأَسْبَاطِ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بر یگانگی خدا و شهادت می‌دهم که پدرم سید انبیاست و همانا همسرم، سید اوصیاء پیامبران است و دو فرزندم سید و آقای فرزندان رسول خدا صلی الله علیه و آله هستند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هریک از آن زن‌ها سلام داد و نام هریک از آنها را بر زبان جاری کرد و زنان به روی او تبسم کردند و او را در آغوش کشیدند و فشردند و بر او سلام دادند و حورالعین نیز یکدیگر را شادباش گفتند و بعد از آن اهل آسمان‌ها یکدیگر را به ولادت آن بانوی دو عالم بشارت دادند</w:t>
      </w:r>
      <w:r>
        <w:rPr>
          <w:rFonts w:eastAsia="IRNazanin" w:cs="IRNazanin"/>
          <w:color w:val="111111"/>
          <w:sz w:val="28"/>
          <w:szCs w:val="28"/>
          <w:rtl w:val="true"/>
          <w:lang w:bidi="fa-IR"/>
        </w:rPr>
        <w:t xml:space="preserve">. </w:t>
      </w:r>
      <w:bookmarkStart w:id="47" w:name="pg7024_71901"/>
    </w:p>
    <w:p>
      <w:pPr>
        <w:pStyle w:val="Heading2"/>
        <w:numPr>
          <w:ilvl w:val="1"/>
          <w:numId w:val="1"/>
        </w:numPr>
        <w:rPr/>
      </w:pPr>
      <w:bookmarkStart w:id="48" w:name="__RefHeading___Toc2888933_372815092"/>
      <w:bookmarkStart w:id="49" w:name="_Toc15"/>
      <w:bookmarkEnd w:id="47"/>
      <w:bookmarkEnd w:id="48"/>
      <w:r>
        <w:rPr>
          <w:rtl w:val="true"/>
        </w:rPr>
        <w:t>پر شدن مدینه از نور ولادت فاطمه علیها السلام</w:t>
      </w:r>
      <w:bookmarkEnd w:id="49"/>
    </w:p>
    <w:p>
      <w:pPr>
        <w:pStyle w:val="BookText"/>
        <w:rPr/>
      </w:pPr>
      <w:r>
        <w:rPr>
          <w:rFonts w:ascii="IRNazanin" w:hAnsi="IRNazanin" w:eastAsia="IRNazanin"/>
          <w:color w:val="111111"/>
          <w:sz w:val="28"/>
          <w:sz w:val="28"/>
          <w:szCs w:val="28"/>
          <w:rtl w:val="true"/>
          <w:lang w:bidi="fa-IR"/>
        </w:rPr>
        <w:t>خانۀ خدیجه محل رفت و آمد فرشتگان شده بود و آسمانیان غرق در شادی و سرور از دیدار مولود کوثر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خورشید در حال غروب بود و تاریکی غالب بود، در آسمان نوری ظاهر شد که هرگز فرشتگان و زمینیان مانند آن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بهشتی، خدیجه 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بگیر این مولود را، درحالی که پاک و پاکیزه و فرخنده است و برکت داده شده در او و در نسل او</w:t>
      </w:r>
      <w:r>
        <w:rPr>
          <w:rFonts w:eastAsia="IRNazanin" w:cs="IRNazanin"/>
          <w:color w:val="111111"/>
          <w:sz w:val="28"/>
          <w:szCs w:val="28"/>
          <w:rtl w:val="true"/>
          <w:lang w:bidi="fa-IR"/>
        </w:rPr>
        <w:t>.</w:t>
      </w:r>
      <w:r>
        <w:rPr>
          <w:rStyle w:val="FootnoteAnchor"/>
          <w:rtl w:val="true"/>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طاهره او را گرفت درحالی که شادمان و خرسند بود، او را شیر داد</w:t>
      </w:r>
      <w:r>
        <w:rPr>
          <w:rFonts w:eastAsia="IRNazanin" w:cs="IRNazanin"/>
          <w:color w:val="111111"/>
          <w:sz w:val="28"/>
          <w:szCs w:val="28"/>
          <w:rtl w:val="true"/>
          <w:lang w:bidi="fa-IR"/>
        </w:rPr>
        <w:t>.</w:t>
      </w:r>
      <w:r>
        <w:rPr>
          <w:rStyle w:val="FootnoteAnchor"/>
          <w:rtl w:val="true"/>
        </w:rPr>
        <w:footnoteReference w:id="21"/>
      </w:r>
      <w:bookmarkStart w:id="50" w:name="pg7024_71902"/>
    </w:p>
    <w:p>
      <w:pPr>
        <w:pStyle w:val="Heading2"/>
        <w:numPr>
          <w:ilvl w:val="1"/>
          <w:numId w:val="1"/>
        </w:numPr>
        <w:rPr/>
      </w:pPr>
      <w:bookmarkStart w:id="51" w:name="__RefHeading___Toc2888935_372815092"/>
      <w:bookmarkStart w:id="52" w:name="_Toc16"/>
      <w:bookmarkEnd w:id="50"/>
      <w:bookmarkEnd w:id="51"/>
      <w:r>
        <w:rPr>
          <w:rtl w:val="true"/>
        </w:rPr>
        <w:t>آغاز محاصره شعب ابی طالب</w:t>
      </w:r>
      <w:bookmarkEnd w:id="52"/>
    </w:p>
    <w:p>
      <w:pPr>
        <w:pStyle w:val="BookText"/>
        <w:rPr/>
      </w:pPr>
      <w:r>
        <w:rPr>
          <w:rFonts w:ascii="IRNazanin" w:hAnsi="IRNazanin" w:eastAsia="IRNazanin"/>
          <w:color w:val="111111"/>
          <w:sz w:val="28"/>
          <w:sz w:val="28"/>
          <w:szCs w:val="28"/>
          <w:rtl w:val="true"/>
          <w:lang w:bidi="fa-IR"/>
        </w:rPr>
        <w:t>روزها سپری می شدند و عناد مشرکین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تازگی راه رفتن آموخته بود که مشرکین محاصرۀ شعب ابی طالب را آغاز کردند و فاطمه علیها السلام راه رفتن خود را بر روی سنگ های داغ شعب تجربه کرد و همچنین در حالی از شیر مادر گرفته شد، که مؤمنین در محاصرۀ شعب بودند و از گرسنگی رنج می‌بردند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های دشوار شعب چنین گذشت و تنها ابوطالب و فرزندانش مخصوصاً فرزند کوچک او، امیرمؤمنان که دیگر به عنوان وصی و جانشین پیامبر صلی الله علیه و آله معرفی شده بود، رسول اکرم صلی الله علیه و آله را یاری دادند و خدیجۀ کبری تمام دارایی خود را به رسول خدا صلی الله علیه و آله تقدیم کرد</w:t>
      </w:r>
      <w:r>
        <w:rPr>
          <w:rFonts w:eastAsia="IRNazanin" w:cs="IRNazanin"/>
          <w:color w:val="111111"/>
          <w:sz w:val="28"/>
          <w:szCs w:val="28"/>
          <w:rtl w:val="true"/>
          <w:lang w:bidi="fa-IR"/>
        </w:rPr>
        <w:t xml:space="preserve">. </w:t>
      </w:r>
      <w:bookmarkStart w:id="53" w:name="pg7024_71904"/>
    </w:p>
    <w:p>
      <w:pPr>
        <w:pStyle w:val="Heading2"/>
        <w:numPr>
          <w:ilvl w:val="1"/>
          <w:numId w:val="1"/>
        </w:numPr>
        <w:rPr/>
      </w:pPr>
      <w:bookmarkStart w:id="54" w:name="__RefHeading___Toc2888937_372815092"/>
      <w:bookmarkStart w:id="55" w:name="_Toc17"/>
      <w:bookmarkEnd w:id="53"/>
      <w:bookmarkEnd w:id="54"/>
      <w:r>
        <w:rPr>
          <w:rtl w:val="true"/>
        </w:rPr>
        <w:t>شکسته شدن محاصره شعب و رحلت خدیجه طاهره</w:t>
      </w:r>
      <w:bookmarkEnd w:id="55"/>
    </w:p>
    <w:p>
      <w:pPr>
        <w:pStyle w:val="BookText"/>
        <w:rPr/>
      </w:pPr>
      <w:r>
        <w:rPr>
          <w:rFonts w:ascii="IRNazanin" w:hAnsi="IRNazanin" w:eastAsia="IRNazanin"/>
          <w:color w:val="111111"/>
          <w:sz w:val="28"/>
          <w:sz w:val="28"/>
          <w:szCs w:val="28"/>
          <w:rtl w:val="true"/>
          <w:lang w:bidi="fa-IR"/>
        </w:rPr>
        <w:t>سه سال گذشت تا نقشه مشرکین، نقش بر آب شد و خداوند رسولش صلی الله علیه و آله را پیروز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 را موریانه‌ها خوردند و تنها نام پروردگار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شکسته شد ولی آزار مشرکین تمامی نداشت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 شدن رسول خدا صلی الله علیه و آله ، مشرکین، دو حامی بزرگ نبی اکرم صلی الله علیه و آله را از سر راه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زعیم مکه، سید عرب و عجم، ابوالائمه، حضرت ابوطالب، عموی فداکار پیامبر اعظم صلی الله علیه و آله ، که در تمامی عمر حامی رسول خدا صلی الله علیه و آله بود و همچنین مادر زهرای مرضیه علیها السلام، سیده البطحاء، ام الائمه، خدیجۀ کبری علیها السلام که تمامی مال و جان خود را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حضرت کرد و اولین بانوی شهیده اسلام شد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فاطمۀ پاک و مطهر در کودکی مادر مهربان و دوست فداکار خود را از دست داد و گرد یتیمی بر چهره‌اش نشست</w:t>
      </w:r>
      <w:r>
        <w:rPr>
          <w:rFonts w:eastAsia="IRNazanin" w:cs="IRNazanin"/>
          <w:color w:val="111111"/>
          <w:sz w:val="28"/>
          <w:szCs w:val="28"/>
          <w:rtl w:val="true"/>
          <w:lang w:bidi="fa-IR"/>
        </w:rPr>
        <w:t>.</w:t>
      </w:r>
      <w:r>
        <w:rPr>
          <w:rStyle w:val="FootnoteAnchor"/>
          <w:rtl w:val="true"/>
        </w:rPr>
        <w:footnoteReference w:id="23"/>
      </w:r>
      <w:bookmarkStart w:id="56" w:name="pg7024_71908"/>
    </w:p>
    <w:p>
      <w:pPr>
        <w:pStyle w:val="Heading2"/>
        <w:numPr>
          <w:ilvl w:val="1"/>
          <w:numId w:val="1"/>
        </w:numPr>
        <w:rPr/>
      </w:pPr>
      <w:bookmarkStart w:id="57" w:name="__RefHeading___Toc2888939_372815092"/>
      <w:bookmarkStart w:id="58" w:name="_Toc18"/>
      <w:bookmarkEnd w:id="56"/>
      <w:bookmarkEnd w:id="57"/>
      <w:r>
        <w:rPr>
          <w:rtl w:val="true"/>
        </w:rPr>
        <w:t>هجرت به مدینه و جانبازی امیرالمؤمنین</w:t>
      </w:r>
      <w:bookmarkEnd w:id="58"/>
    </w:p>
    <w:p>
      <w:pPr>
        <w:pStyle w:val="BookText"/>
        <w:rPr/>
      </w:pPr>
      <w:r>
        <w:rPr>
          <w:rFonts w:ascii="IRNazanin" w:hAnsi="IRNazanin" w:eastAsia="IRNazanin"/>
          <w:color w:val="111111"/>
          <w:sz w:val="28"/>
          <w:sz w:val="28"/>
          <w:szCs w:val="28"/>
          <w:rtl w:val="true"/>
          <w:lang w:bidi="fa-IR"/>
        </w:rPr>
        <w:t>پس از کشته شدن این دو حامی بزرگ پیامبر صلی الله علیه و آله ، شهر مکه پیش از گذشته ناامن شد و دیگر جای ماندن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پیامبرش صلی الله علیه و آله را از نقشه مشرکین آگاه کرد و فرمان داد تا رسولش صلی الله علیه و آله، شبانه مکه را ترک و به مدینه هجرت کند، ولی برای نجات رسول خدا صلی الله علیه و آله کسی باید به ناچار جان خود را فدا می‌کرد و در بستر پیامبر صلی الله علیه و آله ، آماج حمله مشرکین قرار می‌گرفت تا رسول خدا صلی الله علیه و آله نجات یابد و رسالت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از پهلوانان قبائل مکه، شبانه بر گرد خانه رسول خدا صلی الله علیه و آله حلقه زدند تا با نقشه قبلی و هماهنگ به خانه هجوم برند و رسول خدا صلی الله علیه و آله را به قتل رسانند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آله ، یار امین و صدیق خود علی بن ابی طالب علیه السلام را خواند و موضوع را با او در میان گذارد و از او خواست تا در بسترش </w:t>
      </w:r>
    </w:p>
    <w:p>
      <w:pPr>
        <w:pStyle w:val="BookText"/>
        <w:rPr/>
      </w:pPr>
      <w:r>
        <w:rPr>
          <w:rFonts w:ascii="IRNazanin" w:hAnsi="IRNazanin" w:eastAsia="IRNazanin"/>
          <w:color w:val="111111"/>
          <w:sz w:val="28"/>
          <w:sz w:val="28"/>
          <w:szCs w:val="28"/>
          <w:rtl w:val="true"/>
          <w:lang w:bidi="fa-IR"/>
        </w:rPr>
        <w:t>بیارامد تا او بتواند شبانه مکه را ترک کند و در غار ثور مخفی شود و بعد به طرف مدینه هجرت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محض شنیدن این موضوع و به شکرانۀ این مأموریت الهی سر بر سجده نهاد و شکر الهی به جای آورد و سر برداشت و چون اسماعیل نبی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 مَا تُؤْمَرُ سَتَجِدُنِي إِنْ شَاءَ اللَّهُ مِنَ الصَّابِرِينَ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 شده‌ای انجام ده ولی مرا نه تنها از صابران بلکه از شکرگزاران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گوش و قلبم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خواهی فرمان ده که مطیع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مقصود شماست در آن وارد می‌شوم و موفقیتم تنها از آنِ خداست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سپس رسول خدا صلی الله علیه و آله ، امیرالمؤمنین را در آغوش گرفت و هر دو گریستند و از هم جدا شدند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از ابتدای شب، خانه حضرت را محاصره کردند و قرار بود حمله در نیمه شب صورت گیرد، اما ابولهب گفت در این وقت زنان و فرزندان در داخل خانه هستند و این برای ما ننگ است و بعد‌ها عرب درباره ما می‌گویند حرمت فرزندان عموی خویش را شکستند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خاندان رسول خدا صلی الله علیه و آله در خانه بودند و فاطمۀ کوچک علیها السلام مبارزه با مشرکین و حمایت از رسالت را همچنان تجربه می‌کرد</w:t>
      </w:r>
      <w:r>
        <w:rPr>
          <w:rFonts w:eastAsia="IRNazanin" w:cs="IRNazanin"/>
          <w:color w:val="111111"/>
          <w:sz w:val="28"/>
          <w:szCs w:val="28"/>
          <w:rtl w:val="true"/>
          <w:lang w:bidi="fa-IR"/>
        </w:rPr>
        <w:t xml:space="preserve">. </w:t>
      </w:r>
      <w:bookmarkStart w:id="59" w:name="pg7024_71912"/>
    </w:p>
    <w:p>
      <w:pPr>
        <w:pStyle w:val="Heading2"/>
        <w:numPr>
          <w:ilvl w:val="1"/>
          <w:numId w:val="1"/>
        </w:numPr>
        <w:rPr/>
      </w:pPr>
      <w:bookmarkStart w:id="60" w:name="__RefHeading___Toc2888941_372815092"/>
      <w:bookmarkStart w:id="61" w:name="_Toc19"/>
      <w:bookmarkEnd w:id="59"/>
      <w:bookmarkEnd w:id="60"/>
      <w:r>
        <w:rPr>
          <w:rtl w:val="true"/>
        </w:rPr>
        <w:t>بالاتر رفتن مقام امیرالمؤمنین از ملائک</w:t>
      </w:r>
      <w:bookmarkEnd w:id="61"/>
    </w:p>
    <w:p>
      <w:pPr>
        <w:pStyle w:val="BookText"/>
        <w:rPr/>
      </w:pPr>
      <w:r>
        <w:rPr>
          <w:rFonts w:ascii="IRNazanin" w:hAnsi="IRNazanin" w:eastAsia="IRNazanin"/>
          <w:color w:val="111111"/>
          <w:sz w:val="28"/>
          <w:sz w:val="28"/>
          <w:szCs w:val="28"/>
          <w:rtl w:val="true"/>
          <w:lang w:bidi="fa-IR"/>
        </w:rPr>
        <w:t>امیرالمؤمنین که در خانه وحی و دامان پیامبر صلی الله علیه و آله پرورش یافته بود، اکنون با عشق، از رسول اکرم صلی الله علیه و آله و از نفس خود یعنی نبی اعظم دفاع می‌کرد و آماده بود تا جان خود را فدای او کند که در این حال خداوند به جبرائیل و میکائیل دو ملک مقرب خود چنین و 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عقد اخوت بستم و عمر یکی را از دیگری بیشتر قرار دادم، اکنون بگویید کدام یک از شما به نفع دیگری ایثار می‌کند و عمر کوتاه تر را برمی‌گزیند؟ فرشتگان هیچ یک حاضر نشدند در حق دیگری ایثار کنند و مرگ زودتر را برای خود برگزینند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آنان ندا داد که چه می‌شد اگر مانند ولیّ خودم، علی بن ابی طالب علیه السلام می‌بودید؟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بنگرید و علی بن ابی طالب علیه السلام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فرستاده‌ام محمد عقد اخوت بستم و او حاضر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خودش را فدای او کند، در بستر وی خوابید تا با به خطر انداختن جان خود، جان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همگی به زمین </w:t>
      </w:r>
    </w:p>
    <w:p>
      <w:pPr>
        <w:pStyle w:val="BookText"/>
        <w:rPr/>
      </w:pPr>
      <w:r>
        <w:rPr>
          <w:rFonts w:ascii="IRNazanin" w:hAnsi="IRNazanin" w:eastAsia="IRNazanin"/>
          <w:color w:val="111111"/>
          <w:sz w:val="28"/>
          <w:sz w:val="28"/>
          <w:szCs w:val="28"/>
          <w:rtl w:val="true"/>
          <w:lang w:bidi="fa-IR"/>
        </w:rPr>
        <w:t>فرود آیید و او را در برابر دشمنانش محافظت کنید، که او وصی و خلیفه و جانشین بعد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به زمین فرود آمد و بالای سر امیرالمؤمنین ایستاد و میکائیل پائین پای او مستقر شد و جبرئیل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مِثْلِكَ یابْنَ اَبی طالب؟ یباهِی اللّهُ بِكَ الْمَلائِكَةَ؛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توست؟ که خداوند به وجود تو در میان فرشتگان افتخار و مباهات می‌کنند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سپس خداوند بر رسولش صلی الله علیه و آله که در راه هجرت بود نازل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کسانی هستند که جانشان را برای رضایت پروردگار می‌فروشند</w:t>
      </w:r>
      <w:r>
        <w:rPr>
          <w:rFonts w:eastAsia="IRNazanin" w:cs="IRNazanin"/>
          <w:color w:val="111111"/>
          <w:sz w:val="28"/>
          <w:szCs w:val="28"/>
          <w:rtl w:val="true"/>
          <w:lang w:bidi="fa-IR"/>
        </w:rPr>
        <w:t>.»</w:t>
      </w:r>
      <w:r>
        <w:rPr>
          <w:rStyle w:val="FootnoteAnchor"/>
          <w:rtl w:val="true"/>
        </w:rPr>
        <w:footnoteReference w:id="31"/>
      </w:r>
      <w:bookmarkStart w:id="62" w:name="pg7024_71916"/>
    </w:p>
    <w:p>
      <w:pPr>
        <w:pStyle w:val="Heading2"/>
        <w:numPr>
          <w:ilvl w:val="1"/>
          <w:numId w:val="1"/>
        </w:numPr>
        <w:rPr/>
      </w:pPr>
      <w:bookmarkStart w:id="63" w:name="__RefHeading___Toc2888943_372815092"/>
      <w:bookmarkStart w:id="64" w:name="_Toc20"/>
      <w:bookmarkEnd w:id="62"/>
      <w:bookmarkEnd w:id="63"/>
      <w:r>
        <w:rPr>
          <w:rtl w:val="true"/>
        </w:rPr>
        <w:t>امیرالمؤمنین در بستر رسول خدا صلی الله علیه و آله و بی‌تاب شهادت</w:t>
      </w:r>
      <w:bookmarkEnd w:id="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هر لحظه منتظر هجوم مشرکین بود و لقاء الهی با بدن خون آلود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هجوم مشرکین و دیدن علی بن ابی طالب علیه السلام بر جای پیامبر صلی الله علیه و آله و باطل شدن نقشه، مشرکین به خشم آمدند و هر چه توانستند خشمشان را بر سر امیرمؤمنان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خانه بیرون کشیدند و درباره رسول خدا صلی الله علیه و آله از او پرسیدند و چون از امیرمؤمنان ناامید شدند، ساعتی او را در مسجد الحرام زندانی کردند و تا سر حد مرگ زدند و بعد آزادش کردند و به دنبال رسول خدا صلی الله علیه و آله حرکت کردند</w:t>
      </w:r>
      <w:r>
        <w:rPr>
          <w:rFonts w:eastAsia="IRNazanin" w:cs="IRNazanin"/>
          <w:color w:val="111111"/>
          <w:sz w:val="28"/>
          <w:szCs w:val="28"/>
          <w:rtl w:val="true"/>
          <w:lang w:bidi="fa-IR"/>
        </w:rPr>
        <w:t>.</w:t>
      </w:r>
      <w:r>
        <w:rPr>
          <w:rStyle w:val="FootnoteAnchor"/>
          <w:rtl w:val="true"/>
        </w:rPr>
        <w:footnoteReference w:id="32"/>
      </w:r>
      <w:bookmarkStart w:id="65" w:name="pg7024_71918"/>
    </w:p>
    <w:p>
      <w:pPr>
        <w:pStyle w:val="Heading2"/>
        <w:numPr>
          <w:ilvl w:val="1"/>
          <w:numId w:val="1"/>
        </w:numPr>
        <w:rPr/>
      </w:pPr>
      <w:bookmarkStart w:id="66" w:name="__RefHeading___Toc2888945_372815092"/>
      <w:bookmarkStart w:id="67" w:name="_Toc21"/>
      <w:bookmarkEnd w:id="65"/>
      <w:bookmarkEnd w:id="66"/>
      <w:r>
        <w:rPr>
          <w:rtl w:val="true"/>
        </w:rPr>
        <w:t>امانتداری امیرالمؤمنین در هجرت به مدینه</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هجرت شبانه حضرت و دست نیافتن به رسول خدا صلی الله علیه و آله ، مشرکین تنها راه دستیابی به او را خاندان او و خصوصاً دختر کوچک و عزیز او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زیرکی تمام مخفیانه رسول خدا صلی الله علیه و آله را در غار ثور دیدار کرد تا جای او فاش نشود و مشرکین به ایشان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با دیدن وی او را در آغوش کشیدند و گریستند و به ابی بکربن اریقط، راهنمای سفر خود که به همراهشان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رسالتم ناتمام بود و بعثتم بقایی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وصی خود، فرزند ابوطالب، سفارش کرد که بر بالای کوه صفا رود و ندا دهد که هر کس امانتی نزد رسول خدا صلی الله علیه و آله دارد از وی دریافت کند و بعد خاندان او را به همراه مسلمانان ناتوان از شهر خارج کند و به وی در محله قبا در مدینه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بعد از انجام سفارشات نبی اکرم صلی الله علیه و آله ، فواطم را از شهر خارج کرد و در جایی که مقرر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ازمسلمانان، چون ایمن و واقد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 شدن </w:t>
      </w:r>
    </w:p>
    <w:p>
      <w:pPr>
        <w:pStyle w:val="BookText"/>
        <w:rPr/>
      </w:pPr>
      <w:r>
        <w:rPr>
          <w:rFonts w:ascii="IRNazanin" w:hAnsi="IRNazanin" w:eastAsia="IRNazanin"/>
          <w:color w:val="111111"/>
          <w:sz w:val="28"/>
          <w:sz w:val="28"/>
          <w:szCs w:val="28"/>
          <w:rtl w:val="true"/>
          <w:lang w:bidi="fa-IR"/>
        </w:rPr>
        <w:t>مشرکین از خروج ایشان، به دنبال کاروان به راه افتادند، امیرمؤمنان با شدت تمام از امانت رسول خدا صلی الله علیه و آله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میان راه، هفت سوار نقاب دار را دیدند که از دور به سرعت، اسب‌های خود را به سوی کاروان می‌راندند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ایمن و واقد فرمودند تا به سرعت شتران را بخوابانند و پاهای آنها را ببندند و زنان را پیاده کنند تا آسیبی به ایشان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سواران سر رسیدند و درحالی که خشم گلوی آنان را می‌فشرد شروع به بدگویی کردند که تو تصور می‌کنی با این زنان می‌توانی از دست ما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از این راه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برنگردم چه می‌شود؟ گفتند به زور تو را باز می‌گردانیم ویا با سر تو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 و رو به شتران آوردند تا شتر‌ها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کوچک علیها السلام که جانبازی‌های امیرالمؤمنین را تماشا می‌کرد، از خداوند برای او یاری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شمشیر کشید و به سوی آنان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نقاب داران شمشیرش را به طرف شیرزاده ابوطالب رها کرد که امیرمؤمنان ضربه‌اش را به خودش بازگرداند و با خشم به طرف آنها هجوم برد و ضربه‌ای حیرت انگیز بر ایشان وارد کرد و غرید که من عازم مدینه هستم و هدفی جز این ندارم که این امانات را به رسول خدا صلی الله علیه و آله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که او را قطعه قطعه کنم و خون او را بریزم در پی من بیاید و به من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 و به ایمن و واقد دستور داد تا پای شتران را باز کنند و راه </w:t>
      </w:r>
    </w:p>
    <w:p>
      <w:pPr>
        <w:pStyle w:val="BookText"/>
        <w:rPr/>
      </w:pPr>
      <w:r>
        <w:rPr>
          <w:rFonts w:ascii="IRNazanin" w:hAnsi="IRNazanin" w:eastAsia="IRNazanin"/>
          <w:color w:val="111111"/>
          <w:sz w:val="28"/>
          <w:sz w:val="28"/>
          <w:szCs w:val="28"/>
          <w:rtl w:val="true"/>
          <w:lang w:bidi="fa-IR"/>
        </w:rPr>
        <w:t>خود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که دیدند پسر ابوطالب تا پای جان حاضر است با آنان بجنگد و مهارت و دلاوری او را دیدند، جان خود را برداشتند و راه مکه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نیز راه خود را به‌سوی مدینه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هجوم ابوسفیان و جنگ با او آسایش را از بین برده بود و علی بن ابی طالب علیه السلام به همراه مهاجرین تا پای جان ایستادگی کردند که این آیات بر نبی اکرم صلی الله علیه و آله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عَلَىٰ رُسُلِكَ وَلَا تُخْزِنَا يَوْمَ الْقِيَامَةِ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حُسْنُالثَّوَابِ</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همواره خدا را ایستاده و </w:t>
      </w:r>
    </w:p>
    <w:p>
      <w:pPr>
        <w:pStyle w:val="BookText"/>
        <w:rPr/>
      </w:pPr>
      <w:r>
        <w:rPr>
          <w:rFonts w:ascii="IRNazanin" w:hAnsi="IRNazanin" w:eastAsia="IRNazanin"/>
          <w:color w:val="111111"/>
          <w:sz w:val="28"/>
          <w:sz w:val="28"/>
          <w:szCs w:val="28"/>
          <w:rtl w:val="true"/>
          <w:lang w:bidi="fa-IR"/>
        </w:rPr>
        <w:t xml:space="preserve">نشسته و به پهلو آرمیده یاد می‌کنند، و پیوسته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عمق قلب همراه با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نیافریدی، تو از هر عیب و نقصی منزّه و پاکی؛ پس ما را از عذاب آتش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هرکه را تو در آتش درآوری، قطعاً خوار و رسوایش کرده‌ای، و برای ستمکاران هیج یاری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ندادهنده‌ای را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فرامی‌خواند که به پروردگارتان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بیامرز، و بدی‌هایمان را از ما محو کن، و ما را در زمره نیکوکاران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پروردگارشان دعایشان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من عمل هیچ عمل کننده‌ای از شما را از مرد یا زن که همه از یکدیگرند تباه نمی‌کنم؛ پس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کردند و از خانه‌هایشان رانده شدند و در راه من آزار دیدند و جنگیدند و کشته شدند، قطعاً بدی‌هایشان را محو خواهم کرد و آنان را به بهشت‌هاییکه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وارد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ازسوی خدا و خداست که پاداش نیکو نزد اوست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تمامی راه را پیاده طی کرد و در تمام منازل یاد خدا از لبان مبارک او و مهاجرین نیفتاد و در همه منازل نماز را با همسفران خود به جای آورد که این آیات نازل شد</w:t>
      </w:r>
      <w:r>
        <w:rPr>
          <w:rFonts w:eastAsia="IRNazanin" w:cs="IRNazanin"/>
          <w:color w:val="111111"/>
          <w:sz w:val="28"/>
          <w:szCs w:val="28"/>
          <w:rtl w:val="true"/>
          <w:lang w:bidi="fa-IR"/>
        </w:rPr>
        <w:t>.</w:t>
      </w:r>
      <w:r>
        <w:rPr>
          <w:rStyle w:val="FootnoteAnchor"/>
          <w:rtl w:val="true"/>
        </w:rPr>
        <w:footnoteReference w:id="34"/>
      </w:r>
      <w:bookmarkStart w:id="68" w:name="pg7024_71926"/>
    </w:p>
    <w:p>
      <w:pPr>
        <w:pStyle w:val="Heading2"/>
        <w:numPr>
          <w:ilvl w:val="1"/>
          <w:numId w:val="1"/>
        </w:numPr>
        <w:rPr/>
      </w:pPr>
      <w:bookmarkStart w:id="69" w:name="__RefHeading___Toc2888947_372815092"/>
      <w:bookmarkStart w:id="70" w:name="_Toc22"/>
      <w:bookmarkEnd w:id="68"/>
      <w:bookmarkEnd w:id="69"/>
      <w:r>
        <w:rPr>
          <w:rtl w:val="true"/>
        </w:rPr>
        <w:t>استقبال نبی اکرم صلی الله علیه و آله از امیرالمؤمنین و مهاجرین</w:t>
      </w:r>
      <w:bookmarkEnd w:id="70"/>
    </w:p>
    <w:p>
      <w:pPr>
        <w:pStyle w:val="BookText"/>
        <w:rPr/>
      </w:pPr>
      <w:r>
        <w:rPr>
          <w:rFonts w:ascii="IRNazanin" w:hAnsi="IRNazanin" w:eastAsia="IRNazanin"/>
          <w:color w:val="111111"/>
          <w:sz w:val="28"/>
          <w:sz w:val="28"/>
          <w:szCs w:val="28"/>
          <w:rtl w:val="true"/>
          <w:lang w:bidi="fa-IR"/>
        </w:rPr>
        <w:t>رسول خدا صلی الله علیه و آله در محله قبا بی‌صبرانه منتظر ورود کاروان کوچک مهاجرین بود که ابوبکر بن ابی‌قحافه و دوستانش که از هجرت پیامبر اسلام باخبر شدند و خود را به او رساندند، به ایشان اصرار داشتند که مردم یثرب منتظر ورود ما هستند و کاروان هرگز به قبا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نگاهی غضب آلود انداختند و فرمودند من منتظر ایشان می‌مانم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بیست روز سفر، کاروان امیرمؤمنان از دور پیدا شد، رسول اکرم صلی الله علیه و آله به دیدارشان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نگاه پیامبر صلی الله علیه و آله به امیرمؤمنان افتاد مشاهده کرد که پاهایش ورم کرده است و قطرات خون از آن می چکد، او را در آغوش گرفت و اشک در دیدگان پر مهر پیامبر صلی الله علیه و آله حلقه زد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امیرمؤمنان امانت او، فاطمه زهرا علیها السلام را با شادمانی و </w:t>
      </w:r>
    </w:p>
    <w:p>
      <w:pPr>
        <w:pStyle w:val="BookText"/>
        <w:rPr/>
      </w:pPr>
      <w:r>
        <w:rPr>
          <w:rFonts w:ascii="IRNazanin" w:hAnsi="IRNazanin" w:eastAsia="IRNazanin"/>
          <w:color w:val="111111"/>
          <w:sz w:val="28"/>
          <w:sz w:val="28"/>
          <w:szCs w:val="28"/>
          <w:rtl w:val="true"/>
          <w:lang w:bidi="fa-IR"/>
        </w:rPr>
        <w:t>به سلامت به حضرت برگرداندند و رسول خدا صلی الله علیه و آله صدیقه‌اش را در آغوش فشرد و اشک شوق و شکر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حضرت، با تمامی مشکلات ولی با شجاعت‌ها و دلاوری های بی نظیر امیرمؤمنان و به هر زحمت که بود، به مدینه رسیدند و فاطمۀ زهرا علیها السلام به همراه امیرمؤمنان و فواطم به مدینه الرسول پا نهادند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قسمت دیگری از زندگی حضرت زهرا علیها السلام و امیرمؤمنان آغاز شد</w:t>
      </w:r>
      <w:r>
        <w:rPr>
          <w:rFonts w:eastAsia="IRNazanin" w:cs="IRNazanin"/>
          <w:color w:val="111111"/>
          <w:sz w:val="28"/>
          <w:szCs w:val="28"/>
          <w:rtl w:val="true"/>
          <w:lang w:bidi="fa-IR"/>
        </w:rPr>
        <w:t xml:space="preserve">. </w:t>
      </w:r>
      <w:bookmarkStart w:id="71" w:name="pg7024_71930"/>
    </w:p>
    <w:p>
      <w:pPr>
        <w:pStyle w:val="Heading2"/>
        <w:numPr>
          <w:ilvl w:val="1"/>
          <w:numId w:val="1"/>
        </w:numPr>
        <w:rPr/>
      </w:pPr>
      <w:bookmarkStart w:id="72" w:name="__RefHeading___Toc2888949_372815092"/>
      <w:bookmarkStart w:id="73" w:name="_Toc23"/>
      <w:bookmarkEnd w:id="71"/>
      <w:bookmarkEnd w:id="72"/>
      <w:r>
        <w:rPr>
          <w:rtl w:val="true"/>
        </w:rPr>
        <w:t>آغاز زندگی جدید فاطمه زهرا علیها السلام</w:t>
      </w:r>
      <w:bookmarkEnd w:id="73"/>
    </w:p>
    <w:p>
      <w:pPr>
        <w:pStyle w:val="BookText"/>
        <w:rPr/>
      </w:pPr>
      <w:r>
        <w:rPr>
          <w:rFonts w:ascii="IRNazanin" w:hAnsi="IRNazanin" w:eastAsia="IRNazanin"/>
          <w:color w:val="111111"/>
          <w:sz w:val="28"/>
          <w:sz w:val="28"/>
          <w:szCs w:val="28"/>
          <w:rtl w:val="true"/>
          <w:lang w:bidi="fa-IR"/>
        </w:rPr>
        <w:t>فاطمه زهرا علیها السلام از ابتدای زندگی پر مشقت خود در کنار پدر بزرگوارش، به همراه مشکلات و سختی‌های پدر گام برمی‌داشت و او را در این مسیر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سن نه سالگی رسید، علاوه،بر زیبایی تمامی که خداوند او را بدان آراسته بود و جمال الهی خود را در نور وجود او به تماشا گذاشته بود، علم و حکمت او بود که نزد صدیقه طاهره به ودیعت نهاده بود و فاطمه علیها السلام را از دختران دیگر ممتاز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او مشی پیامبران و سیره او سیره انبیا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فرشته‌ای بود که در صورت انسان رخساره نموده بود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خورشید جمال فاطمه علیها السلام ، در آسمان کمال درخشیدن گرفت و در افق جلالت و عظمت ماه جمالش، بدر تمام شد، بزرگان مهاجرین و انصار از هر سوی روان شدند تا از نگین عالم هستی،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خواستگاری کنند و این پس از پیروزی بزرگ حضرت و دلاوری‌های امیرمؤمنان در جنگ بدر بود و استقرار حکومت نبی اکرم صلی الله علیه و آله در مدینه</w:t>
      </w:r>
      <w:r>
        <w:rPr>
          <w:rFonts w:eastAsia="IRNazanin" w:cs="IRNazanin"/>
          <w:color w:val="111111"/>
          <w:sz w:val="28"/>
          <w:szCs w:val="28"/>
          <w:rtl w:val="true"/>
          <w:lang w:bidi="fa-IR"/>
        </w:rPr>
        <w:t xml:space="preserve">. </w:t>
      </w:r>
      <w:bookmarkStart w:id="74" w:name="pg7024_71935"/>
    </w:p>
    <w:p>
      <w:pPr>
        <w:pStyle w:val="Heading2"/>
        <w:numPr>
          <w:ilvl w:val="1"/>
          <w:numId w:val="1"/>
        </w:numPr>
        <w:rPr/>
      </w:pPr>
      <w:bookmarkStart w:id="75" w:name="__RefHeading___Toc2888951_372815092"/>
      <w:bookmarkStart w:id="76" w:name="_Toc24"/>
      <w:bookmarkEnd w:id="74"/>
      <w:bookmarkEnd w:id="75"/>
      <w:r>
        <w:rPr>
          <w:rtl w:val="true"/>
        </w:rPr>
        <w:t>منتظر امر الهی برای ازدواج فاطمه زهرا علیها السلام</w:t>
      </w:r>
      <w:bookmarkEnd w:id="76"/>
    </w:p>
    <w:p>
      <w:pPr>
        <w:pStyle w:val="BookText"/>
        <w:rPr/>
      </w:pPr>
      <w:r>
        <w:rPr>
          <w:rFonts w:ascii="IRNazanin" w:hAnsi="IRNazanin" w:eastAsia="IRNazanin"/>
          <w:color w:val="111111"/>
          <w:sz w:val="28"/>
          <w:sz w:val="28"/>
          <w:szCs w:val="28"/>
          <w:rtl w:val="true"/>
          <w:lang w:bidi="fa-IR"/>
        </w:rPr>
        <w:t>بعد از جنگ بدر و در پایان نه سالگی حضرت صدیقه طاهره علیها السلام ، خواستگاران او از هر سوی روانه خانه رسول خدا صلی الله علیه و آله شدند و ایشان هریک را به گونه‌ای پاسخ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فرمان و حکم الهی هستم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گاهی رسول خدا صلی الله علیه و آله از گفته‌هایشان غضبناک می‌شد و رو برمی‌گردانید که شخص گمان می‌کرد درباره او از جانب خداوند وحیی نازل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ابوبکر خدمت رسول خدا صلی الله علیه و آله رسید و در مقابل ایشان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اسلام دلخواه و دلسوزم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فاطمه علیها السلام را به عقد </w:t>
      </w:r>
    </w:p>
    <w:p>
      <w:pPr>
        <w:pStyle w:val="BookText"/>
        <w:rPr/>
      </w:pPr>
      <w:r>
        <w:rPr>
          <w:rFonts w:ascii="IRNazanin" w:hAnsi="IRNazanin" w:eastAsia="IRNazanin"/>
          <w:color w:val="111111"/>
          <w:sz w:val="28"/>
          <w:sz w:val="28"/>
          <w:szCs w:val="28"/>
          <w:rtl w:val="true"/>
          <w:lang w:bidi="fa-IR"/>
        </w:rPr>
        <w:t>من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او روی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با پروردگار است و منتظر امر الهی هستم و ابوبکر برگشت و به دوست و یار دیرین خود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خواستم، ولی پیامبر صلی الله علیه و آله از من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می روم و آنچه تو خواستی می‌خواهم که گفتۀ من را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نزد رسول خدا صلی الله علیه و آله رفت و در حال ناباوری همان جواب را شنید و رسول خدا صلی الله علیه و آله از او نیز روی برگرداند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عبدالرحمان بن عوف زهری که صاحب مال فراوان بود و به آن می‌بالید و به واسطه ثروتش بر دیگران فخر می‌فروخت، همراه عثمان بن عفان بر پیامبر صلی الله علیه و آله وارد شد</w:t>
      </w:r>
      <w:r>
        <w:rPr>
          <w:rFonts w:eastAsia="IRNazanin" w:cs="IRNazanin"/>
          <w:color w:val="111111"/>
          <w:sz w:val="28"/>
          <w:szCs w:val="28"/>
          <w:rtl w:val="true"/>
          <w:lang w:bidi="fa-IR"/>
        </w:rPr>
        <w:t xml:space="preserve">. </w:t>
      </w:r>
      <w:bookmarkStart w:id="77" w:name="pg7024_71939"/>
    </w:p>
    <w:p>
      <w:pPr>
        <w:pStyle w:val="Heading2"/>
        <w:numPr>
          <w:ilvl w:val="1"/>
          <w:numId w:val="1"/>
        </w:numPr>
        <w:rPr/>
      </w:pPr>
      <w:bookmarkStart w:id="78" w:name="__RefHeading___Toc2888953_372815092"/>
      <w:bookmarkStart w:id="79" w:name="_Toc25"/>
      <w:bookmarkEnd w:id="77"/>
      <w:bookmarkEnd w:id="78"/>
      <w:r>
        <w:rPr>
          <w:rtl w:val="true"/>
        </w:rPr>
        <w:t>خواستگاری عبدالرحمان از دخت پیامبر صلی الله علیه و آله</w:t>
      </w:r>
      <w:bookmarkEnd w:id="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فاطمه علیها السلام دخترت را به عقد من در آور که من صد شتر سیاه زاغ چشم، که بارهای آنها جامه‌های سفید نازک مصری باشد به همراه ده هزار دینار به او می‌بخشم</w:t>
      </w:r>
      <w:r>
        <w:rPr>
          <w:rStyle w:val="FootnoteAnchor"/>
          <w:rtl w:val="true"/>
        </w:rPr>
        <w:footnoteReference w:id="39"/>
      </w:r>
      <w:r>
        <w:rPr>
          <w:rFonts w:ascii="IRNazanin" w:hAnsi="IRNazanin" w:eastAsia="IRNazanin"/>
          <w:color w:val="111111"/>
          <w:sz w:val="28"/>
          <w:sz w:val="28"/>
          <w:szCs w:val="28"/>
          <w:rtl w:val="true"/>
          <w:lang w:bidi="fa-IR"/>
        </w:rPr>
        <w:t>و بعد عثمان نیز پیشنهاد خود را بیان کرد و دارایی‌های خود را به رخ پیامبر اکرم صلی الله علیه و آله کشید و این در حالی بود که عثمان پیش از آن با رقیه، دختر رسول خدا صلی الله علیه و آله و خدیجه کبری علیها السلام ازدواج کرده بود و براثر صدمات و آزار او، رقیه به تازگی و همزمان با پیروزی بدر از دنیا رفته بود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عثمان و عبدالرحمان بن عوف حرف خود را تکرار کردند و ثروت خود را اظهار کرد، رسول خدا صلی الله علیه و آله خشمگین شد و با غضب مشتیاز سنگریزه‌ها به </w:t>
      </w:r>
    </w:p>
    <w:p>
      <w:pPr>
        <w:pStyle w:val="BookText"/>
        <w:rPr/>
      </w:pPr>
      <w:r>
        <w:rPr>
          <w:rFonts w:ascii="IRNazanin" w:hAnsi="IRNazanin" w:eastAsia="IRNazanin"/>
          <w:color w:val="111111"/>
          <w:sz w:val="28"/>
          <w:sz w:val="28"/>
          <w:szCs w:val="28"/>
          <w:rtl w:val="true"/>
          <w:lang w:bidi="fa-IR"/>
        </w:rPr>
        <w:t>طرف او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کثرت مالت بر من می‌بالی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هر دو دیدند همۀ سنگریزه‌هایی که به طرفشان ریخته شد، تبدیل به در گرانبهایی شد که تنها یک دانه از آنها قیمت تمامی دارایی عبدالرحمان و عثمان است</w:t>
      </w:r>
      <w:r>
        <w:rPr>
          <w:rFonts w:eastAsia="IRNazanin" w:cs="IRNazanin"/>
          <w:color w:val="111111"/>
          <w:sz w:val="28"/>
          <w:szCs w:val="28"/>
          <w:rtl w:val="true"/>
          <w:lang w:bidi="fa-IR"/>
        </w:rPr>
        <w:t>.</w:t>
      </w:r>
      <w:r>
        <w:rPr>
          <w:rStyle w:val="FootnoteAnchor"/>
          <w:rtl w:val="true"/>
        </w:rPr>
        <w:footnoteReference w:id="41"/>
      </w:r>
      <w:bookmarkStart w:id="80" w:name="pg7024_71943"/>
    </w:p>
    <w:p>
      <w:pPr>
        <w:pStyle w:val="Heading2"/>
        <w:numPr>
          <w:ilvl w:val="1"/>
          <w:numId w:val="1"/>
        </w:numPr>
        <w:rPr/>
      </w:pPr>
      <w:bookmarkStart w:id="81" w:name="__RefHeading___Toc2888955_372815092"/>
      <w:bookmarkStart w:id="82" w:name="_Toc26"/>
      <w:bookmarkEnd w:id="80"/>
      <w:bookmarkEnd w:id="81"/>
      <w:r>
        <w:rPr>
          <w:rtl w:val="true"/>
        </w:rPr>
        <w:t>به دنبال امیرمؤمنان برای تزویج با فاطمه علیها السلام</w:t>
      </w:r>
      <w:bookmarkEnd w:id="82"/>
    </w:p>
    <w:p>
      <w:pPr>
        <w:pStyle w:val="BookText"/>
        <w:rPr/>
      </w:pPr>
      <w:r>
        <w:rPr>
          <w:rFonts w:ascii="IRNazanin" w:hAnsi="IRNazanin" w:eastAsia="IRNazanin"/>
          <w:color w:val="111111"/>
          <w:sz w:val="28"/>
          <w:sz w:val="28"/>
          <w:szCs w:val="28"/>
          <w:rtl w:val="true"/>
          <w:lang w:bidi="fa-IR"/>
        </w:rPr>
        <w:t>پس از شنیدن این خبر، سعدبن معاذ که از دوستان صمیمی و بزرگ انصار بود از ماجرا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خواسته رسول خدا صلی الله علیه و آله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دنبال علی‌ابن ابی طالب علیه السلام رفت و ایشان را مشغول آبیاری در یکی از بوستان های مدینه دید و گفت علی جان، درود و سلام خدا بر تو، چرا فاطمه علیها السلام دخت پسر عمویت را، از رسول خدا صلی الله علیه و آله خواستگاری نمی‌کنی درحالی که تو نزدیک‌ترین و شایسته‌ترین و لایق‌ترین کس به او هستی؟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مرتضی علیه السلام که دلاوری‌هایش در بدر، بر سر زبان ها بود و ماجرای پهلوانیش در آن نبردها، داستان شیرین و قصه‌های شب کودکان حجاز بود و تا به حال به خاطر شرم و حیا، میل و رغبت خود را به پیامبر اکرم صلی الله علیه و آله اظهار نکرده بود، تصمیم به خواستگاری دخت نبی </w:t>
      </w:r>
    </w:p>
    <w:p>
      <w:pPr>
        <w:pStyle w:val="BookText"/>
        <w:rPr/>
      </w:pPr>
      <w:r>
        <w:rPr>
          <w:rFonts w:ascii="IRNazanin" w:hAnsi="IRNazanin" w:eastAsia="IRNazanin"/>
          <w:color w:val="111111"/>
          <w:sz w:val="28"/>
          <w:sz w:val="28"/>
          <w:szCs w:val="28"/>
          <w:rtl w:val="true"/>
          <w:lang w:bidi="fa-IR"/>
        </w:rPr>
        <w:t>اکرم صلی الله علیه و آله گرفت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فاطمه علیها السلام را گوهر عصمت و فرشته پاکی ها یافته بود و به دنبال فرصتی بود تا با رسول خدا صلی الله علیه و آله مطرح کند</w:t>
      </w:r>
      <w:r>
        <w:rPr>
          <w:rFonts w:eastAsia="IRNazanin" w:cs="IRNazanin"/>
          <w:color w:val="111111"/>
          <w:sz w:val="28"/>
          <w:szCs w:val="28"/>
          <w:rtl w:val="true"/>
          <w:lang w:bidi="fa-IR"/>
        </w:rPr>
        <w:t xml:space="preserve">. </w:t>
      </w:r>
      <w:bookmarkStart w:id="83" w:name="pg7024_71947"/>
    </w:p>
    <w:p>
      <w:pPr>
        <w:pStyle w:val="Heading2"/>
        <w:numPr>
          <w:ilvl w:val="1"/>
          <w:numId w:val="1"/>
        </w:numPr>
        <w:rPr/>
      </w:pPr>
      <w:bookmarkStart w:id="84" w:name="__RefHeading___Toc2888957_372815092"/>
      <w:bookmarkStart w:id="85" w:name="_Toc27"/>
      <w:bookmarkEnd w:id="83"/>
      <w:bookmarkEnd w:id="84"/>
      <w:r>
        <w:rPr>
          <w:rtl w:val="true"/>
        </w:rPr>
        <w:t>مهیا شدن امیرمؤمنان برای خواستگاری از گوهر نبی اکرم صلی الله علیه و آله</w:t>
      </w:r>
      <w:bookmarkEnd w:id="85"/>
    </w:p>
    <w:p>
      <w:pPr>
        <w:pStyle w:val="BookText"/>
        <w:rPr/>
      </w:pPr>
      <w:r>
        <w:rPr>
          <w:rFonts w:ascii="IRNazanin" w:hAnsi="IRNazanin" w:eastAsia="IRNazanin"/>
          <w:color w:val="111111"/>
          <w:sz w:val="28"/>
          <w:sz w:val="28"/>
          <w:szCs w:val="28"/>
          <w:rtl w:val="true"/>
          <w:lang w:bidi="fa-IR"/>
        </w:rPr>
        <w:t>امیرمؤمنان که جلوه جلال و شکوه الهی است به منزل رفت تا آماده تشرف به حضور رسول خدا صلی الله علیه و آله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آب بر وجه زد و زینت عرش الهی که ممدوح ملائک است خود را بیاراست و با آراستگی تمام، شرف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پیامبر اکرم صلی الله علیه و آله در منزل ام سلمه به سر می‌برد، علی علیه السلام در را کوبید و رخصت حضور طلبید ولی این تپش قلب علی علیه السلام بود که به گوش می‌رسید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 کیست؟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و رسول اوست که در را می‌کوبد، نبی اکرم صلی الله علیه و آله به استقبال او رفت و با دیدن پرورده دامانش و یار همیشگی‌اش، او را در آغوش کشید و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او سخن گفت و منتظر ماند تا او نیز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تپش قلب علی علیه السلام بیشتر شد چنانچه بر گونه اوگل سرخ </w:t>
      </w:r>
    </w:p>
    <w:p>
      <w:pPr>
        <w:pStyle w:val="BookText"/>
        <w:rPr/>
      </w:pPr>
      <w:r>
        <w:rPr>
          <w:rFonts w:ascii="IRNazanin" w:hAnsi="IRNazanin" w:eastAsia="IRNazanin"/>
          <w:color w:val="111111"/>
          <w:sz w:val="28"/>
          <w:sz w:val="28"/>
          <w:szCs w:val="28"/>
          <w:rtl w:val="true"/>
          <w:lang w:bidi="fa-IR"/>
        </w:rPr>
        <w:t>حیا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حرف خود را برگرداند و از اوضاع و احوال گفت وگو کرد و بدون آنکه اندیشه خود را فاش سازد، خداحافظی کرد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که منتظر او بود،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چه شد؟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تو می‌آموزم که چه گویی؟ حال به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من می‌گویم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وارد شدی، بگو آمده‌ام به سوی فرستاده خدا تا شریک زندگی خود را از او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رفتنم دشوارتر از گذشته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 سعد بن معاذ به همراه علی بن ابی طالب علیه السلام به راه افتادند تا محضر رسول خدا صلی الله علیه و آله شرفیاب شوند</w:t>
      </w:r>
      <w:r>
        <w:rPr>
          <w:rFonts w:eastAsia="IRNazanin" w:cs="IRNazanin"/>
          <w:color w:val="111111"/>
          <w:sz w:val="28"/>
          <w:szCs w:val="28"/>
          <w:rtl w:val="true"/>
          <w:lang w:bidi="fa-IR"/>
        </w:rPr>
        <w:t>.</w:t>
      </w:r>
      <w:r>
        <w:rPr>
          <w:rStyle w:val="FootnoteAnchor"/>
          <w:rtl w:val="true"/>
        </w:rPr>
        <w:footnoteReference w:id="42"/>
      </w:r>
      <w:bookmarkStart w:id="86" w:name="pg7024_71951"/>
    </w:p>
    <w:p>
      <w:pPr>
        <w:pStyle w:val="Heading2"/>
        <w:numPr>
          <w:ilvl w:val="1"/>
          <w:numId w:val="1"/>
        </w:numPr>
        <w:rPr/>
      </w:pPr>
      <w:bookmarkStart w:id="87" w:name="__RefHeading___Toc2888959_372815092"/>
      <w:bookmarkStart w:id="88" w:name="_Toc28"/>
      <w:bookmarkEnd w:id="86"/>
      <w:bookmarkEnd w:id="87"/>
      <w:r>
        <w:rPr>
          <w:rtl w:val="true"/>
        </w:rPr>
        <w:t>ای پیامبر صلی الله علیه و آله برخیز به دنبال امیرالمؤمنین برو</w:t>
      </w:r>
      <w:bookmarkEnd w:id="88"/>
    </w:p>
    <w:p>
      <w:pPr>
        <w:pStyle w:val="BookText"/>
        <w:rPr/>
      </w:pPr>
      <w:r>
        <w:rPr>
          <w:rFonts w:ascii="IRNazanin" w:hAnsi="IRNazanin" w:eastAsia="IRNazanin"/>
          <w:color w:val="111111"/>
          <w:sz w:val="28"/>
          <w:sz w:val="28"/>
          <w:szCs w:val="28"/>
          <w:rtl w:val="true"/>
          <w:lang w:bidi="fa-IR"/>
        </w:rPr>
        <w:t>جبرئیل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تو را سلام می‌رساند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إِلَی عَلِیِّ‌بْنِ‌أَبِی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مَثَلَهُ مَثَلُ الْکَعْبَهْ یُحَجُّ إِلَیْهَا، وَ لَا تَحُجُّ إِلَی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أَمَرَنِی أَنْ آمُرَ رِضْوَانَ خَازِنَ الْجَنَّهْ أَنْ یُزَیِّنَ الْأَرْبَعَ جِنَانٍ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أَمَرَکَ اللَّهُ أَنْ تُزَوِّجَهُ بِفَاطِمَهْ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به سوی علی بن ابی طالب، زیرا مَثَل او مَثَل کعبه است که به سوی آن می‌روند و او به سوی احدی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داده تا بهشت را بیارایم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امر فرموده تا فاطمه علیها السلام را به تزویج علی علیه السلام درآوری</w:t>
      </w:r>
      <w:r>
        <w:rPr>
          <w:rFonts w:eastAsia="IRNazanin" w:cs="IRNazanin"/>
          <w:color w:val="111111"/>
          <w:sz w:val="28"/>
          <w:szCs w:val="28"/>
          <w:rtl w:val="true"/>
          <w:lang w:bidi="fa-IR"/>
        </w:rPr>
        <w:t>.»</w:t>
      </w:r>
      <w:r>
        <w:rPr>
          <w:rStyle w:val="FootnoteAnchor"/>
          <w:rtl w:val="true"/>
        </w:rPr>
        <w:footnoteReference w:id="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علی بن ابی طالب علیه السلام به پشت در رسید و در را کوفت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خود شتابان و شادمان به سمت در برخاستند و امیرالمؤمنین را در آغوش کشیدند و همراه سعد وارد 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سر به زیر انداخته بود که رسول خدا صلی الله علیه و آله فرمود علی جان تو لب به کلام می‌گشایی یا من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علی علیه السلام سر به زیر انداخته بود که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علی حاجتی دارد که شرم مانع می‌شود تا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دهم که جبرئیل امین مرا بشارت داد که خداوند بلندمرتبه برخلاف سایر انسان ها، خود، تو را به عقد فاطمه علیها السلام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اشارتی به حیدر کرار کرد، حضرت امیر به او نگاه کرد و تبسمی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 خیبر، دل را به دریا زد و قفل از دهان گشود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مرا به آداب الهی تأدیب فرمودید و در نیکی و مهربانی از پدر و مادرم مهربان تر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مرا به سبب پیامبرش صلی الله علیه و آله راهنمایی کرد و به دست رسولش راه هدایت را گشود و مرا به سعادت رساند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همچنان نگاهی با تعجب و رضایتمندی بر علی مرتضی علیه السلام دوخته بودکه امیرمؤمنان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خداوند سوگند که 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ذخیره و همه دارایی من در دنیا و آخرت هستید و اکنون دوست دارم تا خداوند بازویم را به شما محکم کند و همسری </w:t>
      </w:r>
    </w:p>
    <w:p>
      <w:pPr>
        <w:pStyle w:val="BookText"/>
        <w:rPr/>
      </w:pPr>
      <w:r>
        <w:rPr>
          <w:rFonts w:ascii="IRNazanin" w:hAnsi="IRNazanin" w:eastAsia="IRNazanin"/>
          <w:color w:val="111111"/>
          <w:sz w:val="28"/>
          <w:sz w:val="28"/>
          <w:szCs w:val="28"/>
          <w:rtl w:val="true"/>
          <w:lang w:bidi="fa-IR"/>
        </w:rPr>
        <w:t>باشد که مرا آرام جان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کمال رغبت آمده‌ام تا صدیقه طاهره، فاطمه زهرا علیها السلام ، دخت رسول خدا صلی الله علیه و آله را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سر به زیر انداخت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صلی الله علیه و آله آیا اکنون او را به عقد من درمیاوری؟</w:t>
      </w:r>
    </w:p>
    <w:p>
      <w:pPr>
        <w:pStyle w:val="BookText"/>
        <w:rPr/>
      </w:pPr>
      <w:r>
        <w:rPr>
          <w:rFonts w:ascii="IRNazanin" w:hAnsi="IRNazanin" w:eastAsia="IRNazanin"/>
          <w:color w:val="111111"/>
          <w:sz w:val="28"/>
          <w:sz w:val="28"/>
          <w:szCs w:val="28"/>
          <w:rtl w:val="true"/>
          <w:lang w:bidi="fa-IR"/>
        </w:rPr>
        <w:t>رسول خدا صلی الله علیه و آله که گفتار و کردار او الگو و اسوه همه انسان‌هاست و همچنین مقام و شأن یگانه دخترش در این مواقف شناخته می‌شود،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فرصت بده تا نظر دخترم را نیز در این باره جویا شوم، چراکه پیش از این، مردان زیادی از او خواستگاری کرده‌اند و گاه من مطلب را با فاطمه علیها السلام در میان گذاشته‌ام و در چهره اش آثار تمایل ندیده‌ام، پس بگذار خواست و تمایل تو را نیز به وی برسانم</w:t>
      </w:r>
      <w:r>
        <w:rPr>
          <w:rFonts w:eastAsia="IRNazanin" w:cs="IRNazanin"/>
          <w:color w:val="111111"/>
          <w:sz w:val="28"/>
          <w:szCs w:val="28"/>
          <w:rtl w:val="true"/>
          <w:lang w:bidi="fa-IR"/>
        </w:rPr>
        <w:t xml:space="preserve">. </w:t>
      </w:r>
      <w:bookmarkStart w:id="89" w:name="pg7024_71957"/>
    </w:p>
    <w:p>
      <w:pPr>
        <w:pStyle w:val="Heading2"/>
        <w:numPr>
          <w:ilvl w:val="1"/>
          <w:numId w:val="1"/>
        </w:numPr>
        <w:rPr/>
      </w:pPr>
      <w:bookmarkStart w:id="90" w:name="__RefHeading___Toc2888961_372815092"/>
      <w:bookmarkStart w:id="91" w:name="_Toc29"/>
      <w:bookmarkEnd w:id="89"/>
      <w:bookmarkEnd w:id="90"/>
      <w:r>
        <w:rPr>
          <w:rtl w:val="true"/>
        </w:rPr>
        <w:t>رضایت حوریه بهشت از جوانمرد‌ترین مردان</w:t>
      </w:r>
      <w:bookmarkEnd w:id="91"/>
    </w:p>
    <w:p>
      <w:pPr>
        <w:pStyle w:val="BookText"/>
        <w:rPr/>
      </w:pPr>
      <w:r>
        <w:rPr>
          <w:rFonts w:ascii="IRNazanin" w:hAnsi="IRNazanin" w:eastAsia="IRNazanin"/>
          <w:color w:val="111111"/>
          <w:sz w:val="28"/>
          <w:sz w:val="28"/>
          <w:szCs w:val="28"/>
          <w:rtl w:val="true"/>
          <w:lang w:bidi="fa-IR"/>
        </w:rPr>
        <w:t>آنگاه پیامبر اسلام صلی الله علیه و آله برخاستند و به اتاق دیگری رفتند، درحالی که قلب علی علیه السلام از اضطراب کنده شده بود و منتظر جواب فاطمه اطهر علیها السلام نشسته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ختمی مرتبت در کنار حبیبه‌اش نشست و خواسته حیدرش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مقربی نازل شد 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صرصائیل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نزد شما فرستاده تا به شما بگویم نور را با نور تزویج کن؛ یعنی فاطمه علیها السلام را با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به میان شانه‌های صرصائیل نگریست و دید،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علی بن أبی طالب مقيم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صرصائیل از چه زمانی این جمله بین شانه‌های تو نوشته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سال پیش ازآنکه خداوند </w:t>
      </w:r>
    </w:p>
    <w:p>
      <w:pPr>
        <w:pStyle w:val="BookText"/>
        <w:rPr/>
      </w:pPr>
      <w:r>
        <w:rPr>
          <w:rFonts w:ascii="IRNazanin" w:hAnsi="IRNazanin" w:eastAsia="IRNazanin"/>
          <w:color w:val="111111"/>
          <w:sz w:val="28"/>
          <w:sz w:val="28"/>
          <w:szCs w:val="28"/>
          <w:rtl w:val="true"/>
          <w:lang w:bidi="fa-IR"/>
        </w:rPr>
        <w:t>متعال دنیا را بیافریند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شادمان گشت و منتظر جواب یگانه گوهرش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که چیزی از علی مرتضی علیه السلام بر او مخفی نبود و از تمام زحمات و جان فشانی‌های او در راه پدر بزرگوارش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دلاوری‌ها و شجاعت هایش را در شعب ابی طالب و در لیله المبیت، در بستر پدرش و در راه هجرت به مدینه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های ایشان در جنگ بدر، از زبان همگان به گوشش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اسیران به دست شیرزاده ابی طالب اسیر شدند و در شب پیش از جنگ که مسلمانان نیازمند آب بودند، او داوطلب تهیه آب شد و در تاریکی بیابان به تنهایی و از میان مشرکین به طرف چاه بدر حرکت کرد و در مسیر بازگشت، فرشتگان مقرب الهی، جبرئیل و میکائیل و اسرافیل، همراه تعدادی دیگر از فرشتگان نزد علی علیه السلام آمدند و درود و سلام نثارش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فخر انسان بر ملائک شده است و می تواند بهترین یاور برای پدر و بهترین پدر برای فرزندانش باشد و همچنین فاطمۀ زهرا علیها السلام که رضایت خدا را، بر این امر مهم در چهرۀ فرستاده‌اش مشاهده نمود با سکوتی که توأم با رضایتمندی بود، سر به زیر انداخت و تبسم کرد و اینگونه رضایت خود را ابراز فرمود</w:t>
      </w:r>
      <w:r>
        <w:rPr>
          <w:rFonts w:eastAsia="IRNazanin" w:cs="IRNazanin"/>
          <w:color w:val="111111"/>
          <w:sz w:val="28"/>
          <w:szCs w:val="28"/>
          <w:rtl w:val="true"/>
          <w:lang w:bidi="fa-IR"/>
        </w:rPr>
        <w:t xml:space="preserve">. </w:t>
      </w:r>
      <w:bookmarkStart w:id="92" w:name="pg7024_71961"/>
    </w:p>
    <w:p>
      <w:pPr>
        <w:pStyle w:val="Heading2"/>
        <w:numPr>
          <w:ilvl w:val="1"/>
          <w:numId w:val="1"/>
        </w:numPr>
        <w:rPr/>
      </w:pPr>
      <w:bookmarkStart w:id="93" w:name="__RefHeading___Toc2888963_372815092"/>
      <w:bookmarkStart w:id="94" w:name="_Toc30"/>
      <w:bookmarkEnd w:id="92"/>
      <w:bookmarkEnd w:id="93"/>
      <w:r>
        <w:rPr>
          <w:rtl w:val="true"/>
        </w:rPr>
        <w:t>ندای تکبیر و تهلیل رسول خدا صلی الله علیه و آله و شادمانی او از این پیوند</w:t>
      </w:r>
      <w:bookmarkEnd w:id="94"/>
    </w:p>
    <w:p>
      <w:pPr>
        <w:pStyle w:val="BookText"/>
        <w:rPr/>
      </w:pPr>
      <w:r>
        <w:rPr>
          <w:rFonts w:ascii="IRNazanin" w:hAnsi="IRNazanin" w:eastAsia="IRNazanin"/>
          <w:color w:val="111111"/>
          <w:sz w:val="28"/>
          <w:sz w:val="28"/>
          <w:szCs w:val="28"/>
          <w:rtl w:val="true"/>
          <w:lang w:bidi="fa-IR"/>
        </w:rPr>
        <w:t>رسول اکرم صلی الله علیه و آله که تبسم رضایتمندانه فاطمه‌اش علیه السلام را دید با شور و شوقی وصف ناشدنی و قلبی آکنده از محبت به فاطمه و علی در حالی که ندای الله اکبر و تهلیل و تکبیر بر لب داشت،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حمد او در جان علی علیه السلام طنین انداز 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علی علیه السلام بی‌اختیار از جای برخاست و چهرۀ شادمان رسول خدا صلی الله علیه و آله را نظاره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سمت امیرالمؤمنین قدم برمی‌داشت تا هرچه سریع تر جانش را در آغوشش بفشارد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انبیا صلی الله علیه و آله با ملاقات سید اوصیاء، چنان او را در آغوش جان فشرد که گویی دو جان کرّوبی، بار دیگر در عالم خاکی، در یک پیکر </w:t>
      </w:r>
    </w:p>
    <w:p>
      <w:pPr>
        <w:pStyle w:val="BookText"/>
        <w:rPr/>
      </w:pPr>
      <w:r>
        <w:rPr>
          <w:rFonts w:ascii="IRNazanin" w:hAnsi="IRNazanin" w:eastAsia="IRNazanin"/>
          <w:color w:val="111111"/>
          <w:sz w:val="28"/>
          <w:sz w:val="28"/>
          <w:szCs w:val="28"/>
          <w:rtl w:val="true"/>
          <w:lang w:bidi="fa-IR"/>
        </w:rPr>
        <w:t>به هم پیوند خورده، یا دو نور الهی بر هم تابیده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چونان دو بحر زلال و عمیق، تلاقی یافتند و خداوند را بر این مهم شکر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خدا صلی الله علیه و آله در حضور جبرئیل و میکائیل و صرصائیل و هفتاد ملک مقرّب الهی که به خانه وحی سرازیر می‌شدند فاطمه علیها السلام را به علی علیه السلام تزویج کرد و ایشان را مبارک باد گفت، درحالی که ملائک همگی آیه نور می‌خواندند و هلهله می‌کردند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 صادق علیه السلام درباره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فاطمه علیها السلام دو دریای عمیقی هستند كه هیچ یک بر دیگری ظلم و طغیان نمی‌كنند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تلاقی دو دریا، حسن و حسین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تفسیر برهان،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الرحمن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نبی اکرم صلی الله علیه و آله ، به رسم سنت، درخصوص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امیرمؤمنان گفت و گو فرمود</w:t>
      </w:r>
      <w:r>
        <w:rPr>
          <w:rFonts w:eastAsia="IRNazanin" w:cs="IRNazanin"/>
          <w:color w:val="111111"/>
          <w:sz w:val="28"/>
          <w:szCs w:val="28"/>
          <w:rtl w:val="true"/>
          <w:lang w:bidi="fa-IR"/>
        </w:rPr>
        <w:t xml:space="preserve">. </w:t>
      </w:r>
      <w:bookmarkStart w:id="95" w:name="pg7024_71965"/>
    </w:p>
    <w:p>
      <w:pPr>
        <w:pStyle w:val="Heading2"/>
        <w:numPr>
          <w:ilvl w:val="1"/>
          <w:numId w:val="1"/>
        </w:numPr>
        <w:rPr/>
      </w:pPr>
      <w:bookmarkStart w:id="96" w:name="__RefHeading___Toc2888965_372815092"/>
      <w:bookmarkStart w:id="97" w:name="_Toc31"/>
      <w:bookmarkEnd w:id="95"/>
      <w:bookmarkEnd w:id="96"/>
      <w:r>
        <w:rPr>
          <w:rtl w:val="true"/>
        </w:rPr>
        <w:t>فاطمه علیها السلام سپر امیرالمؤمنین</w:t>
      </w:r>
      <w:bookmarkEnd w:id="97"/>
    </w:p>
    <w:p>
      <w:pPr>
        <w:pStyle w:val="BookText"/>
        <w:rPr/>
      </w:pPr>
      <w:r>
        <w:rPr>
          <w:rFonts w:ascii="IRNazanin" w:hAnsi="IRNazanin" w:eastAsia="IRNazanin"/>
          <w:color w:val="111111"/>
          <w:sz w:val="28"/>
          <w:sz w:val="28"/>
          <w:szCs w:val="28"/>
          <w:rtl w:val="true"/>
          <w:lang w:bidi="fa-IR"/>
        </w:rPr>
        <w:t>نبی اکرم صلی الله علیه و آله از امیرمؤمنان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ازدواج مهریه‌ای قرار داده‌ای؟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ابی طالب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چیزی از من بر شما مخفی نیست و از وضع من مطلع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دارایی من یک شمشیر و یک زره و یک شتر آبکش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با سعه صدر و گشاده رویی فراوان، پاسخ او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شمشیرت را لازم داری، زیراکه با آن در راه خدا می‌جنگی و دشمنان خدای را از پای در می‌آوری، شتر آبکشت را نیز نیاز داری، که با آن برای نخلستان ها و خانواده‌ات آب می‌کشی و زاد و توشه سفر را با آن حمل می‌کنی، من در قبال این زره با ازدواجت موافقت می‌کنم، زره را بفروش و آن را صداق فاطمه علیها السلام قرار ده</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اینکه ازاین پس </w:t>
      </w:r>
    </w:p>
    <w:p>
      <w:pPr>
        <w:pStyle w:val="BookText"/>
        <w:rPr/>
      </w:pPr>
      <w:r>
        <w:rPr>
          <w:rFonts w:ascii="IRNazanin" w:hAnsi="IRNazanin" w:eastAsia="IRNazanin"/>
          <w:color w:val="111111"/>
          <w:sz w:val="28"/>
          <w:sz w:val="28"/>
          <w:szCs w:val="28"/>
          <w:rtl w:val="true"/>
          <w:lang w:bidi="fa-IR"/>
        </w:rPr>
        <w:t>فاطمه علیها السلام زره و سپر توست، با فاطمه علیها السلام نیازی به زره نداری و او جان تو را چون جان خود حفظ می‌کند، گرچه به قیمت جان خود تمام شود امیر مؤمنان که پس از مجاهدت در بدر، آن زره را از پهلوانان مشرکین به غنیمت گرفته بود و پیامبر اسلام صلی الله علیه و آله آن را بدو بخشیده بود، در بازار فروخته و بهای آن را که پانصد درهم بود نزد رسول اکرم صلی الله علیه و آله آورد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پیامبر اکرم صلی الله علیه و آله به درهم‌ها نگاه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آن را از تو خرید؟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بود و او بعد از خرید زره از من خواهش کرد تا آن را به عنوان هدیه از او قبول کنم</w:t>
      </w:r>
      <w:r>
        <w:rPr>
          <w:rFonts w:eastAsia="IRNazanin" w:cs="IRNazanin"/>
          <w:color w:val="111111"/>
          <w:sz w:val="28"/>
          <w:szCs w:val="28"/>
          <w:rtl w:val="true"/>
          <w:lang w:bidi="fa-IR"/>
        </w:rPr>
        <w:t>.</w:t>
      </w:r>
      <w:r>
        <w:rPr>
          <w:rStyle w:val="FootnoteAnchor"/>
          <w:rtl w:val="true"/>
        </w:rPr>
        <w:footnoteReference w:id="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دحیه نبود، لیکن جبرئیل بود و درهم‌ها هم ازجانب خداوند بود تا شرافت و برکتی باشد برای دختر من فاطمه علیها السلام و برادرم علی بن ابی طالب علیه السلام </w:t>
      </w:r>
      <w:r>
        <w:rPr>
          <w:rFonts w:eastAsia="IRNazanin" w:cs="IRNazanin"/>
          <w:color w:val="111111"/>
          <w:sz w:val="28"/>
          <w:szCs w:val="28"/>
          <w:rtl w:val="true"/>
          <w:lang w:bidi="fa-IR"/>
        </w:rPr>
        <w:t>.</w:t>
      </w:r>
      <w:r>
        <w:rPr>
          <w:rStyle w:val="FootnoteAnchor"/>
          <w:rtl w:val="true"/>
        </w:rPr>
        <w:footnoteReference w:id="50"/>
      </w:r>
      <w:bookmarkStart w:id="98" w:name="pg7024_71969"/>
    </w:p>
    <w:p>
      <w:pPr>
        <w:pStyle w:val="Heading2"/>
        <w:numPr>
          <w:ilvl w:val="1"/>
          <w:numId w:val="1"/>
        </w:numPr>
        <w:rPr/>
      </w:pPr>
      <w:bookmarkStart w:id="99" w:name="__RefHeading___Toc2888967_372815092"/>
      <w:bookmarkStart w:id="100" w:name="_Toc32"/>
      <w:bookmarkEnd w:id="98"/>
      <w:bookmarkEnd w:id="99"/>
      <w:r>
        <w:rPr>
          <w:rtl w:val="true"/>
        </w:rPr>
        <w:t>مهریه بی‌نظیر دخت نبی</w:t>
      </w:r>
      <w:bookmarkEnd w:id="100"/>
    </w:p>
    <w:p>
      <w:pPr>
        <w:pStyle w:val="BookText"/>
        <w:rPr/>
      </w:pPr>
      <w:r>
        <w:rPr>
          <w:rFonts w:ascii="IRNazanin" w:hAnsi="IRNazanin" w:eastAsia="IRNazanin"/>
          <w:color w:val="111111"/>
          <w:sz w:val="28"/>
          <w:sz w:val="28"/>
          <w:szCs w:val="28"/>
          <w:rtl w:val="true"/>
          <w:lang w:bidi="fa-IR"/>
        </w:rPr>
        <w:t>رسول خدا صلی الله علیه و آله به رسم سنت، آن بها را صداق و مهریه فاطمه زهرا علیها السلام قرار داد و آن را نزد صدیقۀ طاهره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رمز آفرینش افلاک، مهریۀ خود را دید، نگاهی به آن انداخت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شوهر می‌کنند و مقداری صداق برایشان تعیین می‌گردد، پس فرق من که دختر رسول هدایتم با سایر دختران چیست؟</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دخت خدیجه کبری که مهریۀ خود را به شویش داد تا یار رسالت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دوست دارم که مهریه‌ام را به امیرمؤمنان برگردانید و از خدای تعالی بخواهید که مهریۀ مرا شفاعت گنهکاران از امت شما قرار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از چشمان رسول خدا صلی الله علیه و آله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با خود کاغذی کوچک را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مهریۀ فاطمه علیها السلام را شفاعت گنهکاران، از امت پدرش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p>
    <w:p>
      <w:pPr>
        <w:pStyle w:val="BookText"/>
        <w:rPr/>
      </w:pPr>
      <w:r>
        <w:rPr>
          <w:rFonts w:ascii="IRNazanin" w:hAnsi="IRNazanin" w:eastAsia="IRNazanin"/>
          <w:color w:val="111111"/>
          <w:sz w:val="28"/>
          <w:sz w:val="28"/>
          <w:szCs w:val="28"/>
          <w:rtl w:val="true"/>
          <w:lang w:bidi="fa-IR"/>
        </w:rPr>
        <w:t>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زمانی که آن بانو در حال احتضار بود وصیت فرمود که آن کاغذ را روی سینه و در زیر کفنش قرار دهند تا در روز محشر از گنهکاران امت شفاعت کند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مهریۀ ام ابیها اینچنین تعیین شد</w:t>
      </w:r>
      <w:r>
        <w:rPr>
          <w:rFonts w:eastAsia="IRNazanin" w:cs="IRNazanin"/>
          <w:color w:val="111111"/>
          <w:sz w:val="28"/>
          <w:szCs w:val="28"/>
          <w:rtl w:val="true"/>
          <w:lang w:bidi="fa-IR"/>
        </w:rPr>
        <w:t xml:space="preserve">. </w:t>
      </w:r>
      <w:bookmarkStart w:id="101" w:name="pg7024_71973"/>
    </w:p>
    <w:p>
      <w:pPr>
        <w:pStyle w:val="Heading2"/>
        <w:numPr>
          <w:ilvl w:val="1"/>
          <w:numId w:val="1"/>
        </w:numPr>
        <w:rPr/>
      </w:pPr>
      <w:bookmarkStart w:id="102" w:name="__RefHeading___Toc2888969_372815092"/>
      <w:bookmarkStart w:id="103" w:name="_Toc33"/>
      <w:bookmarkEnd w:id="101"/>
      <w:bookmarkEnd w:id="102"/>
      <w:r>
        <w:rPr>
          <w:rtl w:val="true"/>
        </w:rPr>
        <w:t>مهریه‌ای که خداوند در آسمان‌ها برای حبیبه‌اش مقرر فرمود</w:t>
      </w:r>
      <w:bookmarkEnd w:id="103"/>
    </w:p>
    <w:p>
      <w:pPr>
        <w:pStyle w:val="BookText"/>
        <w:rPr/>
      </w:pPr>
      <w:r>
        <w:rPr>
          <w:rFonts w:ascii="IRNazanin" w:hAnsi="IRNazanin" w:eastAsia="IRNazanin"/>
          <w:color w:val="111111"/>
          <w:sz w:val="28"/>
          <w:sz w:val="28"/>
          <w:szCs w:val="28"/>
          <w:rtl w:val="true"/>
          <w:lang w:bidi="fa-IR"/>
        </w:rPr>
        <w:t>بعد از آن، حضرت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صداق که سنت من است و صداقی که شافع امتم است، خداوند در آسمان مهریه‌ای مقرر فرمود و بین آسمانیان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مهریۀ فاطمۀ زهرا علیها السلام یک پنجم زمین است؛ و هرکه در زمین راه برود درحالی که با فاطمه‌ام علیها السلام و فرزندانش دشمن باشد، قدم زدن او تا روز قیامت بر زمین حرام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فاطمه علیها السلام یک پنجم دنیا و دوسوم بهشت است و چهار نهر فرات، نیل، نهروان و بلخ دنیا، برای فاطمه زهرا علیها السلام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 این بود که علاوه بر پانصد درهم که علی بن ابی طالب علیه السلام از پول زره آورده بود، صداق معنوی هم قرار دهد</w:t>
      </w:r>
      <w:r>
        <w:rPr>
          <w:rFonts w:eastAsia="IRNazanin" w:cs="IRNazanin"/>
          <w:color w:val="111111"/>
          <w:sz w:val="28"/>
          <w:szCs w:val="28"/>
          <w:rtl w:val="true"/>
          <w:lang w:bidi="fa-IR"/>
        </w:rPr>
        <w:t xml:space="preserve">. </w:t>
      </w:r>
      <w:bookmarkStart w:id="104" w:name="pg7024_71977"/>
    </w:p>
    <w:p>
      <w:pPr>
        <w:pStyle w:val="Heading2"/>
        <w:numPr>
          <w:ilvl w:val="1"/>
          <w:numId w:val="1"/>
        </w:numPr>
        <w:rPr/>
      </w:pPr>
      <w:bookmarkStart w:id="105" w:name="__RefHeading___Toc2888971_372815092"/>
      <w:bookmarkStart w:id="106" w:name="_Toc34"/>
      <w:bookmarkEnd w:id="104"/>
      <w:bookmarkEnd w:id="105"/>
      <w:r>
        <w:rPr>
          <w:rtl w:val="true"/>
        </w:rPr>
        <w:t>و اما در آسمان‌ها چه گذشت؟</w:t>
      </w:r>
      <w:bookmarkEnd w:id="106"/>
    </w:p>
    <w:p>
      <w:pPr>
        <w:pStyle w:val="BookText"/>
        <w:rPr/>
      </w:pPr>
      <w:r>
        <w:rPr>
          <w:rFonts w:ascii="IRNazanin" w:hAnsi="IRNazanin" w:eastAsia="IRNazanin"/>
          <w:color w:val="111111"/>
          <w:sz w:val="28"/>
          <w:sz w:val="28"/>
          <w:szCs w:val="28"/>
          <w:rtl w:val="true"/>
          <w:lang w:bidi="fa-IR"/>
        </w:rPr>
        <w:t>و اما در آسمان، پیش از آنکه دو دریا با هم تلاقی یابند و مظهر جمال و جلال الهی در یک پیکر ظهور کنند، کوثر را به عقد ولایت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رب العزه تمام این امور را به خاطر حرمت و احترام صدیقه طاهره و مقام اول خلقت، نبی اکرم صلی الله علیه و آله و پسرعم او حیدر کرار انجام داد و نیز به جهت دو فرزندی که در آینده از این پیوند متولد می‌شوند و حجت‌های الهی در زمین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آسمانیان و ملائک به امر الهی در آسمان چهارم گرد هم آمدند تا مراسم ویژه‌ای برای عقد دو گوهر عالم هستی به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سکان و اهل بهشت امر شد تا با نهرها و درخت‌ها و میوه‌ها، بهشت را زینت بخشند و فرش‌ها بر هم بگسترند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داد تا با انواع عطرها و رایحۀ خوش بهشتی پراکنده شود و همۀ حورالعین را امر به خواندن سوره طاها و </w:t>
      </w:r>
    </w:p>
    <w:p>
      <w:pPr>
        <w:pStyle w:val="BookText"/>
        <w:rPr/>
      </w:pPr>
      <w:r>
        <w:rPr>
          <w:rFonts w:ascii="IRNazanin" w:hAnsi="IRNazanin" w:eastAsia="IRNazanin"/>
          <w:color w:val="111111"/>
          <w:sz w:val="28"/>
          <w:sz w:val="28"/>
          <w:szCs w:val="28"/>
          <w:rtl w:val="true"/>
          <w:lang w:bidi="fa-IR"/>
        </w:rPr>
        <w:t>یاسین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وَالْقُرْآنِ الْحَكِيمِ 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 تَنزِيلَ الْعَزِيزِ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این میان نداکننده‌ای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عقد فاطمه علیها السلام ، بضعه رسول، دختر محمد مصطفی صلی الله علیه و آله ، سید رسولان و علی مرتضی علیه السلام ، سید اوصیاست درحالی که از این پیوند خوشنودم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متعال ابر سفیدی را برانگیخت تا بر اهل بهشت مروارید و زبرجد و یاقوت ببارد و حوریان و خادمان را بر آن داشت تا آنها را برچینند، هرچندکه ملائک در برچیدن آن، از هم گوی سبقت می‌ربودند</w:t>
      </w:r>
      <w:r>
        <w:rPr>
          <w:rFonts w:eastAsia="IRNazanin" w:cs="IRNazanin"/>
          <w:color w:val="111111"/>
          <w:sz w:val="28"/>
          <w:szCs w:val="28"/>
          <w:rtl w:val="true"/>
          <w:lang w:bidi="fa-IR"/>
        </w:rPr>
        <w:t>.</w:t>
      </w:r>
      <w:r>
        <w:rPr>
          <w:rStyle w:val="FootnoteAnchor"/>
          <w:rtl w:val="true"/>
        </w:rPr>
        <w:footnoteReference w:id="54"/>
      </w:r>
      <w:bookmarkStart w:id="107" w:name="pg7024_71980"/>
    </w:p>
    <w:p>
      <w:pPr>
        <w:pStyle w:val="Heading2"/>
        <w:numPr>
          <w:ilvl w:val="1"/>
          <w:numId w:val="1"/>
        </w:numPr>
        <w:rPr/>
      </w:pPr>
      <w:bookmarkStart w:id="108" w:name="__RefHeading___Toc2888973_372815092"/>
      <w:bookmarkStart w:id="109" w:name="_Toc35"/>
      <w:bookmarkEnd w:id="107"/>
      <w:bookmarkEnd w:id="108"/>
      <w:r>
        <w:rPr>
          <w:rtl w:val="true"/>
        </w:rPr>
        <w:t>خطبه خوانی فرشته شیرین زبان، راحیل، به امر الهی</w:t>
      </w:r>
      <w:bookmarkEnd w:id="109"/>
    </w:p>
    <w:p>
      <w:pPr>
        <w:pStyle w:val="BookText"/>
        <w:rPr/>
      </w:pPr>
      <w:r>
        <w:rPr>
          <w:rFonts w:ascii="IRNazanin" w:hAnsi="IRNazanin" w:eastAsia="IRNazanin"/>
          <w:color w:val="111111"/>
          <w:sz w:val="28"/>
          <w:sz w:val="28"/>
          <w:szCs w:val="28"/>
          <w:rtl w:val="true"/>
          <w:lang w:bidi="fa-IR"/>
        </w:rPr>
        <w:t>پروردگار فرمان داد تا در بیت معمور منبری از نور زنند و فرشته خوش سخن و شیرین کلام خود، راحیل را امر کرد تا خطبه بخواند و راحیل چنین خطبه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پیش از هر مخلوقی بوده و ذات مقدس او بعد از فنای همه موجودات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سپاس گوییم که ما را فرشتگانی روحانی و معترف به ربوبیتش قرار داد درحالی که مطیع و فرمانبردار اوییم و در برابر نعمت هایش شکرگزاریم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شاکریم که حرص و ولع و شهوات را از ما دور کرد و میل و رغبت ما را تنها در تسبیح و تقدیس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ما را از گناهان، محجوب و از عیوب، مستور داشته، ما را در آسمان ها سکنی داده و به سرادقات عرش و عظمت خود نزدیک ساخته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پروردگاری که رحمتش گسترده است و نعمتش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خدایی که الحاد مشرکان و عصیان گنهکاران او را زیانی نرساند و بر دامن پاک کبریائی اش گردی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راحیل با ندایی رساتر توأم با شادمانی بیشتر، چنین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صاحب جبروت، برگزیده کرمش و بنده عظمتش امام متقین، علی بن ابی طالب را برای سیدۀ زنان، دختر بهترین انبیا و سید مرسلین اختیار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ریسمان آن نبی را به ریسمان مردی از خاندان او پیوند داد که نخستین تصدیق کننده دعوتش و یاری کننده رسولش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کابین بست علی ابن ابی طالب علیه السلام ، حامی همیشگی رسول خدا صلی الله علیه و آله را، به فاطمۀ بتول، دخت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پیام، تمام آسمانیان و افلاکیان را شور و شعفی وصف ناپذیر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راحیل، جبرئیل امین، پیام پروردگار را چنین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ردای من، ستایش مخصوص من، کبریایی خاص من و مخلوقات همگی بندگان من اند،</w:t>
      </w:r>
    </w:p>
    <w:p>
      <w:pPr>
        <w:pStyle w:val="BookText"/>
        <w:rPr/>
      </w:pPr>
      <w:r>
        <w:rPr>
          <w:rFonts w:ascii="IRNazanin" w:hAnsi="IRNazanin" w:eastAsia="IRNazanin"/>
          <w:color w:val="111111"/>
          <w:sz w:val="28"/>
          <w:sz w:val="28"/>
          <w:szCs w:val="28"/>
          <w:rtl w:val="true"/>
          <w:lang w:bidi="fa-IR"/>
        </w:rPr>
        <w:t>به تزویج درآوردم فاطمه بنده‌ام را برای برگزیده ام علی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إشهدو یا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 شما شاهد باشید</w:t>
      </w:r>
      <w:r>
        <w:rPr>
          <w:rFonts w:eastAsia="IRNazanin" w:cs="IRNazanin"/>
          <w:color w:val="111111"/>
          <w:sz w:val="28"/>
          <w:szCs w:val="28"/>
          <w:rtl w:val="true"/>
          <w:lang w:bidi="fa-IR"/>
        </w:rPr>
        <w:t>.»</w:t>
      </w:r>
      <w:r>
        <w:rPr>
          <w:rStyle w:val="FootnoteAnchor"/>
          <w:rtl w:val="true"/>
        </w:rPr>
        <w:footnoteReference w:id="55"/>
      </w:r>
      <w:bookmarkStart w:id="110" w:name="pg7024_71984"/>
    </w:p>
    <w:p>
      <w:pPr>
        <w:pStyle w:val="Heading2"/>
        <w:numPr>
          <w:ilvl w:val="1"/>
          <w:numId w:val="1"/>
        </w:numPr>
        <w:rPr/>
      </w:pPr>
      <w:bookmarkStart w:id="111" w:name="__RefHeading___Toc2888975_372815092"/>
      <w:bookmarkStart w:id="112" w:name="_Toc36"/>
      <w:bookmarkEnd w:id="110"/>
      <w:bookmarkEnd w:id="111"/>
      <w:r>
        <w:rPr>
          <w:rtl w:val="true"/>
        </w:rPr>
        <w:t>خبر از خطبه خوانی فرشتگان در آسمان</w:t>
      </w:r>
      <w:bookmarkEnd w:id="112"/>
    </w:p>
    <w:p>
      <w:pPr>
        <w:pStyle w:val="BookText"/>
        <w:rPr/>
      </w:pPr>
      <w:r>
        <w:rPr>
          <w:rFonts w:ascii="IRNazanin" w:hAnsi="IRNazanin" w:eastAsia="IRNazanin"/>
          <w:color w:val="111111"/>
          <w:sz w:val="28"/>
          <w:sz w:val="28"/>
          <w:szCs w:val="28"/>
          <w:rtl w:val="true"/>
          <w:lang w:bidi="fa-IR"/>
        </w:rPr>
        <w:t>در این هنگام رسول خدا صلی الله علیه و آله با علی مرتضی علیه السلام سخن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خبر می‌دهد که خداوند متعال فاطمه علیها السلام را بر تو تزویج نموده و بر این پیمان چهار هزار فرشته را به گواهی گرفته است و بر درخت طوبی نیز امر فرموده تا بر آنان درّ و یاقوت و جواهرات و زیورها فرو بارد و حورالعین نیز در جمع کردن درّ و یاقوت و جواهرات بر یکدیگر پیشی جستند و از آن افشانده‌ها تا روز قیامت به یکدیگر هدیه می‌دهند و با افتخار می‌گویند این نثار فاطمه علیها السلام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جابربن عبدالله نقل شده است که روزی ام ایمن درحالی که می‌گریست بر پیامبر خدا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علت گریه او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دختر خویش را </w:t>
      </w:r>
    </w:p>
    <w:p>
      <w:pPr>
        <w:pStyle w:val="BookText"/>
        <w:rPr/>
      </w:pPr>
      <w:r>
        <w:rPr>
          <w:rFonts w:ascii="IRNazanin" w:hAnsi="IRNazanin" w:eastAsia="IRNazanin"/>
          <w:color w:val="111111"/>
          <w:sz w:val="28"/>
          <w:sz w:val="28"/>
          <w:szCs w:val="28"/>
          <w:rtl w:val="true"/>
          <w:lang w:bidi="fa-IR"/>
        </w:rPr>
        <w:t>شوهر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ازدواج، بر سر دخترش بادام و شکر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فاطمه زهرا علیها السلام افتادم که مراسم او چیزی افشانده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 کس که مرا به پیامبری برانگیخت و رسالت را خاص من گردانید، پروردگار متعال آن هنگام که فاطمه علیها السلام را به علی علیه السلام تزویج فرمود، ملائکه مقرب خود را امر کرد تا در عرش او جمع شوند؛ آنگاه بر پرندگان امر فرمود نغمه سرایی کنند، سپس درخت طوبی را فرمان داد تا بر آنان لؤلؤ شفاف و درخشنده همراه با درّ و مروارید سفید و زبرجد سبز و یاقوت سرخ بیافشانند</w:t>
      </w:r>
      <w:r>
        <w:rPr>
          <w:rFonts w:eastAsia="IRNazanin" w:cs="IRNazanin"/>
          <w:color w:val="111111"/>
          <w:sz w:val="28"/>
          <w:szCs w:val="28"/>
          <w:rtl w:val="true"/>
          <w:lang w:bidi="fa-IR"/>
        </w:rPr>
        <w:t>.</w:t>
      </w:r>
      <w:r>
        <w:rPr>
          <w:rStyle w:val="FootnoteAnchor"/>
          <w:rtl w:val="true"/>
        </w:rPr>
        <w:footnoteReference w:id="57"/>
      </w:r>
      <w:bookmarkStart w:id="113" w:name="pg7024_71988"/>
    </w:p>
    <w:p>
      <w:pPr>
        <w:pStyle w:val="Heading2"/>
        <w:numPr>
          <w:ilvl w:val="1"/>
          <w:numId w:val="1"/>
        </w:numPr>
        <w:rPr/>
      </w:pPr>
      <w:bookmarkStart w:id="114" w:name="__RefHeading___Toc2888977_372815092"/>
      <w:bookmarkStart w:id="115" w:name="_Toc37"/>
      <w:bookmarkEnd w:id="113"/>
      <w:bookmarkEnd w:id="114"/>
      <w:r>
        <w:rPr>
          <w:rtl w:val="true"/>
        </w:rPr>
        <w:t>آماده کردن وسایل زندگی عروس و داماد</w:t>
      </w:r>
      <w:bookmarkEnd w:id="115"/>
    </w:p>
    <w:p>
      <w:pPr>
        <w:pStyle w:val="BookText"/>
        <w:rPr/>
      </w:pPr>
      <w:r>
        <w:rPr>
          <w:rFonts w:ascii="IRNazanin" w:hAnsi="IRNazanin" w:eastAsia="IRNazanin"/>
          <w:color w:val="111111"/>
          <w:sz w:val="28"/>
          <w:sz w:val="28"/>
          <w:szCs w:val="28"/>
          <w:rtl w:val="true"/>
          <w:lang w:bidi="fa-IR"/>
        </w:rPr>
        <w:t>رسول خدا صلی الله علیه و آله مقدار پولی را به اصحاب دادند تا برای فاطمه‌اش علیها السلام وسایل زندگی تهیه کنند و فرمودند آنچه از وسایل خانه که ضروری است،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بلال و عمار با کمال میل، دینار‌ها را برداشته و راهی بازار شدند تا وسایل زندگی مشترک بهترین و والاترین دوستشان، امیرمؤمنان را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رفته و آنچه خریده بودند به منزل ام سلمه، نزد رسول خدا صلی الله علیه و آله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زندگی دو گوهر و دو چکیدۀ عالم هستی بدین قرار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بستر خواب از پارچه نصری، فرشی از پوست، بالشی از پشم با درونی از لیف خرما، عبایی خیبری، یک مشک آب، کوزه‌هایی گِلین و سفالین برای آب، یک آفتابه، پرده‌ای نازک و پشمین، پیراهنی به </w:t>
      </w:r>
    </w:p>
    <w:p>
      <w:pPr>
        <w:pStyle w:val="BookText"/>
        <w:rPr/>
      </w:pPr>
      <w:r>
        <w:rPr>
          <w:rFonts w:ascii="IRNazanin" w:hAnsi="IRNazanin" w:eastAsia="IRNazanin"/>
          <w:color w:val="111111"/>
          <w:sz w:val="28"/>
          <w:sz w:val="28"/>
          <w:szCs w:val="28"/>
          <w:rtl w:val="true"/>
          <w:lang w:bidi="fa-IR"/>
        </w:rPr>
        <w:t>قیمت هفت درهم، یک روبنده به ارزش چهار درهم، حوله‌ای سیاه رنگ، حصیری بحرینی، یک دستاس، وسیله و ظرف خضابی از مس، ظرفی سفالین برای شیر، مَشکی کهنه برای آب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 صلی الله علیه و آله این وسایل را نگریست، سر به آسمان بلند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ده قومی را که بیشتر ظرف هایشان گِلین است</w:t>
      </w:r>
      <w:r>
        <w:rPr>
          <w:rFonts w:eastAsia="IRNazanin" w:cs="IRNazanin"/>
          <w:color w:val="111111"/>
          <w:sz w:val="28"/>
          <w:szCs w:val="28"/>
          <w:rtl w:val="true"/>
          <w:lang w:bidi="fa-IR"/>
        </w:rPr>
        <w:t>».</w:t>
      </w:r>
      <w:r>
        <w:rPr>
          <w:rStyle w:val="FootnoteAnchor"/>
          <w:rtl w:val="true"/>
        </w:rPr>
        <w:footnoteReference w:id="58"/>
      </w:r>
      <w:bookmarkStart w:id="116" w:name="pg7024_71991"/>
    </w:p>
    <w:p>
      <w:pPr>
        <w:pStyle w:val="Heading2"/>
        <w:numPr>
          <w:ilvl w:val="1"/>
          <w:numId w:val="1"/>
        </w:numPr>
        <w:rPr/>
      </w:pPr>
      <w:bookmarkStart w:id="117" w:name="__RefHeading___Toc2888979_372815092"/>
      <w:bookmarkStart w:id="118" w:name="_Toc38"/>
      <w:bookmarkEnd w:id="116"/>
      <w:bookmarkEnd w:id="117"/>
      <w:r>
        <w:rPr>
          <w:rtl w:val="true"/>
        </w:rPr>
        <w:t>تأخیر بین عقد و عروسی</w:t>
      </w:r>
      <w:bookmarkEnd w:id="118"/>
    </w:p>
    <w:p>
      <w:pPr>
        <w:pStyle w:val="BookText"/>
        <w:rPr/>
      </w:pPr>
      <w:r>
        <w:rPr>
          <w:rFonts w:ascii="IRNazanin" w:hAnsi="IRNazanin" w:eastAsia="IRNazanin"/>
          <w:color w:val="111111"/>
          <w:sz w:val="28"/>
          <w:sz w:val="28"/>
          <w:szCs w:val="28"/>
          <w:rtl w:val="true"/>
          <w:lang w:bidi="fa-IR"/>
        </w:rPr>
        <w:t>بین عقد و مراسم ازدواج، ناخواسته فاصله افتاد، زیرا امیرمؤمنان از اینکه از نبی اکرم صلی الله علیه و آله ، همسر خود را درخواست کند، درحالی که مسکنی نداشت، خجالت می‌کشید و رسول خدا صلی الله علیه و آله هم به سبب حفظ کرامت و حرمت فاطمه زهرا علیها السلام ، نمی‌خواست قبل از آنکه شوی وی او را طلب کند، فاطمه‌اش علیها السلام را به خانه شوهر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فاصله یک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عقیل برادر امیرمؤمنان خدمت حضرت رسید و علت سکوت او را پرسید و از وی درخواست کرد تا برای تهیه مقدمات ازدواج، اقدام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ولیّ خدا از درمیان گذاردن این مطلب با رسول خدا صلی الله علیه و آله خجالت می‌کشید، با اصرار عقیل هر دو راهی منزل رسول خدا صلی الله علیه و آله شدند تا با ایشان درخصوص این مطلب گفت 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ام ایمن برخورد کردند و موضوع را با او درمیان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از این موضوع خوشحال و عهده‌دار آن شد، چراکه رفتار بعضی از </w:t>
      </w:r>
    </w:p>
    <w:p>
      <w:pPr>
        <w:pStyle w:val="BookText"/>
        <w:rPr/>
      </w:pPr>
      <w:r>
        <w:rPr>
          <w:rFonts w:ascii="IRNazanin" w:hAnsi="IRNazanin" w:eastAsia="IRNazanin"/>
          <w:color w:val="111111"/>
          <w:sz w:val="28"/>
          <w:sz w:val="28"/>
          <w:szCs w:val="28"/>
          <w:rtl w:val="true"/>
          <w:lang w:bidi="fa-IR"/>
        </w:rPr>
        <w:t>همسران رسول خدا صلی الله علیه و آله را با فاطمه علیها السلام می‌دید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 ایمن به سراغ ام سلمه همسر رسول خدا صلی الله علیه و آله رفت و مطلب را با او در میان گذاشت و با هم به خدمت رسول اکرم صلی الله علیه و آله رسیدند، ام سلمه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شما، ما برای مسئله‌ای نزد شما آمده‌ایم که اگر خدیجه کبری زنده بود، چشمش روشن می‌شد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اکرم صلی الله علیه و آله با شنیدن نام خدیجه و جای خالی کسی که هم </w:t>
      </w:r>
    </w:p>
    <w:p>
      <w:pPr>
        <w:pStyle w:val="BookText"/>
        <w:rPr/>
      </w:pPr>
      <w:r>
        <w:rPr>
          <w:rFonts w:ascii="IRNazanin" w:hAnsi="IRNazanin" w:eastAsia="IRNazanin"/>
          <w:color w:val="111111"/>
          <w:sz w:val="28"/>
          <w:sz w:val="28"/>
          <w:szCs w:val="28"/>
          <w:rtl w:val="true"/>
          <w:lang w:bidi="fa-IR"/>
        </w:rPr>
        <w:t>فاطمه علیها السلام را مادر بود و هم امیرمؤمنان را در دامانش پرورش داد،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مانند خدیجه پیدا می‌شود؟ او همان کسی بود که در هنگامی که همه مردم مرا تکذیب نمودند او مرا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چقدر جای او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افسوس که او، عمری کوتاه داشت و حمایت بی دریغ او از شما، جانش را ستاند و به سوی خدا رفت، ولی علی برادر شما و پسر عموی شما، درخواست دارد تا همسرش فاطمه علیها السلام را به منزل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نیز به دنبال سخن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امیرمؤمنان همسر خویش را خواسته است، پس چشم فاطمه علیها السلام را به شویش روشن کنید و پراکندگی این دو را به جمع مبدل سازید و چشم همه را نیز به این موضوع روشن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علی بن ابی طالب خود این مطلب را با من در میان نمی‌گذارد؟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شما شرم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برادرم علی ابن ابی طالب بروید و او را پیش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 شدن در، امیرمؤمنان را دید که پشت در منتظر و بی‌تاب پاسخ رسول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آله شما را می‌خواند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با اجازۀ رسول خدا صلی الله علیه و آله داخل حجره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قیام </w:t>
      </w:r>
    </w:p>
    <w:p>
      <w:pPr>
        <w:pStyle w:val="BookText"/>
        <w:rPr/>
      </w:pPr>
      <w:r>
        <w:rPr>
          <w:rFonts w:ascii="IRNazanin" w:hAnsi="IRNazanin" w:eastAsia="IRNazanin"/>
          <w:color w:val="111111"/>
          <w:sz w:val="28"/>
          <w:sz w:val="28"/>
          <w:szCs w:val="28"/>
          <w:rtl w:val="true"/>
          <w:lang w:bidi="fa-IR"/>
        </w:rPr>
        <w:t>کرد و او را در آغوش گرفت و امیرمؤمنان در حالی کهسرش از فرط حیا پایین بود، برابر آن حضرت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همسرت را به خانه ببری؟</w:t>
      </w:r>
    </w:p>
    <w:p>
      <w:pPr>
        <w:pStyle w:val="BookText"/>
        <w:rPr/>
      </w:pP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به نور فاطمه علیها السلام روشن کنید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یا فردا شب بیا و همسر خود را ببر، منزلی را آماده کن و فاطمه علیها السلام را در آن سکنی ده</w:t>
      </w:r>
      <w:r>
        <w:rPr>
          <w:rFonts w:eastAsia="IRNazanin" w:cs="IRNazanin"/>
          <w:color w:val="111111"/>
          <w:sz w:val="28"/>
          <w:szCs w:val="28"/>
          <w:rtl w:val="true"/>
          <w:lang w:bidi="fa-IR"/>
        </w:rPr>
        <w:t xml:space="preserve">. </w:t>
      </w:r>
      <w:bookmarkStart w:id="119" w:name="pg7024_71999"/>
    </w:p>
    <w:p>
      <w:pPr>
        <w:pStyle w:val="Heading2"/>
        <w:numPr>
          <w:ilvl w:val="1"/>
          <w:numId w:val="1"/>
        </w:numPr>
        <w:rPr/>
      </w:pPr>
      <w:bookmarkStart w:id="120" w:name="__RefHeading___Toc2888981_372815092"/>
      <w:bookmarkStart w:id="121" w:name="_Toc39"/>
      <w:bookmarkEnd w:id="119"/>
      <w:bookmarkEnd w:id="120"/>
      <w:r>
        <w:rPr>
          <w:rtl w:val="true"/>
        </w:rPr>
        <w:t>اجاره کردن منزل داماد</w:t>
      </w:r>
      <w:bookmarkEnd w:id="121"/>
    </w:p>
    <w:p>
      <w:pPr>
        <w:pStyle w:val="BookText"/>
        <w:rPr/>
      </w:pPr>
      <w:r>
        <w:rPr>
          <w:rFonts w:ascii="IRNazanin" w:hAnsi="IRNazanin" w:eastAsia="IRNazanin"/>
          <w:color w:val="111111"/>
          <w:sz w:val="28"/>
          <w:sz w:val="28"/>
          <w:szCs w:val="28"/>
          <w:rtl w:val="true"/>
          <w:lang w:bidi="fa-IR"/>
        </w:rPr>
        <w:t>امیرمؤمنان که چون رسول اکرم صلی الله علیه و آله هجرت کرده و تمام دارایی خود را در مکه رها کرده بود و در مدینه منزلی نداشت تا همسر دلبندش را به آنجا ببرد،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منزلی جز منزل حارثه بن نعمان نمی‌شناسم که همسرم را در آن ببرم،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حارثه بن نعمان خجالت می‌کشیم، زیرا از زمانی که به مدینه آمده‌ایم تمام منزل‌های او را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به قصد تهیه منزل، محضر رسول خدا صلی الله علیه و آله را ترک گفت و برای تهیه منزل از دوستان مدد گرفت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گوش حارثه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شنیدن خبر، حارثه، خود را به رسول خدا صلی الله علیه و آله رسانید و عرض کرد که 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دارایی ام، که جان من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چیزی نزد من محبوب‌تر از آن نیست که تقدیم شما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بگیرید، برایم دوست داشتنی‌تر و محبوب‌تر است از آنچه برایم باقی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یکی از منازلش را به امیرمؤمنان، نفس و جان رسول خدا صلی الله علیه و آله ، تقدیم کرد</w:t>
      </w:r>
      <w:r>
        <w:rPr>
          <w:rFonts w:eastAsia="IRNazanin" w:cs="IRNazanin"/>
          <w:color w:val="111111"/>
          <w:sz w:val="28"/>
          <w:szCs w:val="28"/>
          <w:rtl w:val="true"/>
          <w:lang w:bidi="fa-IR"/>
        </w:rPr>
        <w:t xml:space="preserve">. </w:t>
      </w:r>
      <w:bookmarkStart w:id="122" w:name="pg7024_72002"/>
    </w:p>
    <w:p>
      <w:pPr>
        <w:pStyle w:val="Heading2"/>
        <w:numPr>
          <w:ilvl w:val="1"/>
          <w:numId w:val="1"/>
        </w:numPr>
        <w:rPr/>
      </w:pPr>
      <w:bookmarkStart w:id="123" w:name="__RefHeading___Toc2888983_372815092"/>
      <w:bookmarkStart w:id="124" w:name="_Toc40"/>
      <w:bookmarkEnd w:id="122"/>
      <w:bookmarkEnd w:id="123"/>
      <w:r>
        <w:rPr>
          <w:rtl w:val="true"/>
        </w:rPr>
        <w:t>داماد شروع به چیدن وسایل می‌کند</w:t>
      </w:r>
      <w:bookmarkEnd w:id="124"/>
    </w:p>
    <w:p>
      <w:pPr>
        <w:pStyle w:val="BookText"/>
        <w:rPr/>
      </w:pPr>
      <w:r>
        <w:rPr>
          <w:rFonts w:ascii="IRNazanin" w:hAnsi="IRNazanin" w:eastAsia="IRNazanin"/>
          <w:color w:val="111111"/>
          <w:sz w:val="28"/>
          <w:sz w:val="28"/>
          <w:szCs w:val="28"/>
          <w:rtl w:val="true"/>
          <w:lang w:bidi="fa-IR"/>
        </w:rPr>
        <w:t>همتای بتول، داماد رسول صلی الله علیه و آله ، شروع به آماده کردن و آراستن اتاق برای ورود مونس و سرور زنان عالم، فاطمه زهرا علیها السلام ، صدیقۀ کبری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الموحدین ابتدا مقداری شن در کف اتاق پهن کرد و چوبی را در داخل اتاق برای آویختن مشک و کوزۀ آب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بزرگی را نیز برای جای لباس از دیواری به دیوار دیگر متصل نمود، آنگاه پوست گوسفند را روی شن کف اتاق گسترد و بالشی از لیف درخت خرما روی آن نهاد و ظروف گلین را در گوشه‌ای از اتاق قرار داد و به سلیقۀ علوی خود، اتاق را برای یگانه گوهر عالم و همسر عزیزش، مونس و همدم روزهای سختش، بیاراست و خدمت نبی اکرم صلی الله علیه و آله شرفیاب شد</w:t>
      </w:r>
      <w:r>
        <w:rPr>
          <w:rFonts w:eastAsia="IRNazanin" w:cs="IRNazanin"/>
          <w:color w:val="111111"/>
          <w:sz w:val="28"/>
          <w:szCs w:val="28"/>
          <w:rtl w:val="true"/>
          <w:lang w:bidi="fa-IR"/>
        </w:rPr>
        <w:t xml:space="preserve">. </w:t>
      </w:r>
      <w:bookmarkStart w:id="125" w:name="pg7024_72004"/>
    </w:p>
    <w:p>
      <w:pPr>
        <w:pStyle w:val="Heading2"/>
        <w:numPr>
          <w:ilvl w:val="1"/>
          <w:numId w:val="1"/>
        </w:numPr>
        <w:rPr/>
      </w:pPr>
      <w:bookmarkStart w:id="126" w:name="__RefHeading___Toc2888985_372815092"/>
      <w:bookmarkStart w:id="127" w:name="_Toc41"/>
      <w:bookmarkEnd w:id="125"/>
      <w:bookmarkEnd w:id="126"/>
      <w:r>
        <w:rPr>
          <w:rtl w:val="true"/>
        </w:rPr>
        <w:t>دعوت همگانی داماد برای جشن عروسی</w:t>
      </w:r>
      <w:bookmarkEnd w:id="127"/>
    </w:p>
    <w:p>
      <w:pPr>
        <w:pStyle w:val="BookText"/>
        <w:rPr/>
      </w:pPr>
      <w:r>
        <w:rPr>
          <w:rFonts w:ascii="IRNazanin" w:hAnsi="IRNazanin" w:eastAsia="IRNazanin"/>
          <w:color w:val="111111"/>
          <w:sz w:val="28"/>
          <w:sz w:val="28"/>
          <w:szCs w:val="28"/>
          <w:rtl w:val="true"/>
          <w:lang w:bidi="fa-IR"/>
        </w:rPr>
        <w:t>رسول گرامی صلی الله علیه و آله دستور دادند تا در عروسی ولیمه داده 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طعام دادن را دوست دارد زیرا در ولیمه خیر فراوانی است و بهره‌ای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باعث می‌شود شکم‌های گرسنه‌ای سیر شود و بذر محبت در قلب‌ها کاشته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اهل عروس و داماد با هم آمادۀ جشن باشکوهی شدند، که سادگی آن به وضوح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همراه اهل بیت گرامی، گوشت را برای پخت گذاشته و به کمک هم نان آماده کردند و بعد از آن، خرما و روغن فراهم کرده و خود آستین‌های مبارک را بالا زدند تا خرما را با روغن مخلوط کنند و آن شیرینی جشن عروسی یگانه گوهرش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علی علیه السلام فرمودند که مردم را به ولیمه ازدواج خود در آن شب به یادماندنی دعوت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از مسلمانان پر بود و در </w:t>
      </w:r>
    </w:p>
    <w:p>
      <w:pPr>
        <w:pStyle w:val="BookText"/>
        <w:rPr/>
      </w:pPr>
      <w:r>
        <w:rPr>
          <w:rFonts w:ascii="IRNazanin" w:hAnsi="IRNazanin" w:eastAsia="IRNazanin"/>
          <w:color w:val="111111"/>
          <w:sz w:val="28"/>
          <w:sz w:val="28"/>
          <w:szCs w:val="28"/>
          <w:rtl w:val="true"/>
          <w:lang w:bidi="fa-IR"/>
        </w:rPr>
        <w:t>میان آنان اهل صفه و مهاجرانی بودند که آه در بساط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انصار از مدینه و مردمانی دیگر که ثروتی نداشتند،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اندیشید که با این غذای کم چگونه می‌تواند از این جمعیت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طبع شریف وی نمی‌پذیرفت که گروهی را دعوت کند و گروهی را دعوت ننماید، به خصوص که او فقیران را دوست می‌داشت و به آنها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همگی دوست داشتند در میهمانی ولیمه کوثر رسول، زهرای بتول علیها السلام و حیدر کرار علیه السلام شرکت داشته باشند و از آن سفره پربرکت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مولی الموحدین امیرالمؤمنین و اعتماد به خداوند متعال و اعتقاد به برکات وجود مسعود رسول الله صلی الله علیه و آله ، پذیرش و انجام هر عمل را بر او سهل و آسان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داماد از جای برخاست و بربلندایی ایستاد تا همه صدای او را بشنوند، داماد رسول خدا صلی الله علیه و آله با صدای بلند که گویی طنین اش آسمان و زمین را پر کرده بود، ندا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بشارت باد شما را که همۀ شما به مجلس ولیمۀ عروسی دخت نبی خدا صلی الله علیه و آله ، ام ابیها، فاطمه زهرا علیها السلام ، بضعه رسول، کوثر بتول دعوتید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همگی دعوتم را اجابت نمایید و در شامگاه حضور یابید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دعوت علی به مرد و زن رسید و در سراسر شهر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آسمانیان شادمان تر از زمینیان، لحظه شماری می‌کردند تا در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ولیمه یگانه گوهر هستی و جوانمردترین جوانان بعد از رسول خدا صلی الله علیه و آله شرکت کنند و از این جشن محروم نمانند</w:t>
      </w:r>
      <w:r>
        <w:rPr>
          <w:rFonts w:eastAsia="IRNazanin" w:cs="IRNazanin"/>
          <w:color w:val="111111"/>
          <w:sz w:val="28"/>
          <w:szCs w:val="28"/>
          <w:rtl w:val="true"/>
          <w:lang w:bidi="fa-IR"/>
        </w:rPr>
        <w:t xml:space="preserve">. </w:t>
      </w:r>
      <w:bookmarkStart w:id="128" w:name="pg7024_72009"/>
    </w:p>
    <w:p>
      <w:pPr>
        <w:pStyle w:val="Heading2"/>
        <w:numPr>
          <w:ilvl w:val="1"/>
          <w:numId w:val="1"/>
        </w:numPr>
        <w:rPr/>
      </w:pPr>
      <w:bookmarkStart w:id="129" w:name="__RefHeading___Toc2888987_372815092"/>
      <w:bookmarkStart w:id="130" w:name="_Toc42"/>
      <w:bookmarkEnd w:id="128"/>
      <w:bookmarkEnd w:id="129"/>
      <w:r>
        <w:rPr>
          <w:rtl w:val="true"/>
        </w:rPr>
        <w:t>خوردن همه مردم شهر از ولیمه عروسی</w:t>
      </w:r>
      <w:bookmarkEnd w:id="130"/>
    </w:p>
    <w:p>
      <w:pPr>
        <w:pStyle w:val="BookText"/>
        <w:rPr/>
      </w:pPr>
      <w:r>
        <w:rPr>
          <w:rFonts w:ascii="IRNazanin" w:hAnsi="IRNazanin" w:eastAsia="IRNazanin"/>
          <w:color w:val="111111"/>
          <w:sz w:val="28"/>
          <w:sz w:val="28"/>
          <w:szCs w:val="28"/>
          <w:rtl w:val="true"/>
          <w:lang w:bidi="fa-IR"/>
        </w:rPr>
        <w:t>تمامی اهل مدینه خود را مهیای شرکت در مراسم بی‌نظیر بضعۀ رسول و وصی او علی ابن ابی طالب علیه السلام ساختند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شب به یادماندنی بیش از چهار هزار مرد و زن و کودک در آنجا گرد آمدند و دسته دسته وارد شدند و از آن غذایی که پیامبر خدا صلی الله علیه و آله فراهم آورده بود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جمعیت فراوانی از ولیمۀ عروسی خوردند، ولی معجزه‌وار همچون یوم الإنذار</w:t>
      </w:r>
      <w:r>
        <w:rPr>
          <w:rStyle w:val="FootnoteAnchor"/>
          <w:rtl w:val="true"/>
        </w:rPr>
        <w:footnoteReference w:id="60"/>
      </w:r>
      <w:r>
        <w:rPr>
          <w:rFonts w:ascii="IRNazanin" w:hAnsi="IRNazanin" w:eastAsia="IRNazanin"/>
          <w:color w:val="111111"/>
          <w:sz w:val="28"/>
          <w:sz w:val="28"/>
          <w:szCs w:val="28"/>
          <w:rtl w:val="true"/>
          <w:lang w:bidi="fa-IR"/>
        </w:rPr>
        <w:t>، غذا کم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بعدازآن، رسول خدا صلی الله علیه و آله ، ظرف غذا خواستند و برای هریک از همسرانشان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فرستادند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رسول خدا صلی الله علیه و آله از بازار، برای فاطمه زهرا علیها السلام پیراهنی نو برای شب عروسی او خریداری کردند و به دست عروس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علیها السلام جای خالی مادر را کمتر حس کند و از این هدیه شادمان شود</w:t>
      </w:r>
      <w:r>
        <w:rPr>
          <w:rFonts w:eastAsia="IRNazanin" w:cs="IRNazanin"/>
          <w:color w:val="111111"/>
          <w:sz w:val="28"/>
          <w:szCs w:val="28"/>
          <w:rtl w:val="true"/>
          <w:lang w:bidi="fa-IR"/>
        </w:rPr>
        <w:t xml:space="preserve">. </w:t>
      </w:r>
      <w:bookmarkStart w:id="131" w:name="pg7024_72013"/>
    </w:p>
    <w:p>
      <w:pPr>
        <w:pStyle w:val="Heading2"/>
        <w:numPr>
          <w:ilvl w:val="1"/>
          <w:numId w:val="1"/>
        </w:numPr>
        <w:rPr/>
      </w:pPr>
      <w:bookmarkStart w:id="132" w:name="__RefHeading___Toc2888989_372815092"/>
      <w:bookmarkStart w:id="133" w:name="_Toc43"/>
      <w:bookmarkEnd w:id="131"/>
      <w:bookmarkEnd w:id="132"/>
      <w:r>
        <w:rPr>
          <w:rtl w:val="true"/>
        </w:rPr>
        <w:t>عروس لباس مجلسش را بخشید</w:t>
      </w:r>
      <w:bookmarkEnd w:id="133"/>
    </w:p>
    <w:p>
      <w:pPr>
        <w:pStyle w:val="BookText"/>
        <w:rPr/>
      </w:pPr>
      <w:r>
        <w:rPr>
          <w:rFonts w:ascii="IRNazanin" w:hAnsi="IRNazanin" w:eastAsia="IRNazanin"/>
          <w:color w:val="111111"/>
          <w:sz w:val="28"/>
          <w:sz w:val="28"/>
          <w:szCs w:val="28"/>
          <w:rtl w:val="true"/>
          <w:lang w:bidi="fa-IR"/>
        </w:rPr>
        <w:t>هنگامی که فاطمه زهرا علیها السلام مهیای رفتن به منزل شویش بود، سائلی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جامه‌ای کهنه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بر آن شد تا جامۀ خود را که پیراهنی وصله دار بود بدهد که این فرموده خداوند به یادش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وَمَا تُنفِقُوا مِن شَيءٍ فَإِنَّ اللَّهَ بِهِ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ﻫﺮﮔﺰ ﺑﻪ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نمی‌رسید ﺗﺎ از آنچه دوست دارید انفاق کنید؛ و آنچه از ﻫﺮ چیزی انفاق می‌کنید، یقیناً خدا به آن داناست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زهرای مرضیه علیها السلام درحالی که ده سال بیش نداشت، جامۀ نو </w:t>
      </w:r>
    </w:p>
    <w:p>
      <w:pPr>
        <w:pStyle w:val="BookText"/>
        <w:rPr/>
      </w:pPr>
      <w:r>
        <w:rPr>
          <w:rFonts w:ascii="IRNazanin" w:hAnsi="IRNazanin" w:eastAsia="IRNazanin"/>
          <w:color w:val="111111"/>
          <w:sz w:val="28"/>
          <w:sz w:val="28"/>
          <w:szCs w:val="28"/>
          <w:rtl w:val="true"/>
          <w:lang w:bidi="fa-IR"/>
        </w:rPr>
        <w:t>خود را که برای شب عروسی وی بود، به سائل عطا کرد و لباس کهنه خود را برتن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 پدرش به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روح بین سینۀ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شادمان کند مرا شاد کرده و هر کس او را بیازارد مرا آزرده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یک بار دیگر سیدۀ زنان بر همگان شناسانده شد</w:t>
      </w:r>
      <w:r>
        <w:rPr>
          <w:rFonts w:eastAsia="IRNazanin" w:cs="IRNazanin"/>
          <w:color w:val="111111"/>
          <w:sz w:val="28"/>
          <w:szCs w:val="28"/>
          <w:rtl w:val="true"/>
          <w:lang w:bidi="fa-IR"/>
        </w:rPr>
        <w:t xml:space="preserve">. </w:t>
      </w:r>
      <w:bookmarkStart w:id="134" w:name="pg7024_72016"/>
    </w:p>
    <w:p>
      <w:pPr>
        <w:pStyle w:val="Heading2"/>
        <w:numPr>
          <w:ilvl w:val="1"/>
          <w:numId w:val="1"/>
        </w:numPr>
        <w:rPr/>
      </w:pPr>
      <w:bookmarkStart w:id="135" w:name="__RefHeading___Toc2888991_372815092"/>
      <w:bookmarkStart w:id="136" w:name="_Toc44"/>
      <w:bookmarkEnd w:id="134"/>
      <w:bookmarkEnd w:id="135"/>
      <w:r>
        <w:rPr>
          <w:rtl w:val="true"/>
        </w:rPr>
        <w:t>هدیه باری تعالی برای دست عطاکننده</w:t>
      </w:r>
      <w:bookmarkEnd w:id="136"/>
    </w:p>
    <w:p>
      <w:pPr>
        <w:pStyle w:val="BookText"/>
        <w:rPr/>
      </w:pPr>
      <w:r>
        <w:rPr>
          <w:rFonts w:ascii="IRNazanin" w:hAnsi="IRNazanin" w:eastAsia="IRNazanin"/>
          <w:color w:val="111111"/>
          <w:sz w:val="28"/>
          <w:sz w:val="28"/>
          <w:szCs w:val="28"/>
          <w:rtl w:val="true"/>
          <w:lang w:bidi="fa-IR"/>
        </w:rPr>
        <w:t>در این هنگام پیک حق ازجانب پروردگار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به محضر نبی اکرم صلی الله علیه و آله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پروردگارت سلام می‌رساند و مرا فرمان داده که به فاطمه علیها السلام نیز سلام برسانم و برای او جامه‌ای زیبا از دیبای سبز بهشتی بیاورم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حوراء الانسیه، کوثر بتول، بنت رسول، آن آینه جمال و جلال الهی با لباس بهشتی به خانه امیرمؤمنان، رهبر روسپیدان بهشت رود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شادمان درحالی که اشک شادی در چشمان زیبایش حلقه زده بود، لباس بهشتی را به دست او رساند و به همسران خویش فرمودند تا فاطمه علیها السلام را برای مراسم عروسی آماده کنند، پس زنان عطریات را به وجود او، معطر کردند و گل خوشبوی رسول را، بوییدند </w:t>
      </w:r>
    </w:p>
    <w:p>
      <w:pPr>
        <w:pStyle w:val="BookText"/>
        <w:rPr/>
      </w:pPr>
      <w:r>
        <w:rPr>
          <w:rFonts w:ascii="IRNazanin" w:hAnsi="IRNazanin" w:eastAsia="IRNazanin"/>
          <w:color w:val="111111"/>
          <w:sz w:val="28"/>
          <w:sz w:val="28"/>
          <w:szCs w:val="28"/>
          <w:rtl w:val="true"/>
          <w:lang w:bidi="fa-IR"/>
        </w:rPr>
        <w:t>و زیور را به وجود او زینت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مویش را شانه می‌زد و دیگری آن حوریه بهشتی را می‌آراست و برایش شعر می‌سرود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لباسی را که جبرئیل از بهشت آورده بود، بر قامت رعنایش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نمی شد برایش قیمتی تعیین کرد و بهایی بر آن نهاد</w:t>
      </w:r>
      <w:r>
        <w:rPr>
          <w:rFonts w:eastAsia="IRNazanin" w:cs="IRNazanin"/>
          <w:color w:val="111111"/>
          <w:sz w:val="28"/>
          <w:szCs w:val="28"/>
          <w:rtl w:val="true"/>
          <w:lang w:bidi="fa-IR"/>
        </w:rPr>
        <w:t xml:space="preserve">. </w:t>
      </w:r>
      <w:bookmarkStart w:id="137" w:name="pg7024_72020"/>
    </w:p>
    <w:p>
      <w:pPr>
        <w:pStyle w:val="Heading2"/>
        <w:numPr>
          <w:ilvl w:val="1"/>
          <w:numId w:val="1"/>
        </w:numPr>
        <w:rPr/>
      </w:pPr>
      <w:bookmarkStart w:id="138" w:name="__RefHeading___Toc2888993_372815092"/>
      <w:bookmarkStart w:id="139" w:name="_Toc45"/>
      <w:bookmarkEnd w:id="137"/>
      <w:bookmarkEnd w:id="138"/>
      <w:r>
        <w:rPr>
          <w:rtl w:val="true"/>
        </w:rPr>
        <w:t>نمایان شدن خورشید جمال فاطمه علیها السلام، بر آسمان دل امیرمؤمنان</w:t>
      </w:r>
      <w:bookmarkEnd w:id="139"/>
    </w:p>
    <w:p>
      <w:pPr>
        <w:pStyle w:val="BookText"/>
        <w:rPr/>
      </w:pPr>
      <w:r>
        <w:rPr>
          <w:rFonts w:ascii="IRNazanin" w:hAnsi="IRNazanin" w:eastAsia="IRNazanin"/>
          <w:color w:val="111111"/>
          <w:sz w:val="28"/>
          <w:sz w:val="28"/>
          <w:szCs w:val="28"/>
          <w:rtl w:val="true"/>
          <w:lang w:bidi="fa-IR"/>
        </w:rPr>
        <w:t>هنگامی که هلال شب ششم ذی الحجه طلوع کرد، پیامبر خدا صلی الله علیه و آله داماد عزیز و دست پروردۀ دامان خود را به خانۀ ام سلمه خواند و به ام سلمه فرمود تا فاطمه علیها السلام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تا فاطمه علیها السلام را بیاورم، درحالی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رخ زیبای اوچون مرواریدی درخشان در هاله‌ای از نور نشسته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شما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با شنیدن این پیام، گل سرخ حیا بر گونه‌اش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چادر خود را به سر کشید و روبنده خود را زد تا به حجرۀ پدر رسد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دست او را گرفتم و درحالی که لباسش بر زمین کشیده می شد و از خجالت و شرم دربرابر پدر سر به زیر داشت، او را نزد رسول خدا صلی الله علیه و آله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خدمت آن حضرت رسید از شدت حیا زانویش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دنیا و آخرت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 علیها السلام جلوتر رفت و پیش روی آن حضرت قرار گرفت، ولی از فرط حیا همچنان سر به زیر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خم شد و از کنار نقابش دست پدر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خاتم الانبیاء صلی الله علیه و آله داماد و وصی خود علی‌بن‌ابی‌طالب علیه السلام را پیش خود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تپش‌های قلب فاطمه علیها السلام که آکنده از حیا توأم با شور و شعف بود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امیرمؤمنان درحالی که از شوق، جان بر سینه‌اش آرام نمی‌گرفت، وارد شد و روبه روی پیامبر صلی الله علیه و آله ، در کنار فاطمه علیها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نبی اکرم صلی الله علیه و آله ، به آرامی چادر و روبنده از صورت چون ماه فاطمه علیها السلام کنار زد تا شویش ماه رخسارش را به تماشا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خورشید روی فاطمه علیها السلام متلألیٔ شد و در آسمان دل بیکران علی علیه السلام درخشیدن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 دنیایی از شرم و حیا سربلند کرد تا ماه رخسارش را در آیینه جمال الهی بنگرد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مشاهده جمال و آیینه جلال الهی، علی علیه السلام خم شد و بر دستان رسول خدا صلی الله علیه و آله بوسه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با دلی سرشار از سرور، و درعین حال با کمال افتخار دست حبیبه‌اش را در دست علی علیه السلام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دختر رسولش را بر تو مبارک گرداند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از هر سوی خانه، صدای هلهله بلند شد و زنان بر گرد فاطمه علیها السلام حلقه زدند و او را مبارک باد گفتند و بدرقه کردند</w:t>
      </w:r>
      <w:r>
        <w:rPr>
          <w:rFonts w:eastAsia="IRNazanin" w:cs="IRNazanin"/>
          <w:color w:val="111111"/>
          <w:sz w:val="28"/>
          <w:szCs w:val="28"/>
          <w:rtl w:val="true"/>
          <w:lang w:bidi="fa-IR"/>
        </w:rPr>
        <w:t>.</w:t>
      </w:r>
      <w:r>
        <w:rPr>
          <w:rStyle w:val="FootnoteAnchor"/>
          <w:rtl w:val="true"/>
        </w:rPr>
        <w:footnoteReference w:id="64"/>
      </w:r>
      <w:bookmarkStart w:id="140" w:name="pg7024_72026"/>
    </w:p>
    <w:p>
      <w:pPr>
        <w:pStyle w:val="Heading2"/>
        <w:numPr>
          <w:ilvl w:val="1"/>
          <w:numId w:val="1"/>
        </w:numPr>
        <w:rPr/>
      </w:pPr>
      <w:bookmarkStart w:id="141" w:name="__RefHeading___Toc2888995_372815092"/>
      <w:bookmarkStart w:id="142" w:name="_Toc46"/>
      <w:bookmarkEnd w:id="140"/>
      <w:bookmarkEnd w:id="141"/>
      <w:r>
        <w:rPr>
          <w:rtl w:val="true"/>
        </w:rPr>
        <w:t>بدرقه دخت نبی همراه ملائک آسمان</w:t>
      </w:r>
      <w:bookmarkEnd w:id="1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مکرم مرکب مخصوص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آوردند و خود روی آن پارچه‌ای انداختند و فاطمه علیها السلام را با اکرام بر روی آن نشاندند تا مگر درد یتیمی او را نرنجاند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اصحاب همگی به دور حضرت حلقه زدند و شادی می‌کردند درحالی که تعدادی زیر لب چیزی می‌گفتند و بر امیرمؤمنان حسد می‌بردند</w:t>
      </w:r>
      <w:r>
        <w:rPr>
          <w:rFonts w:eastAsia="IRNazanin" w:cs="IRNazanin"/>
          <w:color w:val="111111"/>
          <w:sz w:val="28"/>
          <w:szCs w:val="28"/>
          <w:rtl w:val="true"/>
          <w:lang w:bidi="fa-IR"/>
        </w:rPr>
        <w:t xml:space="preserve">. </w:t>
      </w:r>
      <w:bookmarkStart w:id="143" w:name="pg7024_72028"/>
    </w:p>
    <w:p>
      <w:pPr>
        <w:pStyle w:val="Heading2"/>
        <w:numPr>
          <w:ilvl w:val="1"/>
          <w:numId w:val="1"/>
        </w:numPr>
        <w:rPr/>
      </w:pPr>
      <w:bookmarkStart w:id="144" w:name="__RefHeading___Toc2888997_372815092"/>
      <w:bookmarkStart w:id="145" w:name="_Toc47"/>
      <w:bookmarkEnd w:id="143"/>
      <w:bookmarkEnd w:id="144"/>
      <w:r>
        <w:rPr>
          <w:rtl w:val="true"/>
        </w:rPr>
        <w:t>افتخار گرفتن افسار شهباء از آن کیست؟</w:t>
      </w:r>
      <w:bookmarkEnd w:id="145"/>
    </w:p>
    <w:p>
      <w:pPr>
        <w:pStyle w:val="BookText"/>
        <w:rPr/>
      </w:pPr>
      <w:r>
        <w:rPr>
          <w:rFonts w:ascii="IRNazanin" w:hAnsi="IRNazanin" w:eastAsia="IRNazanin"/>
          <w:color w:val="111111"/>
          <w:sz w:val="28"/>
          <w:sz w:val="28"/>
          <w:szCs w:val="28"/>
          <w:rtl w:val="true"/>
          <w:lang w:bidi="fa-IR"/>
        </w:rPr>
        <w:t>رسول خدا صلی الله علیه و آله به اصحاب نگاه کرد درحالی که به دنبال کسی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مردی از اهل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افقی را نظاره‌گر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 بازگو کردن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 تا پاره تنش و حبیبه خدا و رسول را به جایی برد تا خم به ابرویش نیاورند و فرزندانش آنجا شادمان چون صدفی برگردش حلقه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از میان اصحاب، یار همیشگی‌اش، محرم اسرارش، دوست صمیمی‌اش، شیخ الاصحاب، سلمان را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که رسول خدا صلی الله علیه و آله می‌دید تنها مکانی که برای ورود فاطمه علیها السلام امن است و او و فرزندانش را عزیز می‌دارند و حرمتش را نگه می‌دارند و او را نمی‌آزارند و هفتمین فرزندش و هشتمین حجت خدا را چون نگینی در برگیرند و چون شمعی، به عشقش پروانه‌وار بسوزند، تنها و تنها نزد قوم سلمان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حجت الهی، 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گوهر عالم هستی را چونان صدفی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جانب راست و چپ او به حرکت در آمدند و زنان به دور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مشایعت او، به راه افتادند تا به منزل علی بن ابی طالب علیه السلام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همسران رسول خدا صلی الله علیه و آله همراه ایشان و سلمان درحالی‌که افتخار گرفتن افسار مرکب را پیدا کرده بود، پیش می‌رفت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و حمزه و جعفر و اهل بیت از پشت سر روانه شدند</w:t>
      </w:r>
      <w:r>
        <w:rPr>
          <w:rFonts w:eastAsia="IRNazanin" w:cs="IRNazanin"/>
          <w:color w:val="111111"/>
          <w:sz w:val="28"/>
          <w:szCs w:val="28"/>
          <w:rtl w:val="true"/>
          <w:lang w:bidi="fa-IR"/>
        </w:rPr>
        <w:t>.</w:t>
      </w:r>
      <w:r>
        <w:rPr>
          <w:rStyle w:val="FootnoteAnchor"/>
          <w:rtl w:val="true"/>
        </w:rPr>
        <w:footnoteReference w:id="65"/>
      </w:r>
      <w:bookmarkStart w:id="146" w:name="pg7024_72032"/>
    </w:p>
    <w:p>
      <w:pPr>
        <w:pStyle w:val="Heading2"/>
        <w:numPr>
          <w:ilvl w:val="1"/>
          <w:numId w:val="1"/>
        </w:numPr>
        <w:rPr/>
      </w:pPr>
      <w:bookmarkStart w:id="147" w:name="__RefHeading___Toc2888999_372815092"/>
      <w:bookmarkStart w:id="148" w:name="_Toc48"/>
      <w:bookmarkEnd w:id="146"/>
      <w:bookmarkEnd w:id="147"/>
      <w:r>
        <w:rPr>
          <w:rtl w:val="true"/>
        </w:rPr>
        <w:t>زیباترین عروسی عالم</w:t>
      </w:r>
      <w:bookmarkEnd w:id="1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مراسم عروسی علی علیه السلام و فاطمه علیها السلام حاضر شدیم و هیچ مراسم عروسی را از آن مراسم زیباتر و باشکوه تر ندیدم</w:t>
      </w:r>
      <w:r>
        <w:rPr>
          <w:rFonts w:eastAsia="IRNazanin" w:cs="IRNazanin"/>
          <w:color w:val="111111"/>
          <w:sz w:val="28"/>
          <w:szCs w:val="28"/>
          <w:rtl w:val="true"/>
          <w:lang w:bidi="fa-IR"/>
        </w:rPr>
        <w:t xml:space="preserve">. </w:t>
      </w:r>
      <w:bookmarkStart w:id="149" w:name="pg7024_72034"/>
    </w:p>
    <w:p>
      <w:pPr>
        <w:pStyle w:val="Heading2"/>
        <w:numPr>
          <w:ilvl w:val="1"/>
          <w:numId w:val="1"/>
        </w:numPr>
        <w:rPr/>
      </w:pPr>
      <w:bookmarkStart w:id="150" w:name="__RefHeading___Toc2889001_372815092"/>
      <w:bookmarkStart w:id="151" w:name="_Toc49"/>
      <w:bookmarkEnd w:id="149"/>
      <w:bookmarkEnd w:id="150"/>
      <w:r>
        <w:rPr>
          <w:rtl w:val="true"/>
        </w:rPr>
        <w:t>تکبیرگویی در مراسم عروسی</w:t>
      </w:r>
      <w:bookmarkEnd w:id="151"/>
    </w:p>
    <w:p>
      <w:pPr>
        <w:pStyle w:val="BookText"/>
        <w:rPr/>
      </w:pPr>
      <w:r>
        <w:rPr>
          <w:rFonts w:ascii="IRNazanin" w:hAnsi="IRNazanin" w:eastAsia="IRNazanin"/>
          <w:color w:val="111111"/>
          <w:sz w:val="28"/>
          <w:sz w:val="28"/>
          <w:szCs w:val="28"/>
          <w:rtl w:val="true"/>
          <w:lang w:bidi="fa-IR"/>
        </w:rPr>
        <w:t>فاطمه زهرا علیها السلام شکوه و جلال و عظمت تمام بدرقه می‌شد که در این هنگام، رسول خدا صلی الله علیه و آله صدای فرود آمدن جبرئیل را با هفتاد هزار فرشته و میکائیل را با هفتاد هزار ملک دیگر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زمین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فاطمه علیها السلام را تا خانه علی ابن ابی طالب علیه السلام پیشوای روسپیدان، همراهی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و میکائیل و فرشتگان همراه آنان صدا به تکبیر بلند کردند و رسول خدا صلی الله علیه و آله نیز هم نوا با ایشان تکبیر گفت و سنت تکبیر گفتن در شب عروسی از همان شب میان مسلمانان نهاده شد</w:t>
      </w:r>
      <w:r>
        <w:rPr>
          <w:rFonts w:eastAsia="IRNazanin" w:cs="IRNazanin"/>
          <w:color w:val="111111"/>
          <w:sz w:val="28"/>
          <w:szCs w:val="28"/>
          <w:rtl w:val="true"/>
          <w:lang w:bidi="fa-IR"/>
        </w:rPr>
        <w:t>.</w:t>
      </w:r>
      <w:r>
        <w:rPr>
          <w:rStyle w:val="FootnoteAnchor"/>
          <w:rtl w:val="true"/>
        </w:rPr>
        <w:footnoteReference w:id="6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بنی هاشم در التزام رکاب بانوی دو عالم بودند و رسول </w:t>
      </w:r>
    </w:p>
    <w:p>
      <w:pPr>
        <w:pStyle w:val="BookText"/>
        <w:rPr/>
      </w:pPr>
      <w:r>
        <w:rPr>
          <w:rFonts w:ascii="IRNazanin" w:hAnsi="IRNazanin" w:eastAsia="IRNazanin"/>
          <w:color w:val="111111"/>
          <w:sz w:val="28"/>
          <w:sz w:val="28"/>
          <w:szCs w:val="28"/>
          <w:rtl w:val="true"/>
          <w:lang w:bidi="fa-IR"/>
        </w:rPr>
        <w:t>خدا صلی الله علیه و آله ایشان را امر فرمودند که عمه‌هایشان، دختران عبدالمطلب و زنان مهاجر و انصار در این حرکت همراه کوثرش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صلی الله علیه و آله نیز پیشاپیش قافله می‌رفتند و اشعاری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همسران رسول خدا صلی الله علیه و آله بر این شایستگی اذعان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اشعاری سرود و بعد از او عایشه همراه دیگران شعر سرود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بر نعمت‌های پروردگار با عزت و توانا، راه روید با فاطمه‌ای که خدای تعالی یاد او را بلند نمود و وی را به شوهر مطهر طاهره تخصیص داد</w:t>
      </w:r>
      <w:r>
        <w:rPr>
          <w:rFonts w:eastAsia="IRNazanin" w:cs="IRNazanin"/>
          <w:color w:val="111111"/>
          <w:sz w:val="28"/>
          <w:szCs w:val="28"/>
          <w:rtl w:val="true"/>
          <w:lang w:bidi="fa-IR"/>
        </w:rPr>
        <w:t>».</w:t>
      </w:r>
      <w:r>
        <w:rPr>
          <w:rStyle w:val="FootnoteAnchor"/>
          <w:rtl w:val="true"/>
        </w:rPr>
        <w:footnoteReference w:id="6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همراه نیز شعر می‌سرودند و شادمانیشان را اظهار می‌کردند، تا اینکه فاطمه علیها السلام ، حلقۀ اتصال نبوت و امامت وارد خانه علی علیه السلام شد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7024_72039"/>
      <w:bookmarkStart w:id="153" w:name="pg7024_72039"/>
      <w:bookmarkEnd w:id="153"/>
    </w:p>
    <w:p>
      <w:pPr>
        <w:pStyle w:val="Heading2"/>
        <w:numPr>
          <w:ilvl w:val="1"/>
          <w:numId w:val="1"/>
        </w:numPr>
        <w:rPr/>
      </w:pPr>
      <w:bookmarkStart w:id="154" w:name="pg7024_72039"/>
      <w:bookmarkStart w:id="155" w:name="__RefHeading___Toc2889003_372815092"/>
      <w:bookmarkStart w:id="156" w:name="_Toc50"/>
      <w:bookmarkEnd w:id="154"/>
      <w:bookmarkEnd w:id="155"/>
      <w:r>
        <w:rPr>
          <w:rtl w:val="true"/>
        </w:rPr>
        <w:t>نزول قدر بر قلب مشتاق علی علیه السلام</w:t>
      </w:r>
      <w:bookmarkEnd w:id="156"/>
    </w:p>
    <w:p>
      <w:pPr>
        <w:pStyle w:val="BookText"/>
        <w:rPr/>
      </w:pPr>
      <w:r>
        <w:rPr>
          <w:rFonts w:ascii="IRNazanin" w:hAnsi="IRNazanin" w:eastAsia="IRNazanin"/>
          <w:color w:val="111111"/>
          <w:sz w:val="28"/>
          <w:sz w:val="28"/>
          <w:szCs w:val="28"/>
          <w:rtl w:val="true"/>
          <w:lang w:bidi="fa-IR"/>
        </w:rPr>
        <w:t>امیرمؤمنان دل را مهبط قدم‌های فاطمه علیها السلام کرد و جان را محل فرود ملک فردوسش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او، عرش خدا بود و جوار امیرمؤمنان، قاب قوسین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بر آستان درب خانۀ امیرمؤمنان قرار گرفت و بر اهل بیت نبوت سلام داد 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وحیش علی بن ابی طالب علیه السلام را فراخواند و فاطمه زهرا علیها السلام را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فاطمه علیها السلام را گرفتند و در دست تازه داماد نهادند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امانت من نزد توست، فاطمه علیها السلام نیکو همسری است و ای فاطمه علیها السلام علی علیه السلام ، نیکو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آسمان افراشتند و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نیکی‌های خود را در آن دو و بر آن دو و فرزندانشان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دو محبوب‌ترین مخلوقات تو در نزد من هستند، پس خدایا آن دو را دوست بدار و از سوی خود برای آنان </w:t>
      </w:r>
    </w:p>
    <w:p>
      <w:pPr>
        <w:pStyle w:val="BookText"/>
        <w:rPr/>
      </w:pPr>
      <w:r>
        <w:rPr>
          <w:rFonts w:ascii="IRNazanin" w:hAnsi="IRNazanin" w:eastAsia="IRNazanin"/>
          <w:color w:val="111111"/>
          <w:sz w:val="28"/>
          <w:sz w:val="28"/>
          <w:szCs w:val="28"/>
          <w:rtl w:val="true"/>
          <w:lang w:bidi="fa-IR"/>
        </w:rPr>
        <w:t>نگهبانانی بگمار و من آن دو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آنان را نیز از شر شیاطین رانده شده در پناه تو قرار می‌دهم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طرف درب خروجی رفت و آنگاه به گونه‌ای که همگان صدای او را بشنود،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همیشه با دوستان شما دوست و با دشمنان شما دشمن خواهم بود</w:t>
      </w:r>
      <w:r>
        <w:rPr>
          <w:rFonts w:eastAsia="IRNazanin" w:cs="IRNazanin"/>
          <w:color w:val="111111"/>
          <w:sz w:val="28"/>
          <w:szCs w:val="28"/>
          <w:rtl w:val="true"/>
          <w:lang w:bidi="fa-IR"/>
        </w:rPr>
        <w:t>.</w:t>
      </w:r>
      <w:r>
        <w:rPr>
          <w:rStyle w:val="FootnoteAnchor"/>
          <w:rtl w:val="true"/>
        </w:rPr>
        <w:footnoteReference w:id="68"/>
      </w:r>
      <w:bookmarkStart w:id="157" w:name="pg7024_72043"/>
    </w:p>
    <w:p>
      <w:pPr>
        <w:pStyle w:val="Heading2"/>
        <w:numPr>
          <w:ilvl w:val="1"/>
          <w:numId w:val="1"/>
        </w:numPr>
        <w:rPr/>
      </w:pPr>
      <w:bookmarkStart w:id="158" w:name="__RefHeading___Toc2889005_372815092"/>
      <w:bookmarkStart w:id="159" w:name="_Toc51"/>
      <w:bookmarkEnd w:id="157"/>
      <w:bookmarkEnd w:id="158"/>
      <w:r>
        <w:rPr>
          <w:rtl w:val="true"/>
        </w:rPr>
        <w:t>کتابنامه</w:t>
      </w:r>
      <w:bookmarkEnd w:id="159"/>
    </w:p>
    <w:p>
      <w:pPr>
        <w:pStyle w:val="BookText"/>
        <w:rPr/>
      </w:pPr>
      <w:r>
        <w:rPr>
          <w:rFonts w:ascii="IRNazanin" w:hAnsi="IRNazanin" w:eastAsia="IRNazanin"/>
          <w:color w:val="111111"/>
          <w:sz w:val="28"/>
          <w:sz w:val="28"/>
          <w:szCs w:val="28"/>
          <w:rtl w:val="true"/>
          <w:lang w:bidi="fa-IR"/>
        </w:rPr>
        <w:t>از مصادر شیعه و غیر شیعی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کلام الله المجید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الاسرار الفاطمیه، محمد فاضل المسعودی، مؤسسه زائرة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البهیة، الشیخ عباس قمی، موسسه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الشیخ الصدوق، مؤسسه البعثه،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محمدبن حسن طوسی، دارالثقافه،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الاصابه، ابن حجر العسقلانی،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مکه، محمد بن اسحاق بن عباس فاکهی مکی، النهضة الحدیثة،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المؤمنین خدیجه از ولادت تا شهادت، سید محمد حسین جلال‌زاده مشهور،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اسدالغابه، ابن اثیر، نشر اسماعیلیان،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باعلام الهدی، الشیخ الطبرسی،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الدول و آثار الاول، احمدبن یوسف القرمانی، عالم الکتب،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العلامه محمدباقر المجلسی، مؤسسه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البدء و التاریخ، ابونصر مقدسی، مکتب الثقافه الدینیة،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مدینه دمشق، ابن عساکر،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احمد بن اسحاق بن ابی یعقوب، دار 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کبیر، محمد بن اسماعیل بخاری،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فرات بن ابراهیم الکوفی، الثقافه الارشاد الاسلامی،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فضل بن حسن الطبرسی، مؤسسه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 السید هاشم البحرانی، مؤسسه البعثه،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بن جوزی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 ابن حمزه الطوسی، مؤسسه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الدمشقی باعونی شافعی، احیاء الثقافة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السنیه، الحر عاملی، مکتبه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احادیث الشیعه، السید البروجردی، المطبعه العلمیه،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الابرار، السید هاشم البحرانی، مؤسسه المعارف الاسلامیة،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حواریات فقهیة، سید محمد تقی الحکیم، مؤسسه المنار،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الشیخ الصدوق، جماعة المدرسین حوزه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الفاطمیه، محمد باقر الکجوری، انتشارات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قطب الدین الراوندی، مؤسسه الامام المهدی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ابن حاتم العاملی، مؤسسه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جلال الدین السیوطی، مکتبة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محمد بن جریر الطبری، مؤسسه بعثة،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ریاحین الشریعة، ذبیح الله المحلاتی، دارالکتب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فتال نیسابوری،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 احمدبن عبدالله الطبری، دارالتالیف،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الحمیری المدنی،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السیره الحلبیه، الحلبی،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احقاق الحق، المرعشی نجفی، منشورات آیت الله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طوبی، محمدمهدی الحائری، المکتبة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سیرة نبی الاعظم، سید جعفر مرتضی عاملی،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ابن حبان، موسسه الرساله،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ابن سعد، دارالصادر،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العقدالفرید و الدر النضید، محمد بن حسن القمی، دارالحدیث،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القویة، علی بن یوسف حلی، مکتبة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الزهرا علیها السلام از ولادت تا شهادت، سید محمد کاظم قزوینی، نشر محمد،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المیسره، السیدعلی السیستانی، مطبعه فائق،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الخمسه من صحاح الستة الفیروزآبادی، مؤسسه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فی فضائل امیرالمومنین، علامه الحلی،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الاثیر، دار الصادر،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 المطبعة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متقی الهندی، مؤسسه الرساله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علی بن عیسی اربلی، دار 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البراعه، میرزا حبیب الله الهاشمی، بنیاد فرهنگ امام 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اللمعه البیضاء، التبریزی الانصاری، مؤسسه الهادی،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 حسن بن سلیمان الحلی، المطبعه الحیدریه،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الموفق، بن احمد المکی الخوارزمی، مؤسسه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 سروی، المطبعه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منقبت، محمد بن احمد بن شاذان القمی، المطبعه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النورین، ابوالحسن المرندی، طبع حجری، مجهول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امام علی علیه السلام ، سید حسن قبانچی، انتشارات اسوه،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 حسن بن سلیمان الحلی، المطبعه الحیدریه،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سلیمان بن احمد الطبرانی، دار احیاء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السید هاشم البحرانی، مؤسسه معارف الاسلامیة،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مغازلی، ابن المغازلی الشافعی، مکتبة الاسلامی،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الشیخ الصدوق، مؤسسه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الطبرسی،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 محمد بن الجریر الطبری، مؤسسه امام 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الابصار، محمد مؤمن، دار القلم دار الشامیه،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المجالس، الصفوری الشافعی،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شیخ الحر العاملی،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الکبری، حسین بن حمدان خضیبی، مؤسسه بلاغت،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هفتمین زیارت، فاطمه سادات درچه‌ای، انتشارات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الموده لذی القربی، القندوزی الحنفی، المطبعة اسوه،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صديقه كبري است و قرون و اعصار بر محور معرفت و شناخت نسبت به او دائر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 احیاء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 و جلالم سوگند كه من نيافريدم آسمان را و نه زمين پهناور و نه ماه تابان و نه مهر درخشان و نه فلک چرخش‌گر و نه دريای روان و نه كشتی در جريان را، مگر برای خاطر شما و محبت و دوستی شما اهل بیت نبوت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کساء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هشت فرزند به پیامبر اکرم صلی الله علیه و آله عنایت فرمود که جز ابراهیم باقی از حضرت خدیجه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مقدسی، البدء والتاریخ،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مدینه، دمشق،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الاصابة ابن الحجر، </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5/6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6/401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الدر النظیم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العدد القویه،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الخصائص الفاطمیه علیها السلام ، </w:t>
      </w:r>
      <w:r>
        <w:rPr>
          <w:rFonts w:eastAsia="IRNazanin" w:cs="IRNazanin"/>
          <w:b w:val="false"/>
          <w:bCs w:val="false"/>
          <w:i w:val="false"/>
          <w:iCs w:val="false"/>
          <w:color w:val="333333"/>
          <w:sz w:val="20"/>
          <w:szCs w:val="20"/>
        </w:rPr>
        <w:t>1/343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 اللمعة البیضاء،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الأسرار الفاطمیة علیها السلام، </w:t>
      </w:r>
      <w:r>
        <w:rPr>
          <w:rFonts w:eastAsia="IRNazanin" w:cs="IRNazanin"/>
          <w:b w:val="false"/>
          <w:bCs w:val="false"/>
          <w:i w:val="false"/>
          <w:iCs w:val="false"/>
          <w:color w:val="333333"/>
          <w:sz w:val="20"/>
          <w:szCs w:val="20"/>
        </w:rPr>
        <w:t>323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 اللمعة البیضاء،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الأسرار الفاطمیه علیها السلام ، </w:t>
      </w:r>
      <w:r>
        <w:rPr>
          <w:rFonts w:eastAsia="IRNazanin" w:cs="IRNazanin"/>
          <w:b w:val="false"/>
          <w:bCs w:val="false"/>
          <w:i w:val="false"/>
          <w:iCs w:val="false"/>
          <w:color w:val="333333"/>
          <w:sz w:val="20"/>
          <w:szCs w:val="20"/>
        </w:rPr>
        <w:t>323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روز، خدیجه شش فرزند از رسول خدا داشت که با توطئه مشرکین، همۀ پسران پیامبر در سنین کودکی در مکه کشته شدند و دل مادر داغدار فرزندان بود، ولی مادر همچنان مقاوم‌تر و با ایمانی راسخ‌تر، در راه مقاومت ایستادگی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فاکهی، اخبار مکه،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الأنوار البهیه،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العدد القویه،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9/310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السیرة النبویه، ابن کثیر،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دلائل الإمامه،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حدیث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 شجرة طوبی،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اللمعة البیضاء،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دلائل الامامه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خرائج و 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الامالی، الصدوق،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الثاقب فی المناقب،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شجرة طوبی،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خدیجه فرزندی به دنیا می‌آورد به دایه‌ای می‌داد تا او را شیر دهد، اما چون فاطمه متولد شد، احدی غیر از خدیجه او را شیر نداد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عساکر، منتخب تاریخ کبیر، جزء اول،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المؤمنین خدیجه از ولادت تا شهادت،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اطلاع از ماجرای شعب ابی‌طالب علیه السلام به بحارالأنوار، مجلد </w:t>
      </w:r>
      <w:r>
        <w:rPr>
          <w:rFonts w:eastAsia="IRNazanin" w:cs="IRNazanin"/>
          <w:b w:val="false"/>
          <w:bCs w:val="false"/>
          <w:i w:val="false"/>
          <w:iCs w:val="false"/>
          <w:color w:val="333333"/>
          <w:sz w:val="20"/>
          <w:szCs w:val="20"/>
        </w:rPr>
        <w:t>18/148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البراعه، الخویی،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اسد 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نورالابصار، شبلنجی،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هفتمین زیارت در فضايل امیرالمؤمنین،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اطلاع از جریان لیله المبیت و جان نثاری امیرالمؤمنین علیه السلامبه کتاب گران سنگ بحارالأنوار،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الصحیح من سیرة النبی الاعظم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8/340</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المحتضر،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6/595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13/684</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22/409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15/393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22/409</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13/684</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صلوات هر روز ماه رمضان در مفاتیح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 أللّهُمَّ صَلِّ عَلى رُقَيَّةَ بِنْت نَبِيَّك وَ الْعَنْ مَن آذى نَبِيَّك فِيْها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الإمامه،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نوادر المعجزات،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الخوارزمی،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مسند الامام علی علیه السلام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43/123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فاطمۀ زهرا از ولادت تا شهادت،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البَحْرَيْنِ يَلتَقِيَانِ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بَرْزَخٌ لا يَبْغِيَانِ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فَبِأَيِّ آلاء رَبِّكُمَا تُكَذِّبَانِ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مِنْهُمَا اللؤْلؤُ والمَرْجَانُ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 دريا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برخورد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آن دو حد فاصلی است كه به هم تجاوز نمی‌كنند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كدام يک از نعمت‌های پروردگارتان را منكريد؟ از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مرواريد و مرجان برآيد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الخوارزمی،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مجمع النورین،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زره او حطیمیه بود، به معنای شکن‌آور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بود که هر شمشیری به آن می‌خورد می‌شکست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الفتاوی المسیره، السید السیستانی،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حواریات فقهیه، السید محمد سعید الحکیم،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الإمامه،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نوادر المعجزات،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43/129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الإمامه،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نوادر المعجزات،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الدول و آثار الاول،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به نقل از شرح احقاق الحق، </w:t>
      </w:r>
      <w:r>
        <w:rPr>
          <w:rFonts w:eastAsia="IRNazanin" w:cs="IRNazanin"/>
          <w:b w:val="false"/>
          <w:bCs w:val="false"/>
          <w:i w:val="false"/>
          <w:iCs w:val="false"/>
          <w:color w:val="333333"/>
          <w:sz w:val="20"/>
          <w:szCs w:val="20"/>
        </w:rPr>
        <w:t>10/367</w:t>
      </w:r>
      <w:r>
        <w:rPr>
          <w:rFonts w:ascii="IRNazanin" w:hAnsi="IRNazanin" w:eastAsia="IRNazanin"/>
          <w:b w:val="false"/>
          <w:b w:val="false"/>
          <w:bCs w:val="false"/>
          <w:i w:val="false"/>
          <w:i w:val="false"/>
          <w:iCs w:val="false"/>
          <w:color w:val="333333"/>
          <w:sz w:val="20"/>
          <w:sz w:val="20"/>
          <w:szCs w:val="20"/>
          <w:rtl w:val="true"/>
        </w:rPr>
        <w:t>؛ الأسرار الفاطمیه علیها السلام ،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الهدایة الکبری،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دلائل الإمامه،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الجواهر السنیه،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فضائل الخمسه،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الخوارزمی،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صادق آل محمّد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عایشه به طرف فاطمه زهرا علیها السلام آمد و به آن حضرت عتاب کرد و بر سرش فریاد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دختر 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چه فکر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این قدر به خود می‌بالی؟ مگر مادرت چه فضیلتی بر ما دارد؟ او هم زنی مانند ما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حضرت فاطمه علیها السلام صدای عایشه و آن زخم زبان‌ها را شنید، گریان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رسول خدا از در وارد شد و صدای فریاد عایشه را شنید و در این هنگام اشک فاطمه را بر گونه‌اش مشاهده کرد و علّت گریه دخترش را جویا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 السلام اظهار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نام مادرم را به زشتی یاد کرد و از او به بدی یاد کرد و من از این موضوع اندوهناک و گریان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صلی الله علیه و آله با شنیدن این سخن، غضبناک شد و به عایشه خطاب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حُمیراء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و ساکت باش، چراکه خداوند متعال، زن پرمحبّت و صاحب فرزند را پربرکت و مبارک گردانیده است و خدیجه نیز ازجمله همان زنانی است که رحمت و فیض خداوند متعال، شامل حالش گشته و تاکنون برای من چند فرزند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شجرة طوبی،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الصحیح من سیرة النبی الاعظم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الإنذار روزی است که رسول اکرم صلی الله علیه و آله امر شد تا دعوت خود را آشکار کند و بستگان و عشیره خود را به دین اسلام دعوت و در همان شب وصی و جانشین بعد از خود را تعیین فرماید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الخوارزمی،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الخصائص الفاطمیه علیها السلام ،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الأمالی، الطوسی،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الخصائص الفاطمیه علیها السلام ،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 الدر النظیم،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الخصائص الفاطمیه علیها السلام ،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الفاطمیه علیها السلام ،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مناقب آل ابی‌طالب علیه السلام ، ابن شهرآشوب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43/115</w:t>
      </w:r>
      <w:r>
        <w:rPr>
          <w:rFonts w:ascii="IRNazanin" w:hAnsi="IRNazanin" w:eastAsia="IRNazanin"/>
          <w:b w:val="false"/>
          <w:b w:val="false"/>
          <w:bCs w:val="false"/>
          <w:i w:val="false"/>
          <w:i w:val="false"/>
          <w:iCs w:val="false"/>
          <w:color w:val="333333"/>
          <w:sz w:val="20"/>
          <w:sz w:val="20"/>
          <w:szCs w:val="20"/>
          <w:rtl w:val="true"/>
        </w:rPr>
        <w:t xml:space="preserve">؛ جامع الأحادیث الشیعه، </w:t>
      </w:r>
      <w:r>
        <w:rPr>
          <w:rFonts w:eastAsia="IRNazanin" w:cs="IRNazanin"/>
          <w:b w:val="false"/>
          <w:bCs w:val="false"/>
          <w:i w:val="false"/>
          <w:iCs w:val="false"/>
          <w:color w:val="333333"/>
          <w:sz w:val="20"/>
          <w:szCs w:val="20"/>
        </w:rPr>
        <w:t>20/169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دلائل الإمامه،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الامالی، الطوسی،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مکارم الاخلاق، الطبرسی،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43/115</w:t>
      </w:r>
      <w:r>
        <w:rPr>
          <w:rFonts w:ascii="IRNazanin" w:hAnsi="IRNazanin" w:eastAsia="IRNazanin"/>
          <w:b w:val="false"/>
          <w:b w:val="false"/>
          <w:bCs w:val="false"/>
          <w:i w:val="false"/>
          <w:i w:val="false"/>
          <w:iCs w:val="false"/>
          <w:color w:val="333333"/>
          <w:sz w:val="20"/>
          <w:sz w:val="20"/>
          <w:szCs w:val="20"/>
          <w:rtl w:val="true"/>
        </w:rPr>
        <w:t xml:space="preserve">؛ شجرة طوبی،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43/140</w:t>
      </w:r>
      <w:r>
        <w:rPr>
          <w:rFonts w:ascii="IRNazanin" w:hAnsi="IRNazanin" w:eastAsia="IRNazanin"/>
          <w:b w:val="false"/>
          <w:b w:val="false"/>
          <w:bCs w:val="false"/>
          <w:i w:val="false"/>
          <w:i w:val="false"/>
          <w:iCs w:val="false"/>
          <w:color w:val="333333"/>
          <w:sz w:val="20"/>
          <w:sz w:val="20"/>
          <w:szCs w:val="20"/>
          <w:rtl w:val="true"/>
        </w:rPr>
        <w:t xml:space="preserve">؛ الخصائص الفاطمیه علیها السلام ،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15259</Words>
  <Characters>60012</Characters>
  <CharactersWithSpaces>74633</CharactersWithSpaces>
  <Paragraphs>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2026-08-27T07:17:26Z</dcterms:created>
  <dc:creator>ghaemiyeh.com</dc:creator>
  <dc:description/>
  <dc:language>en-US</dc:language>
  <cp:lastModifiedBy/>
  <dcterms:modified xsi:type="dcterms:W3CDTF">2026-08-27T10:47:33Z</dcterms:modified>
  <cp:revision>1</cp:revision>
  <dc:subject/>
  <dc:title>عروسی نور</dc:title>
</cp:coreProperties>
</file>

<file path=docProps/custom.xml><?xml version="1.0" encoding="utf-8"?>
<Properties xmlns="http://schemas.openxmlformats.org/officeDocument/2006/custom-properties" xmlns:vt="http://schemas.openxmlformats.org/officeDocument/2006/docPropsVTypes"/>
</file>