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91791_2142443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6591793_2142443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6591795_2142443653">
            <w:r>
              <w:rPr>
                <w:webHidden/>
                <w:rStyle w:val="IndexLink"/>
                <w:rtl w:val="true"/>
              </w:rPr>
              <w:t>فهرس</w:t>
            </w:r>
            <w:r>
              <w:rPr>
                <w:rStyle w:val="IndexLink"/>
                <w:rtl w:val="true"/>
              </w:rPr>
              <w:tab/>
            </w:r>
            <w:r>
              <w:rPr>
                <w:rStyle w:val="IndexLink"/>
              </w:rPr>
              <w:t>20</w:t>
            </w:r>
          </w:hyperlink>
        </w:p>
        <w:p>
          <w:pPr>
            <w:pStyle w:val="Contents2"/>
            <w:tabs>
              <w:tab w:val="clear" w:pos="8743"/>
              <w:tab w:val="right" w:pos="9026" w:leader="dot"/>
            </w:tabs>
            <w:rPr/>
          </w:pPr>
          <w:hyperlink w:anchor="__RefHeading___Toc16591797_2142443653">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16591799_2142443653">
            <w:r>
              <w:rPr>
                <w:webHidden/>
                <w:rStyle w:val="IndexLink"/>
                <w:rtl w:val="true"/>
              </w:rPr>
              <w:t>سُورَةُ الْمَائِدَة</w:t>
            </w:r>
            <w:r>
              <w:rPr>
                <w:rStyle w:val="IndexLink"/>
                <w:rtl w:val="true"/>
              </w:rPr>
              <w:tab/>
            </w:r>
            <w:r>
              <w:rPr>
                <w:rStyle w:val="IndexLink"/>
              </w:rPr>
              <w:t>22</w:t>
            </w:r>
          </w:hyperlink>
        </w:p>
        <w:p>
          <w:pPr>
            <w:pStyle w:val="Contents3"/>
            <w:tabs>
              <w:tab w:val="clear" w:pos="8459"/>
              <w:tab w:val="right" w:pos="9026" w:leader="dot"/>
            </w:tabs>
            <w:rPr/>
          </w:pPr>
          <w:hyperlink w:anchor="__RefHeading___Toc16591801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591803_2142443653">
            <w:r>
              <w:rPr>
                <w:webHidden/>
                <w:rStyle w:val="IndexLink"/>
                <w:rtl w:val="true"/>
              </w:rPr>
              <w:t xml:space="preserve">باب </w:t>
            </w:r>
            <w:r>
              <w:rPr>
                <w:rStyle w:val="IndexLink"/>
              </w:rPr>
              <w:t>1</w:t>
            </w:r>
            <w:r>
              <w:rPr>
                <w:rStyle w:val="IndexLink"/>
                <w:rtl w:val="true"/>
              </w:rPr>
              <w:t xml:space="preserve">: </w:t>
            </w:r>
            <w:r>
              <w:rPr>
                <w:rStyle w:val="IndexLink"/>
                <w:rtl w:val="true"/>
              </w:rPr>
              <w:t>مِنْ أَجْلِ ذلِكَ كَتَبْنَا عَلَى بَنِي إِسْرَائِيلَ أَنَّهُ مَنْ قَتَلَ نَفْساً بِغَيْرِ نَفْسٍ أَوْ فَسَادٍ فِي الْأَرْضِ فَكَأَنَّها قَتَلَ النَّاسَ جَميعاً</w:t>
            </w:r>
            <w:r>
              <w:rPr>
                <w:rStyle w:val="IndexLink"/>
                <w:rtl w:val="true"/>
              </w:rPr>
              <w:tab/>
            </w:r>
            <w:r>
              <w:rPr>
                <w:rStyle w:val="IndexLink"/>
              </w:rPr>
              <w:t>24</w:t>
            </w:r>
          </w:hyperlink>
        </w:p>
        <w:p>
          <w:pPr>
            <w:pStyle w:val="Contents4"/>
            <w:tabs>
              <w:tab w:val="clear" w:pos="8176"/>
              <w:tab w:val="right" w:pos="9026" w:leader="dot"/>
            </w:tabs>
            <w:rPr/>
          </w:pPr>
          <w:hyperlink w:anchor="__RefHeading___Toc16591805_2142443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591807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أَحْياهَا فَكَأَنَّا أَحْيَا النَّاسَ جَميعاً</w:t>
            </w:r>
            <w:r>
              <w:rPr>
                <w:rStyle w:val="IndexLink"/>
                <w:rtl w:val="true"/>
              </w:rPr>
              <w:tab/>
            </w:r>
            <w:r>
              <w:rPr>
                <w:rStyle w:val="IndexLink"/>
              </w:rPr>
              <w:t>26</w:t>
            </w:r>
          </w:hyperlink>
        </w:p>
        <w:p>
          <w:pPr>
            <w:pStyle w:val="Contents4"/>
            <w:tabs>
              <w:tab w:val="clear" w:pos="8176"/>
              <w:tab w:val="right" w:pos="9026" w:leader="dot"/>
            </w:tabs>
            <w:rPr/>
          </w:pPr>
          <w:hyperlink w:anchor="__RefHeading___Toc16591809_2142443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6591811_2142443653">
            <w:r>
              <w:rPr>
                <w:webHidden/>
                <w:rStyle w:val="IndexLink"/>
                <w:rtl w:val="true"/>
              </w:rPr>
              <w:t xml:space="preserve">بخش </w:t>
            </w:r>
            <w:r>
              <w:rPr>
                <w:rStyle w:val="IndexLink"/>
              </w:rPr>
              <w:t>2</w:t>
            </w:r>
            <w:r>
              <w:rPr>
                <w:rStyle w:val="IndexLink"/>
                <w:rtl w:val="true"/>
              </w:rPr>
              <w:t xml:space="preserve">: </w:t>
            </w:r>
            <w:r>
              <w:rPr>
                <w:rStyle w:val="IndexLink"/>
                <w:rtl w:val="true"/>
              </w:rPr>
              <w:t>و هرکس انسانی را از مرگ رهایی بخشد چنان است که گویی به همه ی مردم حیات بخشیده 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16591813_2142443653">
            <w:r>
              <w:rPr>
                <w:webHidden/>
                <w:rStyle w:val="IndexLink"/>
                <w:rtl w:val="true"/>
              </w:rPr>
              <w:t xml:space="preserve">باب </w:t>
            </w:r>
            <w:r>
              <w:rPr>
                <w:rStyle w:val="IndexLink"/>
              </w:rPr>
              <w:t>3</w:t>
            </w:r>
            <w:r>
              <w:rPr>
                <w:rStyle w:val="IndexLink"/>
                <w:rtl w:val="true"/>
              </w:rPr>
              <w:t xml:space="preserve">: </w:t>
            </w:r>
            <w:r>
              <w:rPr>
                <w:rStyle w:val="IndexLink"/>
                <w:rtl w:val="true"/>
              </w:rPr>
              <w:t>ثُمَّ إِنَّ كَثِيراً مِنْهُمْ بَعْدَ ذلِكَ فِي الْأَرْضِ مُسْرِفُونَ</w:t>
            </w:r>
            <w:r>
              <w:rPr>
                <w:rStyle w:val="IndexLink"/>
                <w:rtl w:val="true"/>
              </w:rPr>
              <w:tab/>
            </w:r>
            <w:r>
              <w:rPr>
                <w:rStyle w:val="IndexLink"/>
              </w:rPr>
              <w:t>32</w:t>
            </w:r>
          </w:hyperlink>
        </w:p>
        <w:p>
          <w:pPr>
            <w:pStyle w:val="Contents3"/>
            <w:tabs>
              <w:tab w:val="clear" w:pos="8459"/>
              <w:tab w:val="right" w:pos="9026" w:leader="dot"/>
            </w:tabs>
            <w:rPr/>
          </w:pPr>
          <w:hyperlink w:anchor="__RefHeading___Toc16591815_2142443653">
            <w:r>
              <w:rPr>
                <w:webHidden/>
                <w:rStyle w:val="IndexLink"/>
                <w:rtl w:val="true"/>
              </w:rPr>
              <w:t xml:space="preserve">باب </w:t>
            </w:r>
            <w:r>
              <w:rPr>
                <w:rStyle w:val="IndexLink"/>
              </w:rPr>
              <w:t>1</w:t>
            </w:r>
            <w:r>
              <w:rPr>
                <w:rStyle w:val="IndexLink"/>
                <w:rtl w:val="true"/>
              </w:rPr>
              <w:t xml:space="preserve">: </w:t>
            </w:r>
            <w:r>
              <w:rPr>
                <w:rStyle w:val="IndexLink"/>
                <w:rtl w:val="true"/>
              </w:rPr>
              <w:t>إِنَّما جَزاءُ الَّذِينَ يُحَارِبُونَ اللَّهَ وَ رَسُولَهُ</w:t>
            </w:r>
            <w:r>
              <w:rPr>
                <w:rStyle w:val="IndexLink"/>
                <w:rtl w:val="true"/>
              </w:rPr>
              <w:tab/>
            </w:r>
            <w:r>
              <w:rPr>
                <w:rStyle w:val="IndexLink"/>
              </w:rPr>
              <w:t>32</w:t>
            </w:r>
          </w:hyperlink>
        </w:p>
        <w:p>
          <w:pPr>
            <w:pStyle w:val="Contents4"/>
            <w:tabs>
              <w:tab w:val="clear" w:pos="8176"/>
              <w:tab w:val="right" w:pos="9026" w:leader="dot"/>
            </w:tabs>
            <w:rPr/>
          </w:pPr>
          <w:hyperlink w:anchor="__RefHeading___Toc16591817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591819_2142443653">
            <w:r>
              <w:rPr>
                <w:webHidden/>
                <w:rStyle w:val="IndexLink"/>
                <w:rtl w:val="true"/>
              </w:rPr>
              <w:t xml:space="preserve">بخش </w:t>
            </w:r>
            <w:r>
              <w:rPr>
                <w:rStyle w:val="IndexLink"/>
              </w:rPr>
              <w:t>3</w:t>
            </w:r>
            <w:r>
              <w:rPr>
                <w:rStyle w:val="IndexLink"/>
                <w:rtl w:val="true"/>
              </w:rPr>
              <w:t xml:space="preserve">: </w:t>
            </w:r>
            <w:r>
              <w:rPr>
                <w:rStyle w:val="IndexLink"/>
                <w:rtl w:val="true"/>
              </w:rPr>
              <w:t>اما بسیاری از آن ها پس از آن در روی زمین تعدی و زیاده روی کردند</w:t>
            </w:r>
            <w:r>
              <w:rPr>
                <w:rStyle w:val="IndexLink"/>
                <w:rtl w:val="true"/>
              </w:rPr>
              <w:t>.</w:t>
              <w:tab/>
            </w:r>
            <w:r>
              <w:rPr>
                <w:rStyle w:val="IndexLink"/>
              </w:rPr>
              <w:t>33</w:t>
            </w:r>
          </w:hyperlink>
        </w:p>
        <w:p>
          <w:pPr>
            <w:pStyle w:val="Contents4"/>
            <w:tabs>
              <w:tab w:val="clear" w:pos="8176"/>
              <w:tab w:val="right" w:pos="9026" w:leader="dot"/>
            </w:tabs>
            <w:rPr/>
          </w:pPr>
          <w:hyperlink w:anchor="__RefHeading___Toc16591821_2142443653">
            <w:r>
              <w:rPr>
                <w:webHidden/>
                <w:rStyle w:val="IndexLink"/>
                <w:rtl w:val="true"/>
              </w:rPr>
              <w:t xml:space="preserve">بخش </w:t>
            </w:r>
            <w:r>
              <w:rPr>
                <w:rStyle w:val="IndexLink"/>
              </w:rPr>
              <w:t>1</w:t>
            </w:r>
            <w:r>
              <w:rPr>
                <w:rStyle w:val="IndexLink"/>
                <w:rtl w:val="true"/>
              </w:rPr>
              <w:t xml:space="preserve">: </w:t>
            </w:r>
            <w:r>
              <w:rPr>
                <w:rStyle w:val="IndexLink"/>
                <w:rtl w:val="true"/>
              </w:rPr>
              <w:t>کیفر آن ها که با خدا و پیامبرش به جنگ برمی خیزند</w:t>
            </w:r>
            <w:r>
              <w:rPr>
                <w:rStyle w:val="IndexLink"/>
                <w:rtl w:val="true"/>
              </w:rPr>
              <w:t>.</w:t>
              <w:tab/>
            </w:r>
            <w:r>
              <w:rPr>
                <w:rStyle w:val="IndexLink"/>
              </w:rPr>
              <w:t>33</w:t>
            </w:r>
          </w:hyperlink>
        </w:p>
        <w:p>
          <w:pPr>
            <w:pStyle w:val="Contents3"/>
            <w:tabs>
              <w:tab w:val="clear" w:pos="8459"/>
              <w:tab w:val="right" w:pos="9026" w:leader="dot"/>
            </w:tabs>
            <w:rPr/>
          </w:pPr>
          <w:hyperlink w:anchor="__RefHeading___Toc16591823_2142443653">
            <w:r>
              <w:rPr>
                <w:webHidden/>
                <w:rStyle w:val="IndexLink"/>
                <w:rtl w:val="true"/>
              </w:rPr>
              <w:t xml:space="preserve">باب </w:t>
            </w:r>
            <w:r>
              <w:rPr>
                <w:rStyle w:val="IndexLink"/>
              </w:rPr>
              <w:t>2</w:t>
            </w:r>
            <w:r>
              <w:rPr>
                <w:rStyle w:val="IndexLink"/>
                <w:rtl w:val="true"/>
              </w:rPr>
              <w:t xml:space="preserve">: </w:t>
            </w:r>
            <w:r>
              <w:rPr>
                <w:rStyle w:val="IndexLink"/>
                <w:rtl w:val="true"/>
              </w:rPr>
              <w:t>وَ يَسْعَوْنَ فِي الْأَرْضِ فَساداً</w:t>
            </w:r>
            <w:r>
              <w:rPr>
                <w:rStyle w:val="IndexLink"/>
                <w:rtl w:val="true"/>
              </w:rPr>
              <w:tab/>
            </w:r>
            <w:r>
              <w:rPr>
                <w:rStyle w:val="IndexLink"/>
              </w:rPr>
              <w:t>38</w:t>
            </w:r>
          </w:hyperlink>
        </w:p>
        <w:p>
          <w:pPr>
            <w:pStyle w:val="Contents4"/>
            <w:tabs>
              <w:tab w:val="clear" w:pos="8176"/>
              <w:tab w:val="right" w:pos="9026" w:leader="dot"/>
            </w:tabs>
            <w:rPr/>
          </w:pPr>
          <w:hyperlink w:anchor="__RefHeading___Toc16591825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6591827_2142443653">
            <w:r>
              <w:rPr>
                <w:webHidden/>
                <w:rStyle w:val="IndexLink"/>
                <w:rtl w:val="true"/>
              </w:rPr>
              <w:t xml:space="preserve">بخش </w:t>
            </w:r>
            <w:r>
              <w:rPr>
                <w:rStyle w:val="IndexLink"/>
              </w:rPr>
              <w:t>2</w:t>
            </w:r>
            <w:r>
              <w:rPr>
                <w:rStyle w:val="IndexLink"/>
                <w:rtl w:val="true"/>
              </w:rPr>
              <w:t xml:space="preserve">: </w:t>
            </w:r>
            <w:r>
              <w:rPr>
                <w:rStyle w:val="IndexLink"/>
                <w:rtl w:val="true"/>
              </w:rPr>
              <w:t>و برای فساد در روی زمین تلاش می کنند</w:t>
            </w:r>
            <w:r>
              <w:rPr>
                <w:rStyle w:val="IndexLink"/>
                <w:rtl w:val="true"/>
              </w:rPr>
              <w:t>.</w:t>
              <w:tab/>
            </w:r>
            <w:r>
              <w:rPr>
                <w:rStyle w:val="IndexLink"/>
              </w:rPr>
              <w:t>39</w:t>
            </w:r>
          </w:hyperlink>
        </w:p>
        <w:p>
          <w:pPr>
            <w:pStyle w:val="Contents3"/>
            <w:tabs>
              <w:tab w:val="clear" w:pos="8459"/>
              <w:tab w:val="right" w:pos="9026" w:leader="dot"/>
            </w:tabs>
            <w:rPr/>
          </w:pPr>
          <w:hyperlink w:anchor="__RefHeading___Toc16591829_2142443653">
            <w:r>
              <w:rPr>
                <w:webHidden/>
                <w:rStyle w:val="IndexLink"/>
                <w:rtl w:val="true"/>
              </w:rPr>
              <w:t xml:space="preserve">باب </w:t>
            </w:r>
            <w:r>
              <w:rPr>
                <w:rStyle w:val="IndexLink"/>
              </w:rPr>
              <w:t>3</w:t>
            </w:r>
            <w:r>
              <w:rPr>
                <w:rStyle w:val="IndexLink"/>
                <w:rtl w:val="true"/>
              </w:rPr>
              <w:t xml:space="preserve">: </w:t>
            </w:r>
            <w:r>
              <w:rPr>
                <w:rStyle w:val="IndexLink"/>
                <w:rtl w:val="true"/>
              </w:rPr>
              <w:t>أن يُقتَلُوا أَوْ يُصَلَّبُوا أَوْ تُقَطَّعَ أَيْدِيهِمْ وَ أَرْجُلُهُمْ مِنْ خِلافٍ أَوْ يُنفَوْا مِنَ الْأَرْضِ</w:t>
            </w:r>
            <w:r>
              <w:rPr>
                <w:rStyle w:val="IndexLink"/>
                <w:rtl w:val="true"/>
              </w:rPr>
              <w:tab/>
            </w:r>
            <w:r>
              <w:rPr>
                <w:rStyle w:val="IndexLink"/>
              </w:rPr>
              <w:t>40</w:t>
            </w:r>
          </w:hyperlink>
        </w:p>
        <w:p>
          <w:pPr>
            <w:pStyle w:val="Contents4"/>
            <w:tabs>
              <w:tab w:val="clear" w:pos="8176"/>
              <w:tab w:val="right" w:pos="9026" w:leader="dot"/>
            </w:tabs>
            <w:rPr/>
          </w:pPr>
          <w:hyperlink w:anchor="__RefHeading___Toc16591831_2142443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591833_2142443653">
            <w:r>
              <w:rPr>
                <w:webHidden/>
                <w:rStyle w:val="IndexLink"/>
                <w:rtl w:val="true"/>
              </w:rPr>
              <w:t xml:space="preserve">بخش </w:t>
            </w:r>
            <w:r>
              <w:rPr>
                <w:rStyle w:val="IndexLink"/>
              </w:rPr>
              <w:t>3</w:t>
            </w:r>
            <w:r>
              <w:rPr>
                <w:rStyle w:val="IndexLink"/>
                <w:rtl w:val="true"/>
              </w:rPr>
              <w:t>: [</w:t>
            </w:r>
            <w:r>
              <w:rPr>
                <w:rStyle w:val="IndexLink"/>
                <w:rtl w:val="true"/>
              </w:rPr>
              <w:t>و با تهدید اسلحه به جان و مال و ناموس مردم حمله می برند</w:t>
            </w:r>
            <w:r>
              <w:rPr>
                <w:rStyle w:val="IndexLink"/>
                <w:rtl w:val="true"/>
              </w:rPr>
              <w:t>]</w:t>
            </w:r>
            <w:r>
              <w:rPr>
                <w:rStyle w:val="IndexLink"/>
                <w:rtl w:val="true"/>
              </w:rPr>
              <w:t xml:space="preserve">، فقط این است که اعدام شوند؛ یا به دار آویخته گردند؛ یا دست و پای آن ها بعکس یکدیگر </w:t>
            </w:r>
            <w:r>
              <w:rPr>
                <w:rStyle w:val="IndexLink"/>
                <w:rtl w:val="true"/>
              </w:rPr>
              <w:t>[</w:t>
            </w:r>
            <w:r>
              <w:rPr>
                <w:rStyle w:val="IndexLink"/>
                <w:rtl w:val="true"/>
              </w:rPr>
              <w:t>چهار انگشت از دست راست و چهار انگشت از پای چپ</w:t>
            </w:r>
            <w:r>
              <w:rPr>
                <w:rStyle w:val="IndexLink"/>
                <w:rtl w:val="true"/>
              </w:rPr>
              <w:t xml:space="preserve">] </w:t>
            </w:r>
            <w:r>
              <w:rPr>
                <w:rStyle w:val="IndexLink"/>
                <w:rtl w:val="true"/>
              </w:rPr>
              <w:t>بریده شود؛ و یا از سرزمین خود تبعید گردند</w:t>
            </w:r>
            <w:r>
              <w:rPr>
                <w:rStyle w:val="IndexLink"/>
                <w:rtl w:val="true"/>
              </w:rPr>
              <w:t>.</w:t>
              <w:tab/>
            </w:r>
            <w:r>
              <w:rPr>
                <w:rStyle w:val="IndexLink"/>
              </w:rPr>
              <w:t>41</w:t>
            </w:r>
          </w:hyperlink>
        </w:p>
        <w:p>
          <w:pPr>
            <w:pStyle w:val="Contents3"/>
            <w:tabs>
              <w:tab w:val="clear" w:pos="8459"/>
              <w:tab w:val="right" w:pos="9026" w:leader="dot"/>
            </w:tabs>
            <w:rPr/>
          </w:pPr>
          <w:hyperlink w:anchor="__RefHeading___Toc16591835_2142443653">
            <w:r>
              <w:rPr>
                <w:webHidden/>
                <w:rStyle w:val="IndexLink"/>
                <w:rtl w:val="true"/>
              </w:rPr>
              <w:t xml:space="preserve">باب </w:t>
            </w:r>
            <w:r>
              <w:rPr>
                <w:rStyle w:val="IndexLink"/>
              </w:rPr>
              <w:t>4</w:t>
            </w:r>
            <w:r>
              <w:rPr>
                <w:rStyle w:val="IndexLink"/>
                <w:rtl w:val="true"/>
              </w:rPr>
              <w:t xml:space="preserve">: </w:t>
            </w:r>
            <w:r>
              <w:rPr>
                <w:rStyle w:val="IndexLink"/>
                <w:rtl w:val="true"/>
              </w:rPr>
              <w:t>أَوْ يُنفَوْا مِنَ الْأَرْضِ</w:t>
            </w:r>
            <w:r>
              <w:rPr>
                <w:rStyle w:val="IndexLink"/>
                <w:rtl w:val="true"/>
              </w:rPr>
              <w:tab/>
            </w:r>
            <w:r>
              <w:rPr>
                <w:rStyle w:val="IndexLink"/>
              </w:rPr>
              <w:t>44</w:t>
            </w:r>
          </w:hyperlink>
        </w:p>
        <w:p>
          <w:pPr>
            <w:pStyle w:val="Contents4"/>
            <w:tabs>
              <w:tab w:val="clear" w:pos="8176"/>
              <w:tab w:val="right" w:pos="9026" w:leader="dot"/>
            </w:tabs>
            <w:rPr/>
          </w:pPr>
          <w:hyperlink w:anchor="__RefHeading___Toc16591837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591839_2142443653">
            <w:r>
              <w:rPr>
                <w:webHidden/>
                <w:rStyle w:val="IndexLink"/>
                <w:rtl w:val="true"/>
              </w:rPr>
              <w:t xml:space="preserve">بخش </w:t>
            </w:r>
            <w:r>
              <w:rPr>
                <w:rStyle w:val="IndexLink"/>
              </w:rPr>
              <w:t>4</w:t>
            </w:r>
            <w:r>
              <w:rPr>
                <w:rStyle w:val="IndexLink"/>
                <w:rtl w:val="true"/>
              </w:rPr>
              <w:t xml:space="preserve">: </w:t>
            </w:r>
            <w:r>
              <w:rPr>
                <w:rStyle w:val="IndexLink"/>
                <w:rtl w:val="true"/>
              </w:rPr>
              <w:t>و یا از سرزمین خود تبعید گردند</w:t>
            </w:r>
            <w:r>
              <w:rPr>
                <w:rStyle w:val="IndexLink"/>
                <w:rtl w:val="true"/>
              </w:rPr>
              <w:t>.</w:t>
              <w:tab/>
            </w:r>
            <w:r>
              <w:rPr>
                <w:rStyle w:val="IndexLink"/>
              </w:rPr>
              <w:t>45</w:t>
            </w:r>
          </w:hyperlink>
        </w:p>
        <w:p>
          <w:pPr>
            <w:pStyle w:val="Contents3"/>
            <w:tabs>
              <w:tab w:val="clear" w:pos="8459"/>
              <w:tab w:val="right" w:pos="9026" w:leader="dot"/>
            </w:tabs>
            <w:rPr/>
          </w:pPr>
          <w:hyperlink w:anchor="__RefHeading___Toc16591841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الرَّسُولُ لا يحزنكَ الَّذِينَ يُسارِعُونَ فِي الْكُفْرِ مِنَ الَّذِينَ قالُوا آمَنَّا بِأَفْوَاهِهِمْ وَ لَم تُؤْمِنْ قُلُوبُهُم</w:t>
            </w:r>
            <w:r>
              <w:rPr>
                <w:rStyle w:val="IndexLink"/>
                <w:rtl w:val="true"/>
              </w:rPr>
              <w:tab/>
            </w:r>
            <w:r>
              <w:rPr>
                <w:rStyle w:val="IndexLink"/>
              </w:rPr>
              <w:t>68</w:t>
            </w:r>
          </w:hyperlink>
        </w:p>
        <w:p>
          <w:pPr>
            <w:pStyle w:val="Contents4"/>
            <w:tabs>
              <w:tab w:val="clear" w:pos="8176"/>
              <w:tab w:val="right" w:pos="9026" w:leader="dot"/>
            </w:tabs>
            <w:rPr/>
          </w:pPr>
          <w:hyperlink w:anchor="__RefHeading___Toc16591843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6591845_2142443653">
            <w:r>
              <w:rPr>
                <w:webHidden/>
                <w:rStyle w:val="IndexLink"/>
                <w:rtl w:val="true"/>
              </w:rPr>
              <w:t xml:space="preserve">بخش </w:t>
            </w:r>
            <w:r>
              <w:rPr>
                <w:rStyle w:val="IndexLink"/>
              </w:rPr>
              <w:t>1</w:t>
            </w:r>
            <w:r>
              <w:rPr>
                <w:rStyle w:val="IndexLink"/>
                <w:rtl w:val="true"/>
              </w:rPr>
              <w:t xml:space="preserve">: </w:t>
            </w:r>
            <w:r>
              <w:rPr>
                <w:rStyle w:val="IndexLink"/>
                <w:rtl w:val="true"/>
              </w:rPr>
              <w:t>ای پیامبر کسانی که در مسیر کفر شتاب می کنند و با زبان می گویند</w:t>
            </w:r>
            <w:r>
              <w:rPr>
                <w:rStyle w:val="IndexLink"/>
                <w:rtl w:val="true"/>
              </w:rPr>
              <w:t>: «</w:t>
            </w:r>
            <w:r>
              <w:rPr>
                <w:rStyle w:val="IndexLink"/>
                <w:rtl w:val="true"/>
              </w:rPr>
              <w:t>ایمان آورده ایم</w:t>
            </w:r>
            <w:r>
              <w:rPr>
                <w:rStyle w:val="IndexLink"/>
                <w:rtl w:val="true"/>
              </w:rPr>
              <w:t xml:space="preserve">» </w:t>
            </w:r>
            <w:r>
              <w:rPr>
                <w:rStyle w:val="IndexLink"/>
                <w:rtl w:val="true"/>
              </w:rPr>
              <w:t>و قلب آن ها ایمان نیاورده</w:t>
            </w:r>
            <w:r>
              <w:rPr>
                <w:rStyle w:val="IndexLink"/>
                <w:rtl w:val="true"/>
              </w:rPr>
              <w:t>.</w:t>
              <w:tab/>
            </w:r>
            <w:r>
              <w:rPr>
                <w:rStyle w:val="IndexLink"/>
              </w:rPr>
              <w:t>69</w:t>
            </w:r>
          </w:hyperlink>
        </w:p>
        <w:p>
          <w:pPr>
            <w:pStyle w:val="Contents3"/>
            <w:tabs>
              <w:tab w:val="clear" w:pos="8459"/>
              <w:tab w:val="right" w:pos="9026" w:leader="dot"/>
            </w:tabs>
            <w:rPr/>
          </w:pPr>
          <w:hyperlink w:anchor="__RefHeading___Toc16591847_2142443653">
            <w:r>
              <w:rPr>
                <w:webHidden/>
                <w:rStyle w:val="IndexLink"/>
                <w:rtl w:val="true"/>
              </w:rPr>
              <w:t xml:space="preserve">باب </w:t>
            </w:r>
            <w:r>
              <w:rPr>
                <w:rStyle w:val="IndexLink"/>
              </w:rPr>
              <w:t>2</w:t>
            </w:r>
            <w:r>
              <w:rPr>
                <w:rStyle w:val="IndexLink"/>
                <w:rtl w:val="true"/>
              </w:rPr>
              <w:t xml:space="preserve">: </w:t>
            </w:r>
            <w:r>
              <w:rPr>
                <w:rStyle w:val="IndexLink"/>
                <w:rtl w:val="true"/>
              </w:rPr>
              <w:t>وَ مِنَ الَّذِينَ هَادُوا سَمَاعُونَ لِلْكَذِبِ سَمَّاعُونَ لِقَوْمِ آخَرِينَ لَمْ يَأْتُوكَ يُحَرِّفُونَ الْكَلِمَ مِنْ بَعْدِ مَواضِعِهِ يَقُولُونَ إِنْ أُوتِيتُمْ هذا فَخُذُوهُ وَ إِنْ لَمْ تُؤْتَوْهُ فَاحْذَرُوا</w:t>
            </w:r>
            <w:r>
              <w:rPr>
                <w:rStyle w:val="IndexLink"/>
                <w:rtl w:val="true"/>
              </w:rPr>
              <w:t>.</w:t>
              <w:tab/>
            </w:r>
            <w:r>
              <w:rPr>
                <w:rStyle w:val="IndexLink"/>
              </w:rPr>
              <w:t>74</w:t>
            </w:r>
          </w:hyperlink>
        </w:p>
        <w:p>
          <w:pPr>
            <w:pStyle w:val="Contents3"/>
            <w:tabs>
              <w:tab w:val="clear" w:pos="8459"/>
              <w:tab w:val="right" w:pos="9026" w:leader="dot"/>
            </w:tabs>
            <w:rPr/>
          </w:pPr>
          <w:hyperlink w:anchor="__RefHeading___Toc16591849_2142443653">
            <w:r>
              <w:rPr>
                <w:webHidden/>
                <w:rStyle w:val="IndexLink"/>
                <w:rtl w:val="true"/>
              </w:rPr>
              <w:t xml:space="preserve">باب </w:t>
            </w:r>
            <w:r>
              <w:rPr>
                <w:rStyle w:val="IndexLink"/>
              </w:rPr>
              <w:t>3</w:t>
            </w:r>
            <w:r>
              <w:rPr>
                <w:rStyle w:val="IndexLink"/>
                <w:rtl w:val="true"/>
              </w:rPr>
              <w:t xml:space="preserve">: </w:t>
            </w:r>
            <w:r>
              <w:rPr>
                <w:rStyle w:val="IndexLink"/>
                <w:rtl w:val="true"/>
              </w:rPr>
              <w:t>وَ مَنْ يُرِدِ اللهُ فِتْنَتَهُ فَلَنْ تملك لَهُ مِنَ الله شَيْئاً أولئك الذين لزيرِدِ اللهُ أَنْ يُظهر قُلُوبَهُم كم في يُطَهِّرَ فَهُمْ الدُّنيا خريّي وَهُمْ فِي الْآخِرَةِ عَذَابٌ عَظِيمٌ</w:t>
            </w:r>
            <w:r>
              <w:rPr>
                <w:rStyle w:val="IndexLink"/>
                <w:rtl w:val="true"/>
              </w:rPr>
              <w:tab/>
            </w:r>
            <w:r>
              <w:rPr>
                <w:rStyle w:val="IndexLink"/>
              </w:rPr>
              <w:t>74</w:t>
            </w:r>
          </w:hyperlink>
        </w:p>
        <w:p>
          <w:pPr>
            <w:pStyle w:val="Contents4"/>
            <w:tabs>
              <w:tab w:val="clear" w:pos="8176"/>
              <w:tab w:val="right" w:pos="9026" w:leader="dot"/>
            </w:tabs>
            <w:rPr/>
          </w:pPr>
          <w:hyperlink w:anchor="__RefHeading___Toc16591851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6591853_2142443653">
            <w:r>
              <w:rPr>
                <w:webHidden/>
                <w:rStyle w:val="IndexLink"/>
                <w:rtl w:val="true"/>
              </w:rPr>
              <w:t xml:space="preserve">بخش </w:t>
            </w:r>
            <w:r>
              <w:rPr>
                <w:rStyle w:val="IndexLink"/>
              </w:rPr>
              <w:t>2</w:t>
            </w:r>
            <w:r>
              <w:rPr>
                <w:rStyle w:val="IndexLink"/>
                <w:rtl w:val="true"/>
              </w:rPr>
              <w:t xml:space="preserve">: </w:t>
            </w:r>
            <w:r>
              <w:rPr>
                <w:rStyle w:val="IndexLink"/>
                <w:rtl w:val="true"/>
              </w:rPr>
              <w:t>و نیز گروهی از یهود که بادقت به سخنان تو گوش می دهند تا دستاویزی برای تکذیب تو بیابند؛ آن ها جاسوسان گروه دیگری هستند که خودشان نزد تو نیامده اند؛ آن ها سخنان را از مفهوم اصلیش تحریف می کنند و به یکدیگر می گویند</w:t>
            </w:r>
            <w:r>
              <w:rPr>
                <w:rStyle w:val="IndexLink"/>
                <w:rtl w:val="true"/>
              </w:rPr>
              <w:t>: «</w:t>
            </w:r>
            <w:r>
              <w:rPr>
                <w:rStyle w:val="IndexLink"/>
                <w:rtl w:val="true"/>
              </w:rPr>
              <w:t xml:space="preserve">اگر این </w:t>
            </w:r>
            <w:r>
              <w:rPr>
                <w:rStyle w:val="IndexLink"/>
                <w:rtl w:val="true"/>
              </w:rPr>
              <w:t>[</w:t>
            </w:r>
            <w:r>
              <w:rPr>
                <w:rStyle w:val="IndexLink"/>
                <w:rtl w:val="true"/>
              </w:rPr>
              <w:t>که ما می خواهیم</w:t>
            </w:r>
            <w:r>
              <w:rPr>
                <w:rStyle w:val="IndexLink"/>
                <w:rtl w:val="true"/>
              </w:rPr>
              <w:t xml:space="preserve">] </w:t>
            </w:r>
            <w:r>
              <w:rPr>
                <w:rStyle w:val="IndexLink"/>
                <w:rtl w:val="true"/>
              </w:rPr>
              <w:t xml:space="preserve">به شما داده شد </w:t>
            </w:r>
            <w:r>
              <w:rPr>
                <w:rStyle w:val="IndexLink"/>
                <w:rtl w:val="true"/>
              </w:rPr>
              <w:t>[</w:t>
            </w:r>
            <w:r>
              <w:rPr>
                <w:rStyle w:val="IndexLink"/>
                <w:rtl w:val="true"/>
              </w:rPr>
              <w:t>و محمد بر طبق خواسته ی شما داوری کرد</w:t>
            </w:r>
            <w:r>
              <w:rPr>
                <w:rStyle w:val="IndexLink"/>
                <w:rtl w:val="true"/>
              </w:rPr>
              <w:t xml:space="preserve">] </w:t>
            </w:r>
            <w:r>
              <w:rPr>
                <w:rStyle w:val="IndexLink"/>
                <w:rtl w:val="true"/>
              </w:rPr>
              <w:t xml:space="preserve">بپذیرید؛ وگرنه </w:t>
            </w:r>
            <w:r>
              <w:rPr>
                <w:rStyle w:val="IndexLink"/>
                <w:rtl w:val="true"/>
              </w:rPr>
              <w:t>[</w:t>
            </w:r>
            <w:r>
              <w:rPr>
                <w:rStyle w:val="IndexLink"/>
                <w:rtl w:val="true"/>
              </w:rPr>
              <w:t>از او</w:t>
            </w:r>
            <w:r>
              <w:rPr>
                <w:rStyle w:val="IndexLink"/>
                <w:rtl w:val="true"/>
              </w:rPr>
              <w:t xml:space="preserve">] </w:t>
            </w:r>
            <w:r>
              <w:rPr>
                <w:rStyle w:val="IndexLink"/>
                <w:rtl w:val="true"/>
              </w:rPr>
              <w:t>دوری کنید</w:t>
            </w:r>
            <w:r>
              <w:rPr>
                <w:rStyle w:val="IndexLink"/>
                <w:rtl w:val="true"/>
              </w:rPr>
              <w:t>».</w:t>
              <w:tab/>
            </w:r>
            <w:r>
              <w:rPr>
                <w:rStyle w:val="IndexLink"/>
              </w:rPr>
              <w:t>75</w:t>
            </w:r>
          </w:hyperlink>
        </w:p>
        <w:p>
          <w:pPr>
            <w:pStyle w:val="Contents4"/>
            <w:tabs>
              <w:tab w:val="clear" w:pos="8176"/>
              <w:tab w:val="right" w:pos="9026" w:leader="dot"/>
            </w:tabs>
            <w:rPr/>
          </w:pPr>
          <w:hyperlink w:anchor="__RefHeading___Toc16591855_2142443653">
            <w:r>
              <w:rPr>
                <w:webHidden/>
                <w:rStyle w:val="IndexLink"/>
                <w:rtl w:val="true"/>
              </w:rPr>
              <w:t xml:space="preserve">بخش </w:t>
            </w:r>
            <w:r>
              <w:rPr>
                <w:rStyle w:val="IndexLink"/>
              </w:rPr>
              <w:t>3</w:t>
            </w:r>
            <w:r>
              <w:rPr>
                <w:rStyle w:val="IndexLink"/>
                <w:rtl w:val="true"/>
              </w:rPr>
              <w:t>: [</w:t>
            </w:r>
            <w:r>
              <w:rPr>
                <w:rStyle w:val="IndexLink"/>
                <w:rtl w:val="true"/>
              </w:rPr>
              <w:t>ولی</w:t>
            </w:r>
            <w:r>
              <w:rPr>
                <w:rStyle w:val="IndexLink"/>
                <w:rtl w:val="true"/>
              </w:rPr>
              <w:t xml:space="preserve">] </w:t>
            </w:r>
            <w:r>
              <w:rPr>
                <w:rStyle w:val="IndexLink"/>
                <w:rtl w:val="true"/>
              </w:rPr>
              <w:t xml:space="preserve">کسی را که خدا </w:t>
            </w:r>
            <w:r>
              <w:rPr>
                <w:rStyle w:val="IndexLink"/>
                <w:rtl w:val="true"/>
              </w:rPr>
              <w:t>[</w:t>
            </w:r>
            <w:r>
              <w:rPr>
                <w:rStyle w:val="IndexLink"/>
                <w:rtl w:val="true"/>
              </w:rPr>
              <w:t>بر اثر گناهان پی در پی او</w:t>
            </w:r>
            <w:r>
              <w:rPr>
                <w:rStyle w:val="IndexLink"/>
                <w:rtl w:val="true"/>
              </w:rPr>
              <w:t xml:space="preserve">] </w:t>
            </w:r>
            <w:r>
              <w:rPr>
                <w:rStyle w:val="IndexLink"/>
                <w:rtl w:val="true"/>
              </w:rPr>
              <w:t>بخواهد مجازات کند، نمی توانی در برابر خداوند از او دفاع کنی؛ آن ها کسانی هستند که خدا نخواسته دل هایشان را پاک کند؛ در دنیا رسوایی و در آخرت مجازات بزرگی نصیبشان خواهد شد</w:t>
            </w:r>
            <w:r>
              <w:rPr>
                <w:rStyle w:val="IndexLink"/>
                <w:rtl w:val="true"/>
              </w:rPr>
              <w:t>.</w:t>
              <w:tab/>
            </w:r>
            <w:r>
              <w:rPr>
                <w:rStyle w:val="IndexLink"/>
              </w:rPr>
              <w:t>75</w:t>
            </w:r>
          </w:hyperlink>
        </w:p>
        <w:p>
          <w:pPr>
            <w:pStyle w:val="Contents3"/>
            <w:tabs>
              <w:tab w:val="clear" w:pos="8459"/>
              <w:tab w:val="right" w:pos="9026" w:leader="dot"/>
            </w:tabs>
            <w:rPr/>
          </w:pPr>
          <w:hyperlink w:anchor="__RefHeading___Toc16591857_2142443653">
            <w:r>
              <w:rPr>
                <w:webHidden/>
                <w:rStyle w:val="IndexLink"/>
                <w:rtl w:val="true"/>
              </w:rPr>
              <w:t xml:space="preserve">باب </w:t>
            </w:r>
            <w:r>
              <w:rPr>
                <w:rStyle w:val="IndexLink"/>
              </w:rPr>
              <w:t>1</w:t>
            </w:r>
            <w:r>
              <w:rPr>
                <w:rStyle w:val="IndexLink"/>
                <w:rtl w:val="true"/>
              </w:rPr>
              <w:t xml:space="preserve">: </w:t>
            </w:r>
            <w:r>
              <w:rPr>
                <w:rStyle w:val="IndexLink"/>
                <w:rtl w:val="true"/>
              </w:rPr>
              <w:t>أَكَالُونَ لِلسُّحْتِ</w:t>
            </w:r>
            <w:r>
              <w:rPr>
                <w:rStyle w:val="IndexLink"/>
                <w:rtl w:val="true"/>
              </w:rPr>
              <w:tab/>
            </w:r>
            <w:r>
              <w:rPr>
                <w:rStyle w:val="IndexLink"/>
              </w:rPr>
              <w:t>76</w:t>
            </w:r>
          </w:hyperlink>
        </w:p>
        <w:p>
          <w:pPr>
            <w:pStyle w:val="Contents4"/>
            <w:tabs>
              <w:tab w:val="clear" w:pos="8176"/>
              <w:tab w:val="right" w:pos="9026" w:leader="dot"/>
            </w:tabs>
            <w:rPr/>
          </w:pPr>
          <w:hyperlink w:anchor="__RefHeading___Toc16591859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591861_2142443653">
            <w:r>
              <w:rPr>
                <w:webHidden/>
                <w:rStyle w:val="IndexLink"/>
                <w:rtl w:val="true"/>
              </w:rPr>
              <w:t xml:space="preserve">بخش </w:t>
            </w:r>
            <w:r>
              <w:rPr>
                <w:rStyle w:val="IndexLink"/>
              </w:rPr>
              <w:t>1</w:t>
            </w:r>
            <w:r>
              <w:rPr>
                <w:rStyle w:val="IndexLink"/>
                <w:rtl w:val="true"/>
              </w:rPr>
              <w:t xml:space="preserve">: </w:t>
            </w:r>
            <w:r>
              <w:rPr>
                <w:rStyle w:val="IndexLink"/>
                <w:rtl w:val="true"/>
              </w:rPr>
              <w:t>و بسیار مال حرام می خورند</w:t>
            </w:r>
            <w:r>
              <w:rPr>
                <w:rStyle w:val="IndexLink"/>
                <w:rtl w:val="true"/>
              </w:rPr>
              <w:t>.</w:t>
              <w:tab/>
            </w:r>
            <w:r>
              <w:rPr>
                <w:rStyle w:val="IndexLink"/>
              </w:rPr>
              <w:t>77</w:t>
            </w:r>
          </w:hyperlink>
        </w:p>
        <w:p>
          <w:pPr>
            <w:pStyle w:val="Contents3"/>
            <w:tabs>
              <w:tab w:val="clear" w:pos="8459"/>
              <w:tab w:val="right" w:pos="9026" w:leader="dot"/>
            </w:tabs>
            <w:rPr/>
          </w:pPr>
          <w:hyperlink w:anchor="__RefHeading___Toc16591863_2142443653">
            <w:r>
              <w:rPr>
                <w:webHidden/>
                <w:rStyle w:val="IndexLink"/>
                <w:rtl w:val="true"/>
              </w:rPr>
              <w:t xml:space="preserve">باب </w:t>
            </w:r>
            <w:r>
              <w:rPr>
                <w:rStyle w:val="IndexLink"/>
              </w:rPr>
              <w:t>2</w:t>
            </w:r>
            <w:r>
              <w:rPr>
                <w:rStyle w:val="IndexLink"/>
                <w:rtl w:val="true"/>
              </w:rPr>
              <w:t xml:space="preserve">: </w:t>
            </w:r>
            <w:r>
              <w:rPr>
                <w:rStyle w:val="IndexLink"/>
                <w:rtl w:val="true"/>
              </w:rPr>
              <w:t>فَإِنْ جَاؤُكَ فَاحْكُمْ بَيْنَهُمْ أَوْ أَعْرِضْ عَنْهُمْ وَ إِنْ تُعْرِضْ عَنْهُمْ فَلَنْ يَضُرُّوكَ شَيْئًا</w:t>
            </w:r>
            <w:r>
              <w:rPr>
                <w:rStyle w:val="IndexLink"/>
                <w:rtl w:val="true"/>
              </w:rPr>
              <w:tab/>
            </w:r>
            <w:r>
              <w:rPr>
                <w:rStyle w:val="IndexLink"/>
              </w:rPr>
              <w:t>81</w:t>
            </w:r>
          </w:hyperlink>
        </w:p>
        <w:p>
          <w:pPr>
            <w:pStyle w:val="Contents3"/>
            <w:tabs>
              <w:tab w:val="clear" w:pos="8459"/>
              <w:tab w:val="right" w:pos="9026" w:leader="dot"/>
            </w:tabs>
            <w:rPr/>
          </w:pPr>
          <w:hyperlink w:anchor="__RefHeading___Toc16591865_2142443653">
            <w:r>
              <w:rPr>
                <w:webHidden/>
                <w:rStyle w:val="IndexLink"/>
                <w:rtl w:val="true"/>
              </w:rPr>
              <w:t xml:space="preserve">باب </w:t>
            </w:r>
            <w:r>
              <w:rPr>
                <w:rStyle w:val="IndexLink"/>
              </w:rPr>
              <w:t>3</w:t>
            </w:r>
            <w:r>
              <w:rPr>
                <w:rStyle w:val="IndexLink"/>
                <w:rtl w:val="true"/>
              </w:rPr>
              <w:t xml:space="preserve">: </w:t>
            </w:r>
            <w:r>
              <w:rPr>
                <w:rStyle w:val="IndexLink"/>
                <w:rtl w:val="true"/>
              </w:rPr>
              <w:t>وَ إِنْ حَكَمْتَ فَاحْكُمْ بَيْنَهُم بِالْقِسْطِ إِنَّ اللهَ يُحِبُّ الْمُقْسِطِينَ</w:t>
            </w:r>
            <w:r>
              <w:rPr>
                <w:rStyle w:val="IndexLink"/>
                <w:rtl w:val="true"/>
              </w:rPr>
              <w:tab/>
            </w:r>
            <w:r>
              <w:rPr>
                <w:rStyle w:val="IndexLink"/>
              </w:rPr>
              <w:t>81</w:t>
            </w:r>
          </w:hyperlink>
        </w:p>
        <w:p>
          <w:pPr>
            <w:pStyle w:val="Contents4"/>
            <w:tabs>
              <w:tab w:val="clear" w:pos="8176"/>
              <w:tab w:val="right" w:pos="9026" w:leader="dot"/>
            </w:tabs>
            <w:rPr/>
          </w:pPr>
          <w:hyperlink w:anchor="__RefHeading___Toc16591867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6591869_2142443653">
            <w:r>
              <w:rPr>
                <w:webHidden/>
                <w:rStyle w:val="IndexLink"/>
                <w:rtl w:val="true"/>
              </w:rPr>
              <w:t xml:space="preserve">بخش </w:t>
            </w:r>
            <w:r>
              <w:rPr>
                <w:rStyle w:val="IndexLink"/>
              </w:rPr>
              <w:t>3</w:t>
            </w:r>
            <w:r>
              <w:rPr>
                <w:rStyle w:val="IndexLink"/>
                <w:rtl w:val="true"/>
              </w:rPr>
              <w:t xml:space="preserve">: </w:t>
            </w:r>
            <w:r>
              <w:rPr>
                <w:rStyle w:val="IndexLink"/>
                <w:rtl w:val="true"/>
              </w:rPr>
              <w:t>و اگر داوری کنی با عدالت در میان آن ها داوری کن که خدا عدالت پیشگان را دوست دارد</w:t>
            </w:r>
            <w:r>
              <w:rPr>
                <w:rStyle w:val="IndexLink"/>
                <w:rtl w:val="true"/>
              </w:rPr>
              <w:t>.</w:t>
              <w:tab/>
            </w:r>
            <w:r>
              <w:rPr>
                <w:rStyle w:val="IndexLink"/>
              </w:rPr>
              <w:t>82</w:t>
            </w:r>
          </w:hyperlink>
        </w:p>
        <w:p>
          <w:pPr>
            <w:pStyle w:val="Contents3"/>
            <w:tabs>
              <w:tab w:val="clear" w:pos="8459"/>
              <w:tab w:val="right" w:pos="9026" w:leader="dot"/>
            </w:tabs>
            <w:rPr/>
          </w:pPr>
          <w:hyperlink w:anchor="__RefHeading___Toc16591871_2142443653">
            <w:r>
              <w:rPr>
                <w:webHidden/>
                <w:rStyle w:val="IndexLink"/>
                <w:rtl w:val="true"/>
              </w:rPr>
              <w:t xml:space="preserve">باب </w:t>
            </w:r>
            <w:r>
              <w:rPr>
                <w:rStyle w:val="IndexLink"/>
              </w:rPr>
              <w:t>1</w:t>
            </w:r>
            <w:r>
              <w:rPr>
                <w:rStyle w:val="IndexLink"/>
                <w:rtl w:val="true"/>
              </w:rPr>
              <w:t xml:space="preserve">: </w:t>
            </w:r>
            <w:r>
              <w:rPr>
                <w:rStyle w:val="IndexLink"/>
                <w:rtl w:val="true"/>
              </w:rPr>
              <w:t>إِنَّا أَنْزَلْنَا التَّوْرَاةَ فِيهَا هُدى وَ نُورٌ يَحْكُمُ بِهَا النَّبِيُّونَ الَّذِينَ أَسْلَمُوا لِلَّذِينَ هَادُوا وَ الرَّبَّانِيُّونَ وَ الْأَخبارُ بمَا اسْتَحْفِظُوا مِنْ كِتابِ اللهِ وَ كَانُوا عَلَيْهِ شُهَداءَ</w:t>
            </w:r>
            <w:r>
              <w:rPr>
                <w:rStyle w:val="IndexLink"/>
                <w:rtl w:val="true"/>
              </w:rPr>
              <w:tab/>
            </w:r>
            <w:r>
              <w:rPr>
                <w:rStyle w:val="IndexLink"/>
              </w:rPr>
              <w:t>83</w:t>
            </w:r>
          </w:hyperlink>
        </w:p>
        <w:p>
          <w:pPr>
            <w:pStyle w:val="Contents4"/>
            <w:tabs>
              <w:tab w:val="clear" w:pos="8176"/>
              <w:tab w:val="right" w:pos="9026" w:leader="dot"/>
            </w:tabs>
            <w:rPr/>
          </w:pPr>
          <w:hyperlink w:anchor="__RefHeading___Toc16591873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659187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ما تورات را نازل کردیم در حالی که در آن هدایت و نوری بود؛ و پیامبران </w:t>
            </w:r>
            <w:r>
              <w:rPr>
                <w:rStyle w:val="IndexLink"/>
                <w:rtl w:val="true"/>
              </w:rPr>
              <w:t>[</w:t>
            </w:r>
            <w:r>
              <w:rPr>
                <w:rStyle w:val="IndexLink"/>
                <w:rtl w:val="true"/>
              </w:rPr>
              <w:t>بنی اسرائیل</w:t>
            </w:r>
            <w:r>
              <w:rPr>
                <w:rStyle w:val="IndexLink"/>
                <w:rtl w:val="true"/>
              </w:rPr>
              <w:t xml:space="preserve">] </w:t>
            </w:r>
            <w:r>
              <w:rPr>
                <w:rStyle w:val="IndexLink"/>
                <w:rtl w:val="true"/>
              </w:rPr>
              <w:t xml:space="preserve">که در برابر فرمان خدا تسلیم بودند با آن برای یهود حکم می کردند؛ و </w:t>
            </w:r>
            <w:r>
              <w:rPr>
                <w:rStyle w:val="IndexLink"/>
                <w:rtl w:val="true"/>
              </w:rPr>
              <w:t>[</w:t>
            </w:r>
            <w:r>
              <w:rPr>
                <w:rStyle w:val="IndexLink"/>
                <w:rtl w:val="true"/>
              </w:rPr>
              <w:t>همچنین</w:t>
            </w:r>
            <w:r>
              <w:rPr>
                <w:rStyle w:val="IndexLink"/>
                <w:rtl w:val="true"/>
              </w:rPr>
              <w:t xml:space="preserve">] </w:t>
            </w:r>
            <w:r>
              <w:rPr>
                <w:rStyle w:val="IndexLink"/>
                <w:rtl w:val="true"/>
              </w:rPr>
              <w:t xml:space="preserve">علما و دانشمندان </w:t>
            </w:r>
            <w:r>
              <w:rPr>
                <w:rStyle w:val="IndexLink"/>
                <w:rtl w:val="true"/>
              </w:rPr>
              <w:t xml:space="preserve">[ </w:t>
            </w:r>
            <w:r>
              <w:rPr>
                <w:rStyle w:val="IndexLink"/>
                <w:rtl w:val="true"/>
              </w:rPr>
              <w:t>الهی</w:t>
            </w:r>
            <w:r>
              <w:rPr>
                <w:rStyle w:val="IndexLink"/>
                <w:rtl w:val="true"/>
              </w:rPr>
              <w:t xml:space="preserve">] </w:t>
            </w:r>
            <w:r>
              <w:rPr>
                <w:rStyle w:val="IndexLink"/>
                <w:rtl w:val="true"/>
              </w:rPr>
              <w:t>بر اساس کتاب خداوند که به آن ها سپرده شده و بر آن گواه بودند</w:t>
            </w:r>
            <w:r>
              <w:rPr>
                <w:rStyle w:val="IndexLink"/>
                <w:rtl w:val="true"/>
              </w:rPr>
              <w:t>.</w:t>
              <w:tab/>
            </w:r>
            <w:r>
              <w:rPr>
                <w:rStyle w:val="IndexLink"/>
              </w:rPr>
              <w:t>84</w:t>
            </w:r>
          </w:hyperlink>
        </w:p>
        <w:p>
          <w:pPr>
            <w:pStyle w:val="Contents3"/>
            <w:tabs>
              <w:tab w:val="clear" w:pos="8459"/>
              <w:tab w:val="right" w:pos="9026" w:leader="dot"/>
            </w:tabs>
            <w:rPr/>
          </w:pPr>
          <w:hyperlink w:anchor="__RefHeading___Toc16591877_2142443653">
            <w:r>
              <w:rPr>
                <w:webHidden/>
                <w:rStyle w:val="IndexLink"/>
                <w:rtl w:val="true"/>
              </w:rPr>
              <w:t xml:space="preserve">باب </w:t>
            </w:r>
            <w:r>
              <w:rPr>
                <w:rStyle w:val="IndexLink"/>
              </w:rPr>
              <w:t>2</w:t>
            </w:r>
            <w:r>
              <w:rPr>
                <w:rStyle w:val="IndexLink"/>
                <w:rtl w:val="true"/>
              </w:rPr>
              <w:t xml:space="preserve">: </w:t>
            </w:r>
            <w:r>
              <w:rPr>
                <w:rStyle w:val="IndexLink"/>
                <w:rtl w:val="true"/>
              </w:rPr>
              <w:t>فَلَا تَخْشَوُا النَّاسَ وَ اخْشَوْنِ</w:t>
            </w:r>
            <w:r>
              <w:rPr>
                <w:rStyle w:val="IndexLink"/>
                <w:rtl w:val="true"/>
              </w:rPr>
              <w:tab/>
            </w:r>
            <w:r>
              <w:rPr>
                <w:rStyle w:val="IndexLink"/>
              </w:rPr>
              <w:t>85</w:t>
            </w:r>
          </w:hyperlink>
        </w:p>
        <w:p>
          <w:pPr>
            <w:pStyle w:val="Contents4"/>
            <w:tabs>
              <w:tab w:val="clear" w:pos="8176"/>
              <w:tab w:val="right" w:pos="9026" w:leader="dot"/>
            </w:tabs>
            <w:rPr/>
          </w:pPr>
          <w:hyperlink w:anchor="__RefHeading___Toc16591879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659188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به خاطر داوری بر طبق آیات الهی از مردم نترسید و از </w:t>
            </w:r>
            <w:r>
              <w:rPr>
                <w:rStyle w:val="IndexLink"/>
                <w:rtl w:val="true"/>
              </w:rPr>
              <w:t>[</w:t>
            </w:r>
            <w:r>
              <w:rPr>
                <w:rStyle w:val="IndexLink"/>
                <w:rtl w:val="true"/>
              </w:rPr>
              <w:t>نافرمانی</w:t>
            </w:r>
            <w:r>
              <w:rPr>
                <w:rStyle w:val="IndexLink"/>
                <w:rtl w:val="true"/>
              </w:rPr>
              <w:t xml:space="preserve">] </w:t>
            </w:r>
            <w:r>
              <w:rPr>
                <w:rStyle w:val="IndexLink"/>
                <w:rtl w:val="true"/>
              </w:rPr>
              <w:t>من بترسید</w:t>
            </w:r>
            <w:r>
              <w:rPr>
                <w:rStyle w:val="IndexLink"/>
                <w:rtl w:val="true"/>
              </w:rPr>
              <w:t>.</w:t>
              <w:tab/>
            </w:r>
            <w:r>
              <w:rPr>
                <w:rStyle w:val="IndexLink"/>
              </w:rPr>
              <w:t>86</w:t>
            </w:r>
          </w:hyperlink>
        </w:p>
        <w:p>
          <w:pPr>
            <w:pStyle w:val="Contents3"/>
            <w:tabs>
              <w:tab w:val="clear" w:pos="8459"/>
              <w:tab w:val="right" w:pos="9026" w:leader="dot"/>
            </w:tabs>
            <w:rPr/>
          </w:pPr>
          <w:hyperlink w:anchor="__RefHeading___Toc16591883_2142443653">
            <w:r>
              <w:rPr>
                <w:webHidden/>
                <w:rStyle w:val="IndexLink"/>
                <w:rtl w:val="true"/>
              </w:rPr>
              <w:t xml:space="preserve">باب </w:t>
            </w:r>
            <w:r>
              <w:rPr>
                <w:rStyle w:val="IndexLink"/>
              </w:rPr>
              <w:t>3</w:t>
            </w:r>
            <w:r>
              <w:rPr>
                <w:rStyle w:val="IndexLink"/>
                <w:rtl w:val="true"/>
              </w:rPr>
              <w:t xml:space="preserve">: </w:t>
            </w:r>
            <w:r>
              <w:rPr>
                <w:rStyle w:val="IndexLink"/>
                <w:rtl w:val="true"/>
              </w:rPr>
              <w:t>وَ مَنْ لم يحكُمْ بِمَا أَنْزَلَ اللَّهُ فَأُولئِكَ هُمُ الْكَافِرُونَ</w:t>
            </w:r>
            <w:r>
              <w:rPr>
                <w:rStyle w:val="IndexLink"/>
                <w:rtl w:val="true"/>
              </w:rPr>
              <w:tab/>
            </w:r>
            <w:r>
              <w:rPr>
                <w:rStyle w:val="IndexLink"/>
              </w:rPr>
              <w:t>87</w:t>
            </w:r>
          </w:hyperlink>
        </w:p>
        <w:p>
          <w:pPr>
            <w:pStyle w:val="Contents4"/>
            <w:tabs>
              <w:tab w:val="clear" w:pos="8176"/>
              <w:tab w:val="right" w:pos="9026" w:leader="dot"/>
            </w:tabs>
            <w:rPr/>
          </w:pPr>
          <w:hyperlink w:anchor="__RefHeading___Toc16591885_2142443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6591887_2142443653">
            <w:r>
              <w:rPr>
                <w:webHidden/>
                <w:rStyle w:val="IndexLink"/>
                <w:rtl w:val="true"/>
              </w:rPr>
              <w:t xml:space="preserve">بخش </w:t>
            </w:r>
            <w:r>
              <w:rPr>
                <w:rStyle w:val="IndexLink"/>
              </w:rPr>
              <w:t>3</w:t>
            </w:r>
            <w:r>
              <w:rPr>
                <w:rStyle w:val="IndexLink"/>
                <w:rtl w:val="true"/>
              </w:rPr>
              <w:t xml:space="preserve">: </w:t>
            </w:r>
            <w:r>
              <w:rPr>
                <w:rStyle w:val="IndexLink"/>
                <w:rtl w:val="true"/>
              </w:rPr>
              <w:t>و آن ها که به آن چه خدا نازل کرده حکم نمی کنند کافرند</w:t>
            </w:r>
            <w:r>
              <w:rPr>
                <w:rStyle w:val="IndexLink"/>
                <w:rtl w:val="true"/>
              </w:rPr>
              <w:t>.</w:t>
              <w:tab/>
            </w:r>
            <w:r>
              <w:rPr>
                <w:rStyle w:val="IndexLink"/>
              </w:rPr>
              <w:t>88</w:t>
            </w:r>
          </w:hyperlink>
        </w:p>
        <w:p>
          <w:pPr>
            <w:pStyle w:val="Contents3"/>
            <w:tabs>
              <w:tab w:val="clear" w:pos="8459"/>
              <w:tab w:val="right" w:pos="9026" w:leader="dot"/>
            </w:tabs>
            <w:rPr/>
          </w:pPr>
          <w:hyperlink w:anchor="__RefHeading___Toc16591889_2142443653">
            <w:r>
              <w:rPr>
                <w:webHidden/>
                <w:rStyle w:val="IndexLink"/>
                <w:rtl w:val="true"/>
              </w:rPr>
              <w:t xml:space="preserve">باب </w:t>
            </w:r>
            <w:r>
              <w:rPr>
                <w:rStyle w:val="IndexLink"/>
              </w:rPr>
              <w:t>1</w:t>
            </w:r>
            <w:r>
              <w:rPr>
                <w:rStyle w:val="IndexLink"/>
                <w:rtl w:val="true"/>
              </w:rPr>
              <w:t xml:space="preserve">: </w:t>
            </w:r>
            <w:r>
              <w:rPr>
                <w:rStyle w:val="IndexLink"/>
                <w:rtl w:val="true"/>
              </w:rPr>
              <w:t>وَ كَتَبْنَا عَلَيْهِمْ فِيها أَنَّ النَّفْسَ بِالنَّفْسِ و العَيْنَ بِالْعَيْنِ و الأنف بالأنف و الأذن بالأذن و السِّنَّ بِالسِّنِّ وَ الجُرُوحَ قِصاص</w:t>
            </w:r>
            <w:r>
              <w:rPr>
                <w:rStyle w:val="IndexLink"/>
                <w:rtl w:val="true"/>
              </w:rPr>
              <w:tab/>
            </w:r>
            <w:r>
              <w:rPr>
                <w:rStyle w:val="IndexLink"/>
              </w:rPr>
              <w:t>91</w:t>
            </w:r>
          </w:hyperlink>
        </w:p>
        <w:p>
          <w:pPr>
            <w:pStyle w:val="Contents4"/>
            <w:tabs>
              <w:tab w:val="clear" w:pos="8176"/>
              <w:tab w:val="right" w:pos="9026" w:leader="dot"/>
            </w:tabs>
            <w:rPr/>
          </w:pPr>
          <w:hyperlink w:anchor="__RefHeading___Toc16591891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659189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بر آن ها </w:t>
            </w:r>
            <w:r>
              <w:rPr>
                <w:rStyle w:val="IndexLink"/>
                <w:rtl w:val="true"/>
              </w:rPr>
              <w:t>(</w:t>
            </w:r>
            <w:r>
              <w:rPr>
                <w:rStyle w:val="IndexLink"/>
                <w:rtl w:val="true"/>
              </w:rPr>
              <w:t>بنی اسرائیل</w:t>
            </w:r>
            <w:r>
              <w:rPr>
                <w:rStyle w:val="IndexLink"/>
                <w:rtl w:val="true"/>
              </w:rPr>
              <w:t xml:space="preserve">) </w:t>
            </w:r>
            <w:r>
              <w:rPr>
                <w:rStyle w:val="IndexLink"/>
                <w:rtl w:val="true"/>
              </w:rPr>
              <w:t xml:space="preserve">در آن </w:t>
            </w:r>
            <w:r>
              <w:rPr>
                <w:rStyle w:val="IndexLink"/>
                <w:rtl w:val="true"/>
              </w:rPr>
              <w:t>(</w:t>
            </w:r>
            <w:r>
              <w:rPr>
                <w:rStyle w:val="IndexLink"/>
                <w:rtl w:val="true"/>
              </w:rPr>
              <w:t>تورات</w:t>
            </w:r>
            <w:r>
              <w:rPr>
                <w:rStyle w:val="IndexLink"/>
                <w:rtl w:val="true"/>
              </w:rPr>
              <w:t xml:space="preserve">) </w:t>
            </w:r>
            <w:r>
              <w:rPr>
                <w:rStyle w:val="IndexLink"/>
                <w:rtl w:val="true"/>
              </w:rPr>
              <w:t>مقرر داشتیم که جان در مقابل جان و چشم در مقابل چشم و بینی در برابر بینی و گوش در مقابل گوش و دندان در برابر دندان قصاص می شود؛ و جراحات نیز قصاص دارد</w:t>
            </w:r>
            <w:r>
              <w:rPr>
                <w:rStyle w:val="IndexLink"/>
                <w:rtl w:val="true"/>
              </w:rPr>
              <w:t>.</w:t>
              <w:tab/>
            </w:r>
            <w:r>
              <w:rPr>
                <w:rStyle w:val="IndexLink"/>
              </w:rPr>
              <w:t>92</w:t>
            </w:r>
          </w:hyperlink>
        </w:p>
        <w:p>
          <w:pPr>
            <w:pStyle w:val="Contents3"/>
            <w:tabs>
              <w:tab w:val="clear" w:pos="8459"/>
              <w:tab w:val="right" w:pos="9026" w:leader="dot"/>
            </w:tabs>
            <w:rPr/>
          </w:pPr>
          <w:hyperlink w:anchor="__RefHeading___Toc16591895_2142443653">
            <w:r>
              <w:rPr>
                <w:webHidden/>
                <w:rStyle w:val="IndexLink"/>
                <w:rtl w:val="true"/>
              </w:rPr>
              <w:t xml:space="preserve">باب </w:t>
            </w:r>
            <w:r>
              <w:rPr>
                <w:rStyle w:val="IndexLink"/>
              </w:rPr>
              <w:t>2</w:t>
            </w:r>
            <w:r>
              <w:rPr>
                <w:rStyle w:val="IndexLink"/>
                <w:rtl w:val="true"/>
              </w:rPr>
              <w:t xml:space="preserve">: </w:t>
            </w:r>
            <w:r>
              <w:rPr>
                <w:rStyle w:val="IndexLink"/>
                <w:rtl w:val="true"/>
              </w:rPr>
              <w:t>فَمَنْ تَصَدَّقَ بِهِ فَهُوَ كَفَّارَةٌ لَهُ</w:t>
            </w:r>
            <w:r>
              <w:rPr>
                <w:rStyle w:val="IndexLink"/>
                <w:rtl w:val="true"/>
              </w:rPr>
              <w:tab/>
            </w:r>
            <w:r>
              <w:rPr>
                <w:rStyle w:val="IndexLink"/>
              </w:rPr>
              <w:t>95</w:t>
            </w:r>
          </w:hyperlink>
        </w:p>
        <w:p>
          <w:pPr>
            <w:pStyle w:val="Contents4"/>
            <w:tabs>
              <w:tab w:val="clear" w:pos="8176"/>
              <w:tab w:val="right" w:pos="9026" w:leader="dot"/>
            </w:tabs>
            <w:rPr/>
          </w:pPr>
          <w:hyperlink w:anchor="__RefHeading___Toc16591897_2142443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6591899_2142443653">
            <w:r>
              <w:rPr>
                <w:webHidden/>
                <w:rStyle w:val="IndexLink"/>
                <w:rtl w:val="true"/>
              </w:rPr>
              <w:t xml:space="preserve">باب </w:t>
            </w:r>
            <w:r>
              <w:rPr>
                <w:rStyle w:val="IndexLink"/>
              </w:rPr>
              <w:t>1</w:t>
            </w:r>
            <w:r>
              <w:rPr>
                <w:rStyle w:val="IndexLink"/>
                <w:rtl w:val="true"/>
              </w:rPr>
              <w:t xml:space="preserve">: </w:t>
            </w:r>
            <w:r>
              <w:rPr>
                <w:rStyle w:val="IndexLink"/>
                <w:rtl w:val="true"/>
              </w:rPr>
              <w:t>وَ أَنْزَلْنَا إِلَيْكَ الْكِتابَ بِالْحَقِّ مُصَدِّقاً لِما بَيْنَ يَدَيْهِ مِنَ الْكِتَابِ وَ مُهَيْمِناً عَلَيْهِ</w:t>
            </w:r>
            <w:r>
              <w:rPr>
                <w:rStyle w:val="IndexLink"/>
                <w:rtl w:val="true"/>
              </w:rPr>
              <w:tab/>
            </w:r>
            <w:r>
              <w:rPr>
                <w:rStyle w:val="IndexLink"/>
              </w:rPr>
              <w:t>97</w:t>
            </w:r>
          </w:hyperlink>
        </w:p>
        <w:p>
          <w:pPr>
            <w:pStyle w:val="Contents3"/>
            <w:tabs>
              <w:tab w:val="clear" w:pos="8459"/>
              <w:tab w:val="right" w:pos="9026" w:leader="dot"/>
            </w:tabs>
            <w:rPr/>
          </w:pPr>
          <w:hyperlink w:anchor="__RefHeading___Toc16591901_2142443653">
            <w:r>
              <w:rPr>
                <w:webHidden/>
                <w:rStyle w:val="IndexLink"/>
                <w:rtl w:val="true"/>
              </w:rPr>
              <w:t xml:space="preserve">باب </w:t>
            </w:r>
            <w:r>
              <w:rPr>
                <w:rStyle w:val="IndexLink"/>
              </w:rPr>
              <w:t>2</w:t>
            </w:r>
            <w:r>
              <w:rPr>
                <w:rStyle w:val="IndexLink"/>
                <w:rtl w:val="true"/>
              </w:rPr>
              <w:t xml:space="preserve">: </w:t>
            </w:r>
            <w:r>
              <w:rPr>
                <w:rStyle w:val="IndexLink"/>
                <w:rtl w:val="true"/>
              </w:rPr>
              <w:t>فَاحْكُمْ بَيْنَهُمْ بِما أَنْزَلَ اللهُ وَ لا تَتَّبِعْ أَهْوَاءَهُمْ عَمَّا جَاءَكَ مِنَ الْحَقِّ</w:t>
            </w:r>
            <w:r>
              <w:rPr>
                <w:rStyle w:val="IndexLink"/>
                <w:rtl w:val="true"/>
              </w:rPr>
              <w:tab/>
            </w:r>
            <w:r>
              <w:rPr>
                <w:rStyle w:val="IndexLink"/>
              </w:rPr>
              <w:t>97</w:t>
            </w:r>
          </w:hyperlink>
        </w:p>
        <w:p>
          <w:pPr>
            <w:pStyle w:val="Contents3"/>
            <w:tabs>
              <w:tab w:val="clear" w:pos="8459"/>
              <w:tab w:val="right" w:pos="9026" w:leader="dot"/>
            </w:tabs>
            <w:rPr/>
          </w:pPr>
          <w:hyperlink w:anchor="__RefHeading___Toc16591903_2142443653">
            <w:r>
              <w:rPr>
                <w:webHidden/>
                <w:rStyle w:val="IndexLink"/>
                <w:rtl w:val="true"/>
              </w:rPr>
              <w:t xml:space="preserve">باب </w:t>
            </w:r>
            <w:r>
              <w:rPr>
                <w:rStyle w:val="IndexLink"/>
              </w:rPr>
              <w:t>3</w:t>
            </w:r>
            <w:r>
              <w:rPr>
                <w:rStyle w:val="IndexLink"/>
                <w:rtl w:val="true"/>
              </w:rPr>
              <w:t xml:space="preserve">: </w:t>
            </w:r>
            <w:r>
              <w:rPr>
                <w:rStyle w:val="IndexLink"/>
                <w:rtl w:val="true"/>
              </w:rPr>
              <w:t>لِكُلِّ جَعَلْنَا مِنْكُمْ شِرْعَةً وَ مِنْهَاجاً</w:t>
            </w:r>
            <w:r>
              <w:rPr>
                <w:rStyle w:val="IndexLink"/>
                <w:rtl w:val="true"/>
              </w:rPr>
              <w:tab/>
            </w:r>
            <w:r>
              <w:rPr>
                <w:rStyle w:val="IndexLink"/>
              </w:rPr>
              <w:t>97</w:t>
            </w:r>
          </w:hyperlink>
        </w:p>
        <w:p>
          <w:pPr>
            <w:pStyle w:val="Contents4"/>
            <w:tabs>
              <w:tab w:val="clear" w:pos="8176"/>
              <w:tab w:val="right" w:pos="9026" w:leader="dot"/>
            </w:tabs>
            <w:rPr/>
          </w:pPr>
          <w:hyperlink w:anchor="__RefHeading___Toc16591905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659190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این کتاب </w:t>
            </w:r>
            <w:r>
              <w:rPr>
                <w:rStyle w:val="IndexLink"/>
                <w:rtl w:val="true"/>
              </w:rPr>
              <w:t>(</w:t>
            </w:r>
            <w:r>
              <w:rPr>
                <w:rStyle w:val="IndexLink"/>
                <w:rtl w:val="true"/>
              </w:rPr>
              <w:t>قرآن</w:t>
            </w:r>
            <w:r>
              <w:rPr>
                <w:rStyle w:val="IndexLink"/>
                <w:rtl w:val="true"/>
              </w:rPr>
              <w:t xml:space="preserve">) </w:t>
            </w:r>
            <w:r>
              <w:rPr>
                <w:rStyle w:val="IndexLink"/>
                <w:rtl w:val="true"/>
              </w:rPr>
              <w:t>را به حق بر تو نازل کردیم در حالی که کتب پیشین را تصدیق می کند و با آن ها هماهنگ است و نگاهبان و حاکم بر آن هاست</w:t>
            </w:r>
            <w:r>
              <w:rPr>
                <w:rStyle w:val="IndexLink"/>
                <w:rtl w:val="true"/>
              </w:rPr>
              <w:t>.</w:t>
              <w:tab/>
            </w:r>
            <w:r>
              <w:rPr>
                <w:rStyle w:val="IndexLink"/>
              </w:rPr>
              <w:t>98</w:t>
            </w:r>
          </w:hyperlink>
        </w:p>
        <w:p>
          <w:pPr>
            <w:pStyle w:val="Contents4"/>
            <w:tabs>
              <w:tab w:val="clear" w:pos="8176"/>
              <w:tab w:val="right" w:pos="9026" w:leader="dot"/>
            </w:tabs>
            <w:rPr/>
          </w:pPr>
          <w:hyperlink w:anchor="__RefHeading___Toc16591909_2142443653">
            <w:r>
              <w:rPr>
                <w:webHidden/>
                <w:rStyle w:val="IndexLink"/>
                <w:rtl w:val="true"/>
              </w:rPr>
              <w:t xml:space="preserve">بخش </w:t>
            </w:r>
            <w:r>
              <w:rPr>
                <w:rStyle w:val="IndexLink"/>
              </w:rPr>
              <w:t>2</w:t>
            </w:r>
            <w:r>
              <w:rPr>
                <w:rStyle w:val="IndexLink"/>
                <w:rtl w:val="true"/>
              </w:rPr>
              <w:t xml:space="preserve">: </w:t>
            </w:r>
            <w:r>
              <w:rPr>
                <w:rStyle w:val="IndexLink"/>
                <w:rtl w:val="true"/>
              </w:rPr>
              <w:t>در میان آن ها حکم کن و از هوا و هوس های آنان پیروی نکن؛ و از احکام الهی روی مگردان</w:t>
            </w:r>
            <w:r>
              <w:rPr>
                <w:rStyle w:val="IndexLink"/>
                <w:rtl w:val="true"/>
              </w:rPr>
              <w:t>.</w:t>
              <w:tab/>
            </w:r>
            <w:r>
              <w:rPr>
                <w:rStyle w:val="IndexLink"/>
              </w:rPr>
              <w:t>98</w:t>
            </w:r>
          </w:hyperlink>
        </w:p>
        <w:p>
          <w:pPr>
            <w:pStyle w:val="Contents4"/>
            <w:tabs>
              <w:tab w:val="clear" w:pos="8176"/>
              <w:tab w:val="right" w:pos="9026" w:leader="dot"/>
            </w:tabs>
            <w:rPr/>
          </w:pPr>
          <w:hyperlink w:anchor="__RefHeading___Toc16591911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ما برای هر کدام از شما </w:t>
            </w:r>
            <w:r>
              <w:rPr>
                <w:rStyle w:val="IndexLink"/>
                <w:rtl w:val="true"/>
              </w:rPr>
              <w:t>[</w:t>
            </w:r>
            <w:r>
              <w:rPr>
                <w:rStyle w:val="IndexLink"/>
                <w:rtl w:val="true"/>
              </w:rPr>
              <w:t>امت ها</w:t>
            </w:r>
            <w:r>
              <w:rPr>
                <w:rStyle w:val="IndexLink"/>
                <w:rtl w:val="true"/>
              </w:rPr>
              <w:t xml:space="preserve">] </w:t>
            </w:r>
            <w:r>
              <w:rPr>
                <w:rStyle w:val="IndexLink"/>
                <w:rtl w:val="true"/>
              </w:rPr>
              <w:t>آیین و طریقه روشنی قرار دادیم</w:t>
            </w:r>
            <w:r>
              <w:rPr>
                <w:rStyle w:val="IndexLink"/>
                <w:rtl w:val="true"/>
              </w:rPr>
              <w:t>.</w:t>
              <w:tab/>
            </w:r>
            <w:r>
              <w:rPr>
                <w:rStyle w:val="IndexLink"/>
              </w:rPr>
              <w:t>98</w:t>
            </w:r>
          </w:hyperlink>
        </w:p>
        <w:p>
          <w:pPr>
            <w:pStyle w:val="Contents3"/>
            <w:tabs>
              <w:tab w:val="clear" w:pos="8459"/>
              <w:tab w:val="right" w:pos="9026" w:leader="dot"/>
            </w:tabs>
            <w:rPr/>
          </w:pPr>
          <w:hyperlink w:anchor="__RefHeading___Toc16591913_2142443653">
            <w:r>
              <w:rPr>
                <w:webHidden/>
                <w:rStyle w:val="IndexLink"/>
                <w:rtl w:val="true"/>
              </w:rPr>
              <w:t xml:space="preserve">باب </w:t>
            </w:r>
            <w:r>
              <w:rPr>
                <w:rStyle w:val="IndexLink"/>
              </w:rPr>
              <w:t>4</w:t>
            </w:r>
            <w:r>
              <w:rPr>
                <w:rStyle w:val="IndexLink"/>
                <w:rtl w:val="true"/>
              </w:rPr>
              <w:t xml:space="preserve">: </w:t>
            </w:r>
            <w:r>
              <w:rPr>
                <w:rStyle w:val="IndexLink"/>
                <w:rtl w:val="true"/>
              </w:rPr>
              <w:t>وَ لَوْ شَاءَ اللهُ الجَعَلَكُمْ أُمَّةً واحِدَةً وَلَكِنْ لِيَبْلُوَكُمْ في مَا آتَاكُمْ</w:t>
            </w:r>
            <w:r>
              <w:rPr>
                <w:rStyle w:val="IndexLink"/>
                <w:rtl w:val="true"/>
              </w:rPr>
              <w:tab/>
            </w:r>
            <w:r>
              <w:rPr>
                <w:rStyle w:val="IndexLink"/>
              </w:rPr>
              <w:t>99</w:t>
            </w:r>
          </w:hyperlink>
        </w:p>
        <w:p>
          <w:pPr>
            <w:pStyle w:val="Contents4"/>
            <w:tabs>
              <w:tab w:val="clear" w:pos="8176"/>
              <w:tab w:val="right" w:pos="9026" w:leader="dot"/>
            </w:tabs>
            <w:rPr/>
          </w:pPr>
          <w:hyperlink w:anchor="__RefHeading___Toc16591915_2142443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591917_2142443653">
            <w:r>
              <w:rPr>
                <w:webHidden/>
                <w:rStyle w:val="IndexLink"/>
                <w:rtl w:val="true"/>
              </w:rPr>
              <w:t xml:space="preserve">بخش </w:t>
            </w:r>
            <w:r>
              <w:rPr>
                <w:rStyle w:val="IndexLink"/>
              </w:rPr>
              <w:t>4</w:t>
            </w:r>
            <w:r>
              <w:rPr>
                <w:rStyle w:val="IndexLink"/>
                <w:rtl w:val="true"/>
              </w:rPr>
              <w:t xml:space="preserve">: </w:t>
            </w:r>
            <w:r>
              <w:rPr>
                <w:rStyle w:val="IndexLink"/>
                <w:rtl w:val="true"/>
              </w:rPr>
              <w:t>و اگر خدا می خواست همه ی شما را امت واحدی قرار می داد؛ ولی خدا می خواهد شما را در آن چه به شما ارزانی داشته بیازماید</w:t>
            </w:r>
            <w:r>
              <w:rPr>
                <w:rStyle w:val="IndexLink"/>
                <w:rtl w:val="true"/>
              </w:rPr>
              <w:t>.</w:t>
              <w:tab/>
            </w:r>
            <w:r>
              <w:rPr>
                <w:rStyle w:val="IndexLink"/>
              </w:rPr>
              <w:t>100</w:t>
            </w:r>
          </w:hyperlink>
        </w:p>
        <w:p>
          <w:pPr>
            <w:pStyle w:val="Contents3"/>
            <w:tabs>
              <w:tab w:val="clear" w:pos="8459"/>
              <w:tab w:val="right" w:pos="9026" w:leader="dot"/>
            </w:tabs>
            <w:rPr/>
          </w:pPr>
          <w:hyperlink w:anchor="__RefHeading___Toc16591919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Style w:val="IndexLink"/>
                <w:rtl w:val="true"/>
              </w:rPr>
              <w:t>.</w:t>
              <w:tab/>
            </w:r>
            <w:r>
              <w:rPr>
                <w:rStyle w:val="IndexLink"/>
              </w:rPr>
              <w:t>108</w:t>
            </w:r>
          </w:hyperlink>
        </w:p>
        <w:p>
          <w:pPr>
            <w:pStyle w:val="Contents4"/>
            <w:tabs>
              <w:tab w:val="clear" w:pos="8176"/>
              <w:tab w:val="right" w:pos="9026" w:leader="dot"/>
            </w:tabs>
            <w:rPr/>
          </w:pPr>
          <w:hyperlink w:anchor="__RefHeading___Toc16591921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659192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 کسانی که ایمان آورده اید هر کس از شما از آیین خود بازگردد، </w:t>
            </w:r>
            <w:r>
              <w:rPr>
                <w:rStyle w:val="IndexLink"/>
                <w:rtl w:val="true"/>
              </w:rPr>
              <w:t>[</w:t>
            </w:r>
            <w:r>
              <w:rPr>
                <w:rStyle w:val="IndexLink"/>
                <w:rtl w:val="true"/>
              </w:rPr>
              <w:t>به خدا زیانی نمی رساند</w:t>
            </w:r>
            <w:r>
              <w:rPr>
                <w:rStyle w:val="IndexLink"/>
                <w:rtl w:val="true"/>
              </w:rPr>
              <w:t xml:space="preserve">] </w:t>
            </w:r>
            <w:r>
              <w:rPr>
                <w:rStyle w:val="IndexLink"/>
                <w:rtl w:val="true"/>
              </w:rPr>
              <w:t xml:space="preserve">خداوند گروهی را می آورد که آن ها را دوست دارد و آنان </w:t>
            </w:r>
            <w:r>
              <w:rPr>
                <w:rStyle w:val="IndexLink"/>
                <w:rtl w:val="true"/>
              </w:rPr>
              <w:t>[</w:t>
            </w:r>
            <w:r>
              <w:rPr>
                <w:rStyle w:val="IndexLink"/>
                <w:rtl w:val="true"/>
              </w:rPr>
              <w:t>نیز</w:t>
            </w:r>
            <w:r>
              <w:rPr>
                <w:rStyle w:val="IndexLink"/>
                <w:rtl w:val="true"/>
              </w:rPr>
              <w:t xml:space="preserve">] </w:t>
            </w:r>
            <w:r>
              <w:rPr>
                <w:rStyle w:val="IndexLink"/>
                <w:rtl w:val="true"/>
              </w:rPr>
              <w:t>او را دوست دارند؛ در برابر مؤمنان متواضع و در برابر کافران سرسخت و نیرومندند؛ در راه خدا جهاد می کنند و از سرزنش هیچ ملامتگری هراسی ندارند</w:t>
            </w:r>
            <w:r>
              <w:rPr>
                <w:rStyle w:val="IndexLink"/>
                <w:rtl w:val="true"/>
              </w:rPr>
              <w:t>.</w:t>
              <w:tab/>
            </w:r>
            <w:r>
              <w:rPr>
                <w:rStyle w:val="IndexLink"/>
              </w:rPr>
              <w:t>109</w:t>
            </w:r>
          </w:hyperlink>
        </w:p>
        <w:p>
          <w:pPr>
            <w:pStyle w:val="Contents3"/>
            <w:tabs>
              <w:tab w:val="clear" w:pos="8459"/>
              <w:tab w:val="right" w:pos="9026" w:leader="dot"/>
            </w:tabs>
            <w:rPr/>
          </w:pPr>
          <w:hyperlink w:anchor="__RefHeading___Toc16591925_2142443653">
            <w:r>
              <w:rPr>
                <w:webHidden/>
                <w:rStyle w:val="IndexLink"/>
                <w:rtl w:val="true"/>
              </w:rPr>
              <w:t xml:space="preserve">باب </w:t>
            </w:r>
            <w:r>
              <w:rPr>
                <w:rStyle w:val="IndexLink"/>
              </w:rPr>
              <w:t>2</w:t>
            </w:r>
            <w:r>
              <w:rPr>
                <w:rStyle w:val="IndexLink"/>
                <w:rtl w:val="true"/>
              </w:rPr>
              <w:t xml:space="preserve">: </w:t>
            </w:r>
            <w:r>
              <w:rPr>
                <w:rStyle w:val="IndexLink"/>
                <w:rtl w:val="true"/>
              </w:rPr>
              <w:t>أَذِلَّةٍ عَلَى الْمُؤْمِنِينَ</w:t>
            </w:r>
            <w:r>
              <w:rPr>
                <w:rStyle w:val="IndexLink"/>
                <w:rtl w:val="true"/>
              </w:rPr>
              <w:tab/>
            </w:r>
            <w:r>
              <w:rPr>
                <w:rStyle w:val="IndexLink"/>
              </w:rPr>
              <w:t>114</w:t>
            </w:r>
          </w:hyperlink>
        </w:p>
        <w:p>
          <w:pPr>
            <w:pStyle w:val="Contents4"/>
            <w:tabs>
              <w:tab w:val="clear" w:pos="8176"/>
              <w:tab w:val="right" w:pos="9026" w:leader="dot"/>
            </w:tabs>
            <w:rPr/>
          </w:pPr>
          <w:hyperlink w:anchor="__RefHeading___Toc16591927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6591929_2142443653">
            <w:r>
              <w:rPr>
                <w:webHidden/>
                <w:rStyle w:val="IndexLink"/>
                <w:rtl w:val="true"/>
              </w:rPr>
              <w:t xml:space="preserve">بخش </w:t>
            </w:r>
            <w:r>
              <w:rPr>
                <w:rStyle w:val="IndexLink"/>
              </w:rPr>
              <w:t>2</w:t>
            </w:r>
            <w:r>
              <w:rPr>
                <w:rStyle w:val="IndexLink"/>
                <w:rtl w:val="true"/>
              </w:rPr>
              <w:t xml:space="preserve">: </w:t>
            </w:r>
            <w:r>
              <w:rPr>
                <w:rStyle w:val="IndexLink"/>
                <w:rtl w:val="true"/>
              </w:rPr>
              <w:t>در برابر مؤمنان فروتنند</w:t>
            </w:r>
            <w:r>
              <w:rPr>
                <w:rStyle w:val="IndexLink"/>
                <w:rtl w:val="true"/>
              </w:rPr>
              <w:t>.</w:t>
              <w:tab/>
            </w:r>
            <w:r>
              <w:rPr>
                <w:rStyle w:val="IndexLink"/>
              </w:rPr>
              <w:t>115</w:t>
            </w:r>
          </w:hyperlink>
        </w:p>
        <w:p>
          <w:pPr>
            <w:pStyle w:val="Contents3"/>
            <w:tabs>
              <w:tab w:val="clear" w:pos="8459"/>
              <w:tab w:val="right" w:pos="9026" w:leader="dot"/>
            </w:tabs>
            <w:rPr/>
          </w:pPr>
          <w:hyperlink w:anchor="__RefHeading___Toc16591931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يَتَوَلَّ اللهَ وَ رَسُولَهُ وَ الَّذِينَ آمَنُوا</w:t>
            </w:r>
            <w:r>
              <w:rPr>
                <w:rStyle w:val="IndexLink"/>
                <w:rtl w:val="true"/>
              </w:rPr>
              <w:tab/>
            </w:r>
            <w:r>
              <w:rPr>
                <w:rStyle w:val="IndexLink"/>
              </w:rPr>
              <w:t>138</w:t>
            </w:r>
          </w:hyperlink>
        </w:p>
        <w:p>
          <w:pPr>
            <w:pStyle w:val="Contents4"/>
            <w:tabs>
              <w:tab w:val="clear" w:pos="8176"/>
              <w:tab w:val="right" w:pos="9026" w:leader="dot"/>
            </w:tabs>
            <w:rPr/>
          </w:pPr>
          <w:hyperlink w:anchor="__RefHeading___Toc16591933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6591935_2142443653">
            <w:r>
              <w:rPr>
                <w:webHidden/>
                <w:rStyle w:val="IndexLink"/>
                <w:rtl w:val="true"/>
              </w:rPr>
              <w:t xml:space="preserve">بخش </w:t>
            </w:r>
            <w:r>
              <w:rPr>
                <w:rStyle w:val="IndexLink"/>
              </w:rPr>
              <w:t>1</w:t>
            </w:r>
            <w:r>
              <w:rPr>
                <w:rStyle w:val="IndexLink"/>
                <w:rtl w:val="true"/>
              </w:rPr>
              <w:t xml:space="preserve">: </w:t>
            </w:r>
            <w:r>
              <w:rPr>
                <w:rStyle w:val="IndexLink"/>
                <w:rtl w:val="true"/>
              </w:rPr>
              <w:t>و کسانی که ولایت خدا و پیامبر او و افراد با ایمان را بپذیرند</w:t>
            </w:r>
            <w:r>
              <w:rPr>
                <w:rStyle w:val="IndexLink"/>
                <w:rtl w:val="true"/>
              </w:rPr>
              <w:t>.</w:t>
              <w:tab/>
            </w:r>
            <w:r>
              <w:rPr>
                <w:rStyle w:val="IndexLink"/>
              </w:rPr>
              <w:t>139</w:t>
            </w:r>
          </w:hyperlink>
        </w:p>
        <w:p>
          <w:pPr>
            <w:pStyle w:val="Contents3"/>
            <w:tabs>
              <w:tab w:val="clear" w:pos="8459"/>
              <w:tab w:val="right" w:pos="9026" w:leader="dot"/>
            </w:tabs>
            <w:rPr/>
          </w:pPr>
          <w:hyperlink w:anchor="__RefHeading___Toc16591937_2142443653">
            <w:r>
              <w:rPr>
                <w:webHidden/>
                <w:rStyle w:val="IndexLink"/>
                <w:rtl w:val="true"/>
              </w:rPr>
              <w:t xml:space="preserve">باب </w:t>
            </w:r>
            <w:r>
              <w:rPr>
                <w:rStyle w:val="IndexLink"/>
              </w:rPr>
              <w:t>2</w:t>
            </w:r>
            <w:r>
              <w:rPr>
                <w:rStyle w:val="IndexLink"/>
                <w:rtl w:val="true"/>
              </w:rPr>
              <w:t xml:space="preserve">: </w:t>
            </w:r>
            <w:r>
              <w:rPr>
                <w:rStyle w:val="IndexLink"/>
                <w:rtl w:val="true"/>
              </w:rPr>
              <w:t>فَإِنَّ حِزْبَ اللهِ هُمُ الْعَالِمُونَ</w:t>
            </w:r>
            <w:r>
              <w:rPr>
                <w:rStyle w:val="IndexLink"/>
                <w:rtl w:val="true"/>
              </w:rPr>
              <w:tab/>
            </w:r>
            <w:r>
              <w:rPr>
                <w:rStyle w:val="IndexLink"/>
              </w:rPr>
              <w:t>142</w:t>
            </w:r>
          </w:hyperlink>
        </w:p>
        <w:p>
          <w:pPr>
            <w:pStyle w:val="Contents4"/>
            <w:tabs>
              <w:tab w:val="clear" w:pos="8176"/>
              <w:tab w:val="right" w:pos="9026" w:leader="dot"/>
            </w:tabs>
            <w:rPr/>
          </w:pPr>
          <w:hyperlink w:anchor="__RefHeading___Toc16591939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659194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زیرا حزب خدا </w:t>
            </w:r>
            <w:r>
              <w:rPr>
                <w:rStyle w:val="IndexLink"/>
                <w:rtl w:val="true"/>
              </w:rPr>
              <w:t>(</w:t>
            </w:r>
            <w:r>
              <w:rPr>
                <w:rStyle w:val="IndexLink"/>
                <w:rtl w:val="true"/>
              </w:rPr>
              <w:t>گروه خداپرستان</w:t>
            </w:r>
            <w:r>
              <w:rPr>
                <w:rStyle w:val="IndexLink"/>
                <w:rtl w:val="true"/>
              </w:rPr>
              <w:t xml:space="preserve">) </w:t>
            </w:r>
            <w:r>
              <w:rPr>
                <w:rStyle w:val="IndexLink"/>
                <w:rtl w:val="true"/>
              </w:rPr>
              <w:t>پیروزند</w:t>
            </w:r>
            <w:r>
              <w:rPr>
                <w:rStyle w:val="IndexLink"/>
                <w:rtl w:val="true"/>
              </w:rPr>
              <w:t>.</w:t>
              <w:tab/>
            </w:r>
            <w:r>
              <w:rPr>
                <w:rStyle w:val="IndexLink"/>
              </w:rPr>
              <w:t>143</w:t>
            </w:r>
          </w:hyperlink>
        </w:p>
        <w:p>
          <w:pPr>
            <w:pStyle w:val="Contents3"/>
            <w:tabs>
              <w:tab w:val="clear" w:pos="8459"/>
              <w:tab w:val="right" w:pos="9026" w:leader="dot"/>
            </w:tabs>
            <w:rPr/>
          </w:pPr>
          <w:hyperlink w:anchor="__RefHeading___Toc16591943_2142443653">
            <w:r>
              <w:rPr>
                <w:webHidden/>
                <w:rStyle w:val="IndexLink"/>
                <w:rtl w:val="true"/>
              </w:rPr>
              <w:t xml:space="preserve">باب </w:t>
            </w:r>
            <w:r>
              <w:rPr>
                <w:rStyle w:val="IndexLink"/>
              </w:rPr>
              <w:t>1</w:t>
            </w:r>
            <w:r>
              <w:rPr>
                <w:rStyle w:val="IndexLink"/>
                <w:rtl w:val="true"/>
              </w:rPr>
              <w:t xml:space="preserve">: </w:t>
            </w:r>
            <w:r>
              <w:rPr>
                <w:rStyle w:val="IndexLink"/>
                <w:rtl w:val="true"/>
              </w:rPr>
              <w:t>الْقِرَدَةَ وَ الْخَنازِيرَ</w:t>
            </w:r>
            <w:r>
              <w:rPr>
                <w:rStyle w:val="IndexLink"/>
                <w:rtl w:val="true"/>
              </w:rPr>
              <w:tab/>
            </w:r>
            <w:r>
              <w:rPr>
                <w:rStyle w:val="IndexLink"/>
              </w:rPr>
              <w:t>146</w:t>
            </w:r>
          </w:hyperlink>
        </w:p>
        <w:p>
          <w:pPr>
            <w:pStyle w:val="Contents4"/>
            <w:tabs>
              <w:tab w:val="clear" w:pos="8176"/>
              <w:tab w:val="right" w:pos="9026" w:leader="dot"/>
            </w:tabs>
            <w:rPr/>
          </w:pPr>
          <w:hyperlink w:anchor="__RefHeading___Toc16591945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6591947_2142443653">
            <w:r>
              <w:rPr>
                <w:webHidden/>
                <w:rStyle w:val="IndexLink"/>
                <w:rtl w:val="true"/>
              </w:rPr>
              <w:t xml:space="preserve">بخش </w:t>
            </w:r>
            <w:r>
              <w:rPr>
                <w:rStyle w:val="IndexLink"/>
              </w:rPr>
              <w:t>1</w:t>
            </w:r>
            <w:r>
              <w:rPr>
                <w:rStyle w:val="IndexLink"/>
                <w:rtl w:val="true"/>
              </w:rPr>
              <w:t xml:space="preserve">: </w:t>
            </w:r>
            <w:r>
              <w:rPr>
                <w:rStyle w:val="IndexLink"/>
                <w:rtl w:val="true"/>
              </w:rPr>
              <w:t>میمون ها و خوک ها</w:t>
            </w:r>
            <w:r>
              <w:rPr>
                <w:rStyle w:val="IndexLink"/>
                <w:rtl w:val="true"/>
              </w:rPr>
              <w:t>.</w:t>
              <w:tab/>
            </w:r>
            <w:r>
              <w:rPr>
                <w:rStyle w:val="IndexLink"/>
              </w:rPr>
              <w:t>147</w:t>
            </w:r>
          </w:hyperlink>
        </w:p>
        <w:p>
          <w:pPr>
            <w:pStyle w:val="Contents3"/>
            <w:tabs>
              <w:tab w:val="clear" w:pos="8459"/>
              <w:tab w:val="right" w:pos="9026" w:leader="dot"/>
            </w:tabs>
            <w:rPr/>
          </w:pPr>
          <w:hyperlink w:anchor="__RefHeading___Toc16591949_2142443653">
            <w:r>
              <w:rPr>
                <w:webHidden/>
                <w:rStyle w:val="IndexLink"/>
                <w:rtl w:val="true"/>
              </w:rPr>
              <w:t xml:space="preserve">باب </w:t>
            </w:r>
            <w:r>
              <w:rPr>
                <w:rStyle w:val="IndexLink"/>
              </w:rPr>
              <w:t>1</w:t>
            </w:r>
            <w:r>
              <w:rPr>
                <w:rStyle w:val="IndexLink"/>
                <w:rtl w:val="true"/>
              </w:rPr>
              <w:t xml:space="preserve">: </w:t>
            </w:r>
            <w:r>
              <w:rPr>
                <w:rStyle w:val="IndexLink"/>
                <w:rtl w:val="true"/>
              </w:rPr>
              <w:t>يَدُ الله</w:t>
            </w:r>
            <w:r>
              <w:rPr>
                <w:rStyle w:val="IndexLink"/>
                <w:rtl w:val="true"/>
              </w:rPr>
              <w:tab/>
            </w:r>
            <w:r>
              <w:rPr>
                <w:rStyle w:val="IndexLink"/>
              </w:rPr>
              <w:t>150</w:t>
            </w:r>
          </w:hyperlink>
        </w:p>
        <w:p>
          <w:pPr>
            <w:pStyle w:val="Contents4"/>
            <w:tabs>
              <w:tab w:val="clear" w:pos="8176"/>
              <w:tab w:val="right" w:pos="9026" w:leader="dot"/>
            </w:tabs>
            <w:rPr/>
          </w:pPr>
          <w:hyperlink w:anchor="__RefHeading___Toc16591951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6591953_2142443653">
            <w:r>
              <w:rPr>
                <w:webHidden/>
                <w:rStyle w:val="IndexLink"/>
                <w:rtl w:val="true"/>
              </w:rPr>
              <w:t xml:space="preserve">بخش </w:t>
            </w:r>
            <w:r>
              <w:rPr>
                <w:rStyle w:val="IndexLink"/>
              </w:rPr>
              <w:t>1</w:t>
            </w:r>
            <w:r>
              <w:rPr>
                <w:rStyle w:val="IndexLink"/>
                <w:rtl w:val="true"/>
              </w:rPr>
              <w:t xml:space="preserve">: </w:t>
            </w:r>
            <w:r>
              <w:rPr>
                <w:rStyle w:val="IndexLink"/>
                <w:rtl w:val="true"/>
              </w:rPr>
              <w:t>دست خدا؛</w:t>
            </w:r>
            <w:r>
              <w:rPr>
                <w:rStyle w:val="IndexLink"/>
                <w:rtl w:val="true"/>
              </w:rPr>
              <w:tab/>
            </w:r>
            <w:r>
              <w:rPr>
                <w:rStyle w:val="IndexLink"/>
              </w:rPr>
              <w:t>151</w:t>
            </w:r>
          </w:hyperlink>
        </w:p>
        <w:p>
          <w:pPr>
            <w:pStyle w:val="Contents3"/>
            <w:tabs>
              <w:tab w:val="clear" w:pos="8459"/>
              <w:tab w:val="right" w:pos="9026" w:leader="dot"/>
            </w:tabs>
            <w:rPr/>
          </w:pPr>
          <w:hyperlink w:anchor="__RefHeading___Toc16591955_2142443653">
            <w:r>
              <w:rPr>
                <w:webHidden/>
                <w:rStyle w:val="IndexLink"/>
                <w:rtl w:val="true"/>
              </w:rPr>
              <w:t xml:space="preserve">باب </w:t>
            </w:r>
            <w:r>
              <w:rPr>
                <w:rStyle w:val="IndexLink"/>
              </w:rPr>
              <w:t>2</w:t>
            </w:r>
            <w:r>
              <w:rPr>
                <w:rStyle w:val="IndexLink"/>
                <w:rtl w:val="true"/>
              </w:rPr>
              <w:t xml:space="preserve">: </w:t>
            </w:r>
            <w:r>
              <w:rPr>
                <w:rStyle w:val="IndexLink"/>
                <w:rtl w:val="true"/>
              </w:rPr>
              <w:t>وَ لَيَزِيدَنَّ كَثِيراً مِنْهُمْ مَا أُنْزِلَ إِلَيْكَ مِنْ رَبِّكَ طُغْياناً وَ كُفْراً</w:t>
            </w:r>
            <w:r>
              <w:rPr>
                <w:rStyle w:val="IndexLink"/>
                <w:rtl w:val="true"/>
              </w:rPr>
              <w:tab/>
            </w:r>
            <w:r>
              <w:rPr>
                <w:rStyle w:val="IndexLink"/>
              </w:rPr>
              <w:t>154</w:t>
            </w:r>
          </w:hyperlink>
        </w:p>
        <w:p>
          <w:pPr>
            <w:pStyle w:val="Contents3"/>
            <w:tabs>
              <w:tab w:val="clear" w:pos="8459"/>
              <w:tab w:val="right" w:pos="9026" w:leader="dot"/>
            </w:tabs>
            <w:rPr/>
          </w:pPr>
          <w:hyperlink w:anchor="__RefHeading___Toc16591957_2142443653">
            <w:r>
              <w:rPr>
                <w:webHidden/>
                <w:rStyle w:val="IndexLink"/>
                <w:rtl w:val="true"/>
              </w:rPr>
              <w:t xml:space="preserve">باب </w:t>
            </w:r>
            <w:r>
              <w:rPr>
                <w:rStyle w:val="IndexLink"/>
              </w:rPr>
              <w:t>3</w:t>
            </w:r>
            <w:r>
              <w:rPr>
                <w:rStyle w:val="IndexLink"/>
                <w:rtl w:val="true"/>
              </w:rPr>
              <w:t xml:space="preserve">: </w:t>
            </w:r>
            <w:r>
              <w:rPr>
                <w:rStyle w:val="IndexLink"/>
                <w:rtl w:val="true"/>
              </w:rPr>
              <w:t>كُلَّما أَوْقَدُوا ناراً لِلْحَرْبِ أَطْفَاهَا اللَّهُ</w:t>
            </w:r>
            <w:r>
              <w:rPr>
                <w:rStyle w:val="IndexLink"/>
                <w:rtl w:val="true"/>
              </w:rPr>
              <w:tab/>
            </w:r>
            <w:r>
              <w:rPr>
                <w:rStyle w:val="IndexLink"/>
              </w:rPr>
              <w:t>154</w:t>
            </w:r>
          </w:hyperlink>
        </w:p>
        <w:p>
          <w:pPr>
            <w:pStyle w:val="Contents4"/>
            <w:tabs>
              <w:tab w:val="clear" w:pos="8176"/>
              <w:tab w:val="right" w:pos="9026" w:leader="dot"/>
            </w:tabs>
            <w:rPr/>
          </w:pPr>
          <w:hyperlink w:anchor="__RefHeading___Toc16591959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6591961_2142443653">
            <w:r>
              <w:rPr>
                <w:webHidden/>
                <w:rStyle w:val="IndexLink"/>
                <w:rtl w:val="true"/>
              </w:rPr>
              <w:t xml:space="preserve">بخش </w:t>
            </w:r>
            <w:r>
              <w:rPr>
                <w:rStyle w:val="IndexLink"/>
              </w:rPr>
              <w:t>2</w:t>
            </w:r>
            <w:r>
              <w:rPr>
                <w:rStyle w:val="IndexLink"/>
                <w:rtl w:val="true"/>
              </w:rPr>
              <w:t xml:space="preserve">: </w:t>
            </w:r>
            <w:r>
              <w:rPr>
                <w:rStyle w:val="IndexLink"/>
                <w:rtl w:val="true"/>
              </w:rPr>
              <w:t>هر گونه بخواهد می بخشد ولی این آیات که از طرف پروردگارت بر تو نازل شده، بر طغیان و کفر بسیاری از آن ها می افزاید</w:t>
            </w:r>
            <w:r>
              <w:rPr>
                <w:rStyle w:val="IndexLink"/>
                <w:rtl w:val="true"/>
              </w:rPr>
              <w:t>.</w:t>
              <w:tab/>
            </w:r>
            <w:r>
              <w:rPr>
                <w:rStyle w:val="IndexLink"/>
              </w:rPr>
              <w:t>155</w:t>
            </w:r>
          </w:hyperlink>
        </w:p>
        <w:p>
          <w:pPr>
            <w:pStyle w:val="Contents4"/>
            <w:tabs>
              <w:tab w:val="clear" w:pos="8176"/>
              <w:tab w:val="right" w:pos="9026" w:leader="dot"/>
            </w:tabs>
            <w:rPr/>
          </w:pPr>
          <w:hyperlink w:anchor="__RefHeading___Toc16591963_2142443653">
            <w:r>
              <w:rPr>
                <w:webHidden/>
                <w:rStyle w:val="IndexLink"/>
                <w:rtl w:val="true"/>
              </w:rPr>
              <w:t xml:space="preserve">بخش </w:t>
            </w:r>
            <w:r>
              <w:rPr>
                <w:rStyle w:val="IndexLink"/>
              </w:rPr>
              <w:t>3</w:t>
            </w:r>
            <w:r>
              <w:rPr>
                <w:rStyle w:val="IndexLink"/>
                <w:rtl w:val="true"/>
              </w:rPr>
              <w:t xml:space="preserve">: </w:t>
            </w:r>
            <w:r>
              <w:rPr>
                <w:rStyle w:val="IndexLink"/>
                <w:rtl w:val="true"/>
              </w:rPr>
              <w:t>هر زمان آتش جنگی در برابر شما افروختند خداوند آن را خاموش ساخت</w:t>
            </w:r>
            <w:r>
              <w:rPr>
                <w:rStyle w:val="IndexLink"/>
                <w:rtl w:val="true"/>
              </w:rPr>
              <w:t>.</w:t>
              <w:tab/>
            </w:r>
            <w:r>
              <w:rPr>
                <w:rStyle w:val="IndexLink"/>
              </w:rPr>
              <w:t>155</w:t>
            </w:r>
          </w:hyperlink>
        </w:p>
        <w:p>
          <w:pPr>
            <w:pStyle w:val="Contents3"/>
            <w:tabs>
              <w:tab w:val="clear" w:pos="8459"/>
              <w:tab w:val="right" w:pos="9026" w:leader="dot"/>
            </w:tabs>
            <w:rPr/>
          </w:pPr>
          <w:hyperlink w:anchor="__RefHeading___Toc16591965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الرَّسُولُ بَلغ ما أُنزِلَ إِلَيْكَ مِنْ رَبِّكَ وَ إِنْ لَمْ تَفْعَلْ فَمَا بَلَّغْتَ رِسالَتَهُ</w:t>
            </w:r>
            <w:r>
              <w:rPr>
                <w:rStyle w:val="IndexLink"/>
                <w:rtl w:val="true"/>
              </w:rPr>
              <w:tab/>
            </w:r>
            <w:r>
              <w:rPr>
                <w:rStyle w:val="IndexLink"/>
              </w:rPr>
              <w:t>186</w:t>
            </w:r>
          </w:hyperlink>
        </w:p>
        <w:p>
          <w:pPr>
            <w:pStyle w:val="Contents4"/>
            <w:tabs>
              <w:tab w:val="clear" w:pos="8176"/>
              <w:tab w:val="right" w:pos="9026" w:leader="dot"/>
            </w:tabs>
            <w:rPr/>
          </w:pPr>
          <w:hyperlink w:anchor="__RefHeading___Toc16591967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659196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 پیامبر آن چه از طرف پروردگارت برتو نازل شده است، به طور کامل </w:t>
            </w:r>
            <w:r>
              <w:rPr>
                <w:rStyle w:val="IndexLink"/>
                <w:rtl w:val="true"/>
              </w:rPr>
              <w:t>[</w:t>
            </w:r>
            <w:r>
              <w:rPr>
                <w:rStyle w:val="IndexLink"/>
                <w:rtl w:val="true"/>
              </w:rPr>
              <w:t>به مردم</w:t>
            </w:r>
            <w:r>
              <w:rPr>
                <w:rStyle w:val="IndexLink"/>
                <w:rtl w:val="true"/>
              </w:rPr>
              <w:t xml:space="preserve">] </w:t>
            </w:r>
            <w:r>
              <w:rPr>
                <w:rStyle w:val="IndexLink"/>
                <w:rtl w:val="true"/>
              </w:rPr>
              <w:t>ابلاغ کن؛ و اگر چنین نکنی رسالت او را انجام نداده ای</w:t>
            </w:r>
            <w:r>
              <w:rPr>
                <w:rStyle w:val="IndexLink"/>
                <w:rtl w:val="true"/>
              </w:rPr>
              <w:t>.</w:t>
              <w:tab/>
            </w:r>
            <w:r>
              <w:rPr>
                <w:rStyle w:val="IndexLink"/>
              </w:rPr>
              <w:t>187</w:t>
            </w:r>
          </w:hyperlink>
        </w:p>
        <w:p>
          <w:pPr>
            <w:pStyle w:val="Contents3"/>
            <w:tabs>
              <w:tab w:val="clear" w:pos="8459"/>
              <w:tab w:val="right" w:pos="9026" w:leader="dot"/>
            </w:tabs>
            <w:rPr/>
          </w:pPr>
          <w:hyperlink w:anchor="__RefHeading___Toc16591971_2142443653">
            <w:r>
              <w:rPr>
                <w:webHidden/>
                <w:rStyle w:val="IndexLink"/>
                <w:rtl w:val="true"/>
              </w:rPr>
              <w:t xml:space="preserve">باب </w:t>
            </w:r>
            <w:r>
              <w:rPr>
                <w:rStyle w:val="IndexLink"/>
              </w:rPr>
              <w:t>2</w:t>
            </w:r>
            <w:r>
              <w:rPr>
                <w:rStyle w:val="IndexLink"/>
                <w:rtl w:val="true"/>
              </w:rPr>
              <w:t xml:space="preserve">: </w:t>
            </w:r>
            <w:r>
              <w:rPr>
                <w:rStyle w:val="IndexLink"/>
                <w:rtl w:val="true"/>
              </w:rPr>
              <w:t>وَ اللهُ يَعْصِمُكَ مِنَ النَّاسِ إِنَّ اللَّهَ لَا يَهْدِي الْقَوْمَ الْكَافِرِينَ</w:t>
            </w:r>
            <w:r>
              <w:rPr>
                <w:rStyle w:val="IndexLink"/>
                <w:rtl w:val="true"/>
              </w:rPr>
              <w:tab/>
            </w:r>
            <w:r>
              <w:rPr>
                <w:rStyle w:val="IndexLink"/>
              </w:rPr>
              <w:t>192</w:t>
            </w:r>
          </w:hyperlink>
        </w:p>
        <w:p>
          <w:pPr>
            <w:pStyle w:val="Contents4"/>
            <w:tabs>
              <w:tab w:val="clear" w:pos="8176"/>
              <w:tab w:val="right" w:pos="9026" w:leader="dot"/>
            </w:tabs>
            <w:rPr/>
          </w:pPr>
          <w:hyperlink w:anchor="__RefHeading___Toc16591973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6591975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خداوند تو را از خطرات احتمالی مردم حفظ می کند؛ و خداوند، گروه کافران </w:t>
            </w:r>
            <w:r>
              <w:rPr>
                <w:rStyle w:val="IndexLink"/>
                <w:rtl w:val="true"/>
              </w:rPr>
              <w:t>[</w:t>
            </w:r>
            <w:r>
              <w:rPr>
                <w:rStyle w:val="IndexLink"/>
                <w:rtl w:val="true"/>
              </w:rPr>
              <w:t>لجوج</w:t>
            </w:r>
            <w:r>
              <w:rPr>
                <w:rStyle w:val="IndexLink"/>
                <w:rtl w:val="true"/>
              </w:rPr>
              <w:t xml:space="preserve">] </w:t>
            </w:r>
            <w:r>
              <w:rPr>
                <w:rStyle w:val="IndexLink"/>
                <w:rtl w:val="true"/>
              </w:rPr>
              <w:t>را هدایت نمی کند</w:t>
            </w:r>
            <w:r>
              <w:rPr>
                <w:rStyle w:val="IndexLink"/>
                <w:rtl w:val="true"/>
              </w:rPr>
              <w:t>.</w:t>
              <w:tab/>
            </w:r>
            <w:r>
              <w:rPr>
                <w:rStyle w:val="IndexLink"/>
              </w:rPr>
              <w:t>193</w:t>
            </w:r>
          </w:hyperlink>
        </w:p>
        <w:p>
          <w:pPr>
            <w:pStyle w:val="Contents3"/>
            <w:tabs>
              <w:tab w:val="clear" w:pos="8459"/>
              <w:tab w:val="right" w:pos="9026" w:leader="dot"/>
            </w:tabs>
            <w:rPr/>
          </w:pPr>
          <w:hyperlink w:anchor="__RefHeading___Toc16591977_2142443653">
            <w:r>
              <w:rPr>
                <w:webHidden/>
                <w:rStyle w:val="IndexLink"/>
                <w:rtl w:val="true"/>
              </w:rPr>
              <w:t xml:space="preserve">باب </w:t>
            </w:r>
            <w:r>
              <w:rPr>
                <w:rStyle w:val="IndexLink"/>
              </w:rPr>
              <w:t>1</w:t>
            </w:r>
            <w:r>
              <w:rPr>
                <w:rStyle w:val="IndexLink"/>
                <w:rtl w:val="true"/>
              </w:rPr>
              <w:t xml:space="preserve">: </w:t>
            </w:r>
            <w:r>
              <w:rPr>
                <w:rStyle w:val="IndexLink"/>
                <w:rtl w:val="true"/>
              </w:rPr>
              <w:t>تَرى كَثِيراً مِنْهُمْ يَتَوَلَّوْنَ الَّذِينَ كَفَرُوا لَبِئْسَ مَا قَدَّمَتْ هُمْ أَنفُسُهُمْ</w:t>
            </w:r>
            <w:r>
              <w:rPr>
                <w:rStyle w:val="IndexLink"/>
                <w:rtl w:val="true"/>
              </w:rPr>
              <w:tab/>
            </w:r>
            <w:r>
              <w:rPr>
                <w:rStyle w:val="IndexLink"/>
              </w:rPr>
              <w:t>208</w:t>
            </w:r>
          </w:hyperlink>
        </w:p>
        <w:p>
          <w:pPr>
            <w:pStyle w:val="Contents4"/>
            <w:tabs>
              <w:tab w:val="clear" w:pos="8176"/>
              <w:tab w:val="right" w:pos="9026" w:leader="dot"/>
            </w:tabs>
            <w:rPr/>
          </w:pPr>
          <w:hyperlink w:anchor="__RefHeading___Toc16591979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659198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بسیاری از آن ها را می بینی که کافران </w:t>
            </w:r>
            <w:r>
              <w:rPr>
                <w:rStyle w:val="IndexLink"/>
                <w:rtl w:val="true"/>
              </w:rPr>
              <w:t>[</w:t>
            </w:r>
            <w:r>
              <w:rPr>
                <w:rStyle w:val="IndexLink"/>
                <w:rtl w:val="true"/>
              </w:rPr>
              <w:t>و بت پرستان</w:t>
            </w:r>
            <w:r>
              <w:rPr>
                <w:rStyle w:val="IndexLink"/>
                <w:rtl w:val="true"/>
              </w:rPr>
              <w:t xml:space="preserve">] </w:t>
            </w:r>
            <w:r>
              <w:rPr>
                <w:rStyle w:val="IndexLink"/>
                <w:rtl w:val="true"/>
              </w:rPr>
              <w:t xml:space="preserve">را دوست و تکیه گاه خود قرار می دهند نفس </w:t>
            </w:r>
            <w:r>
              <w:rPr>
                <w:rStyle w:val="IndexLink"/>
                <w:rtl w:val="true"/>
              </w:rPr>
              <w:t>[</w:t>
            </w:r>
            <w:r>
              <w:rPr>
                <w:rStyle w:val="IndexLink"/>
                <w:rtl w:val="true"/>
              </w:rPr>
              <w:t>سرکش</w:t>
            </w:r>
            <w:r>
              <w:rPr>
                <w:rStyle w:val="IndexLink"/>
                <w:rtl w:val="true"/>
              </w:rPr>
              <w:t xml:space="preserve">] </w:t>
            </w:r>
            <w:r>
              <w:rPr>
                <w:rStyle w:val="IndexLink"/>
                <w:rtl w:val="true"/>
              </w:rPr>
              <w:t>آن ها</w:t>
            </w:r>
            <w:r>
              <w:rPr>
                <w:rStyle w:val="IndexLink"/>
                <w:rtl w:val="true"/>
              </w:rPr>
              <w:t>.</w:t>
              <w:tab/>
            </w:r>
            <w:r>
              <w:rPr>
                <w:rStyle w:val="IndexLink"/>
              </w:rPr>
              <w:t>209</w:t>
            </w:r>
          </w:hyperlink>
        </w:p>
        <w:p>
          <w:pPr>
            <w:pStyle w:val="Contents3"/>
            <w:tabs>
              <w:tab w:val="clear" w:pos="8459"/>
              <w:tab w:val="right" w:pos="9026" w:leader="dot"/>
            </w:tabs>
            <w:rPr/>
          </w:pPr>
          <w:hyperlink w:anchor="__RefHeading___Toc16591983_2142443653">
            <w:r>
              <w:rPr>
                <w:webHidden/>
                <w:rStyle w:val="IndexLink"/>
                <w:rtl w:val="true"/>
              </w:rPr>
              <w:t xml:space="preserve">باب </w:t>
            </w:r>
            <w:r>
              <w:rPr>
                <w:rStyle w:val="IndexLink"/>
              </w:rPr>
              <w:t>2</w:t>
            </w:r>
            <w:r>
              <w:rPr>
                <w:rStyle w:val="IndexLink"/>
                <w:rtl w:val="true"/>
              </w:rPr>
              <w:t xml:space="preserve">: </w:t>
            </w:r>
            <w:r>
              <w:rPr>
                <w:rStyle w:val="IndexLink"/>
                <w:rtl w:val="true"/>
              </w:rPr>
              <w:t>أَنْ سَخِطَ اللهُ عَلَيْهِمْ وَ فِي الْعَذَابِ هُمْ خَالِدُونَ</w:t>
            </w:r>
            <w:r>
              <w:rPr>
                <w:rStyle w:val="IndexLink"/>
                <w:rtl w:val="true"/>
              </w:rPr>
              <w:tab/>
            </w:r>
            <w:r>
              <w:rPr>
                <w:rStyle w:val="IndexLink"/>
              </w:rPr>
              <w:t>210</w:t>
            </w:r>
          </w:hyperlink>
        </w:p>
        <w:p>
          <w:pPr>
            <w:pStyle w:val="Contents4"/>
            <w:tabs>
              <w:tab w:val="clear" w:pos="8176"/>
              <w:tab w:val="right" w:pos="9026" w:leader="dot"/>
            </w:tabs>
            <w:rPr/>
          </w:pPr>
          <w:hyperlink w:anchor="__RefHeading___Toc16591985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659198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آن ها چه بد اعمالی از پیش برای </w:t>
            </w:r>
            <w:r>
              <w:rPr>
                <w:rStyle w:val="IndexLink"/>
                <w:rtl w:val="true"/>
              </w:rPr>
              <w:t>[</w:t>
            </w:r>
            <w:r>
              <w:rPr>
                <w:rStyle w:val="IndexLink"/>
                <w:rtl w:val="true"/>
              </w:rPr>
              <w:t>قیامت</w:t>
            </w:r>
            <w:r>
              <w:rPr>
                <w:rStyle w:val="IndexLink"/>
                <w:rtl w:val="true"/>
              </w:rPr>
              <w:t xml:space="preserve">] </w:t>
            </w:r>
            <w:r>
              <w:rPr>
                <w:rStyle w:val="IndexLink"/>
                <w:rtl w:val="true"/>
              </w:rPr>
              <w:t xml:space="preserve">آن ها فرستاد که نتیجه آن خشم خداوند بود؛ و در عذاب </w:t>
            </w:r>
            <w:r>
              <w:rPr>
                <w:rStyle w:val="IndexLink"/>
                <w:rtl w:val="true"/>
              </w:rPr>
              <w:t>[</w:t>
            </w:r>
            <w:r>
              <w:rPr>
                <w:rStyle w:val="IndexLink"/>
                <w:rtl w:val="true"/>
              </w:rPr>
              <w:t>الهی</w:t>
            </w:r>
            <w:r>
              <w:rPr>
                <w:rStyle w:val="IndexLink"/>
                <w:rtl w:val="true"/>
              </w:rPr>
              <w:t xml:space="preserve">] </w:t>
            </w:r>
            <w:r>
              <w:rPr>
                <w:rStyle w:val="IndexLink"/>
                <w:rtl w:val="true"/>
              </w:rPr>
              <w:t>جاودانه خواهند ماند</w:t>
            </w:r>
            <w:r>
              <w:rPr>
                <w:rStyle w:val="IndexLink"/>
                <w:rtl w:val="true"/>
              </w:rPr>
              <w:t>.</w:t>
              <w:tab/>
            </w:r>
            <w:r>
              <w:rPr>
                <w:rStyle w:val="IndexLink"/>
              </w:rPr>
              <w:t>211</w:t>
            </w:r>
          </w:hyperlink>
        </w:p>
        <w:p>
          <w:pPr>
            <w:pStyle w:val="Contents3"/>
            <w:tabs>
              <w:tab w:val="clear" w:pos="8459"/>
              <w:tab w:val="right" w:pos="9026" w:leader="dot"/>
            </w:tabs>
            <w:rPr/>
          </w:pPr>
          <w:hyperlink w:anchor="__RefHeading___Toc16591989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تُحَرِّمُوا طَيِّبَاتِ مَا أَحَلَّ اللَّهُ لَكُمْ</w:t>
            </w:r>
            <w:r>
              <w:rPr>
                <w:rStyle w:val="IndexLink"/>
                <w:rtl w:val="true"/>
              </w:rPr>
              <w:tab/>
            </w:r>
            <w:r>
              <w:rPr>
                <w:rStyle w:val="IndexLink"/>
              </w:rPr>
              <w:t>218</w:t>
            </w:r>
          </w:hyperlink>
        </w:p>
        <w:p>
          <w:pPr>
            <w:pStyle w:val="Contents4"/>
            <w:tabs>
              <w:tab w:val="clear" w:pos="8176"/>
              <w:tab w:val="right" w:pos="9026" w:leader="dot"/>
            </w:tabs>
            <w:rPr/>
          </w:pPr>
          <w:hyperlink w:anchor="__RefHeading___Toc16591991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6591993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چیزهای پاکیزه را که خداوند برای شما حلال کرده است حرام نشمرید</w:t>
            </w:r>
            <w:r>
              <w:rPr>
                <w:rStyle w:val="IndexLink"/>
                <w:rtl w:val="true"/>
              </w:rPr>
              <w:t>.</w:t>
              <w:tab/>
            </w:r>
            <w:r>
              <w:rPr>
                <w:rStyle w:val="IndexLink"/>
              </w:rPr>
              <w:t>219</w:t>
            </w:r>
          </w:hyperlink>
        </w:p>
        <w:p>
          <w:pPr>
            <w:pStyle w:val="Contents3"/>
            <w:tabs>
              <w:tab w:val="clear" w:pos="8459"/>
              <w:tab w:val="right" w:pos="9026" w:leader="dot"/>
            </w:tabs>
            <w:rPr/>
          </w:pPr>
          <w:hyperlink w:anchor="__RefHeading___Toc16591995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لا تَعْتَدُوا إِنَّ اللَّهَ لَا يُحِبُّ الْمُعْتَدِينَ</w:t>
            </w:r>
            <w:r>
              <w:rPr>
                <w:rStyle w:val="IndexLink"/>
                <w:rtl w:val="true"/>
              </w:rPr>
              <w:tab/>
            </w:r>
            <w:r>
              <w:rPr>
                <w:rStyle w:val="IndexLink"/>
              </w:rPr>
              <w:t>222</w:t>
            </w:r>
          </w:hyperlink>
        </w:p>
        <w:p>
          <w:pPr>
            <w:pStyle w:val="Contents4"/>
            <w:tabs>
              <w:tab w:val="clear" w:pos="8176"/>
              <w:tab w:val="right" w:pos="9026" w:leader="dot"/>
            </w:tabs>
            <w:rPr/>
          </w:pPr>
          <w:hyperlink w:anchor="__RefHeading___Toc16591997_2142443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6591999_2142443653">
            <w:r>
              <w:rPr>
                <w:webHidden/>
                <w:rStyle w:val="IndexLink"/>
                <w:rtl w:val="true"/>
              </w:rPr>
              <w:t xml:space="preserve">بخش </w:t>
            </w:r>
            <w:r>
              <w:rPr>
                <w:rStyle w:val="IndexLink"/>
              </w:rPr>
              <w:t>2</w:t>
            </w:r>
            <w:r>
              <w:rPr>
                <w:rStyle w:val="IndexLink"/>
                <w:rtl w:val="true"/>
              </w:rPr>
              <w:t xml:space="preserve">: </w:t>
            </w:r>
            <w:r>
              <w:rPr>
                <w:rStyle w:val="IndexLink"/>
                <w:rtl w:val="true"/>
              </w:rPr>
              <w:t>و از حد تجاوز ننمایید؛ زیرا خداوند متجاوزان را دوست نمی دارد</w:t>
            </w:r>
            <w:r>
              <w:rPr>
                <w:rStyle w:val="IndexLink"/>
                <w:rtl w:val="true"/>
              </w:rPr>
              <w:t>.</w:t>
              <w:tab/>
            </w:r>
            <w:r>
              <w:rPr>
                <w:rStyle w:val="IndexLink"/>
              </w:rPr>
              <w:t>223</w:t>
            </w:r>
          </w:hyperlink>
        </w:p>
        <w:p>
          <w:pPr>
            <w:pStyle w:val="Contents3"/>
            <w:tabs>
              <w:tab w:val="clear" w:pos="8459"/>
              <w:tab w:val="right" w:pos="9026" w:leader="dot"/>
            </w:tabs>
            <w:rPr/>
          </w:pPr>
          <w:hyperlink w:anchor="__RefHeading___Toc16592001_2142443653">
            <w:r>
              <w:rPr>
                <w:webHidden/>
                <w:rStyle w:val="IndexLink"/>
                <w:rtl w:val="true"/>
              </w:rPr>
              <w:t xml:space="preserve">باب </w:t>
            </w:r>
            <w:r>
              <w:rPr>
                <w:rStyle w:val="IndexLink"/>
              </w:rPr>
              <w:t>1</w:t>
            </w:r>
            <w:r>
              <w:rPr>
                <w:rStyle w:val="IndexLink"/>
                <w:rtl w:val="true"/>
              </w:rPr>
              <w:t xml:space="preserve">: </w:t>
            </w:r>
            <w:r>
              <w:rPr>
                <w:rStyle w:val="IndexLink"/>
                <w:rtl w:val="true"/>
              </w:rPr>
              <w:t>لا يُؤَاخِذُكُمُ اللَّهُ بِاللَّغْوِ فِي أَيمَانِكُمْ وَلَكِنْ يُؤَاخِذُكُمْ بِمَا عَقَدْتُمُ الْأَيمَانَ</w:t>
            </w:r>
            <w:r>
              <w:rPr>
                <w:rStyle w:val="IndexLink"/>
                <w:rtl w:val="true"/>
              </w:rPr>
              <w:t>.</w:t>
              <w:tab/>
            </w:r>
            <w:r>
              <w:rPr>
                <w:rStyle w:val="IndexLink"/>
              </w:rPr>
              <w:t>224</w:t>
            </w:r>
          </w:hyperlink>
        </w:p>
        <w:p>
          <w:pPr>
            <w:pStyle w:val="Contents3"/>
            <w:tabs>
              <w:tab w:val="clear" w:pos="8459"/>
              <w:tab w:val="right" w:pos="9026" w:leader="dot"/>
            </w:tabs>
            <w:rPr/>
          </w:pPr>
          <w:hyperlink w:anchor="__RefHeading___Toc16592003_2142443653">
            <w:r>
              <w:rPr>
                <w:webHidden/>
                <w:rStyle w:val="IndexLink"/>
                <w:rtl w:val="true"/>
              </w:rPr>
              <w:t xml:space="preserve">باب </w:t>
            </w:r>
            <w:r>
              <w:rPr>
                <w:rStyle w:val="IndexLink"/>
              </w:rPr>
              <w:t>2</w:t>
            </w:r>
            <w:r>
              <w:rPr>
                <w:rStyle w:val="IndexLink"/>
                <w:rtl w:val="true"/>
              </w:rPr>
              <w:t xml:space="preserve">: </w:t>
            </w:r>
            <w:r>
              <w:rPr>
                <w:rStyle w:val="IndexLink"/>
                <w:rtl w:val="true"/>
              </w:rPr>
              <w:t>فَكَفَّارَتُهُ إِطْعَامُ عَشَرَةِ مَساكِينَ مِنْ أَوْسَطِ مَا تُطْعِمُونَ أَهْلِيكُمْ</w:t>
            </w:r>
            <w:r>
              <w:rPr>
                <w:rStyle w:val="IndexLink"/>
                <w:rtl w:val="true"/>
              </w:rPr>
              <w:tab/>
            </w:r>
            <w:r>
              <w:rPr>
                <w:rStyle w:val="IndexLink"/>
              </w:rPr>
              <w:t>224</w:t>
            </w:r>
          </w:hyperlink>
        </w:p>
        <w:p>
          <w:pPr>
            <w:pStyle w:val="Contents4"/>
            <w:tabs>
              <w:tab w:val="clear" w:pos="8176"/>
              <w:tab w:val="right" w:pos="9026" w:leader="dot"/>
            </w:tabs>
            <w:rPr/>
          </w:pPr>
          <w:hyperlink w:anchor="__RefHeading___Toc16592005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6592007_2142443653">
            <w:r>
              <w:rPr>
                <w:webHidden/>
                <w:rStyle w:val="IndexLink"/>
                <w:rtl w:val="true"/>
              </w:rPr>
              <w:t xml:space="preserve">بخش </w:t>
            </w:r>
            <w:r>
              <w:rPr>
                <w:rStyle w:val="IndexLink"/>
              </w:rPr>
              <w:t>1</w:t>
            </w:r>
            <w:r>
              <w:rPr>
                <w:rStyle w:val="IndexLink"/>
                <w:rtl w:val="true"/>
              </w:rPr>
              <w:t xml:space="preserve">: </w:t>
            </w:r>
            <w:r>
              <w:rPr>
                <w:rStyle w:val="IndexLink"/>
                <w:rtl w:val="true"/>
              </w:rPr>
              <w:t>خداوند شما را به خاطر سوگند هایی که بدون توجه یاد می کنید مؤاخذه نمی کند؛ ولی در برابر سوگند هایی که از روی اراده محکم کرده اید، مؤاخذه می نماید</w:t>
            </w:r>
            <w:r>
              <w:rPr>
                <w:rStyle w:val="IndexLink"/>
                <w:rtl w:val="true"/>
              </w:rPr>
              <w:t>.</w:t>
              <w:tab/>
            </w:r>
            <w:r>
              <w:rPr>
                <w:rStyle w:val="IndexLink"/>
              </w:rPr>
              <w:t>225</w:t>
            </w:r>
          </w:hyperlink>
        </w:p>
        <w:p>
          <w:pPr>
            <w:pStyle w:val="Contents4"/>
            <w:tabs>
              <w:tab w:val="clear" w:pos="8176"/>
              <w:tab w:val="right" w:pos="9026" w:leader="dot"/>
            </w:tabs>
            <w:rPr/>
          </w:pPr>
          <w:hyperlink w:anchor="__RefHeading___Toc16592009_2142443653">
            <w:r>
              <w:rPr>
                <w:webHidden/>
                <w:rStyle w:val="IndexLink"/>
                <w:rtl w:val="true"/>
              </w:rPr>
              <w:t xml:space="preserve">بخش </w:t>
            </w:r>
            <w:r>
              <w:rPr>
                <w:rStyle w:val="IndexLink"/>
              </w:rPr>
              <w:t>2</w:t>
            </w:r>
            <w:r>
              <w:rPr>
                <w:rStyle w:val="IndexLink"/>
                <w:rtl w:val="true"/>
              </w:rPr>
              <w:t xml:space="preserve">: </w:t>
            </w:r>
            <w:r>
              <w:rPr>
                <w:rStyle w:val="IndexLink"/>
                <w:rtl w:val="true"/>
              </w:rPr>
              <w:t>کفاره این گونه سوگند ها اطعام ده نفر مستمند از غذا هایی است که غالباً به خانواده خود می دهید</w:t>
            </w:r>
            <w:r>
              <w:rPr>
                <w:rStyle w:val="IndexLink"/>
                <w:rtl w:val="true"/>
              </w:rPr>
              <w:t>.</w:t>
              <w:tab/>
            </w:r>
            <w:r>
              <w:rPr>
                <w:rStyle w:val="IndexLink"/>
              </w:rPr>
              <w:t>225</w:t>
            </w:r>
          </w:hyperlink>
        </w:p>
        <w:p>
          <w:pPr>
            <w:pStyle w:val="Contents3"/>
            <w:tabs>
              <w:tab w:val="clear" w:pos="8459"/>
              <w:tab w:val="right" w:pos="9026" w:leader="dot"/>
            </w:tabs>
            <w:rPr/>
          </w:pPr>
          <w:hyperlink w:anchor="__RefHeading___Toc16592011_2142443653">
            <w:r>
              <w:rPr>
                <w:webHidden/>
                <w:rStyle w:val="IndexLink"/>
                <w:rtl w:val="true"/>
              </w:rPr>
              <w:t xml:space="preserve">باب </w:t>
            </w:r>
            <w:r>
              <w:rPr>
                <w:rStyle w:val="IndexLink"/>
              </w:rPr>
              <w:t>3</w:t>
            </w:r>
            <w:r>
              <w:rPr>
                <w:rStyle w:val="IndexLink"/>
                <w:rtl w:val="true"/>
              </w:rPr>
              <w:t xml:space="preserve">: </w:t>
            </w:r>
            <w:r>
              <w:rPr>
                <w:rStyle w:val="IndexLink"/>
                <w:rtl w:val="true"/>
              </w:rPr>
              <w:t>أَوْ كِسْوَتُهُمْ أَوْ تَحْرِيرُ رَقَبَةٍ</w:t>
            </w:r>
            <w:r>
              <w:rPr>
                <w:rStyle w:val="IndexLink"/>
                <w:rtl w:val="true"/>
              </w:rPr>
              <w:tab/>
            </w:r>
            <w:r>
              <w:rPr>
                <w:rStyle w:val="IndexLink"/>
              </w:rPr>
              <w:t>230</w:t>
            </w:r>
          </w:hyperlink>
        </w:p>
        <w:p>
          <w:pPr>
            <w:pStyle w:val="Contents3"/>
            <w:tabs>
              <w:tab w:val="clear" w:pos="8459"/>
              <w:tab w:val="right" w:pos="9026" w:leader="dot"/>
            </w:tabs>
            <w:rPr/>
          </w:pPr>
          <w:hyperlink w:anchor="__RefHeading___Toc16592013_2142443653">
            <w:r>
              <w:rPr>
                <w:webHidden/>
                <w:rStyle w:val="IndexLink"/>
                <w:rtl w:val="true"/>
              </w:rPr>
              <w:t xml:space="preserve">باب </w:t>
            </w:r>
            <w:r>
              <w:rPr>
                <w:rStyle w:val="IndexLink"/>
              </w:rPr>
              <w:t>4</w:t>
            </w:r>
            <w:r>
              <w:rPr>
                <w:rStyle w:val="IndexLink"/>
                <w:rtl w:val="true"/>
              </w:rPr>
              <w:t xml:space="preserve">: </w:t>
            </w:r>
            <w:r>
              <w:rPr>
                <w:rStyle w:val="IndexLink"/>
                <w:rtl w:val="true"/>
              </w:rPr>
              <w:t>فَمَنْ لَمْ يَجِدْ فَصِيامُ ثَلَاثَةِ أَيَّامٍ ذَلِكَ كَفَّارَةُ أَيمَانِكُمْ إِذَا حَلَفْتُمْ</w:t>
            </w:r>
            <w:r>
              <w:rPr>
                <w:rStyle w:val="IndexLink"/>
                <w:rtl w:val="true"/>
              </w:rPr>
              <w:tab/>
            </w:r>
            <w:r>
              <w:rPr>
                <w:rStyle w:val="IndexLink"/>
              </w:rPr>
              <w:t>230</w:t>
            </w:r>
          </w:hyperlink>
        </w:p>
        <w:p>
          <w:pPr>
            <w:pStyle w:val="Contents4"/>
            <w:tabs>
              <w:tab w:val="clear" w:pos="8176"/>
              <w:tab w:val="right" w:pos="9026" w:leader="dot"/>
            </w:tabs>
            <w:rPr/>
          </w:pPr>
          <w:hyperlink w:anchor="__RefHeading___Toc16592015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6592017_2142443653">
            <w:r>
              <w:rPr>
                <w:webHidden/>
                <w:rStyle w:val="IndexLink"/>
                <w:rtl w:val="true"/>
              </w:rPr>
              <w:t xml:space="preserve">بخش </w:t>
            </w:r>
            <w:r>
              <w:rPr>
                <w:rStyle w:val="IndexLink"/>
              </w:rPr>
              <w:t>3</w:t>
            </w:r>
            <w:r>
              <w:rPr>
                <w:rStyle w:val="IndexLink"/>
                <w:rtl w:val="true"/>
              </w:rPr>
              <w:t xml:space="preserve">: </w:t>
            </w:r>
            <w:r>
              <w:rPr>
                <w:rStyle w:val="IndexLink"/>
                <w:rtl w:val="true"/>
              </w:rPr>
              <w:t>یا لباس پوشاندن بر آن ده نفر؛ و یا آزاد کردن یک برده خداوند آیات خود را این چنین برای شما بیان می کند شاید شکر به جا آورید</w:t>
            </w:r>
            <w:r>
              <w:rPr>
                <w:rStyle w:val="IndexLink"/>
                <w:rtl w:val="true"/>
              </w:rPr>
              <w:t>.</w:t>
              <w:tab/>
            </w:r>
            <w:r>
              <w:rPr>
                <w:rStyle w:val="IndexLink"/>
              </w:rPr>
              <w:t>231</w:t>
            </w:r>
          </w:hyperlink>
        </w:p>
        <w:p>
          <w:pPr>
            <w:pStyle w:val="Contents4"/>
            <w:tabs>
              <w:tab w:val="clear" w:pos="8176"/>
              <w:tab w:val="right" w:pos="9026" w:leader="dot"/>
            </w:tabs>
            <w:rPr/>
          </w:pPr>
          <w:hyperlink w:anchor="__RefHeading___Toc16592019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هرکس که نمی توند، باید سه روز روزه بگیرد؛ این کفاره سوگند های شماست به هنگامی که سوگند یاد می کنید </w:t>
            </w:r>
            <w:r>
              <w:rPr>
                <w:rStyle w:val="IndexLink"/>
                <w:rtl w:val="true"/>
              </w:rPr>
              <w:t>[</w:t>
            </w:r>
            <w:r>
              <w:rPr>
                <w:rStyle w:val="IndexLink"/>
                <w:rtl w:val="true"/>
              </w:rPr>
              <w:t>و مخالفت می نمایید</w:t>
            </w:r>
            <w:r>
              <w:rPr>
                <w:rStyle w:val="IndexLink"/>
                <w:rtl w:val="true"/>
              </w:rPr>
              <w:t>].</w:t>
              <w:tab/>
            </w:r>
            <w:r>
              <w:rPr>
                <w:rStyle w:val="IndexLink"/>
              </w:rPr>
              <w:t>231</w:t>
            </w:r>
          </w:hyperlink>
        </w:p>
        <w:p>
          <w:pPr>
            <w:pStyle w:val="Contents3"/>
            <w:tabs>
              <w:tab w:val="clear" w:pos="8459"/>
              <w:tab w:val="right" w:pos="9026" w:leader="dot"/>
            </w:tabs>
            <w:rPr/>
          </w:pPr>
          <w:hyperlink w:anchor="__RefHeading___Toc16592021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234</w:t>
            </w:r>
          </w:hyperlink>
        </w:p>
        <w:p>
          <w:pPr>
            <w:pStyle w:val="Contents3"/>
            <w:tabs>
              <w:tab w:val="clear" w:pos="8459"/>
              <w:tab w:val="right" w:pos="9026" w:leader="dot"/>
            </w:tabs>
            <w:rPr/>
          </w:pPr>
          <w:hyperlink w:anchor="__RefHeading___Toc16592023_2142443653">
            <w:r>
              <w:rPr>
                <w:webHidden/>
                <w:rStyle w:val="IndexLink"/>
                <w:rtl w:val="true"/>
              </w:rPr>
              <w:t xml:space="preserve">باب </w:t>
            </w:r>
            <w:r>
              <w:rPr>
                <w:rStyle w:val="IndexLink"/>
              </w:rPr>
              <w:t>2</w:t>
            </w:r>
            <w:r>
              <w:rPr>
                <w:rStyle w:val="IndexLink"/>
                <w:rtl w:val="true"/>
              </w:rPr>
              <w:t xml:space="preserve">: </w:t>
            </w:r>
            <w:r>
              <w:rPr>
                <w:rStyle w:val="IndexLink"/>
                <w:rtl w:val="true"/>
              </w:rPr>
              <w:t>إِنَّمَا الْخَمْرُ</w:t>
            </w:r>
            <w:r>
              <w:rPr>
                <w:rStyle w:val="IndexLink"/>
                <w:rtl w:val="true"/>
              </w:rPr>
              <w:tab/>
            </w:r>
            <w:r>
              <w:rPr>
                <w:rStyle w:val="IndexLink"/>
              </w:rPr>
              <w:t>234</w:t>
            </w:r>
          </w:hyperlink>
        </w:p>
        <w:p>
          <w:pPr>
            <w:pStyle w:val="Contents4"/>
            <w:tabs>
              <w:tab w:val="clear" w:pos="8176"/>
              <w:tab w:val="right" w:pos="9026" w:leader="dot"/>
            </w:tabs>
            <w:rPr/>
          </w:pPr>
          <w:hyperlink w:anchor="__RefHeading___Toc16592025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6592027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آوردید</w:t>
            </w:r>
            <w:r>
              <w:rPr>
                <w:rStyle w:val="IndexLink"/>
                <w:rtl w:val="true"/>
              </w:rPr>
              <w:t>.</w:t>
              <w:tab/>
            </w:r>
            <w:r>
              <w:rPr>
                <w:rStyle w:val="IndexLink"/>
              </w:rPr>
              <w:t>235</w:t>
            </w:r>
          </w:hyperlink>
        </w:p>
        <w:p>
          <w:pPr>
            <w:pStyle w:val="Contents4"/>
            <w:tabs>
              <w:tab w:val="clear" w:pos="8176"/>
              <w:tab w:val="right" w:pos="9026" w:leader="dot"/>
            </w:tabs>
            <w:rPr/>
          </w:pPr>
          <w:hyperlink w:anchor="__RefHeading___Toc16592029_2142443653">
            <w:r>
              <w:rPr>
                <w:webHidden/>
                <w:rStyle w:val="IndexLink"/>
                <w:rtl w:val="true"/>
              </w:rPr>
              <w:t xml:space="preserve">بخش </w:t>
            </w:r>
            <w:r>
              <w:rPr>
                <w:rStyle w:val="IndexLink"/>
              </w:rPr>
              <w:t>2</w:t>
            </w:r>
            <w:r>
              <w:rPr>
                <w:rStyle w:val="IndexLink"/>
                <w:rtl w:val="true"/>
              </w:rPr>
              <w:t xml:space="preserve">: </w:t>
            </w:r>
            <w:r>
              <w:rPr>
                <w:rStyle w:val="IndexLink"/>
                <w:rtl w:val="true"/>
              </w:rPr>
              <w:t>شراب؛</w:t>
            </w:r>
            <w:r>
              <w:rPr>
                <w:rStyle w:val="IndexLink"/>
                <w:rtl w:val="true"/>
              </w:rPr>
              <w:tab/>
            </w:r>
            <w:r>
              <w:rPr>
                <w:rStyle w:val="IndexLink"/>
              </w:rPr>
              <w:t>235</w:t>
            </w:r>
          </w:hyperlink>
        </w:p>
        <w:p>
          <w:pPr>
            <w:pStyle w:val="Contents3"/>
            <w:tabs>
              <w:tab w:val="clear" w:pos="8459"/>
              <w:tab w:val="right" w:pos="9026" w:leader="dot"/>
            </w:tabs>
            <w:rPr/>
          </w:pPr>
          <w:hyperlink w:anchor="__RefHeading___Toc16592031_2142443653">
            <w:r>
              <w:rPr>
                <w:webHidden/>
                <w:rStyle w:val="IndexLink"/>
                <w:rtl w:val="true"/>
              </w:rPr>
              <w:t xml:space="preserve">باب </w:t>
            </w:r>
            <w:r>
              <w:rPr>
                <w:rStyle w:val="IndexLink"/>
              </w:rPr>
              <w:t>3</w:t>
            </w:r>
            <w:r>
              <w:rPr>
                <w:rStyle w:val="IndexLink"/>
                <w:rtl w:val="true"/>
              </w:rPr>
              <w:t xml:space="preserve">: </w:t>
            </w:r>
            <w:r>
              <w:rPr>
                <w:rStyle w:val="IndexLink"/>
                <w:rtl w:val="true"/>
              </w:rPr>
              <w:t>وَ المُيسِرُ</w:t>
            </w:r>
            <w:r>
              <w:rPr>
                <w:rStyle w:val="IndexLink"/>
                <w:rtl w:val="true"/>
              </w:rPr>
              <w:tab/>
            </w:r>
            <w:r>
              <w:rPr>
                <w:rStyle w:val="IndexLink"/>
              </w:rPr>
              <w:t>245</w:t>
            </w:r>
          </w:hyperlink>
        </w:p>
        <w:p>
          <w:pPr>
            <w:pStyle w:val="Contents4"/>
            <w:tabs>
              <w:tab w:val="clear" w:pos="8176"/>
              <w:tab w:val="right" w:pos="9026" w:leader="dot"/>
            </w:tabs>
            <w:rPr/>
          </w:pPr>
          <w:hyperlink w:anchor="__RefHeading___Toc16592033_2142443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6592035_2142443653">
            <w:r>
              <w:rPr>
                <w:webHidden/>
                <w:rStyle w:val="IndexLink"/>
                <w:rtl w:val="true"/>
              </w:rPr>
              <w:t xml:space="preserve">باب </w:t>
            </w:r>
            <w:r>
              <w:rPr>
                <w:rStyle w:val="IndexLink"/>
              </w:rPr>
              <w:t>4</w:t>
            </w:r>
            <w:r>
              <w:rPr>
                <w:rStyle w:val="IndexLink"/>
                <w:rtl w:val="true"/>
              </w:rPr>
              <w:t xml:space="preserve">: </w:t>
            </w:r>
            <w:r>
              <w:rPr>
                <w:rStyle w:val="IndexLink"/>
                <w:rtl w:val="true"/>
              </w:rPr>
              <w:t>وَ الْأَنصَابُ وَ الْأَزْلامُ</w:t>
            </w:r>
            <w:r>
              <w:rPr>
                <w:rStyle w:val="IndexLink"/>
                <w:rtl w:val="true"/>
              </w:rPr>
              <w:tab/>
            </w:r>
            <w:r>
              <w:rPr>
                <w:rStyle w:val="IndexLink"/>
              </w:rPr>
              <w:t>247</w:t>
            </w:r>
          </w:hyperlink>
        </w:p>
        <w:p>
          <w:pPr>
            <w:pStyle w:val="Contents4"/>
            <w:tabs>
              <w:tab w:val="clear" w:pos="8176"/>
              <w:tab w:val="right" w:pos="9026" w:leader="dot"/>
            </w:tabs>
            <w:rPr/>
          </w:pPr>
          <w:hyperlink w:anchor="__RefHeading___Toc16592037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6592039_2142443653">
            <w:r>
              <w:rPr>
                <w:webHidden/>
                <w:rStyle w:val="IndexLink"/>
                <w:rtl w:val="true"/>
              </w:rPr>
              <w:t xml:space="preserve">بخش </w:t>
            </w:r>
            <w:r>
              <w:rPr>
                <w:rStyle w:val="IndexLink"/>
              </w:rPr>
              <w:t>4</w:t>
            </w:r>
            <w:r>
              <w:rPr>
                <w:rStyle w:val="IndexLink"/>
                <w:rtl w:val="true"/>
              </w:rPr>
              <w:t xml:space="preserve">: </w:t>
            </w:r>
            <w:r>
              <w:rPr>
                <w:rStyle w:val="IndexLink"/>
                <w:rtl w:val="true"/>
              </w:rPr>
              <w:t>انصاب و ازلام؛</w:t>
            </w:r>
            <w:r>
              <w:rPr>
                <w:rStyle w:val="IndexLink"/>
                <w:rtl w:val="true"/>
              </w:rPr>
              <w:tab/>
            </w:r>
            <w:r>
              <w:rPr>
                <w:rStyle w:val="IndexLink"/>
              </w:rPr>
              <w:t>248</w:t>
            </w:r>
          </w:hyperlink>
        </w:p>
        <w:p>
          <w:pPr>
            <w:pStyle w:val="Contents4"/>
            <w:tabs>
              <w:tab w:val="clear" w:pos="8176"/>
              <w:tab w:val="right" w:pos="9026" w:leader="dot"/>
            </w:tabs>
            <w:rPr/>
          </w:pPr>
          <w:hyperlink w:anchor="__RefHeading___Toc16592041_2142443653">
            <w:r>
              <w:rPr>
                <w:webHidden/>
                <w:rStyle w:val="IndexLink"/>
                <w:rtl w:val="true"/>
              </w:rPr>
              <w:t xml:space="preserve">بخش </w:t>
            </w:r>
            <w:r>
              <w:rPr>
                <w:rStyle w:val="IndexLink"/>
              </w:rPr>
              <w:t>5</w:t>
            </w:r>
            <w:r>
              <w:rPr>
                <w:rStyle w:val="IndexLink"/>
                <w:rtl w:val="true"/>
              </w:rPr>
              <w:t xml:space="preserve">: </w:t>
            </w:r>
            <w:r>
              <w:rPr>
                <w:rStyle w:val="IndexLink"/>
                <w:rtl w:val="true"/>
              </w:rPr>
              <w:t>پلید و از عمل شیطان است از آن دوری کنید تا رستگار شوید</w:t>
            </w:r>
            <w:r>
              <w:rPr>
                <w:rStyle w:val="IndexLink"/>
                <w:rtl w:val="true"/>
              </w:rPr>
              <w:t>.</w:t>
              <w:tab/>
            </w:r>
            <w:r>
              <w:rPr>
                <w:rStyle w:val="IndexLink"/>
              </w:rPr>
              <w:t>248</w:t>
            </w:r>
          </w:hyperlink>
        </w:p>
        <w:p>
          <w:pPr>
            <w:pStyle w:val="Contents3"/>
            <w:tabs>
              <w:tab w:val="clear" w:pos="8459"/>
              <w:tab w:val="right" w:pos="9026" w:leader="dot"/>
            </w:tabs>
            <w:rPr/>
          </w:pPr>
          <w:hyperlink w:anchor="__RefHeading___Toc1659204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تَقْتُلُوا الصَّيْدَ وَ أَنْتُمْ حُرُمٌ وَ مَنْ قَتَلَهُ مِنْكُمْ مُتَعَمِّداً فَجَزَاءٌ مِثْلُ مَا قَتَلَ مِنَ النَّعَمِ﴾</w:t>
            </w:r>
            <w:r>
              <w:rPr>
                <w:rStyle w:val="IndexLink"/>
                <w:rtl w:val="true"/>
              </w:rPr>
              <w:tab/>
            </w:r>
            <w:r>
              <w:rPr>
                <w:rStyle w:val="IndexLink"/>
              </w:rPr>
              <w:t>255</w:t>
            </w:r>
          </w:hyperlink>
        </w:p>
        <w:p>
          <w:pPr>
            <w:pStyle w:val="Contents4"/>
            <w:tabs>
              <w:tab w:val="clear" w:pos="8176"/>
              <w:tab w:val="right" w:pos="9026" w:leader="dot"/>
            </w:tabs>
            <w:rPr/>
          </w:pPr>
          <w:hyperlink w:anchor="__RefHeading___Toc16592045_2142443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6592047_2142443653">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در حال احرام شکار نکنید؛ و هر کس از شما از روی عمد آن را به قتل برساند باید کفار های معادل آن از چهارپایان بدهد</w:t>
            </w:r>
            <w:r>
              <w:rPr>
                <w:rStyle w:val="IndexLink"/>
                <w:rtl w:val="true"/>
              </w:rPr>
              <w:t>.</w:t>
              <w:tab/>
            </w:r>
            <w:r>
              <w:rPr>
                <w:rStyle w:val="IndexLink"/>
              </w:rPr>
              <w:t>256</w:t>
            </w:r>
          </w:hyperlink>
        </w:p>
        <w:p>
          <w:pPr>
            <w:pStyle w:val="Contents3"/>
            <w:tabs>
              <w:tab w:val="clear" w:pos="8459"/>
              <w:tab w:val="right" w:pos="9026" w:leader="dot"/>
            </w:tabs>
            <w:rPr/>
          </w:pPr>
          <w:hyperlink w:anchor="__RefHeading___Toc16592049_2142443653">
            <w:r>
              <w:rPr>
                <w:webHidden/>
                <w:rStyle w:val="IndexLink"/>
                <w:rtl w:val="true"/>
              </w:rPr>
              <w:t xml:space="preserve">باب </w:t>
            </w:r>
            <w:r>
              <w:rPr>
                <w:rStyle w:val="IndexLink"/>
              </w:rPr>
              <w:t>2</w:t>
            </w:r>
            <w:r>
              <w:rPr>
                <w:rStyle w:val="IndexLink"/>
                <w:rtl w:val="true"/>
              </w:rPr>
              <w:t xml:space="preserve">: </w:t>
            </w:r>
            <w:r>
              <w:rPr>
                <w:rStyle w:val="IndexLink"/>
                <w:rtl w:val="true"/>
              </w:rPr>
              <w:t>يحكُمُ بِهِ ذَوَا عَدْلٍ مِنْكُمْ</w:t>
            </w:r>
            <w:r>
              <w:rPr>
                <w:rStyle w:val="IndexLink"/>
                <w:rtl w:val="true"/>
              </w:rPr>
              <w:tab/>
            </w:r>
            <w:r>
              <w:rPr>
                <w:rStyle w:val="IndexLink"/>
              </w:rPr>
              <w:t>263</w:t>
            </w:r>
          </w:hyperlink>
        </w:p>
        <w:p>
          <w:pPr>
            <w:pStyle w:val="Contents4"/>
            <w:tabs>
              <w:tab w:val="clear" w:pos="8176"/>
              <w:tab w:val="right" w:pos="9026" w:leader="dot"/>
            </w:tabs>
            <w:rPr/>
          </w:pPr>
          <w:hyperlink w:anchor="__RefHeading___Toc16592051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6592053_2142443653">
            <w:r>
              <w:rPr>
                <w:webHidden/>
                <w:rStyle w:val="IndexLink"/>
                <w:rtl w:val="true"/>
              </w:rPr>
              <w:t xml:space="preserve">بخش </w:t>
            </w:r>
            <w:r>
              <w:rPr>
                <w:rStyle w:val="IndexLink"/>
              </w:rPr>
              <w:t>2</w:t>
            </w:r>
            <w:r>
              <w:rPr>
                <w:rStyle w:val="IndexLink"/>
                <w:rtl w:val="true"/>
              </w:rPr>
              <w:t>: [</w:t>
            </w:r>
            <w:r>
              <w:rPr>
                <w:rStyle w:val="IndexLink"/>
                <w:rtl w:val="true"/>
              </w:rPr>
              <w:t>کفّاره ای</w:t>
            </w:r>
            <w:r>
              <w:rPr>
                <w:rStyle w:val="IndexLink"/>
                <w:rtl w:val="true"/>
              </w:rPr>
              <w:t xml:space="preserve">] </w:t>
            </w:r>
            <w:r>
              <w:rPr>
                <w:rStyle w:val="IndexLink"/>
                <w:rtl w:val="true"/>
              </w:rPr>
              <w:t>که دو نفر عادل از شما معادل بودن آن را تصدیق کنند</w:t>
            </w:r>
            <w:r>
              <w:rPr>
                <w:rStyle w:val="IndexLink"/>
                <w:rtl w:val="true"/>
              </w:rPr>
              <w:t>.</w:t>
              <w:tab/>
            </w:r>
            <w:r>
              <w:rPr>
                <w:rStyle w:val="IndexLink"/>
              </w:rPr>
              <w:t>264</w:t>
            </w:r>
          </w:hyperlink>
        </w:p>
        <w:p>
          <w:pPr>
            <w:pStyle w:val="Contents3"/>
            <w:tabs>
              <w:tab w:val="clear" w:pos="8459"/>
              <w:tab w:val="right" w:pos="9026" w:leader="dot"/>
            </w:tabs>
            <w:rPr/>
          </w:pPr>
          <w:hyperlink w:anchor="__RefHeading___Toc16592055_2142443653">
            <w:r>
              <w:rPr>
                <w:webHidden/>
                <w:rStyle w:val="IndexLink"/>
                <w:rtl w:val="true"/>
              </w:rPr>
              <w:t xml:space="preserve">باب </w:t>
            </w:r>
            <w:r>
              <w:rPr>
                <w:rStyle w:val="IndexLink"/>
              </w:rPr>
              <w:t>3</w:t>
            </w:r>
            <w:r>
              <w:rPr>
                <w:rStyle w:val="IndexLink"/>
                <w:rtl w:val="true"/>
              </w:rPr>
              <w:t xml:space="preserve">: </w:t>
            </w:r>
            <w:r>
              <w:rPr>
                <w:rStyle w:val="IndexLink"/>
                <w:rtl w:val="true"/>
              </w:rPr>
              <w:t>هَدْياً بالِغَ الْكَعْبَةِ أَوْ كَفَّارَةٌ طَعامُ مَساكِينَ أَوْ عَدْلُ ذلِكَ صِياماً</w:t>
            </w:r>
            <w:r>
              <w:rPr>
                <w:rStyle w:val="IndexLink"/>
                <w:rtl w:val="true"/>
              </w:rPr>
              <w:tab/>
            </w:r>
            <w:r>
              <w:rPr>
                <w:rStyle w:val="IndexLink"/>
              </w:rPr>
              <w:t>269</w:t>
            </w:r>
          </w:hyperlink>
        </w:p>
        <w:p>
          <w:pPr>
            <w:pStyle w:val="Contents4"/>
            <w:tabs>
              <w:tab w:val="clear" w:pos="8176"/>
              <w:tab w:val="right" w:pos="9026" w:leader="dot"/>
            </w:tabs>
            <w:rPr/>
          </w:pPr>
          <w:hyperlink w:anchor="__RefHeading___Toc16592057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6592059_2142443653">
            <w:r>
              <w:rPr>
                <w:webHidden/>
                <w:rStyle w:val="IndexLink"/>
                <w:rtl w:val="true"/>
              </w:rPr>
              <w:t xml:space="preserve">بخش </w:t>
            </w:r>
            <w:r>
              <w:rPr>
                <w:rStyle w:val="IndexLink"/>
              </w:rPr>
              <w:t>3</w:t>
            </w:r>
            <w:r>
              <w:rPr>
                <w:rStyle w:val="IndexLink"/>
                <w:rtl w:val="true"/>
              </w:rPr>
              <w:t>: [</w:t>
            </w:r>
            <w:r>
              <w:rPr>
                <w:rStyle w:val="IndexLink"/>
                <w:rtl w:val="true"/>
              </w:rPr>
              <w:t>کفاره ای</w:t>
            </w:r>
            <w:r>
              <w:rPr>
                <w:rStyle w:val="IndexLink"/>
                <w:rtl w:val="true"/>
              </w:rPr>
              <w:t xml:space="preserve">] </w:t>
            </w:r>
            <w:r>
              <w:rPr>
                <w:rStyle w:val="IndexLink"/>
                <w:rtl w:val="true"/>
              </w:rPr>
              <w:t xml:space="preserve">که دو نفر عادل از شما معادل بودن آن را تصدیق کنند؛ و به صورت قربانی به </w:t>
            </w:r>
            <w:r>
              <w:rPr>
                <w:rStyle w:val="IndexLink"/>
                <w:rtl w:val="true"/>
              </w:rPr>
              <w:t>[</w:t>
            </w:r>
            <w:r>
              <w:rPr>
                <w:rStyle w:val="IndexLink"/>
                <w:rtl w:val="true"/>
              </w:rPr>
              <w:t>حریم</w:t>
            </w:r>
            <w:r>
              <w:rPr>
                <w:rStyle w:val="IndexLink"/>
                <w:rtl w:val="true"/>
              </w:rPr>
              <w:t xml:space="preserve">] </w:t>
            </w:r>
            <w:r>
              <w:rPr>
                <w:rStyle w:val="IndexLink"/>
                <w:rtl w:val="true"/>
              </w:rPr>
              <w:t>کعبه برسد؛ یا به جای قربانی با اطعام مستمندان کفاره دهد؛ یا معادل آن، روزه بگیرد تا کیفر کار خود را بچشد خداوند گذشته را عفو کرده است و هر کس تکرار کند، خدا او را مجازات می کند؛ و خداوند توانا و دارای مجازات است</w:t>
            </w:r>
            <w:r>
              <w:rPr>
                <w:rStyle w:val="IndexLink"/>
                <w:rtl w:val="true"/>
              </w:rPr>
              <w:t>.</w:t>
              <w:tab/>
            </w:r>
            <w:r>
              <w:rPr>
                <w:rStyle w:val="IndexLink"/>
              </w:rPr>
              <w:t>270</w:t>
            </w:r>
          </w:hyperlink>
        </w:p>
        <w:p>
          <w:pPr>
            <w:pStyle w:val="Contents3"/>
            <w:tabs>
              <w:tab w:val="clear" w:pos="8459"/>
              <w:tab w:val="right" w:pos="9026" w:leader="dot"/>
            </w:tabs>
            <w:rPr/>
          </w:pPr>
          <w:hyperlink w:anchor="__RefHeading___Toc16592061_2142443653">
            <w:r>
              <w:rPr>
                <w:webHidden/>
                <w:rStyle w:val="IndexLink"/>
                <w:rtl w:val="true"/>
              </w:rPr>
              <w:t xml:space="preserve">باب </w:t>
            </w:r>
            <w:r>
              <w:rPr>
                <w:rStyle w:val="IndexLink"/>
              </w:rPr>
              <w:t>4</w:t>
            </w:r>
            <w:r>
              <w:rPr>
                <w:rStyle w:val="IndexLink"/>
                <w:rtl w:val="true"/>
              </w:rPr>
              <w:t xml:space="preserve">: </w:t>
            </w:r>
            <w:r>
              <w:rPr>
                <w:rStyle w:val="IndexLink"/>
                <w:rtl w:val="true"/>
              </w:rPr>
              <w:t>وَ مَنْ عَادَ فَيَنتَقِمُ اللهُ مِنْهُ وَ اللهُ عَزيزٌ ذُو انتقام</w:t>
            </w:r>
            <w:r>
              <w:rPr>
                <w:rStyle w:val="IndexLink"/>
                <w:rtl w:val="true"/>
              </w:rPr>
              <w:tab/>
            </w:r>
            <w:r>
              <w:rPr>
                <w:rStyle w:val="IndexLink"/>
              </w:rPr>
              <w:t>271</w:t>
            </w:r>
          </w:hyperlink>
        </w:p>
        <w:p>
          <w:pPr>
            <w:pStyle w:val="Contents4"/>
            <w:tabs>
              <w:tab w:val="clear" w:pos="8176"/>
              <w:tab w:val="right" w:pos="9026" w:leader="dot"/>
            </w:tabs>
            <w:rPr/>
          </w:pPr>
          <w:hyperlink w:anchor="__RefHeading___Toc16592063_214244365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6592065_2142443653">
            <w:r>
              <w:rPr>
                <w:webHidden/>
                <w:rStyle w:val="IndexLink"/>
                <w:rtl w:val="true"/>
              </w:rPr>
              <w:t xml:space="preserve">بخش </w:t>
            </w:r>
            <w:r>
              <w:rPr>
                <w:rStyle w:val="IndexLink"/>
              </w:rPr>
              <w:t>4</w:t>
            </w:r>
            <w:r>
              <w:rPr>
                <w:rStyle w:val="IndexLink"/>
                <w:rtl w:val="true"/>
              </w:rPr>
              <w:t xml:space="preserve">: </w:t>
            </w:r>
            <w:r>
              <w:rPr>
                <w:rStyle w:val="IndexLink"/>
                <w:rtl w:val="true"/>
              </w:rPr>
              <w:t>و هر کس تکرار کند خدا او را مجازات می کند و خداوند توانا و دارای مجازات است</w:t>
            </w:r>
            <w:r>
              <w:rPr>
                <w:rStyle w:val="IndexLink"/>
                <w:rtl w:val="true"/>
              </w:rPr>
              <w:t>.</w:t>
              <w:tab/>
            </w:r>
            <w:r>
              <w:rPr>
                <w:rStyle w:val="IndexLink"/>
              </w:rPr>
              <w:t>272</w:t>
            </w:r>
          </w:hyperlink>
        </w:p>
        <w:p>
          <w:pPr>
            <w:pStyle w:val="Contents3"/>
            <w:tabs>
              <w:tab w:val="clear" w:pos="8459"/>
              <w:tab w:val="right" w:pos="9026" w:leader="dot"/>
            </w:tabs>
            <w:rPr/>
          </w:pPr>
          <w:hyperlink w:anchor="__RefHeading___Toc16592067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شَهادَةُ بَيْنِكُمْ إِذا حَضَرَ أَحَدَكُمُ الموتُ حِينَ الْوَصِيَّةِ اثْنَانِ ذَوَا عَدْلٍ مِنْكُمْ أَوْ آخَرَانِ مِنْ غَيْرِكُمْ</w:t>
            </w:r>
            <w:r>
              <w:rPr>
                <w:rStyle w:val="IndexLink"/>
                <w:rtl w:val="true"/>
              </w:rPr>
              <w:tab/>
            </w:r>
            <w:r>
              <w:rPr>
                <w:rStyle w:val="IndexLink"/>
              </w:rPr>
              <w:t>287</w:t>
            </w:r>
          </w:hyperlink>
        </w:p>
        <w:p>
          <w:pPr>
            <w:pStyle w:val="Contents4"/>
            <w:tabs>
              <w:tab w:val="clear" w:pos="8176"/>
              <w:tab w:val="right" w:pos="9026" w:leader="dot"/>
            </w:tabs>
            <w:rPr/>
          </w:pPr>
          <w:hyperlink w:anchor="__RefHeading___Toc16592069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659207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w:t>
            </w:r>
            <w:r>
              <w:rPr>
                <w:rStyle w:val="IndexLink"/>
                <w:rtl w:val="true"/>
              </w:rPr>
              <w:t>[</w:t>
            </w:r>
            <w:r>
              <w:rPr>
                <w:rStyle w:val="IndexLink"/>
                <w:rtl w:val="true"/>
              </w:rPr>
              <w:t>به گواهی بطلبید</w:t>
            </w:r>
            <w:r>
              <w:rPr>
                <w:rStyle w:val="IndexLink"/>
                <w:rtl w:val="true"/>
              </w:rPr>
              <w:t>].</w:t>
              <w:tab/>
            </w:r>
            <w:r>
              <w:rPr>
                <w:rStyle w:val="IndexLink"/>
              </w:rPr>
              <w:t>288</w:t>
            </w:r>
          </w:hyperlink>
        </w:p>
        <w:p>
          <w:pPr>
            <w:pStyle w:val="Contents3"/>
            <w:tabs>
              <w:tab w:val="clear" w:pos="8459"/>
              <w:tab w:val="right" w:pos="9026" w:leader="dot"/>
            </w:tabs>
            <w:rPr/>
          </w:pPr>
          <w:hyperlink w:anchor="__RefHeading___Toc16592073_2142443653">
            <w:r>
              <w:rPr>
                <w:webHidden/>
                <w:rStyle w:val="IndexLink"/>
                <w:rtl w:val="true"/>
              </w:rPr>
              <w:t xml:space="preserve">باب </w:t>
            </w:r>
            <w:r>
              <w:rPr>
                <w:rStyle w:val="IndexLink"/>
              </w:rPr>
              <w:t>2</w:t>
            </w:r>
            <w:r>
              <w:rPr>
                <w:rStyle w:val="IndexLink"/>
                <w:rtl w:val="true"/>
              </w:rPr>
              <w:t xml:space="preserve">: </w:t>
            </w:r>
            <w:r>
              <w:rPr>
                <w:rStyle w:val="IndexLink"/>
                <w:rtl w:val="true"/>
              </w:rPr>
              <w:t>إِنْ أَنْتُمْ ضَرَبْتُمْ فِي الْأَرْضِ فَأَصابَتْكُمْ مُصيبَةُ الموتِ تَحْبِسُونَهُما مِنْ بَعْدِ الصَّلَاةِ فَيُقْسِمانِ بِاللَّهِ إِنِ ارْتَبْتُمْ لا نَشْتَرِي بِهِ ثَمَناً وَ لَوْ كَانَ ذَا قُربى وَ لا نَكْتُمُ شَهَادَةَ اللَّهِ إِنَّا إِذَا مِنَ الْآثِمِينَ</w:t>
            </w:r>
            <w:r>
              <w:rPr>
                <w:rStyle w:val="IndexLink"/>
                <w:rtl w:val="true"/>
              </w:rPr>
              <w:tab/>
            </w:r>
            <w:r>
              <w:rPr>
                <w:rStyle w:val="IndexLink"/>
              </w:rPr>
              <w:t>293</w:t>
            </w:r>
          </w:hyperlink>
        </w:p>
        <w:p>
          <w:pPr>
            <w:pStyle w:val="Contents4"/>
            <w:tabs>
              <w:tab w:val="clear" w:pos="8176"/>
              <w:tab w:val="right" w:pos="9026" w:leader="dot"/>
            </w:tabs>
            <w:rPr/>
          </w:pPr>
          <w:hyperlink w:anchor="__RefHeading___Toc16592075_2142443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659207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اگر </w:t>
            </w:r>
            <w:r>
              <w:rPr>
                <w:rStyle w:val="IndexLink"/>
                <w:rtl w:val="true"/>
              </w:rPr>
              <w:t>[</w:t>
            </w:r>
            <w:r>
              <w:rPr>
                <w:rStyle w:val="IndexLink"/>
                <w:rtl w:val="true"/>
              </w:rPr>
              <w:t>به هنگام ادای شهادت در راستگویی آن ها</w:t>
            </w:r>
            <w:r>
              <w:rPr>
                <w:rStyle w:val="IndexLink"/>
                <w:rtl w:val="true"/>
              </w:rPr>
              <w:t xml:space="preserve">] </w:t>
            </w:r>
            <w:r>
              <w:rPr>
                <w:rStyle w:val="IndexLink"/>
                <w:rtl w:val="true"/>
              </w:rPr>
              <w:t>شک کردید، آن ها را بعد از نماز نگاه می دارید تا سوگند یاد کنند که</w:t>
            </w:r>
            <w:r>
              <w:rPr>
                <w:rStyle w:val="IndexLink"/>
                <w:rtl w:val="true"/>
              </w:rPr>
              <w:t>: «</w:t>
            </w:r>
            <w:r>
              <w:rPr>
                <w:rStyle w:val="IndexLink"/>
                <w:rtl w:val="true"/>
              </w:rPr>
              <w:t>ما حاضر نیستیم حق را به چیزی بفروشیم، هر چند در مورد خویشاوندان ما باشد؛ و شهادت الهی را کتمان نمی کنیم که در این صورت، از گناهکاران خواهیم بود</w:t>
            </w:r>
            <w:r>
              <w:rPr>
                <w:rStyle w:val="IndexLink"/>
                <w:rtl w:val="true"/>
              </w:rPr>
              <w:t>».</w:t>
              <w:tab/>
            </w:r>
            <w:r>
              <w:rPr>
                <w:rStyle w:val="IndexLink"/>
              </w:rPr>
              <w:t>294</w:t>
            </w:r>
          </w:hyperlink>
        </w:p>
        <w:p>
          <w:pPr>
            <w:pStyle w:val="Contents3"/>
            <w:tabs>
              <w:tab w:val="clear" w:pos="8459"/>
              <w:tab w:val="right" w:pos="9026" w:leader="dot"/>
            </w:tabs>
            <w:rPr/>
          </w:pPr>
          <w:hyperlink w:anchor="__RefHeading___Toc16592079_2142443653">
            <w:r>
              <w:rPr>
                <w:webHidden/>
                <w:rStyle w:val="IndexLink"/>
                <w:rtl w:val="true"/>
              </w:rPr>
              <w:t xml:space="preserve">باب </w:t>
            </w:r>
            <w:r>
              <w:rPr>
                <w:rStyle w:val="IndexLink"/>
              </w:rPr>
              <w:t>1</w:t>
            </w:r>
            <w:r>
              <w:rPr>
                <w:rStyle w:val="IndexLink"/>
                <w:rtl w:val="true"/>
              </w:rPr>
              <w:t xml:space="preserve">: </w:t>
            </w:r>
            <w:r>
              <w:rPr>
                <w:rStyle w:val="IndexLink"/>
                <w:rtl w:val="true"/>
              </w:rPr>
              <w:t>ذلِكَ أَدْنى أَنْ يَأْتُوا بِالشَّهادَةِ عَلَى وَجْهِها أَوْ يَخَافُوا أَنْ تُرَدَّ أَيْمَانٌ بَعْدَ أَيمَانِهِمْ</w:t>
            </w:r>
            <w:r>
              <w:rPr>
                <w:rStyle w:val="IndexLink"/>
                <w:rtl w:val="true"/>
              </w:rPr>
              <w:tab/>
            </w:r>
            <w:r>
              <w:rPr>
                <w:rStyle w:val="IndexLink"/>
              </w:rPr>
              <w:t>297</w:t>
            </w:r>
          </w:hyperlink>
        </w:p>
        <w:p>
          <w:pPr>
            <w:pStyle w:val="Contents3"/>
            <w:tabs>
              <w:tab w:val="clear" w:pos="8459"/>
              <w:tab w:val="right" w:pos="9026" w:leader="dot"/>
            </w:tabs>
            <w:rPr/>
          </w:pPr>
          <w:hyperlink w:anchor="__RefHeading___Toc16592081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اتَّقُوا اللهَ وَ اسْمَعُوا وَ اللَّهُ لا يَهْدِي الْقَوْمَ الْفَاسِقِينَ</w:t>
            </w:r>
            <w:r>
              <w:rPr>
                <w:rStyle w:val="IndexLink"/>
                <w:rtl w:val="true"/>
              </w:rPr>
              <w:tab/>
            </w:r>
            <w:r>
              <w:rPr>
                <w:rStyle w:val="IndexLink"/>
              </w:rPr>
              <w:t>297</w:t>
            </w:r>
          </w:hyperlink>
        </w:p>
        <w:p>
          <w:pPr>
            <w:pStyle w:val="Contents4"/>
            <w:tabs>
              <w:tab w:val="clear" w:pos="8176"/>
              <w:tab w:val="right" w:pos="9026" w:leader="dot"/>
            </w:tabs>
            <w:rPr/>
          </w:pPr>
          <w:hyperlink w:anchor="__RefHeading___Toc16592083_2142443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659208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این کار نزدیکتر است به این که از خدا بترسند و گواهی بحق دهند، یا بترسند که </w:t>
            </w:r>
            <w:r>
              <w:rPr>
                <w:rStyle w:val="IndexLink"/>
                <w:rtl w:val="true"/>
              </w:rPr>
              <w:t>[</w:t>
            </w:r>
            <w:r>
              <w:rPr>
                <w:rStyle w:val="IndexLink"/>
                <w:rtl w:val="true"/>
              </w:rPr>
              <w:t>دروغشان نزد مردم فاش گردد؛ و</w:t>
            </w:r>
            <w:r>
              <w:rPr>
                <w:rStyle w:val="IndexLink"/>
                <w:rtl w:val="true"/>
              </w:rPr>
              <w:t xml:space="preserve">] </w:t>
            </w:r>
            <w:r>
              <w:rPr>
                <w:rStyle w:val="IndexLink"/>
                <w:rtl w:val="true"/>
              </w:rPr>
              <w:t>سوگند هایی جای سوگند های آن ها را بگیرد</w:t>
            </w:r>
            <w:r>
              <w:rPr>
                <w:rStyle w:val="IndexLink"/>
                <w:rtl w:val="true"/>
              </w:rPr>
              <w:t>.</w:t>
              <w:tab/>
            </w:r>
            <w:r>
              <w:rPr>
                <w:rStyle w:val="IndexLink"/>
              </w:rPr>
              <w:t>298</w:t>
            </w:r>
          </w:hyperlink>
        </w:p>
        <w:p>
          <w:pPr>
            <w:pStyle w:val="Contents4"/>
            <w:tabs>
              <w:tab w:val="clear" w:pos="8176"/>
              <w:tab w:val="right" w:pos="9026" w:leader="dot"/>
            </w:tabs>
            <w:rPr/>
          </w:pPr>
          <w:hyperlink w:anchor="__RefHeading___Toc1659208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سوگند هایی جای سوگند های آن ها را بگیرد از </w:t>
            </w:r>
            <w:r>
              <w:rPr>
                <w:rStyle w:val="IndexLink"/>
                <w:rtl w:val="true"/>
              </w:rPr>
              <w:t>[</w:t>
            </w:r>
            <w:r>
              <w:rPr>
                <w:rStyle w:val="IndexLink"/>
                <w:rtl w:val="true"/>
              </w:rPr>
              <w:t>مخالفت</w:t>
            </w:r>
            <w:r>
              <w:rPr>
                <w:rStyle w:val="IndexLink"/>
                <w:rtl w:val="true"/>
              </w:rPr>
              <w:t xml:space="preserve">] </w:t>
            </w:r>
            <w:r>
              <w:rPr>
                <w:rStyle w:val="IndexLink"/>
                <w:rtl w:val="true"/>
              </w:rPr>
              <w:t>خدا بپرهیزید و گوش فرا دهید و خداوند گروه فاسقان را هدایت نمی کند</w:t>
            </w:r>
            <w:r>
              <w:rPr>
                <w:rStyle w:val="IndexLink"/>
                <w:rtl w:val="true"/>
              </w:rPr>
              <w:t>.</w:t>
              <w:tab/>
            </w:r>
            <w:r>
              <w:rPr>
                <w:rStyle w:val="IndexLink"/>
              </w:rPr>
              <w:t>298</w:t>
            </w:r>
          </w:hyperlink>
        </w:p>
        <w:p>
          <w:pPr>
            <w:pStyle w:val="Contents3"/>
            <w:tabs>
              <w:tab w:val="clear" w:pos="8459"/>
              <w:tab w:val="right" w:pos="9026" w:leader="dot"/>
            </w:tabs>
            <w:rPr/>
          </w:pPr>
          <w:hyperlink w:anchor="__RefHeading___Toc16592089_2142443653">
            <w:r>
              <w:rPr>
                <w:webHidden/>
                <w:rStyle w:val="IndexLink"/>
                <w:rtl w:val="true"/>
              </w:rPr>
              <w:t xml:space="preserve">باب </w:t>
            </w:r>
            <w:r>
              <w:rPr>
                <w:rStyle w:val="IndexLink"/>
              </w:rPr>
              <w:t>2</w:t>
            </w:r>
            <w:r>
              <w:rPr>
                <w:rStyle w:val="IndexLink"/>
                <w:rtl w:val="true"/>
              </w:rPr>
              <w:t xml:space="preserve">: </w:t>
            </w:r>
            <w:r>
              <w:rPr>
                <w:rStyle w:val="IndexLink"/>
                <w:rtl w:val="true"/>
              </w:rPr>
              <w:t>رُوحُ القُدُس</w:t>
            </w:r>
            <w:r>
              <w:rPr>
                <w:rStyle w:val="IndexLink"/>
                <w:rtl w:val="true"/>
              </w:rPr>
              <w:tab/>
            </w:r>
            <w:r>
              <w:rPr>
                <w:rStyle w:val="IndexLink"/>
              </w:rPr>
              <w:t>305</w:t>
            </w:r>
          </w:hyperlink>
        </w:p>
        <w:p>
          <w:pPr>
            <w:pStyle w:val="Contents4"/>
            <w:tabs>
              <w:tab w:val="clear" w:pos="8176"/>
              <w:tab w:val="right" w:pos="9026" w:leader="dot"/>
            </w:tabs>
            <w:rPr/>
          </w:pPr>
          <w:hyperlink w:anchor="__RefHeading___Toc16592091_2142443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6592093_2142443653">
            <w:r>
              <w:rPr>
                <w:webHidden/>
                <w:rStyle w:val="IndexLink"/>
                <w:rtl w:val="true"/>
              </w:rPr>
              <w:t xml:space="preserve">بخش </w:t>
            </w:r>
            <w:r>
              <w:rPr>
                <w:rStyle w:val="IndexLink"/>
              </w:rPr>
              <w:t>2</w:t>
            </w:r>
            <w:r>
              <w:rPr>
                <w:rStyle w:val="IndexLink"/>
                <w:rtl w:val="true"/>
              </w:rPr>
              <w:t xml:space="preserve">: </w:t>
            </w:r>
            <w:r>
              <w:rPr>
                <w:rStyle w:val="IndexLink"/>
                <w:rtl w:val="true"/>
              </w:rPr>
              <w:t>پاک و طاهر</w:t>
            </w:r>
            <w:r>
              <w:rPr>
                <w:rStyle w:val="IndexLink"/>
                <w:rtl w:val="true"/>
              </w:rPr>
              <w:t>.</w:t>
              <w:tab/>
            </w:r>
            <w:r>
              <w:rPr>
                <w:rStyle w:val="IndexLink"/>
              </w:rPr>
              <w:t>306</w:t>
            </w:r>
          </w:hyperlink>
        </w:p>
        <w:p>
          <w:pPr>
            <w:pStyle w:val="Contents3"/>
            <w:tabs>
              <w:tab w:val="clear" w:pos="8459"/>
              <w:tab w:val="right" w:pos="9026" w:leader="dot"/>
            </w:tabs>
            <w:rPr/>
          </w:pPr>
          <w:hyperlink w:anchor="__RefHeading___Toc16592095_2142443653">
            <w:r>
              <w:rPr>
                <w:webHidden/>
                <w:rStyle w:val="IndexLink"/>
                <w:rtl w:val="true"/>
              </w:rPr>
              <w:t xml:space="preserve">باب </w:t>
            </w:r>
            <w:r>
              <w:rPr>
                <w:rStyle w:val="IndexLink"/>
              </w:rPr>
              <w:t>1</w:t>
            </w:r>
            <w:r>
              <w:rPr>
                <w:rStyle w:val="IndexLink"/>
                <w:rtl w:val="true"/>
              </w:rPr>
              <w:t xml:space="preserve">: </w:t>
            </w:r>
            <w:r>
              <w:rPr>
                <w:rStyle w:val="IndexLink"/>
                <w:rtl w:val="true"/>
              </w:rPr>
              <w:t>الحَوارِيُّونَ</w:t>
            </w:r>
            <w:r>
              <w:rPr>
                <w:rStyle w:val="IndexLink"/>
                <w:rtl w:val="true"/>
              </w:rPr>
              <w:tab/>
            </w:r>
            <w:r>
              <w:rPr>
                <w:rStyle w:val="IndexLink"/>
              </w:rPr>
              <w:t>309</w:t>
            </w:r>
          </w:hyperlink>
        </w:p>
        <w:p>
          <w:pPr>
            <w:pStyle w:val="Contents3"/>
            <w:tabs>
              <w:tab w:val="clear" w:pos="8459"/>
              <w:tab w:val="right" w:pos="9026" w:leader="dot"/>
            </w:tabs>
            <w:rPr/>
          </w:pPr>
          <w:hyperlink w:anchor="__RefHeading___Toc16592097_2142443653">
            <w:r>
              <w:rPr>
                <w:webHidden/>
                <w:rStyle w:val="IndexLink"/>
                <w:rtl w:val="true"/>
              </w:rPr>
              <w:t xml:space="preserve">باب </w:t>
            </w:r>
            <w:r>
              <w:rPr>
                <w:rStyle w:val="IndexLink"/>
              </w:rPr>
              <w:t>2</w:t>
            </w:r>
            <w:r>
              <w:rPr>
                <w:rStyle w:val="IndexLink"/>
                <w:rtl w:val="true"/>
              </w:rPr>
              <w:t xml:space="preserve">: </w:t>
            </w:r>
            <w:r>
              <w:rPr>
                <w:rStyle w:val="IndexLink"/>
                <w:rtl w:val="true"/>
              </w:rPr>
              <w:t>مائِدَةً</w:t>
            </w:r>
            <w:r>
              <w:rPr>
                <w:rStyle w:val="IndexLink"/>
                <w:rtl w:val="true"/>
              </w:rPr>
              <w:tab/>
            </w:r>
            <w:r>
              <w:rPr>
                <w:rStyle w:val="IndexLink"/>
              </w:rPr>
              <w:t>309</w:t>
            </w:r>
          </w:hyperlink>
        </w:p>
        <w:p>
          <w:pPr>
            <w:pStyle w:val="Contents4"/>
            <w:tabs>
              <w:tab w:val="clear" w:pos="8176"/>
              <w:tab w:val="right" w:pos="9026" w:leader="dot"/>
            </w:tabs>
            <w:rPr/>
          </w:pPr>
          <w:hyperlink w:anchor="__RefHeading___Toc16592099_2142443653">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6592101_2142443653">
            <w:r>
              <w:rPr>
                <w:webHidden/>
                <w:rStyle w:val="IndexLink"/>
                <w:rtl w:val="true"/>
              </w:rPr>
              <w:t xml:space="preserve">بخش </w:t>
            </w:r>
            <w:r>
              <w:rPr>
                <w:rStyle w:val="IndexLink"/>
              </w:rPr>
              <w:t>1</w:t>
            </w:r>
            <w:r>
              <w:rPr>
                <w:rStyle w:val="IndexLink"/>
                <w:rtl w:val="true"/>
              </w:rPr>
              <w:t xml:space="preserve">: </w:t>
            </w:r>
            <w:r>
              <w:rPr>
                <w:rStyle w:val="IndexLink"/>
                <w:rtl w:val="true"/>
              </w:rPr>
              <w:t>حواریون</w:t>
            </w:r>
            <w:r>
              <w:rPr>
                <w:rStyle w:val="IndexLink"/>
                <w:rtl w:val="true"/>
              </w:rPr>
              <w:tab/>
            </w:r>
            <w:r>
              <w:rPr>
                <w:rStyle w:val="IndexLink"/>
              </w:rPr>
              <w:t>310</w:t>
            </w:r>
          </w:hyperlink>
        </w:p>
        <w:p>
          <w:pPr>
            <w:pStyle w:val="Contents4"/>
            <w:tabs>
              <w:tab w:val="clear" w:pos="8176"/>
              <w:tab w:val="right" w:pos="9026" w:leader="dot"/>
            </w:tabs>
            <w:rPr/>
          </w:pPr>
          <w:hyperlink w:anchor="__RefHeading___Toc16592103_2142443653">
            <w:r>
              <w:rPr>
                <w:webHidden/>
                <w:rStyle w:val="IndexLink"/>
                <w:rtl w:val="true"/>
              </w:rPr>
              <w:t xml:space="preserve">بخش </w:t>
            </w:r>
            <w:r>
              <w:rPr>
                <w:rStyle w:val="IndexLink"/>
              </w:rPr>
              <w:t>2</w:t>
            </w:r>
            <w:r>
              <w:rPr>
                <w:rStyle w:val="IndexLink"/>
                <w:rtl w:val="true"/>
              </w:rPr>
              <w:t xml:space="preserve">: </w:t>
            </w:r>
            <w:r>
              <w:rPr>
                <w:rStyle w:val="IndexLink"/>
                <w:rtl w:val="true"/>
              </w:rPr>
              <w:t>مائده ای</w:t>
            </w:r>
            <w:r>
              <w:rPr>
                <w:rStyle w:val="IndexLink"/>
                <w:rtl w:val="true"/>
              </w:rPr>
              <w:tab/>
            </w:r>
            <w:r>
              <w:rPr>
                <w:rStyle w:val="IndexLink"/>
              </w:rPr>
              <w:t>310</w:t>
            </w:r>
          </w:hyperlink>
        </w:p>
        <w:p>
          <w:pPr>
            <w:pStyle w:val="Contents3"/>
            <w:tabs>
              <w:tab w:val="clear" w:pos="8459"/>
              <w:tab w:val="right" w:pos="9026" w:leader="dot"/>
            </w:tabs>
            <w:rPr/>
          </w:pPr>
          <w:hyperlink w:anchor="__RefHeading___Toc16592105_2142443653">
            <w:r>
              <w:rPr>
                <w:webHidden/>
                <w:rStyle w:val="IndexLink"/>
                <w:rtl w:val="true"/>
              </w:rPr>
              <w:t xml:space="preserve">باب </w:t>
            </w:r>
            <w:r>
              <w:rPr>
                <w:rStyle w:val="IndexLink"/>
              </w:rPr>
              <w:t>1</w:t>
            </w:r>
            <w:r>
              <w:rPr>
                <w:rStyle w:val="IndexLink"/>
                <w:rtl w:val="true"/>
              </w:rPr>
              <w:t xml:space="preserve">: </w:t>
            </w:r>
            <w:r>
              <w:rPr>
                <w:rStyle w:val="IndexLink"/>
                <w:rtl w:val="true"/>
              </w:rPr>
              <w:t>قال عيسَى ابْنُ مَرْيَمَ اللهُمَّ رَبَّنَا أَنْزِلْ عَلَيْنَا مَائِدَةً مِنَ السَّماءِ تَكُونُ لَنا عِيداً</w:t>
            </w:r>
            <w:r>
              <w:rPr>
                <w:rStyle w:val="IndexLink"/>
                <w:rtl w:val="true"/>
              </w:rPr>
              <w:tab/>
            </w:r>
            <w:r>
              <w:rPr>
                <w:rStyle w:val="IndexLink"/>
              </w:rPr>
              <w:t>313</w:t>
            </w:r>
          </w:hyperlink>
        </w:p>
        <w:p>
          <w:pPr>
            <w:pStyle w:val="Contents3"/>
            <w:tabs>
              <w:tab w:val="clear" w:pos="8459"/>
              <w:tab w:val="right" w:pos="9026" w:leader="dot"/>
            </w:tabs>
            <w:rPr/>
          </w:pPr>
          <w:hyperlink w:anchor="__RefHeading___Toc16592107_2142443653">
            <w:r>
              <w:rPr>
                <w:webHidden/>
                <w:rStyle w:val="IndexLink"/>
                <w:rtl w:val="true"/>
              </w:rPr>
              <w:t xml:space="preserve">باب </w:t>
            </w:r>
            <w:r>
              <w:rPr>
                <w:rStyle w:val="IndexLink"/>
              </w:rPr>
              <w:t>2</w:t>
            </w:r>
            <w:r>
              <w:rPr>
                <w:rStyle w:val="IndexLink"/>
                <w:rtl w:val="true"/>
              </w:rPr>
              <w:t xml:space="preserve">: </w:t>
            </w:r>
            <w:r>
              <w:rPr>
                <w:rStyle w:val="IndexLink"/>
                <w:rtl w:val="true"/>
              </w:rPr>
              <w:t>لِأَوَّلِنا وَ آخِرِنا</w:t>
            </w:r>
            <w:r>
              <w:rPr>
                <w:rStyle w:val="IndexLink"/>
                <w:rtl w:val="true"/>
              </w:rPr>
              <w:tab/>
            </w:r>
            <w:r>
              <w:rPr>
                <w:rStyle w:val="IndexLink"/>
              </w:rPr>
              <w:t>313</w:t>
            </w:r>
          </w:hyperlink>
        </w:p>
        <w:p>
          <w:pPr>
            <w:pStyle w:val="Contents4"/>
            <w:tabs>
              <w:tab w:val="clear" w:pos="8176"/>
              <w:tab w:val="right" w:pos="9026" w:leader="dot"/>
            </w:tabs>
            <w:rPr/>
          </w:pPr>
          <w:hyperlink w:anchor="__RefHeading___Toc16592109_2142443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6592111_2142443653">
            <w:r>
              <w:rPr>
                <w:webHidden/>
                <w:rStyle w:val="IndexLink"/>
                <w:rtl w:val="true"/>
              </w:rPr>
              <w:t xml:space="preserve">بخش </w:t>
            </w:r>
            <w:r>
              <w:rPr>
                <w:rStyle w:val="IndexLink"/>
              </w:rPr>
              <w:t>1</w:t>
            </w:r>
            <w:r>
              <w:rPr>
                <w:rStyle w:val="IndexLink"/>
                <w:rtl w:val="true"/>
              </w:rPr>
              <w:t xml:space="preserve">: </w:t>
            </w:r>
            <w:r>
              <w:rPr>
                <w:rStyle w:val="IndexLink"/>
                <w:rtl w:val="true"/>
              </w:rPr>
              <w:t>عیسی بن مریم گفت</w:t>
            </w:r>
            <w:r>
              <w:rPr>
                <w:rStyle w:val="IndexLink"/>
                <w:rtl w:val="true"/>
              </w:rPr>
              <w:t>: «</w:t>
            </w:r>
            <w:r>
              <w:rPr>
                <w:rStyle w:val="IndexLink"/>
                <w:rtl w:val="true"/>
              </w:rPr>
              <w:t>خداوندا</w:t>
            </w:r>
            <w:r>
              <w:rPr>
                <w:rStyle w:val="IndexLink"/>
                <w:rtl w:val="true"/>
              </w:rPr>
              <w:t xml:space="preserve">! </w:t>
            </w:r>
            <w:r>
              <w:rPr>
                <w:rStyle w:val="IndexLink"/>
                <w:rtl w:val="true"/>
              </w:rPr>
              <w:t>ای پروردگارما از آسمان مائده ای بر ما نازل کن؛ تا عیدی برای ما باشد</w:t>
            </w:r>
            <w:r>
              <w:rPr>
                <w:rStyle w:val="IndexLink"/>
                <w:rtl w:val="true"/>
              </w:rPr>
              <w:t>.</w:t>
              <w:tab/>
            </w:r>
            <w:r>
              <w:rPr>
                <w:rStyle w:val="IndexLink"/>
              </w:rPr>
              <w:t>314</w:t>
            </w:r>
          </w:hyperlink>
        </w:p>
        <w:p>
          <w:pPr>
            <w:pStyle w:val="Contents4"/>
            <w:tabs>
              <w:tab w:val="clear" w:pos="8176"/>
              <w:tab w:val="right" w:pos="9026" w:leader="dot"/>
            </w:tabs>
            <w:rPr/>
          </w:pPr>
          <w:hyperlink w:anchor="__RefHeading___Toc16592113_2142443653">
            <w:r>
              <w:rPr>
                <w:webHidden/>
                <w:rStyle w:val="IndexLink"/>
                <w:rtl w:val="true"/>
              </w:rPr>
              <w:t xml:space="preserve">بخش </w:t>
            </w:r>
            <w:r>
              <w:rPr>
                <w:rStyle w:val="IndexLink"/>
              </w:rPr>
              <w:t>2</w:t>
            </w:r>
            <w:r>
              <w:rPr>
                <w:rStyle w:val="IndexLink"/>
                <w:rtl w:val="true"/>
              </w:rPr>
              <w:t xml:space="preserve">: </w:t>
            </w:r>
            <w:r>
              <w:rPr>
                <w:rStyle w:val="IndexLink"/>
                <w:rtl w:val="true"/>
              </w:rPr>
              <w:t>برای اول و آخر ما</w:t>
            </w:r>
            <w:r>
              <w:rPr>
                <w:rStyle w:val="IndexLink"/>
                <w:rtl w:val="true"/>
              </w:rPr>
              <w:tab/>
            </w:r>
            <w:r>
              <w:rPr>
                <w:rStyle w:val="IndexLink"/>
              </w:rPr>
              <w:t>314</w:t>
            </w:r>
          </w:hyperlink>
        </w:p>
        <w:p>
          <w:pPr>
            <w:pStyle w:val="Contents2"/>
            <w:tabs>
              <w:tab w:val="clear" w:pos="8743"/>
              <w:tab w:val="right" w:pos="9026" w:leader="dot"/>
            </w:tabs>
            <w:rPr/>
          </w:pPr>
          <w:hyperlink w:anchor="__RefHeading___Toc16592115_2142443653">
            <w:r>
              <w:rPr>
                <w:webHidden/>
                <w:rStyle w:val="IndexLink"/>
                <w:rtl w:val="true"/>
              </w:rPr>
              <w:t>سُورَةُ الأَنْعَام</w:t>
            </w:r>
            <w:r>
              <w:rPr>
                <w:rStyle w:val="IndexLink"/>
                <w:rtl w:val="true"/>
              </w:rPr>
              <w:tab/>
            </w:r>
            <w:r>
              <w:rPr>
                <w:rStyle w:val="IndexLink"/>
              </w:rPr>
              <w:t>331</w:t>
            </w:r>
          </w:hyperlink>
        </w:p>
        <w:p>
          <w:pPr>
            <w:pStyle w:val="Contents3"/>
            <w:tabs>
              <w:tab w:val="clear" w:pos="8459"/>
              <w:tab w:val="right" w:pos="9026" w:leader="dot"/>
            </w:tabs>
            <w:rPr/>
          </w:pPr>
          <w:hyperlink w:anchor="__RefHeading___Toc16592117_2142443653">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6592119_2142443653">
            <w:r>
              <w:rPr>
                <w:webHidden/>
                <w:rStyle w:val="IndexLink"/>
                <w:rtl w:val="true"/>
              </w:rPr>
              <w:t>ثَوابُ القِرائَةِ</w:t>
            </w:r>
            <w:r>
              <w:rPr>
                <w:rStyle w:val="IndexLink"/>
                <w:rtl w:val="true"/>
              </w:rPr>
              <w:tab/>
            </w:r>
            <w:r>
              <w:rPr>
                <w:rStyle w:val="IndexLink"/>
              </w:rPr>
              <w:t>331</w:t>
            </w:r>
          </w:hyperlink>
        </w:p>
        <w:p>
          <w:pPr>
            <w:pStyle w:val="Contents3"/>
            <w:tabs>
              <w:tab w:val="clear" w:pos="8459"/>
              <w:tab w:val="right" w:pos="9026" w:leader="dot"/>
            </w:tabs>
            <w:rPr/>
          </w:pPr>
          <w:hyperlink w:anchor="__RefHeading___Toc16592121_2142443653">
            <w:r>
              <w:rPr>
                <w:webHidden/>
                <w:rStyle w:val="IndexLink"/>
                <w:rtl w:val="true"/>
              </w:rPr>
              <w:t xml:space="preserve">باب </w:t>
            </w:r>
            <w:r>
              <w:rPr>
                <w:rStyle w:val="IndexLink"/>
              </w:rPr>
              <w:t>1</w:t>
            </w:r>
            <w:r>
              <w:rPr>
                <w:rStyle w:val="IndexLink"/>
                <w:rtl w:val="true"/>
              </w:rPr>
              <w:t xml:space="preserve">: </w:t>
            </w:r>
            <w:r>
              <w:rPr>
                <w:rStyle w:val="IndexLink"/>
                <w:rtl w:val="true"/>
              </w:rPr>
              <w:t>الحَمدُ لله الذي خَلَقَ السَّماواتِ وَ الْأَرْضَ وَ جَعَلَ الظُّلُماتِ وَ النُّورَ</w:t>
            </w:r>
            <w:r>
              <w:rPr>
                <w:rStyle w:val="IndexLink"/>
                <w:rtl w:val="true"/>
              </w:rPr>
              <w:tab/>
            </w:r>
            <w:r>
              <w:rPr>
                <w:rStyle w:val="IndexLink"/>
              </w:rPr>
              <w:t>333</w:t>
            </w:r>
          </w:hyperlink>
        </w:p>
        <w:p>
          <w:pPr>
            <w:pStyle w:val="Contents4"/>
            <w:tabs>
              <w:tab w:val="clear" w:pos="8176"/>
              <w:tab w:val="right" w:pos="9026" w:leader="dot"/>
            </w:tabs>
            <w:rPr/>
          </w:pPr>
          <w:hyperlink w:anchor="__RefHeading___Toc16592123_2142443653">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16592125_2142443653">
            <w:r>
              <w:rPr>
                <w:webHidden/>
                <w:rStyle w:val="IndexLink"/>
                <w:rtl w:val="true"/>
              </w:rPr>
              <w:t xml:space="preserve">باب </w:t>
            </w:r>
            <w:r>
              <w:rPr>
                <w:rStyle w:val="IndexLink"/>
              </w:rPr>
              <w:t>2</w:t>
            </w:r>
            <w:r>
              <w:rPr>
                <w:rStyle w:val="IndexLink"/>
                <w:rtl w:val="true"/>
              </w:rPr>
              <w:t xml:space="preserve">: </w:t>
            </w:r>
            <w:r>
              <w:rPr>
                <w:rStyle w:val="IndexLink"/>
                <w:rtl w:val="true"/>
              </w:rPr>
              <w:t>ثُمَّ الَّذِينَ كَفَرُوا بِرَبِّهِمْ يَعْدِلُونَ</w:t>
            </w:r>
            <w:r>
              <w:rPr>
                <w:rStyle w:val="IndexLink"/>
                <w:rtl w:val="true"/>
              </w:rPr>
              <w:tab/>
            </w:r>
            <w:r>
              <w:rPr>
                <w:rStyle w:val="IndexLink"/>
              </w:rPr>
              <w:t>335</w:t>
            </w:r>
          </w:hyperlink>
        </w:p>
        <w:p>
          <w:pPr>
            <w:pStyle w:val="Contents4"/>
            <w:tabs>
              <w:tab w:val="clear" w:pos="8176"/>
              <w:tab w:val="right" w:pos="9026" w:leader="dot"/>
            </w:tabs>
            <w:rPr/>
          </w:pPr>
          <w:hyperlink w:anchor="__RefHeading___Toc16592127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6592129_2142443653">
            <w:r>
              <w:rPr>
                <w:webHidden/>
                <w:rStyle w:val="IndexLink"/>
                <w:rtl w:val="true"/>
              </w:rPr>
              <w:t xml:space="preserve">بخش </w:t>
            </w:r>
            <w:r>
              <w:rPr>
                <w:rStyle w:val="IndexLink"/>
              </w:rPr>
              <w:t>2</w:t>
            </w:r>
            <w:r>
              <w:rPr>
                <w:rStyle w:val="IndexLink"/>
                <w:rtl w:val="true"/>
              </w:rPr>
              <w:t xml:space="preserve">: </w:t>
            </w:r>
            <w:r>
              <w:rPr>
                <w:rStyle w:val="IndexLink"/>
                <w:rtl w:val="true"/>
              </w:rPr>
              <w:t>اما کافران برای پروردگار خود همتا و شبیه قرار می دهند با این که دلایل توحید و یگانگی او در آفرینش جهان آشکار است</w:t>
            </w:r>
            <w:r>
              <w:rPr>
                <w:rStyle w:val="IndexLink"/>
                <w:rtl w:val="true"/>
              </w:rPr>
              <w:t>.</w:t>
              <w:tab/>
            </w:r>
            <w:r>
              <w:rPr>
                <w:rStyle w:val="IndexLink"/>
              </w:rPr>
              <w:t>336</w:t>
            </w:r>
          </w:hyperlink>
        </w:p>
        <w:p>
          <w:pPr>
            <w:pStyle w:val="Contents3"/>
            <w:tabs>
              <w:tab w:val="clear" w:pos="8459"/>
              <w:tab w:val="right" w:pos="9026" w:leader="dot"/>
            </w:tabs>
            <w:rPr/>
          </w:pPr>
          <w:hyperlink w:anchor="__RefHeading___Toc16592131_2142443653">
            <w:r>
              <w:rPr>
                <w:webHidden/>
                <w:rStyle w:val="IndexLink"/>
                <w:rtl w:val="true"/>
              </w:rPr>
              <w:t xml:space="preserve">باب </w:t>
            </w:r>
            <w:r>
              <w:rPr>
                <w:rStyle w:val="IndexLink"/>
              </w:rPr>
              <w:t>1</w:t>
            </w:r>
            <w:r>
              <w:rPr>
                <w:rStyle w:val="IndexLink"/>
                <w:rtl w:val="true"/>
              </w:rPr>
              <w:t xml:space="preserve">: </w:t>
            </w:r>
            <w:r>
              <w:rPr>
                <w:rStyle w:val="IndexLink"/>
                <w:rtl w:val="true"/>
              </w:rPr>
              <w:t>هُوَ الَّذِي خَلَقَكُمْ مِنْ طِينٍ</w:t>
            </w:r>
            <w:r>
              <w:rPr>
                <w:rStyle w:val="IndexLink"/>
                <w:rtl w:val="true"/>
              </w:rPr>
              <w:tab/>
            </w:r>
            <w:r>
              <w:rPr>
                <w:rStyle w:val="IndexLink"/>
              </w:rPr>
              <w:t>337</w:t>
            </w:r>
          </w:hyperlink>
        </w:p>
        <w:p>
          <w:pPr>
            <w:pStyle w:val="Contents4"/>
            <w:tabs>
              <w:tab w:val="clear" w:pos="8176"/>
              <w:tab w:val="right" w:pos="9026" w:leader="dot"/>
            </w:tabs>
            <w:rPr/>
          </w:pPr>
          <w:hyperlink w:anchor="__RefHeading___Toc16592133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6592135_2142443653">
            <w:r>
              <w:rPr>
                <w:webHidden/>
                <w:rStyle w:val="IndexLink"/>
                <w:rtl w:val="true"/>
              </w:rPr>
              <w:t xml:space="preserve">بخش </w:t>
            </w:r>
            <w:r>
              <w:rPr>
                <w:rStyle w:val="IndexLink"/>
              </w:rPr>
              <w:t>1</w:t>
            </w:r>
            <w:r>
              <w:rPr>
                <w:rStyle w:val="IndexLink"/>
                <w:rtl w:val="true"/>
              </w:rPr>
              <w:t xml:space="preserve">: </w:t>
            </w:r>
            <w:r>
              <w:rPr>
                <w:rStyle w:val="IndexLink"/>
                <w:rtl w:val="true"/>
              </w:rPr>
              <w:t>او کسی است که شما را از گل آفرید</w:t>
            </w:r>
            <w:r>
              <w:rPr>
                <w:rStyle w:val="IndexLink"/>
                <w:rtl w:val="true"/>
              </w:rPr>
              <w:t>.</w:t>
              <w:tab/>
            </w:r>
            <w:r>
              <w:rPr>
                <w:rStyle w:val="IndexLink"/>
              </w:rPr>
              <w:t>338</w:t>
            </w:r>
          </w:hyperlink>
        </w:p>
        <w:p>
          <w:pPr>
            <w:pStyle w:val="Contents3"/>
            <w:tabs>
              <w:tab w:val="clear" w:pos="8459"/>
              <w:tab w:val="right" w:pos="9026" w:leader="dot"/>
            </w:tabs>
            <w:rPr/>
          </w:pPr>
          <w:hyperlink w:anchor="__RefHeading___Toc16592137_2142443653">
            <w:r>
              <w:rPr>
                <w:webHidden/>
                <w:rStyle w:val="IndexLink"/>
                <w:rtl w:val="true"/>
              </w:rPr>
              <w:t xml:space="preserve">باب </w:t>
            </w:r>
            <w:r>
              <w:rPr>
                <w:rStyle w:val="IndexLink"/>
              </w:rPr>
              <w:t>2</w:t>
            </w:r>
            <w:r>
              <w:rPr>
                <w:rStyle w:val="IndexLink"/>
                <w:rtl w:val="true"/>
              </w:rPr>
              <w:t xml:space="preserve">: </w:t>
            </w:r>
            <w:r>
              <w:rPr>
                <w:rStyle w:val="IndexLink"/>
                <w:rtl w:val="true"/>
              </w:rPr>
              <w:t>ثُمَّ قَضى أَجَلاً وَ أَجَلٌ مُسَمًّى عِنْدَهُ</w:t>
            </w:r>
            <w:r>
              <w:rPr>
                <w:rStyle w:val="IndexLink"/>
                <w:rtl w:val="true"/>
              </w:rPr>
              <w:tab/>
            </w:r>
            <w:r>
              <w:rPr>
                <w:rStyle w:val="IndexLink"/>
              </w:rPr>
              <w:t>343</w:t>
            </w:r>
          </w:hyperlink>
        </w:p>
        <w:p>
          <w:pPr>
            <w:pStyle w:val="Contents4"/>
            <w:tabs>
              <w:tab w:val="clear" w:pos="8176"/>
              <w:tab w:val="right" w:pos="9026" w:leader="dot"/>
            </w:tabs>
            <w:rPr/>
          </w:pPr>
          <w:hyperlink w:anchor="__RefHeading___Toc16592139_2142443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6592141_2142443653">
            <w:r>
              <w:rPr>
                <w:webHidden/>
                <w:rStyle w:val="IndexLink"/>
                <w:rtl w:val="true"/>
              </w:rPr>
              <w:t xml:space="preserve">بخش </w:t>
            </w:r>
            <w:r>
              <w:rPr>
                <w:rStyle w:val="IndexLink"/>
              </w:rPr>
              <w:t>2</w:t>
            </w:r>
            <w:r>
              <w:rPr>
                <w:rStyle w:val="IndexLink"/>
                <w:rtl w:val="true"/>
              </w:rPr>
              <w:t xml:space="preserve">: </w:t>
            </w:r>
            <w:r>
              <w:rPr>
                <w:rStyle w:val="IndexLink"/>
                <w:rtl w:val="true"/>
              </w:rPr>
              <w:t>سپس مدتی مقرر داشت تا انسان تکامل یابد و اجل حتمی نزد اوست و فقط او از آن آگاه است</w:t>
            </w:r>
            <w:r>
              <w:rPr>
                <w:rStyle w:val="IndexLink"/>
                <w:rtl w:val="true"/>
              </w:rPr>
              <w:t>.</w:t>
              <w:tab/>
            </w:r>
            <w:r>
              <w:rPr>
                <w:rStyle w:val="IndexLink"/>
              </w:rPr>
              <w:t>344</w:t>
            </w:r>
          </w:hyperlink>
        </w:p>
        <w:p>
          <w:pPr>
            <w:pStyle w:val="Contents3"/>
            <w:tabs>
              <w:tab w:val="clear" w:pos="8459"/>
              <w:tab w:val="right" w:pos="9026" w:leader="dot"/>
            </w:tabs>
            <w:rPr/>
          </w:pPr>
          <w:hyperlink w:anchor="__RefHeading___Toc16592143_2142443653">
            <w:r>
              <w:rPr>
                <w:webHidden/>
                <w:rStyle w:val="IndexLink"/>
                <w:rtl w:val="true"/>
              </w:rPr>
              <w:t xml:space="preserve">باب </w:t>
            </w:r>
            <w:r>
              <w:rPr>
                <w:rStyle w:val="IndexLink"/>
              </w:rPr>
              <w:t>1</w:t>
            </w:r>
            <w:r>
              <w:rPr>
                <w:rStyle w:val="IndexLink"/>
                <w:rtl w:val="true"/>
              </w:rPr>
              <w:t xml:space="preserve">: </w:t>
            </w:r>
            <w:r>
              <w:rPr>
                <w:rStyle w:val="IndexLink"/>
                <w:rtl w:val="true"/>
              </w:rPr>
              <w:t>وَ هُوَ اللَّهُ فِي السَّماواتِ وَ فِي الْأَرْضِ</w:t>
            </w:r>
            <w:r>
              <w:rPr>
                <w:rStyle w:val="IndexLink"/>
                <w:rtl w:val="true"/>
              </w:rPr>
              <w:tab/>
            </w:r>
            <w:r>
              <w:rPr>
                <w:rStyle w:val="IndexLink"/>
              </w:rPr>
              <w:t>347</w:t>
            </w:r>
          </w:hyperlink>
        </w:p>
        <w:p>
          <w:pPr>
            <w:pStyle w:val="Contents3"/>
            <w:tabs>
              <w:tab w:val="clear" w:pos="8459"/>
              <w:tab w:val="right" w:pos="9026" w:leader="dot"/>
            </w:tabs>
            <w:rPr/>
          </w:pPr>
          <w:hyperlink w:anchor="__RefHeading___Toc16592145_2142443653">
            <w:r>
              <w:rPr>
                <w:webHidden/>
                <w:rStyle w:val="IndexLink"/>
                <w:rtl w:val="true"/>
              </w:rPr>
              <w:t xml:space="preserve">باب </w:t>
            </w:r>
            <w:r>
              <w:rPr>
                <w:rStyle w:val="IndexLink"/>
              </w:rPr>
              <w:t>2</w:t>
            </w:r>
            <w:r>
              <w:rPr>
                <w:rStyle w:val="IndexLink"/>
                <w:rtl w:val="true"/>
              </w:rPr>
              <w:t xml:space="preserve">: </w:t>
            </w:r>
            <w:r>
              <w:rPr>
                <w:rStyle w:val="IndexLink"/>
                <w:rtl w:val="true"/>
              </w:rPr>
              <w:t>يَعْلَمُ سِرَّكُمْ وَ جَهْرَكُمْ وَ يَعْلَمُ مَا تَكْسِبُونَ</w:t>
            </w:r>
            <w:r>
              <w:rPr>
                <w:rStyle w:val="IndexLink"/>
                <w:rtl w:val="true"/>
              </w:rPr>
              <w:tab/>
            </w:r>
            <w:r>
              <w:rPr>
                <w:rStyle w:val="IndexLink"/>
              </w:rPr>
              <w:t>347</w:t>
            </w:r>
          </w:hyperlink>
        </w:p>
        <w:p>
          <w:pPr>
            <w:pStyle w:val="Contents4"/>
            <w:tabs>
              <w:tab w:val="clear" w:pos="8176"/>
              <w:tab w:val="right" w:pos="9026" w:leader="dot"/>
            </w:tabs>
            <w:rPr/>
          </w:pPr>
          <w:hyperlink w:anchor="__RefHeading___Toc16592147_2142443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6592149_2142443653">
            <w:r>
              <w:rPr>
                <w:webHidden/>
                <w:rStyle w:val="IndexLink"/>
                <w:rtl w:val="true"/>
              </w:rPr>
              <w:t xml:space="preserve">بخش </w:t>
            </w:r>
            <w:r>
              <w:rPr>
                <w:rStyle w:val="IndexLink"/>
              </w:rPr>
              <w:t>1</w:t>
            </w:r>
            <w:r>
              <w:rPr>
                <w:rStyle w:val="IndexLink"/>
                <w:rtl w:val="true"/>
              </w:rPr>
              <w:t xml:space="preserve">: </w:t>
            </w:r>
            <w:r>
              <w:rPr>
                <w:rStyle w:val="IndexLink"/>
                <w:rtl w:val="true"/>
              </w:rPr>
              <w:t>در آسمان ها و زمین؛ خداوند یگانه اوست</w:t>
            </w:r>
            <w:r>
              <w:rPr>
                <w:rStyle w:val="IndexLink"/>
                <w:rtl w:val="true"/>
              </w:rPr>
              <w:t>.</w:t>
              <w:tab/>
            </w:r>
            <w:r>
              <w:rPr>
                <w:rStyle w:val="IndexLink"/>
              </w:rPr>
              <w:t>348</w:t>
            </w:r>
          </w:hyperlink>
        </w:p>
        <w:p>
          <w:pPr>
            <w:pStyle w:val="Contents4"/>
            <w:tabs>
              <w:tab w:val="clear" w:pos="8176"/>
              <w:tab w:val="right" w:pos="9026" w:leader="dot"/>
            </w:tabs>
            <w:rPr/>
          </w:pPr>
          <w:hyperlink w:anchor="__RefHeading___Toc1659215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پنهان و آشکار شما را می داند و از آن چه </w:t>
            </w:r>
            <w:r>
              <w:rPr>
                <w:rStyle w:val="IndexLink"/>
                <w:rtl w:val="true"/>
              </w:rPr>
              <w:t>[</w:t>
            </w:r>
            <w:r>
              <w:rPr>
                <w:rStyle w:val="IndexLink"/>
                <w:rtl w:val="true"/>
              </w:rPr>
              <w:t>انجام می دهید و</w:t>
            </w:r>
            <w:r>
              <w:rPr>
                <w:rStyle w:val="IndexLink"/>
                <w:rtl w:val="true"/>
              </w:rPr>
              <w:t xml:space="preserve">] </w:t>
            </w:r>
            <w:r>
              <w:rPr>
                <w:rStyle w:val="IndexLink"/>
                <w:rtl w:val="true"/>
              </w:rPr>
              <w:t>به دست می آورید باخبر است</w:t>
            </w:r>
            <w:r>
              <w:rPr>
                <w:rStyle w:val="IndexLink"/>
                <w:rtl w:val="true"/>
              </w:rPr>
              <w:t>.</w:t>
              <w:tab/>
            </w:r>
            <w:r>
              <w:rPr>
                <w:rStyle w:val="IndexLink"/>
              </w:rPr>
              <w:t>348</w:t>
            </w:r>
          </w:hyperlink>
        </w:p>
        <w:p>
          <w:pPr>
            <w:pStyle w:val="Contents3"/>
            <w:tabs>
              <w:tab w:val="clear" w:pos="8459"/>
              <w:tab w:val="right" w:pos="9026" w:leader="dot"/>
            </w:tabs>
            <w:rPr/>
          </w:pPr>
          <w:hyperlink w:anchor="__RefHeading___Toc16592153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أَيُّ شَيْءٍ أكْبَرُ شَهادَةً قُلْ اللَّهُ شَهِيدٌ بَيْنِي وَ بَيْنَكُمْ</w:t>
            </w:r>
            <w:r>
              <w:rPr>
                <w:rStyle w:val="IndexLink"/>
                <w:rtl w:val="true"/>
              </w:rPr>
              <w:tab/>
            </w:r>
            <w:r>
              <w:rPr>
                <w:rStyle w:val="IndexLink"/>
              </w:rPr>
              <w:t>361</w:t>
            </w:r>
          </w:hyperlink>
        </w:p>
        <w:p>
          <w:pPr>
            <w:pStyle w:val="Contents4"/>
            <w:tabs>
              <w:tab w:val="clear" w:pos="8176"/>
              <w:tab w:val="right" w:pos="9026" w:leader="dot"/>
            </w:tabs>
            <w:rPr/>
          </w:pPr>
          <w:hyperlink w:anchor="__RefHeading___Toc16592155_2142443653">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16592157_2142443653">
            <w:r>
              <w:rPr>
                <w:webHidden/>
                <w:rStyle w:val="IndexLink"/>
                <w:rtl w:val="true"/>
              </w:rPr>
              <w:t xml:space="preserve">باب </w:t>
            </w:r>
            <w:r>
              <w:rPr>
                <w:rStyle w:val="IndexLink"/>
              </w:rPr>
              <w:t>2</w:t>
            </w:r>
            <w:r>
              <w:rPr>
                <w:rStyle w:val="IndexLink"/>
                <w:rtl w:val="true"/>
              </w:rPr>
              <w:t xml:space="preserve">: </w:t>
            </w:r>
            <w:r>
              <w:rPr>
                <w:rStyle w:val="IndexLink"/>
                <w:rtl w:val="true"/>
              </w:rPr>
              <w:t>وَ أُوحِيَ إِلَيَّ هَذَا الْقُرْآنُ لِأُنْذِرَكُمْ بِهِ وَ مَنْ بَلَغَ</w:t>
            </w:r>
            <w:r>
              <w:rPr>
                <w:rStyle w:val="IndexLink"/>
                <w:rtl w:val="true"/>
              </w:rPr>
              <w:tab/>
            </w:r>
            <w:r>
              <w:rPr>
                <w:rStyle w:val="IndexLink"/>
              </w:rPr>
              <w:t>363</w:t>
            </w:r>
          </w:hyperlink>
        </w:p>
        <w:p>
          <w:pPr>
            <w:pStyle w:val="Contents3"/>
            <w:tabs>
              <w:tab w:val="clear" w:pos="8459"/>
              <w:tab w:val="right" w:pos="9026" w:leader="dot"/>
            </w:tabs>
            <w:rPr/>
          </w:pPr>
          <w:hyperlink w:anchor="__RefHeading___Toc16592159_2142443653">
            <w:r>
              <w:rPr>
                <w:webHidden/>
                <w:rStyle w:val="IndexLink"/>
                <w:rtl w:val="true"/>
              </w:rPr>
              <w:t xml:space="preserve">باب </w:t>
            </w:r>
            <w:r>
              <w:rPr>
                <w:rStyle w:val="IndexLink"/>
              </w:rPr>
              <w:t>3</w:t>
            </w:r>
            <w:r>
              <w:rPr>
                <w:rStyle w:val="IndexLink"/>
                <w:rtl w:val="true"/>
              </w:rPr>
              <w:t xml:space="preserve">: </w:t>
            </w:r>
            <w:r>
              <w:rPr>
                <w:rStyle w:val="IndexLink"/>
                <w:rtl w:val="true"/>
              </w:rPr>
              <w:t>أَ إِنَّكُمْ لَتَشْهَدُونَ أَنَّ مَعَ الله آيةَ أُخرى قُلْ لا أَشْهَدُ قُلْ إِنَّما هُوَ إِلَهُ وَاحِدٌ وَ إِنَّني بَرِيءٌ ما تُشْرِكُونَ</w:t>
            </w:r>
            <w:r>
              <w:rPr>
                <w:rStyle w:val="IndexLink"/>
                <w:rtl w:val="true"/>
              </w:rPr>
              <w:tab/>
            </w:r>
            <w:r>
              <w:rPr>
                <w:rStyle w:val="IndexLink"/>
              </w:rPr>
              <w:t>363</w:t>
            </w:r>
          </w:hyperlink>
        </w:p>
        <w:p>
          <w:pPr>
            <w:pStyle w:val="Contents4"/>
            <w:tabs>
              <w:tab w:val="clear" w:pos="8176"/>
              <w:tab w:val="right" w:pos="9026" w:leader="dot"/>
            </w:tabs>
            <w:rPr/>
          </w:pPr>
          <w:hyperlink w:anchor="__RefHeading___Toc16592161_2142443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6592163_2142443653">
            <w:r>
              <w:rPr>
                <w:webHidden/>
                <w:rStyle w:val="IndexLink"/>
                <w:rtl w:val="true"/>
              </w:rPr>
              <w:t xml:space="preserve">بخش </w:t>
            </w:r>
            <w:r>
              <w:rPr>
                <w:rStyle w:val="IndexLink"/>
              </w:rPr>
              <w:t>2</w:t>
            </w:r>
            <w:r>
              <w:rPr>
                <w:rStyle w:val="IndexLink"/>
                <w:rtl w:val="true"/>
              </w:rPr>
              <w:t>: [</w:t>
            </w:r>
            <w:r>
              <w:rPr>
                <w:rStyle w:val="IndexLink"/>
                <w:rtl w:val="true"/>
              </w:rPr>
              <w:t>بهترین دلیل آن این است که</w:t>
            </w:r>
            <w:r>
              <w:rPr>
                <w:rStyle w:val="IndexLink"/>
                <w:rtl w:val="true"/>
              </w:rPr>
              <w:t xml:space="preserve">] </w:t>
            </w:r>
            <w:r>
              <w:rPr>
                <w:rStyle w:val="IndexLink"/>
                <w:rtl w:val="true"/>
              </w:rPr>
              <w:t xml:space="preserve">این قرآن بر من وحی شده، تا شما و تمام کسانی را که این قرآن به آن ها می رسد بیم دهم </w:t>
            </w:r>
            <w:r>
              <w:rPr>
                <w:rStyle w:val="IndexLink"/>
                <w:rtl w:val="true"/>
              </w:rPr>
              <w:t>[</w:t>
            </w:r>
            <w:r>
              <w:rPr>
                <w:rStyle w:val="IndexLink"/>
                <w:rtl w:val="true"/>
              </w:rPr>
              <w:t>و از مخالفت فرمان خدا بترسانم</w:t>
            </w:r>
            <w:r>
              <w:rPr>
                <w:rStyle w:val="IndexLink"/>
                <w:rtl w:val="true"/>
              </w:rPr>
              <w:t>].</w:t>
              <w:tab/>
            </w:r>
            <w:r>
              <w:rPr>
                <w:rStyle w:val="IndexLink"/>
              </w:rPr>
              <w:t>364</w:t>
            </w:r>
          </w:hyperlink>
        </w:p>
        <w:p>
          <w:pPr>
            <w:pStyle w:val="Contents4"/>
            <w:tabs>
              <w:tab w:val="clear" w:pos="8176"/>
              <w:tab w:val="right" w:pos="9026" w:leader="dot"/>
            </w:tabs>
            <w:rPr/>
          </w:pPr>
          <w:hyperlink w:anchor="__RefHeading___Toc16592165_2142443653">
            <w:r>
              <w:rPr>
                <w:webHidden/>
                <w:rStyle w:val="IndexLink"/>
                <w:rtl w:val="true"/>
              </w:rPr>
              <w:t xml:space="preserve">بخش </w:t>
            </w:r>
            <w:r>
              <w:rPr>
                <w:rStyle w:val="IndexLink"/>
              </w:rPr>
              <w:t>3</w:t>
            </w:r>
            <w:r>
              <w:rPr>
                <w:rStyle w:val="IndexLink"/>
                <w:rtl w:val="true"/>
              </w:rPr>
              <w:t xml:space="preserve">: </w:t>
            </w:r>
            <w:r>
              <w:rPr>
                <w:rStyle w:val="IndexLink"/>
                <w:rtl w:val="true"/>
              </w:rPr>
              <w:t>آیا به راستی شما گواهی می دهید که معبودان دیگری با خداست</w:t>
            </w:r>
            <w:r>
              <w:rPr>
                <w:rStyle w:val="IndexLink"/>
                <w:rtl w:val="true"/>
              </w:rPr>
              <w:t>»</w:t>
            </w:r>
            <w:r>
              <w:rPr>
                <w:rStyle w:val="IndexLink"/>
                <w:rtl w:val="true"/>
              </w:rPr>
              <w:t>؟</w:t>
            </w:r>
            <w:r>
              <w:rPr>
                <w:rStyle w:val="IndexLink"/>
                <w:rtl w:val="true"/>
              </w:rPr>
              <w:t xml:space="preserve">! </w:t>
            </w:r>
            <w:r>
              <w:rPr>
                <w:rStyle w:val="IndexLink"/>
                <w:rtl w:val="true"/>
              </w:rPr>
              <w:t>بگو</w:t>
            </w:r>
            <w:r>
              <w:rPr>
                <w:rStyle w:val="IndexLink"/>
                <w:rtl w:val="true"/>
              </w:rPr>
              <w:t>: «</w:t>
            </w:r>
            <w:r>
              <w:rPr>
                <w:rStyle w:val="IndexLink"/>
                <w:rtl w:val="true"/>
              </w:rPr>
              <w:t>من هرگز</w:t>
            </w:r>
            <w:r>
              <w:rPr>
                <w:rStyle w:val="IndexLink"/>
                <w:rtl w:val="true"/>
              </w:rPr>
              <w:tab/>
            </w:r>
            <w:r>
              <w:rPr>
                <w:rStyle w:val="IndexLink"/>
              </w:rPr>
              <w:t>364</w:t>
            </w:r>
          </w:hyperlink>
        </w:p>
        <w:p>
          <w:pPr>
            <w:pStyle w:val="Contents3"/>
            <w:tabs>
              <w:tab w:val="clear" w:pos="8459"/>
              <w:tab w:val="right" w:pos="9026" w:leader="dot"/>
            </w:tabs>
            <w:rPr/>
          </w:pPr>
          <w:hyperlink w:anchor="__RefHeading___Toc16592167_2142443653">
            <w:r>
              <w:rPr>
                <w:webHidden/>
                <w:rStyle w:val="IndexLink"/>
                <w:rtl w:val="true"/>
              </w:rPr>
              <w:t xml:space="preserve">باب </w:t>
            </w:r>
            <w:r>
              <w:rPr>
                <w:rStyle w:val="IndexLink"/>
              </w:rPr>
              <w:t>1</w:t>
            </w:r>
            <w:r>
              <w:rPr>
                <w:rStyle w:val="IndexLink"/>
                <w:rtl w:val="true"/>
              </w:rPr>
              <w:t xml:space="preserve">: </w:t>
            </w:r>
            <w:r>
              <w:rPr>
                <w:rStyle w:val="IndexLink"/>
                <w:rtl w:val="true"/>
              </w:rPr>
              <w:t>وَ قالُوا لَوْ لا نُزِّلَ عَلَيْهِ آيَةٌ مِنْ رَبِّهِ قُلْ إِنَّ اللَّهَ قَادِرٌ عَلَى أَنْ يُنَزِّلَ آيَةً</w:t>
            </w:r>
            <w:r>
              <w:rPr>
                <w:rStyle w:val="IndexLink"/>
                <w:rtl w:val="true"/>
              </w:rPr>
              <w:tab/>
            </w:r>
            <w:r>
              <w:rPr>
                <w:rStyle w:val="IndexLink"/>
              </w:rPr>
              <w:t>389</w:t>
            </w:r>
          </w:hyperlink>
        </w:p>
        <w:p>
          <w:pPr>
            <w:pStyle w:val="Contents3"/>
            <w:tabs>
              <w:tab w:val="clear" w:pos="8459"/>
              <w:tab w:val="right" w:pos="9026" w:leader="dot"/>
            </w:tabs>
            <w:rPr/>
          </w:pPr>
          <w:hyperlink w:anchor="__RefHeading___Toc16592169_2142443653">
            <w:r>
              <w:rPr>
                <w:webHidden/>
                <w:rStyle w:val="IndexLink"/>
                <w:rtl w:val="true"/>
              </w:rPr>
              <w:t xml:space="preserve">باب </w:t>
            </w:r>
            <w:r>
              <w:rPr>
                <w:rStyle w:val="IndexLink"/>
              </w:rPr>
              <w:t>2</w:t>
            </w:r>
            <w:r>
              <w:rPr>
                <w:rStyle w:val="IndexLink"/>
                <w:rtl w:val="true"/>
              </w:rPr>
              <w:t xml:space="preserve">: </w:t>
            </w:r>
            <w:r>
              <w:rPr>
                <w:rStyle w:val="IndexLink"/>
                <w:rtl w:val="true"/>
              </w:rPr>
              <w:t>وَلَكِنَّ أَكْثَرَهُمْ لَا يَعْلَمُونَ</w:t>
            </w:r>
            <w:r>
              <w:rPr>
                <w:rStyle w:val="IndexLink"/>
                <w:rtl w:val="true"/>
              </w:rPr>
              <w:tab/>
            </w:r>
            <w:r>
              <w:rPr>
                <w:rStyle w:val="IndexLink"/>
              </w:rPr>
              <w:t>389</w:t>
            </w:r>
          </w:hyperlink>
        </w:p>
        <w:p>
          <w:pPr>
            <w:pStyle w:val="Contents4"/>
            <w:tabs>
              <w:tab w:val="clear" w:pos="8176"/>
              <w:tab w:val="right" w:pos="9026" w:leader="dot"/>
            </w:tabs>
            <w:rPr/>
          </w:pPr>
          <w:hyperlink w:anchor="__RefHeading___Toc16592171_2142443653">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6592173_2142443653">
            <w:r>
              <w:rPr>
                <w:webHidden/>
                <w:rStyle w:val="IndexLink"/>
                <w:rtl w:val="true"/>
              </w:rPr>
              <w:t xml:space="preserve">بخش </w:t>
            </w:r>
            <w:r>
              <w:rPr>
                <w:rStyle w:val="IndexLink"/>
              </w:rPr>
              <w:t>1</w:t>
            </w:r>
            <w:r>
              <w:rPr>
                <w:rStyle w:val="IndexLink"/>
                <w:rtl w:val="true"/>
              </w:rPr>
              <w:t xml:space="preserve">: </w:t>
            </w:r>
            <w:r>
              <w:rPr>
                <w:rStyle w:val="IndexLink"/>
                <w:rtl w:val="true"/>
              </w:rPr>
              <w:t>و گفتند</w:t>
            </w:r>
            <w:r>
              <w:rPr>
                <w:rStyle w:val="IndexLink"/>
                <w:rtl w:val="true"/>
              </w:rPr>
              <w:t>: «</w:t>
            </w:r>
            <w:r>
              <w:rPr>
                <w:rStyle w:val="IndexLink"/>
                <w:rtl w:val="true"/>
              </w:rPr>
              <w:t xml:space="preserve">چرا نشانه </w:t>
            </w:r>
            <w:r>
              <w:rPr>
                <w:rStyle w:val="IndexLink"/>
                <w:rtl w:val="true"/>
              </w:rPr>
              <w:t>[</w:t>
            </w:r>
            <w:r>
              <w:rPr>
                <w:rStyle w:val="IndexLink"/>
                <w:rtl w:val="true"/>
              </w:rPr>
              <w:t>و معجزه ای</w:t>
            </w:r>
            <w:r>
              <w:rPr>
                <w:rStyle w:val="IndexLink"/>
                <w:rtl w:val="true"/>
              </w:rPr>
              <w:t xml:space="preserve">] </w:t>
            </w:r>
            <w:r>
              <w:rPr>
                <w:rStyle w:val="IndexLink"/>
                <w:rtl w:val="true"/>
              </w:rPr>
              <w:t>از طرف پروردگارش بر او نازل نمی شود</w:t>
            </w:r>
            <w:r>
              <w:rPr>
                <w:rStyle w:val="IndexLink"/>
                <w:rtl w:val="true"/>
              </w:rPr>
              <w:t>»</w:t>
            </w:r>
            <w:r>
              <w:rPr>
                <w:rStyle w:val="IndexLink"/>
                <w:rtl w:val="true"/>
              </w:rPr>
              <w:t>؟</w:t>
            </w:r>
            <w:r>
              <w:rPr>
                <w:rStyle w:val="IndexLink"/>
                <w:rtl w:val="true"/>
              </w:rPr>
              <w:t xml:space="preserve">! </w:t>
            </w:r>
            <w:r>
              <w:rPr>
                <w:rStyle w:val="IndexLink"/>
                <w:rtl w:val="true"/>
              </w:rPr>
              <w:t>بگو</w:t>
            </w:r>
            <w:r>
              <w:rPr>
                <w:rStyle w:val="IndexLink"/>
                <w:rtl w:val="true"/>
              </w:rPr>
              <w:t>: «</w:t>
            </w:r>
            <w:r>
              <w:rPr>
                <w:rStyle w:val="IndexLink"/>
                <w:rtl w:val="true"/>
              </w:rPr>
              <w:t>خداوند قادر است که نشانه ای نازل کند</w:t>
            </w:r>
            <w:r>
              <w:rPr>
                <w:rStyle w:val="IndexLink"/>
                <w:rtl w:val="true"/>
              </w:rPr>
              <w:t>».</w:t>
              <w:tab/>
            </w:r>
            <w:r>
              <w:rPr>
                <w:rStyle w:val="IndexLink"/>
              </w:rPr>
              <w:t>390</w:t>
            </w:r>
          </w:hyperlink>
        </w:p>
        <w:p>
          <w:pPr>
            <w:pStyle w:val="Contents4"/>
            <w:tabs>
              <w:tab w:val="clear" w:pos="8176"/>
              <w:tab w:val="right" w:pos="9026" w:leader="dot"/>
            </w:tabs>
            <w:rPr/>
          </w:pPr>
          <w:hyperlink w:anchor="__RefHeading___Toc16592175_2142443653">
            <w:r>
              <w:rPr>
                <w:webHidden/>
                <w:rStyle w:val="IndexLink"/>
                <w:rtl w:val="true"/>
              </w:rPr>
              <w:t xml:space="preserve">بخش </w:t>
            </w:r>
            <w:r>
              <w:rPr>
                <w:rStyle w:val="IndexLink"/>
              </w:rPr>
              <w:t>2</w:t>
            </w:r>
            <w:r>
              <w:rPr>
                <w:rStyle w:val="IndexLink"/>
                <w:rtl w:val="true"/>
              </w:rPr>
              <w:t xml:space="preserve">: </w:t>
            </w:r>
            <w:r>
              <w:rPr>
                <w:rStyle w:val="IndexLink"/>
                <w:rtl w:val="true"/>
              </w:rPr>
              <w:t>ولی بیشتر آن ها نمی دانند</w:t>
            </w:r>
            <w:r>
              <w:rPr>
                <w:rStyle w:val="IndexLink"/>
                <w:rtl w:val="true"/>
              </w:rPr>
              <w:t>.</w:t>
              <w:tab/>
            </w:r>
            <w:r>
              <w:rPr>
                <w:rStyle w:val="IndexLink"/>
              </w:rPr>
              <w:t>390</w:t>
            </w:r>
          </w:hyperlink>
        </w:p>
        <w:p>
          <w:pPr>
            <w:pStyle w:val="Contents3"/>
            <w:tabs>
              <w:tab w:val="clear" w:pos="8459"/>
              <w:tab w:val="right" w:pos="9026" w:leader="dot"/>
            </w:tabs>
            <w:rPr/>
          </w:pPr>
          <w:hyperlink w:anchor="__RefHeading___Toc16592177_2142443653">
            <w:r>
              <w:rPr>
                <w:webHidden/>
                <w:rStyle w:val="IndexLink"/>
                <w:rtl w:val="true"/>
              </w:rPr>
              <w:t xml:space="preserve">باب </w:t>
            </w:r>
            <w:r>
              <w:rPr>
                <w:rStyle w:val="IndexLink"/>
              </w:rPr>
              <w:t>1</w:t>
            </w:r>
            <w:r>
              <w:rPr>
                <w:rStyle w:val="IndexLink"/>
                <w:rtl w:val="true"/>
              </w:rPr>
              <w:t xml:space="preserve">: </w:t>
            </w:r>
            <w:r>
              <w:rPr>
                <w:rStyle w:val="IndexLink"/>
                <w:rtl w:val="true"/>
              </w:rPr>
              <w:t>وَ ما مِنْ دَابَّةٍ فِي الْأَرْضِ وَ لا طَائِرٍ يَطِيرُ بِجَنَاحَيْهِ إِلا أُمَمٌ أَمْثَالُكُمْ</w:t>
            </w:r>
            <w:r>
              <w:rPr>
                <w:rStyle w:val="IndexLink"/>
                <w:rtl w:val="true"/>
              </w:rPr>
              <w:tab/>
            </w:r>
            <w:r>
              <w:rPr>
                <w:rStyle w:val="IndexLink"/>
              </w:rPr>
              <w:t>391</w:t>
            </w:r>
          </w:hyperlink>
        </w:p>
        <w:p>
          <w:pPr>
            <w:pStyle w:val="Contents3"/>
            <w:tabs>
              <w:tab w:val="clear" w:pos="8459"/>
              <w:tab w:val="right" w:pos="9026" w:leader="dot"/>
            </w:tabs>
            <w:rPr/>
          </w:pPr>
          <w:hyperlink w:anchor="__RefHeading___Toc16592179_2142443653">
            <w:r>
              <w:rPr>
                <w:webHidden/>
                <w:rStyle w:val="IndexLink"/>
                <w:rtl w:val="true"/>
              </w:rPr>
              <w:t xml:space="preserve">باب </w:t>
            </w:r>
            <w:r>
              <w:rPr>
                <w:rStyle w:val="IndexLink"/>
              </w:rPr>
              <w:t>2</w:t>
            </w:r>
            <w:r>
              <w:rPr>
                <w:rStyle w:val="IndexLink"/>
                <w:rtl w:val="true"/>
              </w:rPr>
              <w:t xml:space="preserve">: </w:t>
            </w:r>
            <w:r>
              <w:rPr>
                <w:rStyle w:val="IndexLink"/>
                <w:rtl w:val="true"/>
              </w:rPr>
              <w:t>ما فَرَّطْنَا فِي الْكِتَابِ مِنْ شَيْءٍ</w:t>
            </w:r>
            <w:r>
              <w:rPr>
                <w:rStyle w:val="IndexLink"/>
                <w:rtl w:val="true"/>
              </w:rPr>
              <w:tab/>
            </w:r>
            <w:r>
              <w:rPr>
                <w:rStyle w:val="IndexLink"/>
              </w:rPr>
              <w:t>391</w:t>
            </w:r>
          </w:hyperlink>
        </w:p>
        <w:p>
          <w:pPr>
            <w:pStyle w:val="Contents4"/>
            <w:tabs>
              <w:tab w:val="clear" w:pos="8176"/>
              <w:tab w:val="right" w:pos="9026" w:leader="dot"/>
            </w:tabs>
            <w:rPr/>
          </w:pPr>
          <w:hyperlink w:anchor="__RefHeading___Toc16592181_2142443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6592183_2142443653">
            <w:r>
              <w:rPr>
                <w:webHidden/>
                <w:rStyle w:val="IndexLink"/>
                <w:rtl w:val="true"/>
              </w:rPr>
              <w:t xml:space="preserve">بخش </w:t>
            </w:r>
            <w:r>
              <w:rPr>
                <w:rStyle w:val="IndexLink"/>
              </w:rPr>
              <w:t>1</w:t>
            </w:r>
            <w:r>
              <w:rPr>
                <w:rStyle w:val="IndexLink"/>
                <w:rtl w:val="true"/>
              </w:rPr>
              <w:t xml:space="preserve">: </w:t>
            </w:r>
            <w:r>
              <w:rPr>
                <w:rStyle w:val="IndexLink"/>
                <w:rtl w:val="true"/>
              </w:rPr>
              <w:t>هیچ جنبنده ای در زمین و هیچ پرنده ای که با دو بال خود پرواز می کند، نیست مگر این که امت هایی همانند شما هستند</w:t>
            </w:r>
            <w:r>
              <w:rPr>
                <w:rStyle w:val="IndexLink"/>
                <w:rtl w:val="true"/>
              </w:rPr>
              <w:t>.</w:t>
              <w:tab/>
            </w:r>
            <w:r>
              <w:rPr>
                <w:rStyle w:val="IndexLink"/>
              </w:rPr>
              <w:t>392</w:t>
            </w:r>
          </w:hyperlink>
        </w:p>
        <w:p>
          <w:pPr>
            <w:pStyle w:val="Contents4"/>
            <w:tabs>
              <w:tab w:val="clear" w:pos="8176"/>
              <w:tab w:val="right" w:pos="9026" w:leader="dot"/>
            </w:tabs>
            <w:rPr/>
          </w:pPr>
          <w:hyperlink w:anchor="__RefHeading___Toc16592185_2142443653">
            <w:r>
              <w:rPr>
                <w:webHidden/>
                <w:rStyle w:val="IndexLink"/>
                <w:rtl w:val="true"/>
              </w:rPr>
              <w:t xml:space="preserve">بخش </w:t>
            </w:r>
            <w:r>
              <w:rPr>
                <w:rStyle w:val="IndexLink"/>
              </w:rPr>
              <w:t>2</w:t>
            </w:r>
            <w:r>
              <w:rPr>
                <w:rStyle w:val="IndexLink"/>
                <w:rtl w:val="true"/>
              </w:rPr>
              <w:t xml:space="preserve">: </w:t>
            </w:r>
            <w:r>
              <w:rPr>
                <w:rStyle w:val="IndexLink"/>
                <w:rtl w:val="true"/>
              </w:rPr>
              <w:t>ما هیچ چیز را در این کتاب، فروگذار نکردیم</w:t>
            </w:r>
            <w:r>
              <w:rPr>
                <w:rStyle w:val="IndexLink"/>
                <w:rtl w:val="true"/>
              </w:rPr>
              <w:t>.</w:t>
              <w:tab/>
            </w:r>
            <w:r>
              <w:rPr>
                <w:rStyle w:val="IndexLink"/>
              </w:rPr>
              <w:t>392</w:t>
            </w:r>
          </w:hyperlink>
        </w:p>
        <w:p>
          <w:pPr>
            <w:pStyle w:val="Contents3"/>
            <w:tabs>
              <w:tab w:val="clear" w:pos="8459"/>
              <w:tab w:val="right" w:pos="9026" w:leader="dot"/>
            </w:tabs>
            <w:rPr/>
          </w:pPr>
          <w:hyperlink w:anchor="__RefHeading___Toc16592187_2142443653">
            <w:r>
              <w:rPr>
                <w:webHidden/>
                <w:rStyle w:val="IndexLink"/>
                <w:rtl w:val="true"/>
              </w:rPr>
              <w:t xml:space="preserve">باب </w:t>
            </w:r>
            <w:r>
              <w:rPr>
                <w:rStyle w:val="IndexLink"/>
              </w:rPr>
              <w:t>1</w:t>
            </w:r>
            <w:r>
              <w:rPr>
                <w:rStyle w:val="IndexLink"/>
                <w:rtl w:val="true"/>
              </w:rPr>
              <w:t xml:space="preserve">: </w:t>
            </w:r>
            <w:r>
              <w:rPr>
                <w:rStyle w:val="IndexLink"/>
                <w:rtl w:val="true"/>
              </w:rPr>
              <w:t>فَلَها نَسُوا ما ذُكِّرُوا بِهِ</w:t>
            </w:r>
            <w:r>
              <w:rPr>
                <w:rStyle w:val="IndexLink"/>
                <w:rtl w:val="true"/>
              </w:rPr>
              <w:t>.</w:t>
              <w:tab/>
            </w:r>
            <w:r>
              <w:rPr>
                <w:rStyle w:val="IndexLink"/>
              </w:rPr>
              <w:t>401</w:t>
            </w:r>
          </w:hyperlink>
        </w:p>
        <w:p>
          <w:pPr>
            <w:pStyle w:val="Contents4"/>
            <w:tabs>
              <w:tab w:val="clear" w:pos="8176"/>
              <w:tab w:val="right" w:pos="9026" w:leader="dot"/>
            </w:tabs>
            <w:rPr/>
          </w:pPr>
          <w:hyperlink w:anchor="__RefHeading___Toc16592189_214244365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6592191_2142443653">
            <w:r>
              <w:rPr>
                <w:webHidden/>
                <w:rStyle w:val="IndexLink"/>
                <w:rtl w:val="true"/>
              </w:rPr>
              <w:t xml:space="preserve">بخش </w:t>
            </w:r>
            <w:r>
              <w:rPr>
                <w:rStyle w:val="IndexLink"/>
              </w:rPr>
              <w:t>1</w:t>
            </w:r>
            <w:r>
              <w:rPr>
                <w:rStyle w:val="IndexLink"/>
                <w:rtl w:val="true"/>
              </w:rPr>
              <w:t>: [</w:t>
            </w:r>
            <w:r>
              <w:rPr>
                <w:rStyle w:val="IndexLink"/>
                <w:rtl w:val="true"/>
              </w:rPr>
              <w:t>آری</w:t>
            </w:r>
            <w:r>
              <w:rPr>
                <w:rStyle w:val="IndexLink"/>
                <w:rtl w:val="true"/>
              </w:rPr>
              <w:t xml:space="preserve">] </w:t>
            </w:r>
            <w:r>
              <w:rPr>
                <w:rStyle w:val="IndexLink"/>
                <w:rtl w:val="true"/>
              </w:rPr>
              <w:t>هنگامی که آن چه را به آن ها یادآوری شده بود فراموش کردند</w:t>
            </w:r>
            <w:r>
              <w:rPr>
                <w:rStyle w:val="IndexLink"/>
                <w:rtl w:val="true"/>
              </w:rPr>
              <w:t>.</w:t>
              <w:tab/>
            </w:r>
            <w:r>
              <w:rPr>
                <w:rStyle w:val="IndexLink"/>
              </w:rPr>
              <w:t>402</w:t>
            </w:r>
          </w:hyperlink>
        </w:p>
        <w:p>
          <w:pPr>
            <w:pStyle w:val="Contents3"/>
            <w:tabs>
              <w:tab w:val="clear" w:pos="8459"/>
              <w:tab w:val="right" w:pos="9026" w:leader="dot"/>
            </w:tabs>
            <w:rPr/>
          </w:pPr>
          <w:hyperlink w:anchor="__RefHeading___Toc16592193_2142443653">
            <w:r>
              <w:rPr>
                <w:webHidden/>
                <w:rStyle w:val="IndexLink"/>
                <w:rtl w:val="true"/>
              </w:rPr>
              <w:t xml:space="preserve">باب </w:t>
            </w:r>
            <w:r>
              <w:rPr>
                <w:rStyle w:val="IndexLink"/>
              </w:rPr>
              <w:t>2</w:t>
            </w:r>
            <w:r>
              <w:rPr>
                <w:rStyle w:val="IndexLink"/>
                <w:rtl w:val="true"/>
              </w:rPr>
              <w:t xml:space="preserve">: </w:t>
            </w:r>
            <w:r>
              <w:rPr>
                <w:rStyle w:val="IndexLink"/>
                <w:rtl w:val="true"/>
              </w:rPr>
              <w:t>فَتَحْنا عَلَيْهِمْ أَبوابَ كُلِّ شَيْءٍ حَتَّى إِذَا فَرِحُوا بِمَا أُوتُوا</w:t>
            </w:r>
            <w:r>
              <w:rPr>
                <w:rStyle w:val="IndexLink"/>
                <w:rtl w:val="true"/>
              </w:rPr>
              <w:tab/>
            </w:r>
            <w:r>
              <w:rPr>
                <w:rStyle w:val="IndexLink"/>
              </w:rPr>
              <w:t>403</w:t>
            </w:r>
          </w:hyperlink>
        </w:p>
        <w:p>
          <w:pPr>
            <w:pStyle w:val="Contents3"/>
            <w:tabs>
              <w:tab w:val="clear" w:pos="8459"/>
              <w:tab w:val="right" w:pos="9026" w:leader="dot"/>
            </w:tabs>
            <w:rPr/>
          </w:pPr>
          <w:hyperlink w:anchor="__RefHeading___Toc16592195_2142443653">
            <w:r>
              <w:rPr>
                <w:webHidden/>
                <w:rStyle w:val="IndexLink"/>
                <w:rtl w:val="true"/>
              </w:rPr>
              <w:t xml:space="preserve">باب </w:t>
            </w:r>
            <w:r>
              <w:rPr>
                <w:rStyle w:val="IndexLink"/>
              </w:rPr>
              <w:t>3</w:t>
            </w:r>
            <w:r>
              <w:rPr>
                <w:rStyle w:val="IndexLink"/>
                <w:rtl w:val="true"/>
              </w:rPr>
              <w:t xml:space="preserve">: </w:t>
            </w:r>
            <w:r>
              <w:rPr>
                <w:rStyle w:val="IndexLink"/>
                <w:rtl w:val="true"/>
              </w:rPr>
              <w:t>أَخَذْنَاهُمْ بَغْتَةً فَإِذَا هُمْ مُبْلِسُونَ</w:t>
            </w:r>
            <w:r>
              <w:rPr>
                <w:rStyle w:val="IndexLink"/>
                <w:rtl w:val="true"/>
              </w:rPr>
              <w:tab/>
            </w:r>
            <w:r>
              <w:rPr>
                <w:rStyle w:val="IndexLink"/>
              </w:rPr>
              <w:t>403</w:t>
            </w:r>
          </w:hyperlink>
        </w:p>
        <w:p>
          <w:pPr>
            <w:pStyle w:val="Contents4"/>
            <w:tabs>
              <w:tab w:val="clear" w:pos="8176"/>
              <w:tab w:val="right" w:pos="9026" w:leader="dot"/>
            </w:tabs>
            <w:rPr/>
          </w:pPr>
          <w:hyperlink w:anchor="__RefHeading___Toc16592197_2142443653">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659219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در های همه چیز </w:t>
            </w:r>
            <w:r>
              <w:rPr>
                <w:rStyle w:val="IndexLink"/>
                <w:rtl w:val="true"/>
              </w:rPr>
              <w:t>[</w:t>
            </w:r>
            <w:r>
              <w:rPr>
                <w:rStyle w:val="IndexLink"/>
                <w:rtl w:val="true"/>
              </w:rPr>
              <w:t>از نعمت ها</w:t>
            </w:r>
            <w:r>
              <w:rPr>
                <w:rStyle w:val="IndexLink"/>
                <w:rtl w:val="true"/>
              </w:rPr>
              <w:t xml:space="preserve">] </w:t>
            </w:r>
            <w:r>
              <w:rPr>
                <w:rStyle w:val="IndexLink"/>
                <w:rtl w:val="true"/>
              </w:rPr>
              <w:t xml:space="preserve">را به روی آن ها گشودیم؛ تا </w:t>
            </w:r>
            <w:r>
              <w:rPr>
                <w:rStyle w:val="IndexLink"/>
                <w:rtl w:val="true"/>
              </w:rPr>
              <w:t>[</w:t>
            </w:r>
            <w:r>
              <w:rPr>
                <w:rStyle w:val="IndexLink"/>
                <w:rtl w:val="true"/>
              </w:rPr>
              <w:t>کاملاً</w:t>
            </w:r>
            <w:r>
              <w:rPr>
                <w:rStyle w:val="IndexLink"/>
                <w:rtl w:val="true"/>
              </w:rPr>
              <w:t xml:space="preserve">] </w:t>
            </w:r>
            <w:r>
              <w:rPr>
                <w:rStyle w:val="IndexLink"/>
                <w:rtl w:val="true"/>
              </w:rPr>
              <w:t xml:space="preserve">به آن خوشحال شدند </w:t>
            </w:r>
            <w:r>
              <w:rPr>
                <w:rStyle w:val="IndexLink"/>
                <w:rtl w:val="true"/>
              </w:rPr>
              <w:t>[</w:t>
            </w:r>
            <w:r>
              <w:rPr>
                <w:rStyle w:val="IndexLink"/>
                <w:rtl w:val="true"/>
              </w:rPr>
              <w:t>و دل بستند</w:t>
            </w:r>
            <w:r>
              <w:rPr>
                <w:rStyle w:val="IndexLink"/>
                <w:rtl w:val="true"/>
              </w:rPr>
              <w:t>]</w:t>
            </w:r>
            <w:r>
              <w:rPr>
                <w:rStyle w:val="IndexLink"/>
                <w:rtl w:val="true"/>
              </w:rPr>
              <w:t xml:space="preserve">؛ ناگهان آن ها را گرفتیم </w:t>
            </w:r>
            <w:r>
              <w:rPr>
                <w:rStyle w:val="IndexLink"/>
                <w:rtl w:val="true"/>
              </w:rPr>
              <w:t>[</w:t>
            </w:r>
            <w:r>
              <w:rPr>
                <w:rStyle w:val="IndexLink"/>
                <w:rtl w:val="true"/>
              </w:rPr>
              <w:t>و سخت مجازات کردیم</w:t>
            </w:r>
            <w:r>
              <w:rPr>
                <w:rStyle w:val="IndexLink"/>
                <w:rtl w:val="true"/>
              </w:rPr>
              <w:t>].</w:t>
              <w:tab/>
            </w:r>
            <w:r>
              <w:rPr>
                <w:rStyle w:val="IndexLink"/>
              </w:rPr>
              <w:t>404</w:t>
            </w:r>
          </w:hyperlink>
        </w:p>
        <w:p>
          <w:pPr>
            <w:pStyle w:val="Contents4"/>
            <w:tabs>
              <w:tab w:val="clear" w:pos="8176"/>
              <w:tab w:val="right" w:pos="9026" w:leader="dot"/>
            </w:tabs>
            <w:rPr/>
          </w:pPr>
          <w:hyperlink w:anchor="__RefHeading___Toc16592201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در این هنگام همگی مأیوس شدند؛ </w:t>
            </w:r>
            <w:r>
              <w:rPr>
                <w:rStyle w:val="IndexLink"/>
                <w:rtl w:val="true"/>
              </w:rPr>
              <w:t>[</w:t>
            </w:r>
            <w:r>
              <w:rPr>
                <w:rStyle w:val="IndexLink"/>
                <w:rtl w:val="true"/>
              </w:rPr>
              <w:t>و در های امید به روی آن ها بسته شد</w:t>
            </w:r>
            <w:r>
              <w:rPr>
                <w:rStyle w:val="IndexLink"/>
                <w:rtl w:val="true"/>
              </w:rPr>
              <w:t>].</w:t>
              <w:tab/>
            </w:r>
            <w:r>
              <w:rPr>
                <w:rStyle w:val="IndexLink"/>
              </w:rPr>
              <w:t>404</w:t>
            </w:r>
          </w:hyperlink>
        </w:p>
        <w:p>
          <w:pPr>
            <w:pStyle w:val="Contents3"/>
            <w:tabs>
              <w:tab w:val="clear" w:pos="8459"/>
              <w:tab w:val="right" w:pos="9026" w:leader="dot"/>
            </w:tabs>
            <w:rPr/>
          </w:pPr>
          <w:hyperlink w:anchor="__RefHeading___Toc16592203_2142443653">
            <w:r>
              <w:rPr>
                <w:webHidden/>
                <w:rStyle w:val="IndexLink"/>
                <w:rtl w:val="true"/>
              </w:rPr>
              <w:t xml:space="preserve">باب </w:t>
            </w:r>
            <w:r>
              <w:rPr>
                <w:rStyle w:val="IndexLink"/>
              </w:rPr>
              <w:t>1</w:t>
            </w:r>
            <w:r>
              <w:rPr>
                <w:rStyle w:val="IndexLink"/>
                <w:rtl w:val="true"/>
              </w:rPr>
              <w:t xml:space="preserve">: </w:t>
            </w:r>
            <w:r>
              <w:rPr>
                <w:rStyle w:val="IndexLink"/>
                <w:rtl w:val="true"/>
              </w:rPr>
              <w:t>قُلْ لا أَقُولُ لَكُمْ عِنْدِي خَزَائِنُ الله وَ لا أَعْلَمُ الْغَيْبَ وَ لا أَقُولُ لَكُمْ إِنِّي مَلَكٌ إِنْ أَتَّبِعُ إِلَّا ما يُوحَى إِلَيَّ</w:t>
            </w:r>
            <w:r>
              <w:rPr>
                <w:rStyle w:val="IndexLink"/>
                <w:rtl w:val="true"/>
              </w:rPr>
              <w:tab/>
            </w:r>
            <w:r>
              <w:rPr>
                <w:rStyle w:val="IndexLink"/>
              </w:rPr>
              <w:t>409</w:t>
            </w:r>
          </w:hyperlink>
        </w:p>
        <w:p>
          <w:pPr>
            <w:pStyle w:val="Contents3"/>
            <w:tabs>
              <w:tab w:val="clear" w:pos="8459"/>
              <w:tab w:val="right" w:pos="9026" w:leader="dot"/>
            </w:tabs>
            <w:rPr/>
          </w:pPr>
          <w:hyperlink w:anchor="__RefHeading___Toc16592205_2142443653">
            <w:r>
              <w:rPr>
                <w:webHidden/>
                <w:rStyle w:val="IndexLink"/>
                <w:rtl w:val="true"/>
              </w:rPr>
              <w:t xml:space="preserve">باب </w:t>
            </w:r>
            <w:r>
              <w:rPr>
                <w:rStyle w:val="IndexLink"/>
              </w:rPr>
              <w:t>2</w:t>
            </w:r>
            <w:r>
              <w:rPr>
                <w:rStyle w:val="IndexLink"/>
                <w:rtl w:val="true"/>
              </w:rPr>
              <w:t xml:space="preserve">: </w:t>
            </w:r>
            <w:r>
              <w:rPr>
                <w:rStyle w:val="IndexLink"/>
                <w:rtl w:val="true"/>
              </w:rPr>
              <w:t>قُلْ هَلْ يَسْتَوِي الْأَعْمَى وَ الْبَصِيرُ أَ فَلَا تَتَفَكَّرُونَ</w:t>
            </w:r>
            <w:r>
              <w:rPr>
                <w:rStyle w:val="IndexLink"/>
                <w:rtl w:val="true"/>
              </w:rPr>
              <w:tab/>
            </w:r>
            <w:r>
              <w:rPr>
                <w:rStyle w:val="IndexLink"/>
              </w:rPr>
              <w:t>409</w:t>
            </w:r>
          </w:hyperlink>
        </w:p>
        <w:p>
          <w:pPr>
            <w:pStyle w:val="Contents4"/>
            <w:tabs>
              <w:tab w:val="clear" w:pos="8176"/>
              <w:tab w:val="right" w:pos="9026" w:leader="dot"/>
            </w:tabs>
            <w:rPr/>
          </w:pPr>
          <w:hyperlink w:anchor="__RefHeading___Toc16592207_2142443653">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6592209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من به شما نمی گویم گنجینه های الهی نزد من است</w:t>
            </w:r>
            <w:r>
              <w:rPr>
                <w:rStyle w:val="IndexLink"/>
                <w:rtl w:val="true"/>
              </w:rPr>
              <w:t xml:space="preserve">. </w:t>
            </w:r>
            <w:r>
              <w:rPr>
                <w:rStyle w:val="IndexLink"/>
                <w:rtl w:val="true"/>
              </w:rPr>
              <w:t>و من جز آن چه خدا به من بیاموزد از غیب آگاه نیستم و به شما نمی گویم من فرشته ام تنها از آن چه به من وحی می شود پیروی می کنم</w:t>
            </w:r>
            <w:r>
              <w:rPr>
                <w:rStyle w:val="IndexLink"/>
                <w:rtl w:val="true"/>
              </w:rPr>
              <w:t>».</w:t>
              <w:tab/>
            </w:r>
            <w:r>
              <w:rPr>
                <w:rStyle w:val="IndexLink"/>
              </w:rPr>
              <w:t>410</w:t>
            </w:r>
          </w:hyperlink>
        </w:p>
        <w:p>
          <w:pPr>
            <w:pStyle w:val="Contents4"/>
            <w:tabs>
              <w:tab w:val="clear" w:pos="8176"/>
              <w:tab w:val="right" w:pos="9026" w:leader="dot"/>
            </w:tabs>
            <w:rPr/>
          </w:pPr>
          <w:hyperlink w:anchor="__RefHeading___Toc16592211_2142443653">
            <w:r>
              <w:rPr>
                <w:webHidden/>
                <w:rStyle w:val="IndexLink"/>
                <w:rtl w:val="true"/>
              </w:rPr>
              <w:t xml:space="preserve">بخش </w:t>
            </w:r>
            <w:r>
              <w:rPr>
                <w:rStyle w:val="IndexLink"/>
              </w:rPr>
              <w:t>2</w:t>
            </w:r>
            <w:r>
              <w:rPr>
                <w:rStyle w:val="IndexLink"/>
                <w:rtl w:val="true"/>
              </w:rPr>
              <w:t xml:space="preserve">: </w:t>
            </w:r>
            <w:r>
              <w:rPr>
                <w:rStyle w:val="IndexLink"/>
                <w:rtl w:val="true"/>
              </w:rPr>
              <w:t>بگو</w:t>
            </w:r>
            <w:r>
              <w:rPr>
                <w:rStyle w:val="IndexLink"/>
                <w:rtl w:val="true"/>
              </w:rPr>
              <w:t>: «</w:t>
            </w:r>
            <w:r>
              <w:rPr>
                <w:rStyle w:val="IndexLink"/>
                <w:rtl w:val="true"/>
              </w:rPr>
              <w:t>آیا نابینا و بینا مساویند؟ پس چرا نمی اندیشید</w:t>
            </w:r>
            <w:r>
              <w:rPr>
                <w:rStyle w:val="IndexLink"/>
                <w:rtl w:val="true"/>
              </w:rPr>
              <w:t>»</w:t>
            </w:r>
            <w:r>
              <w:rPr>
                <w:rStyle w:val="IndexLink"/>
                <w:rtl w:val="true"/>
              </w:rPr>
              <w:t>؟</w:t>
            </w:r>
            <w:r>
              <w:rPr>
                <w:rStyle w:val="IndexLink"/>
                <w:rtl w:val="true"/>
              </w:rPr>
              <w:t>!</w:t>
              <w:tab/>
            </w:r>
            <w:r>
              <w:rPr>
                <w:rStyle w:val="IndexLink"/>
              </w:rPr>
              <w:t>410</w:t>
            </w:r>
          </w:hyperlink>
        </w:p>
        <w:p>
          <w:pPr>
            <w:pStyle w:val="Contents3"/>
            <w:tabs>
              <w:tab w:val="clear" w:pos="8459"/>
              <w:tab w:val="right" w:pos="9026" w:leader="dot"/>
            </w:tabs>
            <w:rPr/>
          </w:pPr>
          <w:hyperlink w:anchor="__RefHeading___Toc16592213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إِذا جاءَكَ الذينَ يُؤْمِنُونَ بِآيَاتِنَا فَقُل سَلامٌ عَلَيْكُمْ</w:t>
            </w:r>
            <w:r>
              <w:rPr>
                <w:rStyle w:val="IndexLink"/>
                <w:rtl w:val="true"/>
              </w:rPr>
              <w:tab/>
            </w:r>
            <w:r>
              <w:rPr>
                <w:rStyle w:val="IndexLink"/>
              </w:rPr>
              <w:t>415</w:t>
            </w:r>
          </w:hyperlink>
        </w:p>
        <w:p>
          <w:pPr>
            <w:pStyle w:val="Contents4"/>
            <w:tabs>
              <w:tab w:val="clear" w:pos="8176"/>
              <w:tab w:val="right" w:pos="9026" w:leader="dot"/>
            </w:tabs>
            <w:rPr/>
          </w:pPr>
          <w:hyperlink w:anchor="__RefHeading___Toc16592215_2142443653">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6592217_2142443653">
            <w:r>
              <w:rPr>
                <w:webHidden/>
                <w:rStyle w:val="IndexLink"/>
                <w:rtl w:val="true"/>
              </w:rPr>
              <w:t xml:space="preserve">بخش </w:t>
            </w:r>
            <w:r>
              <w:rPr>
                <w:rStyle w:val="IndexLink"/>
              </w:rPr>
              <w:t>1</w:t>
            </w:r>
            <w:r>
              <w:rPr>
                <w:rStyle w:val="IndexLink"/>
                <w:rtl w:val="true"/>
              </w:rPr>
              <w:t xml:space="preserve">: </w:t>
            </w:r>
            <w:r>
              <w:rPr>
                <w:rStyle w:val="IndexLink"/>
                <w:rtl w:val="true"/>
              </w:rPr>
              <w:t>هر گاه کسانی که به آیات ما ایمان دارند نزد تو آیند به آن ها بگو</w:t>
            </w:r>
            <w:r>
              <w:rPr>
                <w:rStyle w:val="IndexLink"/>
                <w:rtl w:val="true"/>
              </w:rPr>
              <w:t>: «</w:t>
            </w:r>
            <w:r>
              <w:rPr>
                <w:rStyle w:val="IndexLink"/>
                <w:rtl w:val="true"/>
              </w:rPr>
              <w:t>سلام بر شما</w:t>
            </w:r>
            <w:r>
              <w:rPr>
                <w:rStyle w:val="IndexLink"/>
                <w:rtl w:val="true"/>
              </w:rPr>
              <w:t>!</w:t>
              <w:tab/>
            </w:r>
            <w:r>
              <w:rPr>
                <w:rStyle w:val="IndexLink"/>
              </w:rPr>
              <w:t>416</w:t>
            </w:r>
          </w:hyperlink>
        </w:p>
        <w:p>
          <w:pPr>
            <w:pStyle w:val="Contents3"/>
            <w:tabs>
              <w:tab w:val="clear" w:pos="8459"/>
              <w:tab w:val="right" w:pos="9026" w:leader="dot"/>
            </w:tabs>
            <w:rPr/>
          </w:pPr>
          <w:hyperlink w:anchor="__RefHeading___Toc16592219_2142443653">
            <w:r>
              <w:rPr>
                <w:webHidden/>
                <w:rStyle w:val="IndexLink"/>
                <w:rtl w:val="true"/>
              </w:rPr>
              <w:t xml:space="preserve">باب </w:t>
            </w:r>
            <w:r>
              <w:rPr>
                <w:rStyle w:val="IndexLink"/>
              </w:rPr>
              <w:t>2</w:t>
            </w:r>
            <w:r>
              <w:rPr>
                <w:rStyle w:val="IndexLink"/>
                <w:rtl w:val="true"/>
              </w:rPr>
              <w:t xml:space="preserve">: </w:t>
            </w:r>
            <w:r>
              <w:rPr>
                <w:rStyle w:val="IndexLink"/>
                <w:rtl w:val="true"/>
              </w:rPr>
              <w:t>أَنَّهُ مَنْ عَمِلَ مِنْكُمْ سُوءاً بِجَهَالَةٍ ثُمَّ تَابَ مِنْ بَعْدِهِ وَ أَصْلَحَ فَأَنَّهُ غَفُورٌ رَحِيمٌ</w:t>
            </w:r>
            <w:r>
              <w:rPr>
                <w:rStyle w:val="IndexLink"/>
                <w:rtl w:val="true"/>
              </w:rPr>
              <w:tab/>
            </w:r>
            <w:r>
              <w:rPr>
                <w:rStyle w:val="IndexLink"/>
              </w:rPr>
              <w:t>417</w:t>
            </w:r>
          </w:hyperlink>
        </w:p>
        <w:p>
          <w:pPr>
            <w:pStyle w:val="Contents4"/>
            <w:tabs>
              <w:tab w:val="clear" w:pos="8176"/>
              <w:tab w:val="right" w:pos="9026" w:leader="dot"/>
            </w:tabs>
            <w:rPr/>
          </w:pPr>
          <w:hyperlink w:anchor="__RefHeading___Toc16592221_2142443653">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659222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هرکس از شما کار بدی از روی نادانی انجام دهد، سپس توبه و اصلاح </w:t>
            </w:r>
            <w:r>
              <w:rPr>
                <w:rStyle w:val="IndexLink"/>
                <w:rtl w:val="true"/>
              </w:rPr>
              <w:t>[</w:t>
            </w:r>
            <w:r>
              <w:rPr>
                <w:rStyle w:val="IndexLink"/>
                <w:rtl w:val="true"/>
              </w:rPr>
              <w:t>و جبران</w:t>
            </w:r>
            <w:r>
              <w:rPr>
                <w:rStyle w:val="IndexLink"/>
                <w:rtl w:val="true"/>
              </w:rPr>
              <w:t xml:space="preserve">] </w:t>
            </w:r>
            <w:r>
              <w:rPr>
                <w:rStyle w:val="IndexLink"/>
                <w:rtl w:val="true"/>
              </w:rPr>
              <w:t>نماید مشمول رحمت خدا شود؛ زیرا او آمرزنده و مهربان است</w:t>
            </w:r>
            <w:r>
              <w:rPr>
                <w:rStyle w:val="IndexLink"/>
                <w:rtl w:val="true"/>
              </w:rPr>
              <w:t>.</w:t>
              <w:tab/>
            </w:r>
            <w:r>
              <w:rPr>
                <w:rStyle w:val="IndexLink"/>
              </w:rPr>
              <w:t>418</w:t>
            </w:r>
          </w:hyperlink>
        </w:p>
        <w:p>
          <w:pPr>
            <w:pStyle w:val="Contents3"/>
            <w:tabs>
              <w:tab w:val="clear" w:pos="8459"/>
              <w:tab w:val="right" w:pos="9026" w:leader="dot"/>
            </w:tabs>
            <w:rPr/>
          </w:pPr>
          <w:hyperlink w:anchor="__RefHeading___Toc16592225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إِنِّي عَلى بَيِّنَةٍ مِنْ رَبِّي وَ كَذَّبْتُمْ بِهِ مَا عِنْدِي مَا تَسْتَعْجِلُونَ بِهِ</w:t>
            </w:r>
            <w:r>
              <w:rPr>
                <w:rStyle w:val="IndexLink"/>
                <w:rtl w:val="true"/>
              </w:rPr>
              <w:tab/>
            </w:r>
            <w:r>
              <w:rPr>
                <w:rStyle w:val="IndexLink"/>
              </w:rPr>
              <w:t>423</w:t>
            </w:r>
          </w:hyperlink>
        </w:p>
        <w:p>
          <w:pPr>
            <w:pStyle w:val="Contents3"/>
            <w:tabs>
              <w:tab w:val="clear" w:pos="8459"/>
              <w:tab w:val="right" w:pos="9026" w:leader="dot"/>
            </w:tabs>
            <w:rPr/>
          </w:pPr>
          <w:hyperlink w:anchor="__RefHeading___Toc16592227_2142443653">
            <w:r>
              <w:rPr>
                <w:webHidden/>
                <w:rStyle w:val="IndexLink"/>
                <w:rtl w:val="true"/>
              </w:rPr>
              <w:t xml:space="preserve">باب </w:t>
            </w:r>
            <w:r>
              <w:rPr>
                <w:rStyle w:val="IndexLink"/>
              </w:rPr>
              <w:t>2</w:t>
            </w:r>
            <w:r>
              <w:rPr>
                <w:rStyle w:val="IndexLink"/>
                <w:rtl w:val="true"/>
              </w:rPr>
              <w:t xml:space="preserve">: </w:t>
            </w:r>
            <w:r>
              <w:rPr>
                <w:rStyle w:val="IndexLink"/>
                <w:rtl w:val="true"/>
              </w:rPr>
              <w:t>إن الحكم إلا لله يَقُصُّ الحَقِّ وَ هُوَ خَيْرُ الْفاصِلين</w:t>
            </w:r>
            <w:r>
              <w:rPr>
                <w:rStyle w:val="IndexLink"/>
                <w:rtl w:val="true"/>
              </w:rPr>
              <w:tab/>
            </w:r>
            <w:r>
              <w:rPr>
                <w:rStyle w:val="IndexLink"/>
              </w:rPr>
              <w:t>423</w:t>
            </w:r>
          </w:hyperlink>
        </w:p>
        <w:p>
          <w:pPr>
            <w:pStyle w:val="Contents4"/>
            <w:tabs>
              <w:tab w:val="clear" w:pos="8176"/>
              <w:tab w:val="right" w:pos="9026" w:leader="dot"/>
            </w:tabs>
            <w:rPr/>
          </w:pPr>
          <w:hyperlink w:anchor="__RefHeading___Toc16592229_2142443653">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6592231_2142443653">
            <w:r>
              <w:rPr>
                <w:webHidden/>
                <w:rStyle w:val="IndexLink"/>
                <w:rtl w:val="true"/>
              </w:rPr>
              <w:t xml:space="preserve">بخش </w:t>
            </w:r>
            <w:r>
              <w:rPr>
                <w:rStyle w:val="IndexLink"/>
              </w:rPr>
              <w:t>2</w:t>
            </w:r>
            <w:r>
              <w:rPr>
                <w:rStyle w:val="IndexLink"/>
                <w:rtl w:val="true"/>
              </w:rPr>
              <w:t xml:space="preserve">: </w:t>
            </w:r>
            <w:r>
              <w:rPr>
                <w:rStyle w:val="IndexLink"/>
                <w:rtl w:val="true"/>
              </w:rPr>
              <w:t>حکم و فرمان تنها از آن خداست حق را از باطل جدا می کند؛ و او بهترین جدا کننده ی حق از باطل است</w:t>
            </w:r>
            <w:r>
              <w:rPr>
                <w:rStyle w:val="IndexLink"/>
                <w:rtl w:val="true"/>
              </w:rPr>
              <w:t>.</w:t>
              <w:tab/>
            </w:r>
            <w:r>
              <w:rPr>
                <w:rStyle w:val="IndexLink"/>
              </w:rPr>
              <w:t>424</w:t>
            </w:r>
          </w:hyperlink>
        </w:p>
        <w:p>
          <w:pPr>
            <w:pStyle w:val="Contents3"/>
            <w:tabs>
              <w:tab w:val="clear" w:pos="8459"/>
              <w:tab w:val="right" w:pos="9026" w:leader="dot"/>
            </w:tabs>
            <w:rPr/>
          </w:pPr>
          <w:hyperlink w:anchor="__RefHeading___Toc16592233_2142443653">
            <w:r>
              <w:rPr>
                <w:webHidden/>
                <w:rStyle w:val="IndexLink"/>
                <w:rtl w:val="true"/>
              </w:rPr>
              <w:t xml:space="preserve">باب </w:t>
            </w:r>
            <w:r>
              <w:rPr>
                <w:rStyle w:val="IndexLink"/>
              </w:rPr>
              <w:t>1</w:t>
            </w:r>
            <w:r>
              <w:rPr>
                <w:rStyle w:val="IndexLink"/>
                <w:rtl w:val="true"/>
              </w:rPr>
              <w:t xml:space="preserve">: </w:t>
            </w:r>
            <w:r>
              <w:rPr>
                <w:rStyle w:val="IndexLink"/>
                <w:rtl w:val="true"/>
              </w:rPr>
              <w:t>وَ عِنْدَهُ مَفاتِحُ الْغَيْبِ لا يَعْلَمُها إلا هو و يعلم ما في البر و البحر</w:t>
            </w:r>
            <w:r>
              <w:rPr>
                <w:rStyle w:val="IndexLink"/>
                <w:rtl w:val="true"/>
              </w:rPr>
              <w:tab/>
            </w:r>
            <w:r>
              <w:rPr>
                <w:rStyle w:val="IndexLink"/>
              </w:rPr>
              <w:t>425</w:t>
            </w:r>
          </w:hyperlink>
        </w:p>
        <w:p>
          <w:pPr>
            <w:pStyle w:val="Contents3"/>
            <w:tabs>
              <w:tab w:val="clear" w:pos="8459"/>
              <w:tab w:val="right" w:pos="9026" w:leader="dot"/>
            </w:tabs>
            <w:rPr/>
          </w:pPr>
          <w:hyperlink w:anchor="__RefHeading___Toc16592235_2142443653">
            <w:r>
              <w:rPr>
                <w:webHidden/>
                <w:rStyle w:val="IndexLink"/>
                <w:rtl w:val="true"/>
              </w:rPr>
              <w:t xml:space="preserve">باب </w:t>
            </w:r>
            <w:r>
              <w:rPr>
                <w:rStyle w:val="IndexLink"/>
              </w:rPr>
              <w:t>2</w:t>
            </w:r>
            <w:r>
              <w:rPr>
                <w:rStyle w:val="IndexLink"/>
                <w:rtl w:val="true"/>
              </w:rPr>
              <w:t xml:space="preserve">: </w:t>
            </w:r>
            <w:r>
              <w:rPr>
                <w:rStyle w:val="IndexLink"/>
                <w:rtl w:val="true"/>
              </w:rPr>
              <w:t>وَ ما تَسْقُطُ مِنْ وَرَقَةٍ إِلا يَعْلَمُها وَلا حَبَّةٍ فِي ظُلُماتِ الْأَرْضِ وَ لَا رَطْبٍ وَ لا يَابِسٍ إِلا في کِتابٍ مُبينٍ</w:t>
            </w:r>
            <w:r>
              <w:rPr>
                <w:rStyle w:val="IndexLink"/>
                <w:rtl w:val="true"/>
              </w:rPr>
              <w:tab/>
            </w:r>
            <w:r>
              <w:rPr>
                <w:rStyle w:val="IndexLink"/>
              </w:rPr>
              <w:t>425</w:t>
            </w:r>
          </w:hyperlink>
        </w:p>
        <w:p>
          <w:pPr>
            <w:pStyle w:val="Contents4"/>
            <w:tabs>
              <w:tab w:val="clear" w:pos="8176"/>
              <w:tab w:val="right" w:pos="9026" w:leader="dot"/>
            </w:tabs>
            <w:rPr/>
          </w:pPr>
          <w:hyperlink w:anchor="__RefHeading___Toc16592237_2142443653">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6592239_2142443653">
            <w:r>
              <w:rPr>
                <w:webHidden/>
                <w:rStyle w:val="IndexLink"/>
                <w:rtl w:val="true"/>
              </w:rPr>
              <w:t xml:space="preserve">بخش </w:t>
            </w:r>
            <w:r>
              <w:rPr>
                <w:rStyle w:val="IndexLink"/>
              </w:rPr>
              <w:t>1</w:t>
            </w:r>
            <w:r>
              <w:rPr>
                <w:rStyle w:val="IndexLink"/>
                <w:rtl w:val="true"/>
              </w:rPr>
              <w:t xml:space="preserve">: </w:t>
            </w:r>
            <w:r>
              <w:rPr>
                <w:rStyle w:val="IndexLink"/>
                <w:rtl w:val="true"/>
              </w:rPr>
              <w:t>کلید های غیب تنها نزد اوست؛ و جز او کسی آن ها را نمی داند</w:t>
            </w:r>
            <w:r>
              <w:rPr>
                <w:rStyle w:val="IndexLink"/>
                <w:rtl w:val="true"/>
              </w:rPr>
              <w:t xml:space="preserve">. </w:t>
            </w:r>
            <w:r>
              <w:rPr>
                <w:rStyle w:val="IndexLink"/>
                <w:rtl w:val="true"/>
              </w:rPr>
              <w:t>او آن چه را در خشکی و دریاست می داند</w:t>
            </w:r>
            <w:r>
              <w:rPr>
                <w:rStyle w:val="IndexLink"/>
                <w:rtl w:val="true"/>
              </w:rPr>
              <w:tab/>
            </w:r>
            <w:r>
              <w:rPr>
                <w:rStyle w:val="IndexLink"/>
              </w:rPr>
              <w:t>426</w:t>
            </w:r>
          </w:hyperlink>
        </w:p>
        <w:p>
          <w:pPr>
            <w:pStyle w:val="Contents4"/>
            <w:tabs>
              <w:tab w:val="clear" w:pos="8176"/>
              <w:tab w:val="right" w:pos="9026" w:leader="dot"/>
            </w:tabs>
            <w:rPr/>
          </w:pPr>
          <w:hyperlink w:anchor="__RefHeading___Toc16592241_2142443653">
            <w:r>
              <w:rPr>
                <w:webHidden/>
                <w:rStyle w:val="IndexLink"/>
                <w:rtl w:val="true"/>
              </w:rPr>
              <w:t xml:space="preserve">بخش </w:t>
            </w:r>
            <w:r>
              <w:rPr>
                <w:rStyle w:val="IndexLink"/>
              </w:rPr>
              <w:t>2</w:t>
            </w:r>
            <w:r>
              <w:rPr>
                <w:rStyle w:val="IndexLink"/>
                <w:rtl w:val="true"/>
              </w:rPr>
              <w:t xml:space="preserve">: </w:t>
            </w:r>
            <w:r>
              <w:rPr>
                <w:rStyle w:val="IndexLink"/>
                <w:rtl w:val="true"/>
              </w:rPr>
              <w:t>هیچ برگی از درختی نمی افتد مگر این که از آن آگاه است؛ و هیچ دانه ای در تاریکی های زمین و هیچ تر و خشکی وجود ندارد جز این که در کتابی آشکار در کتاب علم خدا ثبت است</w:t>
            </w:r>
            <w:r>
              <w:rPr>
                <w:rStyle w:val="IndexLink"/>
                <w:rtl w:val="true"/>
              </w:rPr>
              <w:t>.</w:t>
              <w:tab/>
            </w:r>
            <w:r>
              <w:rPr>
                <w:rStyle w:val="IndexLink"/>
              </w:rPr>
              <w:t>426</w:t>
            </w:r>
          </w:hyperlink>
        </w:p>
        <w:p>
          <w:pPr>
            <w:pStyle w:val="Contents3"/>
            <w:tabs>
              <w:tab w:val="clear" w:pos="8459"/>
              <w:tab w:val="right" w:pos="9026" w:leader="dot"/>
            </w:tabs>
            <w:rPr/>
          </w:pPr>
          <w:hyperlink w:anchor="__RefHeading___Toc16592243_2142443653">
            <w:r>
              <w:rPr>
                <w:webHidden/>
                <w:rStyle w:val="IndexLink"/>
                <w:rtl w:val="true"/>
              </w:rPr>
              <w:t xml:space="preserve">باب </w:t>
            </w:r>
            <w:r>
              <w:rPr>
                <w:rStyle w:val="IndexLink"/>
              </w:rPr>
              <w:t>1</w:t>
            </w:r>
            <w:r>
              <w:rPr>
                <w:rStyle w:val="IndexLink"/>
                <w:rtl w:val="true"/>
              </w:rPr>
              <w:t xml:space="preserve">: </w:t>
            </w:r>
            <w:r>
              <w:rPr>
                <w:rStyle w:val="IndexLink"/>
                <w:rtl w:val="true"/>
              </w:rPr>
              <w:t>ثُمَّ رُدُّوا إلى الله مَوْلاهُمُ الحَقِّ أَلَا لَهُ الحُكْمُ</w:t>
            </w:r>
            <w:r>
              <w:rPr>
                <w:rStyle w:val="IndexLink"/>
                <w:rtl w:val="true"/>
              </w:rPr>
              <w:tab/>
            </w:r>
            <w:r>
              <w:rPr>
                <w:rStyle w:val="IndexLink"/>
              </w:rPr>
              <w:t>431</w:t>
            </w:r>
          </w:hyperlink>
        </w:p>
        <w:p>
          <w:pPr>
            <w:pStyle w:val="Contents4"/>
            <w:tabs>
              <w:tab w:val="clear" w:pos="8176"/>
              <w:tab w:val="right" w:pos="9026" w:leader="dot"/>
            </w:tabs>
            <w:rPr/>
          </w:pPr>
          <w:hyperlink w:anchor="__RefHeading___Toc16592245_2142443653">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659224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سپس </w:t>
            </w:r>
            <w:r>
              <w:rPr>
                <w:rStyle w:val="IndexLink"/>
                <w:rtl w:val="true"/>
              </w:rPr>
              <w:t>[</w:t>
            </w:r>
            <w:r>
              <w:rPr>
                <w:rStyle w:val="IndexLink"/>
                <w:rtl w:val="true"/>
              </w:rPr>
              <w:t>تمام بندگان</w:t>
            </w:r>
            <w:r>
              <w:rPr>
                <w:rStyle w:val="IndexLink"/>
                <w:rtl w:val="true"/>
              </w:rPr>
              <w:t xml:space="preserve">] </w:t>
            </w:r>
            <w:r>
              <w:rPr>
                <w:rStyle w:val="IndexLink"/>
                <w:rtl w:val="true"/>
              </w:rPr>
              <w:t>به سوی خدا که مولای حقیقی آن هاست باز می گردند</w:t>
            </w:r>
            <w:r>
              <w:rPr>
                <w:rStyle w:val="IndexLink"/>
                <w:rtl w:val="true"/>
              </w:rPr>
              <w:t xml:space="preserve">. </w:t>
            </w:r>
            <w:r>
              <w:rPr>
                <w:rStyle w:val="IndexLink"/>
                <w:rtl w:val="true"/>
              </w:rPr>
              <w:t>بدانید که حکم و داوری مخصوص اوست</w:t>
            </w:r>
            <w:r>
              <w:rPr>
                <w:rStyle w:val="IndexLink"/>
                <w:rtl w:val="true"/>
              </w:rPr>
              <w:t>.</w:t>
              <w:tab/>
            </w:r>
            <w:r>
              <w:rPr>
                <w:rStyle w:val="IndexLink"/>
              </w:rPr>
              <w:t>432</w:t>
            </w:r>
          </w:hyperlink>
        </w:p>
        <w:p>
          <w:pPr>
            <w:pStyle w:val="Contents3"/>
            <w:tabs>
              <w:tab w:val="clear" w:pos="8459"/>
              <w:tab w:val="right" w:pos="9026" w:leader="dot"/>
            </w:tabs>
            <w:rPr/>
          </w:pPr>
          <w:hyperlink w:anchor="__RefHeading___Toc16592249_2142443653">
            <w:r>
              <w:rPr>
                <w:webHidden/>
                <w:rStyle w:val="IndexLink"/>
                <w:rtl w:val="true"/>
              </w:rPr>
              <w:t xml:space="preserve">باب </w:t>
            </w:r>
            <w:r>
              <w:rPr>
                <w:rStyle w:val="IndexLink"/>
              </w:rPr>
              <w:t>2</w:t>
            </w:r>
            <w:r>
              <w:rPr>
                <w:rStyle w:val="IndexLink"/>
                <w:rtl w:val="true"/>
              </w:rPr>
              <w:t xml:space="preserve">: </w:t>
            </w:r>
            <w:r>
              <w:rPr>
                <w:rStyle w:val="IndexLink"/>
                <w:rtl w:val="true"/>
              </w:rPr>
              <w:t>وَ هُوَ أَسْرَعُ الْحَاسِبينَ</w:t>
            </w:r>
            <w:r>
              <w:rPr>
                <w:rStyle w:val="IndexLink"/>
                <w:rtl w:val="true"/>
              </w:rPr>
              <w:tab/>
            </w:r>
            <w:r>
              <w:rPr>
                <w:rStyle w:val="IndexLink"/>
              </w:rPr>
              <w:t>433</w:t>
            </w:r>
          </w:hyperlink>
        </w:p>
        <w:p>
          <w:pPr>
            <w:pStyle w:val="Contents4"/>
            <w:tabs>
              <w:tab w:val="clear" w:pos="8176"/>
              <w:tab w:val="right" w:pos="9026" w:leader="dot"/>
            </w:tabs>
            <w:rPr/>
          </w:pPr>
          <w:hyperlink w:anchor="__RefHeading___Toc16592251_2142443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6592253_2142443653">
            <w:r>
              <w:rPr>
                <w:webHidden/>
                <w:rStyle w:val="IndexLink"/>
                <w:rtl w:val="true"/>
              </w:rPr>
              <w:t xml:space="preserve">بخش </w:t>
            </w:r>
            <w:r>
              <w:rPr>
                <w:rStyle w:val="IndexLink"/>
              </w:rPr>
              <w:t>2</w:t>
            </w:r>
            <w:r>
              <w:rPr>
                <w:rStyle w:val="IndexLink"/>
                <w:rtl w:val="true"/>
              </w:rPr>
              <w:t xml:space="preserve">: </w:t>
            </w:r>
            <w:r>
              <w:rPr>
                <w:rStyle w:val="IndexLink"/>
                <w:rtl w:val="true"/>
              </w:rPr>
              <w:t>و او سریع ترین حسابگران است</w:t>
            </w:r>
            <w:r>
              <w:rPr>
                <w:rStyle w:val="IndexLink"/>
                <w:rtl w:val="true"/>
              </w:rPr>
              <w:t>.</w:t>
              <w:tab/>
            </w:r>
            <w:r>
              <w:rPr>
                <w:rStyle w:val="IndexLink"/>
              </w:rPr>
              <w:t>434</w:t>
            </w:r>
          </w:hyperlink>
        </w:p>
        <w:p>
          <w:pPr>
            <w:pStyle w:val="Contents3"/>
            <w:tabs>
              <w:tab w:val="clear" w:pos="8459"/>
              <w:tab w:val="right" w:pos="9026" w:leader="dot"/>
            </w:tabs>
            <w:rPr/>
          </w:pPr>
          <w:hyperlink w:anchor="__RefHeading___Toc16592255_2142443653">
            <w:r>
              <w:rPr>
                <w:webHidden/>
                <w:rStyle w:val="IndexLink"/>
                <w:rtl w:val="true"/>
              </w:rPr>
              <w:t xml:space="preserve">باب </w:t>
            </w:r>
            <w:r>
              <w:rPr>
                <w:rStyle w:val="IndexLink"/>
              </w:rPr>
              <w:t>1</w:t>
            </w:r>
            <w:r>
              <w:rPr>
                <w:rStyle w:val="IndexLink"/>
                <w:rtl w:val="true"/>
              </w:rPr>
              <w:t xml:space="preserve">: </w:t>
            </w:r>
            <w:r>
              <w:rPr>
                <w:rStyle w:val="IndexLink"/>
                <w:rtl w:val="true"/>
              </w:rPr>
              <w:t>قُلْ هُوَ الْقادِرُ عَلى أَنْ يَبْعَثَ عَلَيْكُمْ عَذاباً مِنْ فَوْقِكُمْ أَوْ مِنْ تَحْتِ، أَرْجُلِكُمْ</w:t>
            </w:r>
            <w:r>
              <w:rPr>
                <w:rStyle w:val="IndexLink"/>
                <w:rtl w:val="true"/>
              </w:rPr>
              <w:tab/>
            </w:r>
            <w:r>
              <w:rPr>
                <w:rStyle w:val="IndexLink"/>
              </w:rPr>
              <w:t>435</w:t>
            </w:r>
          </w:hyperlink>
        </w:p>
        <w:p>
          <w:pPr>
            <w:pStyle w:val="Contents4"/>
            <w:tabs>
              <w:tab w:val="clear" w:pos="8176"/>
              <w:tab w:val="right" w:pos="9026" w:leader="dot"/>
            </w:tabs>
            <w:rPr/>
          </w:pPr>
          <w:hyperlink w:anchor="__RefHeading___Toc16592257_2142443653">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6592259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او قادر است که از فرازتان یا از زیر پای شما عذابی بر شما بفرستد</w:t>
            </w:r>
            <w:r>
              <w:rPr>
                <w:rStyle w:val="IndexLink"/>
                <w:rtl w:val="true"/>
              </w:rPr>
              <w:t>».</w:t>
              <w:tab/>
            </w:r>
            <w:r>
              <w:rPr>
                <w:rStyle w:val="IndexLink"/>
              </w:rPr>
              <w:t>436</w:t>
            </w:r>
          </w:hyperlink>
        </w:p>
        <w:p>
          <w:pPr>
            <w:pStyle w:val="Contents3"/>
            <w:tabs>
              <w:tab w:val="clear" w:pos="8459"/>
              <w:tab w:val="right" w:pos="9026" w:leader="dot"/>
            </w:tabs>
            <w:rPr/>
          </w:pPr>
          <w:hyperlink w:anchor="__RefHeading___Toc16592261_2142443653">
            <w:r>
              <w:rPr>
                <w:webHidden/>
                <w:rStyle w:val="IndexLink"/>
                <w:rtl w:val="true"/>
              </w:rPr>
              <w:t xml:space="preserve">باب </w:t>
            </w:r>
            <w:r>
              <w:rPr>
                <w:rStyle w:val="IndexLink"/>
              </w:rPr>
              <w:t>2</w:t>
            </w:r>
            <w:r>
              <w:rPr>
                <w:rStyle w:val="IndexLink"/>
                <w:rtl w:val="true"/>
              </w:rPr>
              <w:t xml:space="preserve">: </w:t>
            </w:r>
            <w:r>
              <w:rPr>
                <w:rStyle w:val="IndexLink"/>
                <w:rtl w:val="true"/>
              </w:rPr>
              <w:t>أَوْ يَلْبِسَكُمْ شِيَعاً</w:t>
            </w:r>
            <w:r>
              <w:rPr>
                <w:rStyle w:val="IndexLink"/>
                <w:rtl w:val="true"/>
              </w:rPr>
              <w:tab/>
            </w:r>
            <w:r>
              <w:rPr>
                <w:rStyle w:val="IndexLink"/>
              </w:rPr>
              <w:t>437</w:t>
            </w:r>
          </w:hyperlink>
        </w:p>
        <w:p>
          <w:pPr>
            <w:pStyle w:val="Contents4"/>
            <w:tabs>
              <w:tab w:val="clear" w:pos="8176"/>
              <w:tab w:val="right" w:pos="9026" w:leader="dot"/>
            </w:tabs>
            <w:rPr/>
          </w:pPr>
          <w:hyperlink w:anchor="__RefHeading___Toc16592263_2142443653">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6592265_2142443653">
            <w:r>
              <w:rPr>
                <w:webHidden/>
                <w:rStyle w:val="IndexLink"/>
                <w:rtl w:val="true"/>
              </w:rPr>
              <w:t xml:space="preserve">بخش </w:t>
            </w:r>
            <w:r>
              <w:rPr>
                <w:rStyle w:val="IndexLink"/>
              </w:rPr>
              <w:t>2</w:t>
            </w:r>
            <w:r>
              <w:rPr>
                <w:rStyle w:val="IndexLink"/>
                <w:rtl w:val="true"/>
              </w:rPr>
              <w:t xml:space="preserve">: </w:t>
            </w:r>
            <w:r>
              <w:rPr>
                <w:rStyle w:val="IndexLink"/>
                <w:rtl w:val="true"/>
              </w:rPr>
              <w:t>یا به صورت دسته های پراکنده شما را با هم بیامیزد</w:t>
            </w:r>
            <w:r>
              <w:rPr>
                <w:rStyle w:val="IndexLink"/>
                <w:rtl w:val="true"/>
              </w:rPr>
              <w:t>.</w:t>
              <w:tab/>
            </w:r>
            <w:r>
              <w:rPr>
                <w:rStyle w:val="IndexLink"/>
              </w:rPr>
              <w:t>438</w:t>
            </w:r>
          </w:hyperlink>
        </w:p>
        <w:p>
          <w:pPr>
            <w:pStyle w:val="Contents3"/>
            <w:tabs>
              <w:tab w:val="clear" w:pos="8459"/>
              <w:tab w:val="right" w:pos="9026" w:leader="dot"/>
            </w:tabs>
            <w:rPr/>
          </w:pPr>
          <w:hyperlink w:anchor="__RefHeading___Toc16592267_2142443653">
            <w:r>
              <w:rPr>
                <w:webHidden/>
                <w:rStyle w:val="IndexLink"/>
                <w:rtl w:val="true"/>
              </w:rPr>
              <w:t xml:space="preserve">باب </w:t>
            </w:r>
            <w:r>
              <w:rPr>
                <w:rStyle w:val="IndexLink"/>
              </w:rPr>
              <w:t>3</w:t>
            </w:r>
            <w:r>
              <w:rPr>
                <w:rStyle w:val="IndexLink"/>
                <w:rtl w:val="true"/>
              </w:rPr>
              <w:t xml:space="preserve">: </w:t>
            </w:r>
            <w:r>
              <w:rPr>
                <w:rStyle w:val="IndexLink"/>
                <w:rtl w:val="true"/>
              </w:rPr>
              <w:t>وَ يُذِيقَ بَعْضَكُمْ بَأْسَ بَعْضٍ</w:t>
            </w:r>
            <w:r>
              <w:rPr>
                <w:rStyle w:val="IndexLink"/>
                <w:rtl w:val="true"/>
              </w:rPr>
              <w:tab/>
            </w:r>
            <w:r>
              <w:rPr>
                <w:rStyle w:val="IndexLink"/>
              </w:rPr>
              <w:t>439</w:t>
            </w:r>
          </w:hyperlink>
        </w:p>
        <w:p>
          <w:pPr>
            <w:pStyle w:val="Contents4"/>
            <w:tabs>
              <w:tab w:val="clear" w:pos="8176"/>
              <w:tab w:val="right" w:pos="9026" w:leader="dot"/>
            </w:tabs>
            <w:rPr/>
          </w:pPr>
          <w:hyperlink w:anchor="__RefHeading___Toc16592269_2142443653">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6592271_2142443653">
            <w:r>
              <w:rPr>
                <w:webHidden/>
                <w:rStyle w:val="IndexLink"/>
                <w:rtl w:val="true"/>
              </w:rPr>
              <w:t xml:space="preserve">باب </w:t>
            </w:r>
            <w:r>
              <w:rPr>
                <w:rStyle w:val="IndexLink"/>
              </w:rPr>
              <w:t>1</w:t>
            </w:r>
            <w:r>
              <w:rPr>
                <w:rStyle w:val="IndexLink"/>
                <w:rtl w:val="true"/>
              </w:rPr>
              <w:t xml:space="preserve">: </w:t>
            </w:r>
            <w:r>
              <w:rPr>
                <w:rStyle w:val="IndexLink"/>
                <w:rtl w:val="true"/>
              </w:rPr>
              <w:t>يَوْمَ يُنْفَخُ فِي الصُّورِ</w:t>
            </w:r>
            <w:r>
              <w:rPr>
                <w:rStyle w:val="IndexLink"/>
                <w:rtl w:val="true"/>
              </w:rPr>
              <w:tab/>
            </w:r>
            <w:r>
              <w:rPr>
                <w:rStyle w:val="IndexLink"/>
              </w:rPr>
              <w:t>453</w:t>
            </w:r>
          </w:hyperlink>
        </w:p>
        <w:p>
          <w:pPr>
            <w:pStyle w:val="Contents4"/>
            <w:tabs>
              <w:tab w:val="clear" w:pos="8176"/>
              <w:tab w:val="right" w:pos="9026" w:leader="dot"/>
            </w:tabs>
            <w:rPr/>
          </w:pPr>
          <w:hyperlink w:anchor="__RefHeading___Toc16592273_2142443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1659227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در آن روز که در </w:t>
            </w:r>
            <w:r>
              <w:rPr>
                <w:rStyle w:val="IndexLink"/>
                <w:rtl w:val="true"/>
              </w:rPr>
              <w:t>«</w:t>
            </w:r>
            <w:r>
              <w:rPr>
                <w:rStyle w:val="IndexLink"/>
                <w:rtl w:val="true"/>
              </w:rPr>
              <w:t>صور</w:t>
            </w:r>
            <w:r>
              <w:rPr>
                <w:rStyle w:val="IndexLink"/>
                <w:rtl w:val="true"/>
              </w:rPr>
              <w:t xml:space="preserve">» </w:t>
            </w:r>
            <w:r>
              <w:rPr>
                <w:rStyle w:val="IndexLink"/>
                <w:rtl w:val="true"/>
              </w:rPr>
              <w:t>دمیده می شود</w:t>
            </w:r>
            <w:r>
              <w:rPr>
                <w:rStyle w:val="IndexLink"/>
                <w:rtl w:val="true"/>
              </w:rPr>
              <w:t>.</w:t>
              <w:tab/>
            </w:r>
            <w:r>
              <w:rPr>
                <w:rStyle w:val="IndexLink"/>
              </w:rPr>
              <w:t>454</w:t>
            </w:r>
          </w:hyperlink>
        </w:p>
        <w:p>
          <w:pPr>
            <w:pStyle w:val="Contents3"/>
            <w:tabs>
              <w:tab w:val="clear" w:pos="8459"/>
              <w:tab w:val="right" w:pos="9026" w:leader="dot"/>
            </w:tabs>
            <w:rPr/>
          </w:pPr>
          <w:hyperlink w:anchor="__RefHeading___Toc16592277_2142443653">
            <w:r>
              <w:rPr>
                <w:webHidden/>
                <w:rStyle w:val="IndexLink"/>
                <w:rtl w:val="true"/>
              </w:rPr>
              <w:t xml:space="preserve">باب </w:t>
            </w:r>
            <w:r>
              <w:rPr>
                <w:rStyle w:val="IndexLink"/>
              </w:rPr>
              <w:t>2</w:t>
            </w:r>
            <w:r>
              <w:rPr>
                <w:rStyle w:val="IndexLink"/>
                <w:rtl w:val="true"/>
              </w:rPr>
              <w:t xml:space="preserve">: </w:t>
            </w:r>
            <w:r>
              <w:rPr>
                <w:rStyle w:val="IndexLink"/>
                <w:rtl w:val="true"/>
              </w:rPr>
              <w:t>عالِمِ الْغَيْبِ وَ الشَّهَادَةِ</w:t>
            </w:r>
            <w:r>
              <w:rPr>
                <w:rStyle w:val="IndexLink"/>
                <w:rtl w:val="true"/>
              </w:rPr>
              <w:tab/>
            </w:r>
            <w:r>
              <w:rPr>
                <w:rStyle w:val="IndexLink"/>
              </w:rPr>
              <w:t>455</w:t>
            </w:r>
          </w:hyperlink>
        </w:p>
        <w:p>
          <w:pPr>
            <w:pStyle w:val="Contents4"/>
            <w:tabs>
              <w:tab w:val="clear" w:pos="8176"/>
              <w:tab w:val="right" w:pos="9026" w:leader="dot"/>
            </w:tabs>
            <w:rPr/>
          </w:pPr>
          <w:hyperlink w:anchor="__RefHeading___Toc16592279_2142443653">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6592281_2142443653">
            <w:r>
              <w:rPr>
                <w:webHidden/>
                <w:rStyle w:val="IndexLink"/>
                <w:rtl w:val="true"/>
              </w:rPr>
              <w:t xml:space="preserve">باب </w:t>
            </w:r>
            <w:r>
              <w:rPr>
                <w:rStyle w:val="IndexLink"/>
              </w:rPr>
              <w:t>1</w:t>
            </w:r>
            <w:r>
              <w:rPr>
                <w:rStyle w:val="IndexLink"/>
                <w:rtl w:val="true"/>
              </w:rPr>
              <w:t xml:space="preserve">: </w:t>
            </w:r>
            <w:r>
              <w:rPr>
                <w:rStyle w:val="IndexLink"/>
                <w:rtl w:val="true"/>
              </w:rPr>
              <w:t>إبراهيم</w:t>
            </w:r>
            <w:r>
              <w:rPr>
                <w:rStyle w:val="IndexLink"/>
                <w:rtl w:val="true"/>
              </w:rPr>
              <w:tab/>
            </w:r>
            <w:r>
              <w:rPr>
                <w:rStyle w:val="IndexLink"/>
              </w:rPr>
              <w:t>457</w:t>
            </w:r>
          </w:hyperlink>
        </w:p>
        <w:p>
          <w:pPr>
            <w:pStyle w:val="Contents4"/>
            <w:tabs>
              <w:tab w:val="clear" w:pos="8176"/>
              <w:tab w:val="right" w:pos="9026" w:leader="dot"/>
            </w:tabs>
            <w:rPr/>
          </w:pPr>
          <w:hyperlink w:anchor="__RefHeading___Toc16592283_2142443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16592285_2142443653">
            <w:r>
              <w:rPr>
                <w:webHidden/>
                <w:rStyle w:val="IndexLink"/>
                <w:rtl w:val="true"/>
              </w:rPr>
              <w:t xml:space="preserve">بخش </w:t>
            </w:r>
            <w:r>
              <w:rPr>
                <w:rStyle w:val="IndexLink"/>
              </w:rPr>
              <w:t>1</w:t>
            </w:r>
            <w:r>
              <w:rPr>
                <w:rStyle w:val="IndexLink"/>
                <w:rtl w:val="true"/>
              </w:rPr>
              <w:t xml:space="preserve">: </w:t>
            </w:r>
            <w:r>
              <w:rPr>
                <w:rStyle w:val="IndexLink"/>
                <w:rtl w:val="true"/>
              </w:rPr>
              <w:t>ابراهیم</w:t>
            </w:r>
            <w:r>
              <w:rPr>
                <w:rStyle w:val="IndexLink"/>
                <w:rtl w:val="true"/>
              </w:rPr>
              <w:tab/>
            </w:r>
            <w:r>
              <w:rPr>
                <w:rStyle w:val="IndexLink"/>
              </w:rPr>
              <w:t>458</w:t>
            </w:r>
          </w:hyperlink>
        </w:p>
        <w:p>
          <w:pPr>
            <w:pStyle w:val="Contents3"/>
            <w:tabs>
              <w:tab w:val="clear" w:pos="8459"/>
              <w:tab w:val="right" w:pos="9026" w:leader="dot"/>
            </w:tabs>
            <w:rPr/>
          </w:pPr>
          <w:hyperlink w:anchor="__RefHeading___Toc16592287_2142443653">
            <w:r>
              <w:rPr>
                <w:webHidden/>
                <w:rStyle w:val="IndexLink"/>
                <w:rtl w:val="true"/>
              </w:rPr>
              <w:t xml:space="preserve">باب </w:t>
            </w:r>
            <w:r>
              <w:rPr>
                <w:rStyle w:val="IndexLink"/>
              </w:rPr>
              <w:t>2</w:t>
            </w:r>
            <w:r>
              <w:rPr>
                <w:rStyle w:val="IndexLink"/>
                <w:rtl w:val="true"/>
              </w:rPr>
              <w:t xml:space="preserve">: </w:t>
            </w:r>
            <w:r>
              <w:rPr>
                <w:rStyle w:val="IndexLink"/>
                <w:rtl w:val="true"/>
              </w:rPr>
              <w:t>نُرِي إِبْراهيمَ مَلَكُوتَ السَّماواتِ وَ الْأَرْضِ</w:t>
            </w:r>
            <w:r>
              <w:rPr>
                <w:rStyle w:val="IndexLink"/>
                <w:rtl w:val="true"/>
              </w:rPr>
              <w:tab/>
            </w:r>
            <w:r>
              <w:rPr>
                <w:rStyle w:val="IndexLink"/>
              </w:rPr>
              <w:t>459</w:t>
            </w:r>
          </w:hyperlink>
        </w:p>
        <w:p>
          <w:pPr>
            <w:pStyle w:val="Contents4"/>
            <w:tabs>
              <w:tab w:val="clear" w:pos="8176"/>
              <w:tab w:val="right" w:pos="9026" w:leader="dot"/>
            </w:tabs>
            <w:rPr/>
          </w:pPr>
          <w:hyperlink w:anchor="__RefHeading___Toc16592289_2142443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6592291_2142443653">
            <w:r>
              <w:rPr>
                <w:webHidden/>
                <w:rStyle w:val="IndexLink"/>
                <w:rtl w:val="true"/>
              </w:rPr>
              <w:t xml:space="preserve">بخش </w:t>
            </w:r>
            <w:r>
              <w:rPr>
                <w:rStyle w:val="IndexLink"/>
              </w:rPr>
              <w:t>2</w:t>
            </w:r>
            <w:r>
              <w:rPr>
                <w:rStyle w:val="IndexLink"/>
                <w:rtl w:val="true"/>
              </w:rPr>
              <w:t xml:space="preserve">: </w:t>
            </w:r>
            <w:r>
              <w:rPr>
                <w:rStyle w:val="IndexLink"/>
                <w:rtl w:val="true"/>
              </w:rPr>
              <w:t>ملکوت آسمان ها و زمین و حکومت مطلقه ی خداوند بر آن ها را به ابراهیم نشان دادیم تا به آن استدلال کند</w:t>
            </w:r>
            <w:r>
              <w:rPr>
                <w:rStyle w:val="IndexLink"/>
                <w:rtl w:val="true"/>
              </w:rPr>
              <w:t>.</w:t>
              <w:tab/>
            </w:r>
            <w:r>
              <w:rPr>
                <w:rStyle w:val="IndexLink"/>
              </w:rPr>
              <w:t>460</w:t>
            </w:r>
          </w:hyperlink>
        </w:p>
        <w:p>
          <w:pPr>
            <w:pStyle w:val="Contents3"/>
            <w:tabs>
              <w:tab w:val="clear" w:pos="8459"/>
              <w:tab w:val="right" w:pos="9026" w:leader="dot"/>
            </w:tabs>
            <w:rPr/>
          </w:pPr>
          <w:hyperlink w:anchor="__RefHeading___Toc16592293_2142443653">
            <w:r>
              <w:rPr>
                <w:webHidden/>
                <w:rStyle w:val="IndexLink"/>
                <w:rtl w:val="true"/>
              </w:rPr>
              <w:t xml:space="preserve">باب </w:t>
            </w:r>
            <w:r>
              <w:rPr>
                <w:rStyle w:val="IndexLink"/>
              </w:rPr>
              <w:t>1</w:t>
            </w:r>
            <w:r>
              <w:rPr>
                <w:rStyle w:val="IndexLink"/>
                <w:rtl w:val="true"/>
              </w:rPr>
              <w:t xml:space="preserve">: </w:t>
            </w:r>
            <w:r>
              <w:rPr>
                <w:rStyle w:val="IndexLink"/>
                <w:rtl w:val="true"/>
              </w:rPr>
              <w:t>الَّذِينَ</w:t>
            </w:r>
            <w:r>
              <w:rPr>
                <w:rStyle w:val="IndexLink"/>
                <w:rtl w:val="true"/>
              </w:rPr>
              <w:tab/>
            </w:r>
            <w:r>
              <w:rPr>
                <w:rStyle w:val="IndexLink"/>
              </w:rPr>
              <w:t>475</w:t>
            </w:r>
          </w:hyperlink>
        </w:p>
        <w:p>
          <w:pPr>
            <w:pStyle w:val="Contents4"/>
            <w:tabs>
              <w:tab w:val="clear" w:pos="8176"/>
              <w:tab w:val="right" w:pos="9026" w:leader="dot"/>
            </w:tabs>
            <w:rPr/>
          </w:pPr>
          <w:hyperlink w:anchor="__RefHeading___Toc16592295_2142443653">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6592297_2142443653">
            <w:r>
              <w:rPr>
                <w:webHidden/>
                <w:rStyle w:val="IndexLink"/>
                <w:rtl w:val="true"/>
              </w:rPr>
              <w:t xml:space="preserve">بخش </w:t>
            </w:r>
            <w:r>
              <w:rPr>
                <w:rStyle w:val="IndexLink"/>
              </w:rPr>
              <w:t>1</w:t>
            </w:r>
            <w:r>
              <w:rPr>
                <w:rStyle w:val="IndexLink"/>
                <w:rtl w:val="true"/>
              </w:rPr>
              <w:t xml:space="preserve">: </w:t>
            </w:r>
            <w:r>
              <w:rPr>
                <w:rStyle w:val="IndexLink"/>
                <w:rtl w:val="true"/>
              </w:rPr>
              <w:t>آن ها که؛</w:t>
            </w:r>
            <w:r>
              <w:rPr>
                <w:rStyle w:val="IndexLink"/>
                <w:rtl w:val="true"/>
              </w:rPr>
              <w:tab/>
            </w:r>
            <w:r>
              <w:rPr>
                <w:rStyle w:val="IndexLink"/>
              </w:rPr>
              <w:t>476</w:t>
            </w:r>
          </w:hyperlink>
        </w:p>
        <w:p>
          <w:pPr>
            <w:pStyle w:val="Contents3"/>
            <w:tabs>
              <w:tab w:val="clear" w:pos="8459"/>
              <w:tab w:val="right" w:pos="9026" w:leader="dot"/>
            </w:tabs>
            <w:rPr/>
          </w:pPr>
          <w:hyperlink w:anchor="__RefHeading___Toc16592299_2142443653">
            <w:r>
              <w:rPr>
                <w:webHidden/>
                <w:rStyle w:val="IndexLink"/>
                <w:rtl w:val="true"/>
              </w:rPr>
              <w:t xml:space="preserve">باب </w:t>
            </w:r>
            <w:r>
              <w:rPr>
                <w:rStyle w:val="IndexLink"/>
              </w:rPr>
              <w:t>2</w:t>
            </w:r>
            <w:r>
              <w:rPr>
                <w:rStyle w:val="IndexLink"/>
                <w:rtl w:val="true"/>
              </w:rPr>
              <w:t xml:space="preserve">: </w:t>
            </w:r>
            <w:r>
              <w:rPr>
                <w:rStyle w:val="IndexLink"/>
                <w:rtl w:val="true"/>
              </w:rPr>
              <w:t>آمَنُوا</w:t>
            </w:r>
            <w:r>
              <w:rPr>
                <w:rStyle w:val="IndexLink"/>
                <w:rtl w:val="true"/>
              </w:rPr>
              <w:tab/>
            </w:r>
            <w:r>
              <w:rPr>
                <w:rStyle w:val="IndexLink"/>
              </w:rPr>
              <w:t>479</w:t>
            </w:r>
          </w:hyperlink>
        </w:p>
        <w:p>
          <w:pPr>
            <w:pStyle w:val="Contents4"/>
            <w:tabs>
              <w:tab w:val="clear" w:pos="8176"/>
              <w:tab w:val="right" w:pos="9026" w:leader="dot"/>
            </w:tabs>
            <w:rPr/>
          </w:pPr>
          <w:hyperlink w:anchor="__RefHeading___Toc16592301_2142443653">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16592303_2142443653">
            <w:r>
              <w:rPr>
                <w:webHidden/>
                <w:rStyle w:val="IndexLink"/>
                <w:rtl w:val="true"/>
              </w:rPr>
              <w:t xml:space="preserve">باب </w:t>
            </w:r>
            <w:r>
              <w:rPr>
                <w:rStyle w:val="IndexLink"/>
              </w:rPr>
              <w:t>3</w:t>
            </w:r>
            <w:r>
              <w:rPr>
                <w:rStyle w:val="IndexLink"/>
                <w:rtl w:val="true"/>
              </w:rPr>
              <w:t xml:space="preserve">: </w:t>
            </w:r>
            <w:r>
              <w:rPr>
                <w:rStyle w:val="IndexLink"/>
                <w:rtl w:val="true"/>
              </w:rPr>
              <w:t>أُولئِكَ كمُ الْأَمنُ وَ هُمْ مُهْتَدُونَ</w:t>
            </w:r>
            <w:r>
              <w:rPr>
                <w:rStyle w:val="IndexLink"/>
                <w:rtl w:val="true"/>
              </w:rPr>
              <w:tab/>
            </w:r>
            <w:r>
              <w:rPr>
                <w:rStyle w:val="IndexLink"/>
              </w:rPr>
              <w:t>483</w:t>
            </w:r>
          </w:hyperlink>
        </w:p>
        <w:p>
          <w:pPr>
            <w:pStyle w:val="Contents4"/>
            <w:tabs>
              <w:tab w:val="clear" w:pos="8176"/>
              <w:tab w:val="right" w:pos="9026" w:leader="dot"/>
            </w:tabs>
            <w:rPr/>
          </w:pPr>
          <w:hyperlink w:anchor="__RefHeading___Toc16592305_2142443653">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16592307_2142443653">
            <w:r>
              <w:rPr>
                <w:webHidden/>
                <w:rStyle w:val="IndexLink"/>
                <w:rtl w:val="true"/>
              </w:rPr>
              <w:t xml:space="preserve">بخش </w:t>
            </w:r>
            <w:r>
              <w:rPr>
                <w:rStyle w:val="IndexLink"/>
              </w:rPr>
              <w:t>3</w:t>
            </w:r>
            <w:r>
              <w:rPr>
                <w:rStyle w:val="IndexLink"/>
                <w:rtl w:val="true"/>
              </w:rPr>
              <w:t xml:space="preserve">: </w:t>
            </w:r>
            <w:r>
              <w:rPr>
                <w:rStyle w:val="IndexLink"/>
                <w:rtl w:val="true"/>
              </w:rPr>
              <w:t>ایمنی تنها از آن آن هاست و آن ها هدایت یافتگانند</w:t>
            </w:r>
            <w:r>
              <w:rPr>
                <w:rStyle w:val="IndexLink"/>
                <w:rtl w:val="true"/>
              </w:rPr>
              <w:t>.</w:t>
              <w:tab/>
            </w:r>
            <w:r>
              <w:rPr>
                <w:rStyle w:val="IndexLink"/>
              </w:rPr>
              <w:t>484</w:t>
            </w:r>
          </w:hyperlink>
        </w:p>
        <w:p>
          <w:pPr>
            <w:pStyle w:val="Contents3"/>
            <w:tabs>
              <w:tab w:val="clear" w:pos="8459"/>
              <w:tab w:val="right" w:pos="9026" w:leader="dot"/>
            </w:tabs>
            <w:rPr/>
          </w:pPr>
          <w:hyperlink w:anchor="__RefHeading___Toc16592309_2142443653">
            <w:r>
              <w:rPr>
                <w:webHidden/>
                <w:rStyle w:val="IndexLink"/>
                <w:rtl w:val="true"/>
              </w:rPr>
              <w:t xml:space="preserve">باب </w:t>
            </w:r>
            <w:r>
              <w:rPr>
                <w:rStyle w:val="IndexLink"/>
              </w:rPr>
              <w:t>1</w:t>
            </w:r>
            <w:r>
              <w:rPr>
                <w:rStyle w:val="IndexLink"/>
                <w:rtl w:val="true"/>
              </w:rPr>
              <w:t xml:space="preserve">: </w:t>
            </w:r>
            <w:r>
              <w:rPr>
                <w:rStyle w:val="IndexLink"/>
                <w:rtl w:val="true"/>
              </w:rPr>
              <w:t>أُولئِكَ الَّذِينَ هَدَى اللَّهُ فَبِهُداهُمُ اقْتَدِهُ</w:t>
            </w:r>
            <w:r>
              <w:rPr>
                <w:rStyle w:val="IndexLink"/>
                <w:rtl w:val="true"/>
              </w:rPr>
              <w:tab/>
            </w:r>
            <w:r>
              <w:rPr>
                <w:rStyle w:val="IndexLink"/>
              </w:rPr>
              <w:t>495</w:t>
            </w:r>
          </w:hyperlink>
        </w:p>
        <w:p>
          <w:pPr>
            <w:pStyle w:val="Contents4"/>
            <w:tabs>
              <w:tab w:val="clear" w:pos="8176"/>
              <w:tab w:val="right" w:pos="9026" w:leader="dot"/>
            </w:tabs>
            <w:rPr/>
          </w:pPr>
          <w:hyperlink w:anchor="__RefHeading___Toc16592311_2142443653">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6592313_2142443653">
            <w:r>
              <w:rPr>
                <w:webHidden/>
                <w:rStyle w:val="IndexLink"/>
                <w:rtl w:val="true"/>
              </w:rPr>
              <w:t xml:space="preserve">بخش </w:t>
            </w:r>
            <w:r>
              <w:rPr>
                <w:rStyle w:val="IndexLink"/>
              </w:rPr>
              <w:t>1</w:t>
            </w:r>
            <w:r>
              <w:rPr>
                <w:rStyle w:val="IndexLink"/>
                <w:rtl w:val="true"/>
              </w:rPr>
              <w:t xml:space="preserve">: </w:t>
            </w:r>
            <w:r>
              <w:rPr>
                <w:rStyle w:val="IndexLink"/>
                <w:rtl w:val="true"/>
              </w:rPr>
              <w:t>آن ها کسانی هستند که خداوند هدایتشان کرده پس به هدایت آنان اقتدا کن</w:t>
            </w:r>
            <w:r>
              <w:rPr>
                <w:rStyle w:val="IndexLink"/>
                <w:rtl w:val="true"/>
              </w:rPr>
              <w:t>!</w:t>
              <w:tab/>
            </w:r>
            <w:r>
              <w:rPr>
                <w:rStyle w:val="IndexLink"/>
              </w:rPr>
              <w:t>496</w:t>
            </w:r>
          </w:hyperlink>
        </w:p>
        <w:p>
          <w:pPr>
            <w:pStyle w:val="Contents3"/>
            <w:tabs>
              <w:tab w:val="clear" w:pos="8459"/>
              <w:tab w:val="right" w:pos="9026" w:leader="dot"/>
            </w:tabs>
            <w:rPr/>
          </w:pPr>
          <w:hyperlink w:anchor="__RefHeading___Toc16592315_2142443653">
            <w:r>
              <w:rPr>
                <w:webHidden/>
                <w:rStyle w:val="IndexLink"/>
                <w:rtl w:val="true"/>
              </w:rPr>
              <w:t xml:space="preserve">باب </w:t>
            </w:r>
            <w:r>
              <w:rPr>
                <w:rStyle w:val="IndexLink"/>
              </w:rPr>
              <w:t>2</w:t>
            </w:r>
            <w:r>
              <w:rPr>
                <w:rStyle w:val="IndexLink"/>
                <w:rtl w:val="true"/>
              </w:rPr>
              <w:t xml:space="preserve">: </w:t>
            </w:r>
            <w:r>
              <w:rPr>
                <w:rStyle w:val="IndexLink"/>
                <w:rtl w:val="true"/>
              </w:rPr>
              <w:t>قل لا أَسْتَلُكُمْ عَلَيْهِ أَجْراً إِنْ هُوَ الأَذِكْرَى لِلْعالَمينَ</w:t>
            </w:r>
            <w:r>
              <w:rPr>
                <w:rStyle w:val="IndexLink"/>
                <w:rtl w:val="true"/>
              </w:rPr>
              <w:tab/>
            </w:r>
            <w:r>
              <w:rPr>
                <w:rStyle w:val="IndexLink"/>
              </w:rPr>
              <w:t>497</w:t>
            </w:r>
          </w:hyperlink>
        </w:p>
        <w:p>
          <w:pPr>
            <w:pStyle w:val="Contents3"/>
            <w:tabs>
              <w:tab w:val="clear" w:pos="8459"/>
              <w:tab w:val="right" w:pos="9026" w:leader="dot"/>
            </w:tabs>
            <w:rPr/>
          </w:pPr>
          <w:hyperlink w:anchor="__RefHeading___Toc16592317_2142443653">
            <w:r>
              <w:rPr>
                <w:webHidden/>
                <w:rStyle w:val="IndexLink"/>
                <w:rtl w:val="true"/>
              </w:rPr>
              <w:t xml:space="preserve">باب </w:t>
            </w:r>
            <w:r>
              <w:rPr>
                <w:rStyle w:val="IndexLink"/>
              </w:rPr>
              <w:t>1</w:t>
            </w:r>
            <w:r>
              <w:rPr>
                <w:rStyle w:val="IndexLink"/>
                <w:rtl w:val="true"/>
              </w:rPr>
              <w:t xml:space="preserve">: </w:t>
            </w:r>
            <w:r>
              <w:rPr>
                <w:rStyle w:val="IndexLink"/>
                <w:rtl w:val="true"/>
              </w:rPr>
              <w:t>وَ ما قَدَرُوا اللهَ حَقَّ قَدْرِهِ</w:t>
            </w:r>
            <w:r>
              <w:rPr>
                <w:rStyle w:val="IndexLink"/>
                <w:rtl w:val="true"/>
              </w:rPr>
              <w:tab/>
            </w:r>
            <w:r>
              <w:rPr>
                <w:rStyle w:val="IndexLink"/>
              </w:rPr>
              <w:t>497</w:t>
            </w:r>
          </w:hyperlink>
        </w:p>
        <w:p>
          <w:pPr>
            <w:pStyle w:val="Contents4"/>
            <w:tabs>
              <w:tab w:val="clear" w:pos="8176"/>
              <w:tab w:val="right" w:pos="9026" w:leader="dot"/>
            </w:tabs>
            <w:rPr/>
          </w:pPr>
          <w:hyperlink w:anchor="__RefHeading___Toc16592319_2142443653">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16592321_2142443653">
            <w:r>
              <w:rPr>
                <w:webHidden/>
                <w:rStyle w:val="IndexLink"/>
                <w:rtl w:val="true"/>
              </w:rPr>
              <w:t xml:space="preserve">بخش </w:t>
            </w:r>
            <w:r>
              <w:rPr>
                <w:rStyle w:val="IndexLink"/>
              </w:rPr>
              <w:t>2</w:t>
            </w:r>
            <w:r>
              <w:rPr>
                <w:rStyle w:val="IndexLink"/>
                <w:rtl w:val="true"/>
              </w:rPr>
              <w:t xml:space="preserve">: </w:t>
            </w:r>
            <w:r>
              <w:rPr>
                <w:rStyle w:val="IndexLink"/>
                <w:rtl w:val="true"/>
              </w:rPr>
              <w:t>بگو</w:t>
            </w:r>
            <w:r>
              <w:rPr>
                <w:rStyle w:val="IndexLink"/>
                <w:rtl w:val="true"/>
              </w:rPr>
              <w:t>: «</w:t>
            </w:r>
            <w:r>
              <w:rPr>
                <w:rStyle w:val="IndexLink"/>
                <w:rtl w:val="true"/>
              </w:rPr>
              <w:t>در برابر این رسالت و تبلیغ پاداشی از شما نمی طلبم</w:t>
            </w:r>
            <w:r>
              <w:rPr>
                <w:rStyle w:val="IndexLink"/>
                <w:rtl w:val="true"/>
              </w:rPr>
              <w:t xml:space="preserve">! </w:t>
            </w:r>
            <w:r>
              <w:rPr>
                <w:rStyle w:val="IndexLink"/>
                <w:rtl w:val="true"/>
              </w:rPr>
              <w:t xml:space="preserve">این </w:t>
            </w:r>
            <w:r>
              <w:rPr>
                <w:rStyle w:val="IndexLink"/>
                <w:rtl w:val="true"/>
              </w:rPr>
              <w:t>[</w:t>
            </w:r>
            <w:r>
              <w:rPr>
                <w:rStyle w:val="IndexLink"/>
                <w:rtl w:val="true"/>
              </w:rPr>
              <w:t>رسالت</w:t>
            </w:r>
            <w:r>
              <w:rPr>
                <w:rStyle w:val="IndexLink"/>
                <w:rtl w:val="true"/>
              </w:rPr>
              <w:t>]</w:t>
            </w:r>
            <w:r>
              <w:rPr>
                <w:rStyle w:val="IndexLink"/>
                <w:rtl w:val="true"/>
              </w:rPr>
              <w:t>، چیزی جز یک یادآوری برای جهانیان نیست این وظیفه ی من است</w:t>
            </w:r>
            <w:r>
              <w:rPr>
                <w:rStyle w:val="IndexLink"/>
                <w:rtl w:val="true"/>
              </w:rPr>
              <w:t>».</w:t>
              <w:tab/>
            </w:r>
            <w:r>
              <w:rPr>
                <w:rStyle w:val="IndexLink"/>
              </w:rPr>
              <w:t>498</w:t>
            </w:r>
          </w:hyperlink>
        </w:p>
        <w:p>
          <w:pPr>
            <w:pStyle w:val="Contents4"/>
            <w:tabs>
              <w:tab w:val="clear" w:pos="8176"/>
              <w:tab w:val="right" w:pos="9026" w:leader="dot"/>
            </w:tabs>
            <w:rPr/>
          </w:pPr>
          <w:hyperlink w:anchor="__RefHeading___Toc16592323_2142443653">
            <w:r>
              <w:rPr>
                <w:webHidden/>
                <w:rStyle w:val="IndexLink"/>
                <w:rtl w:val="true"/>
              </w:rPr>
              <w:t xml:space="preserve">بخش </w:t>
            </w:r>
            <w:r>
              <w:rPr>
                <w:rStyle w:val="IndexLink"/>
              </w:rPr>
              <w:t>1</w:t>
            </w:r>
            <w:r>
              <w:rPr>
                <w:rStyle w:val="IndexLink"/>
                <w:rtl w:val="true"/>
              </w:rPr>
              <w:t xml:space="preserve">: </w:t>
            </w:r>
            <w:r>
              <w:rPr>
                <w:rStyle w:val="IndexLink"/>
                <w:rtl w:val="true"/>
              </w:rPr>
              <w:t>خدا را آن گونه که باید بشناسند، نشناختند</w:t>
            </w:r>
            <w:r>
              <w:rPr>
                <w:rStyle w:val="IndexLink"/>
                <w:rtl w:val="true"/>
              </w:rPr>
              <w:t>.</w:t>
              <w:tab/>
            </w:r>
            <w:r>
              <w:rPr>
                <w:rStyle w:val="IndexLink"/>
              </w:rPr>
              <w:t>498</w:t>
            </w:r>
          </w:hyperlink>
        </w:p>
        <w:p>
          <w:pPr>
            <w:pStyle w:val="Contents3"/>
            <w:tabs>
              <w:tab w:val="clear" w:pos="8459"/>
              <w:tab w:val="right" w:pos="9026" w:leader="dot"/>
            </w:tabs>
            <w:rPr/>
          </w:pPr>
          <w:hyperlink w:anchor="__RefHeading___Toc16592325_2142443653">
            <w:r>
              <w:rPr>
                <w:webHidden/>
                <w:rStyle w:val="IndexLink"/>
                <w:rtl w:val="true"/>
              </w:rPr>
              <w:t xml:space="preserve">باب </w:t>
            </w:r>
            <w:r>
              <w:rPr>
                <w:rStyle w:val="IndexLink"/>
              </w:rPr>
              <w:t>2</w:t>
            </w:r>
            <w:r>
              <w:rPr>
                <w:rStyle w:val="IndexLink"/>
                <w:rtl w:val="true"/>
              </w:rPr>
              <w:t xml:space="preserve">: </w:t>
            </w:r>
            <w:r>
              <w:rPr>
                <w:rStyle w:val="IndexLink"/>
                <w:rtl w:val="true"/>
              </w:rPr>
              <w:t>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w:t>
            </w:r>
            <w:r>
              <w:rPr>
                <w:rStyle w:val="IndexLink"/>
                <w:rtl w:val="true"/>
              </w:rPr>
              <w:tab/>
            </w:r>
            <w:r>
              <w:rPr>
                <w:rStyle w:val="IndexLink"/>
              </w:rPr>
              <w:t>499</w:t>
            </w:r>
          </w:hyperlink>
        </w:p>
        <w:p>
          <w:pPr>
            <w:pStyle w:val="Contents4"/>
            <w:tabs>
              <w:tab w:val="clear" w:pos="8176"/>
              <w:tab w:val="right" w:pos="9026" w:leader="dot"/>
            </w:tabs>
            <w:rPr/>
          </w:pPr>
          <w:hyperlink w:anchor="__RefHeading___Toc16592327_2142443653">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16592329_2142443653">
            <w:r>
              <w:rPr>
                <w:webHidden/>
                <w:rStyle w:val="IndexLink"/>
                <w:rtl w:val="true"/>
              </w:rPr>
              <w:t xml:space="preserve">بخش </w:t>
            </w:r>
            <w:r>
              <w:rPr>
                <w:rStyle w:val="IndexLink"/>
              </w:rPr>
              <w:t>2</w:t>
            </w:r>
            <w:r>
              <w:rPr>
                <w:rStyle w:val="IndexLink"/>
                <w:rtl w:val="true"/>
              </w:rPr>
              <w:t xml:space="preserve">: </w:t>
            </w:r>
            <w:r>
              <w:rPr>
                <w:rStyle w:val="IndexLink"/>
                <w:rtl w:val="true"/>
              </w:rPr>
              <w:t>گفتند</w:t>
            </w:r>
            <w:r>
              <w:rPr>
                <w:rStyle w:val="IndexLink"/>
                <w:rtl w:val="true"/>
              </w:rPr>
              <w:t>: «</w:t>
            </w:r>
            <w:r>
              <w:rPr>
                <w:rStyle w:val="IndexLink"/>
                <w:rtl w:val="true"/>
              </w:rPr>
              <w:t>خدا هیچ چیز بر هیچ انسانی نفرستاده است</w:t>
            </w:r>
            <w:r>
              <w:rPr>
                <w:rStyle w:val="IndexLink"/>
                <w:rtl w:val="true"/>
              </w:rPr>
              <w:t xml:space="preserve">»! </w:t>
            </w:r>
            <w:r>
              <w:rPr>
                <w:rStyle w:val="IndexLink"/>
                <w:rtl w:val="true"/>
              </w:rPr>
              <w:t>بگو</w:t>
            </w:r>
            <w:r>
              <w:rPr>
                <w:rStyle w:val="IndexLink"/>
                <w:rtl w:val="true"/>
              </w:rPr>
              <w:t>: «</w:t>
            </w:r>
            <w:r>
              <w:rPr>
                <w:rStyle w:val="IndexLink"/>
                <w:rtl w:val="true"/>
              </w:rPr>
              <w:t xml:space="preserve">چه کسی کتابی را که موسی آورد، نازل کرد؟ کتابی که برای مردم نور و هدایت بود اما </w:t>
            </w:r>
            <w:r>
              <w:rPr>
                <w:rStyle w:val="IndexLink"/>
                <w:rtl w:val="true"/>
              </w:rPr>
              <w:t>[</w:t>
            </w:r>
            <w:r>
              <w:rPr>
                <w:rStyle w:val="IndexLink"/>
                <w:rtl w:val="true"/>
              </w:rPr>
              <w:t>شما</w:t>
            </w:r>
            <w:r>
              <w:rPr>
                <w:rStyle w:val="IndexLink"/>
                <w:rtl w:val="true"/>
              </w:rPr>
              <w:t xml:space="preserve">] </w:t>
            </w:r>
            <w:r>
              <w:rPr>
                <w:rStyle w:val="IndexLink"/>
                <w:rtl w:val="true"/>
              </w:rPr>
              <w:t>آن را به صورت پراکنده قرار می دهید قسمتی را آشکار و قسمت زیادی را پنهان می دارید و مطالبی به شما تعلیم داده شده که نه شما و نه پدرانتان از آن باخبر نبودید</w:t>
            </w:r>
            <w:r>
              <w:rPr>
                <w:rStyle w:val="IndexLink"/>
                <w:rtl w:val="true"/>
              </w:rPr>
              <w:t>»!</w:t>
              <w:tab/>
            </w:r>
            <w:r>
              <w:rPr>
                <w:rStyle w:val="IndexLink"/>
              </w:rPr>
              <w:t>500</w:t>
            </w:r>
          </w:hyperlink>
        </w:p>
        <w:p>
          <w:pPr>
            <w:pStyle w:val="Contents3"/>
            <w:tabs>
              <w:tab w:val="clear" w:pos="8459"/>
              <w:tab w:val="right" w:pos="9026" w:leader="dot"/>
            </w:tabs>
            <w:rPr/>
          </w:pPr>
          <w:hyperlink w:anchor="__RefHeading___Toc16592331_2142443653">
            <w:r>
              <w:rPr>
                <w:webHidden/>
                <w:rStyle w:val="IndexLink"/>
                <w:rtl w:val="true"/>
              </w:rPr>
              <w:t xml:space="preserve">باب </w:t>
            </w:r>
            <w:r>
              <w:rPr>
                <w:rStyle w:val="IndexLink"/>
              </w:rPr>
              <w:t>3</w:t>
            </w:r>
            <w:r>
              <w:rPr>
                <w:rStyle w:val="IndexLink"/>
                <w:rtl w:val="true"/>
              </w:rPr>
              <w:t xml:space="preserve">: </w:t>
            </w:r>
            <w:r>
              <w:rPr>
                <w:rStyle w:val="IndexLink"/>
                <w:rtl w:val="true"/>
              </w:rPr>
              <w:t>نُوراً</w:t>
            </w:r>
            <w:r>
              <w:rPr>
                <w:rStyle w:val="IndexLink"/>
                <w:rtl w:val="true"/>
              </w:rPr>
              <w:tab/>
            </w:r>
            <w:r>
              <w:rPr>
                <w:rStyle w:val="IndexLink"/>
              </w:rPr>
              <w:t>501</w:t>
            </w:r>
          </w:hyperlink>
        </w:p>
        <w:p>
          <w:pPr>
            <w:pStyle w:val="Contents3"/>
            <w:tabs>
              <w:tab w:val="clear" w:pos="8459"/>
              <w:tab w:val="right" w:pos="9026" w:leader="dot"/>
            </w:tabs>
            <w:rPr/>
          </w:pPr>
          <w:hyperlink w:anchor="__RefHeading___Toc16592333_2142443653">
            <w:r>
              <w:rPr>
                <w:webHidden/>
                <w:rStyle w:val="IndexLink"/>
                <w:rtl w:val="true"/>
              </w:rPr>
              <w:t xml:space="preserve">باب </w:t>
            </w:r>
            <w:r>
              <w:rPr>
                <w:rStyle w:val="IndexLink"/>
              </w:rPr>
              <w:t>4</w:t>
            </w:r>
            <w:r>
              <w:rPr>
                <w:rStyle w:val="IndexLink"/>
                <w:rtl w:val="true"/>
              </w:rPr>
              <w:t xml:space="preserve">: </w:t>
            </w:r>
            <w:r>
              <w:rPr>
                <w:rStyle w:val="IndexLink"/>
                <w:rtl w:val="true"/>
              </w:rPr>
              <w:t>قُلِ اللهُ ثُمَّ ذَرْهُمْ فِي خَوْضِهِمْ يَلْعَبُونَ</w:t>
            </w:r>
            <w:r>
              <w:rPr>
                <w:rStyle w:val="IndexLink"/>
                <w:rtl w:val="true"/>
              </w:rPr>
              <w:tab/>
            </w:r>
            <w:r>
              <w:rPr>
                <w:rStyle w:val="IndexLink"/>
              </w:rPr>
              <w:t>501</w:t>
            </w:r>
          </w:hyperlink>
        </w:p>
        <w:p>
          <w:pPr>
            <w:pStyle w:val="Contents4"/>
            <w:tabs>
              <w:tab w:val="clear" w:pos="8176"/>
              <w:tab w:val="right" w:pos="9026" w:leader="dot"/>
            </w:tabs>
            <w:rPr/>
          </w:pPr>
          <w:hyperlink w:anchor="__RefHeading___Toc16592335_2142443653">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6592337_2142443653">
            <w:r>
              <w:rPr>
                <w:webHidden/>
                <w:rStyle w:val="IndexLink"/>
                <w:rtl w:val="true"/>
              </w:rPr>
              <w:t xml:space="preserve">بخش </w:t>
            </w:r>
            <w:r>
              <w:rPr>
                <w:rStyle w:val="IndexLink"/>
              </w:rPr>
              <w:t>3</w:t>
            </w:r>
            <w:r>
              <w:rPr>
                <w:rStyle w:val="IndexLink"/>
                <w:rtl w:val="true"/>
              </w:rPr>
              <w:t xml:space="preserve">: </w:t>
            </w:r>
            <w:r>
              <w:rPr>
                <w:rStyle w:val="IndexLink"/>
                <w:rtl w:val="true"/>
              </w:rPr>
              <w:t>نور؛</w:t>
            </w:r>
            <w:r>
              <w:rPr>
                <w:rStyle w:val="IndexLink"/>
                <w:rtl w:val="true"/>
              </w:rPr>
              <w:tab/>
            </w:r>
            <w:r>
              <w:rPr>
                <w:rStyle w:val="IndexLink"/>
              </w:rPr>
              <w:t>502</w:t>
            </w:r>
          </w:hyperlink>
        </w:p>
        <w:p>
          <w:pPr>
            <w:pStyle w:val="Contents4"/>
            <w:tabs>
              <w:tab w:val="clear" w:pos="8176"/>
              <w:tab w:val="right" w:pos="9026" w:leader="dot"/>
            </w:tabs>
            <w:rPr/>
          </w:pPr>
          <w:hyperlink w:anchor="__RefHeading___Toc16592339_2142443653">
            <w:r>
              <w:rPr>
                <w:webHidden/>
                <w:rStyle w:val="IndexLink"/>
                <w:rtl w:val="true"/>
              </w:rPr>
              <w:t xml:space="preserve">بخش </w:t>
            </w:r>
            <w:r>
              <w:rPr>
                <w:rStyle w:val="IndexLink"/>
              </w:rPr>
              <w:t>4</w:t>
            </w:r>
            <w:r>
              <w:rPr>
                <w:rStyle w:val="IndexLink"/>
                <w:rtl w:val="true"/>
              </w:rPr>
              <w:t xml:space="preserve">: </w:t>
            </w:r>
            <w:r>
              <w:rPr>
                <w:rStyle w:val="IndexLink"/>
                <w:rtl w:val="true"/>
              </w:rPr>
              <w:t>بگو</w:t>
            </w:r>
            <w:r>
              <w:rPr>
                <w:rStyle w:val="IndexLink"/>
                <w:rtl w:val="true"/>
              </w:rPr>
              <w:t>: «</w:t>
            </w:r>
            <w:r>
              <w:rPr>
                <w:rStyle w:val="IndexLink"/>
                <w:rtl w:val="true"/>
              </w:rPr>
              <w:t>خدا</w:t>
            </w:r>
            <w:r>
              <w:rPr>
                <w:rStyle w:val="IndexLink"/>
                <w:rtl w:val="true"/>
              </w:rPr>
              <w:t xml:space="preserve">!» </w:t>
            </w:r>
            <w:r>
              <w:rPr>
                <w:rStyle w:val="IndexLink"/>
                <w:rtl w:val="true"/>
              </w:rPr>
              <w:t>سپس آن ها را در گفتگو های لجاجت آمیزشان رها کن تا بازی کنند</w:t>
            </w:r>
            <w:r>
              <w:rPr>
                <w:rStyle w:val="IndexLink"/>
                <w:rtl w:val="true"/>
              </w:rPr>
              <w:t>!</w:t>
              <w:tab/>
            </w:r>
            <w:r>
              <w:rPr>
                <w:rStyle w:val="IndexLink"/>
              </w:rPr>
              <w:t>502</w:t>
            </w:r>
          </w:hyperlink>
        </w:p>
        <w:p>
          <w:pPr>
            <w:pStyle w:val="Contents3"/>
            <w:tabs>
              <w:tab w:val="clear" w:pos="8459"/>
              <w:tab w:val="right" w:pos="9026" w:leader="dot"/>
            </w:tabs>
            <w:rPr/>
          </w:pPr>
          <w:hyperlink w:anchor="__RefHeading___Toc16592341_2142443653">
            <w:r>
              <w:rPr>
                <w:webHidden/>
                <w:rStyle w:val="IndexLink"/>
                <w:rtl w:val="true"/>
              </w:rPr>
              <w:t xml:space="preserve">باب </w:t>
            </w:r>
            <w:r>
              <w:rPr>
                <w:rStyle w:val="IndexLink"/>
              </w:rPr>
              <w:t>1</w:t>
            </w:r>
            <w:r>
              <w:rPr>
                <w:rStyle w:val="IndexLink"/>
                <w:rtl w:val="true"/>
              </w:rPr>
              <w:t xml:space="preserve">: </w:t>
            </w:r>
            <w:r>
              <w:rPr>
                <w:rStyle w:val="IndexLink"/>
                <w:rtl w:val="true"/>
              </w:rPr>
              <w:t>و هذا كِتابٌ أَنزَلْنَاهُ مُبَارَكٌ مُصَدِّقُ الَّذِي بَيْنَ يَدَيْهِ</w:t>
            </w:r>
            <w:r>
              <w:rPr>
                <w:rStyle w:val="IndexLink"/>
                <w:rtl w:val="true"/>
              </w:rPr>
              <w:tab/>
            </w:r>
            <w:r>
              <w:rPr>
                <w:rStyle w:val="IndexLink"/>
              </w:rPr>
              <w:t>503</w:t>
            </w:r>
          </w:hyperlink>
        </w:p>
        <w:p>
          <w:pPr>
            <w:pStyle w:val="Contents3"/>
            <w:tabs>
              <w:tab w:val="clear" w:pos="8459"/>
              <w:tab w:val="right" w:pos="9026" w:leader="dot"/>
            </w:tabs>
            <w:rPr/>
          </w:pPr>
          <w:hyperlink w:anchor="__RefHeading___Toc16592343_2142443653">
            <w:r>
              <w:rPr>
                <w:webHidden/>
                <w:rStyle w:val="IndexLink"/>
                <w:rtl w:val="true"/>
              </w:rPr>
              <w:t xml:space="preserve">باب </w:t>
            </w:r>
            <w:r>
              <w:rPr>
                <w:rStyle w:val="IndexLink"/>
              </w:rPr>
              <w:t>2</w:t>
            </w:r>
            <w:r>
              <w:rPr>
                <w:rStyle w:val="IndexLink"/>
                <w:rtl w:val="true"/>
              </w:rPr>
              <w:t xml:space="preserve">: </w:t>
            </w:r>
            <w:r>
              <w:rPr>
                <w:rStyle w:val="IndexLink"/>
                <w:rtl w:val="true"/>
              </w:rPr>
              <w:t>وَ لِتُنْذِرَ أُمَّ الْقُرِى وَ مَنْ حَوْلهَا</w:t>
            </w:r>
            <w:r>
              <w:rPr>
                <w:rStyle w:val="IndexLink"/>
                <w:rtl w:val="true"/>
              </w:rPr>
              <w:tab/>
            </w:r>
            <w:r>
              <w:rPr>
                <w:rStyle w:val="IndexLink"/>
              </w:rPr>
              <w:t>503</w:t>
            </w:r>
          </w:hyperlink>
        </w:p>
        <w:p>
          <w:pPr>
            <w:pStyle w:val="Contents4"/>
            <w:tabs>
              <w:tab w:val="clear" w:pos="8176"/>
              <w:tab w:val="right" w:pos="9026" w:leader="dot"/>
            </w:tabs>
            <w:rPr/>
          </w:pPr>
          <w:hyperlink w:anchor="__RefHeading___Toc16592345_2142443653">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16592347_2142443653">
            <w:r>
              <w:rPr>
                <w:webHidden/>
                <w:rStyle w:val="IndexLink"/>
                <w:rtl w:val="true"/>
              </w:rPr>
              <w:t xml:space="preserve">بخش </w:t>
            </w:r>
            <w:r>
              <w:rPr>
                <w:rStyle w:val="IndexLink"/>
              </w:rPr>
              <w:t>1</w:t>
            </w:r>
            <w:r>
              <w:rPr>
                <w:rStyle w:val="IndexLink"/>
                <w:rtl w:val="true"/>
              </w:rPr>
              <w:t xml:space="preserve">: </w:t>
            </w:r>
            <w:r>
              <w:rPr>
                <w:rStyle w:val="IndexLink"/>
                <w:rtl w:val="true"/>
              </w:rPr>
              <w:t>و این کتابی است مبارک و هماهنگ با آن چه پیش از آن آمده که ما آن را نازل کردیم</w:t>
            </w:r>
            <w:r>
              <w:rPr>
                <w:rStyle w:val="IndexLink"/>
                <w:rtl w:val="true"/>
              </w:rPr>
              <w:t>.</w:t>
              <w:tab/>
            </w:r>
            <w:r>
              <w:rPr>
                <w:rStyle w:val="IndexLink"/>
              </w:rPr>
              <w:t>504</w:t>
            </w:r>
          </w:hyperlink>
        </w:p>
        <w:p>
          <w:pPr>
            <w:pStyle w:val="Contents4"/>
            <w:tabs>
              <w:tab w:val="clear" w:pos="8176"/>
              <w:tab w:val="right" w:pos="9026" w:leader="dot"/>
            </w:tabs>
            <w:rPr/>
          </w:pPr>
          <w:hyperlink w:anchor="__RefHeading___Toc16592349_2142443653">
            <w:r>
              <w:rPr>
                <w:webHidden/>
                <w:rStyle w:val="IndexLink"/>
                <w:rtl w:val="true"/>
              </w:rPr>
              <w:t xml:space="preserve">بخش </w:t>
            </w:r>
            <w:r>
              <w:rPr>
                <w:rStyle w:val="IndexLink"/>
              </w:rPr>
              <w:t>2</w:t>
            </w:r>
            <w:r>
              <w:rPr>
                <w:rStyle w:val="IndexLink"/>
                <w:rtl w:val="true"/>
              </w:rPr>
              <w:t xml:space="preserve">: </w:t>
            </w:r>
            <w:r>
              <w:rPr>
                <w:rStyle w:val="IndexLink"/>
                <w:rtl w:val="true"/>
              </w:rPr>
              <w:t>تا ام القری و کسانی را که گرد آن هستند ساکنان سرزمین وحی و همه ی جهانیان بترسانی</w:t>
            </w:r>
            <w:r>
              <w:rPr>
                <w:rStyle w:val="IndexLink"/>
                <w:rtl w:val="true"/>
              </w:rPr>
              <w:t>.</w:t>
              <w:tab/>
            </w:r>
            <w:r>
              <w:rPr>
                <w:rStyle w:val="IndexLink"/>
              </w:rPr>
              <w:t>504</w:t>
            </w:r>
          </w:hyperlink>
        </w:p>
        <w:p>
          <w:pPr>
            <w:pStyle w:val="Contents3"/>
            <w:tabs>
              <w:tab w:val="clear" w:pos="8459"/>
              <w:tab w:val="right" w:pos="9026" w:leader="dot"/>
            </w:tabs>
            <w:rPr/>
          </w:pPr>
          <w:hyperlink w:anchor="__RefHeading___Toc16592351_2142443653">
            <w:r>
              <w:rPr>
                <w:webHidden/>
                <w:rStyle w:val="IndexLink"/>
                <w:rtl w:val="true"/>
              </w:rPr>
              <w:t xml:space="preserve">باب </w:t>
            </w:r>
            <w:r>
              <w:rPr>
                <w:rStyle w:val="IndexLink"/>
              </w:rPr>
              <w:t>3</w:t>
            </w:r>
            <w:r>
              <w:rPr>
                <w:rStyle w:val="IndexLink"/>
                <w:rtl w:val="true"/>
              </w:rPr>
              <w:t xml:space="preserve">: </w:t>
            </w:r>
            <w:r>
              <w:rPr>
                <w:rStyle w:val="IndexLink"/>
                <w:rtl w:val="true"/>
              </w:rPr>
              <w:t>وَ الَّذِينَ يُؤْمِنُونَ بِالْآخِرَةِ يُؤْمِنُونَ بِهِ</w:t>
            </w:r>
            <w:r>
              <w:rPr>
                <w:rStyle w:val="IndexLink"/>
                <w:rtl w:val="true"/>
              </w:rPr>
              <w:tab/>
            </w:r>
            <w:r>
              <w:rPr>
                <w:rStyle w:val="IndexLink"/>
              </w:rPr>
              <w:t>505</w:t>
            </w:r>
          </w:hyperlink>
        </w:p>
        <w:p>
          <w:pPr>
            <w:pStyle w:val="Contents3"/>
            <w:tabs>
              <w:tab w:val="clear" w:pos="8459"/>
              <w:tab w:val="right" w:pos="9026" w:leader="dot"/>
            </w:tabs>
            <w:rPr/>
          </w:pPr>
          <w:hyperlink w:anchor="__RefHeading___Toc16592353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أَظْلَمُ مِمَّنِ افْتَرَى عَلَى اللَّهِ كَذِباً</w:t>
            </w:r>
            <w:r>
              <w:rPr>
                <w:rStyle w:val="IndexLink"/>
                <w:rtl w:val="true"/>
              </w:rPr>
              <w:tab/>
            </w:r>
            <w:r>
              <w:rPr>
                <w:rStyle w:val="IndexLink"/>
              </w:rPr>
              <w:t>505</w:t>
            </w:r>
          </w:hyperlink>
        </w:p>
        <w:p>
          <w:pPr>
            <w:pStyle w:val="Contents4"/>
            <w:tabs>
              <w:tab w:val="clear" w:pos="8176"/>
              <w:tab w:val="right" w:pos="9026" w:leader="dot"/>
            </w:tabs>
            <w:rPr/>
          </w:pPr>
          <w:hyperlink w:anchor="__RefHeading___Toc16592355_2142443653">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16592357_2142443653">
            <w:r>
              <w:rPr>
                <w:webHidden/>
                <w:rStyle w:val="IndexLink"/>
                <w:rtl w:val="true"/>
              </w:rPr>
              <w:t xml:space="preserve">بخش </w:t>
            </w:r>
            <w:r>
              <w:rPr>
                <w:rStyle w:val="IndexLink"/>
              </w:rPr>
              <w:t>3</w:t>
            </w:r>
            <w:r>
              <w:rPr>
                <w:rStyle w:val="IndexLink"/>
                <w:rtl w:val="true"/>
              </w:rPr>
              <w:t>: [</w:t>
            </w:r>
            <w:r>
              <w:rPr>
                <w:rStyle w:val="IndexLink"/>
                <w:rtl w:val="true"/>
              </w:rPr>
              <w:t>یقین بدان</w:t>
            </w:r>
            <w:r>
              <w:rPr>
                <w:rStyle w:val="IndexLink"/>
                <w:rtl w:val="true"/>
              </w:rPr>
              <w:t xml:space="preserve">] </w:t>
            </w:r>
            <w:r>
              <w:rPr>
                <w:rStyle w:val="IndexLink"/>
                <w:rtl w:val="true"/>
              </w:rPr>
              <w:t>آن ها که به آخرت ایمان دارند و به آن ایمان می آورند</w:t>
            </w:r>
            <w:r>
              <w:rPr>
                <w:rStyle w:val="IndexLink"/>
                <w:rtl w:val="true"/>
              </w:rPr>
              <w:t>.</w:t>
              <w:tab/>
            </w:r>
            <w:r>
              <w:rPr>
                <w:rStyle w:val="IndexLink"/>
              </w:rPr>
              <w:t>506</w:t>
            </w:r>
          </w:hyperlink>
        </w:p>
        <w:p>
          <w:pPr>
            <w:pStyle w:val="Contents4"/>
            <w:tabs>
              <w:tab w:val="clear" w:pos="8176"/>
              <w:tab w:val="right" w:pos="9026" w:leader="dot"/>
            </w:tabs>
            <w:rPr/>
          </w:pPr>
          <w:hyperlink w:anchor="__RefHeading___Toc16592359_2142443653">
            <w:r>
              <w:rPr>
                <w:webHidden/>
                <w:rStyle w:val="IndexLink"/>
                <w:rtl w:val="true"/>
              </w:rPr>
              <w:t xml:space="preserve">بخش </w:t>
            </w:r>
            <w:r>
              <w:rPr>
                <w:rStyle w:val="IndexLink"/>
              </w:rPr>
              <w:t>1</w:t>
            </w:r>
            <w:r>
              <w:rPr>
                <w:rStyle w:val="IndexLink"/>
                <w:rtl w:val="true"/>
              </w:rPr>
              <w:t xml:space="preserve">: </w:t>
            </w:r>
            <w:r>
              <w:rPr>
                <w:rStyle w:val="IndexLink"/>
                <w:rtl w:val="true"/>
              </w:rPr>
              <w:t>چه کسی ستمکارتر است از کسی که دروغی به خدا ببندد</w:t>
            </w:r>
            <w:r>
              <w:rPr>
                <w:rStyle w:val="IndexLink"/>
                <w:rtl w:val="true"/>
              </w:rPr>
              <w:t>.</w:t>
              <w:tab/>
            </w:r>
            <w:r>
              <w:rPr>
                <w:rStyle w:val="IndexLink"/>
              </w:rPr>
              <w:t>506</w:t>
            </w:r>
          </w:hyperlink>
        </w:p>
        <w:p>
          <w:pPr>
            <w:pStyle w:val="Contents3"/>
            <w:tabs>
              <w:tab w:val="clear" w:pos="8459"/>
              <w:tab w:val="right" w:pos="9026" w:leader="dot"/>
            </w:tabs>
            <w:rPr/>
          </w:pPr>
          <w:hyperlink w:anchor="__RefHeading___Toc16592361_2142443653">
            <w:r>
              <w:rPr>
                <w:webHidden/>
                <w:rStyle w:val="IndexLink"/>
                <w:rtl w:val="true"/>
              </w:rPr>
              <w:t xml:space="preserve">باب </w:t>
            </w:r>
            <w:r>
              <w:rPr>
                <w:rStyle w:val="IndexLink"/>
              </w:rPr>
              <w:t>2</w:t>
            </w:r>
            <w:r>
              <w:rPr>
                <w:rStyle w:val="IndexLink"/>
                <w:rtl w:val="true"/>
              </w:rPr>
              <w:t xml:space="preserve">: </w:t>
            </w:r>
            <w:r>
              <w:rPr>
                <w:rStyle w:val="IndexLink"/>
                <w:rtl w:val="true"/>
              </w:rPr>
              <w:t>مَنْ قَالَ سَأُنزِلُ مِثْلَ مَا أَنزَلَ الله</w:t>
            </w:r>
            <w:r>
              <w:rPr>
                <w:rStyle w:val="IndexLink"/>
                <w:rtl w:val="true"/>
              </w:rPr>
              <w:tab/>
            </w:r>
            <w:r>
              <w:rPr>
                <w:rStyle w:val="IndexLink"/>
              </w:rPr>
              <w:t>507</w:t>
            </w:r>
          </w:hyperlink>
        </w:p>
        <w:p>
          <w:pPr>
            <w:pStyle w:val="Contents3"/>
            <w:tabs>
              <w:tab w:val="clear" w:pos="8459"/>
              <w:tab w:val="right" w:pos="9026" w:leader="dot"/>
            </w:tabs>
            <w:rPr/>
          </w:pPr>
          <w:hyperlink w:anchor="__RefHeading___Toc16592363_2142443653">
            <w:r>
              <w:rPr>
                <w:webHidden/>
                <w:rStyle w:val="IndexLink"/>
                <w:rtl w:val="true"/>
              </w:rPr>
              <w:t xml:space="preserve">باب </w:t>
            </w:r>
            <w:r>
              <w:rPr>
                <w:rStyle w:val="IndexLink"/>
              </w:rPr>
              <w:t>3</w:t>
            </w:r>
            <w:r>
              <w:rPr>
                <w:rStyle w:val="IndexLink"/>
                <w:rtl w:val="true"/>
              </w:rPr>
              <w:t xml:space="preserve">: </w:t>
            </w:r>
            <w:r>
              <w:rPr>
                <w:rStyle w:val="IndexLink"/>
                <w:rtl w:val="true"/>
              </w:rPr>
              <w:t>وَ لَوْ تَرى إِذِ الظَّالِمُونَ فِي غَمَرَاتِ الْمُوتِ</w:t>
            </w:r>
            <w:r>
              <w:rPr>
                <w:rStyle w:val="IndexLink"/>
                <w:rtl w:val="true"/>
              </w:rPr>
              <w:tab/>
            </w:r>
            <w:r>
              <w:rPr>
                <w:rStyle w:val="IndexLink"/>
              </w:rPr>
              <w:t>507</w:t>
            </w:r>
          </w:hyperlink>
        </w:p>
        <w:p>
          <w:pPr>
            <w:pStyle w:val="Contents4"/>
            <w:tabs>
              <w:tab w:val="clear" w:pos="8176"/>
              <w:tab w:val="right" w:pos="9026" w:leader="dot"/>
            </w:tabs>
            <w:rPr/>
          </w:pPr>
          <w:hyperlink w:anchor="__RefHeading___Toc16592365_2142443653">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6592367_2142443653">
            <w:r>
              <w:rPr>
                <w:webHidden/>
                <w:rStyle w:val="IndexLink"/>
                <w:rtl w:val="true"/>
              </w:rPr>
              <w:t xml:space="preserve">بخش </w:t>
            </w:r>
            <w:r>
              <w:rPr>
                <w:rStyle w:val="IndexLink"/>
              </w:rPr>
              <w:t>2</w:t>
            </w:r>
            <w:r>
              <w:rPr>
                <w:rStyle w:val="IndexLink"/>
                <w:rtl w:val="true"/>
              </w:rPr>
              <w:t xml:space="preserve">: </w:t>
            </w:r>
            <w:r>
              <w:rPr>
                <w:rStyle w:val="IndexLink"/>
                <w:rtl w:val="true"/>
              </w:rPr>
              <w:t>کسی که بگوید</w:t>
            </w:r>
            <w:r>
              <w:rPr>
                <w:rStyle w:val="IndexLink"/>
                <w:rtl w:val="true"/>
              </w:rPr>
              <w:t>: «</w:t>
            </w:r>
            <w:r>
              <w:rPr>
                <w:rStyle w:val="IndexLink"/>
                <w:rtl w:val="true"/>
              </w:rPr>
              <w:t>من نیز همانند آن چه خدا نازل کرده است، نازل می کنم</w:t>
            </w:r>
            <w:r>
              <w:rPr>
                <w:rStyle w:val="IndexLink"/>
                <w:rtl w:val="true"/>
              </w:rPr>
              <w:t>»</w:t>
            </w:r>
            <w:r>
              <w:rPr>
                <w:rStyle w:val="IndexLink"/>
                <w:rtl w:val="true"/>
              </w:rPr>
              <w:t>؟</w:t>
            </w:r>
            <w:r>
              <w:rPr>
                <w:rStyle w:val="IndexLink"/>
                <w:rtl w:val="true"/>
              </w:rPr>
              <w:t>!</w:t>
              <w:tab/>
            </w:r>
            <w:r>
              <w:rPr>
                <w:rStyle w:val="IndexLink"/>
              </w:rPr>
              <w:t>508</w:t>
            </w:r>
          </w:hyperlink>
        </w:p>
        <w:p>
          <w:pPr>
            <w:pStyle w:val="Contents4"/>
            <w:tabs>
              <w:tab w:val="clear" w:pos="8176"/>
              <w:tab w:val="right" w:pos="9026" w:leader="dot"/>
            </w:tabs>
            <w:rPr/>
          </w:pPr>
          <w:hyperlink w:anchor="__RefHeading___Toc16592369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اگر ببینی هنگامی که </w:t>
            </w:r>
            <w:r>
              <w:rPr>
                <w:rStyle w:val="IndexLink"/>
                <w:rtl w:val="true"/>
              </w:rPr>
              <w:t>[</w:t>
            </w:r>
            <w:r>
              <w:rPr>
                <w:rStyle w:val="IndexLink"/>
                <w:rtl w:val="true"/>
              </w:rPr>
              <w:t>این</w:t>
            </w:r>
            <w:r>
              <w:rPr>
                <w:rStyle w:val="IndexLink"/>
                <w:rtl w:val="true"/>
              </w:rPr>
              <w:t xml:space="preserve">] </w:t>
            </w:r>
            <w:r>
              <w:rPr>
                <w:rStyle w:val="IndexLink"/>
                <w:rtl w:val="true"/>
              </w:rPr>
              <w:t>ظالمان در شداید مرگ فرو رفته اند</w:t>
            </w:r>
            <w:r>
              <w:rPr>
                <w:rStyle w:val="IndexLink"/>
                <w:rtl w:val="true"/>
              </w:rPr>
              <w:t>.</w:t>
              <w:tab/>
            </w:r>
            <w:r>
              <w:rPr>
                <w:rStyle w:val="IndexLink"/>
              </w:rPr>
              <w:t>508</w:t>
            </w:r>
          </w:hyperlink>
        </w:p>
        <w:p>
          <w:pPr>
            <w:pStyle w:val="Contents3"/>
            <w:tabs>
              <w:tab w:val="clear" w:pos="8459"/>
              <w:tab w:val="right" w:pos="9026" w:leader="dot"/>
            </w:tabs>
            <w:rPr/>
          </w:pPr>
          <w:hyperlink w:anchor="__RefHeading___Toc16592371_2142443653">
            <w:r>
              <w:rPr>
                <w:webHidden/>
                <w:rStyle w:val="IndexLink"/>
                <w:rtl w:val="true"/>
              </w:rPr>
              <w:t xml:space="preserve">باب </w:t>
            </w:r>
            <w:r>
              <w:rPr>
                <w:rStyle w:val="IndexLink"/>
              </w:rPr>
              <w:t>4</w:t>
            </w:r>
            <w:r>
              <w:rPr>
                <w:rStyle w:val="IndexLink"/>
                <w:rtl w:val="true"/>
              </w:rPr>
              <w:t xml:space="preserve">: </w:t>
            </w:r>
            <w:r>
              <w:rPr>
                <w:rStyle w:val="IndexLink"/>
                <w:rtl w:val="true"/>
              </w:rPr>
              <w:t>بما كُنتُمْ تَقُولُونَ عَلَى الله غَيْرَ الْحَقِّ وَ كُنتُمْ عَنْ آيَاتِهِ تَسْتَكْبِرُونَ</w:t>
            </w:r>
            <w:r>
              <w:rPr>
                <w:rStyle w:val="IndexLink"/>
                <w:rtl w:val="true"/>
              </w:rPr>
              <w:tab/>
            </w:r>
            <w:r>
              <w:rPr>
                <w:rStyle w:val="IndexLink"/>
              </w:rPr>
              <w:t>509</w:t>
            </w:r>
          </w:hyperlink>
        </w:p>
        <w:p>
          <w:pPr>
            <w:pStyle w:val="Contents4"/>
            <w:tabs>
              <w:tab w:val="clear" w:pos="8176"/>
              <w:tab w:val="right" w:pos="9026" w:leader="dot"/>
            </w:tabs>
            <w:rPr/>
          </w:pPr>
          <w:hyperlink w:anchor="__RefHeading___Toc16592373_2142443653">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6592375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و نسبت به آیات او تکبّر ورزیدید مجازات خوار کننده ای خواهید دید </w:t>
            </w:r>
            <w:r>
              <w:rPr>
                <w:rStyle w:val="IndexLink"/>
                <w:rtl w:val="true"/>
              </w:rPr>
              <w:t>[</w:t>
            </w:r>
            <w:r>
              <w:rPr>
                <w:rStyle w:val="IndexLink"/>
                <w:rtl w:val="true"/>
              </w:rPr>
              <w:t>به حال آن ها تأسف خواهی خورد</w:t>
            </w:r>
            <w:r>
              <w:rPr>
                <w:rStyle w:val="IndexLink"/>
                <w:rtl w:val="true"/>
              </w:rPr>
              <w:t>].</w:t>
              <w:tab/>
            </w:r>
            <w:r>
              <w:rPr>
                <w:rStyle w:val="IndexLink"/>
              </w:rPr>
              <w:t>510</w:t>
            </w:r>
          </w:hyperlink>
        </w:p>
        <w:p>
          <w:pPr>
            <w:pStyle w:val="Contents3"/>
            <w:tabs>
              <w:tab w:val="clear" w:pos="8459"/>
              <w:tab w:val="right" w:pos="9026" w:leader="dot"/>
            </w:tabs>
            <w:rPr/>
          </w:pPr>
          <w:hyperlink w:anchor="__RefHeading___Toc16592377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لَقَدْ جِئْتُمُونا فُرادى كَما خَلَقْناكُمْ أَوَّلَ مَرَّةٍ وَ تَرَكْتُمْ مَا خَوَّلْناكُمْ وَرَاءَ ظُهُورِكُمْ</w:t>
            </w:r>
            <w:r>
              <w:rPr>
                <w:rStyle w:val="IndexLink"/>
                <w:rtl w:val="true"/>
              </w:rPr>
              <w:tab/>
            </w:r>
            <w:r>
              <w:rPr>
                <w:rStyle w:val="IndexLink"/>
              </w:rPr>
              <w:t>511</w:t>
            </w:r>
          </w:hyperlink>
        </w:p>
        <w:p>
          <w:pPr>
            <w:pStyle w:val="Contents4"/>
            <w:tabs>
              <w:tab w:val="clear" w:pos="8176"/>
              <w:tab w:val="right" w:pos="9026" w:leader="dot"/>
            </w:tabs>
            <w:rPr/>
          </w:pPr>
          <w:hyperlink w:anchor="__RefHeading___Toc16592379_2142443653">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16592381_2142443653">
            <w:r>
              <w:rPr>
                <w:webHidden/>
                <w:rStyle w:val="IndexLink"/>
                <w:rtl w:val="true"/>
              </w:rPr>
              <w:t xml:space="preserve">باب </w:t>
            </w:r>
            <w:r>
              <w:rPr>
                <w:rStyle w:val="IndexLink"/>
              </w:rPr>
              <w:t>2</w:t>
            </w:r>
            <w:r>
              <w:rPr>
                <w:rStyle w:val="IndexLink"/>
                <w:rtl w:val="true"/>
              </w:rPr>
              <w:t xml:space="preserve">: </w:t>
            </w:r>
            <w:r>
              <w:rPr>
                <w:rStyle w:val="IndexLink"/>
                <w:rtl w:val="true"/>
              </w:rPr>
              <w:t>لَقَدْ تَقَطَّعَ بَيْنَكُمْ وَضَلَّ عَنْكُمْ مَا كُنتُمْ تَزْعُمُونَ</w:t>
            </w:r>
            <w:r>
              <w:rPr>
                <w:rStyle w:val="IndexLink"/>
                <w:rtl w:val="true"/>
              </w:rPr>
              <w:tab/>
            </w:r>
            <w:r>
              <w:rPr>
                <w:rStyle w:val="IndexLink"/>
              </w:rPr>
              <w:t>513</w:t>
            </w:r>
          </w:hyperlink>
        </w:p>
        <w:p>
          <w:pPr>
            <w:pStyle w:val="Contents3"/>
            <w:tabs>
              <w:tab w:val="clear" w:pos="8459"/>
              <w:tab w:val="right" w:pos="9026" w:leader="dot"/>
            </w:tabs>
            <w:rPr/>
          </w:pPr>
          <w:hyperlink w:anchor="__RefHeading___Toc16592383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اللَّهَ فَالِقُ الْحَبِّ وَ النَّوى</w:t>
            </w:r>
            <w:r>
              <w:rPr>
                <w:rStyle w:val="IndexLink"/>
                <w:rtl w:val="true"/>
              </w:rPr>
              <w:tab/>
            </w:r>
            <w:r>
              <w:rPr>
                <w:rStyle w:val="IndexLink"/>
              </w:rPr>
              <w:t>513</w:t>
            </w:r>
          </w:hyperlink>
        </w:p>
        <w:p>
          <w:pPr>
            <w:pStyle w:val="Contents4"/>
            <w:tabs>
              <w:tab w:val="clear" w:pos="8176"/>
              <w:tab w:val="right" w:pos="9026" w:leader="dot"/>
            </w:tabs>
            <w:rPr/>
          </w:pPr>
          <w:hyperlink w:anchor="__RefHeading___Toc16592385_2142443653">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16592387_2142443653">
            <w:r>
              <w:rPr>
                <w:webHidden/>
                <w:rStyle w:val="IndexLink"/>
                <w:rtl w:val="true"/>
              </w:rPr>
              <w:t xml:space="preserve">بخش </w:t>
            </w:r>
            <w:r>
              <w:rPr>
                <w:rStyle w:val="IndexLink"/>
              </w:rPr>
              <w:t>2</w:t>
            </w:r>
            <w:r>
              <w:rPr>
                <w:rStyle w:val="IndexLink"/>
                <w:rtl w:val="true"/>
              </w:rPr>
              <w:t xml:space="preserve">: </w:t>
            </w:r>
            <w:r>
              <w:rPr>
                <w:rStyle w:val="IndexLink"/>
                <w:rtl w:val="true"/>
              </w:rPr>
              <w:t>پیوند های شما بریده شده است و تمام آن چه را تکیه گاه خود تصور می کردید، از شما دور و گم شده اند</w:t>
            </w:r>
            <w:r>
              <w:rPr>
                <w:rStyle w:val="IndexLink"/>
                <w:rtl w:val="true"/>
              </w:rPr>
              <w:t>.</w:t>
              <w:tab/>
            </w:r>
            <w:r>
              <w:rPr>
                <w:rStyle w:val="IndexLink"/>
              </w:rPr>
              <w:t>514</w:t>
            </w:r>
          </w:hyperlink>
        </w:p>
        <w:p>
          <w:pPr>
            <w:pStyle w:val="Contents4"/>
            <w:tabs>
              <w:tab w:val="clear" w:pos="8176"/>
              <w:tab w:val="right" w:pos="9026" w:leader="dot"/>
            </w:tabs>
            <w:rPr/>
          </w:pPr>
          <w:hyperlink w:anchor="__RefHeading___Toc16592389_2142443653">
            <w:r>
              <w:rPr>
                <w:webHidden/>
                <w:rStyle w:val="IndexLink"/>
                <w:rtl w:val="true"/>
              </w:rPr>
              <w:t xml:space="preserve">بخش </w:t>
            </w:r>
            <w:r>
              <w:rPr>
                <w:rStyle w:val="IndexLink"/>
              </w:rPr>
              <w:t>1</w:t>
            </w:r>
            <w:r>
              <w:rPr>
                <w:rStyle w:val="IndexLink"/>
                <w:rtl w:val="true"/>
              </w:rPr>
              <w:t xml:space="preserve">: </w:t>
            </w:r>
            <w:r>
              <w:rPr>
                <w:rStyle w:val="IndexLink"/>
                <w:rtl w:val="true"/>
              </w:rPr>
              <w:t>خداوند شکافنده ی دانه و هسته است</w:t>
            </w:r>
            <w:r>
              <w:rPr>
                <w:rStyle w:val="IndexLink"/>
                <w:rtl w:val="true"/>
              </w:rPr>
              <w:t>.</w:t>
              <w:tab/>
            </w:r>
            <w:r>
              <w:rPr>
                <w:rStyle w:val="IndexLink"/>
              </w:rPr>
              <w:t>514</w:t>
            </w:r>
          </w:hyperlink>
        </w:p>
        <w:p>
          <w:pPr>
            <w:pStyle w:val="Contents3"/>
            <w:tabs>
              <w:tab w:val="clear" w:pos="8459"/>
              <w:tab w:val="right" w:pos="9026" w:leader="dot"/>
            </w:tabs>
            <w:rPr/>
          </w:pPr>
          <w:hyperlink w:anchor="__RefHeading___Toc16592391_2142443653">
            <w:r>
              <w:rPr>
                <w:webHidden/>
                <w:rStyle w:val="IndexLink"/>
                <w:rtl w:val="true"/>
              </w:rPr>
              <w:t xml:space="preserve">باب </w:t>
            </w:r>
            <w:r>
              <w:rPr>
                <w:rStyle w:val="IndexLink"/>
              </w:rPr>
              <w:t>2</w:t>
            </w:r>
            <w:r>
              <w:rPr>
                <w:rStyle w:val="IndexLink"/>
                <w:rtl w:val="true"/>
              </w:rPr>
              <w:t xml:space="preserve">: </w:t>
            </w:r>
            <w:r>
              <w:rPr>
                <w:rStyle w:val="IndexLink"/>
                <w:rtl w:val="true"/>
              </w:rPr>
              <w:t>يُخْرِجُ الحَيَّ مِنَ المَيِّتِ وَ يُخْرِجُ المَيِّتِ مِنَ الحَيِّ</w:t>
            </w:r>
            <w:r>
              <w:rPr>
                <w:rStyle w:val="IndexLink"/>
                <w:rtl w:val="true"/>
              </w:rPr>
              <w:tab/>
            </w:r>
            <w:r>
              <w:rPr>
                <w:rStyle w:val="IndexLink"/>
              </w:rPr>
              <w:t>515</w:t>
            </w:r>
          </w:hyperlink>
        </w:p>
        <w:p>
          <w:pPr>
            <w:pStyle w:val="Contents4"/>
            <w:tabs>
              <w:tab w:val="clear" w:pos="8176"/>
              <w:tab w:val="right" w:pos="9026" w:leader="dot"/>
            </w:tabs>
            <w:rPr/>
          </w:pPr>
          <w:hyperlink w:anchor="__RefHeading___Toc16592393_2142443653">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16592395_2142443653">
            <w:r>
              <w:rPr>
                <w:webHidden/>
                <w:rStyle w:val="IndexLink"/>
                <w:rtl w:val="true"/>
              </w:rPr>
              <w:t xml:space="preserve">بخش </w:t>
            </w:r>
            <w:r>
              <w:rPr>
                <w:rStyle w:val="IndexLink"/>
              </w:rPr>
              <w:t>2</w:t>
            </w:r>
            <w:r>
              <w:rPr>
                <w:rStyle w:val="IndexLink"/>
                <w:rtl w:val="true"/>
              </w:rPr>
              <w:t xml:space="preserve">: </w:t>
            </w:r>
            <w:r>
              <w:rPr>
                <w:rStyle w:val="IndexLink"/>
                <w:rtl w:val="true"/>
              </w:rPr>
              <w:t>زنده را از مرده خارج می سازد و مرده را از زنده بیرون می آورد</w:t>
            </w:r>
            <w:r>
              <w:rPr>
                <w:rStyle w:val="IndexLink"/>
                <w:rtl w:val="true"/>
              </w:rPr>
              <w:t>.</w:t>
              <w:tab/>
            </w:r>
            <w:r>
              <w:rPr>
                <w:rStyle w:val="IndexLink"/>
              </w:rPr>
              <w:t>516</w:t>
            </w:r>
          </w:hyperlink>
        </w:p>
        <w:p>
          <w:pPr>
            <w:pStyle w:val="Contents3"/>
            <w:tabs>
              <w:tab w:val="clear" w:pos="8459"/>
              <w:tab w:val="right" w:pos="9026" w:leader="dot"/>
            </w:tabs>
            <w:rPr/>
          </w:pPr>
          <w:hyperlink w:anchor="__RefHeading___Toc16592397_2142443653">
            <w:r>
              <w:rPr>
                <w:webHidden/>
                <w:rStyle w:val="IndexLink"/>
                <w:rtl w:val="true"/>
              </w:rPr>
              <w:t xml:space="preserve">باب </w:t>
            </w:r>
            <w:r>
              <w:rPr>
                <w:rStyle w:val="IndexLink"/>
              </w:rPr>
              <w:t>3</w:t>
            </w:r>
            <w:r>
              <w:rPr>
                <w:rStyle w:val="IndexLink"/>
                <w:rtl w:val="true"/>
              </w:rPr>
              <w:t xml:space="preserve">: </w:t>
            </w:r>
            <w:r>
              <w:rPr>
                <w:rStyle w:val="IndexLink"/>
                <w:rtl w:val="true"/>
              </w:rPr>
              <w:t>ذلِكُمُ اللَّهُ فَأَنَّى تُؤْفَكُونَ</w:t>
            </w:r>
            <w:r>
              <w:rPr>
                <w:rStyle w:val="IndexLink"/>
                <w:rtl w:val="true"/>
              </w:rPr>
              <w:tab/>
            </w:r>
            <w:r>
              <w:rPr>
                <w:rStyle w:val="IndexLink"/>
              </w:rPr>
              <w:t>517</w:t>
            </w:r>
          </w:hyperlink>
        </w:p>
        <w:p>
          <w:pPr>
            <w:pStyle w:val="Contents3"/>
            <w:tabs>
              <w:tab w:val="clear" w:pos="8459"/>
              <w:tab w:val="right" w:pos="9026" w:leader="dot"/>
            </w:tabs>
            <w:rPr/>
          </w:pPr>
          <w:hyperlink w:anchor="__RefHeading___Toc16592399_2142443653">
            <w:r>
              <w:rPr>
                <w:webHidden/>
                <w:rStyle w:val="IndexLink"/>
                <w:rtl w:val="true"/>
              </w:rPr>
              <w:t xml:space="preserve">باب </w:t>
            </w:r>
            <w:r>
              <w:rPr>
                <w:rStyle w:val="IndexLink"/>
              </w:rPr>
              <w:t>1</w:t>
            </w:r>
            <w:r>
              <w:rPr>
                <w:rStyle w:val="IndexLink"/>
                <w:rtl w:val="true"/>
              </w:rPr>
              <w:t xml:space="preserve">: </w:t>
            </w:r>
            <w:r>
              <w:rPr>
                <w:rStyle w:val="IndexLink"/>
                <w:rtl w:val="true"/>
              </w:rPr>
              <w:t>فالِقُ الْإِصْباحِ</w:t>
            </w:r>
            <w:r>
              <w:rPr>
                <w:rStyle w:val="IndexLink"/>
                <w:rtl w:val="true"/>
              </w:rPr>
              <w:tab/>
            </w:r>
            <w:r>
              <w:rPr>
                <w:rStyle w:val="IndexLink"/>
              </w:rPr>
              <w:t>517</w:t>
            </w:r>
          </w:hyperlink>
        </w:p>
        <w:p>
          <w:pPr>
            <w:pStyle w:val="Contents3"/>
            <w:tabs>
              <w:tab w:val="clear" w:pos="8459"/>
              <w:tab w:val="right" w:pos="9026" w:leader="dot"/>
            </w:tabs>
            <w:rPr/>
          </w:pPr>
          <w:hyperlink w:anchor="__RefHeading___Toc16592401_2142443653">
            <w:r>
              <w:rPr>
                <w:webHidden/>
                <w:rStyle w:val="IndexLink"/>
                <w:rtl w:val="true"/>
              </w:rPr>
              <w:t xml:space="preserve">باب </w:t>
            </w:r>
            <w:r>
              <w:rPr>
                <w:rStyle w:val="IndexLink"/>
              </w:rPr>
              <w:t>2</w:t>
            </w:r>
            <w:r>
              <w:rPr>
                <w:rStyle w:val="IndexLink"/>
                <w:rtl w:val="true"/>
              </w:rPr>
              <w:t xml:space="preserve">: </w:t>
            </w:r>
            <w:r>
              <w:rPr>
                <w:rStyle w:val="IndexLink"/>
                <w:rtl w:val="true"/>
              </w:rPr>
              <w:t>وَ جَعَلَ اللَّيْلَ سَكَنا</w:t>
            </w:r>
            <w:r>
              <w:rPr>
                <w:rStyle w:val="IndexLink"/>
                <w:rtl w:val="true"/>
              </w:rPr>
              <w:tab/>
            </w:r>
            <w:r>
              <w:rPr>
                <w:rStyle w:val="IndexLink"/>
              </w:rPr>
              <w:t>517</w:t>
            </w:r>
          </w:hyperlink>
        </w:p>
        <w:p>
          <w:pPr>
            <w:pStyle w:val="Contents4"/>
            <w:tabs>
              <w:tab w:val="clear" w:pos="8176"/>
              <w:tab w:val="right" w:pos="9026" w:leader="dot"/>
            </w:tabs>
            <w:rPr/>
          </w:pPr>
          <w:hyperlink w:anchor="__RefHeading___Toc16592403_2142443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6592405_2142443653">
            <w:r>
              <w:rPr>
                <w:webHidden/>
                <w:rStyle w:val="IndexLink"/>
                <w:rtl w:val="true"/>
              </w:rPr>
              <w:t xml:space="preserve">بخش </w:t>
            </w:r>
            <w:r>
              <w:rPr>
                <w:rStyle w:val="IndexLink"/>
              </w:rPr>
              <w:t>3</w:t>
            </w:r>
            <w:r>
              <w:rPr>
                <w:rStyle w:val="IndexLink"/>
                <w:rtl w:val="true"/>
              </w:rPr>
              <w:t xml:space="preserve">: </w:t>
            </w:r>
            <w:r>
              <w:rPr>
                <w:rStyle w:val="IndexLink"/>
                <w:rtl w:val="true"/>
              </w:rPr>
              <w:t>این است خدای شما</w:t>
            </w:r>
            <w:r>
              <w:rPr>
                <w:rStyle w:val="IndexLink"/>
                <w:rtl w:val="true"/>
              </w:rPr>
              <w:t xml:space="preserve">! </w:t>
            </w:r>
            <w:r>
              <w:rPr>
                <w:rStyle w:val="IndexLink"/>
                <w:rtl w:val="true"/>
              </w:rPr>
              <w:t>پس چگونه از حق منحرف می شوید؟</w:t>
            </w:r>
            <w:r>
              <w:rPr>
                <w:rStyle w:val="IndexLink"/>
                <w:rtl w:val="true"/>
              </w:rPr>
              <w:t>!</w:t>
              <w:tab/>
            </w:r>
            <w:r>
              <w:rPr>
                <w:rStyle w:val="IndexLink"/>
              </w:rPr>
              <w:t>518</w:t>
            </w:r>
          </w:hyperlink>
        </w:p>
        <w:p>
          <w:pPr>
            <w:pStyle w:val="Contents4"/>
            <w:tabs>
              <w:tab w:val="clear" w:pos="8176"/>
              <w:tab w:val="right" w:pos="9026" w:leader="dot"/>
            </w:tabs>
            <w:rPr/>
          </w:pPr>
          <w:hyperlink w:anchor="__RefHeading___Toc16592407_2142443653">
            <w:r>
              <w:rPr>
                <w:webHidden/>
                <w:rStyle w:val="IndexLink"/>
                <w:rtl w:val="true"/>
              </w:rPr>
              <w:t xml:space="preserve">بخش </w:t>
            </w:r>
            <w:r>
              <w:rPr>
                <w:rStyle w:val="IndexLink"/>
              </w:rPr>
              <w:t>1</w:t>
            </w:r>
            <w:r>
              <w:rPr>
                <w:rStyle w:val="IndexLink"/>
                <w:rtl w:val="true"/>
              </w:rPr>
              <w:t xml:space="preserve">: </w:t>
            </w:r>
            <w:r>
              <w:rPr>
                <w:rStyle w:val="IndexLink"/>
                <w:rtl w:val="true"/>
              </w:rPr>
              <w:t>او شکافنده ی صبح است</w:t>
            </w:r>
            <w:r>
              <w:rPr>
                <w:rStyle w:val="IndexLink"/>
                <w:rtl w:val="true"/>
              </w:rPr>
              <w:t>.</w:t>
              <w:tab/>
            </w:r>
            <w:r>
              <w:rPr>
                <w:rStyle w:val="IndexLink"/>
              </w:rPr>
              <w:t>518</w:t>
            </w:r>
          </w:hyperlink>
        </w:p>
        <w:p>
          <w:pPr>
            <w:pStyle w:val="Contents4"/>
            <w:tabs>
              <w:tab w:val="clear" w:pos="8176"/>
              <w:tab w:val="right" w:pos="9026" w:leader="dot"/>
            </w:tabs>
            <w:rPr/>
          </w:pPr>
          <w:hyperlink w:anchor="__RefHeading___Toc16592409_2142443653">
            <w:r>
              <w:rPr>
                <w:webHidden/>
                <w:rStyle w:val="IndexLink"/>
                <w:rtl w:val="true"/>
              </w:rPr>
              <w:t xml:space="preserve">بخش </w:t>
            </w:r>
            <w:r>
              <w:rPr>
                <w:rStyle w:val="IndexLink"/>
              </w:rPr>
              <w:t>2</w:t>
            </w:r>
            <w:r>
              <w:rPr>
                <w:rStyle w:val="IndexLink"/>
                <w:rtl w:val="true"/>
              </w:rPr>
              <w:t xml:space="preserve">: </w:t>
            </w:r>
            <w:r>
              <w:rPr>
                <w:rStyle w:val="IndexLink"/>
                <w:rtl w:val="true"/>
              </w:rPr>
              <w:t>و شب را مایه ی آرامش قرار داده است</w:t>
            </w:r>
            <w:r>
              <w:rPr>
                <w:rStyle w:val="IndexLink"/>
                <w:rtl w:val="true"/>
              </w:rPr>
              <w:t>.</w:t>
              <w:tab/>
            </w:r>
            <w:r>
              <w:rPr>
                <w:rStyle w:val="IndexLink"/>
              </w:rPr>
              <w:t>518</w:t>
            </w:r>
          </w:hyperlink>
        </w:p>
        <w:p>
          <w:pPr>
            <w:pStyle w:val="Contents3"/>
            <w:tabs>
              <w:tab w:val="clear" w:pos="8459"/>
              <w:tab w:val="right" w:pos="9026" w:leader="dot"/>
            </w:tabs>
            <w:rPr/>
          </w:pPr>
          <w:hyperlink w:anchor="__RefHeading___Toc16592411_2142443653">
            <w:r>
              <w:rPr>
                <w:webHidden/>
                <w:rStyle w:val="IndexLink"/>
                <w:rtl w:val="true"/>
              </w:rPr>
              <w:t xml:space="preserve">باب </w:t>
            </w:r>
            <w:r>
              <w:rPr>
                <w:rStyle w:val="IndexLink"/>
              </w:rPr>
              <w:t>3</w:t>
            </w:r>
            <w:r>
              <w:rPr>
                <w:rStyle w:val="IndexLink"/>
                <w:rtl w:val="true"/>
              </w:rPr>
              <w:t xml:space="preserve">: </w:t>
            </w:r>
            <w:r>
              <w:rPr>
                <w:rStyle w:val="IndexLink"/>
                <w:rtl w:val="true"/>
              </w:rPr>
              <w:t>وَ الشَّمْسَ وَ الْقَمَرَ حُسْبَاناً ذلِكَ تَقْدِيرُ الْعَزِيزِ الْعَلِيمِ</w:t>
            </w:r>
            <w:r>
              <w:rPr>
                <w:rStyle w:val="IndexLink"/>
                <w:rtl w:val="true"/>
              </w:rPr>
              <w:tab/>
            </w:r>
            <w:r>
              <w:rPr>
                <w:rStyle w:val="IndexLink"/>
              </w:rPr>
              <w:t>519</w:t>
            </w:r>
          </w:hyperlink>
        </w:p>
        <w:p>
          <w:pPr>
            <w:pStyle w:val="Contents4"/>
            <w:tabs>
              <w:tab w:val="clear" w:pos="8176"/>
              <w:tab w:val="right" w:pos="9026" w:leader="dot"/>
            </w:tabs>
            <w:rPr/>
          </w:pPr>
          <w:hyperlink w:anchor="__RefHeading___Toc16592413_2142443653">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16592415_2142443653">
            <w:r>
              <w:rPr>
                <w:webHidden/>
                <w:rStyle w:val="IndexLink"/>
                <w:rtl w:val="true"/>
              </w:rPr>
              <w:t xml:space="preserve">بخش </w:t>
            </w:r>
            <w:r>
              <w:rPr>
                <w:rStyle w:val="IndexLink"/>
              </w:rPr>
              <w:t>3</w:t>
            </w:r>
            <w:r>
              <w:rPr>
                <w:rStyle w:val="IndexLink"/>
                <w:rtl w:val="true"/>
              </w:rPr>
              <w:t xml:space="preserve">: </w:t>
            </w:r>
            <w:r>
              <w:rPr>
                <w:rStyle w:val="IndexLink"/>
                <w:rtl w:val="true"/>
              </w:rPr>
              <w:t>و خورشید و ماه را وسیله ی حساب قرار داده است ،این اندازه گیری خداوند توانای داناست</w:t>
            </w:r>
            <w:r>
              <w:rPr>
                <w:rStyle w:val="IndexLink"/>
                <w:rtl w:val="true"/>
              </w:rPr>
              <w:t>.</w:t>
              <w:tab/>
            </w:r>
            <w:r>
              <w:rPr>
                <w:rStyle w:val="IndexLink"/>
              </w:rPr>
              <w:t>520</w:t>
            </w:r>
          </w:hyperlink>
        </w:p>
        <w:p>
          <w:pPr>
            <w:pStyle w:val="Contents3"/>
            <w:tabs>
              <w:tab w:val="clear" w:pos="8459"/>
              <w:tab w:val="right" w:pos="9026" w:leader="dot"/>
            </w:tabs>
            <w:rPr/>
          </w:pPr>
          <w:hyperlink w:anchor="__RefHeading___Toc16592417_2142443653">
            <w:r>
              <w:rPr>
                <w:webHidden/>
                <w:rStyle w:val="IndexLink"/>
                <w:rtl w:val="true"/>
              </w:rPr>
              <w:t xml:space="preserve">باب </w:t>
            </w:r>
            <w:r>
              <w:rPr>
                <w:rStyle w:val="IndexLink"/>
              </w:rPr>
              <w:t>1</w:t>
            </w:r>
            <w:r>
              <w:rPr>
                <w:rStyle w:val="IndexLink"/>
                <w:rtl w:val="true"/>
              </w:rPr>
              <w:t xml:space="preserve">: </w:t>
            </w:r>
            <w:r>
              <w:rPr>
                <w:rStyle w:val="IndexLink"/>
                <w:rtl w:val="true"/>
              </w:rPr>
              <w:t>وَ هُوَ الَّذِي أَنْشَأَكُمْ مِنْ نَفْسٍ وَاحِدَةٍ</w:t>
            </w:r>
            <w:r>
              <w:rPr>
                <w:rStyle w:val="IndexLink"/>
                <w:rtl w:val="true"/>
              </w:rPr>
              <w:tab/>
            </w:r>
            <w:r>
              <w:rPr>
                <w:rStyle w:val="IndexLink"/>
              </w:rPr>
              <w:t>523</w:t>
            </w:r>
          </w:hyperlink>
        </w:p>
        <w:p>
          <w:pPr>
            <w:pStyle w:val="Contents3"/>
            <w:tabs>
              <w:tab w:val="clear" w:pos="8459"/>
              <w:tab w:val="right" w:pos="9026" w:leader="dot"/>
            </w:tabs>
            <w:rPr/>
          </w:pPr>
          <w:hyperlink w:anchor="__RefHeading___Toc16592419_2142443653">
            <w:r>
              <w:rPr>
                <w:webHidden/>
                <w:rStyle w:val="IndexLink"/>
                <w:rtl w:val="true"/>
              </w:rPr>
              <w:t xml:space="preserve">باب </w:t>
            </w:r>
            <w:r>
              <w:rPr>
                <w:rStyle w:val="IndexLink"/>
              </w:rPr>
              <w:t>2</w:t>
            </w:r>
            <w:r>
              <w:rPr>
                <w:rStyle w:val="IndexLink"/>
                <w:rtl w:val="true"/>
              </w:rPr>
              <w:t xml:space="preserve">: </w:t>
            </w:r>
            <w:r>
              <w:rPr>
                <w:rStyle w:val="IndexLink"/>
                <w:rtl w:val="true"/>
              </w:rPr>
              <w:t>فَمُسْتَقَرَّ وَ مُسْتودعٌ</w:t>
            </w:r>
            <w:r>
              <w:rPr>
                <w:rStyle w:val="IndexLink"/>
                <w:rtl w:val="true"/>
              </w:rPr>
              <w:tab/>
            </w:r>
            <w:r>
              <w:rPr>
                <w:rStyle w:val="IndexLink"/>
              </w:rPr>
              <w:t>523</w:t>
            </w:r>
          </w:hyperlink>
        </w:p>
        <w:p>
          <w:pPr>
            <w:pStyle w:val="Contents4"/>
            <w:tabs>
              <w:tab w:val="clear" w:pos="8176"/>
              <w:tab w:val="right" w:pos="9026" w:leader="dot"/>
            </w:tabs>
            <w:rPr/>
          </w:pPr>
          <w:hyperlink w:anchor="__RefHeading___Toc16592421_2142443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16592423_2142443653">
            <w:r>
              <w:rPr>
                <w:webHidden/>
                <w:rStyle w:val="IndexLink"/>
                <w:rtl w:val="true"/>
              </w:rPr>
              <w:t xml:space="preserve">بخش </w:t>
            </w:r>
            <w:r>
              <w:rPr>
                <w:rStyle w:val="IndexLink"/>
              </w:rPr>
              <w:t>1</w:t>
            </w:r>
            <w:r>
              <w:rPr>
                <w:rStyle w:val="IndexLink"/>
                <w:rtl w:val="true"/>
              </w:rPr>
              <w:t xml:space="preserve">: </w:t>
            </w:r>
            <w:r>
              <w:rPr>
                <w:rStyle w:val="IndexLink"/>
                <w:rtl w:val="true"/>
              </w:rPr>
              <w:t>او کسی است که شما را از یک انسان آفرید</w:t>
            </w:r>
            <w:r>
              <w:rPr>
                <w:rStyle w:val="IndexLink"/>
                <w:rtl w:val="true"/>
              </w:rPr>
              <w:t>!</w:t>
              <w:tab/>
            </w:r>
            <w:r>
              <w:rPr>
                <w:rStyle w:val="IndexLink"/>
              </w:rPr>
              <w:t>524</w:t>
            </w:r>
          </w:hyperlink>
        </w:p>
        <w:p>
          <w:pPr>
            <w:pStyle w:val="Contents4"/>
            <w:tabs>
              <w:tab w:val="clear" w:pos="8176"/>
              <w:tab w:val="right" w:pos="9026" w:leader="dot"/>
            </w:tabs>
            <w:rPr/>
          </w:pPr>
          <w:hyperlink w:anchor="__RefHeading___Toc16592425_2142443653">
            <w:r>
              <w:rPr>
                <w:webHidden/>
                <w:rStyle w:val="IndexLink"/>
                <w:rtl w:val="true"/>
              </w:rPr>
              <w:t xml:space="preserve">بخش </w:t>
            </w:r>
            <w:r>
              <w:rPr>
                <w:rStyle w:val="IndexLink"/>
              </w:rPr>
              <w:t>2</w:t>
            </w:r>
            <w:r>
              <w:rPr>
                <w:rStyle w:val="IndexLink"/>
                <w:rtl w:val="true"/>
              </w:rPr>
              <w:t xml:space="preserve">: </w:t>
            </w:r>
            <w:r>
              <w:rPr>
                <w:rStyle w:val="IndexLink"/>
                <w:rtl w:val="true"/>
              </w:rPr>
              <w:t>پایدار و ناپایدار؛</w:t>
            </w:r>
            <w:r>
              <w:rPr>
                <w:rStyle w:val="IndexLink"/>
                <w:rtl w:val="true"/>
              </w:rPr>
              <w:tab/>
            </w:r>
            <w:r>
              <w:rPr>
                <w:rStyle w:val="IndexLink"/>
              </w:rPr>
              <w:t>524</w:t>
            </w:r>
          </w:hyperlink>
        </w:p>
        <w:p>
          <w:pPr>
            <w:pStyle w:val="Contents3"/>
            <w:tabs>
              <w:tab w:val="clear" w:pos="8459"/>
              <w:tab w:val="right" w:pos="9026" w:leader="dot"/>
            </w:tabs>
            <w:rPr/>
          </w:pPr>
          <w:hyperlink w:anchor="__RefHeading___Toc16592427_2142443653">
            <w:r>
              <w:rPr>
                <w:webHidden/>
                <w:rStyle w:val="IndexLink"/>
                <w:rtl w:val="true"/>
              </w:rPr>
              <w:t xml:space="preserve">باب </w:t>
            </w:r>
            <w:r>
              <w:rPr>
                <w:rStyle w:val="IndexLink"/>
              </w:rPr>
              <w:t>1</w:t>
            </w:r>
            <w:r>
              <w:rPr>
                <w:rStyle w:val="IndexLink"/>
                <w:rtl w:val="true"/>
              </w:rPr>
              <w:t xml:space="preserve">: </w:t>
            </w:r>
            <w:r>
              <w:rPr>
                <w:rStyle w:val="IndexLink"/>
                <w:rtl w:val="true"/>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w:t>
            </w:r>
            <w:r>
              <w:rPr>
                <w:rStyle w:val="IndexLink"/>
                <w:rtl w:val="true"/>
              </w:rPr>
              <w:tab/>
            </w:r>
            <w:r>
              <w:rPr>
                <w:rStyle w:val="IndexLink"/>
              </w:rPr>
              <w:t>527</w:t>
            </w:r>
          </w:hyperlink>
        </w:p>
        <w:p>
          <w:pPr>
            <w:pStyle w:val="Contents3"/>
            <w:tabs>
              <w:tab w:val="clear" w:pos="8459"/>
              <w:tab w:val="right" w:pos="9026" w:leader="dot"/>
            </w:tabs>
            <w:rPr/>
          </w:pPr>
          <w:hyperlink w:anchor="__RefHeading___Toc16592429_2142443653">
            <w:r>
              <w:rPr>
                <w:webHidden/>
                <w:rStyle w:val="IndexLink"/>
                <w:rtl w:val="true"/>
              </w:rPr>
              <w:t xml:space="preserve">باب </w:t>
            </w:r>
            <w:r>
              <w:rPr>
                <w:rStyle w:val="IndexLink"/>
              </w:rPr>
              <w:t>2</w:t>
            </w:r>
            <w:r>
              <w:rPr>
                <w:rStyle w:val="IndexLink"/>
                <w:rtl w:val="true"/>
              </w:rPr>
              <w:t xml:space="preserve">: </w:t>
            </w:r>
            <w:r>
              <w:rPr>
                <w:rStyle w:val="IndexLink"/>
                <w:rtl w:val="true"/>
              </w:rPr>
              <w:t>انظرُوا إِلى ثَمَرِهِ إِذا أَثْمَرَ وَ يَنْعِهِ</w:t>
            </w:r>
            <w:r>
              <w:rPr>
                <w:rStyle w:val="IndexLink"/>
                <w:rtl w:val="true"/>
              </w:rPr>
              <w:tab/>
            </w:r>
            <w:r>
              <w:rPr>
                <w:rStyle w:val="IndexLink"/>
              </w:rPr>
              <w:t>527</w:t>
            </w:r>
          </w:hyperlink>
        </w:p>
        <w:p>
          <w:pPr>
            <w:pStyle w:val="Contents4"/>
            <w:tabs>
              <w:tab w:val="clear" w:pos="8176"/>
              <w:tab w:val="right" w:pos="9026" w:leader="dot"/>
            </w:tabs>
            <w:rPr/>
          </w:pPr>
          <w:hyperlink w:anchor="__RefHeading___Toc16592431_2142443653">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659243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اوست آن کس که از آسمان آبی نازل کرد؛ و به وسیله ی آن انواع نباتات را رویاندیم؛ و از آن ساقه ها و شاخه های سبز خارج ساختیم؛ و از آن ها دانه های متراکم، و از شکوفه ی نخل خوشه هایی با رشته های باریک خارج ساختیم و باغ هایی از انواع انگور و زیتون و انار </w:t>
            </w:r>
            <w:r>
              <w:rPr>
                <w:rStyle w:val="IndexLink"/>
                <w:rtl w:val="true"/>
              </w:rPr>
              <w:t>[</w:t>
            </w:r>
            <w:r>
              <w:rPr>
                <w:rStyle w:val="IndexLink"/>
                <w:rtl w:val="true"/>
              </w:rPr>
              <w:t>گاه</w:t>
            </w:r>
            <w:r>
              <w:rPr>
                <w:rStyle w:val="IndexLink"/>
                <w:rtl w:val="true"/>
              </w:rPr>
              <w:t xml:space="preserve">] </w:t>
            </w:r>
            <w:r>
              <w:rPr>
                <w:rStyle w:val="IndexLink"/>
                <w:rtl w:val="true"/>
              </w:rPr>
              <w:t>شبیه به یکدیگر</w:t>
            </w:r>
            <w:r>
              <w:rPr>
                <w:rStyle w:val="IndexLink"/>
                <w:rtl w:val="true"/>
              </w:rPr>
              <w:t>.</w:t>
              <w:tab/>
            </w:r>
            <w:r>
              <w:rPr>
                <w:rStyle w:val="IndexLink"/>
              </w:rPr>
              <w:t>528</w:t>
            </w:r>
          </w:hyperlink>
        </w:p>
        <w:p>
          <w:pPr>
            <w:pStyle w:val="Contents4"/>
            <w:tabs>
              <w:tab w:val="clear" w:pos="8176"/>
              <w:tab w:val="right" w:pos="9026" w:leader="dot"/>
            </w:tabs>
            <w:rPr/>
          </w:pPr>
          <w:hyperlink w:anchor="__RefHeading___Toc16592435_2142443653">
            <w:r>
              <w:rPr>
                <w:webHidden/>
                <w:rStyle w:val="IndexLink"/>
                <w:rtl w:val="true"/>
              </w:rPr>
              <w:t xml:space="preserve">بخش </w:t>
            </w:r>
            <w:r>
              <w:rPr>
                <w:rStyle w:val="IndexLink"/>
              </w:rPr>
              <w:t>2</w:t>
            </w:r>
            <w:r>
              <w:rPr>
                <w:rStyle w:val="IndexLink"/>
                <w:rtl w:val="true"/>
              </w:rPr>
              <w:t xml:space="preserve">: </w:t>
            </w:r>
            <w:r>
              <w:rPr>
                <w:rStyle w:val="IndexLink"/>
                <w:rtl w:val="true"/>
              </w:rPr>
              <w:t>هنگامی که میوه می دهد به میوه ی آن و طرز رسیدنش بنگرید</w:t>
            </w:r>
            <w:r>
              <w:rPr>
                <w:rStyle w:val="IndexLink"/>
                <w:rtl w:val="true"/>
              </w:rPr>
              <w:t>.</w:t>
              <w:tab/>
            </w:r>
            <w:r>
              <w:rPr>
                <w:rStyle w:val="IndexLink"/>
              </w:rPr>
              <w:t>528</w:t>
            </w:r>
          </w:hyperlink>
        </w:p>
        <w:p>
          <w:pPr>
            <w:pStyle w:val="Contents3"/>
            <w:tabs>
              <w:tab w:val="clear" w:pos="8459"/>
              <w:tab w:val="right" w:pos="9026" w:leader="dot"/>
            </w:tabs>
            <w:rPr/>
          </w:pPr>
          <w:hyperlink w:anchor="__RefHeading___Toc16592437_2142443653">
            <w:r>
              <w:rPr>
                <w:webHidden/>
                <w:rStyle w:val="IndexLink"/>
                <w:rtl w:val="true"/>
              </w:rPr>
              <w:t xml:space="preserve">باب </w:t>
            </w:r>
            <w:r>
              <w:rPr>
                <w:rStyle w:val="IndexLink"/>
              </w:rPr>
              <w:t>1</w:t>
            </w:r>
            <w:r>
              <w:rPr>
                <w:rStyle w:val="IndexLink"/>
                <w:rtl w:val="true"/>
              </w:rPr>
              <w:t xml:space="preserve">: </w:t>
            </w:r>
            <w:r>
              <w:rPr>
                <w:rStyle w:val="IndexLink"/>
                <w:rtl w:val="true"/>
              </w:rPr>
              <w:t>وَ جَعَلُوا الله شُرَكَاءَ الجِنَّ وَ خَلَقَهُمْ وَ خَرَقُوا لَهُ بَنِينَ وَ بَنَاتٍ بِغَيْرِ عِلْمٍ</w:t>
            </w:r>
            <w:r>
              <w:rPr>
                <w:rStyle w:val="IndexLink"/>
                <w:rtl w:val="true"/>
              </w:rPr>
              <w:tab/>
            </w:r>
            <w:r>
              <w:rPr>
                <w:rStyle w:val="IndexLink"/>
              </w:rPr>
              <w:t>529</w:t>
            </w:r>
          </w:hyperlink>
        </w:p>
        <w:p>
          <w:pPr>
            <w:pStyle w:val="Contents3"/>
            <w:tabs>
              <w:tab w:val="clear" w:pos="8459"/>
              <w:tab w:val="right" w:pos="9026" w:leader="dot"/>
            </w:tabs>
            <w:rPr/>
          </w:pPr>
          <w:hyperlink w:anchor="__RefHeading___Toc16592439_2142443653">
            <w:r>
              <w:rPr>
                <w:webHidden/>
                <w:rStyle w:val="IndexLink"/>
                <w:rtl w:val="true"/>
              </w:rPr>
              <w:t xml:space="preserve">باب </w:t>
            </w:r>
            <w:r>
              <w:rPr>
                <w:rStyle w:val="IndexLink"/>
              </w:rPr>
              <w:t>2</w:t>
            </w:r>
            <w:r>
              <w:rPr>
                <w:rStyle w:val="IndexLink"/>
                <w:rtl w:val="true"/>
              </w:rPr>
              <w:t xml:space="preserve">: </w:t>
            </w:r>
            <w:r>
              <w:rPr>
                <w:rStyle w:val="IndexLink"/>
                <w:rtl w:val="true"/>
              </w:rPr>
              <w:t>سُبْحانَهُ وَ تَعَالَى عَمَّا يَصِفُونَ</w:t>
            </w:r>
            <w:r>
              <w:rPr>
                <w:rStyle w:val="IndexLink"/>
                <w:rtl w:val="true"/>
              </w:rPr>
              <w:tab/>
            </w:r>
            <w:r>
              <w:rPr>
                <w:rStyle w:val="IndexLink"/>
              </w:rPr>
              <w:t>529</w:t>
            </w:r>
          </w:hyperlink>
        </w:p>
        <w:p>
          <w:pPr>
            <w:pStyle w:val="Contents4"/>
            <w:tabs>
              <w:tab w:val="clear" w:pos="8176"/>
              <w:tab w:val="right" w:pos="9026" w:leader="dot"/>
            </w:tabs>
            <w:rPr/>
          </w:pPr>
          <w:hyperlink w:anchor="__RefHeading___Toc16592441_2142443653">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6592443_2142443653">
            <w:r>
              <w:rPr>
                <w:webHidden/>
                <w:rStyle w:val="IndexLink"/>
                <w:rtl w:val="true"/>
              </w:rPr>
              <w:t xml:space="preserve">بخش </w:t>
            </w:r>
            <w:r>
              <w:rPr>
                <w:rStyle w:val="IndexLink"/>
              </w:rPr>
              <w:t>1</w:t>
            </w:r>
            <w:r>
              <w:rPr>
                <w:rStyle w:val="IndexLink"/>
                <w:rtl w:val="true"/>
              </w:rPr>
              <w:t xml:space="preserve">: </w:t>
            </w:r>
            <w:r>
              <w:rPr>
                <w:rStyle w:val="IndexLink"/>
                <w:rtl w:val="true"/>
              </w:rPr>
              <w:t>آنان برای خدا همتایانی از جن قرار دادند در حالی که آن ها مخلوق او هستند؛ و برای خدا به دروغ و از روی جهل پسران و دخترانی قائل شدند</w:t>
            </w:r>
            <w:r>
              <w:rPr>
                <w:rStyle w:val="IndexLink"/>
                <w:rtl w:val="true"/>
              </w:rPr>
              <w:t>.</w:t>
              <w:tab/>
            </w:r>
            <w:r>
              <w:rPr>
                <w:rStyle w:val="IndexLink"/>
              </w:rPr>
              <w:t>530</w:t>
            </w:r>
          </w:hyperlink>
        </w:p>
        <w:p>
          <w:pPr>
            <w:pStyle w:val="Contents4"/>
            <w:tabs>
              <w:tab w:val="clear" w:pos="8176"/>
              <w:tab w:val="right" w:pos="9026" w:leader="dot"/>
            </w:tabs>
            <w:rPr/>
          </w:pPr>
          <w:hyperlink w:anchor="__RefHeading___Toc16592445_2142443653">
            <w:r>
              <w:rPr>
                <w:webHidden/>
                <w:rStyle w:val="IndexLink"/>
                <w:rtl w:val="true"/>
              </w:rPr>
              <w:t xml:space="preserve">بخش </w:t>
            </w:r>
            <w:r>
              <w:rPr>
                <w:rStyle w:val="IndexLink"/>
              </w:rPr>
              <w:t>2</w:t>
            </w:r>
            <w:r>
              <w:rPr>
                <w:rStyle w:val="IndexLink"/>
                <w:rtl w:val="true"/>
              </w:rPr>
              <w:t xml:space="preserve">: </w:t>
            </w:r>
            <w:r>
              <w:rPr>
                <w:rStyle w:val="IndexLink"/>
                <w:rtl w:val="true"/>
              </w:rPr>
              <w:t>منزه است خدا و برتر است از آن چه وصف می کنند</w:t>
            </w:r>
            <w:r>
              <w:rPr>
                <w:rStyle w:val="IndexLink"/>
                <w:rtl w:val="true"/>
              </w:rPr>
              <w:t>!</w:t>
              <w:tab/>
            </w:r>
            <w:r>
              <w:rPr>
                <w:rStyle w:val="IndexLink"/>
              </w:rPr>
              <w:t>530</w:t>
            </w:r>
          </w:hyperlink>
        </w:p>
        <w:p>
          <w:pPr>
            <w:pStyle w:val="Contents3"/>
            <w:tabs>
              <w:tab w:val="clear" w:pos="8459"/>
              <w:tab w:val="right" w:pos="9026" w:leader="dot"/>
            </w:tabs>
            <w:rPr/>
          </w:pPr>
          <w:hyperlink w:anchor="__RefHeading___Toc16592447_2142443653">
            <w:r>
              <w:rPr>
                <w:webHidden/>
                <w:rStyle w:val="IndexLink"/>
                <w:rtl w:val="true"/>
              </w:rPr>
              <w:t xml:space="preserve">باب </w:t>
            </w:r>
            <w:r>
              <w:rPr>
                <w:rStyle w:val="IndexLink"/>
              </w:rPr>
              <w:t>1</w:t>
            </w:r>
            <w:r>
              <w:rPr>
                <w:rStyle w:val="IndexLink"/>
                <w:rtl w:val="true"/>
              </w:rPr>
              <w:t xml:space="preserve">: </w:t>
            </w:r>
            <w:r>
              <w:rPr>
                <w:rStyle w:val="IndexLink"/>
                <w:rtl w:val="true"/>
              </w:rPr>
              <w:t>لا تُدْرِكُهُ الْأَبْصَارُ وَ هُوَ يُدْرِكُ الْأَبْصَارَ</w:t>
            </w:r>
            <w:r>
              <w:rPr>
                <w:rStyle w:val="IndexLink"/>
                <w:rtl w:val="true"/>
              </w:rPr>
              <w:tab/>
            </w:r>
            <w:r>
              <w:rPr>
                <w:rStyle w:val="IndexLink"/>
              </w:rPr>
              <w:t>533</w:t>
            </w:r>
          </w:hyperlink>
        </w:p>
        <w:p>
          <w:pPr>
            <w:pStyle w:val="Contents4"/>
            <w:tabs>
              <w:tab w:val="clear" w:pos="8176"/>
              <w:tab w:val="right" w:pos="9026" w:leader="dot"/>
            </w:tabs>
            <w:rPr/>
          </w:pPr>
          <w:hyperlink w:anchor="__RefHeading___Toc16592449_2142443653">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16592451_2142443653">
            <w:r>
              <w:rPr>
                <w:webHidden/>
                <w:rStyle w:val="IndexLink"/>
                <w:rtl w:val="true"/>
              </w:rPr>
              <w:t xml:space="preserve">بخش </w:t>
            </w:r>
            <w:r>
              <w:rPr>
                <w:rStyle w:val="IndexLink"/>
              </w:rPr>
              <w:t>1</w:t>
            </w:r>
            <w:r>
              <w:rPr>
                <w:rStyle w:val="IndexLink"/>
                <w:rtl w:val="true"/>
              </w:rPr>
              <w:t xml:space="preserve">: </w:t>
            </w:r>
            <w:r>
              <w:rPr>
                <w:rStyle w:val="IndexLink"/>
                <w:rtl w:val="true"/>
              </w:rPr>
              <w:t>چشم ها او را نمی بینند؛ ولی او همه ی چشم ها را می بیند</w:t>
            </w:r>
            <w:r>
              <w:rPr>
                <w:rStyle w:val="IndexLink"/>
                <w:rtl w:val="true"/>
              </w:rPr>
              <w:t>.</w:t>
              <w:tab/>
            </w:r>
            <w:r>
              <w:rPr>
                <w:rStyle w:val="IndexLink"/>
              </w:rPr>
              <w:t>534</w:t>
            </w:r>
          </w:hyperlink>
        </w:p>
        <w:p>
          <w:pPr>
            <w:pStyle w:val="Contents3"/>
            <w:tabs>
              <w:tab w:val="clear" w:pos="8459"/>
              <w:tab w:val="right" w:pos="9026" w:leader="dot"/>
            </w:tabs>
            <w:rPr/>
          </w:pPr>
          <w:hyperlink w:anchor="__RefHeading___Toc16592453_2142443653">
            <w:r>
              <w:rPr>
                <w:webHidden/>
                <w:rStyle w:val="IndexLink"/>
                <w:rtl w:val="true"/>
              </w:rPr>
              <w:t xml:space="preserve">باب </w:t>
            </w:r>
            <w:r>
              <w:rPr>
                <w:rStyle w:val="IndexLink"/>
              </w:rPr>
              <w:t>2</w:t>
            </w:r>
            <w:r>
              <w:rPr>
                <w:rStyle w:val="IndexLink"/>
                <w:rtl w:val="true"/>
              </w:rPr>
              <w:t xml:space="preserve">: </w:t>
            </w:r>
            <w:r>
              <w:rPr>
                <w:rStyle w:val="IndexLink"/>
                <w:rtl w:val="true"/>
              </w:rPr>
              <w:t>وَ هُوَ اللَّطِيفُ الْخَبِيرُ</w:t>
            </w:r>
            <w:r>
              <w:rPr>
                <w:rStyle w:val="IndexLink"/>
                <w:rtl w:val="true"/>
              </w:rPr>
              <w:tab/>
            </w:r>
            <w:r>
              <w:rPr>
                <w:rStyle w:val="IndexLink"/>
              </w:rPr>
              <w:t>547</w:t>
            </w:r>
          </w:hyperlink>
        </w:p>
        <w:p>
          <w:pPr>
            <w:pStyle w:val="Contents4"/>
            <w:tabs>
              <w:tab w:val="clear" w:pos="8176"/>
              <w:tab w:val="right" w:pos="9026" w:leader="dot"/>
            </w:tabs>
            <w:rPr/>
          </w:pPr>
          <w:hyperlink w:anchor="__RefHeading___Toc16592455_2142443653">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1659245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آگاه </w:t>
            </w:r>
            <w:r>
              <w:rPr>
                <w:rStyle w:val="IndexLink"/>
                <w:rtl w:val="true"/>
              </w:rPr>
              <w:t>[</w:t>
            </w:r>
            <w:r>
              <w:rPr>
                <w:rStyle w:val="IndexLink"/>
                <w:rtl w:val="true"/>
              </w:rPr>
              <w:t>از همه</w:t>
            </w:r>
            <w:r>
              <w:rPr>
                <w:rStyle w:val="IndexLink"/>
                <w:rtl w:val="true"/>
              </w:rPr>
              <w:t xml:space="preserve">] </w:t>
            </w:r>
            <w:r>
              <w:rPr>
                <w:rStyle w:val="IndexLink"/>
                <w:rtl w:val="true"/>
              </w:rPr>
              <w:t>چیز است</w:t>
            </w:r>
            <w:r>
              <w:rPr>
                <w:rStyle w:val="IndexLink"/>
                <w:rtl w:val="true"/>
              </w:rPr>
              <w:t>.</w:t>
              <w:tab/>
            </w:r>
            <w:r>
              <w:rPr>
                <w:rStyle w:val="IndexLink"/>
              </w:rPr>
              <w:t>548</w:t>
            </w:r>
          </w:hyperlink>
        </w:p>
        <w:p>
          <w:pPr>
            <w:pStyle w:val="Contents3"/>
            <w:tabs>
              <w:tab w:val="clear" w:pos="8459"/>
              <w:tab w:val="right" w:pos="9026" w:leader="dot"/>
            </w:tabs>
            <w:rPr/>
          </w:pPr>
          <w:hyperlink w:anchor="__RefHeading___Toc16592459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لَوْ شَاءَ اللهُ ما أَشْرَكُوا</w:t>
            </w:r>
            <w:r>
              <w:rPr>
                <w:rStyle w:val="IndexLink"/>
                <w:rtl w:val="true"/>
              </w:rPr>
              <w:tab/>
            </w:r>
            <w:r>
              <w:rPr>
                <w:rStyle w:val="IndexLink"/>
              </w:rPr>
              <w:t>551</w:t>
            </w:r>
          </w:hyperlink>
        </w:p>
        <w:p>
          <w:pPr>
            <w:pStyle w:val="Contents4"/>
            <w:tabs>
              <w:tab w:val="clear" w:pos="8176"/>
              <w:tab w:val="right" w:pos="9026" w:leader="dot"/>
            </w:tabs>
            <w:rPr/>
          </w:pPr>
          <w:hyperlink w:anchor="__RefHeading___Toc16592461_2142443653">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6592463_2142443653">
            <w:r>
              <w:rPr>
                <w:webHidden/>
                <w:rStyle w:val="IndexLink"/>
                <w:rtl w:val="true"/>
              </w:rPr>
              <w:t xml:space="preserve">بخش </w:t>
            </w:r>
            <w:r>
              <w:rPr>
                <w:rStyle w:val="IndexLink"/>
              </w:rPr>
              <w:t>1</w:t>
            </w:r>
            <w:r>
              <w:rPr>
                <w:rStyle w:val="IndexLink"/>
                <w:rtl w:val="true"/>
              </w:rPr>
              <w:t xml:space="preserve">: </w:t>
            </w:r>
            <w:r>
              <w:rPr>
                <w:rStyle w:val="IndexLink"/>
                <w:rtl w:val="true"/>
              </w:rPr>
              <w:t>اگر خدا می خواست همه به اجبار ایمان می آوردند و هیچ یک مشرک نمی شدند</w:t>
            </w:r>
            <w:r>
              <w:rPr>
                <w:rStyle w:val="IndexLink"/>
                <w:rtl w:val="true"/>
              </w:rPr>
              <w:t>.</w:t>
              <w:tab/>
            </w:r>
            <w:r>
              <w:rPr>
                <w:rStyle w:val="IndexLink"/>
              </w:rPr>
              <w:t>552</w:t>
            </w:r>
          </w:hyperlink>
        </w:p>
        <w:p>
          <w:pPr>
            <w:pStyle w:val="Contents3"/>
            <w:tabs>
              <w:tab w:val="clear" w:pos="8459"/>
              <w:tab w:val="right" w:pos="9026" w:leader="dot"/>
            </w:tabs>
            <w:rPr/>
          </w:pPr>
          <w:hyperlink w:anchor="__RefHeading___Toc16592465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تَسُبُّوا الَّذِينَ يَدْعُونَ مِنْ دُونِ الله فَيَسُبُّوا اللهَ عَدُوا بِغَيْرِ عِلْمٍ</w:t>
            </w:r>
            <w:r>
              <w:rPr>
                <w:rStyle w:val="IndexLink"/>
                <w:rtl w:val="true"/>
              </w:rPr>
              <w:tab/>
            </w:r>
            <w:r>
              <w:rPr>
                <w:rStyle w:val="IndexLink"/>
              </w:rPr>
              <w:t>555</w:t>
            </w:r>
          </w:hyperlink>
        </w:p>
        <w:p>
          <w:pPr>
            <w:pStyle w:val="Contents4"/>
            <w:tabs>
              <w:tab w:val="clear" w:pos="8176"/>
              <w:tab w:val="right" w:pos="9026" w:leader="dot"/>
            </w:tabs>
            <w:rPr/>
          </w:pPr>
          <w:hyperlink w:anchor="__RefHeading___Toc16592467_2142443653">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16592469_2142443653">
            <w:r>
              <w:rPr>
                <w:webHidden/>
                <w:rStyle w:val="IndexLink"/>
                <w:rtl w:val="true"/>
              </w:rPr>
              <w:t xml:space="preserve">بخش </w:t>
            </w:r>
            <w:r>
              <w:rPr>
                <w:rStyle w:val="IndexLink"/>
              </w:rPr>
              <w:t>1</w:t>
            </w:r>
            <w:r>
              <w:rPr>
                <w:rStyle w:val="IndexLink"/>
                <w:rtl w:val="true"/>
              </w:rPr>
              <w:t>: [</w:t>
            </w:r>
            <w:r>
              <w:rPr>
                <w:rStyle w:val="IndexLink"/>
                <w:rtl w:val="true"/>
              </w:rPr>
              <w:t>به معبود</w:t>
            </w:r>
            <w:r>
              <w:rPr>
                <w:rStyle w:val="IndexLink"/>
                <w:rtl w:val="true"/>
              </w:rPr>
              <w:t xml:space="preserve">] </w:t>
            </w:r>
            <w:r>
              <w:rPr>
                <w:rStyle w:val="IndexLink"/>
                <w:rtl w:val="true"/>
              </w:rPr>
              <w:t xml:space="preserve">کسانی که غیر خدا را می خوانند دشنام ندهید مبادا آن ها </w:t>
            </w:r>
            <w:r>
              <w:rPr>
                <w:rStyle w:val="IndexLink"/>
                <w:rtl w:val="true"/>
              </w:rPr>
              <w:t>[</w:t>
            </w:r>
            <w:r>
              <w:rPr>
                <w:rStyle w:val="IndexLink"/>
                <w:rtl w:val="true"/>
              </w:rPr>
              <w:t>نیز</w:t>
            </w:r>
            <w:r>
              <w:rPr>
                <w:rStyle w:val="IndexLink"/>
                <w:rtl w:val="true"/>
              </w:rPr>
              <w:t xml:space="preserve">] </w:t>
            </w:r>
            <w:r>
              <w:rPr>
                <w:rStyle w:val="IndexLink"/>
                <w:rtl w:val="true"/>
              </w:rPr>
              <w:t>از روی ظلم و جهل خدا را دشنام دهند</w:t>
            </w:r>
            <w:r>
              <w:rPr>
                <w:rStyle w:val="IndexLink"/>
                <w:rtl w:val="true"/>
              </w:rPr>
              <w:t>.</w:t>
              <w:tab/>
            </w:r>
            <w:r>
              <w:rPr>
                <w:rStyle w:val="IndexLink"/>
              </w:rPr>
              <w:t>556</w:t>
            </w:r>
          </w:hyperlink>
        </w:p>
        <w:p>
          <w:pPr>
            <w:pStyle w:val="Contents3"/>
            <w:tabs>
              <w:tab w:val="clear" w:pos="8459"/>
              <w:tab w:val="right" w:pos="9026" w:leader="dot"/>
            </w:tabs>
            <w:rPr/>
          </w:pPr>
          <w:hyperlink w:anchor="__RefHeading___Toc16592471_2142443653">
            <w:r>
              <w:rPr>
                <w:webHidden/>
                <w:rStyle w:val="IndexLink"/>
                <w:rtl w:val="true"/>
              </w:rPr>
              <w:t xml:space="preserve">باب </w:t>
            </w:r>
            <w:r>
              <w:rPr>
                <w:rStyle w:val="IndexLink"/>
              </w:rPr>
              <w:t>2</w:t>
            </w:r>
            <w:r>
              <w:rPr>
                <w:rStyle w:val="IndexLink"/>
                <w:rtl w:val="true"/>
              </w:rPr>
              <w:t xml:space="preserve">: </w:t>
            </w:r>
            <w:r>
              <w:rPr>
                <w:rStyle w:val="IndexLink"/>
                <w:rtl w:val="true"/>
              </w:rPr>
              <w:t>كَذلِكَ زَيَّنَّا لِكُلِّ أُمَّةٍ عَمَلَهُمْ ثُمَّ إِلى رَبِّهِمْ مَرْجِعُهُمْ فَيُنَبِّئُهُمْ بِمَا كَانُوا يَعْمَلُونَ</w:t>
            </w:r>
            <w:r>
              <w:rPr>
                <w:rStyle w:val="IndexLink"/>
                <w:rtl w:val="true"/>
              </w:rPr>
              <w:tab/>
            </w:r>
            <w:r>
              <w:rPr>
                <w:rStyle w:val="IndexLink"/>
              </w:rPr>
              <w:t>557</w:t>
            </w:r>
          </w:hyperlink>
        </w:p>
        <w:p>
          <w:pPr>
            <w:pStyle w:val="Contents4"/>
            <w:tabs>
              <w:tab w:val="clear" w:pos="8176"/>
              <w:tab w:val="right" w:pos="9026" w:leader="dot"/>
            </w:tabs>
            <w:rPr/>
          </w:pPr>
          <w:hyperlink w:anchor="__RefHeading___Toc16592473_2142443653">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16592475_2142443653">
            <w:r>
              <w:rPr>
                <w:webHidden/>
                <w:rStyle w:val="IndexLink"/>
                <w:rtl w:val="true"/>
              </w:rPr>
              <w:t xml:space="preserve">بخش </w:t>
            </w:r>
            <w:r>
              <w:rPr>
                <w:rStyle w:val="IndexLink"/>
              </w:rPr>
              <w:t>2</w:t>
            </w:r>
            <w:r>
              <w:rPr>
                <w:rStyle w:val="IndexLink"/>
                <w:rtl w:val="true"/>
              </w:rPr>
              <w:t xml:space="preserve">: </w:t>
            </w:r>
            <w:r>
              <w:rPr>
                <w:rStyle w:val="IndexLink"/>
                <w:rtl w:val="true"/>
              </w:rPr>
              <w:t>این گونه برای هر امتی عملشان را زینت دادیم سپس بازگشت همه ی آنان به سوی</w:t>
            </w:r>
            <w:r>
              <w:rPr>
                <w:rStyle w:val="IndexLink"/>
                <w:rtl w:val="true"/>
              </w:rPr>
              <w:tab/>
            </w:r>
            <w:r>
              <w:rPr>
                <w:rStyle w:val="IndexLink"/>
              </w:rPr>
              <w:t>558</w:t>
            </w:r>
          </w:hyperlink>
        </w:p>
        <w:p>
          <w:pPr>
            <w:pStyle w:val="Contents3"/>
            <w:tabs>
              <w:tab w:val="clear" w:pos="8459"/>
              <w:tab w:val="right" w:pos="9026" w:leader="dot"/>
            </w:tabs>
            <w:rPr/>
          </w:pPr>
          <w:hyperlink w:anchor="__RefHeading___Toc16592477_2142443653">
            <w:r>
              <w:rPr>
                <w:webHidden/>
                <w:rStyle w:val="IndexLink"/>
                <w:rtl w:val="true"/>
              </w:rPr>
              <w:t xml:space="preserve">باب </w:t>
            </w:r>
            <w:r>
              <w:rPr>
                <w:rStyle w:val="IndexLink"/>
              </w:rPr>
              <w:t>1</w:t>
            </w:r>
            <w:r>
              <w:rPr>
                <w:rStyle w:val="IndexLink"/>
                <w:rtl w:val="true"/>
              </w:rPr>
              <w:t xml:space="preserve">: </w:t>
            </w:r>
            <w:r>
              <w:rPr>
                <w:rStyle w:val="IndexLink"/>
                <w:rtl w:val="true"/>
              </w:rPr>
              <w:t>وَ نُقَلِّبُ أَفْئِدَتَهُمْ وَ أَبْصَارَهُمْ</w:t>
            </w:r>
            <w:r>
              <w:rPr>
                <w:rStyle w:val="IndexLink"/>
                <w:rtl w:val="true"/>
              </w:rPr>
              <w:tab/>
            </w:r>
            <w:r>
              <w:rPr>
                <w:rStyle w:val="IndexLink"/>
              </w:rPr>
              <w:t>559</w:t>
            </w:r>
          </w:hyperlink>
        </w:p>
        <w:p>
          <w:pPr>
            <w:pStyle w:val="Contents3"/>
            <w:tabs>
              <w:tab w:val="clear" w:pos="8459"/>
              <w:tab w:val="right" w:pos="9026" w:leader="dot"/>
            </w:tabs>
            <w:rPr/>
          </w:pPr>
          <w:hyperlink w:anchor="__RefHeading___Toc16592479_2142443653">
            <w:r>
              <w:rPr>
                <w:webHidden/>
                <w:rStyle w:val="IndexLink"/>
                <w:rtl w:val="true"/>
              </w:rPr>
              <w:t xml:space="preserve">باب </w:t>
            </w:r>
            <w:r>
              <w:rPr>
                <w:rStyle w:val="IndexLink"/>
              </w:rPr>
              <w:t>2</w:t>
            </w:r>
            <w:r>
              <w:rPr>
                <w:rStyle w:val="IndexLink"/>
                <w:rtl w:val="true"/>
              </w:rPr>
              <w:t xml:space="preserve">: </w:t>
            </w:r>
            <w:r>
              <w:rPr>
                <w:rStyle w:val="IndexLink"/>
                <w:rtl w:val="true"/>
              </w:rPr>
              <w:t>كَما لَرَيُؤْمِنُوا بِهِ أَوَّلَ مَرَّةٍ وَ تَدْرُهُمْ فِي طُغْيَانِهِمْ يَعْمَهُونَ</w:t>
            </w:r>
            <w:r>
              <w:rPr>
                <w:rStyle w:val="IndexLink"/>
                <w:rtl w:val="true"/>
              </w:rPr>
              <w:tab/>
            </w:r>
            <w:r>
              <w:rPr>
                <w:rStyle w:val="IndexLink"/>
              </w:rPr>
              <w:t>559</w:t>
            </w:r>
          </w:hyperlink>
        </w:p>
        <w:p>
          <w:pPr>
            <w:pStyle w:val="Contents4"/>
            <w:tabs>
              <w:tab w:val="clear" w:pos="8176"/>
              <w:tab w:val="right" w:pos="9026" w:leader="dot"/>
            </w:tabs>
            <w:rPr/>
          </w:pPr>
          <w:hyperlink w:anchor="__RefHeading___Toc16592481_2142443653">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16592483_2142443653">
            <w:r>
              <w:rPr>
                <w:webHidden/>
                <w:rStyle w:val="IndexLink"/>
                <w:rtl w:val="true"/>
              </w:rPr>
              <w:t xml:space="preserve">بخش </w:t>
            </w:r>
            <w:r>
              <w:rPr>
                <w:rStyle w:val="IndexLink"/>
              </w:rPr>
              <w:t>1</w:t>
            </w:r>
            <w:r>
              <w:rPr>
                <w:rStyle w:val="IndexLink"/>
                <w:rtl w:val="true"/>
              </w:rPr>
              <w:t xml:space="preserve">: </w:t>
            </w:r>
            <w:r>
              <w:rPr>
                <w:rStyle w:val="IndexLink"/>
                <w:rtl w:val="true"/>
              </w:rPr>
              <w:t>و ما دل ها و چشم های آن ها را به سبب اعمالشان واژگونه می سازیم</w:t>
            </w:r>
            <w:r>
              <w:rPr>
                <w:rStyle w:val="IndexLink"/>
                <w:rtl w:val="true"/>
              </w:rPr>
              <w:t>.</w:t>
              <w:tab/>
            </w:r>
            <w:r>
              <w:rPr>
                <w:rStyle w:val="IndexLink"/>
              </w:rPr>
              <w:t>560</w:t>
            </w:r>
          </w:hyperlink>
        </w:p>
        <w:p>
          <w:pPr>
            <w:pStyle w:val="Contents4"/>
            <w:tabs>
              <w:tab w:val="clear" w:pos="8176"/>
              <w:tab w:val="right" w:pos="9026" w:leader="dot"/>
            </w:tabs>
            <w:rPr/>
          </w:pPr>
          <w:hyperlink w:anchor="__RefHeading___Toc16592485_2142443653">
            <w:r>
              <w:rPr>
                <w:webHidden/>
                <w:rStyle w:val="IndexLink"/>
                <w:rtl w:val="true"/>
              </w:rPr>
              <w:t xml:space="preserve">بخش </w:t>
            </w:r>
            <w:r>
              <w:rPr>
                <w:rStyle w:val="IndexLink"/>
              </w:rPr>
              <w:t>2</w:t>
            </w:r>
            <w:r>
              <w:rPr>
                <w:rStyle w:val="IndexLink"/>
                <w:rtl w:val="true"/>
              </w:rPr>
              <w:t xml:space="preserve">: </w:t>
            </w:r>
            <w:r>
              <w:rPr>
                <w:rStyle w:val="IndexLink"/>
                <w:rtl w:val="true"/>
              </w:rPr>
              <w:t>همان گونه که در آغاز به آن ایمان نیاوردند؛ و آنان را در حال طغیان و سرکشی، به خود وا می گذاریم تا سرگردان شوند</w:t>
            </w:r>
            <w:r>
              <w:rPr>
                <w:rStyle w:val="IndexLink"/>
                <w:rtl w:val="true"/>
              </w:rPr>
              <w:t>.</w:t>
              <w:tab/>
            </w:r>
            <w:r>
              <w:rPr>
                <w:rStyle w:val="IndexLink"/>
              </w:rPr>
              <w:t>560</w:t>
            </w:r>
          </w:hyperlink>
        </w:p>
        <w:p>
          <w:pPr>
            <w:pStyle w:val="Contents3"/>
            <w:tabs>
              <w:tab w:val="clear" w:pos="8459"/>
              <w:tab w:val="right" w:pos="9026" w:leader="dot"/>
            </w:tabs>
            <w:rPr/>
          </w:pPr>
          <w:hyperlink w:anchor="__RefHeading___Toc16592487_2142443653">
            <w:r>
              <w:rPr>
                <w:webHidden/>
                <w:rStyle w:val="IndexLink"/>
                <w:rtl w:val="true"/>
              </w:rPr>
              <w:t xml:space="preserve">باب </w:t>
            </w:r>
            <w:r>
              <w:rPr>
                <w:rStyle w:val="IndexLink"/>
              </w:rPr>
              <w:t>1</w:t>
            </w:r>
            <w:r>
              <w:rPr>
                <w:rStyle w:val="IndexLink"/>
                <w:rtl w:val="true"/>
              </w:rPr>
              <w:t xml:space="preserve">: </w:t>
            </w:r>
            <w:r>
              <w:rPr>
                <w:rStyle w:val="IndexLink"/>
                <w:rtl w:val="true"/>
              </w:rPr>
              <w:t>وَ كَذلِكَ جَعَلْنَا لِكُلِّ نَبِيٍّ عَدُوًّا شَيَاطِينَ الْإِنْسِ</w:t>
            </w:r>
            <w:r>
              <w:rPr>
                <w:rStyle w:val="IndexLink"/>
                <w:rtl w:val="true"/>
              </w:rPr>
              <w:tab/>
            </w:r>
            <w:r>
              <w:rPr>
                <w:rStyle w:val="IndexLink"/>
              </w:rPr>
              <w:t>561</w:t>
            </w:r>
          </w:hyperlink>
        </w:p>
        <w:p>
          <w:pPr>
            <w:pStyle w:val="Contents4"/>
            <w:tabs>
              <w:tab w:val="clear" w:pos="8176"/>
              <w:tab w:val="right" w:pos="9026" w:leader="dot"/>
            </w:tabs>
            <w:rPr/>
          </w:pPr>
          <w:hyperlink w:anchor="__RefHeading___Toc16592489_2142443653">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16592491_2142443653">
            <w:r>
              <w:rPr>
                <w:webHidden/>
                <w:rStyle w:val="IndexLink"/>
                <w:rtl w:val="true"/>
              </w:rPr>
              <w:t xml:space="preserve">بخش </w:t>
            </w:r>
            <w:r>
              <w:rPr>
                <w:rStyle w:val="IndexLink"/>
              </w:rPr>
              <w:t>1</w:t>
            </w:r>
            <w:r>
              <w:rPr>
                <w:rStyle w:val="IndexLink"/>
                <w:rtl w:val="true"/>
              </w:rPr>
              <w:t xml:space="preserve">: </w:t>
            </w:r>
            <w:r>
              <w:rPr>
                <w:rStyle w:val="IndexLink"/>
                <w:rtl w:val="true"/>
              </w:rPr>
              <w:t>این گونه در برابر هر پیامبری دشمنی از شیاطین انس و جن قرار دادیم</w:t>
            </w:r>
            <w:r>
              <w:rPr>
                <w:rStyle w:val="IndexLink"/>
                <w:rtl w:val="true"/>
              </w:rPr>
              <w:t>.</w:t>
              <w:tab/>
            </w:r>
            <w:r>
              <w:rPr>
                <w:rStyle w:val="IndexLink"/>
              </w:rPr>
              <w:t>562</w:t>
            </w:r>
          </w:hyperlink>
        </w:p>
        <w:p>
          <w:pPr>
            <w:pStyle w:val="Contents3"/>
            <w:tabs>
              <w:tab w:val="clear" w:pos="8459"/>
              <w:tab w:val="right" w:pos="9026" w:leader="dot"/>
            </w:tabs>
            <w:rPr/>
          </w:pPr>
          <w:hyperlink w:anchor="__RefHeading___Toc16592493_2142443653">
            <w:r>
              <w:rPr>
                <w:webHidden/>
                <w:rStyle w:val="IndexLink"/>
                <w:rtl w:val="true"/>
              </w:rPr>
              <w:t xml:space="preserve">باب </w:t>
            </w:r>
            <w:r>
              <w:rPr>
                <w:rStyle w:val="IndexLink"/>
              </w:rPr>
              <w:t>2</w:t>
            </w:r>
            <w:r>
              <w:rPr>
                <w:rStyle w:val="IndexLink"/>
                <w:rtl w:val="true"/>
              </w:rPr>
              <w:t xml:space="preserve">: </w:t>
            </w:r>
            <w:r>
              <w:rPr>
                <w:rStyle w:val="IndexLink"/>
                <w:rtl w:val="true"/>
              </w:rPr>
              <w:t>شَياطينَ</w:t>
            </w:r>
            <w:r>
              <w:rPr>
                <w:rStyle w:val="IndexLink"/>
                <w:rtl w:val="true"/>
              </w:rPr>
              <w:tab/>
            </w:r>
            <w:r>
              <w:rPr>
                <w:rStyle w:val="IndexLink"/>
              </w:rPr>
              <w:t>563</w:t>
            </w:r>
          </w:hyperlink>
        </w:p>
        <w:p>
          <w:pPr>
            <w:pStyle w:val="Contents3"/>
            <w:tabs>
              <w:tab w:val="clear" w:pos="8459"/>
              <w:tab w:val="right" w:pos="9026" w:leader="dot"/>
            </w:tabs>
            <w:rPr/>
          </w:pPr>
          <w:hyperlink w:anchor="__RefHeading___Toc16592495_2142443653">
            <w:r>
              <w:rPr>
                <w:webHidden/>
                <w:rStyle w:val="IndexLink"/>
                <w:rtl w:val="true"/>
              </w:rPr>
              <w:t xml:space="preserve">باب </w:t>
            </w:r>
            <w:r>
              <w:rPr>
                <w:rStyle w:val="IndexLink"/>
              </w:rPr>
              <w:t>3</w:t>
            </w:r>
            <w:r>
              <w:rPr>
                <w:rStyle w:val="IndexLink"/>
                <w:rtl w:val="true"/>
              </w:rPr>
              <w:t xml:space="preserve">: </w:t>
            </w:r>
            <w:r>
              <w:rPr>
                <w:rStyle w:val="IndexLink"/>
                <w:rtl w:val="true"/>
              </w:rPr>
              <w:t>يُوحى</w:t>
            </w:r>
            <w:r>
              <w:rPr>
                <w:rStyle w:val="IndexLink"/>
                <w:rtl w:val="true"/>
              </w:rPr>
              <w:tab/>
            </w:r>
            <w:r>
              <w:rPr>
                <w:rStyle w:val="IndexLink"/>
              </w:rPr>
              <w:t>563</w:t>
            </w:r>
          </w:hyperlink>
        </w:p>
        <w:p>
          <w:pPr>
            <w:pStyle w:val="Contents4"/>
            <w:tabs>
              <w:tab w:val="clear" w:pos="8176"/>
              <w:tab w:val="right" w:pos="9026" w:leader="dot"/>
            </w:tabs>
            <w:rPr/>
          </w:pPr>
          <w:hyperlink w:anchor="__RefHeading___Toc16592497_2142443653">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16592499_2142443653">
            <w:r>
              <w:rPr>
                <w:webHidden/>
                <w:rStyle w:val="IndexLink"/>
                <w:rtl w:val="true"/>
              </w:rPr>
              <w:t xml:space="preserve">بخش </w:t>
            </w:r>
            <w:r>
              <w:rPr>
                <w:rStyle w:val="IndexLink"/>
              </w:rPr>
              <w:t>2</w:t>
            </w:r>
            <w:r>
              <w:rPr>
                <w:rStyle w:val="IndexLink"/>
                <w:rtl w:val="true"/>
              </w:rPr>
              <w:t xml:space="preserve">: </w:t>
            </w:r>
            <w:r>
              <w:rPr>
                <w:rStyle w:val="IndexLink"/>
                <w:rtl w:val="true"/>
              </w:rPr>
              <w:t>شیطانها</w:t>
            </w:r>
            <w:r>
              <w:rPr>
                <w:rStyle w:val="IndexLink"/>
                <w:rtl w:val="true"/>
              </w:rPr>
              <w:t>.</w:t>
              <w:tab/>
            </w:r>
            <w:r>
              <w:rPr>
                <w:rStyle w:val="IndexLink"/>
              </w:rPr>
              <w:t>564</w:t>
            </w:r>
          </w:hyperlink>
        </w:p>
        <w:p>
          <w:pPr>
            <w:pStyle w:val="Contents4"/>
            <w:tabs>
              <w:tab w:val="clear" w:pos="8176"/>
              <w:tab w:val="right" w:pos="9026" w:leader="dot"/>
            </w:tabs>
            <w:rPr/>
          </w:pPr>
          <w:hyperlink w:anchor="__RefHeading___Toc16592501_2142443653">
            <w:r>
              <w:rPr>
                <w:webHidden/>
                <w:rStyle w:val="IndexLink"/>
                <w:rtl w:val="true"/>
              </w:rPr>
              <w:t xml:space="preserve">بخش </w:t>
            </w:r>
            <w:r>
              <w:rPr>
                <w:rStyle w:val="IndexLink"/>
              </w:rPr>
              <w:t>3</w:t>
            </w:r>
            <w:r>
              <w:rPr>
                <w:rStyle w:val="IndexLink"/>
                <w:rtl w:val="true"/>
              </w:rPr>
              <w:t xml:space="preserve">: </w:t>
            </w:r>
            <w:r>
              <w:rPr>
                <w:rStyle w:val="IndexLink"/>
                <w:rtl w:val="true"/>
              </w:rPr>
              <w:t>القا می کنند</w:t>
            </w:r>
            <w:r>
              <w:rPr>
                <w:rStyle w:val="IndexLink"/>
                <w:rtl w:val="true"/>
              </w:rPr>
              <w:tab/>
            </w:r>
            <w:r>
              <w:rPr>
                <w:rStyle w:val="IndexLink"/>
              </w:rPr>
              <w:t>564</w:t>
            </w:r>
          </w:hyperlink>
        </w:p>
        <w:p>
          <w:pPr>
            <w:pStyle w:val="Contents3"/>
            <w:tabs>
              <w:tab w:val="clear" w:pos="8459"/>
              <w:tab w:val="right" w:pos="9026" w:leader="dot"/>
            </w:tabs>
            <w:rPr/>
          </w:pPr>
          <w:hyperlink w:anchor="__RefHeading___Toc16592503_2142443653">
            <w:r>
              <w:rPr>
                <w:webHidden/>
                <w:rStyle w:val="IndexLink"/>
                <w:rtl w:val="true"/>
              </w:rPr>
              <w:t xml:space="preserve">باب </w:t>
            </w:r>
            <w:r>
              <w:rPr>
                <w:rStyle w:val="IndexLink"/>
              </w:rPr>
              <w:t>4</w:t>
            </w:r>
            <w:r>
              <w:rPr>
                <w:rStyle w:val="IndexLink"/>
                <w:rtl w:val="true"/>
              </w:rPr>
              <w:t xml:space="preserve">: </w:t>
            </w:r>
            <w:r>
              <w:rPr>
                <w:rStyle w:val="IndexLink"/>
                <w:rtl w:val="true"/>
              </w:rPr>
              <w:t>زُخْرُفَ الْقَوْل</w:t>
            </w:r>
            <w:r>
              <w:rPr>
                <w:rStyle w:val="IndexLink"/>
                <w:rtl w:val="true"/>
              </w:rPr>
              <w:tab/>
            </w:r>
            <w:r>
              <w:rPr>
                <w:rStyle w:val="IndexLink"/>
              </w:rPr>
              <w:t>565</w:t>
            </w:r>
          </w:hyperlink>
        </w:p>
        <w:p>
          <w:pPr>
            <w:pStyle w:val="Contents4"/>
            <w:tabs>
              <w:tab w:val="clear" w:pos="8176"/>
              <w:tab w:val="right" w:pos="9026" w:leader="dot"/>
            </w:tabs>
            <w:rPr/>
          </w:pPr>
          <w:hyperlink w:anchor="__RefHeading___Toc16592505_2142443653">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16592507_2142443653">
            <w:r>
              <w:rPr>
                <w:webHidden/>
                <w:rStyle w:val="IndexLink"/>
                <w:rtl w:val="true"/>
              </w:rPr>
              <w:t xml:space="preserve">بخش </w:t>
            </w:r>
            <w:r>
              <w:rPr>
                <w:rStyle w:val="IndexLink"/>
              </w:rPr>
              <w:t>4</w:t>
            </w:r>
            <w:r>
              <w:rPr>
                <w:rStyle w:val="IndexLink"/>
                <w:rtl w:val="true"/>
              </w:rPr>
              <w:t xml:space="preserve">: </w:t>
            </w:r>
            <w:r>
              <w:rPr>
                <w:rStyle w:val="IndexLink"/>
                <w:rtl w:val="true"/>
              </w:rPr>
              <w:t>سخنان ظاهر فریب و بی اساس</w:t>
            </w:r>
            <w:r>
              <w:rPr>
                <w:rStyle w:val="IndexLink"/>
                <w:rtl w:val="true"/>
              </w:rPr>
              <w:tab/>
            </w:r>
            <w:r>
              <w:rPr>
                <w:rStyle w:val="IndexLink"/>
              </w:rPr>
              <w:t>566</w:t>
            </w:r>
          </w:hyperlink>
        </w:p>
        <w:p>
          <w:pPr>
            <w:pStyle w:val="Contents3"/>
            <w:tabs>
              <w:tab w:val="clear" w:pos="8459"/>
              <w:tab w:val="right" w:pos="9026" w:leader="dot"/>
            </w:tabs>
            <w:rPr/>
          </w:pPr>
          <w:hyperlink w:anchor="__RefHeading___Toc16592509_2142443653">
            <w:r>
              <w:rPr>
                <w:webHidden/>
                <w:rStyle w:val="IndexLink"/>
                <w:rtl w:val="true"/>
              </w:rPr>
              <w:t xml:space="preserve">باب </w:t>
            </w:r>
            <w:r>
              <w:rPr>
                <w:rStyle w:val="IndexLink"/>
              </w:rPr>
              <w:t>5</w:t>
            </w:r>
            <w:r>
              <w:rPr>
                <w:rStyle w:val="IndexLink"/>
                <w:rtl w:val="true"/>
              </w:rPr>
              <w:t xml:space="preserve">: </w:t>
            </w:r>
            <w:r>
              <w:rPr>
                <w:rStyle w:val="IndexLink"/>
                <w:rtl w:val="true"/>
              </w:rPr>
              <w:t>فَذَرْهُمْ وَ ما يَفْتَرُونَ</w:t>
            </w:r>
            <w:r>
              <w:rPr>
                <w:rStyle w:val="IndexLink"/>
                <w:rtl w:val="true"/>
              </w:rPr>
              <w:tab/>
            </w:r>
            <w:r>
              <w:rPr>
                <w:rStyle w:val="IndexLink"/>
              </w:rPr>
              <w:t>567</w:t>
            </w:r>
          </w:hyperlink>
        </w:p>
        <w:p>
          <w:pPr>
            <w:pStyle w:val="Contents4"/>
            <w:tabs>
              <w:tab w:val="clear" w:pos="8176"/>
              <w:tab w:val="right" w:pos="9026" w:leader="dot"/>
            </w:tabs>
            <w:rPr/>
          </w:pPr>
          <w:hyperlink w:anchor="__RefHeading___Toc16592511_2142443653">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16592513_2142443653">
            <w:r>
              <w:rPr>
                <w:webHidden/>
                <w:rStyle w:val="IndexLink"/>
                <w:rtl w:val="true"/>
              </w:rPr>
              <w:t xml:space="preserve">بخش </w:t>
            </w:r>
            <w:r>
              <w:rPr>
                <w:rStyle w:val="IndexLink"/>
              </w:rPr>
              <w:t>5</w:t>
            </w:r>
            <w:r>
              <w:rPr>
                <w:rStyle w:val="IndexLink"/>
                <w:rtl w:val="true"/>
              </w:rPr>
              <w:t xml:space="preserve">: </w:t>
            </w:r>
            <w:r>
              <w:rPr>
                <w:rStyle w:val="IndexLink"/>
                <w:rtl w:val="true"/>
              </w:rPr>
              <w:t>بنابراین آن ها و تهمت هایشان را به حال خود واگذار</w:t>
            </w:r>
            <w:r>
              <w:rPr>
                <w:rStyle w:val="IndexLink"/>
                <w:rtl w:val="true"/>
              </w:rPr>
              <w:t>!</w:t>
              <w:tab/>
            </w:r>
            <w:r>
              <w:rPr>
                <w:rStyle w:val="IndexLink"/>
              </w:rPr>
              <w:t>568</w:t>
            </w:r>
          </w:hyperlink>
        </w:p>
        <w:p>
          <w:pPr>
            <w:pStyle w:val="Contents3"/>
            <w:tabs>
              <w:tab w:val="clear" w:pos="8459"/>
              <w:tab w:val="right" w:pos="9026" w:leader="dot"/>
            </w:tabs>
            <w:rPr/>
          </w:pPr>
          <w:hyperlink w:anchor="__RefHeading___Toc16592515_2142443653">
            <w:r>
              <w:rPr>
                <w:webHidden/>
                <w:rStyle w:val="IndexLink"/>
                <w:rtl w:val="true"/>
              </w:rPr>
              <w:t xml:space="preserve">باب </w:t>
            </w:r>
            <w:r>
              <w:rPr>
                <w:rStyle w:val="IndexLink"/>
              </w:rPr>
              <w:t>1</w:t>
            </w:r>
            <w:r>
              <w:rPr>
                <w:rStyle w:val="IndexLink"/>
                <w:rtl w:val="true"/>
              </w:rPr>
              <w:t xml:space="preserve">: </w:t>
            </w:r>
            <w:r>
              <w:rPr>
                <w:rStyle w:val="IndexLink"/>
                <w:rtl w:val="true"/>
              </w:rPr>
              <w:t>وَ إِن تُطِعْ أَكْثَرَ مَنْ فِي الْأَرْضِ يُضِلُّوكَ عَنْ سَبِيلِ الله</w:t>
            </w:r>
            <w:r>
              <w:rPr>
                <w:rStyle w:val="IndexLink"/>
                <w:rtl w:val="true"/>
              </w:rPr>
              <w:tab/>
            </w:r>
            <w:r>
              <w:rPr>
                <w:rStyle w:val="IndexLink"/>
              </w:rPr>
              <w:t>581</w:t>
            </w:r>
          </w:hyperlink>
        </w:p>
        <w:p>
          <w:pPr>
            <w:pStyle w:val="Contents4"/>
            <w:tabs>
              <w:tab w:val="clear" w:pos="8176"/>
              <w:tab w:val="right" w:pos="9026" w:leader="dot"/>
            </w:tabs>
            <w:rPr/>
          </w:pPr>
          <w:hyperlink w:anchor="__RefHeading___Toc16592517_2142443653">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6592519_2142443653">
            <w:r>
              <w:rPr>
                <w:webHidden/>
                <w:rStyle w:val="IndexLink"/>
                <w:rtl w:val="true"/>
              </w:rPr>
              <w:t xml:space="preserve">بخش </w:t>
            </w:r>
            <w:r>
              <w:rPr>
                <w:rStyle w:val="IndexLink"/>
              </w:rPr>
              <w:t>1</w:t>
            </w:r>
            <w:r>
              <w:rPr>
                <w:rStyle w:val="IndexLink"/>
                <w:rtl w:val="true"/>
              </w:rPr>
              <w:t xml:space="preserve">: </w:t>
            </w:r>
            <w:r>
              <w:rPr>
                <w:rStyle w:val="IndexLink"/>
                <w:rtl w:val="true"/>
              </w:rPr>
              <w:t>و اگر از بیشتر کسانی که در روی زمین هستند اطاعت کنی تو را از راه خدا گمراه می کنند</w:t>
            </w:r>
            <w:r>
              <w:rPr>
                <w:rStyle w:val="IndexLink"/>
                <w:rtl w:val="true"/>
              </w:rPr>
              <w:t>.</w:t>
              <w:tab/>
            </w:r>
            <w:r>
              <w:rPr>
                <w:rStyle w:val="IndexLink"/>
              </w:rPr>
              <w:t>582</w:t>
            </w:r>
          </w:hyperlink>
        </w:p>
        <w:p>
          <w:pPr>
            <w:pStyle w:val="Contents3"/>
            <w:tabs>
              <w:tab w:val="clear" w:pos="8459"/>
              <w:tab w:val="right" w:pos="9026" w:leader="dot"/>
            </w:tabs>
            <w:rPr/>
          </w:pPr>
          <w:hyperlink w:anchor="__RefHeading___Toc16592521_2142443653">
            <w:r>
              <w:rPr>
                <w:webHidden/>
                <w:rStyle w:val="IndexLink"/>
                <w:rtl w:val="true"/>
              </w:rPr>
              <w:t xml:space="preserve">باب </w:t>
            </w:r>
            <w:r>
              <w:rPr>
                <w:rStyle w:val="IndexLink"/>
              </w:rPr>
              <w:t>2</w:t>
            </w:r>
            <w:r>
              <w:rPr>
                <w:rStyle w:val="IndexLink"/>
                <w:rtl w:val="true"/>
              </w:rPr>
              <w:t xml:space="preserve">: </w:t>
            </w:r>
            <w:r>
              <w:rPr>
                <w:rStyle w:val="IndexLink"/>
                <w:rtl w:val="true"/>
              </w:rPr>
              <w:t>إِنْ يَتَّبِعُونَ إِلَّا الظَّنَّ وَ إِنْ هُمْ إِلَّا تَخْرُصُونَ</w:t>
            </w:r>
            <w:r>
              <w:rPr>
                <w:rStyle w:val="IndexLink"/>
                <w:rtl w:val="true"/>
              </w:rPr>
              <w:tab/>
            </w:r>
            <w:r>
              <w:rPr>
                <w:rStyle w:val="IndexLink"/>
              </w:rPr>
              <w:t>583</w:t>
            </w:r>
          </w:hyperlink>
        </w:p>
        <w:p>
          <w:pPr>
            <w:pStyle w:val="Contents4"/>
            <w:tabs>
              <w:tab w:val="clear" w:pos="8176"/>
              <w:tab w:val="right" w:pos="9026" w:leader="dot"/>
            </w:tabs>
            <w:rPr/>
          </w:pPr>
          <w:hyperlink w:anchor="__RefHeading___Toc16592523_2142443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16592525_2142443653">
            <w:r>
              <w:rPr>
                <w:webHidden/>
                <w:rStyle w:val="IndexLink"/>
                <w:rtl w:val="true"/>
              </w:rPr>
              <w:t xml:space="preserve">بخش </w:t>
            </w:r>
            <w:r>
              <w:rPr>
                <w:rStyle w:val="IndexLink"/>
              </w:rPr>
              <w:t>2</w:t>
            </w:r>
            <w:r>
              <w:rPr>
                <w:rStyle w:val="IndexLink"/>
                <w:rtl w:val="true"/>
              </w:rPr>
              <w:t>: [</w:t>
            </w:r>
            <w:r>
              <w:rPr>
                <w:rStyle w:val="IndexLink"/>
                <w:rtl w:val="true"/>
              </w:rPr>
              <w:t>زیرا</w:t>
            </w:r>
            <w:r>
              <w:rPr>
                <w:rStyle w:val="IndexLink"/>
                <w:rtl w:val="true"/>
              </w:rPr>
              <w:t xml:space="preserve">] </w:t>
            </w:r>
            <w:r>
              <w:rPr>
                <w:rStyle w:val="IndexLink"/>
                <w:rtl w:val="true"/>
              </w:rPr>
              <w:t xml:space="preserve">آنها تنها از گمان پیروی می نمایند و تخمین و حدس </w:t>
            </w:r>
            <w:r>
              <w:rPr>
                <w:rStyle w:val="IndexLink"/>
                <w:rtl w:val="true"/>
              </w:rPr>
              <w:t>[</w:t>
            </w:r>
            <w:r>
              <w:rPr>
                <w:rStyle w:val="IndexLink"/>
                <w:rtl w:val="true"/>
              </w:rPr>
              <w:t>واهی</w:t>
            </w:r>
            <w:r>
              <w:rPr>
                <w:rStyle w:val="IndexLink"/>
                <w:rtl w:val="true"/>
              </w:rPr>
              <w:t xml:space="preserve">] </w:t>
            </w:r>
            <w:r>
              <w:rPr>
                <w:rStyle w:val="IndexLink"/>
                <w:rtl w:val="true"/>
              </w:rPr>
              <w:t>می زنند</w:t>
            </w:r>
            <w:r>
              <w:rPr>
                <w:rStyle w:val="IndexLink"/>
                <w:rtl w:val="true"/>
              </w:rPr>
              <w:t>.</w:t>
              <w:tab/>
            </w:r>
            <w:r>
              <w:rPr>
                <w:rStyle w:val="IndexLink"/>
              </w:rPr>
              <w:t>584</w:t>
            </w:r>
          </w:hyperlink>
        </w:p>
        <w:p>
          <w:pPr>
            <w:pStyle w:val="Contents3"/>
            <w:tabs>
              <w:tab w:val="clear" w:pos="8459"/>
              <w:tab w:val="right" w:pos="9026" w:leader="dot"/>
            </w:tabs>
            <w:rPr/>
          </w:pPr>
          <w:hyperlink w:anchor="__RefHeading___Toc16592527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تَأْكُلُوا بِمَا لَمْ يُذْكَرِ اسْمُ اللَّهُ عَلَيْهِ</w:t>
            </w:r>
            <w:r>
              <w:rPr>
                <w:rStyle w:val="IndexLink"/>
                <w:rtl w:val="true"/>
              </w:rPr>
              <w:tab/>
            </w:r>
            <w:r>
              <w:rPr>
                <w:rStyle w:val="IndexLink"/>
              </w:rPr>
              <w:t>587</w:t>
            </w:r>
          </w:hyperlink>
        </w:p>
        <w:p>
          <w:pPr>
            <w:pStyle w:val="Contents3"/>
            <w:tabs>
              <w:tab w:val="clear" w:pos="8459"/>
              <w:tab w:val="right" w:pos="9026" w:leader="dot"/>
            </w:tabs>
            <w:rPr/>
          </w:pPr>
          <w:hyperlink w:anchor="__RefHeading___Toc16592529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از آن چه نام خدا بر آن برده نشده نخورید که این کار گناه است</w:t>
            </w:r>
            <w:r>
              <w:rPr>
                <w:rStyle w:val="IndexLink"/>
                <w:rtl w:val="true"/>
              </w:rPr>
              <w:t>.</w:t>
              <w:tab/>
            </w:r>
            <w:r>
              <w:rPr>
                <w:rStyle w:val="IndexLink"/>
              </w:rPr>
              <w:t>588</w:t>
            </w:r>
          </w:hyperlink>
        </w:p>
        <w:p>
          <w:pPr>
            <w:pStyle w:val="Contents3"/>
            <w:tabs>
              <w:tab w:val="clear" w:pos="8459"/>
              <w:tab w:val="right" w:pos="9026" w:leader="dot"/>
            </w:tabs>
            <w:rPr/>
          </w:pPr>
          <w:hyperlink w:anchor="__RefHeading___Toc16592531_2142443653">
            <w:r>
              <w:rPr>
                <w:webHidden/>
                <w:rStyle w:val="IndexLink"/>
                <w:rtl w:val="true"/>
              </w:rPr>
              <w:t xml:space="preserve">باب </w:t>
            </w:r>
            <w:r>
              <w:rPr>
                <w:rStyle w:val="IndexLink"/>
              </w:rPr>
              <w:t>2</w:t>
            </w:r>
            <w:r>
              <w:rPr>
                <w:rStyle w:val="IndexLink"/>
                <w:rtl w:val="true"/>
              </w:rPr>
              <w:t xml:space="preserve">: </w:t>
            </w:r>
            <w:r>
              <w:rPr>
                <w:rStyle w:val="IndexLink"/>
                <w:rtl w:val="true"/>
              </w:rPr>
              <w:t>وَ إِنَّ الشَّياطين ليُوحُونَ إلى أَوْلِيائِهِمْ لِيُجادِلُوكُمْ وَ إِنْ أَطَعْتُمُوهُمْ إِنَّكُمْ المُشْرِكُونَ</w:t>
            </w:r>
            <w:r>
              <w:rPr>
                <w:rStyle w:val="IndexLink"/>
                <w:rtl w:val="true"/>
              </w:rPr>
              <w:tab/>
            </w:r>
            <w:r>
              <w:rPr>
                <w:rStyle w:val="IndexLink"/>
              </w:rPr>
              <w:t>589</w:t>
            </w:r>
          </w:hyperlink>
        </w:p>
        <w:p>
          <w:pPr>
            <w:pStyle w:val="Contents4"/>
            <w:tabs>
              <w:tab w:val="clear" w:pos="8176"/>
              <w:tab w:val="right" w:pos="9026" w:leader="dot"/>
            </w:tabs>
            <w:rPr/>
          </w:pPr>
          <w:hyperlink w:anchor="__RefHeading___Toc16592533_2142443653">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16592535_2142443653">
            <w:r>
              <w:rPr>
                <w:webHidden/>
                <w:rStyle w:val="IndexLink"/>
                <w:rtl w:val="true"/>
              </w:rPr>
              <w:t xml:space="preserve">بخش </w:t>
            </w:r>
            <w:r>
              <w:rPr>
                <w:rStyle w:val="IndexLink"/>
              </w:rPr>
              <w:t>2</w:t>
            </w:r>
            <w:r>
              <w:rPr>
                <w:rStyle w:val="IndexLink"/>
                <w:rtl w:val="true"/>
              </w:rPr>
              <w:t xml:space="preserve">: </w:t>
            </w:r>
            <w:r>
              <w:rPr>
                <w:rStyle w:val="IndexLink"/>
                <w:rtl w:val="true"/>
              </w:rPr>
              <w:t>و شیاطین به دوستان خود مطالبی مخفیانه القا می کنند تا با شما به مجادله برخیزند؛ اگر از آن ها اطاعت کنید شما هم مشرک خواهید بود</w:t>
            </w:r>
            <w:r>
              <w:rPr>
                <w:rStyle w:val="IndexLink"/>
                <w:rtl w:val="true"/>
              </w:rPr>
              <w:t>.</w:t>
              <w:tab/>
            </w:r>
            <w:r>
              <w:rPr>
                <w:rStyle w:val="IndexLink"/>
              </w:rPr>
              <w:t>590</w:t>
            </w:r>
          </w:hyperlink>
        </w:p>
        <w:p>
          <w:pPr>
            <w:pStyle w:val="Contents3"/>
            <w:tabs>
              <w:tab w:val="clear" w:pos="8459"/>
              <w:tab w:val="right" w:pos="9026" w:leader="dot"/>
            </w:tabs>
            <w:rPr/>
          </w:pPr>
          <w:hyperlink w:anchor="__RefHeading___Toc16592537_2142443653">
            <w:r>
              <w:rPr>
                <w:webHidden/>
                <w:rStyle w:val="IndexLink"/>
                <w:rtl w:val="true"/>
              </w:rPr>
              <w:t xml:space="preserve">باب </w:t>
            </w:r>
            <w:r>
              <w:rPr>
                <w:rStyle w:val="IndexLink"/>
              </w:rPr>
              <w:t>1</w:t>
            </w:r>
            <w:r>
              <w:rPr>
                <w:rStyle w:val="IndexLink"/>
                <w:rtl w:val="true"/>
              </w:rPr>
              <w:t xml:space="preserve">: </w:t>
            </w:r>
            <w:r>
              <w:rPr>
                <w:rStyle w:val="IndexLink"/>
                <w:rtl w:val="true"/>
              </w:rPr>
              <w:t>أَ وَ مَنْ كانَ مَيْناً فَأَحْيَيْناهُ وَ جَعَلْنَا لَهُ نُوراً يمشى به في النَّاسِ كَمَنْ مَثَلُهُ فِي الظُّلُماتِ لَيْسَ بخارِج مِنْها كَذلِكَ زُيِّنَ لِلْكَافِرِينَ مَا كَانُوا يَعْمَلُونَ</w:t>
            </w:r>
            <w:r>
              <w:rPr>
                <w:rStyle w:val="IndexLink"/>
                <w:rtl w:val="true"/>
              </w:rPr>
              <w:tab/>
            </w:r>
            <w:r>
              <w:rPr>
                <w:rStyle w:val="IndexLink"/>
              </w:rPr>
              <w:t>593</w:t>
            </w:r>
          </w:hyperlink>
        </w:p>
        <w:p>
          <w:pPr>
            <w:pStyle w:val="Contents4"/>
            <w:tabs>
              <w:tab w:val="clear" w:pos="8176"/>
              <w:tab w:val="right" w:pos="9026" w:leader="dot"/>
            </w:tabs>
            <w:rPr/>
          </w:pPr>
          <w:hyperlink w:anchor="__RefHeading___Toc16592539_2142443653">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16592541_2142443653">
            <w:r>
              <w:rPr>
                <w:webHidden/>
                <w:rStyle w:val="IndexLink"/>
                <w:rtl w:val="true"/>
              </w:rPr>
              <w:t xml:space="preserve">بخش </w:t>
            </w:r>
            <w:r>
              <w:rPr>
                <w:rStyle w:val="IndexLink"/>
              </w:rPr>
              <w:t>1</w:t>
            </w:r>
            <w:r>
              <w:rPr>
                <w:rStyle w:val="IndexLink"/>
                <w:rtl w:val="true"/>
              </w:rPr>
              <w:t xml:space="preserve">: </w:t>
            </w:r>
            <w:r>
              <w:rPr>
                <w:rStyle w:val="IndexLink"/>
                <w:rtl w:val="true"/>
              </w:rPr>
              <w:t>آیا کسی که مرده بود سپس او را زنده کردیم و نوری برایش قرار دادیم که با آن در میان مردم راه برود همانند کسی است که در ظلمت ها باشد و از آن خارج نگردد؟</w:t>
            </w:r>
            <w:r>
              <w:rPr>
                <w:rStyle w:val="IndexLink"/>
                <w:rtl w:val="true"/>
              </w:rPr>
              <w:t xml:space="preserve">! </w:t>
            </w:r>
            <w:r>
              <w:rPr>
                <w:rStyle w:val="IndexLink"/>
                <w:rtl w:val="true"/>
              </w:rPr>
              <w:t>این گونه برای کافران اعمال زشتی که انجام می دادند تزیین شده و زیبا جلوه کرده است</w:t>
            </w:r>
            <w:r>
              <w:rPr>
                <w:rStyle w:val="IndexLink"/>
                <w:rtl w:val="true"/>
              </w:rPr>
              <w:t>.</w:t>
              <w:tab/>
            </w:r>
            <w:r>
              <w:rPr>
                <w:rStyle w:val="IndexLink"/>
              </w:rPr>
              <w:t>594</w:t>
            </w:r>
          </w:hyperlink>
        </w:p>
        <w:p>
          <w:pPr>
            <w:pStyle w:val="Contents3"/>
            <w:tabs>
              <w:tab w:val="clear" w:pos="8459"/>
              <w:tab w:val="right" w:pos="9026" w:leader="dot"/>
            </w:tabs>
            <w:rPr/>
          </w:pPr>
          <w:hyperlink w:anchor="__RefHeading___Toc16592543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إِذا جاءَتْهُمْ آيَةٌ قَالُوا لَنْ نُؤْمِنَ حَتَّى نُؤتى مِثلَ ما أُوتِیَ رُسُلُ الله</w:t>
            </w:r>
            <w:r>
              <w:rPr>
                <w:rStyle w:val="IndexLink"/>
                <w:rtl w:val="true"/>
              </w:rPr>
              <w:tab/>
            </w:r>
            <w:r>
              <w:rPr>
                <w:rStyle w:val="IndexLink"/>
              </w:rPr>
              <w:t>595</w:t>
            </w:r>
          </w:hyperlink>
        </w:p>
        <w:p>
          <w:pPr>
            <w:pStyle w:val="Contents3"/>
            <w:tabs>
              <w:tab w:val="clear" w:pos="8459"/>
              <w:tab w:val="right" w:pos="9026" w:leader="dot"/>
            </w:tabs>
            <w:rPr/>
          </w:pPr>
          <w:hyperlink w:anchor="__RefHeading___Toc16592545_2142443653">
            <w:r>
              <w:rPr>
                <w:webHidden/>
                <w:rStyle w:val="IndexLink"/>
                <w:rtl w:val="true"/>
              </w:rPr>
              <w:t xml:space="preserve">باب </w:t>
            </w:r>
            <w:r>
              <w:rPr>
                <w:rStyle w:val="IndexLink"/>
              </w:rPr>
              <w:t>2</w:t>
            </w:r>
            <w:r>
              <w:rPr>
                <w:rStyle w:val="IndexLink"/>
                <w:rtl w:val="true"/>
              </w:rPr>
              <w:t xml:space="preserve">: </w:t>
            </w:r>
            <w:r>
              <w:rPr>
                <w:rStyle w:val="IndexLink"/>
                <w:rtl w:val="true"/>
              </w:rPr>
              <w:t>سَيُصيبُ الَّذِينَ أَجْرَمُوا صغارٌ عِنْدَ الله وَ عَذَابٌ شَدِيدٌ بِمَا كَانُو يَمْكُرُونَ</w:t>
            </w:r>
            <w:r>
              <w:rPr>
                <w:rStyle w:val="IndexLink"/>
                <w:rtl w:val="true"/>
              </w:rPr>
              <w:tab/>
            </w:r>
            <w:r>
              <w:rPr>
                <w:rStyle w:val="IndexLink"/>
              </w:rPr>
              <w:t>595</w:t>
            </w:r>
          </w:hyperlink>
        </w:p>
        <w:p>
          <w:pPr>
            <w:pStyle w:val="Contents4"/>
            <w:tabs>
              <w:tab w:val="clear" w:pos="8176"/>
              <w:tab w:val="right" w:pos="9026" w:leader="dot"/>
            </w:tabs>
            <w:rPr/>
          </w:pPr>
          <w:hyperlink w:anchor="__RefHeading___Toc16592547_2142443653">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16592549_2142443653">
            <w:r>
              <w:rPr>
                <w:webHidden/>
                <w:rStyle w:val="IndexLink"/>
                <w:rtl w:val="true"/>
              </w:rPr>
              <w:t xml:space="preserve">بخش </w:t>
            </w:r>
            <w:r>
              <w:rPr>
                <w:rStyle w:val="IndexLink"/>
              </w:rPr>
              <w:t>1</w:t>
            </w:r>
            <w:r>
              <w:rPr>
                <w:rStyle w:val="IndexLink"/>
                <w:rtl w:val="true"/>
              </w:rPr>
              <w:t xml:space="preserve">: </w:t>
            </w:r>
            <w:r>
              <w:rPr>
                <w:rStyle w:val="IndexLink"/>
                <w:rtl w:val="true"/>
              </w:rPr>
              <w:t>و هنگامی که آیه ای برای آن ها بیاید می گویند</w:t>
            </w:r>
            <w:r>
              <w:rPr>
                <w:rStyle w:val="IndexLink"/>
                <w:rtl w:val="true"/>
              </w:rPr>
              <w:t>: «</w:t>
            </w:r>
            <w:r>
              <w:rPr>
                <w:rStyle w:val="IndexLink"/>
                <w:rtl w:val="true"/>
              </w:rPr>
              <w:t>ما هرگز ایمان نمی آوریم، مگر این که همانند چیزی که به پیامبران خدا داده شده، به ما داده شود</w:t>
            </w:r>
            <w:r>
              <w:rPr>
                <w:rStyle w:val="IndexLink"/>
                <w:rtl w:val="true"/>
              </w:rPr>
              <w:t>».</w:t>
              <w:tab/>
            </w:r>
            <w:r>
              <w:rPr>
                <w:rStyle w:val="IndexLink"/>
              </w:rPr>
              <w:t>596</w:t>
            </w:r>
          </w:hyperlink>
        </w:p>
        <w:p>
          <w:pPr>
            <w:pStyle w:val="Contents4"/>
            <w:tabs>
              <w:tab w:val="clear" w:pos="8176"/>
              <w:tab w:val="right" w:pos="9026" w:leader="dot"/>
            </w:tabs>
            <w:rPr/>
          </w:pPr>
          <w:hyperlink w:anchor="__RefHeading___Toc1659255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به زودی کسانی که مرتکب گناه شدند و مردم را از راه حق منحرف ساختند، در مقابل مکر </w:t>
            </w:r>
            <w:r>
              <w:rPr>
                <w:rStyle w:val="IndexLink"/>
                <w:rtl w:val="true"/>
              </w:rPr>
              <w:t>[</w:t>
            </w:r>
            <w:r>
              <w:rPr>
                <w:rStyle w:val="IndexLink"/>
                <w:rtl w:val="true"/>
              </w:rPr>
              <w:t>و فریب و نیرنگی</w:t>
            </w:r>
            <w:r>
              <w:rPr>
                <w:rStyle w:val="IndexLink"/>
                <w:rtl w:val="true"/>
              </w:rPr>
              <w:t xml:space="preserve">] </w:t>
            </w:r>
            <w:r>
              <w:rPr>
                <w:rStyle w:val="IndexLink"/>
                <w:rtl w:val="true"/>
              </w:rPr>
              <w:t>که می کردند گرفتار حقارت در پیشگاه خدا و عذاب شدید خواهند شد</w:t>
            </w:r>
            <w:r>
              <w:rPr>
                <w:rStyle w:val="IndexLink"/>
                <w:rtl w:val="true"/>
              </w:rPr>
              <w:t>.</w:t>
              <w:tab/>
            </w:r>
            <w:r>
              <w:rPr>
                <w:rStyle w:val="IndexLink"/>
              </w:rPr>
              <w:t>596</w:t>
            </w:r>
          </w:hyperlink>
        </w:p>
        <w:p>
          <w:pPr>
            <w:pStyle w:val="Contents3"/>
            <w:tabs>
              <w:tab w:val="clear" w:pos="8459"/>
              <w:tab w:val="right" w:pos="9026" w:leader="dot"/>
            </w:tabs>
            <w:rPr/>
          </w:pPr>
          <w:hyperlink w:anchor="__RefHeading___Toc16592553_2142443653">
            <w:r>
              <w:rPr>
                <w:webHidden/>
                <w:rStyle w:val="IndexLink"/>
                <w:rtl w:val="true"/>
              </w:rPr>
              <w:t xml:space="preserve">باب </w:t>
            </w:r>
            <w:r>
              <w:rPr>
                <w:rStyle w:val="IndexLink"/>
              </w:rPr>
              <w:t>1</w:t>
            </w:r>
            <w:r>
              <w:rPr>
                <w:rStyle w:val="IndexLink"/>
                <w:rtl w:val="true"/>
              </w:rPr>
              <w:t xml:space="preserve">: </w:t>
            </w:r>
            <w:r>
              <w:rPr>
                <w:rStyle w:val="IndexLink"/>
                <w:rtl w:val="true"/>
              </w:rPr>
              <w:t>فَمَنْ يُرِدِ اللهُ أَنْ يَهْدِيَهُ يَشْرَحْ صَدْرَهُ لِلْإِسْلامِ وَ مَنْ يُرِدْ أَنْ يُضِلَّهُ يَجْعَلْ صَدْرَهُ ضَيِّقًا حَرَجا كَأَنَّما يَصَّعَدُ فِي السَّماء</w:t>
            </w:r>
            <w:r>
              <w:rPr>
                <w:rStyle w:val="IndexLink"/>
                <w:rtl w:val="true"/>
              </w:rPr>
              <w:tab/>
            </w:r>
            <w:r>
              <w:rPr>
                <w:rStyle w:val="IndexLink"/>
              </w:rPr>
              <w:t>597</w:t>
            </w:r>
          </w:hyperlink>
        </w:p>
        <w:p>
          <w:pPr>
            <w:pStyle w:val="Contents4"/>
            <w:tabs>
              <w:tab w:val="clear" w:pos="8176"/>
              <w:tab w:val="right" w:pos="9026" w:leader="dot"/>
            </w:tabs>
            <w:rPr/>
          </w:pPr>
          <w:hyperlink w:anchor="__RefHeading___Toc16592555_2142443653">
            <w:r>
              <w:rPr>
                <w:webHidden/>
                <w:rStyle w:val="IndexLink"/>
                <w:rtl w:val="true"/>
              </w:rPr>
              <w:t>اشاره</w:t>
            </w:r>
            <w:r>
              <w:rPr>
                <w:rStyle w:val="IndexLink"/>
                <w:rtl w:val="true"/>
              </w:rPr>
              <w:tab/>
            </w:r>
            <w:r>
              <w:rPr>
                <w:rStyle w:val="IndexLink"/>
              </w:rPr>
              <w:t>597</w:t>
            </w:r>
          </w:hyperlink>
        </w:p>
        <w:p>
          <w:pPr>
            <w:pStyle w:val="Contents3"/>
            <w:tabs>
              <w:tab w:val="clear" w:pos="8459"/>
              <w:tab w:val="right" w:pos="9026" w:leader="dot"/>
            </w:tabs>
            <w:rPr/>
          </w:pPr>
          <w:hyperlink w:anchor="__RefHeading___Toc16592557_2142443653">
            <w:r>
              <w:rPr>
                <w:webHidden/>
                <w:rStyle w:val="IndexLink"/>
                <w:rtl w:val="true"/>
              </w:rPr>
              <w:t xml:space="preserve">باب </w:t>
            </w:r>
            <w:r>
              <w:rPr>
                <w:rStyle w:val="IndexLink"/>
              </w:rPr>
              <w:t>2</w:t>
            </w:r>
            <w:r>
              <w:rPr>
                <w:rStyle w:val="IndexLink"/>
                <w:rtl w:val="true"/>
              </w:rPr>
              <w:t xml:space="preserve">: </w:t>
            </w:r>
            <w:r>
              <w:rPr>
                <w:rStyle w:val="IndexLink"/>
                <w:rtl w:val="true"/>
              </w:rPr>
              <w:t>حَرَجاً</w:t>
            </w:r>
            <w:r>
              <w:rPr>
                <w:rStyle w:val="IndexLink"/>
                <w:rtl w:val="true"/>
              </w:rPr>
              <w:tab/>
            </w:r>
            <w:r>
              <w:rPr>
                <w:rStyle w:val="IndexLink"/>
              </w:rPr>
              <w:t>601</w:t>
            </w:r>
          </w:hyperlink>
        </w:p>
        <w:p>
          <w:pPr>
            <w:pStyle w:val="Contents3"/>
            <w:tabs>
              <w:tab w:val="clear" w:pos="8459"/>
              <w:tab w:val="right" w:pos="9026" w:leader="dot"/>
            </w:tabs>
            <w:rPr/>
          </w:pPr>
          <w:hyperlink w:anchor="__RefHeading___Toc16592559_2142443653">
            <w:r>
              <w:rPr>
                <w:webHidden/>
                <w:rStyle w:val="IndexLink"/>
                <w:rtl w:val="true"/>
              </w:rPr>
              <w:t xml:space="preserve">باب </w:t>
            </w:r>
            <w:r>
              <w:rPr>
                <w:rStyle w:val="IndexLink"/>
              </w:rPr>
              <w:t>3</w:t>
            </w:r>
            <w:r>
              <w:rPr>
                <w:rStyle w:val="IndexLink"/>
                <w:rtl w:val="true"/>
              </w:rPr>
              <w:t xml:space="preserve">: </w:t>
            </w:r>
            <w:r>
              <w:rPr>
                <w:rStyle w:val="IndexLink"/>
                <w:rtl w:val="true"/>
              </w:rPr>
              <w:t>كَذلِكَ يَجْعَلُ اللهُ الرِّجْسَ عَلَى الَّذِينَ لَا يُؤْمِنُونَ</w:t>
            </w:r>
            <w:r>
              <w:rPr>
                <w:rStyle w:val="IndexLink"/>
                <w:rtl w:val="true"/>
              </w:rPr>
              <w:tab/>
            </w:r>
            <w:r>
              <w:rPr>
                <w:rStyle w:val="IndexLink"/>
              </w:rPr>
              <w:t>601</w:t>
            </w:r>
          </w:hyperlink>
        </w:p>
        <w:p>
          <w:pPr>
            <w:pStyle w:val="Contents4"/>
            <w:tabs>
              <w:tab w:val="clear" w:pos="8176"/>
              <w:tab w:val="right" w:pos="9026" w:leader="dot"/>
            </w:tabs>
            <w:rPr/>
          </w:pPr>
          <w:hyperlink w:anchor="__RefHeading___Toc16592561_2142443653">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16592563_2142443653">
            <w:r>
              <w:rPr>
                <w:webHidden/>
                <w:rStyle w:val="IndexLink"/>
                <w:rtl w:val="true"/>
              </w:rPr>
              <w:t xml:space="preserve">بخش </w:t>
            </w:r>
            <w:r>
              <w:rPr>
                <w:rStyle w:val="IndexLink"/>
              </w:rPr>
              <w:t>2</w:t>
            </w:r>
            <w:r>
              <w:rPr>
                <w:rStyle w:val="IndexLink"/>
                <w:rtl w:val="true"/>
              </w:rPr>
              <w:t xml:space="preserve">: </w:t>
            </w:r>
            <w:r>
              <w:rPr>
                <w:rStyle w:val="IndexLink"/>
                <w:rtl w:val="true"/>
              </w:rPr>
              <w:t>تنگی</w:t>
            </w:r>
            <w:r>
              <w:rPr>
                <w:rStyle w:val="IndexLink"/>
                <w:rtl w:val="true"/>
              </w:rPr>
              <w:tab/>
            </w:r>
            <w:r>
              <w:rPr>
                <w:rStyle w:val="IndexLink"/>
              </w:rPr>
              <w:t>602</w:t>
            </w:r>
          </w:hyperlink>
        </w:p>
        <w:p>
          <w:pPr>
            <w:pStyle w:val="Contents4"/>
            <w:tabs>
              <w:tab w:val="clear" w:pos="8176"/>
              <w:tab w:val="right" w:pos="9026" w:leader="dot"/>
            </w:tabs>
            <w:rPr/>
          </w:pPr>
          <w:hyperlink w:anchor="__RefHeading___Toc16592565_2142443653">
            <w:r>
              <w:rPr>
                <w:webHidden/>
                <w:rStyle w:val="IndexLink"/>
                <w:rtl w:val="true"/>
              </w:rPr>
              <w:t xml:space="preserve">بخش </w:t>
            </w:r>
            <w:r>
              <w:rPr>
                <w:rStyle w:val="IndexLink"/>
              </w:rPr>
              <w:t>3</w:t>
            </w:r>
            <w:r>
              <w:rPr>
                <w:rStyle w:val="IndexLink"/>
                <w:rtl w:val="true"/>
              </w:rPr>
              <w:t xml:space="preserve">: </w:t>
            </w:r>
            <w:r>
              <w:rPr>
                <w:rStyle w:val="IndexLink"/>
                <w:rtl w:val="true"/>
              </w:rPr>
              <w:t>این گونه خداوند پلیدی را بر افرادی که ایمان نمی آورند قرار می دهد</w:t>
            </w:r>
            <w:r>
              <w:rPr>
                <w:rStyle w:val="IndexLink"/>
                <w:rtl w:val="true"/>
              </w:rPr>
              <w:t>!</w:t>
              <w:tab/>
            </w:r>
            <w:r>
              <w:rPr>
                <w:rStyle w:val="IndexLink"/>
              </w:rPr>
              <w:t>602</w:t>
            </w:r>
          </w:hyperlink>
        </w:p>
        <w:p>
          <w:pPr>
            <w:pStyle w:val="Contents3"/>
            <w:tabs>
              <w:tab w:val="clear" w:pos="8459"/>
              <w:tab w:val="right" w:pos="9026" w:leader="dot"/>
            </w:tabs>
            <w:rPr/>
          </w:pPr>
          <w:hyperlink w:anchor="__RefHeading___Toc16592567_2142443653">
            <w:r>
              <w:rPr>
                <w:webHidden/>
                <w:rStyle w:val="IndexLink"/>
                <w:rtl w:val="true"/>
              </w:rPr>
              <w:t xml:space="preserve">باب </w:t>
            </w:r>
            <w:r>
              <w:rPr>
                <w:rStyle w:val="IndexLink"/>
              </w:rPr>
              <w:t>1</w:t>
            </w:r>
            <w:r>
              <w:rPr>
                <w:rStyle w:val="IndexLink"/>
                <w:rtl w:val="true"/>
              </w:rPr>
              <w:t xml:space="preserve">: </w:t>
            </w:r>
            <w:r>
              <w:rPr>
                <w:rStyle w:val="IndexLink"/>
                <w:rtl w:val="true"/>
              </w:rPr>
              <w:t>وَ هُوَ الَّذِي أَنْشَأَ جَنَّاتٍ مَعْرُوشَاتٍ وَ غَيْرَ مَعْرُوشاتٍ وَ النَّالَ وَ الزَّرْعَ مختلفاً أُكُلُهُ وَ الزَّيْتُونَ وَ الرُّمَّانَ</w:t>
            </w:r>
            <w:r>
              <w:rPr>
                <w:rStyle w:val="IndexLink"/>
                <w:rtl w:val="true"/>
              </w:rPr>
              <w:tab/>
            </w:r>
            <w:r>
              <w:rPr>
                <w:rStyle w:val="IndexLink"/>
              </w:rPr>
              <w:t>613</w:t>
            </w:r>
          </w:hyperlink>
        </w:p>
        <w:p>
          <w:pPr>
            <w:pStyle w:val="Contents4"/>
            <w:tabs>
              <w:tab w:val="clear" w:pos="8176"/>
              <w:tab w:val="right" w:pos="9026" w:leader="dot"/>
            </w:tabs>
            <w:rPr/>
          </w:pPr>
          <w:hyperlink w:anchor="__RefHeading___Toc16592569_2142443653">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659257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اوست کسی که باغ های معروش </w:t>
            </w:r>
            <w:r>
              <w:rPr>
                <w:rStyle w:val="IndexLink"/>
                <w:rtl w:val="true"/>
              </w:rPr>
              <w:t>(</w:t>
            </w:r>
            <w:r>
              <w:rPr>
                <w:rStyle w:val="IndexLink"/>
                <w:rtl w:val="true"/>
              </w:rPr>
              <w:t>باغ هایی که درختانش روی داربست ها قرار دارد</w:t>
            </w:r>
            <w:r>
              <w:rPr>
                <w:rStyle w:val="IndexLink"/>
                <w:rtl w:val="true"/>
              </w:rPr>
              <w:t xml:space="preserve">) </w:t>
            </w:r>
            <w:r>
              <w:rPr>
                <w:rStyle w:val="IndexLink"/>
                <w:rtl w:val="true"/>
              </w:rPr>
              <w:t xml:space="preserve">و باغ های غیر معروش </w:t>
            </w:r>
            <w:r>
              <w:rPr>
                <w:rStyle w:val="IndexLink"/>
                <w:rtl w:val="true"/>
              </w:rPr>
              <w:t>(</w:t>
            </w:r>
            <w:r>
              <w:rPr>
                <w:rStyle w:val="IndexLink"/>
                <w:rtl w:val="true"/>
              </w:rPr>
              <w:t>باغ هایی که نیاز به داربست ندارد</w:t>
            </w:r>
            <w:r>
              <w:rPr>
                <w:rStyle w:val="IndexLink"/>
                <w:rtl w:val="true"/>
              </w:rPr>
              <w:t xml:space="preserve">) </w:t>
            </w:r>
            <w:r>
              <w:rPr>
                <w:rStyle w:val="IndexLink"/>
                <w:rtl w:val="true"/>
              </w:rPr>
              <w:t xml:space="preserve">را آفرید؛ و </w:t>
            </w:r>
            <w:r>
              <w:rPr>
                <w:rStyle w:val="IndexLink"/>
                <w:rtl w:val="true"/>
              </w:rPr>
              <w:t>[</w:t>
            </w:r>
            <w:r>
              <w:rPr>
                <w:rStyle w:val="IndexLink"/>
                <w:rtl w:val="true"/>
              </w:rPr>
              <w:t>همچنین</w:t>
            </w:r>
            <w:r>
              <w:rPr>
                <w:rStyle w:val="IndexLink"/>
                <w:rtl w:val="true"/>
              </w:rPr>
              <w:t xml:space="preserve">] </w:t>
            </w:r>
            <w:r>
              <w:rPr>
                <w:rStyle w:val="IndexLink"/>
                <w:rtl w:val="true"/>
              </w:rPr>
              <w:t xml:space="preserve">نخل و انواع زراعت را که از نظر میوه و طعم با هم متفاوتند؛ و </w:t>
            </w:r>
            <w:r>
              <w:rPr>
                <w:rStyle w:val="IndexLink"/>
                <w:rtl w:val="true"/>
              </w:rPr>
              <w:t>[</w:t>
            </w:r>
            <w:r>
              <w:rPr>
                <w:rStyle w:val="IndexLink"/>
                <w:rtl w:val="true"/>
              </w:rPr>
              <w:t>نیز</w:t>
            </w:r>
            <w:r>
              <w:rPr>
                <w:rStyle w:val="IndexLink"/>
                <w:rtl w:val="true"/>
              </w:rPr>
              <w:t xml:space="preserve">] </w:t>
            </w:r>
            <w:r>
              <w:rPr>
                <w:rStyle w:val="IndexLink"/>
                <w:rtl w:val="true"/>
              </w:rPr>
              <w:t>درخت زیتون و انار را</w:t>
            </w:r>
            <w:r>
              <w:rPr>
                <w:rStyle w:val="IndexLink"/>
                <w:rtl w:val="true"/>
              </w:rPr>
              <w:t>.</w:t>
              <w:tab/>
            </w:r>
            <w:r>
              <w:rPr>
                <w:rStyle w:val="IndexLink"/>
              </w:rPr>
              <w:t>614</w:t>
            </w:r>
          </w:hyperlink>
        </w:p>
        <w:p>
          <w:pPr>
            <w:pStyle w:val="Contents3"/>
            <w:tabs>
              <w:tab w:val="clear" w:pos="8459"/>
              <w:tab w:val="right" w:pos="9026" w:leader="dot"/>
            </w:tabs>
            <w:rPr/>
          </w:pPr>
          <w:hyperlink w:anchor="__RefHeading___Toc16592573_2142443653">
            <w:r>
              <w:rPr>
                <w:webHidden/>
                <w:rStyle w:val="IndexLink"/>
                <w:rtl w:val="true"/>
              </w:rPr>
              <w:t xml:space="preserve">باب </w:t>
            </w:r>
            <w:r>
              <w:rPr>
                <w:rStyle w:val="IndexLink"/>
              </w:rPr>
              <w:t>2</w:t>
            </w:r>
            <w:r>
              <w:rPr>
                <w:rStyle w:val="IndexLink"/>
                <w:rtl w:val="true"/>
              </w:rPr>
              <w:t xml:space="preserve">: </w:t>
            </w:r>
            <w:r>
              <w:rPr>
                <w:rStyle w:val="IndexLink"/>
                <w:rtl w:val="true"/>
              </w:rPr>
              <w:t>وَ آتُوا حَقَّهُ يَوْمَ حَصَادِهِ</w:t>
            </w:r>
            <w:r>
              <w:rPr>
                <w:rStyle w:val="IndexLink"/>
                <w:rtl w:val="true"/>
              </w:rPr>
              <w:tab/>
            </w:r>
            <w:r>
              <w:rPr>
                <w:rStyle w:val="IndexLink"/>
              </w:rPr>
              <w:t>615</w:t>
            </w:r>
          </w:hyperlink>
        </w:p>
        <w:p>
          <w:pPr>
            <w:pStyle w:val="Contents4"/>
            <w:tabs>
              <w:tab w:val="clear" w:pos="8176"/>
              <w:tab w:val="right" w:pos="9026" w:leader="dot"/>
            </w:tabs>
            <w:rPr/>
          </w:pPr>
          <w:hyperlink w:anchor="__RefHeading___Toc16592575_2142443653">
            <w:r>
              <w:rPr>
                <w:webHidden/>
                <w:rStyle w:val="IndexLink"/>
                <w:rtl w:val="true"/>
              </w:rPr>
              <w:t>اشاره</w:t>
            </w:r>
            <w:r>
              <w:rPr>
                <w:rStyle w:val="IndexLink"/>
                <w:rtl w:val="true"/>
              </w:rPr>
              <w:tab/>
            </w:r>
            <w:r>
              <w:rPr>
                <w:rStyle w:val="IndexLink"/>
              </w:rPr>
              <w:t>615</w:t>
            </w:r>
          </w:hyperlink>
        </w:p>
        <w:p>
          <w:pPr>
            <w:pStyle w:val="Contents4"/>
            <w:tabs>
              <w:tab w:val="clear" w:pos="8176"/>
              <w:tab w:val="right" w:pos="9026" w:leader="dot"/>
            </w:tabs>
            <w:rPr/>
          </w:pPr>
          <w:hyperlink w:anchor="__RefHeading___Toc1659257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حق آن را به هنگام برداشت </w:t>
            </w:r>
            <w:r>
              <w:rPr>
                <w:rStyle w:val="IndexLink"/>
                <w:rtl w:val="true"/>
              </w:rPr>
              <w:t>[</w:t>
            </w:r>
            <w:r>
              <w:rPr>
                <w:rStyle w:val="IndexLink"/>
                <w:rtl w:val="true"/>
              </w:rPr>
              <w:t>محصول</w:t>
            </w:r>
            <w:r>
              <w:rPr>
                <w:rStyle w:val="IndexLink"/>
                <w:rtl w:val="true"/>
              </w:rPr>
              <w:t>]</w:t>
            </w:r>
            <w:r>
              <w:rPr>
                <w:rStyle w:val="IndexLink"/>
                <w:rtl w:val="true"/>
              </w:rPr>
              <w:t>، بپردازید</w:t>
            </w:r>
            <w:r>
              <w:rPr>
                <w:rStyle w:val="IndexLink"/>
                <w:rtl w:val="true"/>
              </w:rPr>
              <w:t>.</w:t>
              <w:tab/>
            </w:r>
            <w:r>
              <w:rPr>
                <w:rStyle w:val="IndexLink"/>
              </w:rPr>
              <w:t>616</w:t>
            </w:r>
          </w:hyperlink>
        </w:p>
        <w:p>
          <w:pPr>
            <w:pStyle w:val="Contents3"/>
            <w:tabs>
              <w:tab w:val="clear" w:pos="8459"/>
              <w:tab w:val="right" w:pos="9026" w:leader="dot"/>
            </w:tabs>
            <w:rPr/>
          </w:pPr>
          <w:hyperlink w:anchor="__RefHeading___Toc16592579_2142443653">
            <w:r>
              <w:rPr>
                <w:webHidden/>
                <w:rStyle w:val="IndexLink"/>
                <w:rtl w:val="true"/>
              </w:rPr>
              <w:t xml:space="preserve">باب </w:t>
            </w:r>
            <w:r>
              <w:rPr>
                <w:rStyle w:val="IndexLink"/>
              </w:rPr>
              <w:t>3</w:t>
            </w:r>
            <w:r>
              <w:rPr>
                <w:rStyle w:val="IndexLink"/>
                <w:rtl w:val="true"/>
              </w:rPr>
              <w:t xml:space="preserve">: </w:t>
            </w:r>
            <w:r>
              <w:rPr>
                <w:rStyle w:val="IndexLink"/>
                <w:rtl w:val="true"/>
              </w:rPr>
              <w:t>وَ لا تُسْرِفُوا إِنَّهُ لا يُحِبُّ المشرفين</w:t>
            </w:r>
            <w:r>
              <w:rPr>
                <w:rStyle w:val="IndexLink"/>
                <w:rtl w:val="true"/>
              </w:rPr>
              <w:tab/>
            </w:r>
            <w:r>
              <w:rPr>
                <w:rStyle w:val="IndexLink"/>
              </w:rPr>
              <w:t>621</w:t>
            </w:r>
          </w:hyperlink>
        </w:p>
        <w:p>
          <w:pPr>
            <w:pStyle w:val="Contents4"/>
            <w:tabs>
              <w:tab w:val="clear" w:pos="8176"/>
              <w:tab w:val="right" w:pos="9026" w:leader="dot"/>
            </w:tabs>
            <w:rPr/>
          </w:pPr>
          <w:hyperlink w:anchor="__RefHeading___Toc16592581_2142443653">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16592583_2142443653">
            <w:r>
              <w:rPr>
                <w:webHidden/>
                <w:rStyle w:val="IndexLink"/>
                <w:rtl w:val="true"/>
              </w:rPr>
              <w:t xml:space="preserve">بخش </w:t>
            </w:r>
            <w:r>
              <w:rPr>
                <w:rStyle w:val="IndexLink"/>
              </w:rPr>
              <w:t>3</w:t>
            </w:r>
            <w:r>
              <w:rPr>
                <w:rStyle w:val="IndexLink"/>
                <w:rtl w:val="true"/>
              </w:rPr>
              <w:t xml:space="preserve">: </w:t>
            </w:r>
            <w:r>
              <w:rPr>
                <w:rStyle w:val="IndexLink"/>
                <w:rtl w:val="true"/>
              </w:rPr>
              <w:t>و اسراف نکنید که خداوند مسرفان را دوست ندارد</w:t>
            </w:r>
            <w:r>
              <w:rPr>
                <w:rStyle w:val="IndexLink"/>
                <w:rtl w:val="true"/>
              </w:rPr>
              <w:t>!</w:t>
              <w:tab/>
            </w:r>
            <w:r>
              <w:rPr>
                <w:rStyle w:val="IndexLink"/>
              </w:rPr>
              <w:t>622</w:t>
            </w:r>
          </w:hyperlink>
        </w:p>
        <w:p>
          <w:pPr>
            <w:pStyle w:val="Contents3"/>
            <w:tabs>
              <w:tab w:val="clear" w:pos="8459"/>
              <w:tab w:val="right" w:pos="9026" w:leader="dot"/>
            </w:tabs>
            <w:rPr/>
          </w:pPr>
          <w:hyperlink w:anchor="__RefHeading___Toc16592585_2142443653">
            <w:r>
              <w:rPr>
                <w:webHidden/>
                <w:rStyle w:val="IndexLink"/>
                <w:rtl w:val="true"/>
              </w:rPr>
              <w:t xml:space="preserve">باب </w:t>
            </w:r>
            <w:r>
              <w:rPr>
                <w:rStyle w:val="IndexLink"/>
              </w:rPr>
              <w:t>1</w:t>
            </w:r>
            <w:r>
              <w:rPr>
                <w:rStyle w:val="IndexLink"/>
                <w:rtl w:val="true"/>
              </w:rPr>
              <w:t xml:space="preserve">: </w:t>
            </w:r>
            <w:r>
              <w:rPr>
                <w:rStyle w:val="IndexLink"/>
                <w:rtl w:val="true"/>
              </w:rPr>
              <w:t>وَ مِنَ الْإِيلِ اثْنَيْنِ وَ مِنَ الْبَقَرِ اثْنَيْنِ قُلْ الذَّكَرَيْنِ حَرَّمَ أم الأنتي أَمَّا اشْتَمَلَتْ عَلَيْهِ أَرْحَامُ الْأُنثَيَيْنِ أَمْ كُنتُمْ شُهَداءَ إِذْ وَصَّاكُمُ اللَّهُ بِهذا</w:t>
            </w:r>
            <w:r>
              <w:rPr>
                <w:rStyle w:val="IndexLink"/>
                <w:rtl w:val="true"/>
              </w:rPr>
              <w:tab/>
            </w:r>
            <w:r>
              <w:rPr>
                <w:rStyle w:val="IndexLink"/>
              </w:rPr>
              <w:t>629</w:t>
            </w:r>
          </w:hyperlink>
        </w:p>
        <w:p>
          <w:pPr>
            <w:pStyle w:val="Contents3"/>
            <w:tabs>
              <w:tab w:val="clear" w:pos="8459"/>
              <w:tab w:val="right" w:pos="9026" w:leader="dot"/>
            </w:tabs>
            <w:rPr/>
          </w:pPr>
          <w:hyperlink w:anchor="__RefHeading___Toc16592587_2142443653">
            <w:r>
              <w:rPr>
                <w:webHidden/>
                <w:rStyle w:val="IndexLink"/>
                <w:rtl w:val="true"/>
              </w:rPr>
              <w:t xml:space="preserve">باب </w:t>
            </w:r>
            <w:r>
              <w:rPr>
                <w:rStyle w:val="IndexLink"/>
              </w:rPr>
              <w:t>2</w:t>
            </w:r>
            <w:r>
              <w:rPr>
                <w:rStyle w:val="IndexLink"/>
                <w:rtl w:val="true"/>
              </w:rPr>
              <w:t xml:space="preserve">: </w:t>
            </w:r>
            <w:r>
              <w:rPr>
                <w:rStyle w:val="IndexLink"/>
                <w:rtl w:val="true"/>
              </w:rPr>
              <w:t>فَمَنْ أَظْلَمُ مِمَّنِ افْتَرى عَلَى الله كَذِباً لِيُضِلُّ النَّاسَ بِغَيْرِ عِلْمٍ إِنَّ اللَّهَ لَا يَهْدِي الْقَوْمَ الظَّالِمِينَ</w:t>
            </w:r>
            <w:r>
              <w:rPr>
                <w:rStyle w:val="IndexLink"/>
                <w:rtl w:val="true"/>
              </w:rPr>
              <w:tab/>
            </w:r>
            <w:r>
              <w:rPr>
                <w:rStyle w:val="IndexLink"/>
              </w:rPr>
              <w:t>629</w:t>
            </w:r>
          </w:hyperlink>
        </w:p>
        <w:p>
          <w:pPr>
            <w:pStyle w:val="Contents4"/>
            <w:tabs>
              <w:tab w:val="clear" w:pos="8176"/>
              <w:tab w:val="right" w:pos="9026" w:leader="dot"/>
            </w:tabs>
            <w:rPr/>
          </w:pPr>
          <w:hyperlink w:anchor="__RefHeading___Toc16592589_2142443653">
            <w:r>
              <w:rPr>
                <w:webHidden/>
                <w:rStyle w:val="IndexLink"/>
                <w:rtl w:val="true"/>
              </w:rPr>
              <w:t>اشاره</w:t>
            </w:r>
            <w:r>
              <w:rPr>
                <w:rStyle w:val="IndexLink"/>
                <w:rtl w:val="true"/>
              </w:rPr>
              <w:tab/>
            </w:r>
            <w:r>
              <w:rPr>
                <w:rStyle w:val="IndexLink"/>
              </w:rPr>
              <w:t>629</w:t>
            </w:r>
          </w:hyperlink>
        </w:p>
        <w:p>
          <w:pPr>
            <w:pStyle w:val="Contents4"/>
            <w:tabs>
              <w:tab w:val="clear" w:pos="8176"/>
              <w:tab w:val="right" w:pos="9026" w:leader="dot"/>
            </w:tabs>
            <w:rPr/>
          </w:pPr>
          <w:hyperlink w:anchor="__RefHeading___Toc16592591_2142443653">
            <w:r>
              <w:rPr>
                <w:webHidden/>
                <w:rStyle w:val="IndexLink"/>
                <w:rtl w:val="true"/>
              </w:rPr>
              <w:t xml:space="preserve">بخش </w:t>
            </w:r>
            <w:r>
              <w:rPr>
                <w:rStyle w:val="IndexLink"/>
              </w:rPr>
              <w:t>2</w:t>
            </w:r>
            <w:r>
              <w:rPr>
                <w:rStyle w:val="IndexLink"/>
                <w:rtl w:val="true"/>
              </w:rPr>
              <w:t xml:space="preserve">: </w:t>
            </w:r>
            <w:r>
              <w:rPr>
                <w:rStyle w:val="IndexLink"/>
                <w:rtl w:val="true"/>
              </w:rPr>
              <w:t>پس چه کسی ستمکارتر است از آن کس که بر خدا دروغ می بندد، تا از روی جهل مردم را گمراه سازد؟ خداوند هیچ گاه گروه ستمکاران را هدایت نمی کند</w:t>
            </w:r>
            <w:r>
              <w:rPr>
                <w:rStyle w:val="IndexLink"/>
                <w:rtl w:val="true"/>
              </w:rPr>
              <w:t>».</w:t>
              <w:tab/>
            </w:r>
            <w:r>
              <w:rPr>
                <w:rStyle w:val="IndexLink"/>
              </w:rPr>
              <w:t>630</w:t>
            </w:r>
          </w:hyperlink>
        </w:p>
        <w:p>
          <w:pPr>
            <w:pStyle w:val="Contents3"/>
            <w:tabs>
              <w:tab w:val="clear" w:pos="8459"/>
              <w:tab w:val="right" w:pos="9026" w:leader="dot"/>
            </w:tabs>
            <w:rPr/>
          </w:pPr>
          <w:hyperlink w:anchor="__RefHeading___Toc16592593_2142443653">
            <w:r>
              <w:rPr>
                <w:webHidden/>
                <w:rStyle w:val="IndexLink"/>
                <w:rtl w:val="true"/>
              </w:rPr>
              <w:t xml:space="preserve">باب </w:t>
            </w:r>
            <w:r>
              <w:rPr>
                <w:rStyle w:val="IndexLink"/>
              </w:rPr>
              <w:t>1</w:t>
            </w:r>
            <w:r>
              <w:rPr>
                <w:rStyle w:val="IndexLink"/>
                <w:rtl w:val="true"/>
              </w:rPr>
              <w:t xml:space="preserve">: </w:t>
            </w:r>
            <w:r>
              <w:rPr>
                <w:rStyle w:val="IndexLink"/>
                <w:rtl w:val="true"/>
              </w:rPr>
              <w:t>فَلِلِهِ الْحُجَّةُ الْبَالِغَةُ</w:t>
            </w:r>
            <w:r>
              <w:rPr>
                <w:rStyle w:val="IndexLink"/>
                <w:rtl w:val="true"/>
              </w:rPr>
              <w:tab/>
            </w:r>
            <w:r>
              <w:rPr>
                <w:rStyle w:val="IndexLink"/>
              </w:rPr>
              <w:t>637</w:t>
            </w:r>
          </w:hyperlink>
        </w:p>
        <w:p>
          <w:pPr>
            <w:pStyle w:val="Contents4"/>
            <w:tabs>
              <w:tab w:val="clear" w:pos="8176"/>
              <w:tab w:val="right" w:pos="9026" w:leader="dot"/>
            </w:tabs>
            <w:rPr/>
          </w:pPr>
          <w:hyperlink w:anchor="__RefHeading___Toc16592595_2142443653">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16592597_2142443653">
            <w:r>
              <w:rPr>
                <w:webHidden/>
                <w:rStyle w:val="IndexLink"/>
                <w:rtl w:val="true"/>
              </w:rPr>
              <w:t xml:space="preserve">باب </w:t>
            </w:r>
            <w:r>
              <w:rPr>
                <w:rStyle w:val="IndexLink"/>
              </w:rPr>
              <w:t>2</w:t>
            </w:r>
            <w:r>
              <w:rPr>
                <w:rStyle w:val="IndexLink"/>
                <w:rtl w:val="true"/>
              </w:rPr>
              <w:t xml:space="preserve">: </w:t>
            </w:r>
            <w:r>
              <w:rPr>
                <w:rStyle w:val="IndexLink"/>
                <w:rtl w:val="true"/>
              </w:rPr>
              <w:t>فَلَوْ شَاءَ لَهَدَاكُمْ أَجْمَعِينَ</w:t>
            </w:r>
            <w:r>
              <w:rPr>
                <w:rStyle w:val="IndexLink"/>
                <w:rtl w:val="true"/>
              </w:rPr>
              <w:tab/>
            </w:r>
            <w:r>
              <w:rPr>
                <w:rStyle w:val="IndexLink"/>
              </w:rPr>
              <w:t>645</w:t>
            </w:r>
          </w:hyperlink>
        </w:p>
        <w:p>
          <w:pPr>
            <w:pStyle w:val="Contents4"/>
            <w:tabs>
              <w:tab w:val="clear" w:pos="8176"/>
              <w:tab w:val="right" w:pos="9026" w:leader="dot"/>
            </w:tabs>
            <w:rPr/>
          </w:pPr>
          <w:hyperlink w:anchor="__RefHeading___Toc16592599_2142443653">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6592601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اگر او بخواهد همه ی شما را </w:t>
            </w:r>
            <w:r>
              <w:rPr>
                <w:rStyle w:val="IndexLink"/>
                <w:rtl w:val="true"/>
              </w:rPr>
              <w:t>[</w:t>
            </w:r>
            <w:r>
              <w:rPr>
                <w:rStyle w:val="IndexLink"/>
                <w:rtl w:val="true"/>
              </w:rPr>
              <w:t>به اجبار</w:t>
            </w:r>
            <w:r>
              <w:rPr>
                <w:rStyle w:val="IndexLink"/>
                <w:rtl w:val="true"/>
              </w:rPr>
              <w:t xml:space="preserve">] </w:t>
            </w:r>
            <w:r>
              <w:rPr>
                <w:rStyle w:val="IndexLink"/>
                <w:rtl w:val="true"/>
              </w:rPr>
              <w:t xml:space="preserve">هدایت می کند </w:t>
            </w:r>
            <w:r>
              <w:rPr>
                <w:rStyle w:val="IndexLink"/>
                <w:rtl w:val="true"/>
              </w:rPr>
              <w:t>[</w:t>
            </w:r>
            <w:r>
              <w:rPr>
                <w:rStyle w:val="IndexLink"/>
                <w:rtl w:val="true"/>
              </w:rPr>
              <w:t>ولی چون هدایت اجباری بی ثمر است این کار را نمی کند</w:t>
            </w:r>
            <w:r>
              <w:rPr>
                <w:rStyle w:val="IndexLink"/>
                <w:rtl w:val="true"/>
              </w:rPr>
              <w:t>].</w:t>
              <w:tab/>
            </w:r>
            <w:r>
              <w:rPr>
                <w:rStyle w:val="IndexLink"/>
              </w:rPr>
              <w:t>646</w:t>
            </w:r>
          </w:hyperlink>
        </w:p>
        <w:p>
          <w:pPr>
            <w:pStyle w:val="Contents3"/>
            <w:tabs>
              <w:tab w:val="clear" w:pos="8459"/>
              <w:tab w:val="right" w:pos="9026" w:leader="dot"/>
            </w:tabs>
            <w:rPr/>
          </w:pPr>
          <w:hyperlink w:anchor="__RefHeading___Toc16592603_2142443653">
            <w:r>
              <w:rPr>
                <w:webHidden/>
                <w:rStyle w:val="IndexLink"/>
                <w:rtl w:val="true"/>
              </w:rPr>
              <w:t xml:space="preserve">باب </w:t>
            </w:r>
            <w:r>
              <w:rPr>
                <w:rStyle w:val="IndexLink"/>
              </w:rPr>
              <w:t>1</w:t>
            </w:r>
            <w:r>
              <w:rPr>
                <w:rStyle w:val="IndexLink"/>
                <w:rtl w:val="true"/>
              </w:rPr>
              <w:t xml:space="preserve">: </w:t>
            </w:r>
            <w:r>
              <w:rPr>
                <w:rStyle w:val="IndexLink"/>
                <w:rtl w:val="true"/>
              </w:rPr>
              <w:t>قُلْ تَعَالَوْا أَتْلُ ما حَرَّمَ رَبُّكُمْ عَلَيْكُمْ أَلا تُشْرِكُوا بِهِ شَيْئاً</w:t>
            </w:r>
            <w:r>
              <w:rPr>
                <w:rStyle w:val="IndexLink"/>
                <w:rtl w:val="true"/>
              </w:rPr>
              <w:tab/>
            </w:r>
            <w:r>
              <w:rPr>
                <w:rStyle w:val="IndexLink"/>
              </w:rPr>
              <w:t>647</w:t>
            </w:r>
          </w:hyperlink>
        </w:p>
        <w:p>
          <w:pPr>
            <w:pStyle w:val="Contents3"/>
            <w:tabs>
              <w:tab w:val="clear" w:pos="8459"/>
              <w:tab w:val="right" w:pos="9026" w:leader="dot"/>
            </w:tabs>
            <w:rPr/>
          </w:pPr>
          <w:hyperlink w:anchor="__RefHeading___Toc16592605_2142443653">
            <w:r>
              <w:rPr>
                <w:webHidden/>
                <w:rStyle w:val="IndexLink"/>
                <w:rtl w:val="true"/>
              </w:rPr>
              <w:t xml:space="preserve">باب </w:t>
            </w:r>
            <w:r>
              <w:rPr>
                <w:rStyle w:val="IndexLink"/>
              </w:rPr>
              <w:t>2</w:t>
            </w:r>
            <w:r>
              <w:rPr>
                <w:rStyle w:val="IndexLink"/>
                <w:rtl w:val="true"/>
              </w:rPr>
              <w:t xml:space="preserve">: </w:t>
            </w:r>
            <w:r>
              <w:rPr>
                <w:rStyle w:val="IndexLink"/>
                <w:rtl w:val="true"/>
              </w:rPr>
              <w:t>وَ بِالْوَالِدَيْنِ إِحْساناً</w:t>
            </w:r>
            <w:r>
              <w:rPr>
                <w:rStyle w:val="IndexLink"/>
                <w:rtl w:val="true"/>
              </w:rPr>
              <w:tab/>
            </w:r>
            <w:r>
              <w:rPr>
                <w:rStyle w:val="IndexLink"/>
              </w:rPr>
              <w:t>647</w:t>
            </w:r>
          </w:hyperlink>
        </w:p>
        <w:p>
          <w:pPr>
            <w:pStyle w:val="Contents3"/>
            <w:tabs>
              <w:tab w:val="clear" w:pos="8459"/>
              <w:tab w:val="right" w:pos="9026" w:leader="dot"/>
            </w:tabs>
            <w:rPr/>
          </w:pPr>
          <w:hyperlink w:anchor="__RefHeading___Toc16592607_2142443653">
            <w:r>
              <w:rPr>
                <w:webHidden/>
                <w:rStyle w:val="IndexLink"/>
                <w:rtl w:val="true"/>
              </w:rPr>
              <w:t xml:space="preserve">باب </w:t>
            </w:r>
            <w:r>
              <w:rPr>
                <w:rStyle w:val="IndexLink"/>
              </w:rPr>
              <w:t>3</w:t>
            </w:r>
            <w:r>
              <w:rPr>
                <w:rStyle w:val="IndexLink"/>
                <w:rtl w:val="true"/>
              </w:rPr>
              <w:t xml:space="preserve">: </w:t>
            </w:r>
            <w:r>
              <w:rPr>
                <w:rStyle w:val="IndexLink"/>
                <w:rtl w:val="true"/>
              </w:rPr>
              <w:t>وَ لا تَقْتُلُوا أَوْلادَكُمْ مِنْ إِمْلَاقٍ نَحْنُ نَرْزُقُكُمْ وَ إِيَّاهُمْ</w:t>
            </w:r>
            <w:r>
              <w:rPr>
                <w:rStyle w:val="IndexLink"/>
                <w:rtl w:val="true"/>
              </w:rPr>
              <w:tab/>
            </w:r>
            <w:r>
              <w:rPr>
                <w:rStyle w:val="IndexLink"/>
              </w:rPr>
              <w:t>647</w:t>
            </w:r>
          </w:hyperlink>
        </w:p>
        <w:p>
          <w:pPr>
            <w:pStyle w:val="Contents4"/>
            <w:tabs>
              <w:tab w:val="clear" w:pos="8176"/>
              <w:tab w:val="right" w:pos="9026" w:leader="dot"/>
            </w:tabs>
            <w:rPr/>
          </w:pPr>
          <w:hyperlink w:anchor="__RefHeading___Toc16592609_2142443653">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16592611_2142443653">
            <w:r>
              <w:rPr>
                <w:webHidden/>
                <w:rStyle w:val="IndexLink"/>
                <w:rtl w:val="true"/>
              </w:rPr>
              <w:t xml:space="preserve">بخش </w:t>
            </w:r>
            <w:r>
              <w:rPr>
                <w:rStyle w:val="IndexLink"/>
              </w:rPr>
              <w:t>1</w:t>
            </w:r>
            <w:r>
              <w:rPr>
                <w:rStyle w:val="IndexLink"/>
                <w:rtl w:val="true"/>
              </w:rPr>
              <w:t xml:space="preserve">: </w:t>
            </w:r>
            <w:r>
              <w:rPr>
                <w:rStyle w:val="IndexLink"/>
                <w:rtl w:val="true"/>
              </w:rPr>
              <w:t>بگو</w:t>
            </w:r>
            <w:r>
              <w:rPr>
                <w:rStyle w:val="IndexLink"/>
                <w:rtl w:val="true"/>
              </w:rPr>
              <w:t>: «</w:t>
            </w:r>
            <w:r>
              <w:rPr>
                <w:rStyle w:val="IndexLink"/>
                <w:rtl w:val="true"/>
              </w:rPr>
              <w:t>بیایید آن چه را پروردگارتان بر شما حرام کرده است برایتان بخوانم</w:t>
            </w:r>
            <w:r>
              <w:rPr>
                <w:rStyle w:val="IndexLink"/>
                <w:rtl w:val="true"/>
              </w:rPr>
              <w:t>.</w:t>
              <w:tab/>
            </w:r>
            <w:r>
              <w:rPr>
                <w:rStyle w:val="IndexLink"/>
              </w:rPr>
              <w:t>648</w:t>
            </w:r>
          </w:hyperlink>
        </w:p>
        <w:p>
          <w:pPr>
            <w:pStyle w:val="Contents4"/>
            <w:tabs>
              <w:tab w:val="clear" w:pos="8176"/>
              <w:tab w:val="right" w:pos="9026" w:leader="dot"/>
            </w:tabs>
            <w:rPr/>
          </w:pPr>
          <w:hyperlink w:anchor="__RefHeading___Toc16592613_2142443653">
            <w:r>
              <w:rPr>
                <w:webHidden/>
                <w:rStyle w:val="IndexLink"/>
                <w:rtl w:val="true"/>
              </w:rPr>
              <w:t xml:space="preserve">بخش </w:t>
            </w:r>
            <w:r>
              <w:rPr>
                <w:rStyle w:val="IndexLink"/>
              </w:rPr>
              <w:t>2</w:t>
            </w:r>
            <w:r>
              <w:rPr>
                <w:rStyle w:val="IndexLink"/>
                <w:rtl w:val="true"/>
              </w:rPr>
              <w:t xml:space="preserve">: </w:t>
            </w:r>
            <w:r>
              <w:rPr>
                <w:rStyle w:val="IndexLink"/>
                <w:rtl w:val="true"/>
              </w:rPr>
              <w:t>و به پدر و مادر نیکی کنید</w:t>
            </w:r>
            <w:r>
              <w:rPr>
                <w:rStyle w:val="IndexLink"/>
                <w:rtl w:val="true"/>
              </w:rPr>
              <w:t>.</w:t>
              <w:tab/>
            </w:r>
            <w:r>
              <w:rPr>
                <w:rStyle w:val="IndexLink"/>
              </w:rPr>
              <w:t>648</w:t>
            </w:r>
          </w:hyperlink>
        </w:p>
        <w:p>
          <w:pPr>
            <w:pStyle w:val="Contents4"/>
            <w:tabs>
              <w:tab w:val="clear" w:pos="8176"/>
              <w:tab w:val="right" w:pos="9026" w:leader="dot"/>
            </w:tabs>
            <w:rPr/>
          </w:pPr>
          <w:hyperlink w:anchor="__RefHeading___Toc16592615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فرزندانتان را از </w:t>
            </w:r>
            <w:r>
              <w:rPr>
                <w:rStyle w:val="IndexLink"/>
                <w:rtl w:val="true"/>
              </w:rPr>
              <w:t>[</w:t>
            </w:r>
            <w:r>
              <w:rPr>
                <w:rStyle w:val="IndexLink"/>
                <w:rtl w:val="true"/>
              </w:rPr>
              <w:t>ترس</w:t>
            </w:r>
            <w:r>
              <w:rPr>
                <w:rStyle w:val="IndexLink"/>
                <w:rtl w:val="true"/>
              </w:rPr>
              <w:t xml:space="preserve">] </w:t>
            </w:r>
            <w:r>
              <w:rPr>
                <w:rStyle w:val="IndexLink"/>
                <w:rtl w:val="true"/>
              </w:rPr>
              <w:t>فقر نکشید؛ ما شما و آن ها را روزی می دهیم</w:t>
            </w:r>
            <w:r>
              <w:rPr>
                <w:rStyle w:val="IndexLink"/>
                <w:rtl w:val="true"/>
              </w:rPr>
              <w:t>.</w:t>
              <w:tab/>
            </w:r>
            <w:r>
              <w:rPr>
                <w:rStyle w:val="IndexLink"/>
              </w:rPr>
              <w:t>648</w:t>
            </w:r>
          </w:hyperlink>
        </w:p>
        <w:p>
          <w:pPr>
            <w:pStyle w:val="Contents3"/>
            <w:tabs>
              <w:tab w:val="clear" w:pos="8459"/>
              <w:tab w:val="right" w:pos="9026" w:leader="dot"/>
            </w:tabs>
            <w:rPr/>
          </w:pPr>
          <w:hyperlink w:anchor="__RefHeading___Toc16592617_2142443653">
            <w:r>
              <w:rPr>
                <w:webHidden/>
                <w:rStyle w:val="IndexLink"/>
                <w:rtl w:val="true"/>
              </w:rPr>
              <w:t xml:space="preserve">باب </w:t>
            </w:r>
            <w:r>
              <w:rPr>
                <w:rStyle w:val="IndexLink"/>
              </w:rPr>
              <w:t>4</w:t>
            </w:r>
            <w:r>
              <w:rPr>
                <w:rStyle w:val="IndexLink"/>
                <w:rtl w:val="true"/>
              </w:rPr>
              <w:t xml:space="preserve">: </w:t>
            </w:r>
            <w:r>
              <w:rPr>
                <w:rStyle w:val="IndexLink"/>
                <w:rtl w:val="true"/>
              </w:rPr>
              <w:t>وَ لا تَقْرَبُوا الْفَواحِشَ مَا ظَهَرَ مِنْهَا وَ مَا بَطَنَ</w:t>
            </w:r>
            <w:r>
              <w:rPr>
                <w:rStyle w:val="IndexLink"/>
                <w:rtl w:val="true"/>
              </w:rPr>
              <w:tab/>
            </w:r>
            <w:r>
              <w:rPr>
                <w:rStyle w:val="IndexLink"/>
              </w:rPr>
              <w:t>649</w:t>
            </w:r>
          </w:hyperlink>
        </w:p>
        <w:p>
          <w:pPr>
            <w:pStyle w:val="Contents4"/>
            <w:tabs>
              <w:tab w:val="clear" w:pos="8176"/>
              <w:tab w:val="right" w:pos="9026" w:leader="dot"/>
            </w:tabs>
            <w:rPr/>
          </w:pPr>
          <w:hyperlink w:anchor="__RefHeading___Toc16592619_2142443653">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16592621_2142443653">
            <w:r>
              <w:rPr>
                <w:webHidden/>
                <w:rStyle w:val="IndexLink"/>
                <w:rtl w:val="true"/>
              </w:rPr>
              <w:t xml:space="preserve">بخش </w:t>
            </w:r>
            <w:r>
              <w:rPr>
                <w:rStyle w:val="IndexLink"/>
              </w:rPr>
              <w:t>4</w:t>
            </w:r>
            <w:r>
              <w:rPr>
                <w:rStyle w:val="IndexLink"/>
                <w:rtl w:val="true"/>
              </w:rPr>
              <w:t xml:space="preserve">: </w:t>
            </w:r>
            <w:r>
              <w:rPr>
                <w:rStyle w:val="IndexLink"/>
                <w:rtl w:val="true"/>
              </w:rPr>
              <w:t>و به کار های زشت نزدیک نشوید چه آشکار باشد چه پنهان</w:t>
            </w:r>
            <w:r>
              <w:rPr>
                <w:rStyle w:val="IndexLink"/>
                <w:rtl w:val="true"/>
              </w:rPr>
              <w:t>.</w:t>
              <w:tab/>
            </w:r>
            <w:r>
              <w:rPr>
                <w:rStyle w:val="IndexLink"/>
              </w:rPr>
              <w:t>650</w:t>
            </w:r>
          </w:hyperlink>
        </w:p>
        <w:p>
          <w:pPr>
            <w:pStyle w:val="Contents3"/>
            <w:tabs>
              <w:tab w:val="clear" w:pos="8459"/>
              <w:tab w:val="right" w:pos="9026" w:leader="dot"/>
            </w:tabs>
            <w:rPr/>
          </w:pPr>
          <w:hyperlink w:anchor="__RefHeading___Toc16592623_2142443653">
            <w:r>
              <w:rPr>
                <w:webHidden/>
                <w:rStyle w:val="IndexLink"/>
                <w:rtl w:val="true"/>
              </w:rPr>
              <w:t xml:space="preserve">باب </w:t>
            </w:r>
            <w:r>
              <w:rPr>
                <w:rStyle w:val="IndexLink"/>
              </w:rPr>
              <w:t>5</w:t>
            </w:r>
            <w:r>
              <w:rPr>
                <w:rStyle w:val="IndexLink"/>
                <w:rtl w:val="true"/>
              </w:rPr>
              <w:t xml:space="preserve">: </w:t>
            </w:r>
            <w:r>
              <w:rPr>
                <w:rStyle w:val="IndexLink"/>
                <w:rtl w:val="true"/>
              </w:rPr>
              <w:t>وَ لا تَقْتُلُوا النَّفْسَ الَّتي حَرَّمَ اللهُ إِلا بِالحَقِّ ذَلِكُمْ وَصَّاكُمْ بِهِ لَعَلَّكُمْ تَعْقِلُونَ</w:t>
            </w:r>
            <w:r>
              <w:rPr>
                <w:rStyle w:val="IndexLink"/>
                <w:rtl w:val="true"/>
              </w:rPr>
              <w:tab/>
            </w:r>
            <w:r>
              <w:rPr>
                <w:rStyle w:val="IndexLink"/>
              </w:rPr>
              <w:t>651</w:t>
            </w:r>
          </w:hyperlink>
        </w:p>
        <w:p>
          <w:pPr>
            <w:pStyle w:val="Contents4"/>
            <w:tabs>
              <w:tab w:val="clear" w:pos="8176"/>
              <w:tab w:val="right" w:pos="9026" w:leader="dot"/>
            </w:tabs>
            <w:rPr/>
          </w:pPr>
          <w:hyperlink w:anchor="__RefHeading___Toc16592625_2142443653">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16592627_2142443653">
            <w:r>
              <w:rPr>
                <w:webHidden/>
                <w:rStyle w:val="IndexLink"/>
                <w:rtl w:val="true"/>
              </w:rPr>
              <w:t xml:space="preserve">بخش </w:t>
            </w:r>
            <w:r>
              <w:rPr>
                <w:rStyle w:val="IndexLink"/>
              </w:rPr>
              <w:t>5</w:t>
            </w:r>
            <w:r>
              <w:rPr>
                <w:rStyle w:val="IndexLink"/>
                <w:rtl w:val="true"/>
              </w:rPr>
              <w:t xml:space="preserve">: </w:t>
            </w:r>
            <w:r>
              <w:rPr>
                <w:rStyle w:val="IndexLink"/>
                <w:rtl w:val="true"/>
              </w:rPr>
              <w:t>انسانی را که خداوند محترم شمرده به قتل نرسانید مگر بحق و از روی استحقاق این چیزی است که خداوند شما را به آن سفارش کرده، شاید درک کنید</w:t>
            </w:r>
            <w:r>
              <w:rPr>
                <w:rStyle w:val="IndexLink"/>
                <w:rtl w:val="true"/>
              </w:rPr>
              <w:t>!</w:t>
              <w:tab/>
            </w:r>
            <w:r>
              <w:rPr>
                <w:rStyle w:val="IndexLink"/>
              </w:rPr>
              <w:t>652</w:t>
            </w:r>
          </w:hyperlink>
        </w:p>
        <w:p>
          <w:pPr>
            <w:pStyle w:val="Contents3"/>
            <w:tabs>
              <w:tab w:val="clear" w:pos="8459"/>
              <w:tab w:val="right" w:pos="9026" w:leader="dot"/>
            </w:tabs>
            <w:rPr/>
          </w:pPr>
          <w:hyperlink w:anchor="__RefHeading___Toc16592629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تَقْرَبُوا مَالَ الْيَتِيمِ إِلَّا بِالَّتِي هِيَ أَحْسَنُ حَتَّى يَبْلُغَ أَشُدَّهُ</w:t>
            </w:r>
            <w:r>
              <w:rPr>
                <w:rStyle w:val="IndexLink"/>
                <w:rtl w:val="true"/>
              </w:rPr>
              <w:tab/>
            </w:r>
            <w:r>
              <w:rPr>
                <w:rStyle w:val="IndexLink"/>
              </w:rPr>
              <w:t>653</w:t>
            </w:r>
          </w:hyperlink>
        </w:p>
        <w:p>
          <w:pPr>
            <w:pStyle w:val="Contents3"/>
            <w:tabs>
              <w:tab w:val="clear" w:pos="8459"/>
              <w:tab w:val="right" w:pos="9026" w:leader="dot"/>
            </w:tabs>
            <w:rPr/>
          </w:pPr>
          <w:hyperlink w:anchor="__RefHeading___Toc16592631_2142443653">
            <w:r>
              <w:rPr>
                <w:webHidden/>
                <w:rStyle w:val="IndexLink"/>
                <w:rtl w:val="true"/>
              </w:rPr>
              <w:t xml:space="preserve">باب </w:t>
            </w:r>
            <w:r>
              <w:rPr>
                <w:rStyle w:val="IndexLink"/>
              </w:rPr>
              <w:t>2</w:t>
            </w:r>
            <w:r>
              <w:rPr>
                <w:rStyle w:val="IndexLink"/>
                <w:rtl w:val="true"/>
              </w:rPr>
              <w:t xml:space="preserve">: </w:t>
            </w:r>
            <w:r>
              <w:rPr>
                <w:rStyle w:val="IndexLink"/>
                <w:rtl w:val="true"/>
              </w:rPr>
              <w:t>وَ أَوْفُوا الْكَيْلَ وَ الْميزانَ بِالْقِسْطِ</w:t>
            </w:r>
            <w:r>
              <w:rPr>
                <w:rStyle w:val="IndexLink"/>
                <w:rtl w:val="true"/>
              </w:rPr>
              <w:tab/>
            </w:r>
            <w:r>
              <w:rPr>
                <w:rStyle w:val="IndexLink"/>
              </w:rPr>
              <w:t>653</w:t>
            </w:r>
          </w:hyperlink>
        </w:p>
        <w:p>
          <w:pPr>
            <w:pStyle w:val="Contents4"/>
            <w:tabs>
              <w:tab w:val="clear" w:pos="8176"/>
              <w:tab w:val="right" w:pos="9026" w:leader="dot"/>
            </w:tabs>
            <w:rPr/>
          </w:pPr>
          <w:hyperlink w:anchor="__RefHeading___Toc16592633_2142443653">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16592635_2142443653">
            <w:r>
              <w:rPr>
                <w:webHidden/>
                <w:rStyle w:val="IndexLink"/>
                <w:rtl w:val="true"/>
              </w:rPr>
              <w:t xml:space="preserve">بخش </w:t>
            </w:r>
            <w:r>
              <w:rPr>
                <w:rStyle w:val="IndexLink"/>
              </w:rPr>
              <w:t>2</w:t>
            </w:r>
            <w:r>
              <w:rPr>
                <w:rStyle w:val="IndexLink"/>
                <w:rtl w:val="true"/>
              </w:rPr>
              <w:t xml:space="preserve">: </w:t>
            </w:r>
            <w:r>
              <w:rPr>
                <w:rStyle w:val="IndexLink"/>
                <w:rtl w:val="true"/>
              </w:rPr>
              <w:t>و حق پیمانه و وزن را به عدالت ادا کنید</w:t>
            </w:r>
            <w:r>
              <w:rPr>
                <w:rStyle w:val="IndexLink"/>
                <w:rtl w:val="true"/>
              </w:rPr>
              <w:t>.</w:t>
              <w:tab/>
            </w:r>
            <w:r>
              <w:rPr>
                <w:rStyle w:val="IndexLink"/>
              </w:rPr>
              <w:t>654</w:t>
            </w:r>
          </w:hyperlink>
        </w:p>
        <w:p>
          <w:pPr>
            <w:pStyle w:val="Contents3"/>
            <w:tabs>
              <w:tab w:val="clear" w:pos="8459"/>
              <w:tab w:val="right" w:pos="9026" w:leader="dot"/>
            </w:tabs>
            <w:rPr/>
          </w:pPr>
          <w:hyperlink w:anchor="__RefHeading___Toc16592637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تَتَّبِعُوا السُّبُلَ فَتَفَرَّقَ بِكُمْ عَنْ سَبِيلِهِ</w:t>
            </w:r>
            <w:r>
              <w:rPr>
                <w:rStyle w:val="IndexLink"/>
                <w:rtl w:val="true"/>
              </w:rPr>
              <w:tab/>
            </w:r>
            <w:r>
              <w:rPr>
                <w:rStyle w:val="IndexLink"/>
              </w:rPr>
              <w:t>659</w:t>
            </w:r>
          </w:hyperlink>
        </w:p>
        <w:p>
          <w:pPr>
            <w:pStyle w:val="Contents4"/>
            <w:tabs>
              <w:tab w:val="clear" w:pos="8176"/>
              <w:tab w:val="right" w:pos="9026" w:leader="dot"/>
            </w:tabs>
            <w:rPr/>
          </w:pPr>
          <w:hyperlink w:anchor="__RefHeading___Toc16592639_2142443653">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16592641_2142443653">
            <w:r>
              <w:rPr>
                <w:webHidden/>
                <w:rStyle w:val="IndexLink"/>
                <w:rtl w:val="true"/>
              </w:rPr>
              <w:t xml:space="preserve">بخش </w:t>
            </w:r>
            <w:r>
              <w:rPr>
                <w:rStyle w:val="IndexLink"/>
              </w:rPr>
              <w:t>1</w:t>
            </w:r>
            <w:r>
              <w:rPr>
                <w:rStyle w:val="IndexLink"/>
                <w:rtl w:val="true"/>
              </w:rPr>
              <w:t xml:space="preserve">: </w:t>
            </w:r>
            <w:r>
              <w:rPr>
                <w:rStyle w:val="IndexLink"/>
                <w:rtl w:val="true"/>
              </w:rPr>
              <w:t>و از راه های پراکنده</w:t>
            </w:r>
            <w:r>
              <w:rPr>
                <w:rStyle w:val="IndexLink"/>
                <w:rtl w:val="true"/>
              </w:rPr>
              <w:t xml:space="preserve">[ </w:t>
            </w:r>
            <w:r>
              <w:rPr>
                <w:rStyle w:val="IndexLink"/>
                <w:rtl w:val="true"/>
              </w:rPr>
              <w:t>و انحرافی</w:t>
            </w:r>
            <w:r>
              <w:rPr>
                <w:rStyle w:val="IndexLink"/>
                <w:rtl w:val="true"/>
              </w:rPr>
              <w:t xml:space="preserve">] </w:t>
            </w:r>
            <w:r>
              <w:rPr>
                <w:rStyle w:val="IndexLink"/>
                <w:rtl w:val="true"/>
              </w:rPr>
              <w:t>پیروی نکنید که شما را از طریق حق دور می سازد</w:t>
            </w:r>
            <w:r>
              <w:rPr>
                <w:rStyle w:val="IndexLink"/>
                <w:rtl w:val="true"/>
              </w:rPr>
              <w:t>!</w:t>
              <w:tab/>
            </w:r>
            <w:r>
              <w:rPr>
                <w:rStyle w:val="IndexLink"/>
              </w:rPr>
              <w:t>660</w:t>
            </w:r>
          </w:hyperlink>
        </w:p>
        <w:p>
          <w:pPr>
            <w:pStyle w:val="Contents3"/>
            <w:tabs>
              <w:tab w:val="clear" w:pos="8459"/>
              <w:tab w:val="right" w:pos="9026" w:leader="dot"/>
            </w:tabs>
            <w:rPr/>
          </w:pPr>
          <w:hyperlink w:anchor="__RefHeading___Toc16592643_2142443653">
            <w:r>
              <w:rPr>
                <w:webHidden/>
                <w:rStyle w:val="IndexLink"/>
                <w:rtl w:val="true"/>
              </w:rPr>
              <w:t xml:space="preserve">باب </w:t>
            </w:r>
            <w:r>
              <w:rPr>
                <w:rStyle w:val="IndexLink"/>
              </w:rPr>
              <w:t>2</w:t>
            </w:r>
            <w:r>
              <w:rPr>
                <w:rStyle w:val="IndexLink"/>
                <w:rtl w:val="true"/>
              </w:rPr>
              <w:t xml:space="preserve">: </w:t>
            </w:r>
            <w:r>
              <w:rPr>
                <w:rStyle w:val="IndexLink"/>
                <w:rtl w:val="true"/>
              </w:rPr>
              <w:t>ذلِكُمْ وَصَّاكُمْ بِهِ لَعَلَّكُمْ تَتَّقُونَ</w:t>
            </w:r>
            <w:r>
              <w:rPr>
                <w:rStyle w:val="IndexLink"/>
                <w:rtl w:val="true"/>
              </w:rPr>
              <w:tab/>
            </w:r>
            <w:r>
              <w:rPr>
                <w:rStyle w:val="IndexLink"/>
              </w:rPr>
              <w:t>661</w:t>
            </w:r>
          </w:hyperlink>
        </w:p>
        <w:p>
          <w:pPr>
            <w:pStyle w:val="Contents4"/>
            <w:tabs>
              <w:tab w:val="clear" w:pos="8176"/>
              <w:tab w:val="right" w:pos="9026" w:leader="dot"/>
            </w:tabs>
            <w:rPr/>
          </w:pPr>
          <w:hyperlink w:anchor="__RefHeading___Toc16592645_2142443653">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16592647_2142443653">
            <w:r>
              <w:rPr>
                <w:webHidden/>
                <w:rStyle w:val="IndexLink"/>
                <w:rtl w:val="true"/>
              </w:rPr>
              <w:t xml:space="preserve">بخش </w:t>
            </w:r>
            <w:r>
              <w:rPr>
                <w:rStyle w:val="IndexLink"/>
              </w:rPr>
              <w:t>2</w:t>
            </w:r>
            <w:r>
              <w:rPr>
                <w:rStyle w:val="IndexLink"/>
                <w:rtl w:val="true"/>
              </w:rPr>
              <w:t xml:space="preserve">: </w:t>
            </w:r>
            <w:r>
              <w:rPr>
                <w:rStyle w:val="IndexLink"/>
                <w:rtl w:val="true"/>
              </w:rPr>
              <w:t>این چیزی است که خداوند شما را به آن سفارش می کند شاید پرهیزگاری پیشه کنید</w:t>
            </w:r>
            <w:r>
              <w:rPr>
                <w:rStyle w:val="IndexLink"/>
                <w:rtl w:val="true"/>
              </w:rPr>
              <w:t>!</w:t>
              <w:tab/>
            </w:r>
            <w:r>
              <w:rPr>
                <w:rStyle w:val="IndexLink"/>
              </w:rPr>
              <w:t>662</w:t>
            </w:r>
          </w:hyperlink>
        </w:p>
        <w:p>
          <w:pPr>
            <w:pStyle w:val="Contents3"/>
            <w:tabs>
              <w:tab w:val="clear" w:pos="8459"/>
              <w:tab w:val="right" w:pos="9026" w:leader="dot"/>
            </w:tabs>
            <w:rPr/>
          </w:pPr>
          <w:hyperlink w:anchor="__RefHeading___Toc16592649_2142443653">
            <w:r>
              <w:rPr>
                <w:webHidden/>
                <w:rStyle w:val="IndexLink"/>
                <w:rtl w:val="true"/>
              </w:rPr>
              <w:t xml:space="preserve">باب </w:t>
            </w:r>
            <w:r>
              <w:rPr>
                <w:rStyle w:val="IndexLink"/>
              </w:rPr>
              <w:t>1</w:t>
            </w:r>
            <w:r>
              <w:rPr>
                <w:rStyle w:val="IndexLink"/>
                <w:rtl w:val="true"/>
              </w:rPr>
              <w:t xml:space="preserve">: </w:t>
            </w:r>
            <w:r>
              <w:rPr>
                <w:rStyle w:val="IndexLink"/>
                <w:rtl w:val="true"/>
              </w:rPr>
              <w:t>هَلْ يَنْظُرُونَ إِلا أَنْ تَأْتِيَهُمُ الْمَلائِكَةُ أَوْ يَأْتِيَ رَبُّكَ أَوْ يَأْتِيَ بَعْضُ آياتِ رَبِّكَ</w:t>
            </w:r>
            <w:r>
              <w:rPr>
                <w:rStyle w:val="IndexLink"/>
                <w:rtl w:val="true"/>
              </w:rPr>
              <w:tab/>
            </w:r>
            <w:r>
              <w:rPr>
                <w:rStyle w:val="IndexLink"/>
              </w:rPr>
              <w:t>665</w:t>
            </w:r>
          </w:hyperlink>
        </w:p>
        <w:p>
          <w:pPr>
            <w:pStyle w:val="Contents4"/>
            <w:tabs>
              <w:tab w:val="clear" w:pos="8176"/>
              <w:tab w:val="right" w:pos="9026" w:leader="dot"/>
            </w:tabs>
            <w:rPr/>
          </w:pPr>
          <w:hyperlink w:anchor="__RefHeading___Toc16592651_2142443653">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1659265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آیا جز این انتظار دارند که فرشتگان به سراغشان آیند یا پروردگارت </w:t>
            </w:r>
            <w:r>
              <w:rPr>
                <w:rStyle w:val="IndexLink"/>
                <w:rtl w:val="true"/>
              </w:rPr>
              <w:t>[</w:t>
            </w:r>
            <w:r>
              <w:rPr>
                <w:rStyle w:val="IndexLink"/>
                <w:rtl w:val="true"/>
              </w:rPr>
              <w:t>خودش</w:t>
            </w:r>
            <w:r>
              <w:rPr>
                <w:rStyle w:val="IndexLink"/>
                <w:rtl w:val="true"/>
              </w:rPr>
              <w:t xml:space="preserve">] </w:t>
            </w:r>
            <w:r>
              <w:rPr>
                <w:rStyle w:val="IndexLink"/>
                <w:rtl w:val="true"/>
              </w:rPr>
              <w:t xml:space="preserve">به سوی آن ها بیاید یا بعضی از آیات پروردگارت </w:t>
            </w:r>
            <w:r>
              <w:rPr>
                <w:rStyle w:val="IndexLink"/>
                <w:rtl w:val="true"/>
              </w:rPr>
              <w:t>[</w:t>
            </w:r>
            <w:r>
              <w:rPr>
                <w:rStyle w:val="IndexLink"/>
                <w:rtl w:val="true"/>
              </w:rPr>
              <w:t>و نشانه های رستاخیز</w:t>
            </w:r>
            <w:r>
              <w:rPr>
                <w:rStyle w:val="IndexLink"/>
                <w:rtl w:val="true"/>
              </w:rPr>
              <w:t>]</w:t>
            </w:r>
            <w:r>
              <w:rPr>
                <w:rStyle w:val="IndexLink"/>
                <w:rtl w:val="true"/>
              </w:rPr>
              <w:t>؟</w:t>
            </w:r>
            <w:r>
              <w:rPr>
                <w:rStyle w:val="IndexLink"/>
                <w:rtl w:val="true"/>
              </w:rPr>
              <w:t xml:space="preserve">! </w:t>
            </w:r>
            <w:r>
              <w:rPr>
                <w:rStyle w:val="IndexLink"/>
                <w:rtl w:val="true"/>
              </w:rPr>
              <w:t xml:space="preserve">اما آن روز که بعضی از آیات پروردگارت </w:t>
            </w:r>
            <w:r>
              <w:rPr>
                <w:rStyle w:val="IndexLink"/>
                <w:rtl w:val="true"/>
              </w:rPr>
              <w:t>[</w:t>
            </w:r>
            <w:r>
              <w:rPr>
                <w:rStyle w:val="IndexLink"/>
                <w:rtl w:val="true"/>
              </w:rPr>
              <w:t>نشانه های مرگ و عذاب</w:t>
            </w:r>
            <w:r>
              <w:rPr>
                <w:rStyle w:val="IndexLink"/>
                <w:rtl w:val="true"/>
              </w:rPr>
              <w:t xml:space="preserve">] </w:t>
            </w:r>
            <w:r>
              <w:rPr>
                <w:rStyle w:val="IndexLink"/>
                <w:rtl w:val="true"/>
              </w:rPr>
              <w:t>ظاهر شود</w:t>
            </w:r>
            <w:r>
              <w:rPr>
                <w:rStyle w:val="IndexLink"/>
                <w:rtl w:val="true"/>
              </w:rPr>
              <w:t>.</w:t>
              <w:tab/>
            </w:r>
            <w:r>
              <w:rPr>
                <w:rStyle w:val="IndexLink"/>
              </w:rPr>
              <w:t>666</w:t>
            </w:r>
          </w:hyperlink>
        </w:p>
        <w:p>
          <w:pPr>
            <w:pStyle w:val="Contents3"/>
            <w:tabs>
              <w:tab w:val="clear" w:pos="8459"/>
              <w:tab w:val="right" w:pos="9026" w:leader="dot"/>
            </w:tabs>
            <w:rPr/>
          </w:pPr>
          <w:hyperlink w:anchor="__RefHeading___Toc16592655_2142443653">
            <w:r>
              <w:rPr>
                <w:webHidden/>
                <w:rStyle w:val="IndexLink"/>
                <w:rtl w:val="true"/>
              </w:rPr>
              <w:t xml:space="preserve">باب </w:t>
            </w:r>
            <w:r>
              <w:rPr>
                <w:rStyle w:val="IndexLink"/>
              </w:rPr>
              <w:t>2</w:t>
            </w:r>
            <w:r>
              <w:rPr>
                <w:rStyle w:val="IndexLink"/>
                <w:rtl w:val="true"/>
              </w:rPr>
              <w:t xml:space="preserve">: </w:t>
            </w:r>
            <w:r>
              <w:rPr>
                <w:rStyle w:val="IndexLink"/>
                <w:rtl w:val="true"/>
              </w:rPr>
              <w:t>يَوْمَ يَأْتِي بَعْضُ آيَاتِ رَبِّكَ لا يَنْفَعُ نَفْساً إيمانها لَمْ تَكُنْ آمَنَتْ مِنْ قَبْلُ أَوْ كَسَبَتْ في إيمانها خَيراً</w:t>
            </w:r>
            <w:r>
              <w:rPr>
                <w:rStyle w:val="IndexLink"/>
                <w:rtl w:val="true"/>
              </w:rPr>
              <w:t>.</w:t>
              <w:tab/>
            </w:r>
            <w:r>
              <w:rPr>
                <w:rStyle w:val="IndexLink"/>
              </w:rPr>
              <w:t>667</w:t>
            </w:r>
          </w:hyperlink>
        </w:p>
        <w:p>
          <w:pPr>
            <w:pStyle w:val="Contents4"/>
            <w:tabs>
              <w:tab w:val="clear" w:pos="8176"/>
              <w:tab w:val="right" w:pos="9026" w:leader="dot"/>
            </w:tabs>
            <w:rPr/>
          </w:pPr>
          <w:hyperlink w:anchor="__RefHeading___Toc16592657_2142443653">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16592659_2142443653">
            <w:r>
              <w:rPr>
                <w:webHidden/>
                <w:rStyle w:val="IndexLink"/>
                <w:rtl w:val="true"/>
              </w:rPr>
              <w:t xml:space="preserve">بخش </w:t>
            </w:r>
            <w:r>
              <w:rPr>
                <w:rStyle w:val="IndexLink"/>
              </w:rPr>
              <w:t>2</w:t>
            </w:r>
            <w:r>
              <w:rPr>
                <w:rStyle w:val="IndexLink"/>
                <w:rtl w:val="true"/>
              </w:rPr>
              <w:t xml:space="preserve">: </w:t>
            </w:r>
            <w:r>
              <w:rPr>
                <w:rStyle w:val="IndexLink"/>
                <w:rtl w:val="true"/>
              </w:rPr>
              <w:t>آن روز که بعضی از آیات پروردگارت تحقق پذیرد ایمان آوردن افرادی که قبلا ایمان نیاورده اند یا در ایمانشان عمل نیکی انجام نداده اند سودی به حالشان نخواهد داشت</w:t>
            </w:r>
            <w:r>
              <w:rPr>
                <w:rStyle w:val="IndexLink"/>
                <w:rtl w:val="true"/>
              </w:rPr>
              <w:t>!</w:t>
              <w:tab/>
            </w:r>
            <w:r>
              <w:rPr>
                <w:rStyle w:val="IndexLink"/>
              </w:rPr>
              <w:t>668</w:t>
            </w:r>
          </w:hyperlink>
        </w:p>
        <w:p>
          <w:pPr>
            <w:pStyle w:val="Contents3"/>
            <w:tabs>
              <w:tab w:val="clear" w:pos="8459"/>
              <w:tab w:val="right" w:pos="9026" w:leader="dot"/>
            </w:tabs>
            <w:rPr/>
          </w:pPr>
          <w:hyperlink w:anchor="__RefHeading___Toc16592661_2142443653">
            <w:r>
              <w:rPr>
                <w:webHidden/>
                <w:rStyle w:val="IndexLink"/>
                <w:rtl w:val="true"/>
              </w:rPr>
              <w:t xml:space="preserve">باب </w:t>
            </w:r>
            <w:r>
              <w:rPr>
                <w:rStyle w:val="IndexLink"/>
              </w:rPr>
              <w:t>1</w:t>
            </w:r>
            <w:r>
              <w:rPr>
                <w:rStyle w:val="IndexLink"/>
                <w:rtl w:val="true"/>
              </w:rPr>
              <w:t xml:space="preserve">: </w:t>
            </w:r>
            <w:r>
              <w:rPr>
                <w:rStyle w:val="IndexLink"/>
                <w:rtl w:val="true"/>
              </w:rPr>
              <w:t>مَنْ جَاءَ بِالحسنةِ</w:t>
            </w:r>
            <w:r>
              <w:rPr>
                <w:rStyle w:val="IndexLink"/>
                <w:rtl w:val="true"/>
              </w:rPr>
              <w:tab/>
            </w:r>
            <w:r>
              <w:rPr>
                <w:rStyle w:val="IndexLink"/>
              </w:rPr>
              <w:t>679</w:t>
            </w:r>
          </w:hyperlink>
        </w:p>
        <w:p>
          <w:pPr>
            <w:pStyle w:val="Contents4"/>
            <w:tabs>
              <w:tab w:val="clear" w:pos="8176"/>
              <w:tab w:val="right" w:pos="9026" w:leader="dot"/>
            </w:tabs>
            <w:rPr/>
          </w:pPr>
          <w:hyperlink w:anchor="__RefHeading___Toc16592663_2142443653">
            <w:r>
              <w:rPr>
                <w:webHidden/>
                <w:rStyle w:val="IndexLink"/>
                <w:rtl w:val="true"/>
              </w:rPr>
              <w:t>اشاره</w:t>
            </w:r>
            <w:r>
              <w:rPr>
                <w:rStyle w:val="IndexLink"/>
                <w:rtl w:val="true"/>
              </w:rPr>
              <w:tab/>
            </w:r>
            <w:r>
              <w:rPr>
                <w:rStyle w:val="IndexLink"/>
              </w:rPr>
              <w:t>679</w:t>
            </w:r>
          </w:hyperlink>
        </w:p>
        <w:p>
          <w:pPr>
            <w:pStyle w:val="Contents4"/>
            <w:tabs>
              <w:tab w:val="clear" w:pos="8176"/>
              <w:tab w:val="right" w:pos="9026" w:leader="dot"/>
            </w:tabs>
            <w:rPr/>
          </w:pPr>
          <w:hyperlink w:anchor="__RefHeading___Toc16592665_2142443653">
            <w:r>
              <w:rPr>
                <w:webHidden/>
                <w:rStyle w:val="IndexLink"/>
                <w:rtl w:val="true"/>
              </w:rPr>
              <w:t xml:space="preserve">بخش </w:t>
            </w:r>
            <w:r>
              <w:rPr>
                <w:rStyle w:val="IndexLink"/>
              </w:rPr>
              <w:t>1</w:t>
            </w:r>
            <w:r>
              <w:rPr>
                <w:rStyle w:val="IndexLink"/>
                <w:rtl w:val="true"/>
              </w:rPr>
              <w:t xml:space="preserve">: </w:t>
            </w:r>
            <w:r>
              <w:rPr>
                <w:rStyle w:val="IndexLink"/>
                <w:rtl w:val="true"/>
              </w:rPr>
              <w:t>هر کس کار نیکی به جا آورد</w:t>
            </w:r>
            <w:r>
              <w:rPr>
                <w:rStyle w:val="IndexLink"/>
                <w:rtl w:val="true"/>
              </w:rPr>
              <w:t>.</w:t>
              <w:tab/>
            </w:r>
            <w:r>
              <w:rPr>
                <w:rStyle w:val="IndexLink"/>
              </w:rPr>
              <w:t>680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9_172375"/>
      <w:bookmarkStart w:id="1" w:name="pg15969_172375"/>
      <w:bookmarkEnd w:id="1"/>
    </w:p>
    <w:p>
      <w:pPr>
        <w:pStyle w:val="Heading2"/>
        <w:numPr>
          <w:ilvl w:val="1"/>
          <w:numId w:val="1"/>
        </w:numPr>
        <w:rPr/>
      </w:pPr>
      <w:bookmarkStart w:id="2" w:name="pg15969_172375"/>
      <w:bookmarkStart w:id="3" w:name="__RefHeading___Toc16591791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91793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تفسیر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69_172380"/>
      <w:bookmarkStart w:id="8" w:name="pg15969_172380"/>
      <w:bookmarkEnd w:id="8"/>
    </w:p>
    <w:p>
      <w:pPr>
        <w:pStyle w:val="Heading2"/>
        <w:numPr>
          <w:ilvl w:val="1"/>
          <w:numId w:val="1"/>
        </w:numPr>
        <w:rPr/>
      </w:pPr>
      <w:bookmarkStart w:id="9" w:name="pg15969_172380"/>
      <w:bookmarkStart w:id="10" w:name="__RefHeading___Toc16591795_2142443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bookmarkStart w:id="12" w:name="pg15969_172381"/>
    </w:p>
    <w:p>
      <w:pPr>
        <w:pStyle w:val="Heading2"/>
        <w:numPr>
          <w:ilvl w:val="1"/>
          <w:numId w:val="1"/>
        </w:numPr>
        <w:rPr/>
      </w:pPr>
      <w:bookmarkStart w:id="13" w:name="__RefHeading___Toc16591797_2142443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15" w:name="pg15969_172382"/>
    </w:p>
    <w:p>
      <w:pPr>
        <w:pStyle w:val="Heading2"/>
        <w:numPr>
          <w:ilvl w:val="1"/>
          <w:numId w:val="1"/>
        </w:numPr>
        <w:rPr/>
      </w:pPr>
      <w:bookmarkStart w:id="16" w:name="__RefHeading___Toc16591799_2142443653"/>
      <w:bookmarkStart w:id="17" w:name="_Toc5"/>
      <w:bookmarkEnd w:id="15"/>
      <w:bookmarkEnd w:id="16"/>
      <w:r>
        <w:rPr>
          <w:rtl w:val="true"/>
        </w:rPr>
        <w:t>سُورَةُ الْمَائِدَة</w:t>
      </w:r>
      <w:bookmarkEnd w:id="17"/>
    </w:p>
    <w:p>
      <w:pPr>
        <w:pStyle w:val="Heading3"/>
        <w:numPr>
          <w:ilvl w:val="2"/>
          <w:numId w:val="1"/>
        </w:numPr>
        <w:rPr/>
      </w:pPr>
      <w:bookmarkStart w:id="18" w:name="__RefHeading___Toc16591801_2142443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غُرَابًا يَبْحَثُ فِي الْأَرْضِ لِيُرِيَهُ كَيْفَ يُوَارِي سَوْأَةَ أَخِيهِ قالَ يا وَيْلَتى أَعَجَزْتُ أَنْ أَكُونَ مِثْلَ هَذَا الْغُرَابِ فَأُوارِيَ سَوْأَةَ أَخِي فَأَصْبَحَ مِنَ النَّادِمِينَ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عبدالله بن سَلَام عن النبي صلى الله عليه و اله و سلم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صلی الله علیه و اله و سلم فَأَخْبِرْنِي عَنْ رَسُولٍ لَا مِنَ الْإِنْسِ وَ لَا مِنَ الْجِنِّ وَ لَا مِنَ الْوَحْشِ قَالَ فَبَعَثَ اللَّهُ غُرَابًا يَبْحَثُ فِي الْأَرْضِ قَالَ صَدَقْت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الذُّنُوبُ الَّتِي تُورِثُ النَّدَمَ قَتْلُ النَّفْسِ الَّتِي حَرَّمَ اللَّهُ قَالَ اللَّهُ تَعَالَى فِي قِصَّة قابيل حين قتل أَخَاهُ هَابِيلَ فَعَجَزَ عَنْ دَفْنِهِ فَأَصْبَحَ مِنَ النَّادِمِينَ وَ تَرْكُ صِلَةِ الْقَرَابَةِ حَتَّى يَسْتَغْنُوا وَ تَرْك الصَّلَاةِ حَتَّى يَخْرُجَ وَقْتُهَا وَ تَرْك الْوَصِيَّةِ وَ رَدُّ الْمَظَالِم وَ مَنْعُ الزَّكَاةِ حَتَّى يَحْضُرَ الْمَوْتُ وَ يَنْعَلِقَ النِّسَانُ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ذلِكَ كَتَبْنَا عَلَى بَني إِسْرَائِيلَ إِنَّهُ مَنْ قَتَلَ نَفْسًا بِغَيْرِ نَفْسٍ أَوْ فَسَادٍ فِي الْأَرْضِ فَكَأَنَّمَا قَتَلَ النَّاسَ جَمِيعاً وَ مَنْ أَحْياهَا فَكَأَنَّما أَحْيَا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مائدهنفس سرکش به تدریج او را به کشتن برادرش ترغیب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از زیانکاران شد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سپس خداوند زاغی را فرستاد که در زمین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کند و کاو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تا به او نشان دهد چگونه جسد برادر خود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ناتوان تر از آن هستم که مانند این زاغ باشم و جسد برادرم را دفن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رسوایی و بر اثر فشار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نادمان 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از پیامبر صلی الله علیه و اله و سلم پرسید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به من از رسولی خبر بده که نه از انسان هاست و نه از جن و نه از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 يَبْحَثُ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گناهانی که موجب پشیمانی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فردی است که خداوند منع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النَّفْسَ الَّتِي حَرَّمَ الله</w:t>
      </w:r>
      <w:r>
        <w:rPr>
          <w:rFonts w:ascii="IRNazanin" w:hAnsi="IRNazanin" w:eastAsia="IRNazanin"/>
          <w:color w:val="111111"/>
          <w:sz w:val="28"/>
          <w:sz w:val="28"/>
          <w:szCs w:val="28"/>
          <w:rtl w:val="true"/>
          <w:lang w:bidi="fa-IR"/>
        </w:rPr>
        <w:t>؛ و خداوند در داستان قابیل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هابیل را کشت و از دفن او عاجز شد نفس سرکش او قتل برادرش را در نظرش خوب جلوه داد و سرانجام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پیوند خویشاوندی آن قدر که از او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چنین خویشاوندی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نماز تا وقت آن بگذرد، و ترک وصیت و ندادن ردّ مظالم و منع زکات تا هنگامی که مرگ فرا رسد و زبان از گفتار بازماند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بر بنی اسرائیل مقرر داشتیم که هر کس انسانی را بدون ارتکاب قتل یا فساد در روی زمین بکشد چنان است که گویی همه ی انسان ها را کشته؛ و هر کس انسانی را از مرگ رهایی بخشد، چنان است که گویی به همه ی مردم حیات </w:t>
      </w:r>
      <w:bookmarkStart w:id="20" w:name="pg15969_172384"/>
    </w:p>
    <w:p>
      <w:pPr>
        <w:pStyle w:val="BookText"/>
        <w:rPr/>
      </w:pPr>
      <w:bookmarkEnd w:id="20"/>
      <w:r>
        <w:rPr>
          <w:rFonts w:ascii="Amiri" w:hAnsi="Amiri" w:eastAsia="Amiri" w:cs="Amiri"/>
          <w:color w:val="111111"/>
          <w:sz w:val="28"/>
          <w:sz w:val="28"/>
          <w:szCs w:val="28"/>
          <w:rtl w:val="true"/>
          <w:lang w:bidi="ar-SA"/>
        </w:rPr>
        <w:t xml:space="preserve">جميعاً وَ لَقَدْ جَاءَتْهُمْ رُسُلُنَا بِالْبَيِّنَاتِ ثُمَّ إِنَّ كَثيراً مِنْهُمْ بَعْدَ ذلِكَ فِي الْأَرْضِ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591803_2142443653"/>
      <w:bookmarkStart w:id="22" w:name="_Toc7"/>
      <w:bookmarkEnd w:id="21"/>
      <w:r>
        <w:rPr>
          <w:rtl w:val="true"/>
        </w:rPr>
        <w:t xml:space="preserve">باب </w:t>
      </w:r>
      <w:r>
        <w:rPr/>
        <w:t>1</w:t>
      </w:r>
      <w:r>
        <w:rPr>
          <w:rtl w:val="true"/>
        </w:rPr>
        <w:t xml:space="preserve">: </w:t>
      </w:r>
      <w:r>
        <w:rPr>
          <w:rtl w:val="true"/>
        </w:rPr>
        <w:t>مِنْ أَجْلِ ذلِكَ كَتَبْنَا عَلَى بَنِي إِسْرَائِيلَ أَنَّهُ مَنْ قَتَلَ نَفْساً بِغَيْرِ نَفْسٍ أَوْ فَسَادٍ فِي الْأَرْضِ فَكَأَنَّها قَتَلَ النَّاسَ جَميعاً</w:t>
      </w:r>
      <w:bookmarkEnd w:id="22"/>
    </w:p>
    <w:p>
      <w:pPr>
        <w:pStyle w:val="Heading4"/>
        <w:numPr>
          <w:ilvl w:val="3"/>
          <w:numId w:val="1"/>
        </w:numPr>
        <w:rPr/>
      </w:pPr>
      <w:bookmarkStart w:id="23" w:name="__RefHeading___Toc16591805_2142443653"/>
      <w:bookmarkStart w:id="24" w:name="_Toc8"/>
      <w:bookmarkEnd w:id="23"/>
      <w:r>
        <w:rPr>
          <w:rtl w:val="true"/>
        </w:rPr>
        <w:t>اشاره</w:t>
      </w:r>
      <w:bookmarkEnd w:id="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لَفْظُهُ خُصُوصٌ وَ مَعْنَاهُ عُمُومُ فَقَوْلُهُ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فَكَأَنَّا قَتَلَ النَّاسَ جَمِيعاً وَ مَنْ أحياها فَكَأَنَّها أَحْيَا النَّاسَ جَمِيعاً فَنَزَلَ لَفْظُ الْآيَة خُصُوصاً فِى بَنِي إِسْرَائِيلَ وَ هُوَ جَارٍ عَلَى جَمِيعالْخَلْقِ عَامَّا لِكُلِّ الْعِبَادِ مِنْ بَنِي إِسْرَائِيلَ وَغَيْرِهِمْ مِنَ الْأَمَمِ وَ مِثْلُ هَذَا كَثِيرُ فِي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 قُلْتُ لِأَبِي جَعْفَرَ علیه السلام مَا مَعْنَى قَوْلَ اللَّهِ عَزَّوَجَلَّ مِنْ أَجْلٍ ذلِكَ كَتَبْنَا العليا عَلَى بَنِي إِسْرَائِيلَ أَنَّهُ مَنْ قَتَلَ نَفْساً بِغَيْرِ نَفْسٍ أَوْ فَسَادٍ فِي الْأَرْضِ فَكَأَنَّمَا قَتَلَ النَّاسَ جَمِيعًا قَالَ قُلْتُ وَ كَيْفَ فَكَأَنَّمَا قَتَلَ النَّاسَ جَمِيعاً فَإِنَّمَا قَتَلَ وَاحِداً فَقَالَ يُوضَعُ فِي مَوْضِع مِنْ جَهَنَّمَ إِلَيْهِ يَنْتَهَى شِدَّةُ عَذَابٍ أَهْلِهَا لَوْ قَتَلَ النَّاسَ جَمِيعًا إِنَّمَا كَانَ يَدْخُلُ ذَلِكَ الْمَكَانَ قُلْتُ فَإِنَّهُ قَتَلَ آخَرَ قَالَ يُضَاعَفْ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عَزَّوَجَلَّ مَنْ قَتَلَ نَفْساً 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قَالَ لَهُ فِي النَّارِ مَقْعَدُ لَوْ قَتَلَ النَّاسَ جَمِيعًا لَمْ يَرِدْ إِنَّا إِلَى ذلك الْمَقْعَد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عَنْ أَبي عَبْدِاللَّهِ علیه السلام فِي قَوْلِ اللَّهِ عَزَّوَجَلَّ أَنَّهُ مَنْ قَتَلَ نَفْساً بِغَيْرِ نَفْسٍ أَوْ فَسَادٍ فِي الْأَرْضِ فَكَأَنَّها قَتَلَ النَّاسَ جَمِيعاً قَالَ هُوَ وَادٍ فِي جَهَنَّمَ لَوْ قَتَلَ النَّاسَ جَمِيعاً كَانَ فِيهِ وَ لَوْ قَتَلَ نَفْساً وَاحِدَةً كَانَ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أُمَيَّةَ بْنِ يَزِيدَ الْقُرَشِيِّ قَالَ قَالَ رَسُولُ اللَّهِ صلی الله علیه و اله و سلم مَنْ أَحْدَثَ حَدَثَا أَوْ آوَى الله مُحْدِثًا فَعَلَيْهِ لَعْنَةُ اللهِ وَ الْمَلائِكَةِ وَ النَّاسِ أَجْمَعِينَ وَ لَا يُقْبَلُ مِنْهُ صَرْفُ وَ لَا عَدْلُ يَوْمَ الْقِيَامَةِ</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ما دلایل روشن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آوردند، اما بسیاری از آن ها پس از آن در روی زمین تعدّی و زیاده روی کردند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بنی اسرائیل مقرر داشتیم که هر کس انسانی را بدون ارتکاب قتل یا فساد در روی زمین بکشد چنان است که گویی همه ی انسان ها را کشته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لفظش خاص ولی معنایش عام است، فرموده 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ذلِكَ كَتَبْنَا عَلَى بَنِي إِسْرَائِيلَ أَنَّهُ مَنْ قَتَلَ نَفْساً بِغَيْرِ نَفْسٍ أَوْ فَسَادٍ فِي الْأَرْضِ فَكَأَنَّا قَتَلَ النَّاسَ جَميعاً وَ مَنْ أَحْياهَا فَكَأَنما أَحْيَا النَّاسَ جَمیعا؛ لفظ آیه ویژه ی بنی اسرائیل نازل شده ولی بر همه ی خلق جاری است و شامل همه بندگان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بنی اسرائیل و چه دیگر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این نمونه در کتاب خدا فراوان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آیه فَكَأَنَّها قَتَلَ النَّاسَ جَمِيعاً اتفاق می افتد در صورتی که فقط یک تن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در جایی از دوزخ نهاده می شود که شدت عذاب اهل آن به آن جا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تمام انسان ها را بکشد باز در همان جا عذاب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نفر دیگری را هم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 او دو چندان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آتش جهنّم جایگاهی دارد که اگر تمام مردمان را هم بکشد به جایی جز همان جایگاه فرستاده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بیابانی است که اگر کسی همه ی انسان ها را بکشد به آن جا فرستاده می شود و اگر یک نفر را نیز بکشد به همان جا فرستاده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یزید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جدید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بدعت گذاری را پناه دهد لعنت خدا و فرشتگان و تمامی مردم بر او باد و روز قیامت بازگشت و انصرافی از او پذیرفته نگردد،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 w:name="pg15969_172386"/>
    </w:p>
    <w:p>
      <w:pPr>
        <w:pStyle w:val="BookText"/>
        <w:rPr/>
      </w:pPr>
      <w:bookmarkEnd w:id="25"/>
      <w:r>
        <w:rPr>
          <w:rFonts w:ascii="Amiri" w:hAnsi="Amiri" w:eastAsia="Amiri" w:cs="Amiri"/>
          <w:color w:val="111111"/>
          <w:sz w:val="28"/>
          <w:sz w:val="28"/>
          <w:szCs w:val="28"/>
          <w:rtl w:val="true"/>
          <w:lang w:bidi="ar-SA"/>
        </w:rPr>
        <w:t>فَقِيلَ يَا رَسُولَ اللَّهِ صلی الله علیه و اله و سلم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أَوْ مَثْلَ مُثْلَةً بِغَيْرِ قَوَدٍ أَوِ ابْتَدَعَ بدعَةٌ بغَيْرِ سُنَّة أو انْتَهَبَ نُهْبَةً ذَاتَ شَرَفِ قَالَ فَقِيلَ مَا الْعَدْلُ يَا رَسُولَ اللَّهِ صلى الله عليه و اله و سلم قَالَ الْفِدْيَةُ قَالَ فَقِيلَ فَمَا اَلصَّرْفُ يَا رَسُولَ اللَّهِ صلی الله علیه و اله و سلم وَ قَالَ التَّوْبَةُ﴾</w:t>
      </w:r>
      <w:r>
        <w:rPr>
          <w:rFonts w:eastAsia="Amiri" w:cs="Amiri" w:ascii="Amiri" w:hAnsi="Amiri"/>
          <w:color w:val="111111"/>
          <w:sz w:val="28"/>
          <w:szCs w:val="28"/>
          <w:rtl w:val="true"/>
          <w:lang w:bidi="ar-SA"/>
        </w:rPr>
        <w:t xml:space="preserve">. </w:t>
      </w:r>
      <w:r>
        <w:rPr>
          <w:rStyle w:val="FootnoteAnchor"/>
          <w:rtl w:val="true"/>
        </w:rPr>
        <w:footnoteReference w:id="8"/>
      </w:r>
    </w:p>
    <w:p>
      <w:pPr>
        <w:pStyle w:val="Heading3"/>
        <w:numPr>
          <w:ilvl w:val="2"/>
          <w:numId w:val="1"/>
        </w:numPr>
        <w:rPr/>
      </w:pPr>
      <w:bookmarkStart w:id="26" w:name="__RefHeading___Toc16591807_2142443653"/>
      <w:bookmarkStart w:id="27" w:name="_Toc9"/>
      <w:bookmarkEnd w:id="26"/>
      <w:r>
        <w:rPr>
          <w:rtl w:val="true"/>
        </w:rPr>
        <w:t xml:space="preserve">باب </w:t>
      </w:r>
      <w:r>
        <w:rPr/>
        <w:t>2</w:t>
      </w:r>
      <w:r>
        <w:rPr>
          <w:rtl w:val="true"/>
        </w:rPr>
        <w:t xml:space="preserve">: </w:t>
      </w:r>
      <w:r>
        <w:rPr>
          <w:rtl w:val="true"/>
        </w:rPr>
        <w:t>وَ مَنْ أَحْياهَا فَكَأَنَّا أَحْيَا النَّاسَ جَميعاً</w:t>
      </w:r>
      <w:bookmarkEnd w:id="27"/>
    </w:p>
    <w:p>
      <w:pPr>
        <w:pStyle w:val="Heading4"/>
        <w:numPr>
          <w:ilvl w:val="3"/>
          <w:numId w:val="1"/>
        </w:numPr>
        <w:rPr/>
      </w:pPr>
      <w:bookmarkStart w:id="28" w:name="__RefHeading___Toc16591809_2142443653"/>
      <w:bookmarkStart w:id="29" w:name="_Toc10"/>
      <w:bookmarkEnd w:id="28"/>
      <w:r>
        <w:rPr>
          <w:rtl w:val="true"/>
        </w:rPr>
        <w:t>اشاره</w:t>
      </w:r>
      <w:bookmarkEnd w:id="2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عَبْدِاللَّهِ علیه السلام قَالَ قُلْتُ لَهُ قَوْلُ اللَّهِ عَزَّوَجَلَّ مَنْ قَتَلَ نَفْساً بِغَيْرِ نَفْسٍ فَكَأَنَّمَا قَتَلَ النَّاسَ جَمِيعاً وَ مَنْ أَحْيَاهَا فَكَأَنَّمَا أَحْيَا النَّاسَ جَمِيعاً قَالَ مَنْ أَخْرَجَهَا مِنْ ضَلَالِ إلَى هُدًى فَكَأَنَّمَا أَحْيَاهَا وَ مَنْ أَخْرَجَهَا مِنْ هُدًى إِلَى ضَلَالٍ فَقَدْ قَتَلَهَا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فَكَأَنَّها أَحْيَا النَّاسَ جَمِيعاً قَالَ مِنْ حَرَقَ أَوْ غَرَقَ قُلْتُ فَمَنْ أَخْرَجَهَا مِنْ ضَلَالَ إِلَى هُدًى قَالَ ذَاكَ تَأْوِيلُهَا الْأَعْظَمُ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مُسْلِمٍ عَنْ أَبِي جَعْفَرَ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قَالَ لَمْ يَقْتُلُهَا أَوْ أَنْجَاهَا مِنْ غَرَقَ أَوْ حَرَقَ أَوْ أَعْظَمَ مِنْ ذَلِكَ كُلِّهِ يُخْرِجُهَا مِنْ ضَلَالَة إِلَى 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مِنْ أَجْلِ ذلِكَ كَتَبْنَا عَلَى بَنِي إِسْرَائِيلَ أَنَّهُ مَنْ قَتَلَ نَفْساً بِغَيْرِ نَفْسٍ أَوْ فَسَادٍ فِي الْأَرْضِ فَكَأَنَّمَا قَتَلَ النَّاسَ جَمِيعاً فَلَفْظ الْآيَة خَاصٌ فِي بَنِي إِسْرَائِيلَ وَ مَعْنَاهُ جَار النَّاسِ كُلِّهِمْ، وَ قَوْلُهُ وَ مَنْ أَحْيَاهَا فَكَأَنَّمَا أَحْيَا النَّاسَ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أَنْقَذَهَا مِنْ حَرَقٍ أَوْ غَرَقِ أَوْ هَدَمٍ أَوْ سَبْع أَوْ كُلْفَة حَتَّى يَسْتَغْنِيَ أَوْ أَخْرَجَهُ مِنْ فَقْر إِلَى غِنَى، وَ أَفْضَلُ مِنْ ذَلِكَ أَنْ أَخْرَجَهُ مِنْ ضَلَالَ إِلَى هُدَى، وَ قَوْلُهُ فَكَأَنَّها أَحْيَا النَّاسَ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 كَمَنْ أَحْيَا النَّاسَ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حُمران قال 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عَزَّوَجَلَّ وَ مَنْ أَحْياهَا فَكَأَنَّها أَحْيَا النَّاسَ جَمِيعاً قَالَ مِنْ حَرَقَ أَوْ غَرَقَ ثُمَّ سَكَتَ ثُمَّ قَالَ نَأْوِيلُهَا الْأَعْظَمُ أَنْ دَعَاهَا فَاسْتَحَانَتْ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bookmarkStart w:id="30" w:name="pg15969_172387"/>
    </w:p>
    <w:p>
      <w:pPr>
        <w:pStyle w:val="BookText"/>
        <w:rPr/>
      </w:pPr>
      <w:bookmarkEnd w:id="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کسی بدون آن که حق قصاص داشته باشد، انسانی را بکشد، و یا بدون داشتن حق قصاص، بدن کسی را قطعه قطعه کند یا بدعتی پدید آورد بدون آن که دلیلی از سنت داشته باشد، یا آبروی مرد شرافتمندی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4"/>
        <w:numPr>
          <w:ilvl w:val="3"/>
          <w:numId w:val="1"/>
        </w:numPr>
        <w:rPr/>
      </w:pPr>
      <w:bookmarkStart w:id="31" w:name="__RefHeading___Toc16591811_2142443653"/>
      <w:bookmarkStart w:id="32" w:name="_Toc11"/>
      <w:bookmarkEnd w:id="31"/>
      <w:r>
        <w:rPr>
          <w:rtl w:val="true"/>
        </w:rPr>
        <w:t xml:space="preserve">بخش </w:t>
      </w:r>
      <w:r>
        <w:rPr/>
        <w:t>2</w:t>
      </w:r>
      <w:r>
        <w:rPr>
          <w:rtl w:val="true"/>
        </w:rPr>
        <w:t xml:space="preserve">: </w:t>
      </w:r>
      <w:r>
        <w:rPr>
          <w:rtl w:val="true"/>
        </w:rPr>
        <w:t>و هرکس انسانی را از مرگ رهایی بخشد چنان است که گویی به همه ی مردم حیات بخشیده است</w:t>
      </w:r>
      <w:r>
        <w:rPr>
          <w:rtl w:val="true"/>
        </w:rPr>
        <w:t>.</w:t>
      </w:r>
      <w:bookmarkEnd w:id="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نفسی را از گمگشتگی به رهیافتگی آورد، گویا آن را زنده کرده و هر کس نفسی را از رهیافتگی به گمگشتگی بکشاند به حق آن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سؤال کردم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سوزی یا 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از گمگشتگی به رهیافتگی هدایت نماید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تأویل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نکشد یا از غرق شدن یا آتش سوزی نجات دهد و بزرگتر از همه ی این تفاسیر آن که او را از گمراهی به هدایت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فَكَأَنَّها قَتَلَ النَّاسَ جَميعا</w:t>
      </w:r>
      <w:r>
        <w:rPr>
          <w:rFonts w:ascii="IRNazanin" w:hAnsi="IRNazanin" w:eastAsia="IRNazanin"/>
          <w:color w:val="111111"/>
          <w:sz w:val="28"/>
          <w:sz w:val="28"/>
          <w:szCs w:val="28"/>
          <w:rtl w:val="true"/>
          <w:lang w:bidi="fa-IR"/>
        </w:rPr>
        <w:t>؛ لفظ آیه ویژه ی بنی اسرائیل نازل شده ولی بر همه ی خلق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فَكَأَنَّها أَحْيَا النَّاسَ جَميعا</w:t>
      </w:r>
      <w:r>
        <w:rPr>
          <w:rFonts w:ascii="IRNazanin" w:hAnsi="IRNazanin" w:eastAsia="IRNazanin"/>
          <w:color w:val="111111"/>
          <w:sz w:val="28"/>
          <w:sz w:val="28"/>
          <w:szCs w:val="28"/>
          <w:rtl w:val="true"/>
          <w:lang w:bidi="fa-IR"/>
        </w:rPr>
        <w:t>؛ یعنی این که او را از سوختن یا غرق شدن یا زیر آوارماندن یا حیوانی درنده برهاند و یا این که او را ضمانت کرده تا بی نیاز شود یا این که او را از فقر به غنا و بی نیازی برساند و بهتر از همه ی این ها آن است که او را از گمراهی به رستگاری رهنمون شود و در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فَكَأَنَّما أَحْيَا النَّاسَ جَميعا</w:t>
      </w:r>
      <w:r>
        <w:rPr>
          <w:rFonts w:ascii="IRNazanin" w:hAnsi="IRNazanin" w:eastAsia="IRNazanin"/>
          <w:color w:val="111111"/>
          <w:sz w:val="28"/>
          <w:sz w:val="28"/>
          <w:szCs w:val="28"/>
          <w:rtl w:val="true"/>
          <w:lang w:bidi="fa-IR"/>
        </w:rPr>
        <w:t>؛ جایگاه او مانند کسی است که همه ی مردم را زنده کرده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یا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سکوت نمود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اعظم این آیه این است که آن نفس را فرا خواند و نفس وی را استجابت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 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فَكَأَنَّها أَحْيَا النَّاسَ جَمِيعاً قَالَ مَنِ اسْتَخْرَجَهَا مِنَ الْكُفْرِ إِلَى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سَقَى الْمَاءَ فِي مَوْضِعِ يُوجَدُ فِيهِ الْمَاءُ كَانَ كَمَنْ أَعْتَقَ رَقَبَةً وَ مَنْ سَقَى الْمَاءَ فِي مَوْضِع لَا يُوجَدُ فِيهِ الْمَاء كَانَ كَمَنْ أَحْيَا نَفْساً وَ مَنْ أَحْيَاهَا فَكَأَنَّمَا أَحْيَا النَّاسَ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بَعْضُ الزَّنَادِقَة إِلَى امير المؤمنين علیه السلام وَ قَالَ لَوْ لَا مَا فِي الْقُرْآنِ مِنَ الِاخْتِلَافِ وَ التَّنَاقُضِ لَدَخَلْتُ فِي دِينِكُمْ فَقَالَ لَهُ عَلَى علیه السلام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 الله يَقُولُ إِنَّا عَرَضْنَا الْأَمَانَةَ عَلَى السَّماواتِ وَ الْأَرْضِ وَ الْجِبالِ فَأَبَيْنَ أَنْ يَحْمِلْنَهَا وَ أَشْفَقْنَ مِنْهَا وَ حَمَلَهَا الْإِنْسانُ إِنَّهُ كانَ ظَلُوماً جَهُولًا فَمَا هَذِهِ الْأَمَانَةُ وَ مَنْ هَذَا الْإِنْسَانُ وَ لَيْسَ مِنْ صِفَةِ الْعَزِيزِ الْحَكِيمِ التَّلْبِيسُ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علیه السلام وَ أَمَّا الْأَمَانَةُ الَّتِي ذَكَرْتُهَا فَهِيَ الْأَمَانَةُ الَّتِي لَا تَجِبُ وَ لَا يَجُورُ أَنْ تَكُونَ إِلَّا فِي الْأَنْبِيَاءِ علیهم السلام وَ أَوْصِيَائِهِمْ لِأَنَّ اللَّهَ تَبَارَكَ وَ تَعَالَى اثْتَمَنَهُمْ عَلَى خَلْقِهِ وَ جَعَلَهُمْ حُجَجَاً فِي أَرْضِهِ فَبِالسَّامِرِى وَ مَن اَجْتَمَعَ مَعَهُ وَ أَعَانَهُ مِنَ الْكُفَّارِ عَلَى عِبَادَةَ الْعِجْلَ عِنْدَ غَيْبَةِ مُوسَى علیه السلام مَا تَمَّ انْتِحَالُ مَحَلَّ مُوسَى علیه السلام مِنَ الطَّعَام وَ الِاحْتِمَالُ لِتِلْكَ الْأَمَانَةِ الَّتِي لَا يَنْبَغِي إِنَّا لِطَاهِرِ مِنَ الرِّجْسَ فَاحْتَمَلَ وِزْرَهَا وَ وِزْرَ مَنْ سَلَكَ فِي سَبِيلِهِ مِنَ الظَّالِمِينَ وَ أَعْوَانِهِمْ وَ لِذَلِكَ قَالَ النَّبِيُّ صلی الله علیه و اله و سلم مَنِ اسْتَنَّ سُنَّةَ حَقٌّ كَانَ لَهُ أَجْرُهَا وَ أَجْرُ مَنْ عَمِلَ بِهَا إِلَى يَوْمِ الْقِيَامَةِ وَ مَن اسْتَنَّ سُنَّةَ بَاطِل كَانَ عَلَيْهِ وزَرْهَا وَ وَزْرُ مَنْ عَمِلَ بِهَا إِلَى يَوْمِ الْقِيَامَةِ وَ لِهَذَا الْقَوْلِ عَنِ النَّبى صلی الله علیه و اله و سلم شَاهِدٌ مِنْ كِتَابَ اللَّهِ وَ هُوَ قَوْلُ اللَّهِ عَزَّوَجَلَّ فِي قِصَّة قَابِيلَ قَاتِل أَخِيهِ مِنْ أَجْل ذَلِكَ كَتَبْنَا عَان بَنِي إِسْرَائِيلَ أَنَّهُ مَنْ قَتَلَ نَفْسًا بِغَيْرِ نَفْسٍ أَوْ فَسَادٍ فِي الْأَرْضِ فَكَأَنَّها قَتَلَ النَّاسَ جَمِيعاً وَ مَنْ أَحْياها فَكَأَنَّا أَحْيَا النَّاسَ جَمِيعاً وَ لِلْإِحْيَاء فِى هَذَا الْمَوْضِعِ تَأْوِيلُ فِي الْبَاطِن لَيْسَ كَظَاهِرِهِ وَ هُوَ مَنْ هَدَاهَا لِأَنَّ الْهُدَايَةَ هِيَ حَيَاةُ الْأَبَدِ وَ مَنْ سَمَّاهُ اللَّهُ حَيَا لَمْ يَمْتُ أَبَدأَ إِنَّمَا يَنْقُلُهُ مِنْ دَارٍ مِحْنَةٍ إِلَى دار رَاحَة وَ مِنْحَة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الْحُسَيْنُ بن عَلَى علیه السلام لِرَجُل أَيُّهُمَا أَحَبُّ إِلَيْكَ رَجُلُ يَرُومُ قَتْلَ مِسْكِينِ قَدْ ضَعْفَ أَ تُنْقِذَهُ مِنْ يَدِهِ أَوْ نَاصِبُ يُرِيدُ إِصْلَالَ مِسْكِينَ مِنْ ضُعَفَاءِ شِيعَتِنَا تَفْتَحُ عَلَيْهِ مَا يَمْتَنِعُ بِهِ وَ</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أَحْيَاهَا فَكَأَنَّمَا أَحْيَا النَّاسَ جَمِيعا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که آن ها را از کفر به ایمان بکشاند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مکانی که آب هست به مردم آب دهد، همچون کسی است که اسیری را آزاد کرده و کسی که مردم را در مکانی که آب نیست، آب نوشاند، همچون کسی است که نفسی را زنده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 ها و زمین و کوه ها عرضه داشتیم آن ها از حمل آن سر برتافتند،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امانت چیست؟ و این انسان چه کسی می باشد؟ و خداوند عزیز و علیم منزه از تلبیس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امانتی که از آن یاد کردی؛ آن امانتی است که نبایست و روا نیست که جز در پیامبران و اوصیای ایشان علیهم السلام باشد؛ چرا که خداوند تبارک و تعالی آنان را امنای خود بر آفریدگانش و حجّت های خود در زمینش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اطراف او جمع شدند و کافرانی که او را بر پرستش گوساله هنگام غیبت موسی علیه السلام یاری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افراد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به جایگاه موسی علیه السلام و تحمل آن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برای افراد پاکیزه از هر گونه آلودگی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لیاقت چنین جایگاهی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سامری بار گناه پرستش گوساله و بار گناه ظالمان و یارانشان را که در راه او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کشید از این رو 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سنت حقی را در پیش گیرد، پاداش آن سنت و پاداش کسانی که بدان عمل می کنند تا روز قیامت برای اوست و هر کس سنت باطلی را در پیش گیرد، سنگینی بار آن سنت و سنگینی بار کسانی که به آن عمل می کنند، تا روز قیامت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پیامبر اکرم صلی الله علیه و اله و سلم گواهی از کتاب خداوند هست و آن کلام حق تعالی در قصه ی قابیل، قاتل برادرش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زنده کردن در این جا تأویلی دارد که باطنش متفاوت از ظاهرش است و آن تأویل عبارت است از کسی که دیگری را هدایت کند؛ چرا که هدایت همان زندگی ابدی است و هر که را خداوند زنده بنامد او تا ابد نخواهد مرد بلکه تنها خداوند او را از سرای سختی به سرای راحتی و نعمت منتقل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 امام حسین علیه السلام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نزد شما محبوب تر است؟ مردی قصد کشتن مسکینی را می کند که بیچاره شده، این بیچاره را از دست قاتل نجات دهی یا دشمن اهل بیت که می خواهد بیچارگان شیعیان مرا گمراه کند، لال کنی و و آن ناصبی را به حجت خدای متعال بشکنی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يُفْحِمُهُ وَ يَكْسِرُهُ بِحُجَجِ اللَّهِ تَعَالَى قَالَ بَلْ إِنْقَاذُ هَذَا الْمِسْكِينِ الْمُؤْمِن مِنْ يَدِ هَذَا النَّاصِبِ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أَحْيَاهَا فَكَأَنَّها أَحْيَا النَّاسَ جَمِيعاً أَي وَ مَنْ أَحْيَاهَا وَ أَرْشَدَهَا مِنْ كُفْرٍ إِلَى إِيمَانِ فَكَأَنَّمَا أَحْيَا النَّاسَ جَمِيعاً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يَقْتُلَهُمْ بِسُيُوفِ الْحَدِيدِ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نَصْرِ بْنِ قَابُوسَ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لَإِطْعَامُ مُؤْمِن أَحَبُّ إِلَى مِنْ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عَشْرِ رِقَابِ وَ عَشْرِ حِجَجٍ قَالَ قُلْتُ عَشْرِ رِقَابِ وَ عَشْرِ حِجَجٍ قَالَ فَقَالَ يَا نَصْرُ إِنْ لَمْ تُطْعِمُوهُ مَاتَ أَوْ تَدلُونَهُ فَيَجي، إِلَى نَاصِب فَيَسْأَلُهُ وَ الْمَوْتَ خَيْرُ لَهُ مِنْ مَسْأَلَة نَاصِبٍ يَا نَصْرُ مَنْ أَحْيَا مُؤْمِناً فَكَأَنَّما أَحْيَا النَّاسَ جَمِيعاً فَإِنْ لَمْ تُطْعِمُوهُ فَقَدْ أَمَتُمُوهُ وَ إِنْ المُؤمِنِينَ أَطْعَمْتُمُوهُ فَقَدْ أَحْيَيْتُمُوهُ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المؤمنینَ علیه السلام برجل وُجِدَ فِي خَرَبَة وَ بيَدِهِ سِكِّينُ مُلَطَّخ بالدم وَ إِذَا رَجُلُ مَدْبُوحُ يَتَشَحَطُ فِي دَمِهِ فَقَالَ لَهُ أَمِيرُ الْمُؤْمِنِينَ علیه السلام مَا تَقُولُ قَالَ يَا أَمِيرَ المُؤمِنِينَ علیه السلام أنا قتلتهُ قَالَ اذْهَبُوا بِهِ فَاقْتُلُوهُ بهِ فَلَمَّا ذَهَبُوا بِهِ لِيَقْتُلُوهُ بِهِ أَقْبَلَ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فَقَالَ لَا تَعْجَلُوا وَ رُدُّوهُ إِلَى أَمِير المُؤْمِنِينَ علیه السلام فَرَدُّوهُ فَقَالَ وَ اللَّهِ يَا أَمِيرَ الْمُؤْمِنِينَ علیه السلام مَا هَذَا صَاحِبَهُ أَنَا قَتَلْتُهُ فَقَالَ أَمِيرُ الْمُؤْمِنِينَ علیه السلام لِلْأَوَّلَ مَا حَمَلَكَ عَلَى إِقْرَارِكَ عَلَى نَفْسِكَ وَ لَمْ تَفْعَلْ فَقَالَ يَا أَمِيرَ الْمُؤْمِنِينَ علیه السلام وَ مَا كُنتُ أَسْتَطِيعُ أَنْ أَقُولَ وَ قَدْ شَهَدَ عَلَيَّ أَمْثَالُ هَؤُلَاءِ الرِّجَالِ وَ أَخَذُونِي وَ بِيَدِي سِكِّينُ مُلَطَّخُ بِالدَّمِ وَ الرَّجُلُ يَتَشَحَطُ فِي دَمِهِ وَ أَنَا قَائِمُ عَلَيْهِ وَ خِفْتُ الضَّرْبَ فَأَقْرَرْتُ وَ أَنَا رَجُلُ كُنتُ ذَبَحْتُ بجنب هَذِهِ الْخَربَة شَاةَ وَ أَخَذَنِي الْبَوْلُ فَدَخَلْتُ الْخَرَبَةَ فَرَأَيْتُ الرَّجُلَ يَتَشَحَطُ فِي دَمِهِ فَقَمْتُ مُتَعَجِّباً فَدَخَلَ عَلَى هَوْلَاءِ فَأَخَذُونِي فَقَالَ أَمِيرُ المُؤْمِنِينَ علیه السلام خُذُوا هَذَيْنِ فَاذْهَبُوا بِهِمَا إِلَى الْحَسَنَ علیه السلام وَ قُضُوا عَلَيْهِ قِصَّتَهُمَا وَ قُولُوا لَهُ مَا الْحُكْمُ فِيهِمَا فَذَهَبُوا إِلَى الْحَسَنَ علیه السلام وَ قَضُوا عَلَيْهِ قِصَّهُمَا فَقَالَ الْحَسَنُ علیه السلام قُولُوا لِأَمِير المُؤْمِنِينَ علیه السلام إِنَّ هَذَا إِنْ كَانَ ذَبَحَ ذَاكَ فَقَدْ أَحْيَا هَذَا وَ قَدْ قَالَ اللَّهُ عَزَّوَجَلَّ وَ مَنْ أَحْياهَا فَكَأَنَّمَا أَحْيَا النَّاسَ جَمِيعاً يُخَلَّى عَنْهُمَا وَ تخرج دِيَة المَدْبُوحَ مِنْ بَيْتِ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مناقب آل أبي طالب عَن الرّضَا علیه السلام أَنَّهُ أَتِيَ عُمَرُ بِرَجُل وُجِدَ عَلَى رَأسِ قَبِيلٍ وَ فِي يَدِهِ سِكِّينُ مَملوءةً دَماً فَقَالَ الرَّجُلُ لا و اللهِ مَا قَتَلْتُهُ وَ لَا أَعْرَفُهُ وَ إِنَّمَا دَخَلْتُ</w:t>
      </w:r>
    </w:p>
    <w:p>
      <w:pPr>
        <w:pStyle w:val="BookText"/>
        <w:rPr/>
      </w:pPr>
      <w:r>
        <w:rPr>
          <w:rFonts w:ascii="IRNazanin" w:hAnsi="IRNazanin" w:eastAsia="IRNazanin"/>
          <w:color w:val="111111"/>
          <w:sz w:val="28"/>
          <w:sz w:val="28"/>
          <w:szCs w:val="28"/>
          <w:rtl w:val="true"/>
          <w:lang w:bidi="fa-IR"/>
        </w:rPr>
        <w:t>بگشایی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دادن این مؤمن بیچاره از دست این ناصبی و شکستن حجت آن، چون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أَحْياهَا فَكَأَنها أَحْيَا النَّاسَ جَمیعاً؛ کسی که مردمان را از گمراهی هدایت کند و از کفر به سوی ایمان ارشادشان کند گویا همه مردمان را پس از کشتن آن ها با شمشیر های آهنین زنده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به یک مؤمن نزد من محبوبتر از آزاد کردن ده بنده و انجام دادن ده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بنده و 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اگر شما طعامش ندهید می میرد یا زبونش می سازید، زیرا او از فشار گرسنگی نزد ناصبی می رود و از او می خواهد و مردن برایش از خواستن از ناصبی بهتر است، ای نصر هر که مؤمنی را زنده کند چنان است که همه ی مردم را زنده کرده، و اگر به او اطعام نکنید او را کشته اید و اگر اطعامش کنید او را زنده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در خرابه ای پیدا شد و در دستش یک چاقوی خونین بود و مردی هم کشته شده بود و در خون خود می غلتید، نزد امیر 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ببرید و در برابر آن مرد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بردند که بکشند، مردی با شتاب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نکنید و او را نزد امیر المؤمنین علیه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 علیه السلان،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 شخص را نکشته است من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نفر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وادار به اقرار اولت کرد با این که تو انجام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 چه می توانستم بگویم؟ در حالی که کسانی چون این مردان مرا دیدند و گرفتند و چاقوی خونین در دستم بود و مردی در خونش می غلتید و من بالای سر او بودم و از کتک خوردن می ترسیدم؟ لذا اقرار کردم؛ با این که من گوسفندی را در کنار این خرابه ذبح کرده بودم و نیاز به دستشویی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خرابه شدم دیدم مردی در خون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غلتد با تعجب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گروه بر من وارد شدند و مرا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را بگیرید و هر دو را نزد امام حسن علیه السلام ببرید و جریان این دو را برای او بازگو کنید و به او بگویید که حکم درباره ی این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نزد امام حسن علیه السلام رفتند و جریان این دو را برای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امیر المؤمنین علیه السلام بگویید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فرد را کشته است ولی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کرده است و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أَحياها فَكَأَنَّما أَحْيَا النَّاسَ جَميعاً</w:t>
      </w:r>
      <w:r>
        <w:rPr>
          <w:rFonts w:ascii="IRNazanin" w:hAnsi="IRNazanin" w:eastAsia="IRNazanin"/>
          <w:color w:val="111111"/>
          <w:sz w:val="28"/>
          <w:sz w:val="28"/>
          <w:szCs w:val="28"/>
          <w:rtl w:val="true"/>
          <w:lang w:bidi="fa-IR"/>
        </w:rPr>
        <w:t xml:space="preserve"> هر دو آزاد می شوند و دیهی کشته شده از بیت المال پرداخت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نزد عمر آوردند که بالای کشته ای پیدا شد و در دستش چاقوی آغشته به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او سر را نکشتم و نه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با این چاقو وارد شدم و دنبال گوسفندم که گم کرده بودم </w:t>
      </w:r>
      <w:bookmarkStart w:id="33" w:name="pg15969_172392"/>
    </w:p>
    <w:p>
      <w:pPr>
        <w:pStyle w:val="BookText"/>
        <w:rPr/>
      </w:pPr>
      <w:bookmarkEnd w:id="33"/>
      <w:r>
        <w:rPr>
          <w:rFonts w:ascii="Amiri" w:hAnsi="Amiri" w:eastAsia="Amiri" w:cs="Amiri"/>
          <w:color w:val="111111"/>
          <w:sz w:val="28"/>
          <w:sz w:val="28"/>
          <w:szCs w:val="28"/>
          <w:rtl w:val="true"/>
          <w:lang w:bidi="ar-SA"/>
        </w:rPr>
        <w:t>بهَذِهِ السَّكِّينِ أَطْلُبُ شَاةَ لِى عُدِمَتْ مِنْ بَيْنِ يَدَيَّ فَوَجَدْتُ هَذَا الْقَتِيلَ فَأَمَرَ عُمَرُ بِقَتِلِهِ فَقَالَ الرَّجُلُ الْقَاتِلُ إِنَّا للهِ وَ إِنَّا إِلَيْهِ رَاجِعُونَ قَدْ قَتَلْتُ رَجَلًا وَ هَذَا رَجُلُ آخَرُ يُقْتَلُ بِسَبَنِي فَشَهِدَ عَلَى نَفْسِهِ بالْقَتْلِ فَأَدْرَكَهُمْ أَمِيرُ الْمُؤْمِنِينَ علیه السلام وَ قَالَ لَا يَجِبُ عَلَيْهِ الْقَوَدُ إِنْ كَانَ قَتَلَ نَفْساً فَقَدْ أَحْيَا نَفْساً وَ مَنْ أَحْيَا نَفْساً فَلَا يَجِبُ عَلَيْهِ قَوَدُ فَقَالَ عُمَرُ سَمِعْتُ رَسُولَ اللَّهِ صلی الله علیه و اله و سلم، يَقُولُ أَقْضَاكُمْ عَلِيٌّ وَ أَعْطَى دِيَتَهُ مِنْ بَيْتِ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Heading3"/>
        <w:numPr>
          <w:ilvl w:val="2"/>
          <w:numId w:val="1"/>
        </w:numPr>
        <w:rPr/>
      </w:pPr>
      <w:bookmarkStart w:id="34" w:name="__RefHeading___Toc16591813_2142443653"/>
      <w:bookmarkStart w:id="35" w:name="_Toc12"/>
      <w:bookmarkEnd w:id="34"/>
      <w:r>
        <w:rPr>
          <w:rtl w:val="true"/>
        </w:rPr>
        <w:t xml:space="preserve">باب </w:t>
      </w:r>
      <w:r>
        <w:rPr/>
        <w:t>3</w:t>
      </w:r>
      <w:r>
        <w:rPr>
          <w:rtl w:val="true"/>
        </w:rPr>
        <w:t xml:space="preserve">: </w:t>
      </w:r>
      <w:r>
        <w:rPr>
          <w:rtl w:val="true"/>
        </w:rPr>
        <w:t>ثُمَّ إِنَّ كَثِيراً مِنْهُمْ بَعْدَ ذلِكَ فِي الْأَرْضِ مُسْرِفُونَ</w:t>
      </w:r>
      <w:bookmarkEnd w:id="3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الْمُسْرِفُونَ هُمُ الَّذِينَ يَسْتَحِلُونَ الْمَحَارِمَ وَ يَسْفِكُونَ الدِّمَاءَ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هُمْ خِزْيٌ فِي الدُّنْيا وَ 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الَّذِينَ تَابُوا مِن قَبْل أَن تَقْدِرُوا عَلَيْهِمْ فَاعْلَمُوا أَنَّ اللَّهَ غَفُورٌ رَّحِیم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6591815_2142443653"/>
      <w:bookmarkStart w:id="37" w:name="_Toc13"/>
      <w:bookmarkEnd w:id="36"/>
      <w:r>
        <w:rPr>
          <w:rtl w:val="true"/>
        </w:rPr>
        <w:t xml:space="preserve">باب </w:t>
      </w:r>
      <w:r>
        <w:rPr/>
        <w:t>1</w:t>
      </w:r>
      <w:r>
        <w:rPr>
          <w:rtl w:val="true"/>
        </w:rPr>
        <w:t xml:space="preserve">: </w:t>
      </w:r>
      <w:r>
        <w:rPr>
          <w:rtl w:val="true"/>
        </w:rPr>
        <w:t>إِنَّما جَزاءُ الَّذِينَ يُحَارِبُونَ اللَّهَ وَ رَسُولَهُ</w:t>
      </w:r>
      <w:bookmarkEnd w:id="37"/>
    </w:p>
    <w:p>
      <w:pPr>
        <w:pStyle w:val="Heading4"/>
        <w:numPr>
          <w:ilvl w:val="3"/>
          <w:numId w:val="1"/>
        </w:numPr>
        <w:rPr/>
      </w:pPr>
      <w:bookmarkStart w:id="38" w:name="__RefHeading___Toc16591817_2142443653"/>
      <w:bookmarkStart w:id="39" w:name="_Toc14"/>
      <w:bookmarkEnd w:id="38"/>
      <w:r>
        <w:rPr>
          <w:rtl w:val="true"/>
        </w:rPr>
        <w:t>اشاره</w:t>
      </w:r>
      <w:bookmarkEnd w:id="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رَجُلُ يَخْرُجُ مِنْ مَنْزِلِهِ يُرِيدُ الْمَسْجِدَ أَوْ يُرِيدُ الْحَاجَةَ فَيَلْقَاهُ رَجُلُ أَوْ يَسْتَقْفِيهِ فَيَضْرِبُهُ وَ يَأْخُذُ ثَوْبَهُ قَالَ أَيَّ شَيْءٍ يَقُولُ فِيهِ مَنْ قِبْلَكُمْ قُلْتَ يَقُولُونَ هَذِهِ دَعَارَةُ مُعْلَنَةً وَ إِنَّمَا الْمُحَارَبُ فِي قُرَى مُشْرِكِيَّة فَقَالَ أَيُّهُمَا أَعْظَمُ حُرْمَةً دَارُ الْإِسْلَامِ أَوْ دَارُ الشَّرْبِ قَالَ فَقُلْتَ دَارُ الْإِسْلَامِ فَقَالَ هَوْلَاءِ مِنْ أَهْلِ هَذِهِ الْآيَةِ إِنَّمَا جَزَاءُ الَّذِينَ يُحَارِبُونَ الله وَ 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 قَالَ ذَلِكَ إِلَى الْإِمَامِ أَنَّهَا شَاءَ فَعَلَ وَ سَأَلْتُهُ عَنِ النَّفْسِ قَالَ يُنْفَى مِنْ أَرْضِ الْإِسْلَامِ كَلَهَا فَإِنْ وُجِدَ فِي شَيْءٍ مِنْ أَرْضَ الْإِسْلَامِ قُتِلَ وَ لَا أَمَانَ لَهُ حَتَّىٰ يَلْحَقَ بأَرْض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bookmarkStart w:id="40" w:name="pg15969_172393"/>
    </w:p>
    <w:p>
      <w:pPr>
        <w:pStyle w:val="BookText"/>
        <w:rPr/>
      </w:pPr>
      <w:bookmarkEnd w:id="40"/>
      <w:r>
        <w:rPr>
          <w:rFonts w:ascii="IRNazanin" w:hAnsi="IRNazanin" w:eastAsia="IRNazanin"/>
          <w:color w:val="111111"/>
          <w:sz w:val="28"/>
          <w:sz w:val="28"/>
          <w:szCs w:val="28"/>
          <w:rtl w:val="true"/>
          <w:lang w:bidi="fa-IR"/>
        </w:rPr>
        <w:t>می گشتم که این کشته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کشتم و این مرد دیگری است که به سبب من کشته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علیه خود شهادت داد و به قتل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نزد آن ها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کردن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را کشته بود، انسانی را زنده کرد و هر کس انسانی را زنده گرداند قصاص کردن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قضاوت کننده ی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او را از بیت المال داد</w:t>
      </w:r>
      <w:r>
        <w:rPr>
          <w:rFonts w:eastAsia="IRNazanin" w:cs="IRNazanin"/>
          <w:color w:val="111111"/>
          <w:sz w:val="28"/>
          <w:szCs w:val="28"/>
          <w:rtl w:val="true"/>
          <w:lang w:bidi="fa-IR"/>
        </w:rPr>
        <w:t>.</w:t>
      </w:r>
    </w:p>
    <w:p>
      <w:pPr>
        <w:pStyle w:val="Heading4"/>
        <w:numPr>
          <w:ilvl w:val="3"/>
          <w:numId w:val="1"/>
        </w:numPr>
        <w:rPr/>
      </w:pPr>
      <w:bookmarkStart w:id="41" w:name="__RefHeading___Toc16591819_2142443653"/>
      <w:bookmarkStart w:id="42" w:name="_Toc15"/>
      <w:bookmarkEnd w:id="41"/>
      <w:r>
        <w:rPr>
          <w:rtl w:val="true"/>
        </w:rPr>
        <w:t xml:space="preserve">بخش </w:t>
      </w:r>
      <w:r>
        <w:rPr/>
        <w:t>3</w:t>
      </w:r>
      <w:r>
        <w:rPr>
          <w:rtl w:val="true"/>
        </w:rPr>
        <w:t xml:space="preserve">: </w:t>
      </w:r>
      <w:r>
        <w:rPr>
          <w:rtl w:val="true"/>
        </w:rPr>
        <w:t>اما بسیاری از آن ها پس از آن در روی زمین تعدی و زیاده روی کردند</w:t>
      </w:r>
      <w:r>
        <w:rPr>
          <w:rtl w:val="true"/>
        </w:rPr>
        <w:t>.</w:t>
      </w:r>
      <w:bookmarkEnd w:id="4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اسرافکاران؛ یعنی همان کسانی که محارم خدا را حلال کرده و خون مردمان 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آن ها که با خدا و پیامبرش به جنگ برمی خیزند و برای فساد در روی زمین تلاش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تهدید اسلحه به جان و مال و ناموس مردم حمله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که اعدام شوند؛ یا به دار آویخته گردند؛ یا دست و پای آن ها به عکس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 دست راست و چهار انگشت از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شود؛ و یا از سرزمین خود تبعید گردند این رسوایی آن ها در دنیاست؛ و در آخرت مجازات بزرگی دارند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کسانی که پیش از دست یافتن شما بر آنان توبه کنند و پس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 ها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43" w:name="__RefHeading___Toc16591821_2142443653"/>
      <w:bookmarkStart w:id="44" w:name="_Toc16"/>
      <w:bookmarkEnd w:id="43"/>
      <w:r>
        <w:rPr>
          <w:rtl w:val="true"/>
        </w:rPr>
        <w:t xml:space="preserve">بخش </w:t>
      </w:r>
      <w:r>
        <w:rPr/>
        <w:t>1</w:t>
      </w:r>
      <w:r>
        <w:rPr>
          <w:rtl w:val="true"/>
        </w:rPr>
        <w:t xml:space="preserve">: </w:t>
      </w:r>
      <w:r>
        <w:rPr>
          <w:rtl w:val="true"/>
        </w:rPr>
        <w:t>کیفر آن ها که با خدا و پیامبرش به جنگ برمی خیزند</w:t>
      </w:r>
      <w:r>
        <w:rPr>
          <w:rtl w:val="true"/>
        </w:rPr>
        <w:t>.</w:t>
      </w:r>
      <w:bookmarkEnd w:id="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خانه به سمت مسجد یا حاجتی دیگر بیرون می رود کسی از پشت او را غافلگیر می کند و کتک می زند و لباسش را به زور از وی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نزد شما درباره ی این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زورگیری آشکار است و محارب تنها به کسی گویند که در سرزمین های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حرمتش بیشتر است سرزمین اسلام یا سرزمین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اهل این آیه اند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هُمْ خِزْيٌ فِي الدُّنْيَا وَ هُمْ فِي الْآخِرَةِ عَذَابٌ عَظِيمٌ</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يُقَتَلُوا أَوْ يُصَلَّبُوا أَوْ تُقَطَّعَ أَيْدِيهِمْ وَ أَرْجُلُهُمْ مِنْ خِلافٍ أَوْ يُنْفَوْا مِنَ الْأَرْضِ</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اختیار امام علیه السلام است هر کدام را خواست انجام می دهد و از او درباره ی تبعید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ی سرزمین اسلام تبعید می شود و اگر در بخشی از سرزمین اسلام پیدا شود کشته می شود و امانی برای او نیست تا به سرزمین شرک ملحق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اللَّهِ الْمَدَائِنِي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إِذَا فَعَلَهُ اسْتَوْجَبَ وَاحِدَةً مِنْ هَذِهِ الْأَرْبَعِ فَقَالَ إِذَا حَارَبَ اللَّهَ وَ رَسُولَهُ صلی الله علیه و اله و سلم وَ سَعَى فِي الْأَرْضِ فَسَاداً فَقَتَلَ قُتِلَ بِهِ وَ إِنْ قَتَلَ وَ أَخَذَ الْمَالَ قُتِلَ وَ صْلِبَ وَ إِنْ أَخَذَ الْمَالَ وَ لَمْ يَقْتُلْ قُطِعَتْ يَدُهُ وَ رِجْلُهُ مِنْ خِلَافِ وَ إِنْ شَهَرَ السَّيْفَ فَحَارَبَ اللَّهَ وَ رَسُولَهُ صلی الله علیه و اله و سلم وَ سَعَى فِي الْأَرْضِ فَسَادًا وَ لَمْ يَقْتُلُ وَ لَمْ يَأْخُذِ الْمَالَ يُنْفَى مِنَ الْأَرْضِ قُلْتُ كَيْفَ يُنْفَى وَ مَا حَدُّ نَفْيهِ قَالَ يُنْفَى مِنَ الْمِصْرِ الَّذِي فَعَلَ فِيهِ مَا فَعَلَ إِلَى مِصْرِ غَيْرِهِ وَ يُكْتَبُ إِلَى أَهْلِ ذَلِكَ الْمِصْرَ أَنَّهُ مَنْفِى فَلَا تُجَالِسُوهُ وَ لَا تُبَايِعُوهُ وَ لَا تناكِحُوهُ وَ لَا تُؤَاكِلُوهُ وَ لَا تُشَارِبُوهُ فَيُفْعَلُ ذَلِكَ بِهِ سَنةَ فَإِنْ خَرجَ مِنْ ذَلِكَ الْمِصْرَ إِلَى غَيْرِهِ كتب إليهم بمثل ذلك حتى تتم السنة قلت فَإِنْ تَوجه إلَى أَرْضِ الشَّرَى لِيَدْخُلَهَا قَالَ إِنْ تَوَجَّة إِلَيْهِمْ حَتَّى قُلْتُ تَوَجَّهَ إِلَى أَرْضِ الشِّرْكِ لِيَدْخُلَهَا قُوتِلَ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علیه السلام إِذْ دَخَلَ عَلَيْهِ رَجُلُ فَقَالَ لَهُ جُعِلْتُ فِدَاكَ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إِلَى أَوْ يُنْفَوا فَقَالَ هَكَذَا قَالَ اللَّهُ تَعَالَى فَقَالَ لَهُ جُعِلْتُ فِدَاكَ فَأَيُّ شَيْءٍ الَّذِي إِذَا فَعَلَهُ اسْتَحَقَ وَاحِدَةٌ مِنْ هَذِهِ الْأَرْبَعَ قَالَ فَقَالَ لَهُ أَبُوالْحَسَنِ علیه السلام أَرْبَعُ فَخُدْ أَرْبَعاً بِأَرْبَعِ إِذَا حَارَبَ اللَّهَ وَ رَسُولَهُ وَ سَعَى فِي الْأَرْضِ فَسَادًا فَقَتَلَ قُتِلَ وَ إِنْ قَتَلَ وَ أَخَذَ الْمَالَ قُتِلَ وَ صْلِبَ وَ إِنْ أَخَذَ الْمَالَ وَ لَمْ يَقْتُلْ قُطِعَتْ يَدُهُ وَ رِجْلُهُ مِنْ خِلَافٍ وَ إِنْ حَارَبَ اللَّهَ وَ رَسُولَهُ وَ سَعَى فِي الْأَرْضِ فَسَاداً وَ لَمْ يَقْتُلُ وَ لَمْ يَأْخُذِ الْمَالَ نُفِيَ مِنَ الْأَرْضِ فَقَالَ لَهُ الرَّجُلُ جُعِلْتُ فِدَاكَ وَ مَا حَدُّ نَفْيهِ قَالَ يُنْفَى مِنَ الْمِصْرَ الَّذِي فَعَلَ فِيهِ مَا فَعَلَ إِلَى غَيْرِهِ ثُمَّ يُكتبُ إِلَى أَهْل ذَلِكَ الْمِصْرِ أَنْ يُنَادَى عَلَيْهِ بِأَنَّهُ مَنْفِيٌّ فَلَا تُؤَاكِلُوهُ وَ لَا تُشَارِبُوهُ وَلَا تُنَاكِحُوهُ فَإِذَا خَرَجَ مِنْ ذَلِكَ الْمِصْرِ إِلَى غَيْرِهِ كُتِبَ إِلَيْهِمْ بِمِثْلِ ذَلِكَ فَيُفْعَلُ بِهِ ذَلِكَ سَنَةً فَإِنَّهُ سَيَتُوبُ مِنَ السَّنَةِ وَ هُوَ صَاغِرُ فَقَالَ لَهُ الرَّجُلُ جُعِلْتُ فِدَاكَ فَإِنْ أَتَى أَرْضِ الشِّرْكِ فَدَخَلَهَا قَالَ يُضْرَبُ عُنْقُهُ إِنْ أَرَادَ الدُّخُولَ فِي أَرْضِ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هُمْ خِزْيٌ فِي الدُّنْيَا وَهُمْ فِي الآخِرَةِ عَذَابٌ عظِیمٌ</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را انجام دهد، مستوجب یکی از این چهار کیفر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خدا و رسول خدا ستیز نماید و در زمین فساد به پا کند و کشتار نماید در ازای آن کشته می شود و اگر بکشد و اموال مردمان را بگیرد، کشته می شود و دار زده می شود و اگر مال کسی را بگیرد و کسی را نکشد دست و پایش از خلاف قطع می شود و اگر شمشیرش را تیز کند و با خدا و رسول خدا به ستیز برخیزد و در زمین فساد انگیزد و کسی را نکشد و مالی از کسی نستاند از آن سرزمین تبعید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سرزمین تبعید می گردد و حد تبعید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سرزمینی که در آن جنایت نموده به سرزمینی دیگر تبعید می شود و به اهل آن شهر دوم می نویسند که وی تبعیدی وی تبعیدی است؛ پس با او نشست و برخاست خرید و فروش و ازدواج نکنید و با او غذا نخورید و ننوشید و این کار را به مدت یک سال ادامه می دهند و اگر از آن سرزمین به جای دیگری رفت به اهل آن سرزمین نیز همانند این را می نویسند تا یکسال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سوی سرزمین شرک رفت تا بدان پای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سمت سرزمین شرک رود تا بدان وارد شود اهل آن به جنگ گرفته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که مردی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خداوند چنین فرموده است گفت فدایت شوم مرتکب چه کاری شوند به یکی از این چهار کیفر مستحق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پس چهار چیز را در برابر چهار چیز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و رسول خدا صلی الله علیه و اله و سلم بستیزد و در زمین فساد برانگیزد و بکشد، کشته می شود؛ و اگر بکشد و مال کسی را گیرد کشته می شود و به دار آویخته می شود؛ و اگر مال کسی را گرفت و خون نریخت دست و پایش از خلاف قطع می شود و اگر با خدا و رسول خدا صلی الله علیه و اله و سلم ستیزه کند و در زمین فساد انگیزد و کسی را نکشد و مالی هم سلب نکند، از آن سرزمین تبعید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حد تبعید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از سرزمینی که در آن جنایت نموده، به سرزمین دیگر تبعید می شود و به اهالی آن سرزمین نوشته می شود تا جارچی فریاد برآورد که وی تبعیدی است؛ پس با او غذا نخورید و نیاشامید و با وی ازدواج نکنید تا آن که به سرزمین دیگر رود و به اهالی آن سرزمین نیز چنان نامه ای نویسند و این حال تا یک سال ادامه می یابد و اگر این کار یک سال انجام پذیرد وی سرشکسته توبه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اگر خواست به سرزمین شرک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 وارد سرزمین شرک شود، گردن وی زده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اللَّهِ الْمَدَائِنِي عَنْ أَبِي عَبْدِاللَّهِ علیه السلام قَالَ قُلْتُ لَهُ جُعِلْتُ فِدَاكَ أخْبِرْنِي عَنْ قَوْلِ اللَّهِ عَزَّوَجَلَّ إِنَّما جَزاءُ الَّذِينَ يُحَارِبُونَ اللهَ وَ رَسُولَهُ وَ يَسْعَوْنَ فِي الْأَرْضِ فَساداً أَنْ يُقَتَّلُوا أَوْ يُصَلَّبُوا أَوْ تُقَطَّعَ أَيْدِيهِمْ وَ أَرْجُلُهُمْ مِنْ خِلافٍ أَوْ يُنفَوْا مِنَ الْأَرْضِ قَالَ فَعَقَدَ بِيَدِهِ ثُمَّ قَالَ يَا أَبَا عَبْدِاللَّهِ خُذْهَا أَرْبَعاً بِأَرْبَعِ ثُمَّ قَالَ إِذَا حَارَبَ اللَّهَ وَ رَسُولَهُ وَ سَعَى فِي الْأَرْضِ فَسَادًا فَقَتَلَ قُتِلَ وَ إِنْ قَتَلَ وَ أَخَذَ الْمَالَ قُتِلَ وَ طُلِبَ وَ إِنْ أَخَذَ الْمَالَ وَ لَمْ يَقْتُلْ قُطِعَتْ يَدُهُ وَ رَجْلُهُ مِنْ خِلَافٍ وَ إِنْ حَارَبَ اللَّهَ وَ سَعَى فِي الْأَرْضِ فَسَادًا وَلَمْ يَقْتُلْ وَلَمْ يَأْخُذْ مِنَ الْمَالِ نُفِيَ فِي الْأَرْضِ قَالَ قُلْتُ وَ مَا حَدُّ نَفْيِهِ قَالَ سَنَةُ يُنْفَى مِنَ الْأَرْضِ الَّتِي فَعَلَ فِيهَا إِلَى غَيْرِهَا ثُمَّ يُكَتَبُ إِلَى ذَلِكَ الْمِصْرِ بِأَنَّهُ مَنْفِيٌّ فَلَا تُوَاكِلُوهُ وَ لَا تُشَارِبُوهُ وَ لَا تُنَاكِحُوهُ حَتَّى يَخْرُجَ إِلَى غَيْرِهِ فَيُكْتَبُ إِلَيْهِمْ أَيْضًا بِمِثْل ذَلِكَ فَلَا يَزَالُ هَذِهِ حَالُهُ سَنَةً فَإِذَا فُعِلَ بِهِ ذَلِكَ تَابَ وَ هُوَ صَاغِرُ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الصَّادِقِ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فَقَالَ إِذَا قَتَلَ وَ لَمْ يُحَارِبُ وَ لَمْ يَأْخُذِ الْمَالَ قُتِلَ وَ إِذَا حَارَبَ وَ قَتَلَ قُتِلَ وَ صْلِبَ وَ إِذَا حَارَبَ وَ أَخَذَ الْمَالَ وَ لَمْ يَقْتُلْ قُطِعَتْ يَدَهُ وَ رَجُلُهُ وَ إِذَا حَارَبَ وَ لَمْ يَقْتُلُ وَ لَمْ يَأْخُذِالْمَالَ نُفِى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حَارَبَ اللَّهَ وَ أَخَذَ الْمَالَ وَ قَتَلَ كَانَ عَلَيْهِ أَنْ يُقْتَلَ أَوْ يُصْلَبَ وَ مَنْ حَارَبَ فَقَتَلَ وَ لَمْ يَأْخُذِ الْمَالَ كَانَ عَلَيْهِ أَنْ يُقْتَلَ وَ لَا يُصْلَبُ وَ مَنْ حَارَبَ فَأَخَذَ الْمَالَ وَ لَمْ يَقْتُلُ كَانَ عَلَيْهِ أَنْ يُقْطَعَ يَدُهُ وَ رَجُلُهُ مِنْ خِلَافٍ وَ مَنْ حَارَبَ وَ لَمْ يَأْخُذِ الْمَالَ وَ لَمْ يَقْتُلْ كَانَ عَلَيْهِ أَنْ يُنْفَى ثُمَّ عَزَّوَجَلَّ ينفى ثم استثنى عزوجل فَقَالَ إِلَّا الَّذِينَ تَابُوا مِنْ قَبْلِ أَنْ تَقْدِرُوا عَلَيْهِمْ بَعْنِي يَتُوبُ مِنْ قَبْلَ أَنْ يَأْخُذَهُ 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الطَّائِيِّ عَنْ رَجُلٍ مِنْ أَصْحَابِنَا عَنْ أَبِي عَبْدِ اللَّهِ صلی الله علیه و اله و سلم قَالَ سَأَلْتُهُ عَنِ الْمُحَارِب وَ قُلْتُ لَهُ إِنَّ أَصْحَابَنَا يَقُولُونَ إِنَّ الْإِمَامَ مُخَيَّرُ فِيهِ إِنْ شَاءَ قَطَعَ وَ إِنْ شَاءَ صَلَبَ وَ إِنَّ شَاءَ قَتَلَ فَقَالَ لَا إِنَّ هَذِهِ أَشْيَاء مَحْدُودَةُ فِي كِتَابِ اللهِ عَزَّوَجَلَّ فَإِذَا مَا هُوَ قَتَلَ وَ أَخَذَ قُتِلَ وَ</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وَلَهُمْ فِي الآخِرَةِ عذَابٌ عظیم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دست خود را گره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این را، چهار در برابر چهار بدان و فرمود اگر با خدا و رسول خدا ستیز نماید و در زمین فساد به پا کند و کشتار نماید در ازای آن کشته می شود و اگر بکشد و اموال مردمان را بگیرد کشته می شود و بر کشیده می شود و اگر مال کسی را بگیرد و کسی را نکشد دست و پایش از خلاف قطع می شود و اگر شمشیر، آخته کند و با خدا و رسول خدا صلی الله علیه و اله و سلم به ستیز برخیزد و در زمین فساد انگیزد و کسی را نکشد و مالی از کسی نستاند از آن سرزمین تبعید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تبعید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از سرزمینی که در آن جنایت نموده به سرزمین دیگر تبعید می شود و به اهالی آن سرزمین نوشته می شود که وی تبعیدی است و با او غذا نخورید و نیاشامید و با وی ازدواج نکنید تا آن که به سرزمین دیگر رود و به اهالی آن سرزمین نیز چنان نامه ای نویسند و این حال تا یک سال ادامه می یابد و اگر این کار یک سال انجام پذیرد وی سرشکسته، توبه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 سؤال کردند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ascii="IRNazanin" w:hAnsi="IRNazanin" w:eastAsia="IRNazanin"/>
          <w:color w:val="111111"/>
          <w:sz w:val="28"/>
          <w:sz w:val="28"/>
          <w:szCs w:val="28"/>
          <w:rtl w:val="true"/>
          <w:lang w:bidi="fa-IR"/>
        </w:rPr>
        <w:t>؛ آن حضرت در پاسخ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بکشد و و مال کسی را نبرد او را می کشند و هر گاه بجنگد و بکشد او را می کشند و به دار می آویزند، و هرگاه بجنگد و مال بستاند و کسی را نکشد دست راست او و پای چپش را قطع کنند و اگر بجنگد و کسی را نکشد و مالی را نبرد او را نفی بلد و تبعید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بستیزد و مال مردمان را بگیرد و کشتار نماید، باید کشته شود و دار زده شود و آن که بستیزد و بکشد و مالی نستاند باید کشته شود و دارش نمی زنند و آن که بستیزد و مال کسی را بگیرد و جان نستاند باید دست و پایش از خلاف بریده شود و آن که بستیزد و مالی نستاند و خونی نریزد، باید تبعید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خداوند استثنا کرده و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إِلَّا الَّذِينَ تَابُوا مِن قبل أَن تَقْدِرُوا عَلَيْهِمْ</w:t>
      </w:r>
      <w:r>
        <w:rPr>
          <w:rFonts w:ascii="IRNazanin" w:hAnsi="IRNazanin" w:eastAsia="IRNazanin"/>
          <w:color w:val="111111"/>
          <w:sz w:val="28"/>
          <w:sz w:val="28"/>
          <w:szCs w:val="28"/>
          <w:rtl w:val="true"/>
          <w:lang w:bidi="fa-IR"/>
        </w:rPr>
        <w:t>؛ یعنی پیش از آن که امام درباره ی ایشان حکم نماید، توبه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طائی از یکی از شیعیان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محارب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می گویند که امام در مجازات وی صاحب اختیار است؛ اگر بخواهد دست و پایش را قطع می نماید و اگر بخواهد دار می زند و اگر بخواهد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امور در کتاب خداوند عزوجل مشخص شده است و اگر بکشد و بگیرد، کشته شده و به دار آویخته می شود و اگر بکشد و مالی نگیرد، کشته می شود و اگر بگیرد و نکشد، دست و پایش </w:t>
      </w:r>
      <w:bookmarkStart w:id="45" w:name="pg15969_172398"/>
    </w:p>
    <w:p>
      <w:pPr>
        <w:pStyle w:val="BookText"/>
        <w:rPr/>
      </w:pPr>
      <w:bookmarkEnd w:id="45"/>
      <w:r>
        <w:rPr>
          <w:rFonts w:ascii="Amiri" w:hAnsi="Amiri" w:eastAsia="Amiri" w:cs="Amiri"/>
          <w:color w:val="111111"/>
          <w:sz w:val="28"/>
          <w:sz w:val="28"/>
          <w:szCs w:val="28"/>
          <w:rtl w:val="true"/>
          <w:lang w:bidi="ar-SA"/>
        </w:rPr>
        <w:t>صلبَ وَ إِذَا قَتَلَ وَ لَمْ يَأخُذ قُتِلَ وَ إِذَا أَخَذَ وَ لَمْ يَقْتُلْ قُطِعَ وَ إِنْ هُوَ فَر وَ لَمْ يُقْدَرُ عَلَيْهِ ثُمَّ أخذ قُطِعَ إِلَّا أَنْ يَتُوبَ فَإِنْ تَابَ لَمْ يُقْطَعْ﴾</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السَّلَاحَ فِي مِصْرٍ مِنَ الْأَمْصَارِ فَعَقَرَ اقْتُصَّ مِنْهُ وَ نُفِيَ مِنْ تِلْكَ الْبَلْدَة وَ مَنْ شَهَرَ السَّلَاحَ فِي غَيْرِ الْأَمْصَارِ فَضَرَبَ وَ عَقَرَ وَ أَخَذَ الْمَالَ وَ لَمْ يَقْتُلُ فَهُوَ مُحَارِبُ جَزَاؤُهُ جَزَاء الْمُحَارِب وَ أَمْرُهُ إِلَى الْإِمَام إِنْ شَاءَ قتله و صَلَبَهُ وَ إِنْ شَاءَ قَطَعَ يَدَهُ وَ رِجْلَهُ قَالَ وَ إِنْ حَارَبَ وَ قَتَلَ وَ أَخَذَ الْمَالَ فَعَلَى الْإِمَامِ أَنْ يَقْطَعَ يَدَهُ الْيَمِينَ بالسَّرِقَةِ ثُمَّ يَدْفَعَهُ إِلَى أَوْلِيَاءِ الْمَقْتُولِ فَيَتْبَعُونَهُ بِالْمَالَ ثُمَّ يَقْتُلُونَهُ فَقَالَ لَهُ أَبُو عُبَيْدَةَ أصْلَحَكَ اللهُ أَرَأَيْتَ إِن عَفا عنه أولياء المقتول فقال أبو جعفر علیه السلام إِنْ عَفَوا عَنْهُ فَعَلَى الْإِمَامِ أَنْ يَقْتُلَهُ لِأَنَّهُ قَدْ حَارَبَ وَ قَتَلَ وَ سَرَقَ فَقَالَ لَهُ أَبُو عُبَيْدَةَ فَإِنْ أَرَادَ أَوْلِيَا الْمَقْتُول أَنْ يَأْخُذُوا مِنْهُ الدِّيَةَ وَ يَدَعُونَهُ أَلَهُمْ ذَلِكَ قَالَ لَا عَلَيْهِ الْقَتْلُ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حَمَلَ السَّلَاحَ بِاللَّيْلِ فَهُوَ مُحَارِبُ إِلا أَن يَكُونَ رَبَّنَا لَيْسَ مِنْ أَهْل الريبة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Heading3"/>
        <w:numPr>
          <w:ilvl w:val="2"/>
          <w:numId w:val="1"/>
        </w:numPr>
        <w:rPr/>
      </w:pPr>
      <w:bookmarkStart w:id="46" w:name="__RefHeading___Toc16591823_2142443653"/>
      <w:bookmarkStart w:id="47" w:name="_Toc17"/>
      <w:bookmarkEnd w:id="46"/>
      <w:r>
        <w:rPr>
          <w:rtl w:val="true"/>
        </w:rPr>
        <w:t xml:space="preserve">باب </w:t>
      </w:r>
      <w:r>
        <w:rPr/>
        <w:t>2</w:t>
      </w:r>
      <w:r>
        <w:rPr>
          <w:rtl w:val="true"/>
        </w:rPr>
        <w:t xml:space="preserve">: </w:t>
      </w:r>
      <w:r>
        <w:rPr>
          <w:rtl w:val="true"/>
        </w:rPr>
        <w:t>وَ يَسْعَوْنَ فِي الْأَرْضِ فَساداً</w:t>
      </w:r>
      <w:bookmarkEnd w:id="47"/>
    </w:p>
    <w:p>
      <w:pPr>
        <w:pStyle w:val="Heading4"/>
        <w:numPr>
          <w:ilvl w:val="3"/>
          <w:numId w:val="1"/>
        </w:numPr>
        <w:rPr/>
      </w:pPr>
      <w:bookmarkStart w:id="48" w:name="__RefHeading___Toc16591825_2142443653"/>
      <w:bookmarkStart w:id="49" w:name="_Toc18"/>
      <w:bookmarkEnd w:id="48"/>
      <w:r>
        <w:rPr>
          <w:rtl w:val="true"/>
        </w:rPr>
        <w:t>اشاره</w:t>
      </w:r>
      <w:bookmarkEnd w:id="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زَنَى الرَّجُلُ يُجْلَدُ وَ يَنْبَغِي لِلْإِمَامِ أَنْ يَنْفِيَهُ مِنَ الْأَرْضِ الَّتِي جُلِدَ بِهَا إِلَى غَيْرِهَا سَنَةٌ وَ كَذَلِكَ يَنْبَغِي لِلرَّجُل إِذَا سَرَقَ وَ قُطِعَتْ 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بن بَشِيرٍ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قَاطِعِ الطَّريق و قُلْتُ إِن النَّاسَ يَقُولُونَ الْإِمَامُ فِيهِ مُخَيَّرُ أَى شَيْءٍ شَاءَ صَنَعَ قَالَ لَيْسَ أَيَّ شَيْءٍ شَاءَ صَنَعَ وَ لَكِنْ يَصْنَعُ بِهِمْ عَلَى قَدْر جَنَايَاتِهِمْ فَقَالَ مَنْ قَطَعَ الطَّريقَ فَقَتَلَ وَ أَخَذَ الْمَالَ قُطِعَتْ يَدُهُ وَ رَجُلُهُ و صلِب وَ مَنْ قَطَعَ الطَّرِيق و قتل و لَمْ يَأخُذِ الْمَالَ قبل و من قطع الطَّرِيقَ وَ لَمْ يَأْخُذِ الْمَالَ وَلَمْوَ مَنْ يقتل نُفِى مِنَ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bookmarkStart w:id="50" w:name="pg15969_172399"/>
    </w:p>
    <w:p>
      <w:pPr>
        <w:pStyle w:val="BookText"/>
        <w:rPr/>
      </w:pPr>
      <w:bookmarkEnd w:id="50"/>
      <w:r>
        <w:rPr>
          <w:rFonts w:ascii="IRNazanin" w:hAnsi="IRNazanin" w:eastAsia="IRNazanin"/>
          <w:color w:val="111111"/>
          <w:sz w:val="28"/>
          <w:sz w:val="28"/>
          <w:szCs w:val="28"/>
          <w:rtl w:val="true"/>
          <w:lang w:bidi="fa-IR"/>
        </w:rPr>
        <w:t>قطع می شود و اگر گریخت و نتوانستند او را بگیرند و بعد ها او را بگیرند دست و پایش قطع می شود مگر آن که توبه کند و اگر توبه کند، دست و پایش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شهری از شهر ها سلاح آخت و کسی را مجروح کرد قصاص می شود و او را به شهری دیگر تبعید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خارج از شهرها سلاح آخته کند و ضربه زند و مجروح کند و مال کسی را بستاند ولی خون کسی را نریزد محارب است و جزای او جزای محارب است و سرنوشت وی با امام است؛ اگر بخواهد می کشد و دار می زند و اگر بخواهد دست و پایش را از خلاف می برد و اگر بجنگد و بکشد و مالی را بستاند امام بایستی دست راستش را به خاطر دزدی قطع کند، آن گاه وی را به اولیای دم بسپارد تا او را به گرفتن مال جریمه کنند و آن گاه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حفظت نماید آیا اولیای دم می توانند از جنایت وی بگذرند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کردند امام بایستی وی را بکشد زیرا که جنگیده و کشته و سرقت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اولیای دم بخواهند از وی دیه بگیرند و رهایش کنند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باید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هنگام شب با اسلحه بگردد محارب محسوب می شود مگر آن که از اهل ریبه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هویتش روشن باشد یا پاسبان و شبگرد که سر و کارشان با اسلحه است</w:t>
      </w:r>
      <w:r>
        <w:rPr>
          <w:rFonts w:eastAsia="IRNazanin" w:cs="IRNazanin"/>
          <w:color w:val="111111"/>
          <w:sz w:val="28"/>
          <w:szCs w:val="28"/>
          <w:rtl w:val="true"/>
          <w:lang w:bidi="fa-IR"/>
        </w:rPr>
        <w:t>).</w:t>
      </w:r>
    </w:p>
    <w:p>
      <w:pPr>
        <w:pStyle w:val="Heading4"/>
        <w:numPr>
          <w:ilvl w:val="3"/>
          <w:numId w:val="1"/>
        </w:numPr>
        <w:rPr/>
      </w:pPr>
      <w:bookmarkStart w:id="51" w:name="__RefHeading___Toc16591827_2142443653"/>
      <w:bookmarkStart w:id="52" w:name="_Toc19"/>
      <w:bookmarkEnd w:id="51"/>
      <w:r>
        <w:rPr>
          <w:rtl w:val="true"/>
        </w:rPr>
        <w:t xml:space="preserve">بخش </w:t>
      </w:r>
      <w:r>
        <w:rPr/>
        <w:t>2</w:t>
      </w:r>
      <w:r>
        <w:rPr>
          <w:rtl w:val="true"/>
        </w:rPr>
        <w:t xml:space="preserve">: </w:t>
      </w:r>
      <w:r>
        <w:rPr>
          <w:rtl w:val="true"/>
        </w:rPr>
        <w:t>و برای فساد در روی زمین تلاش می کنند</w:t>
      </w:r>
      <w:r>
        <w:rPr>
          <w:rtl w:val="true"/>
        </w:rPr>
        <w:t>.</w:t>
      </w:r>
      <w:bookmarkEnd w:id="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زنا نماید تازیانه زده می شود و شایسته است که امام او را از که در آن تازیانه خورده تا یک سال تبعید نماید و همچنین است اگر مردی سرقت نمود سرزمینی و دستش قطع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بن بشیر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راهزن پرسیدم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درباره ی وی مخیر است تا هر چه خواهد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هرچه بخواهد می کند بلکه به اندازه ی جنایتشان ایشان را مجازات می کند هر کس راهزنی کرد و کشت و اموال مردم را سلب نمود دست و پایش قطع می شود و به دار آویخته می شود و هر کس راهزنی کرد و کشت و مال کسی را نستاند کشته می شود و هرکس راهزنی کرد و مال مردم را گرفت و کسی را نکشت دست و پایش به صورت مخالف هم قطع می شود و هرکس راهزنی کرد و مال کسی را نگرفت و کسی را نکشت به سرزمینی دیگر تبعید می شود</w:t>
      </w:r>
      <w:r>
        <w:rPr>
          <w:rFonts w:eastAsia="IRNazanin" w:cs="IRNazanin"/>
          <w:color w:val="111111"/>
          <w:sz w:val="28"/>
          <w:szCs w:val="28"/>
          <w:rtl w:val="true"/>
          <w:lang w:bidi="fa-IR"/>
        </w:rPr>
        <w:t xml:space="preserve">». </w:t>
      </w:r>
      <w:bookmarkStart w:id="53" w:name="pg15969_172400"/>
    </w:p>
    <w:p>
      <w:pPr>
        <w:pStyle w:val="BookText"/>
        <w:rPr/>
      </w:pPr>
      <w:bookmarkEnd w:id="53"/>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الْفَضْلِ الْخَاقَانِيِّ 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بِجَلُونَا، عَلَى السَّابِلَة مِنَ الْحَاجِّ وَ غَيْرِهِمْ وَ أَفْلَتَ الْقُطَّاعَ إِلَى أَنْ قَالَ وَ طَلَبَهُمُ الْعَامِلُ حَتَّى ظَرَ بِهِمْ ثُمَّ كَتَبَ بِذَلِكَ إِلَى الْمُعْتَصِمِ فَجَمَعَ الْفُقَهَاءَ وَ ابْنَ أَبِي دَاوُدَ ثُمَّ سَأَلَ الْآخَرِينَ عَنِ الْحُكْمِ فِيهِمْ وَ أَبُو جَعْفَرٍ مُحَمَّدُ بْنُ عَلِيِّ الرِّضَا علیه السلام حَاضِرُ فَقَالُوا قَدْ سَبَقَ حُكْمُ اللَّهِ فِيهِمْ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وَيَسْعَوْنَ فِي الْأَرْضِ فَساداً أَنْ يُقَتَّلُوا أَوْ يُصَلَّبُوا أَوْ تُقَطَّعَ أَيْدِيهِمْ وَ أَرْجُلُهُمْ مِنْ خِلافٍ أَوْ يُنفَوْا مِنَ الْأَرْضِ وَ لِامير المؤمنين علیه السلام أن يَحْكُم بِأَيِّ ذَلِكَ شَاءَ مِنْهُمْ قَالَ فَالْتَفَتَ إِلَى اَبی جَعْفَرَ علیه السلام وَ قَالَ أَخْبِرْنِي بِمَا عِنْدَكَ قَالَ إِنَّهُمْ قَدْ أَضَلُّوا فِيمَا أَفْتَوْا بِهِ وَ الَّذِي يَجِبُ فِي ذَلِكَ يَنْظُرَ أَمِيرَ الْمُؤْمِنِينَ فِي هَؤُلَاءِ الَّذِينَ قَطَعُوا الطَّرِيقَ فَإِنْ كَانُوا أَخَافُوا السَّبِيلَ فَقَط وَ لَمْ يَقْتُلُوا أَحَداً وَ لَمْ يَأْخُذُوا مَالَا أَمَرَ بِإِيدَاعِهِمُ الْحَبْسَ فَإِنَّ ذَلِكَ مَعْنَى نَفْيِهِمْ مِنَ الْأَرْضِ بِإِخَافَتِهِمْ السَّبِيلَ وَ إِنْ كَانُوا أَخَافُوا السَّبِيلَ وَ قَتَلُوا النَّفْسَ أَمَرَ بِقَتْلِهِمْ وَ إِنْ كَانُوا أَخَافُوا السَّبِيلَ وَ قَتَلُوا النَّفْسَ وَ أخَذُوا الْمَالَ أَمَرَ بِقَطعَ أَيْدِيهِمْ وَ أَرْجُلِهِمْ مِنْ خِلَافٍ وَ صَلْبِهِمْ بَعْدَ ذَلِكَ فَكَتَبَ إِلَى الْعَامِلِ بِأَنْ يَمْتَثلَ ذَلِكَ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علیه السلام عَنْ أَبِيهِ علیه السلام قَالَ إِذَا دَخَلَ عَلَيْكَ رَجُلٌ يُرِيدُ أَهْلَكَ وَ مَا تَمْلِك فَابْدَرْهُ بالضَّرْبَة إِن اسْتَطَعْتَ فَإِنَّ اللَّصَّ مُحَارِبُ لِلَّهِ وَ لِرَسُولِهِ صلی الله علیه و اله و سلم فَاقْتُلُهُ فَمَا تَبَعَكَ فِيهِ مِنْ شَيْءٍ فَهُوَ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دُونَ مَالِهِ فَهُوَ شَهِيدٌ وَ لَا يَحِلُّ قَتْلُ أَحَدٍ مِنَ الْكُفَّارِ وَ الصَّابِ فِي دَارِ التَّقِيَّةِ إِلَّا قَاتِل أَوْ سَاعِ فِي فَسَادٍ وَ ذَلِكَ إِذَا لَمْ تَخَفْ عَلَى نَفْسِكَ وَ لَا عَلَى أَصْحَابِكَ</w:t>
      </w:r>
    </w:p>
    <w:p>
      <w:pPr>
        <w:pStyle w:val="Heading3"/>
        <w:numPr>
          <w:ilvl w:val="2"/>
          <w:numId w:val="1"/>
        </w:numPr>
        <w:rPr/>
      </w:pPr>
      <w:bookmarkStart w:id="54" w:name="__RefHeading___Toc16591829_2142443653"/>
      <w:bookmarkStart w:id="55" w:name="_Toc20"/>
      <w:bookmarkEnd w:id="54"/>
      <w:r>
        <w:rPr>
          <w:rtl w:val="true"/>
        </w:rPr>
        <w:t xml:space="preserve">باب </w:t>
      </w:r>
      <w:r>
        <w:rPr/>
        <w:t>3</w:t>
      </w:r>
      <w:r>
        <w:rPr>
          <w:rtl w:val="true"/>
        </w:rPr>
        <w:t xml:space="preserve">: </w:t>
      </w:r>
      <w:r>
        <w:rPr>
          <w:rtl w:val="true"/>
        </w:rPr>
        <w:t>أن يُقتَلُوا أَوْ يُصَلَّبُوا أَوْ تُقَطَّعَ أَيْدِيهِمْ وَ أَرْجُلُهُمْ مِنْ خِلافٍ أَوْ يُنفَوْا مِنَ الْأَرْضِ</w:t>
      </w:r>
      <w:bookmarkEnd w:id="55"/>
    </w:p>
    <w:p>
      <w:pPr>
        <w:pStyle w:val="Heading4"/>
        <w:numPr>
          <w:ilvl w:val="3"/>
          <w:numId w:val="1"/>
        </w:numPr>
        <w:rPr/>
      </w:pPr>
      <w:bookmarkStart w:id="56" w:name="__RefHeading___Toc16591831_2142443653"/>
      <w:bookmarkStart w:id="57" w:name="_Toc21"/>
      <w:bookmarkEnd w:id="56"/>
      <w:r>
        <w:rPr>
          <w:rtl w:val="true"/>
        </w:rPr>
        <w:t>اشاره</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طَلْحَةَ بْن زَيْدِ قَالَ سَمِعْتُ أَبَا عَبْدِاللَّهِ علیه السلام يَقُولُ كَانَ أَبِي علیه السلام يَقُولُ إِنَّ لِلْحَرْبِ حُكْمَيْنِ إِذَا كَانَتِ الْحَرْبُ قَائِمَةً لَمْ تَضَعْ أَوْزَارَهَا وَ لَمْ يُنْخَنْ أَهْلُهَا فَكُلُّ أَسِيرٍ أُخِذَ فِي تِلْكَ الْحَالَ فَإِنَّ الْإِمَامَ فِيهِ بِالْخِيَارِ إِنْ شَاءَ ضَرَبَ عَنْقَهُ وَ إِنْ شَاءَ قَطَعَ يَدَهُ وَ رَجُلَهُ مِنْ خِلَافٍ بِغَيْرِ حَسْم وَ تَرَكَهُ يَتَشَحَطُ فِي دَمِهِ حَتَّى يَمُوتَ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bookmarkStart w:id="58" w:name="pg15969_172401"/>
    </w:p>
    <w:p>
      <w:pPr>
        <w:pStyle w:val="BookText"/>
        <w:rPr/>
      </w:pPr>
      <w:bookmarkEnd w:id="58"/>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فضل خاقانی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جلولاء و بر جاده کاروان رو از حجاج و غیر حجاج، راهزنان به رهگذران زدند و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در پی آن ها آمد و بر آنان دست یافت و همگی را در سیطره ی خود گرفت و آن گاه به معتصم نامه ای نوشت و او فقها و ابن ابی داوود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رای ابن ابی دؤاد را جاری دانست و آن گاه نظر دیگران درباره ی حکم مربوط به ایشان را جویا شد، حال آن که ابوجعفر محمد بن علی الرضا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خداوند درباره ی ایشان پیش از این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ascii="IRNazanin" w:hAnsi="IRNazanin" w:eastAsia="IRNazanin"/>
          <w:color w:val="111111"/>
          <w:sz w:val="28"/>
          <w:sz w:val="28"/>
          <w:szCs w:val="28"/>
          <w:rtl w:val="true"/>
          <w:lang w:bidi="fa-IR"/>
        </w:rPr>
        <w:t xml:space="preserve"> آمده است و امیر مؤمنان علیه السلام می تواند به هر یک از این احکام حکم نماید وی رو به امام جواد علیه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آن چه فتوا نمودند، راه نادرست رفتند، و که در این امر واجب است آن است که امیرمؤمنان به حال این راهزنان بنگرد و اگر ایشان رهگذران را تنها ترسانده باشند و کسی را نکشته یا مالی را سلب نکرده اند ایشان را حبس نماید و این معنی تبعید آن ها از سرزمین پس از ترساندن رهگذران می باشد و اگر رهگذران را ترسانده کسی را کشته اند به قتل آن ها دستور بدهد و اگر رهگذران را ترسانده و کسی را کشته باشند و مالی را دزدیده باشند امیر دستور دهد دست و پای آن ها را از خلاف قطع کرده و پس از آن به دارشان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عامل خود نوشت که این حکم را در حق آن ها اجرا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تو وارد شد و خواست به اهل تو و اموال تو دست درازی کند اگر توانستی او را بزن دزد در جنگ با خدا و رسول خداست او را بکش پس اگر چیزی در آن بر تو باشد بر گردن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راه دفاع از مال خودش کشته شود شهید است و در کشوری که بایستی تقیه نمود کشتن هیچ یک از کفار و ناصبی ها حلال نیست مگر کسی که قاتل باشد یا در راه فساد در روی زمین قدم بردارد و این در صورتی است که نسبت به جان خودت و جان یارانت ترسی نداشته باشی</w:t>
      </w:r>
      <w:r>
        <w:rPr>
          <w:rFonts w:eastAsia="IRNazanin" w:cs="IRNazanin"/>
          <w:color w:val="111111"/>
          <w:sz w:val="28"/>
          <w:szCs w:val="28"/>
          <w:rtl w:val="true"/>
          <w:lang w:bidi="fa-IR"/>
        </w:rPr>
        <w:t>.</w:t>
      </w:r>
    </w:p>
    <w:p>
      <w:pPr>
        <w:pStyle w:val="Heading4"/>
        <w:numPr>
          <w:ilvl w:val="3"/>
          <w:numId w:val="1"/>
        </w:numPr>
        <w:rPr/>
      </w:pPr>
      <w:bookmarkStart w:id="59" w:name="__RefHeading___Toc16591833_2142443653"/>
      <w:bookmarkStart w:id="60" w:name="_Toc22"/>
      <w:bookmarkEnd w:id="59"/>
      <w:r>
        <w:rPr>
          <w:rtl w:val="true"/>
        </w:rPr>
        <w:t xml:space="preserve">بخش </w:t>
      </w:r>
      <w:r>
        <w:rPr/>
        <w:t>3</w:t>
      </w:r>
      <w:r>
        <w:rPr>
          <w:rtl w:val="true"/>
        </w:rPr>
        <w:t>: [</w:t>
      </w:r>
      <w:r>
        <w:rPr>
          <w:rtl w:val="true"/>
        </w:rPr>
        <w:t>و با تهدید اسلحه به جان و مال و ناموس مردم حمله می برند</w:t>
      </w:r>
      <w:r>
        <w:rPr>
          <w:rtl w:val="true"/>
        </w:rPr>
        <w:t>]</w:t>
      </w:r>
      <w:r>
        <w:rPr>
          <w:rtl w:val="true"/>
        </w:rPr>
        <w:t xml:space="preserve">، فقط این است که اعدام شوند؛ یا به دار آویخته گردند؛ یا دست و پای آن ها بعکس یکدیگر </w:t>
      </w:r>
      <w:r>
        <w:rPr>
          <w:rtl w:val="true"/>
        </w:rPr>
        <w:t>[</w:t>
      </w:r>
      <w:r>
        <w:rPr>
          <w:rtl w:val="true"/>
        </w:rPr>
        <w:t>چهار انگشت از دست راست و چهار انگشت از پای چپ</w:t>
      </w:r>
      <w:r>
        <w:rPr>
          <w:rtl w:val="true"/>
        </w:rPr>
        <w:t xml:space="preserve">] </w:t>
      </w:r>
      <w:r>
        <w:rPr>
          <w:rtl w:val="true"/>
        </w:rPr>
        <w:t>بریده شود؛ و یا از سرزمین خود تبعید گردند</w:t>
      </w:r>
      <w:r>
        <w:rPr>
          <w:rtl w:val="true"/>
        </w:rPr>
        <w:t>.</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 جنگ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بر پا بود و شدت آن فرو نخوابیده بود و جنگجویان هنوز به ستوه نیامده اند هر اسیری که در این حال گرفته شود امام درباره ی وی حق تصمیم گیری دارد اگر بخواهد، گردنش را بزند و اگر بخواهد دست و پایش را از خلاف و بدون تعین بزند و بگذارد وی در خون خود دست و پا بزند تا جان بسپارد و این قول حق تعالی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p>
    <w:p>
      <w:pPr>
        <w:pStyle w:val="BookText"/>
        <w:rPr/>
      </w:pPr>
      <w:r>
        <w:rPr>
          <w:rFonts w:ascii="Amiri" w:hAnsi="Amiri" w:eastAsia="Amiri" w:cs="Amiri"/>
          <w:color w:val="111111"/>
          <w:sz w:val="28"/>
          <w:sz w:val="28"/>
          <w:szCs w:val="28"/>
          <w:rtl w:val="true"/>
          <w:lang w:bidi="ar-SA"/>
        </w:rPr>
        <w:t>﴿اللَّهَ وَ رَسُولَهُ وَ يَسْعَوْنَ فِي الْأَرْضِ فَساداً أَنْ يُقَتَّلُوا أَوْ يُصَلَّبُوا أَوْ تُقَطَّعَ أَيْدِيهِمْ وَ أَرْجُلُهُمْ مِنْ خِلافٍ أَوْ يُنفَوْا مِنَ الْأَرْضِ ذلِكَ لَهُمْ خِزْيٌ فِي الدُّنْيا وَهُمْ فِي الْآخِرَةِ عَذابٌ عَظِيمٌ أَ لَا تَرَى أَنَّ الْمُخَيَّرَ الَّذِي خَيْرَ اللَّهُ الْإِمَامَ عَلَى شَيْءٍ وَاحِدٍ وَ هُوَ الْكُفْرُ وَ لَيْسَ هُوَ عَلَى أَشْيَاءَ مُخْتَلِفَة فَقُلْتُ لِأَبِي عَبْدِاللَّهِ علیه السلام قَوْلُ اللَّهِ عَزَّوَجَلَّ أَوْ يُنْفَوْا مِنَ الْأَرْضِ قَالَ ذَلِكَ الطَّلَبُ أَنْ تَطْلُبَهُ الْخَيْلُ حَتَّى يَهْرُبَ فَإِنْ أَخَذَتْهُ الْخَيْلُ حْكِمَ عَلَيْهِ بِبَعْض الأحكام الَّتِى وَصَفْتُ لَكَ وَالْحُكْمُ الْآخَرُ إِذَا وَضَعَتِ الْحَرْبُ أَوْزَارَهَا وَ أَنْخِنَ أَهْلُهَا فَكُلُّ أسير أُخِذَ فِي تِلْكَ الْحَالِ فَكَانَ فِي أَيْدِيهِمْ فَالْإِمَامُ فِيهِ بِالْخِيَارِ إِنْ شَاءَ مَنَّ عَلَيْهِمْ فَأَرْسَلَهُمْ وَ إِنْ شَاءَ فَادَاهُمْ أَنْفُسَهُمْ وَ إِنْ شَاءَ اسْتَعْبَدَهُمْ فَصَارُوا عبيداً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صلی الله علیه و اله و سلم قوْمُ مِنْ بَنِي ضَبَّةَ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صلی الله علیه و اله و سلم أَقِيمُوا عِنْدِي فَإِذَا بَرَأَتُمْ بَعَثْكُمْ فِي سَريَّة فَقَالُوا أَخْرِجْنَا مِنَ الْمَدِينَة فَبَعَثَ بِهِمْ إِلَى إِبل الصَّدَقَةِ يَشْرَبُونَ مِنْ أَبْوَالِهَا وَ يَأْكُلُونَ مِنْ أَلْبَائِهَا فَلَمَّا بَرَءَوا وَ اشْتَدُوا قَتَلُوا ثَلَاثَةَ مِمَّنْ كَانُوا فِي الْإِبل فَبَلَغَ رَسُولَ اللهِ صلی الله علیه و اله و سلم فَبَعَثَ إِلَيْهِمْ عَلِياهِ علیه السلام فَهُمْ فِي وَادٍ قَدْ تَخَيَّرُوا لَيْسَ يَقْدِرُونَ أَنْ يَخْرُجُوا مِنْهُ قَرِيباً مِنْ أَرْضِ الْيَمَنِ فَأَسَرَهُمْ وَ جَاءَ بِهِمْ إِلَى رَسُولِ اللَّهِ صلی الله علیه و اله و سلم فَنَزَلَتْ هَذِهِ الْآيَةُ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فَاخْتَارَ رَسُولُ اللَّهِ صلی الله علیه و اله و سلم الْقَطَّعَ فَقَطَعَ أَيْدِيَهُمْ وَ أَرْجُلَهُمْ مِنْ خِلَافٍ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 شَيْءٍ عَلَيْهِمْ مِنْ هَذِهِ الْحُدُودِ الَّتِي سَمَّى اللَّهُ عَزَّوَجَلَّ قَالَ ذَلِكَ إِلَى الْإِمَامِ إِنْ شَاءَ قَطَعَ وَ إِنْ شَاءَ صَلَبَ وَ إِنْ شَاءَ نَفَى وَإِنْ شَاءَ قَتَلَ قُلْتُ النَّفْى إِلَى أَيْنَ قَالَ يُنْقَى مِنْ مِصْرَ إِلَى مِصْرَ آخَرَ وَ قَالَ إِنْ عَلِيّا علیه السلام نفى رَجُلَيْن مِنَ الْكُوفَة إِلَى الْبَصْرَة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ذَلِكَ لَهُمْ خِزْيٌ فِي الدُّنْيَا وَهُمْ فِي الآخِرَةِ عَذَابٌ عَظِيمٌ﴾ آیا نمی بینی مخیر نمودنی و حق انتخابی که خداوند امام را در آن صاحب اختیار کرده است، بر یک چیز است و آن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تخییر بر امور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سخن الهی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يُنفَوْا مِنَ الأَرْضِ</w:t>
      </w:r>
      <w:r>
        <w:rPr>
          <w:rFonts w:ascii="IRNazanin" w:hAnsi="IRNazanin" w:eastAsia="IRNazanin"/>
          <w:color w:val="111111"/>
          <w:sz w:val="28"/>
          <w:sz w:val="28"/>
          <w:szCs w:val="28"/>
          <w:rtl w:val="true"/>
          <w:lang w:bidi="fa-IR"/>
        </w:rPr>
        <w:t xml:space="preserve">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سواران وی را تعقیب کنند و او بگریزد و چون سواران وی را گرفتند براساس یکی از احکامی که آن را وصف نمودم بر وی 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حکم دیگر آن زمانی است که شدت جنگ به پایان رسیده و جنگجویان بسیاری کشته شده اند و هر اسیری که در این حال گرفته شود در دست ایشان می باشد و امام حق گزینش دارد؛ اگر بخواهد بر آنان منت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در برابر جانشان از ایشان فدیه می گیرد و اگر بخواهد ایشان را به بردگی می گیرد و آنان برده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بیمار از بنی ضبه نزد رسول خدا صلی الله علیه و اله و سلم آمدند و رسول خدا صلی الله علیه و اله و سلم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بمانید و چون بهبود یافتید، شما را به سریه ای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از مدینه بیرون فرست و پیامبر صلی الله علیه و اله و سلم ایشان را به محل نگهداری شتران صدقه فرستاد و از ادرار آن ها می نوشیدند و از شیر آن ها می خوردند و چون حالشان بهبود یافت و توانمند شدند، سه تن از چوپانان شتران را کشتند و چون این خبر به رسول خدا صلی الله علیه و اله و سلم رسید، علی علیه السلام را فرستاد و آن گروه ناگهان خود را در دره ای نزدیک به خاک یمن یافتند و متحیر مانده راه گریزی به بیرون آن نداشتند و علی علیه السلام ایشان را اسیر کرده و نزد رسول خدا صلی الله علیه و اله و سلم آورد و این آیه نازل شد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ascii="IRNazanin" w:hAnsi="IRNazanin" w:eastAsia="IRNazanin"/>
          <w:color w:val="111111"/>
          <w:sz w:val="28"/>
          <w:sz w:val="28"/>
          <w:szCs w:val="28"/>
          <w:rtl w:val="true"/>
          <w:lang w:bidi="fa-IR"/>
        </w:rPr>
        <w:t xml:space="preserve"> و رسول خدا صلی الله علیه و اله و سلم قطع کردن دست ها و پا هایشان از خلاف را انتخاب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هُمْ خِزْيٌ فِي الدُّنْيَا وَلَهُمْ فِي الآخِرَةِ عَذَابٌ عظِیم</w:t>
      </w:r>
      <w:r>
        <w:rPr>
          <w:rFonts w:ascii="IRNazanin" w:hAnsi="IRNazanin" w:eastAsia="IRNazanin"/>
          <w:color w:val="111111"/>
          <w:sz w:val="28"/>
          <w:sz w:val="28"/>
          <w:szCs w:val="28"/>
          <w:rtl w:val="true"/>
          <w:lang w:bidi="fa-IR"/>
        </w:rPr>
        <w:t xml:space="preserve"> پرسیدم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حدود که خداوند نام برده بر ایشان است؟ فرمود این به عهده ی امام است اگر بخواهد قطع می کند و اگر بخواهد دار می زند و اگر بخواهد تبعید می نماید و اگر بخواهد،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تبعید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شهری به شهری دیگر تبعید می شود و امیر المؤمنین علیه السلام دو مرد را از کوفه به بصره تبعید نمود</w:t>
      </w:r>
      <w:r>
        <w:rPr>
          <w:rFonts w:eastAsia="IRNazanin" w:cs="IRNazanin"/>
          <w:color w:val="111111"/>
          <w:sz w:val="28"/>
          <w:szCs w:val="28"/>
          <w:rtl w:val="true"/>
          <w:lang w:bidi="fa-IR"/>
        </w:rPr>
        <w:t xml:space="preserve">». </w:t>
      </w:r>
      <w:bookmarkStart w:id="61" w:name="pg15969_172404"/>
    </w:p>
    <w:p>
      <w:pPr>
        <w:pStyle w:val="BookText"/>
        <w:rPr/>
      </w:pPr>
      <w:bookmarkEnd w:id="61"/>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قَالَ ذَلِكَ إِلَى الْإِمَام يَفْعَلُ بِهِ مَا يَشَاءُ قُلْتُ فَمُقَوَّضُ ذَلِكَ إِلَيْهِ قَالَ لَا وَلَكِنْ نَحْوَ الْجِنَايَةِ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أَبِي عَبْدِاللَّهِ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 قَالَ الْإِمَامُ فِي الْحُكْمَ فِيهِمْ بِالْخِيَارَ إِنْ شَاءَ قَتَلَ وَ إِنْ شَاءَ صَلَبَ وَ إِنْ شَاءَ قَطَعَ وَإِنْ شَاء نَفَى مِنَ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شَيْءٍ فِي الْقُرْآنِ أوْ فَصَاحِبُهُ بالخيار يَخْتَارُ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إِلَى إِمَامٍ فِي المحارب أن يصنعَ مَا شَاء وَ قَالَ كُلِّ شَيْءٍ في القرآن أوْ فَصَاحبة بالخيار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Heading3"/>
        <w:numPr>
          <w:ilvl w:val="2"/>
          <w:numId w:val="1"/>
        </w:numPr>
        <w:rPr/>
      </w:pPr>
      <w:bookmarkStart w:id="62" w:name="__RefHeading___Toc16591835_2142443653"/>
      <w:bookmarkStart w:id="63" w:name="_Toc23"/>
      <w:bookmarkEnd w:id="62"/>
      <w:r>
        <w:rPr>
          <w:rtl w:val="true"/>
        </w:rPr>
        <w:t xml:space="preserve">باب </w:t>
      </w:r>
      <w:r>
        <w:rPr/>
        <w:t>4</w:t>
      </w:r>
      <w:r>
        <w:rPr>
          <w:rtl w:val="true"/>
        </w:rPr>
        <w:t xml:space="preserve">: </w:t>
      </w:r>
      <w:r>
        <w:rPr>
          <w:rtl w:val="true"/>
        </w:rPr>
        <w:t>أَوْ يُنفَوْا مِنَ الْأَرْضِ</w:t>
      </w:r>
      <w:bookmarkEnd w:id="63"/>
    </w:p>
    <w:p>
      <w:pPr>
        <w:pStyle w:val="Heading4"/>
        <w:numPr>
          <w:ilvl w:val="3"/>
          <w:numId w:val="1"/>
        </w:numPr>
        <w:rPr/>
      </w:pPr>
      <w:bookmarkStart w:id="64" w:name="__RefHeading___Toc16591837_2142443653"/>
      <w:bookmarkStart w:id="65" w:name="_Toc24"/>
      <w:bookmarkEnd w:id="64"/>
      <w:r>
        <w:rPr>
          <w:rtl w:val="true"/>
        </w:rPr>
        <w:t>اشاره</w:t>
      </w:r>
      <w:bookmarkEnd w:id="6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علیه السلام إذا نفى أحدا من أهل الْإِسْلَامِ نَفَاهُ إِلَى أَقْرَب بَلَدٍ مِنْ أَهْلِ الشَّرْبِ إِلَى الْإِسْلَام فَنَظَرَ فِي ذَلِكَ فَكَانَتِ الدَّيْلَمُ أَقْرَبَ أَهْلَ الشِّرْي إِلَى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سَأَلْتُهُ عَن الْإِنْفَاءِ مِنَ الْأَرْضِ كَيْفَ هُوَ؟ قَالَ يُنْفَى مِنْ بَلَادِ الْإِسْلَامِ كُلَّهَا فَإِنْ قُدِرَ عَلَيْهِ فِي شَيْءٍ مِنْ أَرْضِ الْإِسْلَامِ قُتِلَ وَ لَا أَمَانَ لَهُ حَتَّى يَلْحَقَ بِأَرْضِ الشِّرْكَ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عَبْدِاللَّهِ بْن طَلْحَة عَنْ أَبِي عَبْدِاللَّهِ علیه السلام فِي قَوْلِ اللَّهِ عَزَّوَجَلَّ إِنَّمَا جَزَاءُ الَّذِينَ يُحَارِبُونَ اللهَ وَ رَسُولَهُ وَيَسْعَوْنَ فِي الْأَرْضِ فَساداً أَنْ 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نَفْى الْمُحَارَبَة غَيْرُ هَذَا النَّفْى قَالَ يَحْكُمُ عَلَيْهِ الْحَاكِمُ بقَدْر مَا عَمِلَ وَ يُنْفَى وَ يُحْمَلُ فِي الْبَحْرِ ثُمَّ يُقْذَفَ بِهِ لَوْ كَانَ النَّفْسُ مِنْ بَلَدِ إِلَى بَلَدٍ كَأَنْ يَكُونَ إِخْرَاجُهُ مِنْ بَلَدِ إِلَى بَلَدِ آخَرَ عِدْلَ الْقَتْلِ وَ الصَّلْبِ وَ الْقَطْعِ وَلَكِنْ يَكُونُ حَداً يُوَافِقُ الْقَطَّعَ وَ الصَّلْبَ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bookmarkStart w:id="66" w:name="pg15969_172405"/>
    </w:p>
    <w:p>
      <w:pPr>
        <w:pStyle w:val="BookText"/>
        <w:rPr/>
      </w:pPr>
      <w:bookmarkEnd w:id="66"/>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امام است که با او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تصمیم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به اندازه ی جنایت 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حکم بر ایشان دارای اختیار است؛ اگر بخواهد، می کشد و اگر بخواهد دار می زند و اگر بخواهد قطع می نماید و اگر بخواهد از سرزمین تبعید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که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صاحب و پیرو آن مختار است اختیار نموده و برگزیند هر کدام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محارب را در اختیار امام قرار داده که هر کاری می خواهد انجام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 که در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شخص می تواند انتخاب کند</w:t>
      </w:r>
      <w:r>
        <w:rPr>
          <w:rFonts w:eastAsia="IRNazanin" w:cs="IRNazanin"/>
          <w:color w:val="111111"/>
          <w:sz w:val="28"/>
          <w:szCs w:val="28"/>
          <w:rtl w:val="true"/>
          <w:lang w:bidi="fa-IR"/>
        </w:rPr>
        <w:t>».</w:t>
      </w:r>
    </w:p>
    <w:p>
      <w:pPr>
        <w:pStyle w:val="Heading4"/>
        <w:numPr>
          <w:ilvl w:val="3"/>
          <w:numId w:val="1"/>
        </w:numPr>
        <w:rPr/>
      </w:pPr>
      <w:bookmarkStart w:id="67" w:name="__RefHeading___Toc16591839_2142443653"/>
      <w:bookmarkStart w:id="68" w:name="_Toc25"/>
      <w:bookmarkEnd w:id="67"/>
      <w:r>
        <w:rPr>
          <w:rtl w:val="true"/>
        </w:rPr>
        <w:t xml:space="preserve">بخش </w:t>
      </w:r>
      <w:r>
        <w:rPr/>
        <w:t>4</w:t>
      </w:r>
      <w:r>
        <w:rPr>
          <w:rtl w:val="true"/>
        </w:rPr>
        <w:t xml:space="preserve">: </w:t>
      </w:r>
      <w:r>
        <w:rPr>
          <w:rtl w:val="true"/>
        </w:rPr>
        <w:t>و یا از سرزمین خود تبعید گردند</w:t>
      </w:r>
      <w:r>
        <w:rPr>
          <w:rtl w:val="true"/>
        </w:rPr>
        <w:t>.</w:t>
      </w:r>
      <w:bookmarkEnd w:id="6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امیر المؤمنین علیه السلام اگر فردی را تبعید می کرد او را به شهری از اهل شرک که به اسلام نزدیکتر بودند تبعید می کرد امام در این ارتباط نظرشان این بود که دیلم از همه ی شهر های مشرکان به اسلام نزدیکتر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ی تبعید از سرزمین پرسیدم که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ی سرزمین اسلام تبعید می شود و اگر در بخشی از سرزمین اسلام تسلط بر او پیدا شد، کشته می شود و امانی برای او نیست تا به سرزمین شرک ملحق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فَهُمْ خِزْيٌ فِي الدُّنْيَا وَ لَهُمْ فِي الآخِرَةِ عَذَابٌ عظِیم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تبعید محاربین با این تبعید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به اندازه ی عمل ایشان بر آنان حکم می نماید تبعید می کند و بر دریایش سوار می کنند و اگر تبعید از سرزمینی به سرزمین دیگر باشد، وی را از کشتی به ساحل آن سرزمین می اندازند به گونه ای که اخراج وی از سرزمینی به سرزمین دیگر همتای قتل و دار زدن و قطع دست و پا باشد ولی حدی است که بایستی در اندازه ی بریدن دست و پا و به دار کشیدن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 اللَّهِ عَزَّوَجَلَّ إِنَّا جَزاءُ الَّذِينَ يُحَارِبُونَ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وَ لَا يُؤْوَى وَ لَا يُطْعَمْ وَ لَا يُتَصَدَّقَ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عَنْ امير المؤمنين علیه السلام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فَقَالَ أَنَا هُوَ الَّذِي عِنْدَهُ عِلْمُ الْكِتَابِ وَ قَدْ صَدَّقَهُ اللَّهُ وَ أَعْطَاهُ الْوَسِيلَةَ فِي الْوَصِيَّة وَ لَا يُحَلَّى أُمَّتَهُ مِنْ وَسِيلَتِهِ إِلَيْهِ وَ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الأَئِمَّةُ علیهم السلام مِنْ وَلْدِ الْحُسَيْنِ علیه السلام مَنْ أَطَاعَهُمْ فَقَدْ أَطَاعَ اللَّهَ وَ مَنْ عَصَاهُمْ فَقَدْ عَصَى اللَّهَ عَزَّ وَ جَلَّ هُمُ الْعُرْوَةُ الْوُثْقَى وَ هُمُ الْوَسِيلَةُ إِلَى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إِلَيْهِ الْوَسِيلَةَ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إِلَيْهِ بِالْإِمَام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سَلُوا اللَّهَ لِيَ الْوَسِيلَةَ فَإِنَّهَا دَرَجَةُ فِي الْجَنَّةِ لَا يَنَالُهَا إِلَّا عَبْدُ وَاحِدٌ وَ أَرْجُو أَنْ أَكونَ أَنَا هُوَ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الْجَنَّة لؤلؤتَانِ إِلَى بُطْنَانِ الْعَرْشِ إِحْدَاهُمَا بَيْضَاءُ وَ الْأَخْرَى صَفْرَاء في كُلِّ وَاحِدَة مِنْهَا سَبْعُونَ أَلْفَ غُرْفَة أَبْوَابُهَا وَ أَكْوَابُهَا مِنْ عِرقِ وَاحِدِ فَالْبَيْضَاءُ الْوَسِيلَةُ المُحَمَّد صلی الله علیه و اله و سلم وَ أَهْلِ بَيْتِهِ علیهم السلام وَ الصَّفْرَاء لِلإبْرَاهِيمَ علیه السلام وَ أَهْلِ بَيْتِهِ عليهم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خُطبَةُ لِأمير المؤمنين علیه السلام وَ هِيَ خُطبَةُ الوَسِيلَة علیه السلام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وَعَدَ نَبيَّهُ مُحَمَّدَا صلی الله علیه و اله و سلم الوَسِيلَةَ وَ وَعْدَهُ الْحَقِّ وَ لَنْ يُخْلِفَ اللَّهُ وَعْدَهُ أَلَا وَ إِنَّ الْوَسِيلَةَ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خرید و فروش نمی شود، پناه داده نمی شود به او غذا داده نمی شود و به او صدقه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وسیله ای برای تقرب به او بجویید؛ و در راه او جهاد کنید باشد که رستگار شوید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ی آیه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هر کس که از کتاب آگاهی داشته باشد به شهادت میان من و شما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که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تصدیق نمود و او را در وصیت وسیله ی بخشش نمود و هیچ امتی را از دستاویزی به وی و به خداوند بی نیازی نیست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 پس از من همگی از فرزندان حسین می باشند، و هرکس از ایشان فرمان برد خدا را اطاعت کرده و هرکس نافرمانی آنان کند خدا را معصیت کرده است، و ایشان چنگاویز محکم و دستگیره استوار هستند و اینان راهنما به سوی خداوند عزوجل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إِلَيْهِ الْوَسِيلَةَ</w:t>
      </w:r>
      <w:r>
        <w:rPr>
          <w:rFonts w:ascii="IRNazanin" w:hAnsi="IRNazanin" w:eastAsia="IRNazanin"/>
          <w:color w:val="111111"/>
          <w:sz w:val="28"/>
          <w:sz w:val="28"/>
          <w:szCs w:val="28"/>
          <w:rtl w:val="true"/>
          <w:lang w:bidi="fa-IR"/>
        </w:rPr>
        <w:t>؛ به واسطه ی امام به خداوند نزدیکی 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وسیله را بخواهید که آن جایگاه و مرتبه ای در بهشت است که تنها یک بنده به آن دسترسی دارد و امید آن دارم که آن بنده من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مروارید در میانه ی عرش هست؛ یکی سپید و دیگری زرد است و در هر یک از آن ها هفتاد هزار اتاق است که در ها و جامه ای آن از یک جنس می باشند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محمد صلی الله علیه و اله و سلم است و اهل بیت علیهم السلام اوست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ابراهیم صلی الله علیه و اله و سلم و خاندان وی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عزوجل فرستاده اش محمد صلی الله علیه و اله و سلم را وعده ی وسیله داده است و وعده اش حق است و 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وسیله بالاترین درجه ی بهشت است و در اوج بلندی ها قرار دارد و انتهای آرزوست و هزار نردبان دارد و فاصله ی بین هر نردبان و دیگری هزار سال دویدن یک اسب نجیب است و نردبان های آن از مروارید، گوهر، زبرجد، لؤلؤ، یاقوت، زمرد، مرجان، کافور، عنبر، بخار، عود، بخور، طلا، نقره و ابر و هوا و </w:t>
      </w:r>
    </w:p>
    <w:p>
      <w:pPr>
        <w:pStyle w:val="BookText"/>
        <w:rPr/>
      </w:pPr>
      <w:r>
        <w:rPr>
          <w:rFonts w:ascii="Amiri" w:hAnsi="Amiri" w:eastAsia="Amiri" w:cs="Amiri"/>
          <w:color w:val="111111"/>
          <w:sz w:val="28"/>
          <w:sz w:val="28"/>
          <w:szCs w:val="28"/>
          <w:rtl w:val="true"/>
          <w:lang w:bidi="ar-SA"/>
        </w:rPr>
        <w:t>عَلَى دَرَجَ الْجَنَّةِ وَ ذِرْوَة ذَوَائِب الزُّلْفَةِ وَ نِهَايَة غَايَةِ الْأَمْنِيَّة لَهَا أَلْفُ مِرْقَاةِ مَا بَيْنَ الْمِرْقَاةِ إِلَى الْمِرْقَاةِ خَضْرُ الْفَرَسِ الْجَوَادِ مِائَةَ عَامَ وَ هُوَ مَا بَيْنَ مِرْقَاةَ دُرَةِ إِلَى مِرْقَاةِ جَوْهَرَةٍ إِلَى مِرْقَاة زَبَرْجَدَة إِلَى مِرْقَاةِ لُؤْلُوَة إِلَى مِرْقَاة يَأْقُوتَة إِلَى مِرْقَاة رُمُردَة إِلَى مِرْقَاةِ مَرْجَانَة إِلَى مِرْقَاةِ كَافُورَ إِلَى مِرْقَاةَ عَنْبَرِ إِلَى مِرْقَاةِ يَلَنُّجُوج إِلَى مِرْقَاةِ ذَهَب إِلَى مِرْقَاةِ غَمَامِ إِلَى مِرْقَاةِ هَوَاءٍ إِلَى مِرْقَاةِ نُورٌ قَدْ أَنَافَتْ عَلَى كَلِّ الْجِنَانَ وَ رَسُولُ اللَّهِ صلی الله علیه و اله و سلم يَوْمَئِذٍ قَاعِدُ عَلَيْهَا مُرْتَدِ بِرَيْطَنَيْنَ رَيْطَة مِنْ رَحْمَةَ اللَّهِ وَ رَيْطَة مِنْ نُورِ اللَّهِ عَلَيْهِ تَاجُ النُّبُوَّةِ وَ إِكْلِيلُ الرِّسَالَةِ قَدْ أَشْرَقَ بِنُورِهِ الْمَوْقِفَ وَأَنَا يَوْمَئِذٍ عَلَى الدَّرَجَةَ الرَّفِيعَةَ وَ هِيَ دُونَ دَرَجَتِهِ وَ عَلَيَّ رَيْطَنَانِ رَيْطَةُ مِنْ أَرْجُوانِ النُّورِ وَ رَيْطَةٌ مِنْ كَافُور وَ الرُّسُلُ وَ الْأَنْبِيَاء علیهم السلام قَدْ وَقَفُوا عَلَى الْمَرَاقِي وَ أَعْلَامُ الْأَرْمِنَةِ وَ حُجَجَ الدُّهُورِ عَنْ أَيْمَانِنَا وَ قَدْ تَجَلَّلَهُمْ خَلَلُ النُّورِ وَ الْكَرَامَةِ لَا يَرَانَا مَلَكُ مُقَرَّبُ وَ لَا نَبِيُّ مُرْسَلُ إِنَّا بُهِتَ بِأَنْوَارِنَا وَ عَجِبَ مِنْ ضِيَائِنَا وَ جَلَالَتِنَا وَ عَنْ يَمِينِ الْوَسِيلَة عَنْ يَمِين الرَّسُول صلی الله علیه و اله و سلم غَمَامَةُ بَسْطَةَ الْبَصَرَ يَأْتِي مِنْهَا النَّدَاءُ يَا أَهْلَ الْمَوْقِفِ طُوبَى لِمَنْ أَحَبَّ الْوَصِيَّ وَ آمَنَ بِالنَّبِيِّ صلی الله علیه و اله و سلم الْأُمِّيِّ الْعَرَبِيَّ وَ مَنْ كَفَرَ فَالنَّارُ مَوْعِدُهُ وَ عَنْ يَسَارِ الْوَسِيلَةِ عَنْ يَسَارِ الرَّسُول صلی الله علیه و اله و سلم ظَلَّةُ يَأْتِي مِنْهَا النَّدَاءُ يَا أَهْلَ الْمَرْقِفِ طُوبَى لِمَنْ أَحَبَّ الْوَصِيَّ وَ آمَنَ بِالنَّبِيِّ الْأَمَى وَالَّذِى لَهُ الْمُلْكُ الْأَعْلَى لَا فَارَ أَحَدٌ وَ لَا نَالَ الرَّوْحَ وَالْجَنَّةَ إِلَّا مَنْ لَقِيَ خَالِقَهُ بِالْإِخْلَاصِ لَهُمَا وَ الِاقْتِدَارِ بِنُجُومِهِمَا فَأَيْقِنُوا يَا أَهْلَ وَلَايَةِ اللَّهِ بِبَيَاضِ وُجُوهِكُمْ وَ شرفِ مَقْعَدِكُمْ وَ كَرَم مَآبِكُمْ وَ بِفَوْرُكُمُ الْيَوْمَ عَلَى سُرُرٍ مُتَقابِلِينَ وَ يَا أَهْلَ الْانْحِرَافِ وَ الصُّدُودِ عَنِ اللَّهِ عَزَّ ذِكْرُهُ وَ رَسُولِهِ وَ صِرَاطِهِ وَ أَعْلَامِ الْأَرْمِنَةِ أَيُقِنُوا بِسَوَادِ وُجُوهِكُمْ وَ غَضَبٍ رَّبِّكُمْ جَزَاءً بِمَا كُنتُمْ تَعْمَلُونَ﴾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 قَالَ رَسُولُ اللَّهِ صلی الله علیه و اله و سلم إِذَا سَأَلْتُمُ اللَّهَ لِي فَسَلُوهُ الْوَسِيلَةَ فَسَأَلْنَا النَّبِيِّ صلی الله علیه و اله و سلم عَنِ الْوَسِيلَة فَقَالَ هِيَ دَرَجَتِي فِي الْجَنَّةِ وَ هِيَ أَلْفَ مِرْنَاةِ مَا بَيْنَ الْمِرْقَاةِ إِلَى الْمِرْقَاةِ خَضْرُ الْفَرَسِ الْجَوَادِ شَهْراً وَ هِيَ مَا بَيْنَ مِرْقَاةِ جَوْهَر إِلَى مِرْقَاءَ زَبَرْجَدٍ إِلَى مِرْقَاةِ يَأْقُوتِ إِلَى مِرْقَاةِ ذَهَب إِلَى مِرْقَاةِ فِضَّةٍ فَيُؤْتَى بِهَا يَوْمَ الْقِيَامَةِ حَتَّى تُنْصَبَ مَعَ دَرَجَةِ النَّبِيِّينَ فَهِيَ فِي دَرَجَةِ النَّبِيِّينَ كَالْقَمَرَ بَيْنَ الْكَوَاكِب فَلَا يَبْقَى يَوْمَئِذٍ نَبِيُّ وَ لَا صِدِّيقُ وَ لَا شَهِيدٌ إِنَّا قَالَ طُوبَى لِمَنْ كَانَتْ هَذِهِ الدَّرَجَةُ دَرَجَتَهُ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نور می باشد و این وسیله بر بالای همه ی باغ های بهشت قرار دارد و رسول خدا صلی الله علیه و اله و سلم در آن روز بر روی آن نشسته است و دو جامه ی لطیف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لباسش از جنس رحمت خدا و دیگری از نور اوست و بر سر آن حضرت تاج نبوت و اکلیل رسالت است و این درحالی است که آن مکان را با نورش نورانی کرده است و من در آن روز بر مقامی رفیع قرار دارم که پایین تر از مقام پیامبر صلی الله علیه و اله و سلم است و من نیز دو لباس لطیف به تن دارم یکی از شکوفه ارجوان است و دیگری از جنس کافور و فرستادگان و پیامبران بر روی نردبان ها ایستاده اند و بزرگان و حجّت های همه ی ادوار در سمت راست ما قرار دارند، در حالی که حله هایی از نور و کرامت آنان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فرشته ی مقرب و نبی و فرستاده ای که ما را می بیند از نور ما مبهوت می گردد و از درخشش و شکوه ما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وسیله و رسول خدا صلی الله علیه و اله و سلم ابری است که وسعتش به گستره ی نگاه است و ندایی از آن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وصی را دوست بدارد و به پیامبر عربی امّی ایمان بیاورد و هرکس کفر ورزد، آتش میعادگاه اوست در سمت چپ وسیله و رسول خدا صلی الله علیه و اله و سلم سایه ایست که ندایی از آن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صاحبان این جایگاه خوشا به حال کسی که وصی را دوست بدارد و به پیامبر عربی امی صلی الله علیه و اله و سلم ایمان بیاورد و قسم به خدایی که پادشاهی برتر از آن اوست هیچ کس رستگار نگردد و به رحمت و بهشت نمی رسد مگر این که با اخلاص نسبت به این دو و دنباله روی مسیر این دو به دیدار پروردگارش بیاید پس ای طرفداران ولایت خدا به روسفیدی و شرافت مقتدایتان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کریمانه تان و رستگاریتان در این روز در حالی که بر روی تخت هایی در برابر هم قرار دارید یقین داشته باشید و شما ای طرفداران انحراف و منع کنندگان از ذکر خداوند و رسول و راهش و ای بزرگان ،ادوار به سیاه رویی خویش و خشم پروردگارتان در مقابل اعمالی که کردید، ایمان داشته باشید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 چیزی برای من خواستید، پس از وی وسیله دستاویز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جایگاه من در بهشت است و آن هزار پلکان نردبان است و بین هر پلکان تا پلکان دیگر نردبانی به اندازه ی یک ماه دویدن اسب تیزرو است و آن بین نردبان گوهر تا نردبان زبرجد، تا نردبان یاقوت، تا نردبان زر، تا نردبان نقره است و در روز قیامت آن را می آورند تا در کنار جایگاه پیامبران بنهند و آن در میان جایگاه ها و تخت های پیامبران همچون ماه در میان ستارگان است، و هیچ نبی و صدیق و شهیدی در آن روز نیست مگر آن که می گوید خوشا آن را که این جایگاه از آن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لَوْ أَنَّهُم مَّا فِي الْأَرْضِ جَمِيعًا وَ مِثْلَهُ مَعَهُ لِيَفْتَدُوا بِهِ مِنْ عَذَابِ يَوْمِ الْقِيَامَةِ مَا تُقُبِّلَ مِنْهُمْ وَ 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أَنْ يَخْرُجُوا مِنَ النَّارِ وَ ما هُمْ بِخارِجِينَ مِنْها وَ هُمْ عَذابٌ مُقيم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سَمِعْتُ أَبَا جَعْفَر علیه السلام يَقُولُ أَعْدَاءُ عَلَى اللَّهِ هُمُ الْمُخَلَّدُونَ فِي النَّارِ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بِخَارِجِينَ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وَ ما هُمْ بِخارِجِينَ مِنَ النَّارِ قَالَ أَعْدَاءُ عَلَى هُمُ الْمُخَلَّدُونَ فِي النَّارِ أَبَدَ الْآبِدِينَ وَ دَهْرَ الدَّاهِرِينَ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 سَأَلْتَ أَبَا عَبْدِاللَّهِ جعفر علیه السلام عَنْ قَوْلِ اللَّهِ تَعَالَى وَ مَا هُمْ بِخَارِجِينَ مِنْهَا قَالَ كَأَنَّكَ تُرِيدُ الْآدَمِيِّينَ قُلْتُ نَعَمْ قَالَ كَانُوا حُوسِبُوا وَ عُذَّبُوا وَأَنتُمُ الْمُخَلَّدُونَ فِي الْجَنَّةِ قَالَ اللَّهُ إِن أَعْدَاءَ عَلَى علیه السلام هُمُ الْمُخَلَّدُونَ فِي النَّارِ أَبَدَ الْآبِدِينَ وَ دَهْرَ الدَّاهِرِينَ هَكَذَا تَنْزِيلُهَا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نَافِعُ بْنُ الْأَزْرَقِ لِابْنِ عَبَّاس كَيْفَ يَخْرِجُ أَهْلَ النَّارِ وَ هُوَ يَقُولُ وَ مَا هُم بخارِجِينَ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الْكَفَّار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حَمَّادِ بْنِ عِيسَى عَنْ بَعْضِ أَصْحَابِنَا عَنْ أَبِي عَبْدِاللَّهِ علیه السلام أَنَّهُ سُئِلَ عَنِ التَّيَهُم فَتَلَا هَذِهِ الْآيَةَ وَ السَّارِقُ وَ السَّارِقَةُ فَاقْطَعُوا أَيْدِيَهُما وَ قَالَ فَاغْسِلُوا وُجُوهَكُمْ وَ أَيْدِيَكُمْ إِلَى الْمَرَافِقِ قَالَ فَامْسَحْ عَلَى كَفَيْكَ مِنْ حَيْثُ مَوْضع القطع وَقَالَ وَ مَا كَانَ رَبُّكَ نَسِيًّا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العياشى أَنَّهُ كَانَ إِذَا قَطَعَ السَّارِقَ تَرَكَ الْإِبْهَامَ وَ الرَّاحَةَ فَقِيلَ لَهُ يَا أَمِيرَ الْمُؤْمِنِينَ علیه السلام تَرَكْتَ عَامَةَ يَدِهِ قَالَ فَقَالَ لَهُمْ فَإِنْ تَابَ فَبِأَي شَيْءٍ يَتَوَضَّأَ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به یقین کسانی که کافر شدند اگر تمام آن چه در زمین است و همانندش، از آن آن ها باشد و همه ی آن را برای نجات از کیفر روز قیامت بدهند، از آنان پذیرفته نخواهد شد؛ و مجازات دردناکی خواهند داشت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پیوسته می خواهند از دوزخ خارج شوند ولی آن ها نمی توانند از آن خارج گردند؛ و برای آن ها مجازاتی پایدار 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علیه السلام هستند که در آتش دوزخ جاودانند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بِخَارِجِينَ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هُم بِخَارِجِينَ مِنْهَا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علی هستند که تا ابد و تا همیشه ی روزگار در آتش دوزخ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کلام خداوند متعال </w:t>
      </w:r>
      <w:r>
        <w:rPr>
          <w:rFonts w:ascii="Amiri" w:hAnsi="Amiri" w:eastAsia="Amiri" w:cs="Amiri"/>
          <w:color w:val="111111"/>
          <w:sz w:val="28"/>
          <w:sz w:val="28"/>
          <w:szCs w:val="28"/>
          <w:rtl w:val="true"/>
          <w:lang w:bidi="ar-SA"/>
        </w:rPr>
        <w:t>وَ ما هُم بخارِجِينَ مِنْها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مقصود تو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مورد حساب قرار گرفته و عذاب می شوند و شما در بهشت جاودانه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علی تا ابد و برای همیشه در آتش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نزولش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به ابن عباس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آتش چگونه بیرون می آیند در حالی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هُم بِخَارِجِينَ مِنْهَا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مرد دزد و زن دزد را به کیفر عملی که انجام داده اند بعنوان یک مجازات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 و خداوند توانا و حکیم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یکی از شیعیان نقل می کند که از امام صادق علیه السلام درباره ی تیمم پرسیدند و ایشان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أَيْدِيَهُما</w:t>
      </w:r>
      <w:r>
        <w:rPr>
          <w:rFonts w:ascii="IRNazanin" w:hAnsi="IRNazanin" w:eastAsia="IRNazanin"/>
          <w:color w:val="111111"/>
          <w:sz w:val="28"/>
          <w:sz w:val="28"/>
          <w:szCs w:val="28"/>
          <w:rtl w:val="true"/>
          <w:lang w:bidi="fa-IR"/>
        </w:rPr>
        <w:t xml:space="preserve"> و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 وُجُوهَكُمْ وَ أَيْدِيَكُمْ إِلَى الْمَرَافِقِ</w:t>
      </w:r>
      <w:r>
        <w:rPr>
          <w:rFonts w:ascii="IRNazanin" w:hAnsi="IRNazanin" w:eastAsia="IRNazanin"/>
          <w:color w:val="111111"/>
          <w:sz w:val="28"/>
          <w:sz w:val="28"/>
          <w:szCs w:val="28"/>
          <w:rtl w:val="true"/>
          <w:lang w:bidi="fa-IR"/>
        </w:rPr>
        <w:t>؛ و فرمود بر دو دستت از موضع قطع، مسح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 پروردگار تو فراموشکار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چون دست سارق را قطع کنند انگشت شست و کف دست برای او باقی گذاشته می شود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بیشتر دستش را باقی گذاشته ای؟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توبه نماید آن گاه با چه وضو می سازد؟ چرا که خدای تعالی </w:t>
      </w:r>
    </w:p>
    <w:p>
      <w:pPr>
        <w:pStyle w:val="BookText"/>
        <w:rPr/>
      </w:pPr>
      <w:r>
        <w:rPr>
          <w:rFonts w:ascii="Amiri" w:hAnsi="Amiri" w:eastAsia="Amiri" w:cs="Amiri"/>
          <w:color w:val="111111"/>
          <w:sz w:val="28"/>
          <w:sz w:val="28"/>
          <w:szCs w:val="28"/>
          <w:rtl w:val="true"/>
          <w:lang w:bidi="ar-SA"/>
        </w:rPr>
        <w:t>السَّارِقُ وَالسَّارِقَةُ فَاقْطَعُوا أَيْدِيَهُما 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فِي كَمْ يُقْطَعُ السَّارِقُ فَقَالَ فِي ربع دِينَارٍ قَالَ قُلْتُ لَهُ فِي دِرْهَمَيْنِ؟ فَقَالَ فِي رُبُعِ دِينَارٍ بَلَغَ الدِّينَارُ مَا بَلَغَ قَالَ فَقُلْتُ لَهُ أَ رَأَيْتَ مَنْ سَرَقَ أَقَلَّ مِنْ رُبع دِينَارٍ هَلْ يَقَعُ عَلَيْهِ حِينَ سَرَقَ اسْمُ السَّارِقِ وَ هَلْ هُوَ عِنْدَ اللَّهِ سَارِقُ فِي تِلْكَ الْحَالِ فَقَالَ كُلَّ مَنْ سَرَقَ مِنْ مُسْلِمٍ شَيْئاً قَدْ حَوَاهُ وَ أَحْرَزَهُ فَهُوَ يَقَعُ عَلَيْهِ اسْمُ السَّارِقِ وَ هُوَ عِنْدَ اللَّهِ سَارِقُ وَلَكِنْ لَا يُقْطَعُ إِلَّا فِي رَبِّعِ دِينَارٍ أَوْ أَكْثَرَ وَ لَوْ قُطِعَتْ أَيْدِي السُّرَّاقِ فِيمَا هُوَ أَقَلُّ مِنْ ربع دِينَارٍ لَأَلْفَيْتَ عَامَّةَ النَّاسِ مُقَطَعِينَ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جَرَتْ فِي صَفْوَانَ بْن أُمَيَّةَ الْجُمَحِيِّ ثَلَاثَ مِنَ السُّنَنِ إِلَى أَن قَالَ وَ كَانَ رَاقِداً فِي مَسْجِدِ رَسُولِ اللَّهِ صلى الله عليه و اله و سلم وَ تَحْتَ رَأْسِهِ رِدَاؤُهُ فَخَرَجَ يَبُولُ فَجَاءَ وَ قَدْ سُرِقَ رِدَاؤُهُ فَقَالَ مَنْ ذَهَبَ بردَائِي وَ خَرَجَ فِي طَلَبِهِ فَوَجَدَهُ فِي يَدِ رَجُل فَرَفَعَهُ إِلَى النَّبِيِّ فَقَالَ اقْطَعُوا يَدَهُ فَقَالَ أَ تَقْطَعُ يَدَهُ مِنْ أَجْلِ رِدَائِي يَا رَسُولَ اللَّهِ ؟ فَأَنَا أَهَبُهُ لَهُ فَقَالَ أ لا كان هذا قبل أن تأتيني بهفَقطعَتْ 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حُرْمَةُ السَّرقَة لِمَا فِيهِ مِنْ فَسَادِ الْأَمْوَالِ وَ قَتْلِ الْأَنْفُسِ لَوْ كَانَتْ مُبَاحَةً وَ لِمَا يَأْتِي فِي الْتَغَاصُبِ مِنَ الْقَتْلِ وَ التَنَازَعَ وَ التَّحَاسْدِ وَ مَا يَدْعُو إِلَى تَرْكِ الْتَجَارَاتِ وَ الصَّنَاعَاتِ فِي الْمَكَاسِب وَ اقْتِنَاءِ الْأَمْوَالَ إِذَا كَانَ الشَّيْءُ الْمُقْتَنَى لَا يَكُونُ أَحَدُ أَحَقُّ بِهِ مِنْ أَحَدٍ وَ عِلَّةً قَطْعِ الْيَمِين مِنَ السَّارِقِ لِأَنَّهُ يُبَاشِرُ الْأَشْيَاءَ بِيَمِينِهِ وَ هِيَ أَفْضَلُ أَعْضَائِهِ وَ أَنْفَعْهَا لَهُ فَجُعِلَ قَطْعُهَا نَكَالًا وَ عِبْرَةَ لِلْخَلْقِ لِئَلَّا يَبْتَغُوا أَخْذَ الْأَمْوَالِ مِنْ غَيْرِ حِلَهَا وَ لِأَنَّهُ أَكْثَرُ مَا يُبَاشِرُ السَّرقَةَ بِيَمِينِهِ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عَبْدِاللَّهِ بْن هِلَال عَنْ أَبِيهِ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السَّارِقِ لِمَ تُقْطَعُ يَدَهُ الْيُمْنَى وَ رَجُلُهُ الْيُسْرَى وَلَا تُقْطَعُ يَدَهُ الْيُمْنَى وَ رَجُلُهُ الْيُمْنَى فَقَالَ علیه السلام مَا أَحْسَنَ مَا سَأَلْتَ إِذَا قُطِعَتْ يَدَهُ الْيُمْنَى وَ رَجُلُهُ الْيُمْنَى سَقَطَ عَلَى جَانِبِهِ الْأَيْسَرِ وَ لَمْ يَقْدِرْ عَلَى الْقِيَامِ فَإِذَا قُطِعَتْ يَدَهُ الْيُمْنَى وَ رِجْلُهُ الْيُسْرَى اعْتَدَلَ وَ اسْتَوَى قَائِمَا قُلْتُ لَهُ جَعِلْتُ</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چقدر دزدی، دست سارق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یک چهارم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خاطر 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ربع دینار، حال ارزش دینار هر قدر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کمتر از یک چهارم دینار برباید هنگام این کار او را سارق می نامند و آیا او نزد خداوند دزد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مسلمانی چیزی را که صاحب آن است و به دست آورده برباید نام سارق بر وی است و نزد خداوند سارق به شمار می آید ولی قطع دست تنها با ربع دینار و بیش از آن انجام می شود و اگر دست در کمتر از ربع دینار بریده شود تمام مردمان را دست بریده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صفوان بن امیه جمحی سه قانون اجراء شد تا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در مسجد رسول خدا صلی الله علیه و اله و سلم خواب بود و عبای خود را به زیر سرنهاده بود از مسجد بیرون شد تا ادرار کند چون بازگشت عبایش دزدیده شده بود فریاد زد عبای مرا چه کسی برد؟ و در جستجوی آن از مسجد بیرون شد عبا را در دست مردی یافت دزد را به نزد پیغمبر کشاند، رسول خدا صلی الله علیه و اله و سلم فرمود دستش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برای عبای من دست این مرد بریده شود؟ من عبا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پیش از آن که به نزد من آورند نبخشیدی، پس دست دزد بریده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سرقت را حرام کرد به این دلیل است که اگر سرقت مجاز باشد اموال از بین می رود و کشتار انسان ها شکل می گیرد و اگر بنا باشد مردم مال یکدیگر را به زور بگیرند، کشتار، درگیری، حسد ورزی نسبت به یکدیگر و چیز های دیگری پدید می آید که سبب می شود مردم تجارت ها، صنعت ها و جمع آوری اموال را رها کنند؛ اگر بنا باشد آن چه فراهم آورده اند، کسی نسبت به آن از دیگری سزاوارتر نباشد قطع دست راست سارق به این دلیل است که او با دست راستش به اشیا نزدیک می شود و دست راست بهترین عضو ها و سودمندترین آن ها برای وی است؛ لذا خداوند قطع دست را کیفر و عبرت برای مردم قرار داده است تا به دنبال گرفتن اموال از غیر راه حلال نباشند و باز به این دلیل است که بیشتر موارد سرقت با دست راست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توضیح دهید چرا انگشتان دست راست و پای چپ دزد را قطع می کنند و انگشتان دست راست و پای راست را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سؤال خوبی کردی پاسخش این است که اگر دست راست و پای راست او را ببرند موازنه و تعادل پیکرش به هم می خورد و ناچار از سوی چپ بر زمین ساقط می شود و نمی تواند به پا خیزد و چنان چه دست راست و پای چپش را قطع کنند تعادلش را از دست نمی دهد و می تواند راست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چگونه می تواند برپا خیزد و حال آن که پایش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جا که دیده ای اینان قطع می کنند نباید قطع کرد، بلکه </w:t>
      </w:r>
    </w:p>
    <w:p>
      <w:pPr>
        <w:pStyle w:val="BookText"/>
        <w:rPr/>
      </w:pPr>
      <w:r>
        <w:rPr>
          <w:rFonts w:ascii="Amiri" w:hAnsi="Amiri" w:eastAsia="Amiri" w:cs="Amiri"/>
          <w:color w:val="111111"/>
          <w:sz w:val="28"/>
          <w:sz w:val="28"/>
          <w:szCs w:val="28"/>
          <w:rtl w:val="true"/>
          <w:lang w:bidi="ar-SA"/>
        </w:rPr>
        <w:t>فِدَاكَ وَ كَيْفَ يَقُومُ وَ قَدْ قُطِعَتْ رِجْلُهُ قَالَ إِنَّ الْقَطَّعَ لَيْسَ مِنْ حَيْثُ رَأَيْتَ يُقْطَعُ إِنَّمَا يُقْطَعُ الرّجُلُ مِنَ الْكَعْبِ وَ يُتْرَكَ مِنْ قَدَمِهِ مَا يَقُومُ عَلَيْهِ يُصَلِّى وَ يَعْبُدُ اللَّهَ قُلْتُ لَهُ مِنْ أَيْنَ تُقْطَعُ الْيَدْ قَالَ تُقْطَعُ الْأَرْبَعُ أَصَابِعَ وَ تُتْرَكَ الْإِبْهَامُ يَعْتَمِدُ عَلَيْهَا فِي الصَّلَاةِ وَ يَغْسِلُ بِهَا وَجْهَهُ لِلصَّلَاةِ﴾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أَنَّهُ قَالَ تَقْطَعُ الْيَدَ الْيُمْنَى مِنَ السَّارِقِ وَ قَالَ قَرَا عَلِیُّ علیه السلام السَّارِقُ وَ السَّارِقَةُ فَاقْطَعُوا أَيْدِيَهُما قَالَ أَبُو عَبْدِاللَّهِ علیه السلام فَإِنْ كَانَ أَشَلَّ الْيُمْنَى أَوِ الْيُسْرَى قُطِعَتْ يُمْنَى عَلَى أَيِّ حَالَ كَانَت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أَبْنَ يَجِبُ الْقَطْعُ فَبَسَطَ أَصَابِعَهُ وَ قَالَ مِنْ هَاهُنَا يَعْنِي مِنْ مَفْصِلِ الْكَفِ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الْقَطْعُ مِنْ وَسَطِ الْكَفِ وَ لَا يُقْطَعُ الْإِبْهَامُ وَ إِذَا قُطِعَتِ الرِّجْلُ تُركَ الْعَقِبُ لَمْ يُقْطَعُ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مجمع البَيَانِ وَ قَالَ أَصْحَابُنَا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علیه السلام يَقْطَعُ مِنْ أَصُولِ الْأَصَابِعِ وَ يَتْرْك الْإِبْهَامَ وَ الْكَفَّ وَ فِي الْمَرَّةَ الثَّانِيَة يَقْطَعُ رَجُلَهُ الْيُسْرَى مِنْ أَصل السَّاقِ وَ يَتْرُكُ عَقِبَهُ يَعْتَمِدُ عَلَيْهَا فِي الصَّلَاةِ فَإِنْ سَرَقَ بَعْدَ ذَلِكَ خَلَدَ فِي السِّجن وَ هُوَ الْمَشْهُورُ عَنْ عَلى علیه السلام وَ أَجْمَعَتِ الطَّائِفَة عَلَيْهِ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تقطع يد السارق وَيُتْرَكَ إِبْهَامُهُ وَ صَدْرُ رَاحَتِهِ وَ تُقْطَعُ رَجُلُهُ وَ يُتْرَكَ عَقِبُهُ يَمْشَى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الْعَبْدُ يَسْرِقُ حَتَّى إِذَا اسْتَوْفَى ثَمَن يَدِهِ أَظْهَرَ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عَنْ رَجُل سَرَقَ فَقُطِعَتْ يَدَهُ الْيُمْنَى ثُمَّ سَرَقَ فَقْطِعَتْ رَجُلُهُ الْيُسْرَى ثُمَ سَرَقَ الثَّالِثَةَ؛ قَالَ كَانَ أَمِيرُ الْمُؤْمِنِينَ علیه السلام يُخَلَّدُهُ فِي السِّجْنِ وَ يَقُولُ إِنِّي لَأَسْتَحِي مِنْ رَبِّي أَنْ أَدَعَهُ بِلَا يَدٍ يَسْتَنْطِفُ بهَا وَ لَا رَجُل يَمْشِي بِهَا إِلَى حَاجَتِهِ قَالَ وَ كَانَ إِذَا قَطَعَ الْيَدَ قَطَعَهَا دُونَ الْمَفْصِل وَ إِذَا قَطَعَ الرّجُلَ قَطَعَهَا دُونَ الْكَعْبَيْن قَالَ وَ كَانَ لَا يُرَى أَنْ يَعْقِلَ عَنْ شَيْءٍ مِنَ الْحُدُودِ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برآمدگی روی پا قطع می کنند و آن را کعب گویند، و قدم و پاشنه پا باقی می ماند که با آن بتواند برخیزد و روی پا بایستد، و نماز بگزارد و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 از کجا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را می برند و شست را می گذارند که به آن در نماز تکیه کند و برخیزد و با آن وضو بسازد و روی خود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سارق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السَّارِقُ وَ 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یا چپ فلج باشد، دست راست در هر صورت که باشد،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حضرت انگشتانش را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منظور حضرت از مفصل کف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از وسط کف دست است و انگشت ابهام بریده نمی شود و آن زمان که پا قطع می شود به پاشنه پا کاری ندارند و آن بریده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 اول دزدی، دست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انگشتان قطع می شود و انگشت ابهام کف دست رها می شود و در بار دوم پای چپش از بن ساق قطع می شود و پشت با رها می شود تا در نماز بر آن تکیه کند اگر بعد از آن دزدی کرد حبس ابد می شود این مطلب از علی علیه السلام مشهور است و طائفه امامیه بر آن اجماع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قطع می شود به گونه ای که شست و کف دستش باقی ماند و پای وی قطع می شود به گونه ای که پاشنه او را باقی گذارند تا به روی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همچنان دزدی می کند تا آن که وقتی هزینه دستش را به کمال برگرفت خداوند دستش را رو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سرقت کرده و دست راستش قطع می شود آن گاه دوباره سرقت می کند و پای چپش هم قطع می شود و برای بار سوم هم سرقت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این فرد را در زندان نگاه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حیا می کنم از خدایم که او را بی دستی بگذارم که با آن خود را طهارت می کند و بدون پایی که با آن به دنبال نیاز هایش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چون دست سارقی را قطع می کرد، بدون آن که به مفصل برسد قطع می کرد و چون پای سارقی را قطع می کرد بدون قطع قوزک ها آن را قطع می کرد و بر این باور بود که نباید ذره ای از حدود فراموش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أُخِذَ السَّارِقُ فَقُطِعَ وَسَطُ الْكَفِ فَإِنْ عَادَ قُطِعَتْ رِجْلُهُ مِنْ وَسَطِ الْقَدَمِ فَإِنْ عَادَ اسْتُودِعَ السِّجْنَ فَإِنْ سَرَقَ فِي السِّجْنِ 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اله و سلم عَنْ أَبِيهِ عَنْ عَلَى علیه السلام أَنَّهُ أَتِيَ بِسَارِقِ فَقَطَعَ يَدَهُ العلية ثُمَّ أَتِيَ بِهِ مَرَّةً أُخْرَى فَقَطَعَ رِجْلَهُ الْيُسْرَى ثُمَّ أَتِيَ بِهِ ثَالِثَةَ فَقَالَ إِنِّي أَسْتَحْيِي مِنْ رَبِّي أَنْ لَا أَدَعَ لَهُ يَداً يَأْكُلُ بِهَا وَ يَشْرَبُ بِهَا وَ يَسْتَنْجى بهَا وَ لَا رِجْلًا يَمْشِي عَلَيْهَا فَجَلَدَهُ وَ اسْتَوْدَعَهُ السِّجْنَ وَ أَنْفَقَ عَلَيْهِ مِنْ بَيْتِ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يُقْطَعُ السَّارِقُ حَتَّى يُقِرَّ بِالسَّرِقَةِ مَرَّتَيْنِ فَإِنْ رَجَعَ ضَمِنَ السَّرِقَةَ وَ لَمْ يُقْطَعْ إِذَا لَمْ يَكُن لَهُ شُهُودُ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الْعَيَّاشِيُّ، عَنْ أَبِي جَعْفَر الثَّانِي علیه السلام أَنَّهُ سَأَلَهُ الْمُعْتَصِمَ عَنِ السَّارِقِ مِنْ أَيِّ مَوْضِع يَجِبْ أَنْ يُقْطَعَ؛ فَقَالَ علیه السلام إِن الْقَطَّعَ يَجِبُّ أَنْ يَكُونَ مِنْ مَفْصِل أَصُولِ الْأَصَابِعِ فَيُتْرَكَ الْكَفْ قَال وَ مَا الْحَجَّةُ فِي ذَلِكَ؟ قَالَ قَوْلُ رَسُولَ اللهِ صلی الله علیه و اله و سلم السُّجُودُ عَلَى سَبْعَةَ أَعْضَاءِ الْوَجْهِ وَالْيَدَيْنِ وَ كبَتَيْنِ وَالرِّجْلَيْنِ فَإِذَا قُطِعَتْ يَدَهُ مِنَ الْكُرْسُوع وَ الْمِرْفَقِ لَمْ يَبْقَ لَهُ بَدْ يَسْجُدُ عَلَيْهَا وَ قَالَ اللَّهُ وَ أَنَّ الْمَسَاجِدَ اللَّهِ يَعْنِي بِهِ هَذِهِ الْأَعْضَاءَ السَّبْعَةَ الَّتِي يَسْجُدُ عَلَيْهَا فَلَا تَدْعُوا مَعَ اللَّهِ أَحَداً وَ مَا كَانَ للهِ فَلَا يُقْطم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يُقْطَعُ إِلَّا مَنْ نَقَبَ بَيْنَا أَوْ كَسَرَ قُفْلَا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امرأة سرقت خلياً فأتى بها النبي صلی الله علیه و اله و سلم فَقَالَتْ يَا رَسُولَ اللَّهِ صلی الله علیه و اله و سلم هَلْ لِي من توبه فَأَنْزَلَ اللهُ تَعَالَى فَمَنْ تَابَ مِنْ بَعْدِ ظُلْمِهِ وَ أَصْلَحَ فَإِنَّ اللَّهَ يَتُوبُ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را بگیرند کف دست او را از وسط قطع می کنند و اگر تکرار کند، پایش از وسط قطع می گردد و اگر باز هم تکرار نمود به زندان افکنده می شود و اگر در زندان هم دزدی کرد،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امام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را نزد حضرت آوردند و دست وی را قطع نمود و آن گاه بار دیگر او را آوردند و پای چپ او را قطع نمود آن گاه برای بار سوم او را آوردند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شرمم می آید از آن که او را بی دستی گذارم که با آن می خورد و می نوشد و خود را طهارت می کند و بی پایی گذارم که با آن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تازیانه زد و به زندان افکند و از بیت المال روزی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 پای سارق قطع نمی شود مگر آن که دو بار به سرقت اعتراف نماید و اگر از اعتراف بازگشت نماید سرقت به عهده وی هست و اگر شاهدانی بر وی نباشد دستش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امام جواد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سارق باید از کجا قطع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آخر انگشت قطع نمود و کف دست باقی بماند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مطلب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مطلب سخن حضرت رسول صلی الله علیه و اله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اعضای هفتگانه است صورت دو دست دو زانو و دو پا بنابراین اگر دستش از مچ دست یا آرنج قطع شود جایی باقی نمی ماند که بر آن سجده کند و همچنین خداوند می فرماید و این که مساجد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اعضای هفتگانه ای که بر آن ها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پس هیچ کس را با خدا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خداست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کسی قطع نمی شود مگر آن که به خانه ای نقب زند یا قفلی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که پس از ستم کردن توبه و جبران نماید خداوند توبه او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مجازات معاف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زیورآلاتی را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پیامبر صلی الله علیه و اله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آیا برای من توبه 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خداوند فرو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تَابَ مِنْ بَعْدِ ظُلْمِهِ وَ أَصْلَحَ فَإِنَّ الله يَتُوبُ عَلَيْه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تَابَ قَبْلَ مَوْتِهِ بِسَنَةٍ قَبلَ اللَّهُ تَوْبَتَهُ ثُمَّ قَالَ إِنَّ السَّنَةَ لَكَثِيرَةُ مَنْ تَابَ قَبْلَ مَوْتِهِ بِشَهْرٍ قَبلَ اللَّهُ تَوْبَتَهُ ثُمَّ قَالَ إِنَّ الشَّهْرَ لَكَثِيرُ مَنْ تَابَ قَبْلَ مَوْتِهِ بِجُمْعَة قَبلَ اللَّهُ تَوْبَتَهُ ثُمَّ قَالَ إِنَّ الْجَمْعَةَ لَكَثِيرُ مَنْ تَابَ قَبْلَ مَوْتِهِ بِيَوْمٍ قَبلَ اللَّهُ تَوْبَتَهُ ثُمَّ قَالَ إِذْ يَوْمًا لَكَثِيرُ مَنْ تَابَ قَبْلَ أَنْ يُعَايِنَ قَبلَ اللَّهُ تَوْبَتَهُ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شَفِيعَ أَنْجَحْ مِنَ التَّوْبَةِ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يَلْزَمُ الْحَقِّ لِأُمَّتِي في أربع يُحبون التائب و يَرْحَمُونَ الضَّعِيفَ وَ يُعِينُونَ الْمُحْسِنَ وَ يَسْتَغْفِرُونَ لِلْمُذنب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الِاسْتِغْفَارَ لَمْ يُحْرَمِ التَّوْبَةَ وَ مَنْ أَعْطِرَ الشُّكْر لَمْ يُحْرَمِ الزِّيَادَةَ وَ مَنْ أَعْطِيَ الصَّبْرَ لَمْ يُحْرَمِ الْأَجْرَ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التَّائِبُ مِنَ الذَّنْبِ كَمَنْ لَا ذَنْبَ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تَعَطَّرُوا بِالاسْتِغْفَارْ لَا تَفْضَحْكُمْ رَوَائِحُ الذُنُوبِ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تَعْلَمُ أَنَّ اللهَ لَهُ مُلْكُ السَّمَاوَاتِ وَ الْأَرْضِ يُعَذِّبُ مَن يَشَاءُ وَ يَغْفِرُ مَن يَشَاءُ وَ اللَّهُ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لَرَتُؤْمِنْ قُلُوبُهُمْ وَ مِنَ الَّذِينَ هَادُوا سَمَاعُونَ لِلْكَذِبِ سَماعُونَ لِقَوْمٍ آخَرِينَ لَمْ يَأْتُوكَ يُحَرِّفُونَ الْكَلِمَ مِنْ بَعْدِ مَواضِعِهِ يَقُولُونَ إِنْ أُوتِيتُم هذا فَخُذُوهُ وَ إِنْ لَتُؤْتَوْهُ فَاحْذَرُوا وَ مَنْ يُرِدِ اللهُ فِتْنَتَهُ فَلَنْ عَمَلِكَ لَهُ مِنَ اللَّهُ شَيْئاً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سال پیش از آن که بمیرد توبه کند خداوند توبه ی او را می پذیرد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زیاد است هرکس یک ماه قبل از فوتش توبه کند خداوند توبه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 هم زیاد است هر کس یک هفته پیش از مرگش توبه کند توبه اش در بارگاه خدا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هفته هم بسیار است هر کس یک روز قبل از وفاتش توبه کند خداوند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هم زیاد است هر که پیش از دیدار مرگ توبه کند خدا توبه اش را می پذیرد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موفق تر از توبه نمی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در چهار مورد حقی ثابت و لازم است توبه کار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 دلسوزی می کنند مددکار نیکوکار می باشند و برای گنه کار آمرزش می طلبند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چهار چیز به او بخشیده شده از چهار چیز محروم نیست به آن کس که سعادت خواندن دعا داده شده از پذیرش آن ناامید نمی گردد، و به آن کس که توفیق آمرزش خواهی داده شده از بازگشت به سوی خدا بی نصیب نمی باشد و به آن کس که توفیق سپاسگزاری از نعمت داده شده افزون گشتن نعمت از او جلوگیری نشده و به آن کس که شکیبائی عطا شده از مزد آن بی نصیب نمی گردد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از گناهان مانند کسی است که گناه ندارد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استغفار خوشبو کنید تا بوی گناهان رسوایتان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حکومت و مالکیت آسمان ها و زمین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و سزاوار باشد کیفر می کند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خداوند بر هرچیزی توانا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پیامبر کسانی که در مسیر کفر شتاب می کنند و با زبان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آن ها ایمان نیاورده تو را اندوهگین نسازند و نیز گروهی از یهود که بادقت به سخنان تو گوش می دهند تا دستاویزی برای تکذیب تو بیابند؛ آن ها جاسوسان گروه دیگری هستند که خودشان نزد تو نیامده اند؛ آن ها سخنان را از مفهوم اصلیش تحریف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بر طبق خواسته شما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کند نمی توانی در برابر خداوند از او دفاع کنی؛ آن ها کسانی هستند که خدا نخواسته</w:t>
      </w:r>
    </w:p>
    <w:p>
      <w:pPr>
        <w:pStyle w:val="BookText"/>
        <w:rPr/>
      </w:pPr>
      <w:r>
        <w:rPr>
          <w:rFonts w:ascii="Amiri" w:hAnsi="Amiri" w:eastAsia="Amiri" w:cs="Amiri"/>
          <w:color w:val="111111"/>
          <w:sz w:val="28"/>
          <w:sz w:val="28"/>
          <w:szCs w:val="28"/>
          <w:rtl w:val="true"/>
          <w:lang w:bidi="ar-SA"/>
        </w:rPr>
        <w:t xml:space="preserve">أُولئِكَ الَّذينَ لَرَيُرِدِ اللهُ أَنْ يُطَهِّرَ قُلُوبَهُمْ 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 فَإِنَّهُ كَانَ سَبَبُ نُزُولِهَا أَنَّهُ كَانَ بِالْمَدِينَةِ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الْيَهُودِ مِنْ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هَارُونَ وَ هُمُ النَّضِيرُ وَ قُرَيْظَةً وَكَانَتْ قُرَيْظَةُ سَبْعَمِائَة وَ النَّضِيرُ أَلْفَا وَ كَانَتِ النَّضِيرُ أَكْثَرَ مَالًا وَ أَحْسَنَ حَالَا مِنْ قُرَيْظَةَ وَكَانُوا خُلَفَاءَ لِعَبْدِ اللَّهِ بْنِ أَبَيٍّ فَكَانَ إِذَا وَقَعَ بَيْنَ قُرَيْظَةَ وَ النَّضِيرِ قَتِيلُ وَ كَانَ الْقَتِيلُ مِنْ بَنِي النَّضِيرِ قَالُوا لِبَنِي قُرَيْظَةَ لَا نَرْضَى أَنْ يَكُونَ قَتِيلُ مِنَّا بِقَتِيلَ مِنْكُمْ فَجَرَى بَيْنَهُمْ فِي ذَلِكَ مُخَاطَبَات كَثِيرَةٌ حَتَّى كَادُوا أَنْ يَقْتَتِلُوا حَتَّى رَضِيَتْ قُرَيْظَةً وَكَتَبُوا بَيْنَهُمْ كِتَابَاً عَلَى أَنَّهُ أَيُّ رَجُل مِنَ الْيَهُودِ مِنَ النَّضِيرِ قَتَلَ رَجُلًا مِنْ بَنِي قُرَيْظَةَ أَنْ يُجَنِّيَهُ وَ يُحَمِّمَ وَ النَّجْنِيَةُ أَنْ يُقْعَدَ عَلَى جَمَلٍ وَ يُوَلَّى وَجْهُهُ إِلَى ذَنَبِ الْجَمَلِ وَ يُلَطَّحَ وَجْهُهُ بِالْحَمْأَة وَ يَدْفَعَ نِصْفَ الدِّيَةِ وَ أَيُّمَا رَجُلٍ مِنْ بَنِي قُرَيْظَةَ قَتَلَ رَجُلًا مِنَ النَّضِير أَنْ يَدْفَعَ إِلَيْهِ الدِّيَةَ كَامِلَةً وَيُقْتَلَ بِهِ فَلَمَّا هَاجَرَ رَسُولُ اللَّهِ صلی الله علیه و اله و سلم إِلَى الْمَدِينَةِ وَ دَخَلَ الْأَوْسُ وَالْخَزْرَجُ فِى الْإِسْلَام ضَعْفَ أَمْرُ الْيَهُودِ فَقَتَلَ رَجُلٌ مِنْ بَنِي قُرَيْظَةَ رَجُلًا مِنْ بَنِي النَّضِير فَبَعَثُوا إِلَيْهِمْ بَنُو النَّضِيرِ ابْعَثُوا إِلَيْنَا بِدِيَة الْمَقْتُولِ وَ بِالْقَاتِلَ حَتَّى نَقْتُلَهُ فَقَالَتْ قُرَيْظَةُ لَيْسَ هَذَا حُكْمَ التَّوْرَاةِ وَ إِنَّمَا هُوَ شَيْءٌ غَلَبْتُمُونَا عَلَيْهِ فَإِمَّا الدَّيَةَ وَ إِمَّا الْقَتْلُ وَ إِلَّا فَهَذَا مُحَمَّد صلی الله علیه و اله و سلم بَيْنَنَا وَ بَيْنَكُمْ فَهَلُمُوا نَتَحَاكُمْ إِلَيْهِ فَمَسَّتْ بَنُو النَّضِير إِلَى عَبْدِ اللَّهِ بْن أَبَيٍّ وَ قَالُوا سَلْ مُحَمَّد صلی الله علیه و اله و سلم أَنْ لَا يَنْقُضَ شَرْطَنَا فِي هَذَا الْحُكْمِ الَّذِي بَيْنَنَا وَ بَيْنَ قُرَيْظَةَ فِي الْقَتْلِ فَقَالَ عَبْدِ اللَّهِ بْنَ أَبَيٍّ ابْعَثُوا رَجُلًا يَسْمَعْ كَلَامِي وَ كَلَامَهُ فَإِنْ حَكَمَ لَكُمْ بِمَا تُرِيدُونَ وَإِنَّا فَلَا تَرْضَوْا بِهِ فَبَعَثُوا مَعَهُ رَجُلًا فَجَاءَ إِلَى رَسُولِ اللَّهِ صلی الله علیه و اله و سلم فَقَالَ يَا رَسُولَ اللَّهِ صلی الله علیه و اله و سلم إِنَّ هَؤُلَاءِ الْقَوْمَ قُرَيْظَةَ وَ النَّضِيرَ قَدْ كَتَبُوا بَيْنَهُمْ كِتاباً وَ عَهْداً وثيقاً تَرَاضَوْا بِهِ و الْآنَ فِي قُدُومِك يُريدُونَ نَقْضَهُ وَ قَدْ رَضُوا بِحُكْمِک فِيهِمْ فَلَا تَنْقُصْ عَلَيْهِمْ كِتَابَهُمْ وَ شَرْطَهُمْ فَإِنَّ بَنِي النَّضِير لَهُمُ الْقُوَّةُ وَ السَّلَاحُ وَ الْكَرَاعُ وَ نَحْنُ نَخَافُ الدَّوَائِرَ فَاغْتَمَ رَسُولُ اللَّهِ صلی الله علیه و اله و سلم مِنْ ذَلِكَ وَ لَمْ يُحِبُهُ بِشَيْءٍ فَنَزَلَ عَلَيْهِ جَبْرَئِيلُ بِهَذِهِ الْآيَاتِ يَا أَيُّهَا الرَّسُولُ صلی الله علیه و اله و سلم يَحْزُنكَ الَّذِينَ يُسارِعُونَ فِي الْكُفْرِ مِنَ الَّذِينَ قَالُوا آمَنَّا بِأَفْوَاهِهِمْ وَ لَوْتُؤْمِنْ قُلُوبُهُمْ وَ مِنَ الَّذِينَ هَادُوا يَعْنِي الْيَهُودَ سَمَّاعُونَ لِلْكَذِبِ سَمَّاعُونَ لِقَوْمٍ آخَرِينَ لَمْ يَأْتُوكَ يُحَرِّفُونَ الْكَلِمَ مِنْ بَعْدِ مَواضِعِهِ يَعْنِي عَبْدَ اللَّهِ بْنَ أَبَيٍّ وَ بَنِي النَّضِيرِ يَقُولُونَ إِنْ أُوتِيتُمْ هَذَا فَخُذُوهُ وَ إِنْ لَمْ تُؤْتَوْهُ فَاحْذَرُوا يَعْنِي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هایشان را پاک کند؛ در دنیا رسوایی و در آخرت مجازات بزرگی نصیبشان خواهد شد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سبب نزول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ascii="IRNazanin" w:hAnsi="IRNazanin" w:eastAsia="IRNazanin"/>
          <w:color w:val="111111"/>
          <w:sz w:val="28"/>
          <w:sz w:val="28"/>
          <w:szCs w:val="28"/>
          <w:rtl w:val="true"/>
          <w:lang w:bidi="fa-IR"/>
        </w:rPr>
        <w:t xml:space="preserve"> شأن نزول این آیه این بود که در مدینه دو تیره از یهودیان بنی هارون به نام های بنی نضیر و بنی قریظه بودند و بنی قریظه هفتصد تن و بنی نضیر هزار تن بودند و نضیر، ثروتمندتر و خوش احوال تر از قریظه بودند و هم پیمان عبدالله بن ابی بودند و چون بین بنی قریظه و بنی نضیر قتلی رخ می داد و قاتل از بنی نضیر بود به بنی قریظه می گفتند تن نمی دهیم به آن که یک کشته ما در برابر یک کشته شما قرارگیرد و در این ماجرا بین ایشان خطاب های بسیار زیادی جریان یافت و نزدیک بود که با هم بجنگند تا آن که قریظه راضی شد و بین خود عهدنامه ای نوشتند مبنی بر این که هر گاه مردی از بنی نضیر مردی از بنی قریظه را کشت تجبیه و تحمیم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تجبیه آن است که روی شتر نشانده شود و صورتش به سمت دم شتر گردانده شود و صورتش تحمیم شود یعنی با گل سیاه گندیده پوشانده شود و در عین حال نیمی از دیه را بپردازد و هر مردی از بنی قریظه مردی از بنی نضیر را کشت، دیه کامل را بدهد و خود نیز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و سلم از مدینه هجرت کرد و دو قبیله ی اوس و خزرج نیز به اسلام گراییدند، یهودیان حامیان خود را از دست دادند و مردی از بنی قریظه مردی از بنی نضیر را کشت و بنی نضیر به بنی قریظه نوشتند که دیه را بپردازید و قاتل را نیز بدهید تا بکشیم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تورات نیست و فقط چیزی است که شما به زور ما را بدان واداشته بودید، پس یا قتل و یا دیه و گرنه محمد بین ما و شما حکم کند، بیایید تا او را به حکمیت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نزد عبدالله بن ابی رفتند و گفتند از محمد بخواه که شرط ما را در حکم بین ما و بنی قریظه درباره ی قتل نقض نکند عبدالله بن ابی گفت که مردی را همراه من بفرستید که سخنان من و محمد را بشنود، پس اگر وی به آن چه شما خواهید حکم نمود که هیچ وگرنه به حکمیت 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مردی را با وی فرستادند و او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و سلم این دو قوم قریظه و نضیر، بین خود پیمانی و کتابی و میثاقی نوشته و بر آن توافق کرده اند و اکنون در محضر شما قصد آن دارند تا آن را نقض نمایند و به حکم شما درباره ی خود رضایت داده اند پس این شرط و پیمان ایشان را بر آنان نقض نکن و نگاه دار چرا که بنی نضیر صاحب توان و سلاح و نیروی جنگی هستند و ما از پیشامد های ناگوار و درگیری های شدید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شنیدن این سخن، غمگین شد و پاسخی نداد و جبرئیل این آیات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يعنى يهوديان سَمَاعونَ لِلْكَذِبِ سَمَاعونَ لِقَوْمٍ آخَرِينَ لَمْ يَأْتُوكَ يُحَرِّفُونَ الْكَلِمَ مِن بَعدِ مَوَاضِعِهِ</w:t>
      </w:r>
      <w:r>
        <w:rPr>
          <w:rFonts w:ascii="IRNazanin" w:hAnsi="IRNazanin" w:eastAsia="IRNazanin"/>
          <w:color w:val="111111"/>
          <w:sz w:val="28"/>
          <w:sz w:val="28"/>
          <w:szCs w:val="28"/>
          <w:rtl w:val="true"/>
          <w:lang w:bidi="fa-IR"/>
        </w:rPr>
        <w:t xml:space="preserve"> یعنی عبدالله بن ابي و بني نضير </w:t>
      </w:r>
      <w:r>
        <w:rPr>
          <w:rFonts w:ascii="Amiri" w:hAnsi="Amiri" w:eastAsia="Amiri" w:cs="Amiri"/>
          <w:color w:val="111111"/>
          <w:sz w:val="28"/>
          <w:sz w:val="28"/>
          <w:szCs w:val="28"/>
          <w:rtl w:val="true"/>
          <w:lang w:bidi="ar-SA"/>
        </w:rPr>
        <w:t>يَقُولُونَ إِنْ أُوتِيتُمْ هَذَا فَخُذُوهُ وَ إِن لَّرْتُؤْتَوْهُ فَاحْذَرُوا</w:t>
      </w:r>
      <w:r>
        <w:rPr>
          <w:rFonts w:ascii="IRNazanin" w:hAnsi="IRNazanin" w:eastAsia="IRNazanin"/>
          <w:color w:val="111111"/>
          <w:sz w:val="28"/>
          <w:sz w:val="28"/>
          <w:szCs w:val="28"/>
          <w:rtl w:val="true"/>
          <w:lang w:bidi="fa-IR"/>
        </w:rPr>
        <w:t xml:space="preserve"> منظور، عبدالله بن ابی است، آن گاه که به بنی نضیر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خواست شما حکم نکرد، حکمیت را نپذیرید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اللهُ فِتْنَتَهُ فَلَن تَملِكَ لَهُ مِنَ اللَّهُ شَيْئًا أُولَئِكَ الَّذِينَ 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أبى حيث قال لبني النصير إن لم يحكُمْ لَكُمْ بمَا تُرِيدُونَهُ فَلَا تَقْبَلُوا وَ مَنْ يُرِدِ اللهُ فِتْنَتَهُ فَلَنْ تَلِكَ لَهُ مِنَ اللَّهُ شَيْئاً أُولئِكَ الَّذِينَ لَعَيُرِدِ اللهُ أَنْ يُطَهِّرَ قُلُوبَهُمْ هَمْ فِي الدُّنْيا خِزْيٌ وَ 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 إِلَى قَوْلِهِ وَ مَنْ لم يحكم بما أَنزَلَ اللهُ فَأُولئِكَ هُمُ الْكافِرُونَ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تُصِيبَنَا دَائِرَةٌ هُوَ قَوْلُ عَبْدِ اللَّهِ بْن أَبَى لِرَسُولِ اللَّهِ صلى الله عليه و اله و سلم لَا تَنْقُضُ حُكْمَ بَنِي النَّضِيرِ فَإِنَّا نَخَافُ الدَّوَائِرَ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امْرَأَةً مِنْ خَيْبَرَ ذَاتَ شَرَفَ بَيْنَهُمْ زَنَتْ مَعَ رَجُلٍ مِنْ أَشْرَافِهِمْ وَ هُمَا مُحْصَنَانِ فَكَرِهُوا رَجْمَهُمَا فَأَرْسَلُوا إِلَى يَهُودِ الْمَدِينَة وَ كَتَبُوا لَهُمْ أَنْ يَسْأَلُوا النَّبِي صلى الله عليه و اله و سلم عَنْ ذَلِكَ طَمَعاً فِي أَنْ يَأْتِيَ لَهُمْ بِرَحْصَة فَانْطَلَقَ قَوْمُ مِنْهُمْ كَعْبُ بْنُ الْأَشْرَفِ وَ كَعْبُ بْنُ أُسَيْدِ وَ شُعْبَةُ بْنُ عَمْرُو وَ مَالِكِ بْنُ الضَّيْفِ وَ كِنَانَةُ بْنُ أَبِي الْحَقَيْقِ وَ غَيْرُهُمْ فَقَالُوا يَا مُحَمَّدُ صلى الله عليه و اله و سلم أَخْبِرْنَا عَنِ الزَّانِيَةِ وَ الزَّانِي إِذَا أَحْصِنَا مَا حَدُهُمَا فَقَالَ وَ هَلْ تَرْضَوْنَ بِقَضَائِي فِي ذَلِكَ قَالُوا نَعَمْ فَنَزَلَ جَبْرَئِيلَ بالرَّجْمِ فَأَخْبَرَهُمْ بِذَلِكَ فَأبوا أَنْ يَأْخُذُوا بِهِ فَقَالَ جَبْرَئِيلُ اجْعَلْ بَيْنَكَ وَ بَيْنَهُمْ ابْنَ صُورِيَا وَ وَصَفَهُ لَهُ فَقَالَ النَّبِيُّ هَلْ تَعْرِفُونَ شَابَاً أَمْرَدَ أَبْيَض أَعْوَرَ سَكَنَ فَدَكَ يُقَالُ لَهُ ابْنُ صُورِيَا؟ قَالُوا نَعَمْ قَالَ فَأَيُّ رَجُلٍ هُوَ فِيكُمْ قَالُوا أَعْلَمُ يَهُودِى عَلَى وَجْهِ الْأَرْضِ بِمَا أَنْزَلَ اللَّهُ عَلَى مُوسَى علیه السلام قَالَ فَأَرْسِلُوا إِلَيْهِ فَفَعَلُوا فَأَتَاهُمْ عَبْدُ اللَّهِ بْن صُوريَا فَقَالَ لَهُ النَّبِيُّ صلى الله عليه و اله و سلم إِنِّي أَنْشُدُكَ اللَّهَ الَّذِي لَا إِلَهَ إِلَّا هُوَ الَّذِي أَنْزَلَ التَّوْرَاةَ عَلَى مُوسَى علیه السلام وَ فَلَقَ لَكُمُ الْبَحْرَ فَأَنْجَاكُمْ وَ أَغْرَقَ آلَ فِرْعَوْنَ وَ ظَلَلَ عَلَيْكُمُ الْغَمَامَ وَ أَنْزَلَ عَلَيْكُمُ الْمَنَ وَ السَّلْوَى هَلْ تَجِدُونَ فِي كِتَابِكُمُ الرَّحْمَ عَلَى مَنْ أَحْصِنَ قَالَ ابْنُ صُورِيَا نَعَمْ وَ الَّذِي ذَكَرْتَنِي بِهِ لَوْ لَا خَشْيَةُ أَنْ يُحْرِقَنِي رَبُّ التَّوْرَاةِ إِنْ كَذَبْتُ أَوْ غَيَّرْتُ مَا اعْتَرَفْتُ لَكَ وَلَكِنْ أخبرني كَيْفَ هِيَ فِي كِتَابِكَ يَا مُحَمَّدُ صلى الله عليه و اله و سلم؟ قَالَ إِذَا شَهِدَ أَرْبَعَةُ رَهْطٍ عُدُول أَخْبِرْنِي قَدْ أَدْخَلَهُ فِيهَا كَمَا يَدْخُلُ الْمِيلُ فِي الْمُكْخَلَة وَجَبَ عَلَيْهِ الرَّجْمْ فَنَالَ ابْنُ صُورِيَا هَكَذَا أَنْزَلُ اللَّهُ فِي التَّوْرَاةِ عَلَى مُوسَى علیه السلام فَقَالَ لَهُ النَّبِيُّ صلى الله عليه و اله و سلم فَمَا ذَا كَانَ أَوَّلَ مَا تَرَتُمْ بِهِ أَمْرَ اللَّهِ قَالَ كُنَّا إِذَا زَنَى الشَّرِيفَ تَرَكْنَاهُ وَ إِذَا زَنَى الضَّعِيفُ أَقَمْنَا عَلَيْهِ الْحَدَّ فَكَثرَ الزَّنَى فِي أَشْرَافِنَا حَتَّى زَنَى ابْنُ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الله أَن يُطَهَّرَ هُمْ فِي الدُّنْيَا خِزْيٌّ وَهُمْ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جَاؤُوكَ فَاحْكُم بَيْنَهُم أَوْ أَعرِضْ عنهُمْ وَإِن تُعرِضْ عنهُمْ فَلَن يَضُرُّوكَ شَيْئًا وَإِنْ حَكَمْتَ فَاحْكُم بَيْنَهُمْ بِالْقِسْطِ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وَعِندَهُمُ التَّوْرَاةُ فِيهَا حُكْمُ اللهُ ثُمَّ يَتَوَلَّوْنَ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ascii="IRNazanin" w:hAnsi="IRNazanin" w:eastAsia="IRNazanin"/>
          <w:color w:val="111111"/>
          <w:sz w:val="28"/>
          <w:sz w:val="28"/>
          <w:szCs w:val="28"/>
          <w:rtl w:val="true"/>
          <w:lang w:bidi="fa-IR"/>
        </w:rPr>
        <w:t xml:space="preserve"> كلام خداوند که </w:t>
      </w:r>
      <w:r>
        <w:rPr>
          <w:rFonts w:ascii="Amiri" w:hAnsi="Amiri" w:eastAsia="Amiri" w:cs="Amiri"/>
          <w:color w:val="111111"/>
          <w:sz w:val="28"/>
          <w:sz w:val="28"/>
          <w:szCs w:val="28"/>
          <w:rtl w:val="true"/>
          <w:lang w:bidi="ar-SA"/>
        </w:rPr>
        <w:t>يَقُولُونَ نَخْشَى أَن تُصِيبَنَا دَائِرَةُ</w:t>
      </w:r>
      <w:r>
        <w:rPr>
          <w:rFonts w:ascii="IRNazanin" w:hAnsi="IRNazanin" w:eastAsia="IRNazanin"/>
          <w:color w:val="111111"/>
          <w:sz w:val="28"/>
          <w:sz w:val="28"/>
          <w:szCs w:val="28"/>
          <w:rtl w:val="true"/>
          <w:lang w:bidi="fa-IR"/>
        </w:rPr>
        <w:t>؛ این سخن عبدالله بن ابی به پیامبر خدا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بنی نضیر را نقض مکن ما از مصیبت ها می ترسیم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خیبر که در بین آن ها صاحب نسب بود با مردی از اشراف زادگانشان مرتکب عمل زنا شد و هر دو محصن بودند آنان دوست نداشتند که آن دو سنگسار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کسی را پیش یهودیان مدینه فرستادند و برای آن ها نوشتند که از رسول خدا صلى الله عليه و اله و سلم در مورد حکم زنای آن ها بپرسند به طمع این که برای آن ها مجوزی صادر شود پس گروهی از آن ها از جمله کعب بن اشرف و کعب بن اسید و شعبة بن عمر و مالک بن ضیف و کنانه بن ابی الحقیق و افرادی دیگر به راه افتادند و نزد پیامبر صلى الله عليه و اله و سلم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ما را از مجازات زن و مرد محصن زناکار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قضاوت من در آن مورد راضی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حکم سنگسار فرود آمد و آنها را از آن آگاه کرد بعد از آن از پذیرفتن حکم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خودت و آنها ابن صوریا را واسطه قرار بده جبرئیل خصوصیات او را برای پیامبر صلى الله عليه و اله و سلم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به یهودیان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جوانی که نوخاسته و بی ریش و چپ چشم است و در فدک اقامت دارد با نام ابن صوریا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شما چگونه فردی است؟ گفتند عالم ترین یهودی نسبت به کتاب تورات که بر روی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بفرستید و 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کردند و عبدالله بن صوریا به حضور پیامبر صلى الله عليه و اله و سلم و یهودیان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 می دهم به خدای یگانه همان کسی که تورات را بر موسی علیه السلام نازل کرد و دریا را برای شما شکافت تا شما را نجات دهد و آل فرعون را در آب غرق کرد و بر شما توده های ابر را سایه افکند و برای شما گزانگبین و بلدرچین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كتاب شما حکم سنگسار زن و مرد محصن زناکار مشخص شده است؟ 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توراتی که خداوند مرا به آن پند داد آری اگر ترس از این نبود که اگر تورات را تکذیب کنم و یا تغییر بدهم خدای تورات مرا می سوزاند برای تو نمی گفتم ای محمد صلى الله عليه و اله و سلم تو به من بگو که حکم سنگسار در کتاب تو چگونه است؟ ایشان فرمود چنان که از مردم چهار نفر عادل گواهی دهند که مرد محصن آلت خود را فرو برده همان گونه که میل را وارد سرمه دان کنند سنگسار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موسی نیز حکم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شما اجازه می داد که حکم سنگسار را آسان بگیرید؟ 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انسان شریفی مرتکب چنین عملی می شد او را وا می گذاشتیم و اگر انسان ضعیف و بیچاره ای زنا می کرد حکم سنگسار را برای او اجرا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زنا در میان اشراف زادگان ما زیاد گشت تا این که پسر عموی پادشاه مرتکب زنا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مَلِكِ لَنَا فَلَمْ نَرْجُمْهُ ثُمَّ زَنَى رَجُلُ آخَرُ فَأَرَادَ رَحْمَهُ فَقَالَ لَهُ قَوْمُهُ لَا حَتَّى تَرْجُمَ فُلَانَا يَعْنُونَ ابْنَ عَمِّهِ فَقُلْنَا تَعَالَوْا نَجْتَمِعْ فَلْنَضَعْ شَيْئاً دُونَ الرَّجْمِ يَكُونُ عَلَى الشَّرِيفِ وَالْوَضِيعِ فَوَضَعْنَا الْجَلْدَ وَ التَّحْمِيمَ وَ هُوَ أَنْ يُجْلَدَا أَرْبَعِينَ جَلْدَةَ ثُمَّ يُسَوَّدُ وُجُوهُهُمَا ثُمَّ يُحْمَلَانِ عَلَى حِمَارَيْنِ وَ يُجْعَلُ وُجُوهُهُمَا مِنْ قِبَلِ دُبُرِ الْحِمَارِ وَ يُطَافُ بِهِمَا فَجَعَلُوا هَذَا مَكَانَ الرَّجْمِ فَقَالَتِ الْيَهُودُ لِابْنِ صُورِيَا مَا أَسْرَعَ مَا أَخْبَرْتَهُ بِهِ وَ مَا كُنْتَ لِمَا أَثْنَيْنَا عَلَيْكَ بِأَهْلِ وَلَكِنَّكَ كُنْتَ غَائِباً فَكَرِهْنَا أَنْ نَعْتَابَكَ فَقَالَ إِنَّهُ أَنْشَدَنِي بِالتَّوْرَاةِ وَ لَوْ لَا ذَلِكَ لَمَا أَخْبَرْتُهُ بِهِ فَأَمَرَ بِهِمَا النَّبِيُّ صلی الله علیه و اله و سلم فَرَحِمَا عِنْدَ بَاب مَسْجِدِهِ وَ قَالَ أَنَا أَوَّلُ مَنْ أَحْيَا أَمْرَك إِذَا أَمَاتُوهُ فَأَنْزَلَ اللَّهُ سُبْحَانَهُ فِيهِ يَا أَهْلَ الْكِتَابِ قَدْ جاءَكُمْ رَسُولُنَا يُبَيِّنُ لَكُمْ كَثِيراً مَا كُنتُمْ تُخْفُونَ مِنَ الْكِتَابِ وَ يَعْفُوا عَنْ كَثِيرٍ فَقَامَ ابْنُ صُورِيَا فَوَضَعَ يَدَيْهِ عَلَى رَكْبَتَى رَسُولِ اللَّهِ صلی الله علیه و اله و سلم ثُمَّ قَالَ هَذَا مَقَامُ الْعَائِدِ بِاللَّهِ وَ بكَ أَنْ تَذْكُرَ لَنَا الْكَثِيرَ الَّذِي أمِرْتَ أَنْ تَعْفُو عَنْهُ فَأَعْرَضَ النَّبِيُّ صلی الله علیه و اله و سلم عَنْ ذَلِكَ ثُمَّ سَأَلَهُ ابْنُ صُوريَا عَنْ نَوْمِهِ فَقَالَ تَنَامُ عَيْنَايَ وَ لَا يَنَامُ قَلْبِي فَقَالَ صَدَقْتَ فَأَخْبِرْنِي عَنْ شَبَهِ الْوَلَدِ بِأَبِيهِ لَيْسَ فِيهِ مِنْ شَهِ أُمِّهِ شَيْءٌ أَوْ بِأَمِّهِ لَيْسَ فِيهِ مِنْ شَبَهِ أَبِيهِ شَيْءٌ فَقَالَ أَيُّهُمَا عَلَا وَ سَبَقَ مَاؤُهُ مَاءَ صَاحِبِهِ كَانَ الشَّبَهُ لَهُ قَالَ صَدَقْتَ فَأَخْبِرْنِي مَا لِلرَّجُلِ مِنَ الْوَلَدِ وَ مَا لِلْمَرأَة مِنْهُ قَالَ فَأَغْمِيَ عَلَى رَسُولِ اللَّهِ صلى الله عليه و اله و سلم طَوِيلًا ثُمَّ خَلَىٰ عَنْهُ مُحْمَرًا وَجْهُهُ يُفيضُ عَرَقاً فَقَالَ اللَّحْمُ وَ الدَّمُ وَ الظُّفْرُ وَ الشَّعْرُ لِلْمَرْأَةِ وَ الْعَظمُ وَ الْعَصَبُ وَ الْعُرُوقُ لِلرَّجُل قَالَ لَهُ صَدَقْتَ أَمْرُكَ أَمْرُ نَبِيٍّ فَأَسْلَمَ ابْنُ صُوريًا عِنْدَ ذَلِكَ وَ قَالَ يَا مُحَمَّدُ صلى الله عليه و اله و سلم مَنْ يَأْتِيكَ مِنَ الْمَلَائِكَةِ قَالَ جَبْرَئِيلُ قَالَ صِفْهُ لِي فَوَصَفَهُ لَهُ النَّبِي فَقَالَ أَشْهَدُ أَنَّهُ فِي التَّوْرَاةِ كَمَا قُلْتَ وَ أَنَّكَ رَسُولُ اللَّهِ حَقًّا فَلَمَّا أَسْلَمَ ابْنُ صُوريًا وَقَعَتْ فِيهِ الْيَهُودُ وَشَتَمُوهُ فَلَمَّا أَرَادُوا أَنْ يَنْهَضُوا تَعَلَّقَتْ بَنُو قُرَيْظَةَ ببَنِي النَّضِير فَقَالُوا يَا مُحَمَّدٌ صلى الله عليه و اله و سلم إِخْوَانَنَا بَنُو النَّضِيرِ أَبُونَا وَاحِدٌ وَ دِينَنَا وَاحِدٌ وَ نَبِيِّنَا وَاحِدٌ إِذَا قَتَلُوا مِنَّا قَتِيلًا لَمْ يَفْدُونَا وَ أَعْطَوْنَا دِينَهُ سَبْعِينَ وَسْقَا مِنْ تَمْرِ وَ إِذَا قَتَلْنَا مِنْهُمْ قَتِيلًا قَتَلُوا الْقَاتِلَ وَ أَخَذُوا مِنَّا الضَّعْفَ مِائَةً وَ أَرْبَعِينَ وَسْقاً مِنْ تَمْرِ وَ إِنْ كَانَ الْقَتِيلُ امْرَأَةَ قَتَلُوا بِهَا الرَّجُلَ مِنَّا وَ بِالرَّجْلِ مِنْهُمُ الرَّجْلَيْنِ مِنَّا وَ بِالْعَبْدِ الْحُرَّ مِنَّا وَ حِرَاحَاتُنَا عَلَى النِّصْفِ مِنْ جِرَاحَاتِهِمْ فَاقْضِ بَيْنَنَا وَ بَيْنَهُمْ فَأَنْزَلَ اللَّهُ فِي الرَّجْمِ وَ الْقِصَاصِ الْآيَاتِ﴾</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او را سنگسار نکردیم ولی مرد دیگری که زنا کرد پادشاه خواست حد سنگسار را بر او جاری سازد مردم به پادشاه گفتند نه اول پسر عمویت را سنگسار کن ما گفتیم بیایید جلسه تشکیل دهیم تا قانونی کمتر از سنگسار را وضع نماییم که برای فقیر و ثروتمند یکسان باشد ما هم شلاق زدن و سیاه کردن صورت را وضع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مفهوم که چهل تازیانه زده شود سپس صورتشان سیاه گردد، سپس مرد و زن زناکار را برعکس سوار بر الاغ می کنند و الاغ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روش را به جای سنگسار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ابن صوریا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سریع پیامبر صلی الله علیه و اله و سلم را آگاه کردی و ما وقتی تو را تمجید کردیم شایسته ی ستایش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غایب بودی و ما نمی خواستیم که از تو بدگویی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اله و سلم مرا به تورات قسم داد اگر چنین نمی کرد او را آگاه نمی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دستور داد مرد و زن زناکار را رو به روی مسجد سنگسار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قوم یهود حکم را نادیده گرفتند من احیا کننده این حکم هستم بعد از این واقعه خداوند سبحان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قَدْ جَاءكُمْ رَسُولُنَا يُبَيِّنُ لَكُمْ كَثِيرًا كَمَا كُنتُمْ تُخْفُونَ مِنَ الْكِتَابِ وَ يَعْفُو عَن كثير</w:t>
      </w:r>
      <w:r>
        <w:rPr>
          <w:rFonts w:ascii="IRNazanin" w:hAnsi="IRNazanin" w:eastAsia="IRNazanin"/>
          <w:color w:val="111111"/>
          <w:sz w:val="28"/>
          <w:sz w:val="28"/>
          <w:szCs w:val="28"/>
          <w:rtl w:val="true"/>
          <w:lang w:bidi="fa-IR"/>
        </w:rPr>
        <w:t>؛ ابن صوریا برخاست و دو دستش را روی زانو های پیامبر صلی الله علیه و اله و سلم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موقعیت پناه برنده به خدا و توست پس مواردی را که در آن به گذشت دستور داده شده ای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پاسخ به سؤال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صوریا در مورد خواب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چشمانم به خواب می روند در حالی که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صحیح می فرمایید مرا آگاه کن از جریان شباهت فرزند به پدرش و عدم شباهت به مادرش یا برعکس شباهت داشتن به مادرش و این که هیچ گونه شباهتی به پدرش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که آبش بر آب دیگری برتری و سبقت گرفته باشد فرزند به او شبیه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از پدر و مادر چه به فرزند می رسد؟ رسول خدا به مدت طولانی بیهوش شد سپس با چهره ای بر افروخته و عرق ریزان از این حالت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خون ناخن و مو از زن است و استخوان، رگ و پی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 امر تو امر یک پیامبر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کدام فرشته بر تو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به شرح حال جبرئیل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اوصاف جبرئیل در تورات نیز مثل توصیف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فرستاده ی به حق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صوریا اسلام آورد قوم یهود به او اهانت کردند و او را دشنام دادند وقتی خواستند برخیزند قوم بنی قریظه به بنی نضیر پیوستند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برادران ما بنی نضیر هستند که پدر، پیامبر و دین ما یکی است هرگاه بنی نضیر یکی از ما را بکشند و از پرداخت فدیه ناتوان باشند و به جای دیه هفتاد بار شتر خرما پرداخت می کنند و هر گاه یکی از بنی نضیر به دست افراد ما کشته شوند، قاتل را می کشند و از ما دو برابر آن یعنی یکصد و چهل بار شتر خرما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مقتول زن باشد در عوض آن یک مرد ما کشته می شود و اگر یک مرد از آن ها کشته شود دو مرد ما عوض آن کشته می شود یک مرد شریف و آزاده از ما در عوض کشته شدن برده ای از بنی نضیر،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دیه مجروحین ما را نصف دیه مجروحین بنی نضیر حساب می کنند پس تو بین ما و بنی نضیر قضاوت کن همین جا بود که خداوند در مورد سنگسار و قصاص این آیات را نازل کرد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امير المؤمنين علیه السلام أَنَّ رَسُولَ اللهِ صلى الله عليه و اله و سلم لَمَّا هَاجَرَ إِلَى الْمَدِينَةِ كَانَ بِهَا ثَلَاثُ بُطُونِ مِنَ الْيَهُودِ مِنْ بَنِي هَارُونَ مِنْهُمْ بَنُو قُرَيْظَةَ وَ بَنُو النَّضِيرِ وَ بَنُو الْقَيْنْقَاعِ فَلَمَّا دَخَلَتِ الْأَوْسُ وَ الْخَزْرَجُ فِي الْإِسْلَامِ جَاءَتِ الْيَهُودُ إِلَى رَسُولِ اللَّهِ صلى الله عليه و اله و سلم فَقَالُوا يَا مُحَمَّدٌ صلى الله عليه و اله و سلم قَدْ أَحْبَبْنَا أَنْ نُهَادِنَكَ إِلَى أَنْ نَرَى مَا يَصِيرُ إِلَيْهِ أَمْرُكَ فَأَجَابَهُمْ رَسُولُ اللَّهِ صلى الله عليه و اله و سلم تَكَرَماً وَ كَتَبَ لَهُمْ كِتَابَا أَنَّهُ قَدْ هَادَتَهُمْ وَ أَقَرَهُمْ عَلَى دِينِهِمْ لَا يُتَعَرَّضُ لَهُمْ وَ أَصْحَابِهِمْ بِأَذِيَّةِ وَ ضَمِدُوهُمْ عَنْ نُفُوسِهِمْ أَنَّهُمْ لَا يَكِيدُونَهُ بِوَجْهِ مِنَ الْوُجُوهِ وَ لَا لِأَحَدٍ مِنْ أَصْحَابِهِ وَ كَانَتِ الْأَوْسُ حَلَنَاءَ بَنِي قُرَيْظَةَ وَ الْخَزْرَجُ خلَفَاءَ بَنِي النَّضِيرِ وَ بَنُو النَّضِير أَكْثَرُ عَدَداً مِنْ بَنِي الْقُرَيْظَةِ وَ أَكْثَرُ أَمْوَانَا وَ كَانَتْ عِدَّتُهُمْ أَلْفَ مُقَاتِلِ وَ كَانَتْ عَدَدُ بَنِي قُرَيْظَةَ مِائَةَ مُقَاتِل وَ كَانَ إِذَا وَقَعَ بَيْنَهُمْ قَتْلُ لَمْ يَرْضَ بَنُو النَّضِيرِ أَنْ يَكُونَ قَتْلُ بِقَتِيل بَلْ يَقُولُونَ نَحْنُ أَشْرَف وَ أَكْثَرُ وَ أَقْوَى وَ أَعَزُّ ثُمَّ اتَّفَقُوا بَعْدَ ذَلِكَ أَنْ يَكْتُبُوا بَيْنَهُمْ كِتاباً شَرَطُوا فِيهِ أَيُّمَا رَجُلٍ مِنْ بَنِي النَّضِيرِ قَتَلَ رَجُلًا مِنْ بَنِي قُرَيْظَةَ دَفَعَ نِصْفَ الدِّيَةِ وَ حُمِّمَ وَجْهُهُ وَ مَعْنَى حُمَمَ وَجْهُهُ سَخِمَ وَجْهُهُ بِالسَّوَادِ وَ مَعْنَاهُ حُمَّمَ بِالْفَحْمِ وَ يُقْعَدُ عَلَى حِمَارِ وَ يُحَوِّلُ وَجْهُهُ إِلَى ذَنَبِ الْحِمَارِ وَ نُودِيَ عَلَيْهِ فِي الْحَقِّ وَ أَيمَا رَجُل مِنْ بَنِي قُرَيْظَةَ قَتَلَ رَجُلًا مِنْ بَنِي النَّصِيرِ كَانَ عَلَيْهِ الدِّيَةُ الْكَامِلَةُ وَ قُتِلَ الْقَاتِلُ مَعَ رَفْعِ الدِّيَةِ فَلَمَّا هَاجَرَ رَسُولُ اللَّهِ صلى الله عليه و اله و سلم إِلَى الْمَدِينَةِ وَ دَخَلَ الْأَوْسُ وَ الْخَزْرَجَ فِي دِينِ الْإِسْلَامِ وَ ثَبَ رَجُلُ مِنْ بَنِي قُرَيْظَةَ عَلَى رَجُلٍ مِنْ بَنِي النَّصِيرِ فَبَعَثَ بنُو النَّضِير إِلَى بَنِي قُرَيْطَة ابْعَثُوا لَنَا بِقَاتِل صَاحِبَنَا لِنَقْتُلَهُ وَ ابْعَثُوا إِلَيْنَا بِالدِّيَةِ فَامْتَنَعُوا مِنْ ذَلِكَ وَ قَالُوا لَيْسَ هَذَا حُكْمَ اللَّهِ فِي التَّوْرَاةِ وَ إِنَّمَا هَذَا حُكْمُ ابْتَدَعْتُمُوهُ وَ لَيْسَ لَكُمْ عَلَيْنَا إِنَّا الدِّيَةً أَوْ الْقَتْلُ فَإِنْ رَضِيتُمْ بِذَلِكَ وَ إِلَّا بَيْنَنَا وَ بَيْنَكُمْ مُحَمَّدُ نَتَحَاكُمْ إِلَيْهِ جَمِيعًا قَالَ فَبَعَثَ بَنُو النَّسِيرِ إِلَى عَبْدِ اللَّهِ بْنِ أَبِيِّ بْنِ سَلُول وَ كَانَ رَأْسَ الْمُنَافِقِينَ فَقَالُوا قَدْ عَلِمْتَ مَا بَيْنَنَا مِنَ الْحَلْفِ وَ الْمُوَادَعَةِ وَ قَدْ كُنَّا لَكُمْ يَا مَعَاشِرَ الْأَنْصَارِ مِنَ الْخَزْرَجِ أَنْصَاراً عَلَى مَنْ آذَاكُمْ وَ قَدِ امْتَنَعَتْ عَلَيْنَا بَنُوقْرَيْظَةً بِمَا شَرَطْنَاهُ عَلَيْهِمْ وَ دعوناه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مُحَمَّدِ صلى الله عليه و اله و سلم وَ قَدْ رَضِينَا بِهِ فَاسْأَلْهُ أَنْ لَا يَنْقُضَ شَرَطَنَا فَقَالَ لَهُمْ عَبْدِاللَّهِ بْن أَبيِّ بْنِ سَلُول ابْعَثُوا إِلَى رَجُلًا مِنْكُمْ لِيَحْضُرَ كَلَامِي وَ كَلَامَ مُحَمَّدِ صلى الله عليه و اله و سلم فَإِنْ عَلِمْتُمْ أَنَّهُ يَحْكُمُ لَكُمْ وَ يُقِرُكُمْ عَلَى مَا كُنتُمْ عَلَيْهِ فَارْضُوا بِهِ وَ إِنْ لَمْ يَفْعَلْ لَا تَرْضَوْهُ لِحُكْمِهِ وَ جَاءَ عَبْدَ اللَّهِ بْنِ أَبِيِّ بْنِ سَلُول إِلَى رَسُولِ اللَّهِ صلى الله عليه و اله و سلم وَ مَعَهُ رَجُلٌ مِنَ الْيَهُودِ فَقَالَ يَا رَسُولَ اللَّهِ صلى الله عليه و اله و سلم إِنَّ هَؤُلَاءِ الْيَهُودَ لَهُمُ الْعَدَدُ وَ الْعِدَّةُ وَ الْمَنَعَةُ وَقَدْ كَانُوا كُتِبَ بَيْنَهُمْ كِتَابُ شَرْطِ اتَّفَقُوا عَلَيْهِ فِيمَا بَيْنَهُمْ وَ رَضُوا جَمِيعاً بِهِ وَ هُمْ صَائِرُونَ إِلَيْكَ فَلَا تَنْقُضُ عَلَيْهِمْ شَرْطَهُمْ فَاغْتَمَّ مِنْ كَلَامِهِ وَ لَمْ يُحِبُهُ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صلى الله عليه و اله و سلم به مدینه هجرت کرد در آن سه قبیله از یهود از فرزندان هارون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بنی نضیر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اوس و خزرج مسلمان شدند یهود نزد رسول خدا صلى الله عليه و اله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دوست داریم با تو صلح کنیم تا ببینیم امر تو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اله و سلم از روی احترام پاسخ مثبت داد و نوشته ای برای آن ها نوشت که با آن ها صلح کرد و آن ها را در دینشان آزاد گذاشت که خودشان و یارانشان مورد تعرض و اذیت قرار نمی گیرند و جان هایشان را ضمانت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هیچ وجه برای او و هیچ یک از اصحابش مکر و حیله به کار نبرند و اوس هم پیمانان بنی قریظه و خزرج هم پیمانان بن نضیر بودند و تعداد بنی نضیر بیشتر از بنی قریظه بود و اموالشان بیشتر بود و تعداد جنگجویانشان هزار نفر بود و تعداد جنگجویان بنی قریظه صد نفر بود و هنگامی که بین آن ها قتل واقع می شد بنی نضیر راضی نمی شد که کشته ای در مقابل کشته ای باشد؛ بلکه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شرافت تر و تعدادمان بیشتر و قویتر و با عزتر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اتفاق نظر پیدا کردند که نوشته ای میانشان بنویسند و در آن شرط کردند که هر مردی از بنی نضیر مردی از بنی قریظه را بکشد، نصف دیه را می پردازد و ﴿حَمَمَ وَجْهُهُ و معنای حَمَمَ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زغال سیاه می شود و بر روی الاغ می نشیند و صورتش به طرف دم الاغ برگردانده می شود و در محله علیه او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از بنی قریظه مردی از بنی نضیر را بکشد باید دیه کامل بپردازد و قاتل همراه پرداخت دیه کشته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هنگامی که رسول خدا صلی الله علیه و اله و سلم به مدینه هجرت کرد و اوس و خزرج مسلمان شدند مردی از بنی قریظه بر مردی از بنی نضیر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نضیر فردی را به سوی بنی قریظه فرستاد که قاتل رفیق ما را برای ما بفرستید تا او را بکشیم و دیه را به سوی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از آن امتناع کردند و گفتند این حکم خدا در تورات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حکمی است که شما آن را ساخته اید و شما حقی جز دیه یا کشتن بر ما ندارید؛ پس اگر به آن راضی شدید چه بهتر و الا محمد صلی الله علیه و اله و سلم بین ما و بین شما است همگی برای داوری نزد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فردی را به سوی عبدالله بن ابی بن سلول که سرکرده منافقان بود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پیمان و سازشی که میان ما است آگاه هستی و ای گروه انصار از قبیله خزرج ما یاور شما و بر ضد کسی بودیم که شما را بیازارد و بنی قریظه از آن چه بر آن ها شرط کردیم امتناع کرد و ما را به حکم محمد صلی الله علیه و اله و سلم دعوت کردند و ما به آن راضی شدیم پس از او بخواه که شرط ما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خودتان را به سوی من بفرستید تا در سخنان من و سخنان محمد صلی الله علیه و اله و سلم حاضر شود؛ پس اگر دیدید که او به نفع شما حکم می کند و شما را به همان حالتی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باقی می گذارد به آن راضی باشید و اگر این گونه انجام نداد، به حکم او رضایت بودیم </w:t>
      </w:r>
      <w:bookmarkStart w:id="69" w:name="pg15969_172428"/>
    </w:p>
    <w:p>
      <w:pPr>
        <w:pStyle w:val="BookText"/>
        <w:rPr/>
      </w:pPr>
      <w:bookmarkEnd w:id="69"/>
      <w:r>
        <w:rPr>
          <w:rFonts w:ascii="Amiri" w:hAnsi="Amiri" w:eastAsia="Amiri" w:cs="Amiri"/>
          <w:color w:val="111111"/>
          <w:sz w:val="28"/>
          <w:sz w:val="28"/>
          <w:szCs w:val="28"/>
          <w:rtl w:val="true"/>
          <w:lang w:bidi="ar-SA"/>
        </w:rPr>
        <w:t xml:space="preserve">دَخَلَ ص مَنْزِلَهُ فَأَنْزَلَ اللَّهُ عَلَيْهِ يا أَيُّهَا الرَّسُولُ لا يَحْزُنُكَ الَّذِينَ يُسارِعُونَ فِي الْكُفْرِ مِنَ الَّذِينَ قَالُوا آمَنَّا بِأَفْوَاهِهِمْ وَ لَمْ تُؤْمِنْ قُلُوبُهُمْ يَعْنِي تَعَالَى عَبْدَ اللَّهِ بْن أَبيِّ بْنِ سَلُول ثُمَّ قَالَ سُبْحَانَهُ وَ مِنَ الَّذِينَ هَادُوا سَمَّاعُونَ لِلْكَذِبِ سَمَّاعُونَ لِقَوْمِ آخَرِينَ يَعْنِي بِهِ الرَّجُلَ الْيَهُودِيَ الَّذِي وَافَى مَعَ عَبْدِ اللَّهِ بْن أَبي بن سلول لِيَسْمَعَ مَا يَقُولُ رَسُولُ اللَّهِ صلی الله علیه و اله و سلم مِنَ الْجَوَابِ لَعَبْدِ اللَّهِ وَ قَالَ لَمْ يَأْتُوكَ يُحَرِّنُونَ الْكَلِمَ مِنْ بَعْدِ مَوَاضِعِهِ يَقُولُونَ إِنْ أُوتِيتُم هذا فَخُذُوهُ وَ إِن لَتُؤْتَوْهُ فَاحْذَرُوا وَ مَنْ يُرِدِ اللهُ فِيْتَهُ فَلَنْ تَلِكَ لَهُ مِنَ الله شَيْئاً أُولئِكَ الَّذِينَ لَرَيُرِدِ اللهُ أَنْ يُطَهِّرَ قُلُوبَهُمْ لَهُمْ فِي الدُّنْيا خِزْيٌ وَ لَهُمْ فِي الْآخِرَةِ عَذَابٌ عَظِيمٌ إِلَى قَوْلِهِ تَعَالَى فَلَنْ يَضُرُّوكَ شَيْئاً وَ جَعَلَ سُبْحَانَهُ الْأَمْرَ إِلَى رَسُولِهِ صلی الله علیه و اله و سلم إِنْ شَاءَ أَنْ يَحْكُمَ حَكَمَ بَيْنَهُمْ وَ إِنْ شَاءَ أَعْرَضَ عَنْهُمْ ثُمَّ قَالَ تَعَالَى وَ إِنْ حَكَمْتَ فَاحْكُمْ بَيْنَهُمْ بِالْقِسْطِ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وَلَا تَشْتَرُوا بِآيَاتِي ثَمَناً قَلِيلًا وَ مَنْ لَيَحْكُمْ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وَ قَفَّيْنا عَلَى آثَارِهِمْ بِعِيسَى ابْنِ مَرْيَمَ مُصَدِّقًا لِمَا بَيْنَ يَدَيْهِ مِنَ التَّوراة و آتيناه الإنجيل﴾</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70" w:name="__RefHeading___Toc16591841_2142443653"/>
      <w:bookmarkStart w:id="71" w:name="_Toc26"/>
      <w:bookmarkEnd w:id="70"/>
      <w:r>
        <w:rPr>
          <w:rtl w:val="true"/>
        </w:rPr>
        <w:t xml:space="preserve">باب </w:t>
      </w:r>
      <w:r>
        <w:rPr/>
        <w:t>1</w:t>
      </w:r>
      <w:r>
        <w:rPr>
          <w:rtl w:val="true"/>
        </w:rPr>
        <w:t xml:space="preserve">: </w:t>
      </w:r>
      <w:r>
        <w:rPr>
          <w:rtl w:val="true"/>
        </w:rPr>
        <w:t>يا أَيُّهَا الرَّسُولُ لا يحزنكَ الَّذِينَ يُسارِعُونَ فِي الْكُفْرِ مِنَ الَّذِينَ قالُوا آمَنَّا بِأَفْوَاهِهِمْ وَ لَم تُؤْمِنْ قُلُوبُهُم</w:t>
      </w:r>
      <w:bookmarkEnd w:id="71"/>
    </w:p>
    <w:p>
      <w:pPr>
        <w:pStyle w:val="Heading4"/>
        <w:numPr>
          <w:ilvl w:val="3"/>
          <w:numId w:val="1"/>
        </w:numPr>
        <w:rPr/>
      </w:pPr>
      <w:bookmarkStart w:id="72" w:name="__RefHeading___Toc16591843_2142443653"/>
      <w:bookmarkStart w:id="73" w:name="_Toc27"/>
      <w:bookmarkEnd w:id="72"/>
      <w:r>
        <w:rPr>
          <w:rtl w:val="true"/>
        </w:rPr>
        <w:t>اشاره</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بُنَيَّ لَا تَقُلْ مَا لَا تَعْلَمُ بَلْ لَا تَقُلْ كُلَّ مَا تَعْلَمُ فَإِنَّ اللَّهَ تَبَارَكَ وَ تعَالَى قَدْ فَرَضَ عَلَى جَوَارِحِكَ كُلَّهَا فَرَائِضَ يَحْتَجُ بِهَا عَلَيْكَ يَوْمَ الْقِيَامَةِ وَ يَسْأَلُكَ عَنْهَا وَ ذَكَّرَهَا وَ وَعَظَهَا وَ حَذَرَهَا وَ أَدْبَهَا وَ لَمْ يَتْرُكْهَا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اللَّهِ تَبَارَكَ وَ تَعَالَى عَلَى الْقَلْبِ هُوَ أَمِيرُ الْجَوَارِحِ الَّذِي بِهِ تَعْقِلُ وَ تَنْهَمْ وَ تَصْدُرُ عَنْ أَمْرِهِ وَ رَأْيِهِ فَقَالَ عَزَّوَجَلَّ 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حين أخبر عَنْ قَوْمٍ أَعْطُوا الإِيمَانَ بِأَفْوَاهِهِمْ وَ لَمْ تُؤْمِنْ قُلُوبُهُمْ</w:t>
      </w:r>
      <w:bookmarkStart w:id="74" w:name="pg15969_172429"/>
    </w:p>
    <w:p>
      <w:pPr>
        <w:pStyle w:val="BookText"/>
        <w:rPr/>
      </w:pPr>
      <w:bookmarkEnd w:id="74"/>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به همراه مردی از یهود نزد رسول خدا صلی الله علیه و اله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این یهودیان دارای تعداد و گروه و عزّت و نیرو هستند و شرطی بینشان نوشته شده بود که میان خود بر آن توافق کرده بودند و همگی بر آن راضی شده بودند و آن ها نزد تو می آیند؛ پس شرطشان را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سخنان او ناراحت شد و به او پاسخ نداد و داخل منزلش شد و خداوند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الرَّسُولُ لا يَحْزُنُكَ الَّذِينَ يُسارِعُونَ فِي الْكُفْرِ مِنَ الَّذِينَ قَالُوا آمَنَّا بِأَفْوَاهِهِمْ وَ لَمْ تُؤْمِنْ قُلُوبُهُمْ؛ مقصود خداى تعالى عبدالله بن ابی بن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الَّذِينَ هَادُوا سَمَاعُونَ لِلْكَذِبِ سَماعُونَ لِقَوْمِ آخَرِينَ</w:t>
      </w:r>
      <w:r>
        <w:rPr>
          <w:rFonts w:ascii="IRNazanin" w:hAnsi="IRNazanin" w:eastAsia="IRNazanin"/>
          <w:color w:val="111111"/>
          <w:sz w:val="28"/>
          <w:sz w:val="28"/>
          <w:szCs w:val="28"/>
          <w:rtl w:val="true"/>
          <w:lang w:bidi="fa-IR"/>
        </w:rPr>
        <w:t xml:space="preserve">، منظور از آن، مرد یهودی است که با عبداللہ بن ابی بن سلول آمد تا آن چه رسول خدا صلی الله علیه و اله و سلم در جواب عبدالله بن ابی بن سلول می گوید بشنود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 يَأْتُوكَ يُحَرِّفُونَ الْكَلِمَ مِنْ بَعْدِ مَواضِعِهِ يَقُولُونَ إِنْ أُوتِيتُمْ هَذا فَخُذُوهُ وَ إِنْ لَمْ تُؤْتَوْهُ فَاحْذَرُوا وَ مَنْ يُرِدِ اللهُ فِيْتَهُ فَلَنْ عَمَلِكَ لَهُ مِنَ اللَّهُ شَيْئاً أُولئِكَ الَّذِينَ لَيرِدِ اللَّهُ أَنْ يُطَهِّرَ قُلُوبَهُمْ هُمْ فِي الدُّنْيا خِزْيٌّ وَ 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يَضُرُّوكَ شَيْئاً</w:t>
      </w:r>
      <w:r>
        <w:rPr>
          <w:rFonts w:ascii="IRNazanin" w:hAnsi="IRNazanin" w:eastAsia="IRNazanin"/>
          <w:color w:val="111111"/>
          <w:sz w:val="28"/>
          <w:sz w:val="28"/>
          <w:szCs w:val="28"/>
          <w:rtl w:val="true"/>
          <w:lang w:bidi="fa-IR"/>
        </w:rPr>
        <w:t>؛ و خداوند سبحان اختیار را به دست رسول خدا صلی الله علیه و اله و سلم قرار داد؛ اگر خواست که حکم کند میانشان حکم می کند و اگر خواست، از آن ها روی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حَكَمْتَ فَاحْكُمْ بَيْنَهُمْ بِالْقِسْطِ إِنَّ الله يُحِبُّ المُقْسِطِينَ وَ كَيْفَ يُحَكِّمُونَكَ وَ عِنْدَهُمُ التَّوْراةُ فِيها حُكْمُ اللهُ ثُمَّ يَتَوَلَّونَ مِنْ بَعْدِ ذلِكَ وَ مَا أُولئِكَ بِالْمُؤْمِنِينَ 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وَ كَتَبْنَا عَلَيْهِمْ فِيهَا أَنَّ النَّفْسَ بِالنَّفْسِ وَ الْعَيْنَ بِالْعَيْنِ وَالْأَنْفَ بِالْأَنْفِ وَ الْأُذُنَ بِالْأُذُنِ وَ السِّنَّ بِالسِّنِّ وَ الْجُرُوحَ قِصاصٌ فَمَنْ تَصَدَّقَ بِهِ فَهُوَ كَفَّارَةٌ لَهُ وَ مَنْ لَمْ يَحْكُمْ بِمَا أَنزَلَ الله فَأُولئِكَ هُمُ الظَّالِمُونَ وَقَفَّيْنا عَلَى آثَارِهِمْ بِعِيسَى ابْنِ مَرْيَمَ مُصَدِّقًا لِمَا بَيْنَ يَدَيْهِ مِنَ التَّوْرَاةِ وَ آتَيْنَاهُ الْإِنْجِيلِ</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6591845_2142443653"/>
      <w:bookmarkStart w:id="76" w:name="_Toc28"/>
      <w:bookmarkEnd w:id="75"/>
      <w:r>
        <w:rPr>
          <w:rtl w:val="true"/>
        </w:rPr>
        <w:t xml:space="preserve">بخش </w:t>
      </w:r>
      <w:r>
        <w:rPr/>
        <w:t>1</w:t>
      </w:r>
      <w:r>
        <w:rPr>
          <w:rtl w:val="true"/>
        </w:rPr>
        <w:t xml:space="preserve">: </w:t>
      </w:r>
      <w:r>
        <w:rPr>
          <w:rtl w:val="true"/>
        </w:rPr>
        <w:t>ای پیامبر کسانی که در مسیر کفر شتاب می کنند و با زبان می گویند</w:t>
      </w:r>
      <w:r>
        <w:rPr>
          <w:rtl w:val="true"/>
        </w:rPr>
        <w:t>: «</w:t>
      </w:r>
      <w:r>
        <w:rPr>
          <w:rtl w:val="true"/>
        </w:rPr>
        <w:t>ایمان آورده ایم</w:t>
      </w:r>
      <w:r>
        <w:rPr>
          <w:rtl w:val="true"/>
        </w:rPr>
        <w:t xml:space="preserve">» </w:t>
      </w:r>
      <w:r>
        <w:rPr>
          <w:rtl w:val="true"/>
        </w:rPr>
        <w:t>و قلب آن ها ایمان نیاورده</w:t>
      </w:r>
      <w:r>
        <w:rPr>
          <w:rtl w:val="true"/>
        </w:rPr>
        <w:t>.</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آن چه را نمی دانی نگو بلکه همگی آن چه را که میدانی نگو، زیرا خدای تعالی بر کلیه ی اعضاء تو وظایف و واجباتی را مقرر و مفروض داشته است که در روز قیامت به وسیله ی آن ها بر تو احتجاج می کند و از آن 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اعضاء را تذکر داده، و موعظه کرده و برحذر داشته و تأدیب نموده و آن ها را بیهوده رها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 که فرمانده ی اعضاء است که به وسیله ی آن تعقل می کنی و می فهمی و فرمان و رأی او را بکار می بندی فرض کرده و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او را به زور واداشته اند تا اظهار کفر کند و حال آن که دلش به ایمان خویش مطمئن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درباره ی قومی که به زبان اظهار ایمان کرده اند و دل هاشان ایمان نیاورده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قالُوا آمَنَّا بِأَفْوَاهِهِمْ وَ لَم تُؤْمِنْ قُلُوبُهُم</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ها به یاد خدا آرامش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آمَنَّا بِأَفْوَاهِهِمْ وَ لَرْتُؤْمِنْ قُلُوبُهُمْ وَ قَالَ عَزَّوَجَلَّ أَلَا بِذِكْرِ اللَّهِ تَطْمَئِنُّ الْقُلُوبُ وَ قَالَ عَزَّوَجَلَّ وَ إِنْ تُبْدُوا ما فِي أَنْفُسِكُمْ أَوْ تُخْفُوهُ يُحَاسِبْكُمْ بِهِ اللَّهُ فَيَغْفِرُ أَنْ يَشَاءُ وَ يُعَذِّبُ مَنْ﴾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الْإِيمَانُ وَ الْكُفْرُ وَ الشَّرْكُ وَ زِيَادَتُهُ وَ نُقْصَانُهُ فَالْإِيمَانُ بِاللَّهِ تَعَالَى هُوَ أَعْلَى الْأَعْمَالِ دَرَجَةً وَ أَشْرَفُهَا مَنْزِلَةً وَ أَسْنَاهَا حَظًّا فَقِيلَ لَهُ الْإِيمَانُ قَوْلُ وَ عَمَلُ أَمْ قَوْلُ بِلَا عَمَل فَقَالَ الْإِيمَانُ تَصْدِيقُ بِالْجَنَانِ وَ إِقْرَارُ بالنِّسَانِ وَ عَمَلُ بِالْأَرْكَانِ وَ هُوَ عَمَلُ كُلُهُ وَ مِنْهُ النَّامُ وَ مِنْهُ الْكَامِلُ تَمَامُهُ وَ مِنْهُ النَّاقِصَ الْبَيِّنُ نَقْصَانُهُ وَ مِنْهُ الزَّائِدُ الْبَيِّنَ زِيَادَتُهُ إِنَّ اللَّهَ تَعَالَى مَا فَرَضَ الْإِيمَانَ عَلَى جَارِحَة مِنْ جَوَارِحِ الْإِنْسَانِ إِلَّا وَ قَدْ وَكِلَتْ بِغَيْرِ مَا وَكِلَتْ بِهِ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 وَ الْعَقْدُ عَلَيْهِ وَ الرِّضَا بِمَا فَرَضَهُ عَلَيْهِ وَ التَسْلِيمُ لِأَمْرِهِ وَ الذِّكْرُ وَ التَّفَكُرُ وَ الِانْقِيَادُ إِلَى كُلِّ مَا جَاءَ عَنِ اللَّهِ عَزَّوَجَلَّ فِي كِتَابِهِ مَعَ حُصُول الْمُعْجِزِ فَيَجِبُ عَلَيْهِ اعْتِقَادُهُ وَ أَنْ يُظْهِرَ مِثْلَ مَا أَبْطَنَ إِنَّا لِلضَّرُورَةِ كَقَوْلِهِ سُبْحَانَهُ إِلَّا مَنْ أُكْرِهَ وَ قَلْبُهُ مُطْمَئِنُّ بِالْإِيمَانِ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أَيانِكُمْ وَ لكِنْ يُؤَاخِذُكُمْ بِما كَسَبَتْ قُلُوبُكُمْ وَ قَالَ سُبْحَانَهُ الَّذِينَ قالُوا آمَنَّا بِأَفْوَاهِهِمْ وَ لَمْ تُؤْمِنْ قُلُوبُهُمْ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 وَ قَوْلِهِ سُبْحَانَهُ وَ يَتَفَكَّرُونَ فِي خَلْقِ السَّماواتِ وَ الْأَرْضِ رَبَّنَا مَا خَلَقْتَ هَذا بَاطِلًا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 وَ قَالَ عَزَّوَجَلَّ، فَإِنَّهَا لَا تَعْمَى الْأَبْصَارُ وَ لكِنْ تَعْمَى الْقُلُوبُ الَّتِي فِي الصُّدُورِ وَ مِثْلُ هَذَا كَثِيرُ فِي كِتَابِ اللَّهِ تَعَالَى وَ هُوَ رَأْسُ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عَمْرو الزُّبَيْرِيِّ، عَنْ أَبِي عَبْدِ اللَّهِ علیه السلام قَالَ قُلْتُ لَهُ أَيُّهَا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 قَوْلُ هُوَ وَ عَمَلُ أَمْ قَوْلُ بِلَا عَمَلَ فَقَالَ الْإِيمَانُ عَمَلُ كُلُّهُ وَ الْقَوْلُ بَعْضٍ ذَلِكَ الْعَمَل بِفَرْضِ مِنَ اللَّهِ بَيْنَ فِي كِتَابِهِ واضح نُورُهُ ثَابِتَةٌ حُجَّتُهُ يَشْهَدُ لَهُ بِهِ الْكِتَابُ وَ يَدْعُوهُ إِلَيْهِ قَالَ قُلْتُ صِفْهُ لِى جُعِلْتُ فِدَاكَ حَتَّى أَفْهَمَهُ قَالَ الْإِيمَانُ حَالَاتٌ وَ دَرَجَاتٌ وَ طَبَقَاتُ وَ مَنَازِلُ فَمِنْهُ النَّامُ الْمُنْتَهى تمامه و مِنْهُ النَّاقِص البين نقصانه و مِنْهُ الراجح الزَّائِدُ رُبْحَانُهُ قُلْتَ إِنَّ الْإِيمَانَ لَيم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دل دارید خواه آشکارش سازید یا پوشیده اش دارید خدا شما را بدان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که بخواهد می آمرزد و هر که را بخواهد عذاب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شرک و کم و زیادی آن ها از این قرار است، ایمان به خداوند بالاترین اعمال می باشد و در مرتبه ی عالی قرار دارد و گرامی تر از آن مقامی نیست و بهره اش از همه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ایمان گفتار و کردار است و یا تنها گفتار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گواهی به قلب و اعتراف در زبان و عمل به اعضاء و جوارح می باشد ایمان همه اش عمل است ایمان گاهی کامل و گاهی نیمه کامل و زمانی ناقص و گاهی هم زائد است به طوری که این نقصان و زیادت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بر قلب واجب کرده و آن ایمان و اقرار و شناخت و اعتقاد و خوشنودی از آن چه واجب کرده است و تسلیم در برابر امر خداوند و اندیشه و تفکر و یاد خدا و اطاعت از آن چه نازل کرده و در قرآن آن را بیان نموده است و باید تا حد توانایی آن دستورات را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همه ی مسایل و موضوعات دینی را در قلب خود معتقد باشد و آن ها را با عمل و کردار خود نشان دهد مگر آن هایی که برای اظهار آن ضرورتی نباشد خداوند هم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او را به زور واداشته اند تا اظهار کفر کند و حال آن که دلش به ایمان خویش مطمئن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آیات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سبب سوگند های لغوتان بازخواست نمی کند بلکه به خاطر نیتی که در دل نهان می دارید بازخواست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آمَنَّا بِأَفْوَاهِهِمْ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به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آفرینش آسمان ها و زمین می اندیشند ای پروردگار ما این جهان را به بیهوده نیافریده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 اندیشند یا بر دل هایشان قفل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چشم ها نیستند که کور می شوند بلکه دل هایی که در سینه ها جای دارند کور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آیات در قرآن زیاد می باشد و قلب اساس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عالم به من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ایمان تنها گفتار است و یا گفتار و کردار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همه اش عمل است و اظهار زبانی جزیی از ایمان می باشد که خداوند آن را در کتاب خود بیان کرده است نورش روشن و برهانش ثابت می باشد کتاب به آن ایمان گواهی می دهد و او را به طرف خود می کشاند عرض کردم ایمان را برای من تعریف کنید تا خوب آن را دریابم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حالات و درجات مختلفی دارد و با هم در یک حال نیستند آن ها از نظر مقام و مرتبه متفاوت می باشند، بعضی از ایمان ها تمام و در حد کمال هستند، و پاره ای در عین نقصان می باشند و بعضی هم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در حد کمال است و هم نقصان پذیر می باشد و هم در حال تزاید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ایمان را بر جوارح فرزندان آدم واجب گردانید و آن را بر اعضاء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وظایف </w:t>
      </w:r>
    </w:p>
    <w:p>
      <w:pPr>
        <w:pStyle w:val="BookText"/>
        <w:rPr/>
      </w:pPr>
      <w:r>
        <w:rPr>
          <w:rFonts w:ascii="Amiri" w:hAnsi="Amiri" w:eastAsia="Amiri" w:cs="Amiri"/>
          <w:color w:val="111111"/>
          <w:sz w:val="28"/>
          <w:sz w:val="28"/>
          <w:szCs w:val="28"/>
          <w:rtl w:val="true"/>
          <w:lang w:bidi="ar-SA"/>
        </w:rPr>
        <w:t>وَ يَنْقُصُ وَ يَزِيدُ قَالَ نَعَمْ قُلْتُ كَيْفَ ذَلِكَ قَالَ لِأَنَّ اللَّهَ تَبَارَكَ وَ تَعَالَى فَرَضَ الْإِيمَانَ عَلَى جَوَارِحِ ابْنِ آدَمَ وَ قَسَمَهُ عَلَيْهَا وَ فَرَقَهُ فِيهَا فَلَيْسَ مِنْ جَوَارِحِهِ جَارِحَةٌ إِلَّا وَ قَدْ وَكِلَتْ مِنَ الْإِيمَان بغَيْر مَا وَكِلَتْ بهِ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لَا إِلَهَ إِلَّا اللَّهُ وَحْدَهُ لَا شَرِيكَ لَهُ إِلَهَا وَاحِداً لَمْ يَتَّخِذْ صَاحِبَةً وَلَا وَلَداً وَ أَنَّ مُحَمَّدَ صلی الله علیه و اله و سلم عَبْدَهُ وَ رَسُولُهُ صلی الله علیه و اله و سلم وَ الْإِقْرَارُ بِمَا جَاءَ مِنْ عِنْدِ اللَّهِ مِنْ نَبِيٍّ أَوْ كِتَابٍ فَذَلِكَ مَا فَرَضَ اللَّهُ عَلَى الْقَلْبِ مِنَ الْإقْرَار وَ الْمَعْرِفَةِ وَ هُوَ عَمَلُهُ وَ هُوَ قَوْلُ اللَّهِ عَزَّوَجَلَّ إِلَّا مَنْ أُكْرِهَ وَ قَلْبُهُ مُطْمَئِنَّ بِالْإِيمَانِ وَلَكِنْ مَنْ شَرَحَ بِالْكُفْرِ صَدْراً وَ قَالَ أَلا بِذِكْرِ اللَّهِ تَطْمَئِنُّ الْقُلُوبُ وَ قَالَ الَّذِينَ آمَنُوا بِأَفْوَاهِهِمْ وَ لَتُؤْمِن قُلُوبُهُمْ وَ قَالَ إِنْ تُبْدُوا مَا فِي أَنفُسِكُمْ أَوْ تُخْفُوهُ يُحَاسِبْكُمْ بِهِ اللَّهُ فَيَغْفِرُ لَنْ يَشَاءُ وَ يُعَذِّبُ مَنْ يَشَاءُ فَذَلِكَ مَا فَرَضَ اللَّهُ عَزَّوَجَلَّ عَلَى الْقَلْبِ مِنَ الْإِقْرَارِ وَ الْمَعْرِفَةِ وَ هُوَ عَمَلُهُ وَ هُوَ رَأْسُ الْإِيمَان﴾</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يَذْكُرُ فِيهِ إِنْيَانَ رَجُل مِنَ الزَّنَادِقَة امير المؤمنين علیه السلام وَ سُؤَالَهُ عَمَّا اشْتَبَهَ عَلَيْهِ مِنْ آيَاتِ الْقُرْآنَ وَ ظَنَّ التَّنَا قُضَ فِيهَا فَأَجَابَهُ اللهِ وَ أَسْلَمَ فَكَانَ مِمَّا سَأَلَهُ قَوْلُهُ فَمَنْ يَعْمَلْ مِنَ الصَّالِحَاتِ وَ هُوَ مُؤْمِنٌ فَلَا كُفْرَانَ لِسَعْيِهِ وَ قَوْلُهُ وَإِنِّي لَغَفَّارٌ لَنْ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وَ أَمَّا قَوْلُهُ فَمَنْ يَعْمَلْ مِنَ الصَّالِحَاتِ وَ هُوَ مُؤْمِنٌ فَلا كُفْرَانَ لِسَعْيِهِ وَ قَوْلُهُ وَ إِنِّي لَغَفَّارٌ لَنْ تَابَ وَ آمَنَ وَ عَمِلَ صَالِحاً ثُمَّ اهْتَدَى فَإِنَّ ذَلِكَ كُلَّهُ لَا يُغْنِي إِنَّا مَعَ الِاهْتِدَاءِ وَ لَيْسَ كُلُّ مَنْ وَقَعَ عَلَيْهِ اسْمُ الْإِيمَان كَانَ حَقِيقاً بالنَّجَاةِ مِمَّا مَلَكَ بِهِ الْغُوَاهُ وَلَوْ كَانَ ذَلِكَ كَذَلِكَ لَنَجَتِ الْيَهُودُ مَعَ اعْتِرَافِهَا بِالتَّوْحِيدِ وَ إِقْرَارِهَا بِاللَّهِ وَ نَجَا سَائِرَ الْمُقِرِّينَ بِالْوَحْدَانِيَّة مِنْ إِبْلِيسَ فَمَنْ دُونَهُ فِي الْكُفْرِ وَ قَدْ بَيَّنَ اللَّهُ ذَلِكَ بِقَوْلِهِ الَّذِينَ آمَنُوا وَ لَمْ يَأْبِسُوا إِيمَانَهُمْ بِظُلْمٍ أُولَئِكَ قَهُمُ الْأَمْنُ وَهُمْ مُهْتَدُونَ وَ بِقَوْلِهِ الَّذِينَ قالُوا آمَنَّا بِأَفْوَاهِهِمْ وَ لَمْ تُؤْمِنْ قُلُوبُهُمْ وَ لِلْإِيمَان حَالَاتُ وَ مَنَازِلُ يَطُولُ شَرْحُهَا وَ مِنْ ذَلِكَ أَنَّ الْإِيمَانَ قَدْ يَكُونُ عَلَى وَجْهَيْنِ إِيمَان بِالْقَلْبَ وَ إِيمَانِ بِاللَّسَانِ كَمَا كَانَ إِيمَانُ الْمُنَافِقِينَ عَلَى عَهْدِ رَسُولِ اللَّهِ صلی الله علیه و اله و سلم لَمَّا قَهَرَهُمُ السَّيْفَ وَشَمَلَهُمُ الْخَوْفَ فَإِنَّهُمْ آمَنُوا بِأَلْسِنَتِهِمْ وَ لَمْ تُؤْمِنْ قُلُوبُهُمْ فَالْإِيمَانُ بِالْقَلْبِ هُوَ التَسْلِيمُ لِلرَّبِّ وَ مَنْ سَلَّمَ الْأُمُورَ لِمَالِكِهَا لَمْ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را به یکی از جوارح اختصاص داده و هر عضوی تکلیف مخصوصی دارد که عضو دیگرش به آن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بر قلب واجب کرده آن ایمان و شناخت و اقرار و اعتقاد و خوشنودی و تسلیم است گواهی دهد که خداوند یکی است و شریک و همتایی ندارد فرزندی و زنی برای او نیست، و گواهی دهد محمد صلی الله علیه و اله و سلم رسول و فرستاده خداوند می باشد هر چه خداوند نازل فرموده از کتاب و پیامبر به آن اقرار کند و اعتراف نماید این ها بود آن چه خداوند بر قلب واجب گردانیده و باید قلب نسبت به آن ها اقرار کند و شناخت داشته باشد و همین است معنی آیه شریفه 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او را به زور واداشته اند تا اظهار کفر کند و حال آن که دلش به ایمان خویش مطمئن است بل آنان که در دل را به روی کفر می 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به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بِأَفْوَاهِهِمْ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در دل دارید خواه آشکارش سازید یا پوشیده اش دارید خدا شما را بدان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که بخواهد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 آن چه خداوند بر دل واجب و لازم گردانیده و باید قلب به آن ها اقرار کند و شناخت داشته باشد عمل قلب انجام این گونه کار ها می باشد، و اساس و هستی ایمان هم در قلب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الاحتجاج در یک روایت مفصل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کفار خدمت امیر المؤمنین علیه السلام رسید و سؤال هایی از آیات قرآن که برایش مشکل بود نمود و خیال می کرد این آیات تناقض دارد حضرت امیر المؤمنین علیه السلام جوابش را می داد تا بالأخره مسلمان شد از جمله سؤال هایی که کرد این بود که گفت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کاری شایسته کند و ایمان آورده باشد کوشش او را ناسپاسی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توبه کند و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كلام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کاری شایسته کند و ایمان آورده باشد، کوشش او را ناسپاسی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توبه کند و ایمان آورد و کار شایسته کند و به راه هدایت بیفتد، او را می 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بدون هدایت شدن نیازی را برآورده نمی سازد و این گونه نیست که هر کس نام ایمان بر خود داشته باشد، سزاوار آن باشد که از مهلکه های گمراهان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با اعتراف خود به توحید و اقرار به وجود خداوند نجات می یافتند و دیگر کسانی که به یگانگی خداوند اقرار می کنند نیز از ابلیس گرفته تا پیروان او در کفرورزی همه نجات می یافتند حال آن که خداوند این امر را با کلام خویش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ایمان خود را به شرک نمی آلایند، ایمنی از آن ایشان است و ایشان هدایت 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قَالُوا آمَنَّا بِأَفْوَاهِهِمْ وَ لَمْ تُؤْمِن قُلُوبُهُمْ</w:t>
      </w:r>
      <w:r>
        <w:rPr>
          <w:rFonts w:ascii="IRNazanin" w:hAnsi="IRNazanin" w:eastAsia="IRNazanin"/>
          <w:color w:val="111111"/>
          <w:sz w:val="28"/>
          <w:sz w:val="28"/>
          <w:szCs w:val="28"/>
          <w:rtl w:val="true"/>
          <w:lang w:bidi="fa-IR"/>
        </w:rPr>
        <w:t xml:space="preserve"> و ایمان را حالات و منازلی است که شرح آن ها به درازا می کشد و از آن جمله این که ایمان گاه بر دو وجه است ایمان با دل و ایمان با زبان؛ همچون ایمانی که منافقان در روزگار رسول خدا صلی الله علیه و اله و سلم داشتند وقتی حضرت صلی الله علیه و اله و سلم با شمشیر آنان را در هم شکست و ترس در دلشان افتاد با زبان هایشان ایمان آوردند حال آن که با دل هایشان ایمان نیاورده بودند ایمان با دل، تسلیم پروردگار شدن است و هر که امور را به صاحبش تسلیم کند در برابر او تکبر نورزیده است؛ آن </w:t>
      </w:r>
      <w:bookmarkStart w:id="77" w:name="pg15969_172434"/>
    </w:p>
    <w:p>
      <w:pPr>
        <w:pStyle w:val="BookText"/>
        <w:rPr/>
      </w:pPr>
      <w:bookmarkEnd w:id="77"/>
      <w:r>
        <w:rPr>
          <w:rFonts w:ascii="Amiri" w:hAnsi="Amiri" w:eastAsia="Amiri" w:cs="Amiri"/>
          <w:color w:val="111111"/>
          <w:sz w:val="28"/>
          <w:sz w:val="28"/>
          <w:szCs w:val="28"/>
          <w:rtl w:val="true"/>
          <w:lang w:bidi="ar-SA"/>
        </w:rPr>
        <w:t>يَسْتَكْبِرُ عَنْ أَمْرِهِ كَمَا اسْتَكْبَرَ إِبْلِيسُ عَنِ السُّجُودِ لَآدَمَ وَ اسْتَكْبَرَ أَكْثَرُ الْأُمَمِ عَنْ طَاعَةِ أَنْبِيَائِهِمْ علیهم السلام فَلَمْ يَنْفَعْهُمُ التَّوْحِيدُ كَمَا لَمْ يَنْفَعْ إِبْلِيسَ ذَلِكَ السُّجُودُ الطَّوِيلُ فَإِنَّهُ سَجَدَ سَجْدَةً وَاحِدَةً أَرْبَعَةَ آلَافِ عَامٍ لَمْ يُرِدْ بِهَا غَيْرَ زُخْرُفِ الدُّنْيَا وَ التَّمْكِينِ مِنَ النَّظِرَةِ فَلِذَلِكَ لَا تَنْفَعُ الصَّلَاةُ وَ الصَّدَقَةُ إِلَّا مَعَ الاهْتِدَاءِ إِلَى سَبِيلِ النَّجَاةِ وَ طَريقِ الْحَقِ﴾</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رَجُلُ عِنْدَ أَبي جَعْفَر علیه السلام وَ أَسْبَغَ عَلَيْكُمْ نِعَمَهُ ظَاهِرَةً وَ بَاطِنَةً قَالَ أمَّا النَّعْمَةُ الظَّاهِرَةُ فَهُوَ النَّبِيُّ صلی الله علیه و اله و سلم وَ مَا جَاءَ بِهِ مِنْ مَعْرِفَة اللَّهِ عَزَّوَجَلَّ وَ تَوْحِيدِهِ وَ أَمَّا النِّعْمَةُ الْبَاطِنَةُ فَوَلَايَتْنَا أَهْلَ الْبَيْتِ وَ عَقْدُ مَوَدَّتِنَا فَاعْتَقَدَ وَ اللَّهِ قَوْمُ هَذِهِ النِّعْمَةَ الظَّاهِرَةَ وَ الْبَاطِنَةَ وَ اعْتَقَدَهَا قَوْمُ ظَاهِرَةً وَ لَمْ يَعْتَقِدُوهَا بَاطِنَةً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فَفَرحَ رَسُولُ اللَّهِ صلی الله علیه و اله و سلم عِنْدَ نُزُولِهَا إِذْ لَمْ يَقْبَل اللَّهُ تَبَارَكَ وَ تَعَالَى إِيمَانَهُمْ إِلَّا بِعَقْدِ وَلايَتِنَا وَ مَحَبَّتِنَا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Heading3"/>
        <w:numPr>
          <w:ilvl w:val="2"/>
          <w:numId w:val="1"/>
        </w:numPr>
        <w:rPr/>
      </w:pPr>
      <w:bookmarkStart w:id="78" w:name="__RefHeading___Toc16591847_2142443653"/>
      <w:bookmarkStart w:id="79" w:name="_Toc29"/>
      <w:bookmarkEnd w:id="78"/>
      <w:r>
        <w:rPr>
          <w:rtl w:val="true"/>
        </w:rPr>
        <w:t xml:space="preserve">باب </w:t>
      </w:r>
      <w:r>
        <w:rPr/>
        <w:t>2</w:t>
      </w:r>
      <w:r>
        <w:rPr>
          <w:rtl w:val="true"/>
        </w:rPr>
        <w:t xml:space="preserve">: </w:t>
      </w:r>
      <w:r>
        <w:rPr>
          <w:rtl w:val="true"/>
        </w:rPr>
        <w:t>وَ مِنَ الَّذِينَ هَادُوا سَمَاعُونَ لِلْكَذِبِ سَمَّاعُونَ لِقَوْمِ آخَرِينَ لَمْ يَأْتُوكَ يُحَرِّفُونَ الْكَلِمَ مِنْ بَعْدِ مَواضِعِهِ يَقُولُونَ إِنْ أُوتِيتُمْ هذا فَخُذُوهُ وَ إِنْ لَمْ تُؤْتَوْهُ فَاحْذَرُوا</w:t>
      </w:r>
      <w:r>
        <w:rPr>
          <w:rtl w:val="true"/>
        </w:rPr>
        <w:t>.</w:t>
      </w:r>
      <w:bookmarkEnd w:id="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إِلَى قَولِهِ يُخرِّفُونَ الْكَلِمَ مِنْ بَعْدِ مَواضِعِهِ يَقُولُونَ إِنْ أُوتِيتُمْ هذا فَخُذُوهُ وَ إِنَّ أَوْ تُؤْتَوْهُ فَاحْذَرُوا أَي أَرْسَلُوا بِهِمْ فِي قصة زَانٍ مُحْصَن فَقَالُوا لَهُمْ إِنَّ أَفناكم مُحَمَّدِ صلی الله علیه و اله و سلم بِالْجِلْدِ فَخُذُوهُ وَ إِنْ أَفتاكم بالرَّجم فَلَاتَقْبَلُوهُ لِأَنَّهُمْ كَانُوا قَدَصَرَفُوا حُكْمِ الْحَدَ الَّذِي فِي التَّوْرَاةَ إِلَى جُلِدَ أَرْبَعِينَ وَ تَسوِيدِ الْوَجْهِ وَ الإشهار عَلى حِمَارُ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Heading3"/>
        <w:numPr>
          <w:ilvl w:val="2"/>
          <w:numId w:val="1"/>
        </w:numPr>
        <w:rPr/>
      </w:pPr>
      <w:bookmarkStart w:id="80" w:name="__RefHeading___Toc16591849_2142443653"/>
      <w:bookmarkStart w:id="81" w:name="_Toc30"/>
      <w:bookmarkEnd w:id="80"/>
      <w:r>
        <w:rPr>
          <w:rtl w:val="true"/>
        </w:rPr>
        <w:t xml:space="preserve">باب </w:t>
      </w:r>
      <w:r>
        <w:rPr/>
        <w:t>3</w:t>
      </w:r>
      <w:r>
        <w:rPr>
          <w:rtl w:val="true"/>
        </w:rPr>
        <w:t xml:space="preserve">: </w:t>
      </w:r>
      <w:r>
        <w:rPr>
          <w:rtl w:val="true"/>
        </w:rPr>
        <w:t>وَ مَنْ يُرِدِ اللهُ فِتْنَتَهُ فَلَنْ تملك لَهُ مِنَ الله شَيْئاً أولئك الذين لزيرِدِ اللهُ أَنْ يُظهر قُلُوبَهُم كم في يُطَهِّرَ فَهُمْ الدُّنيا خريّي وَهُمْ فِي الْآخِرَةِ عَذَابٌ عَظِيمٌ</w:t>
      </w:r>
      <w:bookmarkEnd w:id="8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6591851_2142443653"/>
      <w:bookmarkStart w:id="83" w:name="_Toc31"/>
      <w:bookmarkEnd w:id="82"/>
      <w:r>
        <w:rPr>
          <w:rtl w:val="true"/>
        </w:rPr>
        <w:t>اشاره</w:t>
      </w:r>
      <w:bookmarkStart w:id="84" w:name="pg15969_172435"/>
      <w:bookmarkEnd w:id="83"/>
    </w:p>
    <w:p>
      <w:pPr>
        <w:pStyle w:val="BookText"/>
        <w:rPr/>
      </w:pPr>
      <w:bookmarkEnd w:id="84"/>
      <w:r>
        <w:rPr>
          <w:rFonts w:ascii="IRNazanin" w:hAnsi="IRNazanin" w:eastAsia="IRNazanin"/>
          <w:color w:val="111111"/>
          <w:sz w:val="28"/>
          <w:sz w:val="28"/>
          <w:szCs w:val="28"/>
          <w:rtl w:val="true"/>
          <w:lang w:bidi="fa-IR"/>
        </w:rPr>
        <w:t>چنان که ابلیس در سجده به آدم علیه السلام بزرگی فروخت و بیشتر امت ها در برابر فرمانبری از پیامبران تکبّر پیشه کردند و این گونه توحید سودی به آنان نرساند؛ هم چنان که آن سجده طولانی برای ابلیس سودمند نیفتاد همو که در یک سجده چهار هزار سال به خاک افتاده بود و از این سجده جز گنجینه های دنیا و تأخیر در انجام وظیفه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با هدایت یافتن به راه نجات و طریق حق است که نماز و صدقه سود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های خود را چه آشکار و چه پنهان به تمامی بر شما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امام باقر علیه السلام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ظاهری، پیامبر صلی الله علیه و اله و سلم است و آن چه از معرفة الله و توحید آورده است و اما نعمت باطنی، ولایت ما اهل بیت علیهم السلام و پیمان مودت ماست به خدا سوگند قومی این نعمت ظاهر و باطن را پذیرفتند و قومی دیگر فقط ظاهر آن را پذیرفتند از این رو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ascii="IRNazanin" w:hAnsi="IRNazanin" w:eastAsia="IRNazanin"/>
          <w:color w:val="111111"/>
          <w:sz w:val="28"/>
          <w:sz w:val="28"/>
          <w:szCs w:val="28"/>
          <w:rtl w:val="true"/>
          <w:lang w:bidi="fa-IR"/>
        </w:rPr>
        <w:t xml:space="preserve"> پس رسول خدا صلی الله علیه و اله و سلم هنگام نزول خوشحال گردید؛ زیرا خداوند ایمان آن ها را نمی پذیرد مگر با ولایت و محبت ما</w:t>
      </w:r>
      <w:r>
        <w:rPr>
          <w:rFonts w:eastAsia="IRNazanin" w:cs="IRNazanin"/>
          <w:color w:val="111111"/>
          <w:sz w:val="28"/>
          <w:szCs w:val="28"/>
          <w:rtl w:val="true"/>
          <w:lang w:bidi="fa-IR"/>
        </w:rPr>
        <w:t>.</w:t>
      </w:r>
    </w:p>
    <w:p>
      <w:pPr>
        <w:pStyle w:val="Heading4"/>
        <w:numPr>
          <w:ilvl w:val="3"/>
          <w:numId w:val="1"/>
        </w:numPr>
        <w:rPr/>
      </w:pPr>
      <w:bookmarkStart w:id="85" w:name="__RefHeading___Toc16591853_2142443653"/>
      <w:bookmarkStart w:id="86" w:name="_Toc32"/>
      <w:bookmarkEnd w:id="85"/>
      <w:r>
        <w:rPr>
          <w:rtl w:val="true"/>
        </w:rPr>
        <w:t xml:space="preserve">بخش </w:t>
      </w:r>
      <w:r>
        <w:rPr/>
        <w:t>2</w:t>
      </w:r>
      <w:r>
        <w:rPr>
          <w:rtl w:val="true"/>
        </w:rPr>
        <w:t xml:space="preserve">: </w:t>
      </w:r>
      <w:r>
        <w:rPr>
          <w:rtl w:val="true"/>
        </w:rPr>
        <w:t>و نیز گروهی از یهود که بادقت به سخنان تو گوش می دهند تا دستاویزی برای تکذیب تو بیابند؛ آن ها جاسوسان گروه دیگری هستند که خودشان نزد تو نیامده اند؛ آن ها سخنان را از مفهوم اصلیش تحریف می کنند و به یکدیگر می گویند</w:t>
      </w:r>
      <w:r>
        <w:rPr>
          <w:rtl w:val="true"/>
        </w:rPr>
        <w:t>: «</w:t>
      </w:r>
      <w:r>
        <w:rPr>
          <w:rtl w:val="true"/>
        </w:rPr>
        <w:t xml:space="preserve">اگر این </w:t>
      </w:r>
      <w:r>
        <w:rPr>
          <w:rtl w:val="true"/>
        </w:rPr>
        <w:t>[</w:t>
      </w:r>
      <w:r>
        <w:rPr>
          <w:rtl w:val="true"/>
        </w:rPr>
        <w:t>که ما می خواهیم</w:t>
      </w:r>
      <w:r>
        <w:rPr>
          <w:rtl w:val="true"/>
        </w:rPr>
        <w:t xml:space="preserve">] </w:t>
      </w:r>
      <w:r>
        <w:rPr>
          <w:rtl w:val="true"/>
        </w:rPr>
        <w:t xml:space="preserve">به شما داده شد </w:t>
      </w:r>
      <w:r>
        <w:rPr>
          <w:rtl w:val="true"/>
        </w:rPr>
        <w:t>[</w:t>
      </w:r>
      <w:r>
        <w:rPr>
          <w:rtl w:val="true"/>
        </w:rPr>
        <w:t>و محمد بر طبق خواسته ی شما داوری کرد</w:t>
      </w:r>
      <w:r>
        <w:rPr>
          <w:rtl w:val="true"/>
        </w:rPr>
        <w:t xml:space="preserve">] </w:t>
      </w:r>
      <w:r>
        <w:rPr>
          <w:rtl w:val="true"/>
        </w:rPr>
        <w:t xml:space="preserve">بپذیرید؛ وگرنه </w:t>
      </w:r>
      <w:r>
        <w:rPr>
          <w:rtl w:val="true"/>
        </w:rPr>
        <w:t>[</w:t>
      </w:r>
      <w:r>
        <w:rPr>
          <w:rtl w:val="true"/>
        </w:rPr>
        <w:t>از او</w:t>
      </w:r>
      <w:r>
        <w:rPr>
          <w:rtl w:val="true"/>
        </w:rPr>
        <w:t xml:space="preserve">] </w:t>
      </w:r>
      <w:r>
        <w:rPr>
          <w:rtl w:val="true"/>
        </w:rPr>
        <w:t>دوری کنید</w:t>
      </w:r>
      <w:r>
        <w:rPr>
          <w:rtl w:val="true"/>
        </w:rPr>
        <w:t>».</w:t>
      </w:r>
      <w:bookmarkEnd w:id="8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مِنْ بَعْدِ مَواضِعِهِ يَقُولُونَ إِنْ أُوتِيتُمْ هذا فَخُذُوهُ وَ إِنْ لَمْ تُؤْتَوْهُ فَاحْذَرُوا</w:t>
      </w:r>
      <w:r>
        <w:rPr>
          <w:rFonts w:ascii="IRNazanin" w:hAnsi="IRNazanin" w:eastAsia="IRNazanin"/>
          <w:color w:val="111111"/>
          <w:sz w:val="28"/>
          <w:sz w:val="28"/>
          <w:szCs w:val="28"/>
          <w:rtl w:val="true"/>
          <w:lang w:bidi="fa-IR"/>
        </w:rPr>
        <w:t>، یعنی در جریان زنای محصنه آن ها را فرستادند و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صلی الله علیه و اله و سلم به شلاق زدن فتوا داد، آن را بپذیرید و اگر به سنگسار کردن فتوا داد آن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حکم حدی که در تورات بود به چهل ضربه شلاق سیاه کردن صورت و گرداندن بر روی الاغ تغییر داده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6591855_2142443653"/>
      <w:bookmarkStart w:id="88" w:name="_Toc33"/>
      <w:bookmarkEnd w:id="87"/>
      <w:r>
        <w:rPr>
          <w:rtl w:val="true"/>
        </w:rPr>
        <w:t xml:space="preserve">بخش </w:t>
      </w:r>
      <w:r>
        <w:rPr/>
        <w:t>3</w:t>
      </w:r>
      <w:r>
        <w:rPr>
          <w:rtl w:val="true"/>
        </w:rPr>
        <w:t>: [</w:t>
      </w:r>
      <w:r>
        <w:rPr>
          <w:rtl w:val="true"/>
        </w:rPr>
        <w:t>ولی</w:t>
      </w:r>
      <w:r>
        <w:rPr>
          <w:rtl w:val="true"/>
        </w:rPr>
        <w:t xml:space="preserve">] </w:t>
      </w:r>
      <w:r>
        <w:rPr>
          <w:rtl w:val="true"/>
        </w:rPr>
        <w:t xml:space="preserve">کسی را که خدا </w:t>
      </w:r>
      <w:r>
        <w:rPr>
          <w:rtl w:val="true"/>
        </w:rPr>
        <w:t>[</w:t>
      </w:r>
      <w:r>
        <w:rPr>
          <w:rtl w:val="true"/>
        </w:rPr>
        <w:t>بر اثر گناهان پی در پی او</w:t>
      </w:r>
      <w:r>
        <w:rPr>
          <w:rtl w:val="true"/>
        </w:rPr>
        <w:t xml:space="preserve">] </w:t>
      </w:r>
      <w:r>
        <w:rPr>
          <w:rtl w:val="true"/>
        </w:rPr>
        <w:t>بخواهد مجازات کند، نمی توانی در برابر خداوند از او دفاع کنی؛ آن ها کسانی هستند که خدا نخواسته دل هایشان را پاک کند؛ در دنیا رسوایی و در آخرت مجازات بزرگی نصیبشان خواهد شد</w:t>
      </w:r>
      <w:r>
        <w:rPr>
          <w:rtl w:val="true"/>
        </w:rPr>
        <w:t>.</w:t>
      </w:r>
      <w:bookmarkStart w:id="89" w:name="pg15969_172436"/>
      <w:bookmarkEnd w:id="88"/>
    </w:p>
    <w:p>
      <w:pPr>
        <w:pStyle w:val="BookText"/>
        <w:rPr/>
      </w:pPr>
      <w:bookmarkEnd w:id="8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 قَدْ سَمِعْتُ أَبَا عَبْدِاللهِ علیه السلام أَنَّ اللَّهَ إِذَا أَرَادَ بِعَبْدِ خَيْراً نَكَتَ فِي قَلْبِهِ نُكْتَةً بَيْضَاءَ وَ فَتَحَ مَسَامِعَ قَلْبِهِ وَ وَكَّلَ بِهِ مَلَكاً يُسَدِّدُهُ وَ إِذَا أَرَادَ بِعَبْدِ سُو نَكَتَ فِي قَلْبِهِ نُكْتَةَ سَوْدَاءَ وَ شَدَّ عَلَيْهِ مَسَامِعَ قَلْبِهِ وَ وَكَّلَ بِهِ شَيْطَانَا يُضِلُهُ ثُمَّ تَنَا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 يُؤْمِنُونَ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لَم يُرِدِ اللهُ أَن يُطَّهِّرَ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6591857_2142443653"/>
      <w:bookmarkStart w:id="91" w:name="_Toc34"/>
      <w:bookmarkEnd w:id="90"/>
      <w:r>
        <w:rPr>
          <w:rtl w:val="true"/>
        </w:rPr>
        <w:t xml:space="preserve">باب </w:t>
      </w:r>
      <w:r>
        <w:rPr/>
        <w:t>1</w:t>
      </w:r>
      <w:r>
        <w:rPr>
          <w:rtl w:val="true"/>
        </w:rPr>
        <w:t xml:space="preserve">: </w:t>
      </w:r>
      <w:r>
        <w:rPr>
          <w:rtl w:val="true"/>
        </w:rPr>
        <w:t>أَكَالُونَ لِلسُّحْتِ</w:t>
      </w:r>
      <w:bookmarkEnd w:id="91"/>
    </w:p>
    <w:p>
      <w:pPr>
        <w:pStyle w:val="Heading4"/>
        <w:numPr>
          <w:ilvl w:val="3"/>
          <w:numId w:val="1"/>
        </w:numPr>
        <w:rPr/>
      </w:pPr>
      <w:bookmarkStart w:id="92" w:name="__RefHeading___Toc16591859_2142443653"/>
      <w:bookmarkStart w:id="93" w:name="_Toc35"/>
      <w:bookmarkEnd w:id="92"/>
      <w:r>
        <w:rPr>
          <w:rtl w:val="true"/>
        </w:rPr>
        <w:t>اشاره</w:t>
      </w:r>
      <w:bookmarkEnd w:id="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أَكَالُونَ لِلسُّحْتِ قَالَ هُوَ الرَّجُلُ يَقْضِي لِأَخِيهِ الْحَاجَةَ ثُمَّ يَقْبَلُ هَدِيَّنَهُ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أَكَالُونَ لِلسُّحْتِ قَالَ أَجْرَةُ الْمُعَلِّمِينَ الَّذِينَ يُشَارِطُونَ فِي تَعْلِيمِ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السُّحْتُ ثَمَنُ الْمَيْنَة وَ ثَمَنْ الْكَلْبِ وَ ثَمَنُ الْخَمْر وَ مَهْرُ الْبَغِى وَ الرِّشْوَةُ فِي الْحُكْمِ وَ أَجْرُ الْكَاهِنِ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الْوَلِيدِ الْعَمَّاري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ثَمَنِ الْكَلْبِ الَّذِي لَا يَصِيدُ فَقَالَ سُحْتُ فَأَمَّا الصَّيُودُ فَلَا بَأس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السُّحْتُ أَنْوَاعُ كَثِيرَةُ مِنْهَا كَسْبُ الْحَجَامِ إِذَا شَارَطَ وَ أَجْرُ الزَّانِيَةِ وَ ثَمَنْ الْخَمْرِ فَأَمَّا الرِّشَا فِي الْحُكْمِ فَهُوَ الْكُفْرُ بِاللَّهِ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السُّحْتَ أنْوَاعُ كَثِيرَةُ فَأما الرِّشَا فِي الْحُكْمِ فَهْرَ الْكُفْرُ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bookmarkStart w:id="94" w:name="pg15969_172437"/>
    </w:p>
    <w:p>
      <w:pPr>
        <w:pStyle w:val="BookText"/>
        <w:rPr/>
      </w:pPr>
      <w:bookmarkEnd w:id="9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اللهُ فِتْنَتَهُ فَلَنْ تَمَلِكَ لَهُ مِنَ الله شَيْئاً أُولئِكَ الَّذينَ لَرْيُرِدِ الله أَنْ يُطَهِّرَ قُلُوبَهُمْ هَهُمْ فِي الدُّنْيا خِزْيٌ وَ لَهُمْ فِي الْآخِرَةِ عَذابٌ عَظیم</w:t>
      </w:r>
      <w:r>
        <w:rPr>
          <w:rFonts w:ascii="IRNazanin" w:hAnsi="IRNazanin" w:eastAsia="IRNazanin"/>
          <w:color w:val="111111"/>
          <w:sz w:val="28"/>
          <w:sz w:val="28"/>
          <w:szCs w:val="28"/>
          <w:rtl w:val="true"/>
          <w:lang w:bidi="fa-IR"/>
        </w:rPr>
        <w:t>؛ هرگاه خداوند خیر و خوبی را برای بنده ای بخواهد نکته سفیدی به قلبش الهام می کند و گوش قلبش را شنوا می سازد و فرشته ای را مأمور می کند تا او را از خطا باز دارد، و هرگاه خداوند شر و بدی را برای بنده ای بخواهد نکته ای سیاه و تاریک را به قلبش الهام می کند و گوش قلبش را ناشنوا می سازد و شیطان را مأمور می کند تا او را گمراه نماید؛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آن کس را که به خاطر اعمال خلافش بخواهد گمراه سازد، سینه اش را آن چنان تنگ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 پروردگار تو درباره ی آنان تحقق یافته،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الَّذِينَ لَيُرِدِ اللهُ أَن يُطَهَّرَ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بادقت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دستاویزی پیدا کنند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نمایند؛ و بسیار مال حرام می خورند؛ ولی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صرف نظر کن و اگر از آنان صرف نظر کنی، به تو هیچ زیانی نمی رسانند و اگر داوری کنی با عدالت در میان آن ها داوری کن که خدا عدالت پیشگان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95" w:name="__RefHeading___Toc16591861_2142443653"/>
      <w:bookmarkStart w:id="96" w:name="_Toc36"/>
      <w:bookmarkEnd w:id="95"/>
      <w:r>
        <w:rPr>
          <w:rtl w:val="true"/>
        </w:rPr>
        <w:t xml:space="preserve">بخش </w:t>
      </w:r>
      <w:r>
        <w:rPr/>
        <w:t>1</w:t>
      </w:r>
      <w:r>
        <w:rPr>
          <w:rtl w:val="true"/>
        </w:rPr>
        <w:t xml:space="preserve">: </w:t>
      </w:r>
      <w:r>
        <w:rPr>
          <w:rtl w:val="true"/>
        </w:rPr>
        <w:t>و بسیار مال حرام می خورند</w:t>
      </w:r>
      <w:r>
        <w:rPr>
          <w:rtl w:val="true"/>
        </w:rPr>
        <w:t>.</w:t>
      </w:r>
      <w:bookmarkEnd w:id="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مراد شخصی است که حاجتی از برادر مؤمنش برآورد و آن گاه هدیه او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آموزگارانی است که برای آموزش قرآن قرارداد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بهایی است که برای مردار می پردازند و همچنین بهای سگ بهای شراب مهریه زن فاحشه رشوه در قضاوت و دستمزد پیشگو نیز سحت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عمّاری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ی بهای سگی که شکاری نیست پرسیدم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سخت است؛ اما در بهای سگ های شکاری اشکالی وارد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زیادی دارد از جمله دستمزد حجامت گر اگر قرار داد ببندد و دستمزد زنان فاحشه و بهای شراب و رشوه در قضاوت که آن کفر به خداوند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مال نامشروع انواع زیادی دارد؛ ولی رشوه در داوری، کفرورزی به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الْقُلُولِ قَالَ كُلِّ شَيْءٍ غُلَ مِنَ الْإِمَامِ فَهُوَ سُحْتِ وَ أَكُلُ مَالَ الْيَتِيمِ وَ شِبْهُهُ سُحْتُ وَ السُّحْتُ أَنْوَاعُ كَثِيرَةٌ مِنْهَا أُجُورُ الْفَوَاجِرٍ وَ ثَمَنُ الْخَمْرِ وَ النَّبِيدِ الْمُسْكِرِ وَ الرِّبَا بَعْدَ الْبَيِّنَةِ فَأَمَّا الرِّشَا فِي الْحُكْمِ فَإِنَّ ذَلِكَ الْكُفْرُ بِاللَّهِ الْعَظِيمِ وَ بِرَسُولِهِ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السحتُ هُوَ الرِّشْوَةُ فِي الْحُكْمِ وَ مَهْرُ الْبَعِي وَ كَسْبُ الْحَجَّامِ وَ عَسِيبُ الْفَحْلِ وَ ثَمَنُ الْكَلْبِ وَ ثَمَنُ الْخَمْرِ وَ حُلْوَانُ الْكَاهِنُ وَ الِاسْتِعْمَالُ فِي الْمَعْصِيَة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الصناعَ إِذَا سَهَرُوا اللَّيْلَ كُلَّهُ فَهُوَ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عَبْدِاللَّهِ بْن سِنَانِ قَالَ سُئِلَ أَبُو عَبْدِاللَّهِ علیه السلام عَنْ قَاضٍ بَيْنَ قَرْيَتَيْنِ يَأْخُذُ مِنَ السُّلْطَان عَلَى الْقَضَاءِ الرِّزْقَ فَقَالَ ذَاكَ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عَبْدِاللَّهِ علیه السلام عَنْ أَبِيهِ علیه السلام أَنَّهُ كَانَ يَنْهَى عَنِ الْجَوْزِ الَّذِي يَجِيءُ بِهِ الصَّبْيَانُ مِنَ الْقِمَارِ أَنْ يُؤكَلَ وَ قَالَ هُوَ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فَرْقَدِ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فقه القرآن رُوِيَ عَنِ النَّبِيِّ صلی الله علیه و اله و سلم فِي قَوْلِهِ تَعَالَى أَكَالُونَ لِلسُّحْتِ قَالَ السُّحْتُ الرَّشْوَةُ فِى الْحُكم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ثَمَنُ الْكَلْبِ الَّذِي لَا يَصِيدُ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السحْتُ أَنْوَاعُ كَثيرةً مِنْهَا مَا أصيبَ مِنْ أَعْمَال الْوِلَاةِ الظُّلَمَة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فِقْهِ الْقُرْآن عَن الصَّادِق علیه السلام فِي قَوْلِهِ أَكَالُونَ لِلسُّحْتِ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الْعَدْرَة مِنَ السُّحْت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هَؤُلَاءِ يَقُولُونَ إِن كَسْبَ الْمُعَلِّمِ سُحْتُ فَقَالَ كَذَّبُوا أَعْدَاءُ اللَّهِ إِنَّمَا أَرَادُوا أَنْ لَا يُعْلَمُوا الْقُرْآنَ وَ لَوْ أَنَّ الْمُعَلَّمَ أَعْطَاهُ رَجُلُ دِيَةَ وَلَدِهِ لَكَانَ لِلْمُعَلَّم مُبَاحاً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غلول خیانت و دزدی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که به امام در آن خیانت شود و یا از او دزدیده شود، سحت است و خوردن مال یتیم و مانند آن نیز سحت می باشد و سحت انواع زیادی دارد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فاحشه ها، پولی که از فروش شراب یا نبیذ مست کننده به دست آید و ربا بعد از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حکم آشکار آن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رشوه در قضاوت که این مورد آخر، کفر به خداوند بزرگ و پیامبرش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آن رشوه ی در داوری مهریه ی زن زناکار درآمد حجامتگر و نطفه حیوان نر و قیمت سگ و ثمن شراب و بهای مردار و انعام پیشگو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وران اگر همه شب را بیدار بمانند و کارکنند، این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یک قاضی سؤال شد که بین دو روستا قضاوت می کرد و روزی خود را در ازای قضاوتش از سلطان می گرفت، 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خوردن گردویی را که بچه ها از قمار به دست آورده بودند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پرسیدم سحت فرمود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در 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اله و سلم روایت است که درباره ی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رشوه در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سگ غیرشکاری، سحت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بسیاری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کار های کارگزاران ستمگر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أَكَّالُونَ لِلسُّحُتِ</w:t>
      </w:r>
      <w:r>
        <w:rPr>
          <w:rFonts w:ascii="IRNazanin" w:hAnsi="IRNazanin" w:eastAsia="IRNazanin"/>
          <w:color w:val="111111"/>
          <w:sz w:val="28"/>
          <w:sz w:val="28"/>
          <w:szCs w:val="28"/>
          <w:rtl w:val="true"/>
          <w:lang w:bidi="fa-IR"/>
        </w:rPr>
        <w:t xml:space="preserve"> روایت است که فرمود بهای مدفوعات از مال نامشروع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معلم،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خدایند و دروغ می گویند، آن ها فقط می خواهند که قرآن را آموزش ندهند و اگر فردی دیه فرزندش را به معلّم پرداخت، برای معلم حلال می باشد</w:t>
      </w:r>
      <w:r>
        <w:rPr>
          <w:rFonts w:eastAsia="IRNazanin" w:cs="IRNazanin"/>
          <w:color w:val="111111"/>
          <w:sz w:val="28"/>
          <w:szCs w:val="28"/>
          <w:rtl w:val="true"/>
          <w:lang w:bidi="fa-IR"/>
        </w:rPr>
        <w:t xml:space="preserve">». </w:t>
      </w:r>
      <w:bookmarkStart w:id="97" w:name="pg15969_172440"/>
    </w:p>
    <w:p>
      <w:pPr>
        <w:pStyle w:val="BookText"/>
        <w:rPr/>
      </w:pPr>
      <w:bookmarkEnd w:id="97"/>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 علیه السلام عَنْ شِرَاءِ الْمُغَنِّيَة فَقَالَ قَدْ تَكُونُ لِلرَّجُلِ الْجَارِيَةُ تُلْهِيهِ وَ مَا ثَمَنْهَا إِلَّا ثَمَنُ كَلْب وَ ثَمَنُ الْكَلْبِ سُحْتُ وَ السُّحْتُ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أبى الْبَلَادِ قَالَ أَوْصَى إِسْحَاقُ بْنُ عُمَرَ عِنْدَ وَفَاتِهِ بِجَوَارٍ لَهُ مُعَنِّيَاتِ أَنْ نَبِيعَهُنَ وَ نَحْمِلَ ثَمَنَهُنَّ إِلَى أَبِي الْحَسَنِ علیه السلام قَالَ إِبْرَاهِيمُ فَبِعْتُ الْجَوَارِيَ بِثَلَاثِمِائَةِ أَلْفِ دِرْهَم وَ حَمَلْتُ الثَّمَنَ إِلَيْهِ فَقُلْتُ لَهُ إِنَّ مَوْلَى لَكَ يُقَالُ لَهُ إِسْحَاقُ بْنُ عُمَرَ قَدْ أَوْصَى عِنْدَ مَوْتِهِ بَيْعِ جَوَارٍ لَهُ مُعَنِّيَاتٍ وَ حَمْلِ الثَّمَنِ إِلَيْكَ وَقَدْ بِعْتُهُنَّ وَ هَذَا الثَّمَنُ ثَلَا مِائَةِ أَلْفِ دِرْهَم فَقَالَ لَاحَاجَةً لِي فِيهِ إِنَّ هَذَا سُحْتُ وَ تَعْلِيمَهُنَّ كُفْرُ وَ الِاسْتِمَاعَ مِنْهُنَّ نِفَاقُ وَ ثَمَنَهُنَّ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Heading3"/>
        <w:numPr>
          <w:ilvl w:val="2"/>
          <w:numId w:val="1"/>
        </w:numPr>
        <w:rPr/>
      </w:pPr>
      <w:bookmarkStart w:id="98" w:name="__RefHeading___Toc16591863_2142443653"/>
      <w:bookmarkStart w:id="99" w:name="_Toc37"/>
      <w:bookmarkEnd w:id="98"/>
      <w:r>
        <w:rPr>
          <w:rtl w:val="true"/>
        </w:rPr>
        <w:t xml:space="preserve">باب </w:t>
      </w:r>
      <w:r>
        <w:rPr/>
        <w:t>2</w:t>
      </w:r>
      <w:r>
        <w:rPr>
          <w:rtl w:val="true"/>
        </w:rPr>
        <w:t xml:space="preserve">: </w:t>
      </w:r>
      <w:r>
        <w:rPr>
          <w:rtl w:val="true"/>
        </w:rPr>
        <w:t>فَإِنْ جَاؤُكَ فَاحْكُمْ بَيْنَهُمْ أَوْ أَعْرِضْ عَنْهُمْ وَ إِنْ تُعْرِضْ عَنْهُمْ فَلَنْ يَضُرُّوكَ شَيْئًا</w:t>
      </w:r>
      <w:bookmarkEnd w:id="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خَيْرَ نَبيَّهُ صلی الله علیه و اله و سلم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جاؤُكَ فَاحْكُمْ بَيْنَهُمْ أَوْ أَعْرِضْ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Heading3"/>
        <w:numPr>
          <w:ilvl w:val="2"/>
          <w:numId w:val="1"/>
        </w:numPr>
        <w:rPr/>
      </w:pPr>
      <w:bookmarkStart w:id="100" w:name="__RefHeading___Toc16591865_2142443653"/>
      <w:bookmarkStart w:id="101" w:name="_Toc38"/>
      <w:bookmarkEnd w:id="100"/>
      <w:r>
        <w:rPr>
          <w:rtl w:val="true"/>
        </w:rPr>
        <w:t xml:space="preserve">باب </w:t>
      </w:r>
      <w:r>
        <w:rPr/>
        <w:t>3</w:t>
      </w:r>
      <w:r>
        <w:rPr>
          <w:rtl w:val="true"/>
        </w:rPr>
        <w:t xml:space="preserve">: </w:t>
      </w:r>
      <w:r>
        <w:rPr>
          <w:rtl w:val="true"/>
        </w:rPr>
        <w:t>وَ إِنْ حَكَمْتَ فَاحْكُمْ بَيْنَهُم بِالْقِسْطِ إِنَّ اللهَ يُحِبُّ الْمُقْسِطِينَ</w:t>
      </w:r>
      <w:bookmarkEnd w:id="101"/>
    </w:p>
    <w:p>
      <w:pPr>
        <w:pStyle w:val="Heading4"/>
        <w:numPr>
          <w:ilvl w:val="3"/>
          <w:numId w:val="1"/>
        </w:numPr>
        <w:rPr/>
      </w:pPr>
      <w:bookmarkStart w:id="102" w:name="__RefHeading___Toc16591867_2142443653"/>
      <w:bookmarkStart w:id="103" w:name="_Toc39"/>
      <w:bookmarkEnd w:id="102"/>
      <w:r>
        <w:rPr>
          <w:rtl w:val="true"/>
        </w:rPr>
        <w:t>اشاره</w:t>
      </w:r>
      <w:bookmarkEnd w:id="10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إِذَا أَتَاهُ أَهْلُ التَّوْرَاةِ وَ أَهْلُالْإِنْجِيلِ يَتَحَاكَمُونَ إِلَيْهِ كَانَ ذَلِكَ إِلَيْهِ إِنْ شَاءَ حَكَمَ بَيْنَهُمْ وَ إِنْ شَاءَ تَرَكَهُمْ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مِنْ أَصْحَابِنَا لا يَكُونُ بَيْنَهُمَا مُنَازَعَةٌ فِي دَيْنِ أَوْ مِيرَاثِ فَتَحَاكَمَا إِلَى السُّلْطَانِ أَوْ إِلَى الْفُضَاةِ أَ يَحِلُّ ذَلِكَ فَقَالَ مَنْ تَحَاكَمَ إِلَى الطَّاغُوتِ فَحَكَمَ لَهُ فَإِنَّمَا يَأْخُذُ شَحْنَا وَ إِنْ كَانَ حَقَّهُ ثَابِتَا لِأَنَّهُ أَخَذَ بِحُكُم الطَّاغُوتِ وَ قَدْ أَمَرَ اللَّهُ أَنْ يُكْفَرَ بهِ قُلْتُ كَيْفَ يَصْنَعَانِ؟ قَالَ انْظُرُوا إِلَى مَنْ كَانَ مِنْكُمْ قَدْ رَوَى حَدِيثَنَا وَ نَظَرَ فِي حَلَالِنَا وَ حَرَامِنَا وَ عَرَفَ أَحْكامَنَا فَارْضَوْا بِهِ حَكَمَا فَإِنِّي قَدْ جَعَلْتُهُ عَلَيْكُمْ</w:t>
      </w:r>
      <w:bookmarkStart w:id="104" w:name="pg15969_172441"/>
    </w:p>
    <w:p>
      <w:pPr>
        <w:pStyle w:val="BookText"/>
        <w:rPr/>
      </w:pPr>
      <w:bookmarkEnd w:id="104"/>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خرید زن آوازه خوان پرسیدند،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آوازه خوان برای سرگرم کردن مردم می باشد و بهای آن عین بهای سگ است و بهای سگ سحت است و سحت در آتش می باشد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عمر هنگام وفاتش وصیت کرد کنیزان آوازه خوانش را بفروشیم و بهای حاصل از فروش آن ها را به امام کاظم علیه السلام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کنیزان را به سیصد هزار درهم فروختم و بهای آن را نزد امام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شما به نام اسحاق بن عمر به هنگام وفاتش وصیت کرد که کنیزان آوازه خوانش را بفروشیم و بهای آن را نزد شما آوریم و من آن ها را فروختم و این بهای آن ها است، سیصد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پول احتیاجی ندارم این پول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به آن کنیزان کفر و گوش سپردن به آن ها نفاق و بهای آن ها سخت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نزد تو آمدند در میان آنان داوری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صرف نظر کن و اگر از آنان صرف نظر کنی به تو هیچ زیانی نمی رسانند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این سخنش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جَاؤُكَ فَاحْكُمْ بَيْنَهُمْ أَوْ أَعْرِضْ عَنْهُمْ</w:t>
      </w:r>
      <w:r>
        <w:rPr>
          <w:rFonts w:ascii="IRNazanin" w:hAnsi="IRNazanin" w:eastAsia="IRNazanin"/>
          <w:color w:val="111111"/>
          <w:sz w:val="28"/>
          <w:sz w:val="28"/>
          <w:szCs w:val="28"/>
          <w:rtl w:val="true"/>
          <w:lang w:bidi="fa-IR"/>
        </w:rPr>
        <w:t>، پيامبرش را مخیر ساخت</w:t>
      </w:r>
      <w:r>
        <w:rPr>
          <w:rFonts w:eastAsia="IRNazanin" w:cs="IRNazanin"/>
          <w:color w:val="111111"/>
          <w:sz w:val="28"/>
          <w:szCs w:val="28"/>
          <w:rtl w:val="true"/>
          <w:lang w:bidi="fa-IR"/>
        </w:rPr>
        <w:t>.</w:t>
      </w:r>
    </w:p>
    <w:p>
      <w:pPr>
        <w:pStyle w:val="Heading4"/>
        <w:numPr>
          <w:ilvl w:val="3"/>
          <w:numId w:val="1"/>
        </w:numPr>
        <w:rPr/>
      </w:pPr>
      <w:bookmarkStart w:id="105" w:name="__RefHeading___Toc16591869_2142443653"/>
      <w:bookmarkStart w:id="106" w:name="_Toc40"/>
      <w:bookmarkEnd w:id="105"/>
      <w:r>
        <w:rPr>
          <w:rtl w:val="true"/>
        </w:rPr>
        <w:t xml:space="preserve">بخش </w:t>
      </w:r>
      <w:r>
        <w:rPr/>
        <w:t>3</w:t>
      </w:r>
      <w:r>
        <w:rPr>
          <w:rtl w:val="true"/>
        </w:rPr>
        <w:t xml:space="preserve">: </w:t>
      </w:r>
      <w:r>
        <w:rPr>
          <w:rtl w:val="true"/>
        </w:rPr>
        <w:t>و اگر داوری کنی با عدالت در میان آن ها داوری کن که خدا عدالت پیشگان را دوست دارد</w:t>
      </w:r>
      <w:r>
        <w:rPr>
          <w:rtl w:val="true"/>
        </w:rPr>
        <w:t>.</w:t>
      </w:r>
      <w:bookmarkEnd w:id="10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اهل تورات و اهل انجیل نزد حاکم آیند و نزاعشان را پیش او آورند این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میانشان حکم می کند و اگر خواست به آنان کاری نخواهد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نفر از ستانمان پرسیدم که بینشان نزاعی درباره ی دین یا میراث پیش آمده بود و قضاوت را نزد سلطان یا قضات برده بودند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قضاوت را نزد طاغوت ببرد و طاغوت برای او قضاوت کند هر چند حق با او باشد به خاطر این که حکم طاغوت را معیار قرار داده و این در حالی است که خداوند دستور به کفر به طاغوت فرموده است او فقط سحت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باید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کسی بروید که از خود شما بوده است و حدیث ما را روایت کرده است و در حلال و حرام ما نگاه کرده است و احکام ما را شناخته است، پس به قضاوت او رضایت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قاضی بین شما قرار دادم و اگر براساس حکم ما قضاوت کرد و از او نپذیرفت، </w:t>
      </w:r>
      <w:bookmarkStart w:id="107" w:name="pg15969_172442"/>
    </w:p>
    <w:p>
      <w:pPr>
        <w:pStyle w:val="BookText"/>
        <w:rPr/>
      </w:pPr>
      <w:bookmarkEnd w:id="107"/>
      <w:r>
        <w:rPr>
          <w:rFonts w:ascii="Amiri" w:hAnsi="Amiri" w:eastAsia="Amiri" w:cs="Amiri"/>
          <w:color w:val="111111"/>
          <w:sz w:val="28"/>
          <w:sz w:val="28"/>
          <w:szCs w:val="28"/>
          <w:rtl w:val="true"/>
          <w:lang w:bidi="ar-SA"/>
        </w:rPr>
        <w:t>حَاكِماً فَإِذَا حَكَمَ بِحُكْمِنَا فَلَمْ يَقْبَلُهُ مِنْهُ فَإِنَّمَا بِحُكْمِ اللَّهِ قَدِ اسْتَخَفَّ وَ عَلَيْنَا رَدَّ وَ الرَّأَةُ عَلَيْنَا الرأةُ 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يُحكِّمُونَكَ وَ عِندَهُمُ التَّوْرَثَةُ فِيهَا حُكْمُ اللهِ ثُمَّ يَتَوَلَّوْنَ مِن بَعْدِ ذَالِكَ وَ مَا أُولَئِكَ بِالْمُؤْمِنِينَ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6591871_2142443653"/>
      <w:bookmarkStart w:id="109" w:name="_Toc41"/>
      <w:bookmarkEnd w:id="108"/>
      <w:r>
        <w:rPr>
          <w:rtl w:val="true"/>
        </w:rPr>
        <w:t xml:space="preserve">باب </w:t>
      </w:r>
      <w:r>
        <w:rPr/>
        <w:t>1</w:t>
      </w:r>
      <w:r>
        <w:rPr>
          <w:rtl w:val="true"/>
        </w:rPr>
        <w:t xml:space="preserve">: </w:t>
      </w:r>
      <w:r>
        <w:rPr>
          <w:rtl w:val="true"/>
        </w:rPr>
        <w:t>إِنَّا أَنْزَلْنَا التَّوْرَاةَ فِيهَا هُدى وَ نُورٌ يَحْكُمُ بِهَا النَّبِيُّونَ الَّذِينَ أَسْلَمُوا لِلَّذِينَ هَادُوا وَ الرَّبَّانِيُّونَ وَ الْأَخبارُ بمَا اسْتَحْفِظُوا مِنْ كِتابِ اللهِ وَ كَانُوا عَلَيْهِ شُهَداءَ</w:t>
      </w:r>
      <w:bookmarkEnd w:id="109"/>
    </w:p>
    <w:p>
      <w:pPr>
        <w:pStyle w:val="Heading4"/>
        <w:numPr>
          <w:ilvl w:val="3"/>
          <w:numId w:val="1"/>
        </w:numPr>
        <w:rPr/>
      </w:pPr>
      <w:bookmarkStart w:id="110" w:name="__RefHeading___Toc16591873_2142443653"/>
      <w:bookmarkStart w:id="111" w:name="_Toc42"/>
      <w:bookmarkEnd w:id="110"/>
      <w:r>
        <w:rPr>
          <w:rtl w:val="true"/>
        </w:rPr>
        <w:t>اشاره</w:t>
      </w:r>
      <w:bookmarkEnd w:id="11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 إِلَى قَوْلِهِ بِمَا اسْتَحْفِظُوا مِنْ كِتابِ اللهِ قَالَ فِينَا نَزَلَت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الزُّبَيْرِيِّ عَن أبي عبدالله علیه السلام أَنَّ مِمَّا اسْتُحِقَّتْ بِهِ الْإِمَامَةً التطْهِيرَ وَ الطَّهَارَةَ مِنَ الذُّنُوبِ وَ الْمَعَاصِي الْمُوبَقَة الَّتِي تُوجِبُ النَّارَ ثُمَّ الْعِلْمَ الْمُنَوَّرَ بِجَمِيعِ مَا يَحْتَاجُ إِلَيْهِ الْأَمَةً مِنْ حَلَالِهَا وَ حَرَامِهَا وَالْعِلْمَ بِكِتَابِهَا خَاصَهِ وَعَامِّهِ وَالْمُحْكَمِ وَالْمُتَشَابِهِ وَ دَفَائِقِ عِلْمِهِ وَ غَرَائِبٍ تَأْوِيلِهِ وَ نَاسِخِهِ وَ مَنْسُوخِهِ قُلْتُ وَ مَا الْحُجَّةَ بِأَنَّ الْإِمَامَ لَا يَكُونُ إِنَّا عَالِمَا بِهَذِهِ الْأَشْيَاءِ الَّذِي ذَكَرْتَ قَالَ قَوْلُ اللَّهِ فِيمَنْ أَذِنَ اللَّهُ لَهُمْ فِي الْحُكُومَةِ وَ جَعَلَهُمْ أَهْلَهَا إِنَّا أَنْزَلْنَا التَّوْراةَ فِيها هُدى وَ نُورٌ يَحْكُمُ بِهَا النَّبِيُّونَ الَّذِينَ أَسْلَمُوا لِلَّذِينَ هَادُوا وَ الرَّبَّانِيُّونَ وَ الْأَحْبَارُ فَهَذِهِ الْأَئِمَّةُ علیهم السلام دُونَ الْأَنْبِيَاءِ صلی الله علیه و اله و سلم الَّذِينَ يُرِبُونَ النَّاسَ بِعِلْمِهِمْ وَ أَمَّا الْأَحْبَارُ فَهُمُ الْعَلَمَاءُ دُونَ الرَّبَّانِيِّينَ ثُمَّ أَخْبَرَ فَقَالَ بِمَا اسْتَحْفِظُوا مِنْ كِتابِ اللَّهِ وَ كَانُوا عَلَيْهِ شُهَداءَ وَ لَمْ يَقُلْ بِمَا حُمِّلُوا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bookmarkStart w:id="112" w:name="pg15969_172443"/>
    </w:p>
    <w:p>
      <w:pPr>
        <w:pStyle w:val="BookText"/>
        <w:rPr/>
      </w:pPr>
      <w:bookmarkEnd w:id="112"/>
      <w:r>
        <w:rPr>
          <w:rFonts w:ascii="IRNazanin" w:hAnsi="IRNazanin" w:eastAsia="IRNazanin"/>
          <w:color w:val="111111"/>
          <w:sz w:val="28"/>
          <w:sz w:val="28"/>
          <w:szCs w:val="28"/>
          <w:rtl w:val="true"/>
          <w:lang w:bidi="fa-IR"/>
        </w:rPr>
        <w:t>حكم خدا را کوچک شمرده است و حرف ما را رد کرده و کسی که حکم ما را رد کند، حکم خدا را رد کرده است و این در حد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به داوری می طلبند؟ در حالی که تورات نزد ایشان است؛ و در آن حکم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از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مؤمن نیستند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تورات را نازل کردیم در حالی که در آن هدایت و نوری بود؛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فرمان خدا تسلیم ،بودند با آن برای یهود حکم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خداوند که به آن ها سپرده شده و بر آن گواه بودند داوری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بخاطر داوری بر طبق آیات الهی از مردم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 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به آن چه خدا نازل کرده حکم نمی کنند کافرند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13" w:name="__RefHeading___Toc16591875_2142443653"/>
      <w:bookmarkStart w:id="114" w:name="_Toc43"/>
      <w:bookmarkEnd w:id="113"/>
      <w:r>
        <w:rPr>
          <w:rtl w:val="true"/>
        </w:rPr>
        <w:t xml:space="preserve">بخش </w:t>
      </w:r>
      <w:r>
        <w:rPr/>
        <w:t>1</w:t>
      </w:r>
      <w:r>
        <w:rPr>
          <w:rtl w:val="true"/>
        </w:rPr>
        <w:t xml:space="preserve">: </w:t>
      </w:r>
      <w:r>
        <w:rPr>
          <w:rtl w:val="true"/>
        </w:rPr>
        <w:t xml:space="preserve">ما تورات را نازل کردیم در حالی که در آن هدایت و نوری بود؛ و پیامبران </w:t>
      </w:r>
      <w:r>
        <w:rPr>
          <w:rtl w:val="true"/>
        </w:rPr>
        <w:t>[</w:t>
      </w:r>
      <w:r>
        <w:rPr>
          <w:rtl w:val="true"/>
        </w:rPr>
        <w:t>بنی اسرائیل</w:t>
      </w:r>
      <w:r>
        <w:rPr>
          <w:rtl w:val="true"/>
        </w:rPr>
        <w:t xml:space="preserve">] </w:t>
      </w:r>
      <w:r>
        <w:rPr>
          <w:rtl w:val="true"/>
        </w:rPr>
        <w:t xml:space="preserve">که در برابر فرمان خدا تسلیم بودند با آن برای یهود حکم می کردند؛ و </w:t>
      </w:r>
      <w:r>
        <w:rPr>
          <w:rtl w:val="true"/>
        </w:rPr>
        <w:t>[</w:t>
      </w:r>
      <w:r>
        <w:rPr>
          <w:rtl w:val="true"/>
        </w:rPr>
        <w:t>همچنین</w:t>
      </w:r>
      <w:r>
        <w:rPr>
          <w:rtl w:val="true"/>
        </w:rPr>
        <w:t xml:space="preserve">] </w:t>
      </w:r>
      <w:r>
        <w:rPr>
          <w:rtl w:val="true"/>
        </w:rPr>
        <w:t xml:space="preserve">علما و دانشمندان </w:t>
      </w:r>
      <w:r>
        <w:rPr>
          <w:rtl w:val="true"/>
        </w:rPr>
        <w:t xml:space="preserve">[ </w:t>
      </w:r>
      <w:r>
        <w:rPr>
          <w:rtl w:val="true"/>
        </w:rPr>
        <w:t>الهی</w:t>
      </w:r>
      <w:r>
        <w:rPr>
          <w:rtl w:val="true"/>
        </w:rPr>
        <w:t xml:space="preserve">] </w:t>
      </w:r>
      <w:r>
        <w:rPr>
          <w:rtl w:val="true"/>
        </w:rPr>
        <w:t>بر اساس کتاب خداوند که به آن ها سپرده شده و بر آن گواه بودند</w:t>
      </w:r>
      <w:r>
        <w:rPr>
          <w:rtl w:val="true"/>
        </w:rPr>
        <w:t>.</w:t>
      </w:r>
      <w:bookmarkEnd w:id="1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w:t>
      </w:r>
      <w:r>
        <w:rPr>
          <w:rFonts w:ascii="IRNazanin" w:hAnsi="IRNazanin" w:eastAsia="IRNazanin"/>
          <w:color w:val="111111"/>
          <w:sz w:val="28"/>
          <w:sz w:val="28"/>
          <w:szCs w:val="28"/>
          <w:rtl w:val="true"/>
          <w:lang w:bidi="fa-IR"/>
        </w:rPr>
        <w:t xml:space="preserve"> تا این قسمت آيه </w:t>
      </w:r>
      <w:r>
        <w:rPr>
          <w:rFonts w:ascii="Amiri" w:hAnsi="Amiri" w:eastAsia="Amiri" w:cs="Amiri"/>
          <w:color w:val="111111"/>
          <w:sz w:val="28"/>
          <w:sz w:val="28"/>
          <w:szCs w:val="28"/>
          <w:rtl w:val="true"/>
          <w:lang w:bidi="ar-SA"/>
        </w:rPr>
        <w:t>بِمَا اسْتَحْفِظُوا مِنْ كِتابِ الله</w:t>
      </w:r>
      <w:r>
        <w:rPr>
          <w:rFonts w:ascii="IRNazanin" w:hAnsi="IRNazanin" w:eastAsia="IRNazanin"/>
          <w:color w:val="111111"/>
          <w:sz w:val="28"/>
          <w:sz w:val="28"/>
          <w:szCs w:val="28"/>
          <w:rtl w:val="true"/>
          <w:lang w:bidi="fa-IR"/>
        </w:rPr>
        <w:t xml:space="preserve"> فرمود این آیه درباره ی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w:t>
      </w:r>
      <w:r>
        <w:rPr>
          <w:rFonts w:ascii="IRNazanin" w:hAnsi="IRNazanin" w:eastAsia="IRNazanin"/>
          <w:color w:val="111111"/>
          <w:sz w:val="28"/>
          <w:sz w:val="28"/>
          <w:szCs w:val="28"/>
          <w:rtl w:val="true"/>
          <w:lang w:bidi="fa-IR"/>
        </w:rPr>
        <w:t xml:space="preserve"> را تا </w:t>
      </w:r>
      <w:r>
        <w:rPr>
          <w:rFonts w:ascii="Amiri" w:hAnsi="Amiri" w:eastAsia="Amiri" w:cs="Amiri"/>
          <w:color w:val="111111"/>
          <w:sz w:val="28"/>
          <w:sz w:val="28"/>
          <w:szCs w:val="28"/>
          <w:rtl w:val="true"/>
          <w:lang w:bidi="ar-SA"/>
        </w:rPr>
        <w:t>بِمَا اسْتُحْفِظُوا مِن كِتَاب الله</w:t>
      </w:r>
      <w:r>
        <w:rPr>
          <w:rFonts w:ascii="IRNazanin" w:hAnsi="IRNazanin" w:eastAsia="IRNazanin"/>
          <w:color w:val="111111"/>
          <w:sz w:val="28"/>
          <w:sz w:val="28"/>
          <w:szCs w:val="28"/>
          <w:rtl w:val="true"/>
          <w:lang w:bidi="fa-IR"/>
        </w:rPr>
        <w:t xml:space="preserve"> قرائت کرد و فرمود این آیه درباره ی ما نازل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 بودن لازمه مقام امامت است و طهارت به معنی پاکی از گناهان و معصیت های مهلکی است که آتش جهنم را واجب می سازد همچنین از دیگر لازمه های امامت علم نورانی و دقیق به همه ی آن چه امت به آن نیاز دارند از جمله حلال و حرام امور است و نیز مقام امامت باید عالم به کتاب قرآن باشد، چه مسائل عام قرآن چه مسائل خاص قرآن و محکم و متشابه آن را تشخیص دهد و علوم دقیق و تأویلات غریب و ناسخ و منسوخ آن را بشناسد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 که لازمه امامت، فقط این اموری است که شما بر شمردید؟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درباره ی کسانی که به آن ها اجازه ی حکومت داده و آن ها را اهل حکومت قرار داده،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w:t>
      </w:r>
      <w:r>
        <w:rPr>
          <w:rFonts w:ascii="IRNazanin" w:hAnsi="IRNazanin" w:eastAsia="IRNazanin"/>
          <w:color w:val="111111"/>
          <w:sz w:val="28"/>
          <w:sz w:val="28"/>
          <w:szCs w:val="28"/>
          <w:rtl w:val="true"/>
          <w:lang w:bidi="fa-IR"/>
        </w:rPr>
        <w:t xml:space="preserve"> پس اين امامان غیر از پیامبرانی هستند که مردم را با علمشان تربیت می کنند و منظور از اخبار همان دانشمندان است نه ربانیون و سپس خداوند خبر داد </w:t>
      </w:r>
      <w:r>
        <w:rPr>
          <w:rFonts w:ascii="Amiri" w:hAnsi="Amiri" w:eastAsia="Amiri" w:cs="Amiri"/>
          <w:color w:val="111111"/>
          <w:sz w:val="28"/>
          <w:sz w:val="28"/>
          <w:szCs w:val="28"/>
          <w:rtl w:val="true"/>
          <w:lang w:bidi="ar-SA"/>
        </w:rPr>
        <w:t>بِمَا اسْتُحْفِظُوا مِن كِتَابِ الله وَ كَانُوا عَلَيْهِ شُهَدَاء</w:t>
      </w:r>
      <w:r>
        <w:rPr>
          <w:rFonts w:ascii="IRNazanin" w:hAnsi="IRNazanin" w:eastAsia="IRNazanin"/>
          <w:color w:val="111111"/>
          <w:sz w:val="28"/>
          <w:sz w:val="28"/>
          <w:szCs w:val="28"/>
          <w:rtl w:val="true"/>
          <w:lang w:bidi="fa-IR"/>
        </w:rPr>
        <w:t xml:space="preserve"> و نگفته است به آنچه از قرآن که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کنند</w:t>
      </w:r>
      <w:r>
        <w:rPr>
          <w:rFonts w:eastAsia="IRNazanin" w:cs="IRNazanin"/>
          <w:color w:val="111111"/>
          <w:sz w:val="28"/>
          <w:szCs w:val="28"/>
          <w:rtl w:val="true"/>
          <w:lang w:bidi="fa-IR"/>
        </w:rPr>
        <w:t xml:space="preserve">]. </w:t>
      </w:r>
      <w:bookmarkStart w:id="115" w:name="pg15969_172444"/>
    </w:p>
    <w:p>
      <w:pPr>
        <w:pStyle w:val="BookText"/>
        <w:rPr/>
      </w:pPr>
      <w:bookmarkEnd w:id="115"/>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نَقَلَ اللَّهُ عَزَّوَجَلَّ الْإِمَامَةَ إِلَى وَلْدِ الْحُسَيْنِ علیه السلام كَمَا نَقَلَ النُّبُوَّةَ مِنْ وَلْدِ إِسْحَاقَ علیه السلام إِلَى وَلْدِ إِسْمَاعِيلَ علیه السلام وَ عَلَيْهِمْ إِجْمَاعُ الْأُمَّةِ بِالشَّهَادَةِ لَهُمْ وَ أَنَّهَا جَارِيَةً فِيهِمْ وَ لَمْ يُجْمِعُوا بِمِثْلَ هَذِهِ الشَّهَادَةِ لِأَحَدٍ سِوَاهُمْ فَإِنْ قَالَ قَائِلُ وَ مَا الدَّلِيلُ عَلَى أَنَّ اللَّهَ عَزَّ وَ جَلَّ نَقَلَ الْإِمَامَةَ مِنْ وُلْدِ الْحَسَنِ علیه السلام إِلَى وَلْدِ الْحُسَيْنِ علیه السلام قُلْنَا لَهُ نَقَلَهَا الْكِتَابُ فَإِنْ قَالَ كَيْفَ ذَلِكَ إِنَّمَا تَكُونُ بِالسَّبْقِ وَ الطَّهَارَةِ مِنَ الذُّنُوبِ الْمُوبِقَةِ الَّتِي تُوجِبُ النَّارَ ثُمَّ الْعِلْمِ الْمُبْرَزِ قِيلَ لَهُ إِنَّ الْإِمَامَةَ بِجَمِيعِ مَا تَحْتَاجُ إِلَيْهِ الْأُمَّةُ مِنْ حَلَالِهَا وَ حَرَامِهَا وَ الْعِلْمِ بِكِتَابِ اللَّهِ خَاصٌهِ وَ عَامِّهِ وَ ظَاهِرِهِ وَ بَاطِنِهِ وَ مُحْكَمِهِ وَ مُتَشَابِههِ وَ نَاسِخِهِ وَ مَنْسُوخِهِ وَ دَقَائِقِ عِلْمِهِ وَ غَرَائِب تَأْوِيلِهِ قَالَ السَّائِلُ وَ مَا الْحُجَّةُ فِي أَنَّ الْإِمَامَ لَا يَكُونُ إِلَّا عَالِماً بِهَذِهِ الْأَشْيَاءِ الَّتِي ذَكَرْتَ قَالَ قَوْلُ اللَّهِ عَزَّ وَ جَلَّ فِيمَنْ أَذِنَ لَهُمْ بِالْحُكُومَة وَ جَعَلَهُمْ أَهْلَهَا إِنَّا أَنزَلْنَا التَّوْرَاةَ فِيهَا هُدى وَ نُورٌ يَحْكُمُ بِهَا النَّبِيُّونَ الَّذِينَ أَسْلَمُوا لِلَّذِينَ هَادُوا وَ الرَّبَّانِيُّونَ وَ الْأَحْبَارُ فَالرَّبَّانِيُّونَ هُمُ الْأَئِمَّةُ علیهم السلام دُونَ الْأَنْبِيَاءِ علیهم السلام الَّذِينَ يُرَبُّونَ النَّاسَ بِعِلْمِهِمْ وَ الْأَحْبَارُ دُونَهُمْ وَ هُمْ دُعَاتُهُمْ ثُمَّ أَخْبَرَ عَزَّوَجَلَّ فَقَالَ بِمَا اسْتَحْفِظُوا مِنْ كِتَابِ اللَّهِ وَ كَانُوا عَلَيْهِ شُهَداءَ وَ لَمْ يَقُلْ بِمَا جَهَلُوا ثُمَّ قَالَ هَلْ يَسْتَوِي الَّذِينَ يَعْلَمُونَ وَ الَّذِينَ لَا يَعْلَمُونَ إِنَّمَا يَتَذَكَّرُ أُولُوا الْأَلْبَابِ وَ قَالَ بَلَ هُوَ آيَاتٌ بَيِّنَاتٌ فِي صُدُورِ الَّذِينَ أُوتُوا الْعِلْمَ وَ قَالَ وَ مَا يَعْقِلُهَا إِلَّا الْعَالِمُونَ ثُمَّ قَالَ إِنَّما يَخْشَى اللَّهَ مِنْ عِبادِهِ الْعُلَماءُ وَ قَالَ أَفَمَنْ يَهْدِي إِلَى الْحَقِّ أَحَقُّ أَنْ يُتَّبَعَ أَمَّنْ لا يَهدِّي إِلَّا أَنْ يُهْدِى فَما لَكُمْ كَيْفَ تَحْكُمُونَ فَهَذِهِ الْحَجَةُ بِأَنَّ الْأَئِمَّةَ علیهم السلام يَكُونُونَ إِنَّا عُلَمَاءَ لِيَحْتَاجَ النَّاسِ إِلَيْهِمْ وَ لَا يَحْتَاجُونَ إِلَى أَحَدٍ مِنَ النَّاسِ فِي شَيْءٍ مِنَ الْحَلَالِ وَ 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الرَّبَّانِيُّونَ وَ الْأَحْبَارُ عَنْ قَوْلِهِمُ الْإِثْمَ وَ قَالَ لُعِنَ الَّذِينَ كَفَرُوا مِنْ بَنِي إِسْرَائِيلَ إِلَى قَوْلِهِ لَبِئْسَ مَا كَانُوا يَفْعَلُونَ وَ 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 فَلَا تَخْشَوُا النَّاسَ وَ اخْشَونَ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3"/>
        <w:numPr>
          <w:ilvl w:val="2"/>
          <w:numId w:val="1"/>
        </w:numPr>
        <w:rPr/>
      </w:pPr>
      <w:bookmarkStart w:id="116" w:name="__RefHeading___Toc16591877_2142443653"/>
      <w:bookmarkStart w:id="117" w:name="_Toc44"/>
      <w:bookmarkEnd w:id="116"/>
      <w:r>
        <w:rPr>
          <w:rtl w:val="true"/>
        </w:rPr>
        <w:t xml:space="preserve">باب </w:t>
      </w:r>
      <w:r>
        <w:rPr/>
        <w:t>2</w:t>
      </w:r>
      <w:r>
        <w:rPr>
          <w:rtl w:val="true"/>
        </w:rPr>
        <w:t xml:space="preserve">: </w:t>
      </w:r>
      <w:r>
        <w:rPr>
          <w:rtl w:val="true"/>
        </w:rPr>
        <w:t>فَلَا تَخْشَوُا النَّاسَ وَ اخْشَوْنِ</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16591879_2142443653"/>
      <w:bookmarkStart w:id="119" w:name="_Toc45"/>
      <w:bookmarkEnd w:id="118"/>
      <w:r>
        <w:rPr>
          <w:rtl w:val="true"/>
        </w:rPr>
        <w:t>اشاره</w:t>
      </w:r>
      <w:bookmarkStart w:id="120" w:name="pg15969_172445"/>
      <w:bookmarkEnd w:id="119"/>
    </w:p>
    <w:p>
      <w:pPr>
        <w:pStyle w:val="BookText"/>
        <w:rPr/>
      </w:pPr>
      <w:bookmarkEnd w:id="120"/>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امامت را به فرزندان حسین علیه السلام انتقال داد همان گونه که نبوت را از فرزندان اسحاق به فرزندان اسماعیل علیه السلام انتقال داد و امّت بر فرزندان حسین علیه السلام اتفاق نظر دارند و به آن ها و جاری بودن امامت در میان آن ها گواهی می دهند و برای کسی غیر از آن ها چنین اتفاق نظری پیدا نکرده اند؛ پس اگر گوینده 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که خدای عزوجل امامت را از فرزندان حسن علیه السلام فرزندان حسین علیه السلام انتقال داد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امامت را انتقال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چگونه است؟ امامت تنها با پیشگامی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از گناهان هلاک کننده ای که آتش را واجب می کند و سپس با علم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همه ی چیز هایی است که امت به آن نیاز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ها حرام ها و علم به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عامش ظاهر و باطنش محکم و متشابهش، ناسخ و منسوخش و دقایق علمش و غرائب تأویلش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این که امام جز عالم به این چیز هایی که گفتی نمی باشد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خداوند عزوجل درباره ی کسانی که به آن ها اجازه ی حکومت داد و آن ها را شایسته ی آن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هستند که پایین تر از پیامبران، مردم را با علمشان تربیت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دعوت کننده هایی از طرف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خبر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اسْتَحْفِظُوا مِنْ كِتابِ الله وَ كَانُوا عَلَيْهِ شُهَداءَ</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جهالتشان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می دانند با کسانی که نمی دانند یکسانند؛ تنها خردمندان متذکر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روشنی است که در سینه کسانی که دانش به آن ها داده شده جای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اهل دانش آن را درک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میان بندگان او دانشمندان خدا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هدایت به سوی حق می کند برای پیروی شایسته تر است یا آن کس که خود هدایت نمی شود مگر هدایتش کنند؟ شما را چه می شود چگونه داوری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دلیل است بر این که جز عالمان امام نیستند تا مردم به امامان نیازمند باشند و آن ها به هیچ یک از مردم در چیزی از حلال و حرام نیاز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 چه خدا دوستداران خود را بدان پندداده پند گیرید مانند بدگویی او از دانشمندان یهود، آن جا 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يَنْهَاهُمُ الرَّبَّانِيُّونَ وَ الْأَحْبَارُ عَنْ قَوْهِمُ الْإِثْم</w:t>
      </w:r>
      <w:r>
        <w:rPr>
          <w:rFonts w:ascii="IRNazanin" w:hAnsi="IRNazanin" w:eastAsia="IRNazanin"/>
          <w:color w:val="111111"/>
          <w:sz w:val="28"/>
          <w:sz w:val="28"/>
          <w:szCs w:val="28"/>
          <w:rtl w:val="true"/>
          <w:lang w:bidi="fa-IR"/>
        </w:rPr>
        <w:t xml:space="preserve"> و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مورد نکوهش قرار داده به خاطر این که در میان ستمکاران بودند و اعمال زشت و فاسد آنان را مشاهده می کردند ولی به طمع آن چه که داشتند و از بیم این که در محذور واقع شوند آنان را از آن اعمال نهی نمی کردند با این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 اخْشَون</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16591881_2142443653"/>
      <w:bookmarkStart w:id="122" w:name="_Toc46"/>
      <w:bookmarkEnd w:id="121"/>
      <w:r>
        <w:rPr>
          <w:rtl w:val="true"/>
        </w:rPr>
        <w:t xml:space="preserve">بخش </w:t>
      </w:r>
      <w:r>
        <w:rPr/>
        <w:t>2</w:t>
      </w:r>
      <w:r>
        <w:rPr>
          <w:rtl w:val="true"/>
        </w:rPr>
        <w:t xml:space="preserve">: </w:t>
      </w:r>
      <w:r>
        <w:rPr>
          <w:rtl w:val="true"/>
        </w:rPr>
        <w:t xml:space="preserve">به خاطر داوری بر طبق آیات الهی از مردم نترسید و از </w:t>
      </w:r>
      <w:r>
        <w:rPr>
          <w:rtl w:val="true"/>
        </w:rPr>
        <w:t>[</w:t>
      </w:r>
      <w:r>
        <w:rPr>
          <w:rtl w:val="true"/>
        </w:rPr>
        <w:t>نافرمانی</w:t>
      </w:r>
      <w:r>
        <w:rPr>
          <w:rtl w:val="true"/>
        </w:rPr>
        <w:t xml:space="preserve">] </w:t>
      </w:r>
      <w:r>
        <w:rPr>
          <w:rtl w:val="true"/>
        </w:rPr>
        <w:t>من بترسید</w:t>
      </w:r>
      <w:r>
        <w:rPr>
          <w:rtl w:val="true"/>
        </w:rPr>
        <w:t>.</w:t>
      </w:r>
      <w:bookmarkStart w:id="123" w:name="pg15969_172446"/>
      <w:bookmarkEnd w:id="122"/>
    </w:p>
    <w:p>
      <w:pPr>
        <w:pStyle w:val="BookText"/>
        <w:rPr/>
      </w:pPr>
      <w:bookmarkEnd w:id="12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حَمْزَةَ رَفَعَهُ قَالَ قَالَ أَبُو عَبْدِ اللَّهِ علیه السلام إِنَّ مِنَ الْعِبَادَةَ شِدَّةَ الْخَوْفِ مِنَ اللَّهِ عَزَّوَجَلَّ يَقُولُ اللَّهُ إِنَّا تَخَشَى اللَّهَ مِنْ عِبادِهِ الْعُلَماءُ وَ قَالَ جَلَّ ثَنَاؤُهُ فَلا تَخْشَوُا النَّاسَ وَ اخْشَوْنِ وَ قَالَ تَبَارَكَ وَ تَعَالَى وَمَنْ يَتَّقِ اللَّهَ يَجْعَلْ لَهُ مَخْرَجاً قَالَ وَ قَالَ أَبُو عَبْدِاللَّهِ علیه السلام إِنَّ حُبَّ الشَّرَفِ وَ الذِّكْر لَا يَكُونَانِ فِي قَلْبِ الْخَائِفِ الرَّاهِبِ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Heading3"/>
        <w:numPr>
          <w:ilvl w:val="2"/>
          <w:numId w:val="1"/>
        </w:numPr>
        <w:rPr/>
      </w:pPr>
      <w:bookmarkStart w:id="124" w:name="__RefHeading___Toc16591883_2142443653"/>
      <w:bookmarkStart w:id="125" w:name="_Toc47"/>
      <w:bookmarkEnd w:id="124"/>
      <w:r>
        <w:rPr>
          <w:rtl w:val="true"/>
        </w:rPr>
        <w:t xml:space="preserve">باب </w:t>
      </w:r>
      <w:r>
        <w:rPr/>
        <w:t>3</w:t>
      </w:r>
      <w:r>
        <w:rPr>
          <w:rtl w:val="true"/>
        </w:rPr>
        <w:t xml:space="preserve">: </w:t>
      </w:r>
      <w:r>
        <w:rPr>
          <w:rtl w:val="true"/>
        </w:rPr>
        <w:t>وَ مَنْ لم يحكُمْ بِمَا أَنْزَلَ اللَّهُ فَأُولئِكَ هُمُ الْكَافِرُونَ</w:t>
      </w:r>
      <w:bookmarkEnd w:id="125"/>
    </w:p>
    <w:p>
      <w:pPr>
        <w:pStyle w:val="Heading4"/>
        <w:numPr>
          <w:ilvl w:val="3"/>
          <w:numId w:val="1"/>
        </w:numPr>
        <w:rPr/>
      </w:pPr>
      <w:bookmarkStart w:id="126" w:name="__RefHeading___Toc16591885_2142443653"/>
      <w:bookmarkStart w:id="127" w:name="_Toc48"/>
      <w:bookmarkEnd w:id="126"/>
      <w:r>
        <w:rPr>
          <w:rtl w:val="true"/>
        </w:rPr>
        <w:t>اشاره</w:t>
      </w:r>
      <w:bookmarkEnd w:id="1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حَكَمَ فِي دِرْهَمَيْنِ بِحُكْمِ جَوْرٍ ثُمَّ جَبَرَ عَلَيْهِ كَانَ مِنْ أَهْلِ هَذِهِ الْآيَةِ وَ مَنْ لَمْ يَحكُمْ بِما أَنْزَلَ اللهُ فَأُولئِكَ هُمُ الْكَافِرُونَ فَقُلْتُ وَ كَيْفَ يَجْبُرُ عَلَيْهِ فَقَالَ يَكُونَ لَهُ سَوْطَ وَ سِجْنُ فَيَحْكُمُ عَلَيْهِ فَإِذَا رَضِيَ بِحُكُومَتِهِ وَ إِلَّا ضَرَبَهُ بِسَوْطِهِ وَ حَبَسَهُ فِي سِجْنِهِ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امْرَأَةَ دَخَلَتْ عَلَى زَوْجِهَا فَوَلَدَتْ لِسِتَةَ أَشْهُرٍ فَرُفِعَ ذَلِكَ إِلَى عُثْمَانَ فَأَمَرَ بِرجُمِهَا، فَدَخَلَ عَلَيْهِ عَلَى علیه السلام، فَقَالَ إِنَّ اللَّهَ عَزَّوَجَلَّ يَقُولُ وَ حَمْلُهُ وَ فِصَالُهُ ثَلاثُونَ شَهْراً،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 فَلَمْ يَصِلْ رَسُولُهُ إِلَيْهِمْ إِنَّا بَعْدَ الْفَرَاغِ مِنْ رَجْمِهَا، فَقَتَلَ الْمَرْأَةَ لِجَهْلِهِ بِحُكْمِ اللَّهِ عَزَّوَجَلَّ وَ قَدْ قَالَ اللَّهُ عَزَّوَجَلَّ 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عبدالله قَالَ قَضَى أمير المُؤمِنِينَ علیه السلام دِيَةُ الْأَنْفَ إِذَا اسْتُؤْصِلَ مِائَةُ مِنَ الْإِبل ثَلَاثُونَ حِقَّةً وَ ثَلَاثُونَ بنتَ لَبُون وَ عِشْرُونَ بِنتَ مَخَاضِ وَ عِشْرُونَ ابْن لَبُون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دِيَةُ الْعَيْنِ إِذَا فُقِئَتْ خَمْسُونَ مِنَ الْإِيلِ وَ دِيَةُ ذَكَرَ الرَّجْلِ إِذًا قُطِعَ مِنَ الْحَشَفَةِ مِائَةٌ مِن الإِبل عَلَى أَسْبَابِ الْخَطَإِ دُونَ الْعَمْدِ وَ كَذَلِكَ دِيَةُ الرِّجْل و كَذَلِكَ دِيَةُ الْيَدِ إِذَا قُطِعَتْ خَمْسُونَ مِنَ الإِبل وَ كَذَلِكَ دِيَةُ الأذن إِذَا قُطِعَتْ فَجُزِعَتْ خَمْسُونَ مِنَ الْإِبل قَالَ وَ مَا كَانَ مِنْ ذَلِكَ مِنْ جروح أو تشكيل فَيَحْكُمْ بهِ دَوا عَدَّلَ مِنْكُمْ يَعْنِي بِهِ الْإِمَامَ قَالَ 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bookmarkStart w:id="128" w:name="pg15969_172447"/>
    </w:p>
    <w:p>
      <w:pPr>
        <w:pStyle w:val="BookText"/>
        <w:rPr/>
      </w:pPr>
      <w:bookmarkEnd w:id="12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حمزه در حدیث مرفوعی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قسمتی از عبادت ترس از خدای عزوجل است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و نيز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 اخْشَوْنِ</w:t>
      </w:r>
      <w:r>
        <w:rPr>
          <w:rFonts w:ascii="IRNazanin" w:hAnsi="IRNazanin" w:eastAsia="IRNazanin"/>
          <w:color w:val="111111"/>
          <w:sz w:val="28"/>
          <w:sz w:val="28"/>
          <w:szCs w:val="28"/>
          <w:rtl w:val="true"/>
          <w:lang w:bidi="fa-IR"/>
        </w:rPr>
        <w:t xml:space="preserve">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تقوای الهی پیشه کند، خداوند راه نجاتی برای او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جاه و شهرت در دل ترسان و بیمناک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خدا ترسد حب ریاست و شهرت ندارد</w:t>
      </w:r>
      <w:r>
        <w:rPr>
          <w:rFonts w:eastAsia="IRNazanin" w:cs="IRNazanin"/>
          <w:color w:val="111111"/>
          <w:sz w:val="28"/>
          <w:szCs w:val="28"/>
          <w:rtl w:val="true"/>
          <w:lang w:bidi="fa-IR"/>
        </w:rPr>
        <w:t>].</w:t>
      </w:r>
    </w:p>
    <w:p>
      <w:pPr>
        <w:pStyle w:val="Heading4"/>
        <w:numPr>
          <w:ilvl w:val="3"/>
          <w:numId w:val="1"/>
        </w:numPr>
        <w:rPr/>
      </w:pPr>
      <w:bookmarkStart w:id="129" w:name="__RefHeading___Toc16591887_2142443653"/>
      <w:bookmarkStart w:id="130" w:name="_Toc49"/>
      <w:bookmarkEnd w:id="129"/>
      <w:r>
        <w:rPr>
          <w:rtl w:val="true"/>
        </w:rPr>
        <w:t xml:space="preserve">بخش </w:t>
      </w:r>
      <w:r>
        <w:rPr/>
        <w:t>3</w:t>
      </w:r>
      <w:r>
        <w:rPr>
          <w:rtl w:val="true"/>
        </w:rPr>
        <w:t xml:space="preserve">: </w:t>
      </w:r>
      <w:r>
        <w:rPr>
          <w:rtl w:val="true"/>
        </w:rPr>
        <w:t>و آن ها که به آن چه خدا نازل کرده حکم نمی کنند کافرند</w:t>
      </w:r>
      <w:r>
        <w:rPr>
          <w:rtl w:val="true"/>
        </w:rPr>
        <w:t>.</w:t>
      </w:r>
      <w:bookmarkEnd w:id="13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قضاوتش بر سر دو درهم ظالمانه حکم کند و سپس اجرای آن حکم را اجبار کند، اهل این آیه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به اجرای حکمش اجبار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تازیانه و زندان دارد و حکم می کند و اگر محکوم حکم را پذیرفت که هیچ وگرنه حاکم با تازیانه اش او را می زند و وی را در زندان حبس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شوهرش رفت و شش ماه بعد بچه به دنیا آورد و او را نزد عثمان بردند و او دستور داد آن زن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نزد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حمل و از شیر باز گرفتنش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شیرخوارگی او در دو سال پایان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دوران بارداری زن ممکن است شش ماه باشد و این زن نباید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پیکش به آن ها نرسید مگر بعد از آن که از سنگسار کردن آن زن فارغ شدند و به خاطر جهلش به حکم خدای عزوجل آن زن را کشت و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ی دیه ی بینی اگر از بن کنده شود به صد شتر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چهارساله، ماده شتر دو ساله، بیست ماده شتر باردار و بیست شتر دو ساله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چشم اگر از جایش بیرون آورده شود، پنجاه شتر می باشد؛ دیه ی آلت مرد اگر از طریق خطای غیر عمدی از قسمت فوقانی قطع شود، یکصد شتر می باشد؛ همچنین دیدی پا و دیه دست، اگر قطع شود پنجاه 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دیه ی گوش، اگر قطع شود و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زخم ها و جروح اعضا، باید دو فرد عادل از میان شما در مورد آن حکم کنند، منظور ایشان امام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دِيَةُ الْأَنْفِ إِذَا اسْتُؤْصِلَ مِائَةُ مِنَ الْإِبل وَ الْعَيْنُ إِذَا فُقِيَّتْ خَمْسُونَ مِنَ الْإِبل وَ الْيَدُ إِذَا قُطِعَتْ خَمْسُونَ مِنَ الْإِبل وَ فِي الذَّكَرِ إِذَا قُطِعَ مِائَةٌ مِنَ الإِبل وَ فِي الْأُذُنِ إِذَا جُدِعَتَ خَمْسُونَ مِنَ الْإِبِلِ وَ مَا كَانَ مِنْ ذَلِكَ جُرُوحاً دُونَ الْمَثْلَاتِ وَ الْإِصْبَعَ وَ شِبْهُهُ يَحْكُمْ بِهِ ذُو عَدْلٍ مِنْكُمْ 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دِيَةُ الْيَدِ إِذَا قُطِعَتْ خَمْسُونَ مِنَ الْإِبِلِ فَمَا كَانَ جُرُوحا دُونَ الِاصْطِلَامَ فَيَحْكُمُ بِهِ ذَوَا عَدْلٍ مِنْكُمْ 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السُّحْتِ الرَّشْوَةُ فِي الْحُكْمِ قِيلَ يَا ابْنَ رَسُولِ اللَّهِ صلی الله علیه و اله و سلم وَ إِنْ حَكَمَ بِالْحَقِّ قَالَ وَ إِنْ حَكَمَ بِالْحَقِّ قَالَ فَأَمَّا الْحُكْمُ بِالْبَاطِلِ فَهُوَ كُفْرُ كَمَا قَالَ اللَّهُ عَزَّوَجَلَّ وَ مَنْ لَمْ يَحْكُمْ بِما أَنْزَلَ اللهُ فَأُولئِكَ هُمُ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بَيْنَ اثْنَيْنِ فَأَخْطَأَ فِي دِرْهَمَيْنَ كَفَرَ قَالَ اللهُ عَزَّوَجَلَّ وَ مَنْ لَمْ يَحْكُمْ بِمَا أَنْزَلَ اللهُ فَأُولئِكَ هُمُ الْكَافِرُونَ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 يَا ابْنَ رَسُولَ اللَّهِ صلی الله علیه و اله و سلم إِنَّهُ رُبَّمَا كَانَ بَيْنَ الرَّجُلَيْنِ مِنْ أَصْحَابَنَا الْمُنَازَعَةُ فِي الشَّيْءِ فَيَتَرَاضَيَانِ بِرَجُل منَّا قَالَ قَالَ هَذَا لَيْسَ مِنْ ذَاكَ إِنَّمَا ذَاكَ الَّذِي يُخبرُ النَّاسَ عَلَى حُكْمِهِ بِالسَّيْفِ وَ السَّوْطِ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قَضَى فِي دِرْهَمَيْنِ بِغَيْر مَا أَنْزَلَ اللَّهُ فَقَدْ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 قَالَ كفرة و ليسوا كمن كفر بالله و اليوم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مَسْرُوقُ سَأَلْتُ أَبَا عَبْدِاللَّهِ علیه السلام عَنِ الْجَوْرِ فِي الْحُكْمِ قَالَ ذَلِكَ الْكُفْرُ وَ عَن السُّحْتِ فَقَالَ الرَّجُلُ يَقْضِي لِغَيْرِهِ الْحَاجَةَ فَيُهْدِى لَهُ الْهَدِيَّةُ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 هَذَا إِذَا كَانَ مُسْتَحِلًا لِذَلِكَ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 بینی اگر از جای کنده شود یکصد شتر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دیه چشم اگر از جایش بیرون آورده شود پنجاه شتر می باشد و دیه دست اگر قطع شود، پنجاه شتر می باشد و دیه ی آلت مرد اگر قطع شود یکصد شتر می باشد و دیه ی گوش اگر قطع شود، پنجاه شتر می باشد اما زخم های کمتر از یک سوم و در مورد دیه انگشت و مانند آن دو عادل از بین شما قضاوت كند؛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دست اگر قطع شود پنجاه شتر است و آن چه جراحت باشد و کمتر از قطع شدن دو عادل از شما برای سنجیدن مقدار جراحت حکم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مصداق مال نامشروع است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 گرچه به حق حکم دهد؟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به حق حکم دهد و اما حکم به باطل که همان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دو نفر حکم و در خصوص دو درهم خطا کند،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اله و سلم چه بسا بین دو نفر از اصحاب ما درباره ی چیزی نزاع می شود و هر دو به یک نفر از خودمان رضایت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باب نیست آن همان است که مردم را با شمشیر و تازیانه بر حکم خویش مجبور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سر دو درهم به غیر از آن چه خداوند نازل فرموده قضاوت کند،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 چه خدا نازل کرده حکم نکنند، آنان خود کافر و ظالم و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ascii="IRNazanin" w:hAnsi="IRNazanin" w:eastAsia="IRNazanin"/>
          <w:color w:val="111111"/>
          <w:sz w:val="28"/>
          <w:sz w:val="28"/>
          <w:szCs w:val="28"/>
          <w:rtl w:val="true"/>
          <w:lang w:bidi="fa-IR"/>
        </w:rPr>
        <w:t>؛ آن ها کافرند ولی نه مانند کسی که به خدا و روز جزا کافر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ظلم در حکم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حاجت دیگری را از راه حرام برآورده می کند؛ در نتیجه هدیه ای به او اهداء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ascii="IRNazanin" w:hAnsi="IRNazanin" w:eastAsia="IRNazanin"/>
          <w:color w:val="111111"/>
          <w:sz w:val="28"/>
          <w:sz w:val="28"/>
          <w:szCs w:val="28"/>
          <w:rtl w:val="true"/>
          <w:lang w:bidi="fa-IR"/>
        </w:rPr>
        <w:t>؛ این زمانی است که آن را حلال بداند</w:t>
      </w:r>
      <w:r>
        <w:rPr>
          <w:rFonts w:eastAsia="IRNazanin" w:cs="IRNazanin"/>
          <w:color w:val="111111"/>
          <w:sz w:val="28"/>
          <w:szCs w:val="28"/>
          <w:rtl w:val="true"/>
          <w:lang w:bidi="fa-IR"/>
        </w:rPr>
        <w:t xml:space="preserve">». </w:t>
      </w:r>
      <w:bookmarkStart w:id="131" w:name="pg15969_172450"/>
    </w:p>
    <w:p>
      <w:pPr>
        <w:pStyle w:val="BookText"/>
        <w:rPr/>
      </w:pPr>
      <w:bookmarkEnd w:id="131"/>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6591889_2142443653"/>
      <w:bookmarkStart w:id="133" w:name="_Toc50"/>
      <w:bookmarkEnd w:id="132"/>
      <w:r>
        <w:rPr>
          <w:rtl w:val="true"/>
        </w:rPr>
        <w:t xml:space="preserve">باب </w:t>
      </w:r>
      <w:r>
        <w:rPr/>
        <w:t>1</w:t>
      </w:r>
      <w:r>
        <w:rPr>
          <w:rtl w:val="true"/>
        </w:rPr>
        <w:t xml:space="preserve">: </w:t>
      </w:r>
      <w:r>
        <w:rPr>
          <w:rtl w:val="true"/>
        </w:rPr>
        <w:t>وَ كَتَبْنَا عَلَيْهِمْ فِيها أَنَّ النَّفْسَ بِالنَّفْسِ و العَيْنَ بِالْعَيْنِ و الأنف بالأنف و الأذن بالأذن و السِّنَّ بِالسِّنِّ وَ الجُرُوحَ قِصاص</w:t>
      </w:r>
      <w:bookmarkEnd w:id="133"/>
    </w:p>
    <w:p>
      <w:pPr>
        <w:pStyle w:val="Heading4"/>
        <w:numPr>
          <w:ilvl w:val="3"/>
          <w:numId w:val="1"/>
        </w:numPr>
        <w:rPr/>
      </w:pPr>
      <w:bookmarkStart w:id="134" w:name="__RefHeading___Toc16591891_2142443653"/>
      <w:bookmarkStart w:id="135" w:name="_Toc51"/>
      <w:bookmarkEnd w:id="134"/>
      <w:r>
        <w:rPr>
          <w:rtl w:val="true"/>
        </w:rPr>
        <w:t>اشاره</w:t>
      </w:r>
      <w:bookmarkEnd w:id="1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أَحَدِهِمَا علیها السلام فِي قَوْلِ اللَّهِ عَزَّوَجَلَّ النَّفْسَ بِالنَّفْسِ وَ الْعَيْنَ بِالْعَيْنِ وَ الْأَنْفَ بِالْأَنْفِ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مُحْكَمَةُ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كَتَبْنَا عَلَيْهِمْ فِيها يَعْنِي فِي التَّوْرَاةِ أَنَّ النَّفْسَ بِالنَّفْسِ وَ الْعَيْنَ بالعين و الأنف بالأنف وَ الْأُذُنَ بِالْأُذُنِ و السِّنَّ بِالسِّنَّ وَ الجُرُوحَ قِصاصِ فَهُوَ مَنْسُوطٌ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 وَ الْعَبْدُ بِالْعَبْدِ وَ الْأُنثَى بِالْأُنثَى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الْجُرُوحَ قِصاصُ لَمْ تُنْسَخ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ذَلِكَ الناسخ مَا كَانَ مُثْبَتَاً فِي التَّوْرَاةَ مِنَ الْفَرَائِضِ فِي الْقِصَاصِ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الذَّكَرُ وَ الْأَنْثَى وَ الْحُرُّ وَ الْعَبْدُ شِرْعاً سَوَاءٌ فَنَسَخَ اللَّهُ تَعَالَى مَا فِي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فَسَخَتْ هَذِهِ الآيَةَ وَكَتْنَا عَلَيْهِمْ فِيهَا أَنَّ النَّفْسَ بِالنَّفْسِ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بَعَثَ اللهُ مُحَمَّداً صلی الله علیه و اله و سلم بخَمْسَة أَسْيَافِ ثَلَاثَةُ مِنْهَا 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السَّيْفُ الْمَعْمُودُ فَالسَّيْفَ الَّذِي يَقُومُ بِهِ الْقِصَاصِ قَالَ اللَّهُ عَزَّوَجَلَّ النَّفْسَ بِالنَّفْسِ وَ الْعَيْنَ بِالْعَيْنِ فَسَلُهُ إِلَى أَوْلِيَاءِ الْمَقْتُولِ وَ حُكْمُهُ إِلَيْنَا فَهَذِهِ السُّيوف الَّتِي بَعَثَ اللَّهُ بِهَا مُحَمَّدَا صلی الله علیه و اله و سلم فَمَنْ جَحَدَهَا أَوْ جَحَدَ وَاحِداً مِنْهَا أَوْ شَيْئاً مِنْ سَيَرِهَا وَ أَحْكَامِهَا فَقَدْ كَفَرَ بِمَا أَنْزَلَ اللهُ عَلَى مُحَمَّدِ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bookmarkStart w:id="136" w:name="pg15969_172451"/>
    </w:p>
    <w:p>
      <w:pPr>
        <w:pStyle w:val="BookText"/>
        <w:rPr/>
      </w:pPr>
      <w:bookmarkEnd w:id="136"/>
      <w:r>
        <w:rPr>
          <w:rFonts w:ascii="IRNazanin" w:hAnsi="IRNazanin" w:eastAsia="IRNazanin"/>
          <w:color w:val="111111"/>
          <w:sz w:val="28"/>
          <w:sz w:val="28"/>
          <w:szCs w:val="28"/>
          <w:rtl w:val="true"/>
          <w:lang w:bidi="fa-IR"/>
        </w:rPr>
        <w:t xml:space="preserve">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که جان در مقابل جان و چشم در مقابل چشم و بینی در برابر بینی و گوش در مقابل ،گوش و دندان در برابر دندان قصاص می شود و جراحات نیز قصاص دارد؛ و اگر کسی از قصاص در گذرد،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شود؛ و هر کس به آن چه خدا نازل کرده حکم نکند ستمکار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37" w:name="__RefHeading___Toc16591893_2142443653"/>
      <w:bookmarkStart w:id="138" w:name="_Toc52"/>
      <w:bookmarkEnd w:id="137"/>
      <w:r>
        <w:rPr>
          <w:rtl w:val="true"/>
        </w:rPr>
        <w:t xml:space="preserve">بخش </w:t>
      </w:r>
      <w:r>
        <w:rPr/>
        <w:t>1</w:t>
      </w:r>
      <w:r>
        <w:rPr>
          <w:rtl w:val="true"/>
        </w:rPr>
        <w:t xml:space="preserve">: </w:t>
      </w:r>
      <w:r>
        <w:rPr>
          <w:rtl w:val="true"/>
        </w:rPr>
        <w:t xml:space="preserve">و بر آن ها </w:t>
      </w:r>
      <w:r>
        <w:rPr>
          <w:rtl w:val="true"/>
        </w:rPr>
        <w:t>(</w:t>
      </w:r>
      <w:r>
        <w:rPr>
          <w:rtl w:val="true"/>
        </w:rPr>
        <w:t>بنی اسرائیل</w:t>
      </w:r>
      <w:r>
        <w:rPr>
          <w:rtl w:val="true"/>
        </w:rPr>
        <w:t xml:space="preserve">) </w:t>
      </w:r>
      <w:r>
        <w:rPr>
          <w:rtl w:val="true"/>
        </w:rPr>
        <w:t xml:space="preserve">در آن </w:t>
      </w:r>
      <w:r>
        <w:rPr>
          <w:rtl w:val="true"/>
        </w:rPr>
        <w:t>(</w:t>
      </w:r>
      <w:r>
        <w:rPr>
          <w:rtl w:val="true"/>
        </w:rPr>
        <w:t>تورات</w:t>
      </w:r>
      <w:r>
        <w:rPr>
          <w:rtl w:val="true"/>
        </w:rPr>
        <w:t xml:space="preserve">) </w:t>
      </w:r>
      <w:r>
        <w:rPr>
          <w:rtl w:val="true"/>
        </w:rPr>
        <w:t>مقرر داشتیم که جان در مقابل جان و چشم در مقابل چشم و بینی در برابر بینی و گوش در مقابل گوش و دندان در برابر دندان قصاص می شود؛ و جراحات نیز قصاص دارد</w:t>
      </w:r>
      <w:r>
        <w:rPr>
          <w:rtl w:val="true"/>
        </w:rPr>
        <w:t>.</w:t>
      </w:r>
      <w:bookmarkEnd w:id="1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ایشان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 وَ الْعَيْنَ بِالْعَيْنِ وَ الأَنفَ بِالأَنْفِ</w:t>
      </w:r>
      <w:r>
        <w:rPr>
          <w:rFonts w:ascii="IRNazanin" w:hAnsi="IRNazanin" w:eastAsia="IRNazanin"/>
          <w:color w:val="111111"/>
          <w:sz w:val="28"/>
          <w:sz w:val="28"/>
          <w:szCs w:val="28"/>
          <w:rtl w:val="true"/>
          <w:lang w:bidi="fa-IR"/>
        </w:rPr>
        <w:t xml:space="preserve"> روایت شده است که این آیه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در مورد کشتگان بر شما نوشته شده است آزاد در برابر آزاد برده در برابر برده زن در برابر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فرموده ی خداوند </w:t>
      </w:r>
      <w:r>
        <w:rPr>
          <w:rFonts w:ascii="Amiri" w:hAnsi="Amiri" w:eastAsia="Amiri" w:cs="Amiri"/>
          <w:color w:val="111111"/>
          <w:sz w:val="28"/>
          <w:sz w:val="28"/>
          <w:szCs w:val="28"/>
          <w:rtl w:val="true"/>
          <w:lang w:bidi="ar-SA"/>
        </w:rPr>
        <w:t>وَ الجُرُوحَ قِصاص</w:t>
      </w:r>
      <w:r>
        <w:rPr>
          <w:rFonts w:ascii="IRNazanin" w:hAnsi="IRNazanin" w:eastAsia="IRNazanin"/>
          <w:color w:val="111111"/>
          <w:sz w:val="28"/>
          <w:sz w:val="28"/>
          <w:szCs w:val="28"/>
          <w:rtl w:val="true"/>
          <w:lang w:bidi="fa-IR"/>
        </w:rPr>
        <w:t>، نسخ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ناسخ همان است که در تورات فرایضی در باب قصاص ثبت شده و آن همان فرموده ی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 و زن آزاد و برده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آن چه در تورات بود با فرموده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درباره ی کشتگان بر شما قصاص مقرر شد آزاد در برابر آزاد و بنده در برابر بنده و زن در برابر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کرد؛ بنابراین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كَتَبنا عَلَيْهِمْ فِيها أَنَّ النَّفْسَ بِالنَّفْسِ</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مصطفی صلی الله علیه و اله و سلم را برانگیخت با پنج شمشیر؛ که سه شمشیر از آن ها آخته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شمشیری که در نیام است شمشیری است که با آن حکم قصاص اجرا می شود؛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 وَ الْعَيْنَ بِالْعَيْنِ</w:t>
      </w:r>
      <w:r>
        <w:rPr>
          <w:rFonts w:ascii="IRNazanin" w:hAnsi="IRNazanin" w:eastAsia="IRNazanin"/>
          <w:color w:val="111111"/>
          <w:sz w:val="28"/>
          <w:sz w:val="28"/>
          <w:szCs w:val="28"/>
          <w:rtl w:val="true"/>
          <w:lang w:bidi="fa-IR"/>
        </w:rPr>
        <w:t xml:space="preserve"> اختیار کشیدن این شمشیر به دست اولیاء مقتول است ولی صدور حکمش به دست ماست این بود شمشیر هایی که خدای عزوجل پیغمبرش را با آن ها برانگیخت کسی که یکی از آن ها را انکار کند و یا چیزی از روش و احکام آن ها را انکار کند همانا بر قرآنی که خدا بر محمد صلی الله علیه و اله و سلم فرو فرستاده کافر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 الْمُؤْمِنِينَ علیه السلام عَن الْبَصْرَة إِلَى الْكُوفَة لِاثْنَتَى عَشْرَةَ لَيْلَةَ خَلَتْ مِنْ رَجَبٍ فَأَقْبَلَ حَتَّى صَعِدَ الْمِنْبَرَ فَحَمِدَ اللَّهَ وَ أَثْنَى عَلَيْهِ ثُمَّ قَالَ أَمَّا بَعْدُ فَالْحَمْدُ لِلَّهِ الَّذِي نَصَرَ وَلِيَّهُ وَ خَذَلَ عَدُوَّهُ وَ أَعَزَّ الصَّادِقَ الْمُحِقِّ وَ أَذَلَّ الْكَاذِبَ الْمُبْطِلَ عَلَيْكُمْ يَا أَهْلَ هَذَا الْمِصْر بتَقْوَى اللَّهِ وَ طَاعَة مَنْ أَطَاعَ اللَّهَ مِنْ أَهْلِ بَيْتِ نَبِيِّكُمْ صلی الله علیه و اله و سلم الَّذِينَ هُمْ أَوْلَى بِطَاعَتِكُمْ فِيمَا أَطَاعُوا اللَّهَ فِيهِ مِنَ الْمُشْتَحِلِينَ الْمُدَّعِينَ الْغَالِينَ الَّذِينَ يَتَفَضَّلُونَ بِفَضْلِنَا وَ يُجَاحِدُونَاهُ وَ يُنَازِعُونًا حَقَّنَا وَ يَدْفَعُونَا عَنْهُ وَ قَدْ ذَاقُوا وَ بَالَ مَا اجْتَرَمُوا فَسَوْفَ يَلْقَوْنَ غَيَّا إِنَّهُ قَدْ قَعَدَ عَنْ نَصْرِى رِجَالُ مِنْكُمْ فَأَنَا عَلَيْهِمْ عَاتِبُ زَارِ فَاهْجُرُوهُمْ وَ أَسْمِعُوهُمْ مَا يَكْرَهُونَ حَتَّى يُعْتِبُوا أَوْ نَرَى مِنْهُمْ مَا نَرْضَى قَالَ فَقَامَ إِلَيْهِ مَالِكِ بْنُ حَبِيبِ التَّمِيمِيُّ ثُمَّ الْيَرْبُوعِيُّ وَ كَانَ صَاحِبَ شُرْطَتِهِ فَقَالَ وَ اللَّهِ إِنِّي لَأَرَى الْهَجْرَ وَ إِسْمَاعَ الْمَكْرُوهِ لَهُمْ قَلِيلًا وَ اللَّهِ لَئِنْ أَمَرْتَنَا لَنَقْتُلَنَّهُمْ فَقَالَ لَهُ أَمِيرُ المُؤْمِنِينَ علیه السلام يَا مَالَ جُزْتَ الْمَدَى وَ عَدَوْتَ الْحَقَّ وَ أَغْرَقْتَ فِي النَّزْعِ فَقَالَ يَا أَمِيرَ المُؤمِنِينَ علیه السلام لَبَعْضُ الْعَشْمِ أَبْلَغُ فِي أمور تنُوبُكَ مِنْ مُهَادَنَةِ الْأَعَادِي فَقَالَ أمير المُؤْمِنِينَ علیه السلام لَيْسَ هَكَذَا قَضَاءَ اللَّهِ يَا مَالَ قَالَ اللَّهُ تَعَالَى النَّفْسَ بِالنَّفْسِ فَمَا بَالُ بَعْضِ الْغَشْم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أَهْرقَ دَمَا مِنْ غَيْرِ حَقٌّ وَجَبَ إِهْرَاقُ دَمِهِ قَالَ اللهُ تَعَالَى النَّفْسَ بالنفس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فِيمَا كَانَ مِنْ جِرَاحَاتِ الْجَسَدِ أَن فِيهَا الْقِصَاصِ أَوْ يَقْبَلَ الْمَجْرُوحُ دِيَةَ الْجِرَاحَةِ فنطاها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يَقْتُلُ الْمَرْأَةَ مُتَعَمِّداً فَأَرَادَ أَهْلُ الْمَرْأَة أَنْ يَقْتُلُوهُ قَالَ ذَلِكَ لَهُمْ إِذَا أَذَوْا إِلَى أَهْلِهِ نِصْفَ الدِّيَةِ وَ إِنْ قَبلُوا الدِّيَةَ فَلَهُمْ نِصْفُ ديَة الرَّجُل وَ إِنْ قَتَلَتِ الْمَرْأَةُ الرَّجُلَ قُتِلَتْ بِهِ وَ لَيْسَ لَهُمْ إِنَّا نَفْسُهَا وَ قَالَ جَرَاحَاتِ الرِّجَالِ وَ النساء سواء بين المرأة بين الرجل و موضحة المرأة بموضحة الرجل وَ إِصْبَعُ المَرأة بإصْبَعِ</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العبدالرحمان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شب از ماه رجب سپری شده بود که امیر المؤمنین علیه السلام از بصره وارد کوفه شدند حضرت پیش آمد تا بر فراز منبر شد، حمد و ثنای الهی به جای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خدایی راست که دوست خود را یاری داد، و دشمن خویش را خوار و رها ساخت و راستگوی حق به جانب را عزت بخشید و دروغگوی باطل گرا را 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ساکنان این شهر تقوای الهی پیشه کنید و از طاعت آن گروه از اهل بیت پیامبرتان صلی الله علیه و اله و سلم که خودشان خدا را اطاعت نموده اند جدا نشوید آنان که در فرمانبری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که خودشان نیز خدا را فرمان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از آن گروه افرادی که خود را به حق می بندند و مدعی آن هستند و غلو می کنند با فضل و دارایی های ما خود را صاحب فضل جلوه می دهند و همان فضل را درباره ی ما انکار می کنند و در حق خودمان با ما می ستیزند و ما را از آن کنار می زنند و البته وبال و گرفتاری اعمال زشت خود را چشیدند و به زودی به کیفر این تبهکاری در آخرت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مردانی چند از شما دست از یاری من برداشتند که من این کار زشت را بر آنان خرده می گیرم و آنان را مورد ملامت و سرزنش قرار می دهم، شما نیز بانان بدگویید و سخنان زننده ای به گوششان برسانید تا به جلب رضایت ما تن در دهند یا کاری که مورد خشنودی ماست از آنان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حبیب تمیمی که یکی از افراد انتظامی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خود بد گفتن و سخن ناپسند و زننده گفتن به آنان را اندک می دانم به خدا قسم اگر فرمان دهی همه ی آنان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از اندازه گذشتی و پا از حق فراتر نهادی و کمان کین را تا آخر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امیر مؤمنان علیه السلام است اندکی ستم در پاره ای از امور که به شما رسیده از کوتاه آمدن و مصالحت با دشمنان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خداوند چنین فرمانی نداده و فرمان او چنین نیست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با این فرمان دیگر چه جای اندکی ستم؟ و خدای سبحان فرمود هر کس که به ستم کشته شود به طلب کننده خون او قدرتی داده ایم ولی در انتقام از حد نگذرد که او پیروزمند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خون کسی را به ناحق بریزد باید کشته شود؛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هر جراحتی در بدن حکم به قصاص می کرد مگر این که مجروح دیهی جراحت را بپذیرد و دیه به او داده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زنی را عمداً کشته بود و اولیای زن خواستار قتل آن مرد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به آن ها بستگی دارد، اگر آن ها نصف دیه را به اولیای مقتول دادند و آن ها پذیرفتند نصف دیه ی مرد از آن آن هاست و اگر زن مرد را کشته بود، می بایست به دلیل قتل کشته می شد و قصاص به نفس تنها راه برای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دیه ی جراحات مردان و زنان یکسان است؛ دندان زن با دندان مرد زخم موضحه زن با زخم موضحه مرد، </w:t>
      </w:r>
      <w:bookmarkStart w:id="139" w:name="pg15969_172454"/>
    </w:p>
    <w:p>
      <w:pPr>
        <w:pStyle w:val="BookText"/>
        <w:rPr/>
      </w:pPr>
      <w:bookmarkEnd w:id="139"/>
      <w:r>
        <w:rPr>
          <w:rFonts w:ascii="Amiri" w:hAnsi="Amiri" w:eastAsia="Amiri" w:cs="Amiri"/>
          <w:color w:val="111111"/>
          <w:sz w:val="28"/>
          <w:sz w:val="28"/>
          <w:szCs w:val="28"/>
          <w:rtl w:val="true"/>
          <w:lang w:bidi="ar-SA"/>
        </w:rPr>
        <w:t>الرَّجُل حَتَّى تَبْلُغَ الْجَرَاحَةُ ثُلُثَ الدِّيَة فَإِذَا بَلَغَتْ ثلث الدِّيَة أَضْعِفَتْ دِيَةُ الرَّجُل عَلَى دِيَة الْمَرأة﴾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جِرَاحَاتِ الرِّجَالِ وَ النِّسَاءِ فِي الدِّيَاتِ وَ الْقِصَاصِ فَقَالَ الرِّجَالُ وَ النِّسَاءُ فِي الْقِصَاصِ سَوَاءُ السَّنُ بِالسِّنِّ وَ الشَّجَةُ بِالشَّجَّةِ وَ الْإِصْبَعُ بِالْإِصْبَعِ سَوَاءٌ حَتَّى تَبْلُغَ الْجِرَاحَاتِ ثُلُثَ الدَّيَةَ فَإِذَا جَاوَزَتِ الثَّلَثَ صُيِّرَتْ دِيَةُ الرَّجُل فِي الجراحَاتِ ثُلُثَى الدِّيَة وَ دِيَةُ النِّسَاءِ ثُلُثَ الدِّيَة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Heading3"/>
        <w:numPr>
          <w:ilvl w:val="2"/>
          <w:numId w:val="1"/>
        </w:numPr>
        <w:rPr/>
      </w:pPr>
      <w:bookmarkStart w:id="140" w:name="__RefHeading___Toc16591895_2142443653"/>
      <w:bookmarkStart w:id="141" w:name="_Toc53"/>
      <w:bookmarkEnd w:id="140"/>
      <w:r>
        <w:rPr>
          <w:rtl w:val="true"/>
        </w:rPr>
        <w:t xml:space="preserve">باب </w:t>
      </w:r>
      <w:r>
        <w:rPr/>
        <w:t>2</w:t>
      </w:r>
      <w:r>
        <w:rPr>
          <w:rtl w:val="true"/>
        </w:rPr>
        <w:t xml:space="preserve">: </w:t>
      </w:r>
      <w:r>
        <w:rPr>
          <w:rtl w:val="true"/>
        </w:rPr>
        <w:t>فَمَنْ تَصَدَّقَ بِهِ فَهُوَ كَفَّارَةٌ لَهُ</w:t>
      </w:r>
      <w:bookmarkEnd w:id="141"/>
    </w:p>
    <w:p>
      <w:pPr>
        <w:pStyle w:val="Heading4"/>
        <w:numPr>
          <w:ilvl w:val="3"/>
          <w:numId w:val="1"/>
        </w:numPr>
        <w:rPr/>
      </w:pPr>
      <w:bookmarkStart w:id="142" w:name="__RefHeading___Toc16591897_2142443653"/>
      <w:bookmarkStart w:id="143" w:name="_Toc54"/>
      <w:bookmarkEnd w:id="142"/>
      <w:r>
        <w:rPr>
          <w:rtl w:val="true"/>
        </w:rPr>
        <w:t>اشاره</w:t>
      </w:r>
      <w:bookmarkEnd w:id="1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سَأَلْتُ أَبَا عَبْدِاللَّهِ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كَفَّارَةٌ لَهُ قَالَ يُكَفِّرْ عَنْهُ مِنْ ذنوبه بقدر مَا عَفَا مِنْ جراح أَوْ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مُعَلَّى أَبي عُثْمَانَ عَنْ أَبِي عَبْدِاللَّهِ علیه السلام قَالَ سَأَلْتَهُ عَنْ قَوْلِ اللَّهِ عَزَّوَجَلَّ فَمَنْ تَصَدَّقَ بِهِ فَهُوَ كَفَّارَةٌ لَهُ قَالَ يُكَفَرُ عَنْهُ مِنْ ذُنُوبِهِ عَلَى قَدْرِ مَا عَفَا عَنِ الْعَمْدِ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قَفَّيْنَا عَلَى آثَارِهِم بِعِيسَى ابْنِ مَرْيَمَ مُصَدِّقًا لما بَين يَدَيْهِ مِنَ التَّوْرَئِةِ وَ عَاتَيْنَاهُ الانجِيلَ فِيهِ هُدًى وَ نَورٌ وَ مُصَدِّقًا لما بَين يَدَيْهِ مِنَ التَّوْرَبَّةِ وَ هُدًى وَ مَوْعِظَةً لِّلْمُتَّقِين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لْيَحْكُمْ أَهْلُ الْإِنْجِيلِ بِما أَنْزَلَ اللَّهُ فِيهِ وَ مَنْ لَمْ يَحْكُمُ بِما أَنْزَلَ اللهُ فَأُولئِكَ هُمُ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وَلَا جَعَلْنَا مِنْكُمْ شِرْعَةً وَ مِنْهَاجَاً وَ لَوْ شَاءَ اللهُ جَعَلَكُمْ أُمَّةً وَاحِدَةً وَلَكِنْ لِيَبْلُوَكُمْ فِي</w:t>
      </w:r>
    </w:p>
    <w:p>
      <w:pPr>
        <w:pStyle w:val="BookText"/>
        <w:rPr/>
      </w:pPr>
      <w:r>
        <w:rPr>
          <w:rFonts w:ascii="IRNazanin" w:hAnsi="IRNazanin" w:eastAsia="IRNazanin"/>
          <w:color w:val="111111"/>
          <w:sz w:val="28"/>
          <w:sz w:val="28"/>
          <w:szCs w:val="28"/>
          <w:rtl w:val="true"/>
          <w:lang w:bidi="fa-IR"/>
        </w:rPr>
        <w:t>انگشت زن با انگشت مرد قصاص می شود و این در صورتی است که جراحت کمتر از ثلث دیه باشد، و اگر از ثلث دیه بیشتر شد دیه مرد دو برابر دیه زن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جراحت های مردان و زنان در مورد دیات و قصاص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در قصاص مساوی اند؛ دندان در برابر دندان و جراحت در برابر جراحت و انگشت در برابر انگشت برابر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جراحت ها به یک سوم دیه برسد و چون از یک سوم دیه فراتر رود دیه مرد در جراحت ها دو سوم دیه و دیه زنان یک سوم 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قصاص در گذرد،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 فَهُوَ كَفَّارَةٌ لَهُ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دیه راضی شود و جراحات یا غیر آن را عفو کند به همان اندازه از گناهانش بخشیده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ابی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تَصَدَّقَ بِهِ فَهُوَ كَفَّارَةٌ 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در مورد عمد عفو کند، خداوند گناهانش را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را فرستادیم در حالی که تورات را که پیش از او فرستاده شده بود تصدیق داشت؛ و انجیل را به او دادیم که در آن هدایت و نوری بود؛ و تورات را که قبل از آن بود تصدیق می کرد؛ و هدایت و موعظه ای برای پرهیزگاران بود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مطابق آن چه خداوند در آن نازل کرده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طبق آن چه خدا نازل کرده حکم نمی کنند، فاسقند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کردیم در حالی که کتب پیشین را تصدیق می کند و با آن ها هماهنگ است و نگاهبان و حاکم بر آن هاست؛ پس بر طبق آن چه خدا نازل کرده در میان آن ها حکم کن و از هوا و هوس های آنان پیروی نکن؛ و از احکام الهی، روی مگردان ما برای 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 طریقه روشنی قرار دادیم؛ و اگر خدا می خواست همه ی شما را امت واحدی قرار می داد؛ ولی خدا می خواهد شما را در آن چه به شما ارزانی داشته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استعداد های مختلف شما را پرورش </w:t>
      </w:r>
      <w:bookmarkStart w:id="144" w:name="pg15969_172456"/>
    </w:p>
    <w:p>
      <w:pPr>
        <w:pStyle w:val="BookText"/>
        <w:rPr/>
      </w:pPr>
      <w:bookmarkEnd w:id="144"/>
      <w:r>
        <w:rPr>
          <w:rFonts w:ascii="Amiri" w:hAnsi="Amiri" w:eastAsia="Amiri" w:cs="Amiri"/>
          <w:color w:val="111111"/>
          <w:sz w:val="28"/>
          <w:sz w:val="28"/>
          <w:szCs w:val="28"/>
          <w:rtl w:val="true"/>
          <w:lang w:bidi="ar-SA"/>
        </w:rPr>
        <w:t xml:space="preserve">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6591899_2142443653"/>
      <w:bookmarkStart w:id="146" w:name="_Toc55"/>
      <w:bookmarkEnd w:id="145"/>
      <w:r>
        <w:rPr>
          <w:rtl w:val="true"/>
        </w:rPr>
        <w:t xml:space="preserve">باب </w:t>
      </w:r>
      <w:r>
        <w:rPr/>
        <w:t>1</w:t>
      </w:r>
      <w:r>
        <w:rPr>
          <w:rtl w:val="true"/>
        </w:rPr>
        <w:t xml:space="preserve">: </w:t>
      </w:r>
      <w:r>
        <w:rPr>
          <w:rtl w:val="true"/>
        </w:rPr>
        <w:t>وَ أَنْزَلْنَا إِلَيْكَ الْكِتابَ بِالْحَقِّ مُصَدِّقاً لِما بَيْنَ يَدَيْهِ مِنَ الْكِتَابِ وَ مُهَيْمِناً عَلَيْهِ</w:t>
      </w:r>
      <w:bookmarkEnd w:id="1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اله و سلم أَعْطِيتُ السُّورَ الطَّوَالَ مَكَانَ التَوْرَاةِ وَ أَعْطِيتُ الْمِينَ مَكَانَ الْإِنْجِيلِ وَ أَعْطِيتُ الْمَثَانِيَ مَكَانَ الزَّبُور وَ فُضَّلْتُ بِالْمُفَصَّل ثَمَانُ وَ سِتّونَ سُورَةٌ وَ هُوَ مُهَيْمِنُ عَلَى سَائِرِ الكتب وَ التَّوْرَاةُ لِمُوسَى وَ الْإِنْجِيلُ لِعِيسَى وَ الزَّبُورُ لِدَاوَدَ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جَعَلَ كِتَابِيَ الْمُهَيْمِنَ عَلَى كُتُبهِم النَّاسِخَ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Heading3"/>
        <w:numPr>
          <w:ilvl w:val="2"/>
          <w:numId w:val="1"/>
        </w:numPr>
        <w:rPr/>
      </w:pPr>
      <w:bookmarkStart w:id="147" w:name="__RefHeading___Toc16591901_2142443653"/>
      <w:bookmarkStart w:id="148" w:name="_Toc56"/>
      <w:bookmarkEnd w:id="147"/>
      <w:r>
        <w:rPr>
          <w:rtl w:val="true"/>
        </w:rPr>
        <w:t xml:space="preserve">باب </w:t>
      </w:r>
      <w:r>
        <w:rPr/>
        <w:t>2</w:t>
      </w:r>
      <w:r>
        <w:rPr>
          <w:rtl w:val="true"/>
        </w:rPr>
        <w:t xml:space="preserve">: </w:t>
      </w:r>
      <w:r>
        <w:rPr>
          <w:rtl w:val="true"/>
        </w:rPr>
        <w:t>فَاحْكُمْ بَيْنَهُمْ بِما أَنْزَلَ اللهُ وَ لا تَتَّبِعْ أَهْوَاءَهُمْ عَمَّا جَاءَكَ مِنَ الْحَقِّ</w:t>
      </w:r>
      <w:bookmarkEnd w:id="1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يُحْلَفُ الْيَهُودِيُّ وَ لَا النَّصْرَانِيُّ وَ لَا الْمَجُوسِيُّ بِغَيْرِ اللَّهِ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تَرافَعَ إِلَى الْقَاضِي أَهْلُ الْكِتَابِ قَضَى بَيْنَهُمْ بِمَا أَنْزَلَ اللَّهُ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الإحتجاج عَنْ أَبي عَبْدِاللهِ علیه السلام أَنَّهُ قَالَ لِأَبِي حَنِينَةَ فِي احْتِجَاجِهِ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صَاحِبُ رَأَى وَ كَانَ الرَأَى مِنَ الرَّسُول صلی الله علیه و اله و سلم صَوَاباً وَ مِنْ غَيْرِهِ خَطَأَ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وَ لَمْ يَقُلْ ذَلِكَ لِغَيْرِهِ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Heading3"/>
        <w:numPr>
          <w:ilvl w:val="2"/>
          <w:numId w:val="1"/>
        </w:numPr>
        <w:rPr/>
      </w:pPr>
      <w:bookmarkStart w:id="149" w:name="__RefHeading___Toc16591903_2142443653"/>
      <w:bookmarkStart w:id="150" w:name="_Toc57"/>
      <w:bookmarkEnd w:id="149"/>
      <w:r>
        <w:rPr>
          <w:rtl w:val="true"/>
        </w:rPr>
        <w:t xml:space="preserve">باب </w:t>
      </w:r>
      <w:r>
        <w:rPr/>
        <w:t>3</w:t>
      </w:r>
      <w:r>
        <w:rPr>
          <w:rtl w:val="true"/>
        </w:rPr>
        <w:t xml:space="preserve">: </w:t>
      </w:r>
      <w:r>
        <w:rPr>
          <w:rtl w:val="true"/>
        </w:rPr>
        <w:t>لِكُلِّ جَعَلْنَا مِنْكُمْ شِرْعَةً وَ مِنْهَاجاً</w:t>
      </w:r>
      <w:bookmarkEnd w:id="150"/>
    </w:p>
    <w:p>
      <w:pPr>
        <w:pStyle w:val="Heading4"/>
        <w:numPr>
          <w:ilvl w:val="3"/>
          <w:numId w:val="1"/>
        </w:numPr>
        <w:rPr/>
      </w:pPr>
      <w:bookmarkStart w:id="151" w:name="__RefHeading___Toc16591905_2142443653"/>
      <w:bookmarkStart w:id="152" w:name="_Toc58"/>
      <w:bookmarkEnd w:id="151"/>
      <w:r>
        <w:rPr>
          <w:rtl w:val="true"/>
        </w:rPr>
        <w:t>اشاره</w:t>
      </w:r>
      <w:bookmarkEnd w:id="15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جَعَلْنَا مِنْكُمْ شِرْعَةً وَ مِنْهَاجاً قَالَ لِكُلِّ نَيَّ شَرِيعَةً وَ طَريقٌ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قَالَ قُلْتُ لِأَبِي عَبْدِالله علیه السلام لِأَى عِلَّةٍ لَمْ يَسَعْنَا إِلَّا أَنْ نَعْرِفَ كُلِّ إِمَامٍ بَعْدَ النَّبِيِّ صلى الله عليه و اله و سلم وَ يَسَعُنَا أَنَّ لَا نَعْرِفَ كُلَّ إِمَامٍ قَبْلَ النَّبِيِّ صلى الله عليه و اله و سلم قَالَ لِاخْتِلَافِ الشَّرَائِعِ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bookmarkStart w:id="153" w:name="pg15969_172457"/>
    </w:p>
    <w:p>
      <w:pPr>
        <w:pStyle w:val="BookText"/>
        <w:rPr/>
      </w:pPr>
      <w:bookmarkEnd w:id="153"/>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نیکی ها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شما، به سوی خداست؛ و از آن چه در آن اختلاف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خواهد داد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54" w:name="__RefHeading___Toc16591907_2142443653"/>
      <w:bookmarkStart w:id="155" w:name="_Toc59"/>
      <w:bookmarkEnd w:id="154"/>
      <w:r>
        <w:rPr>
          <w:rtl w:val="true"/>
        </w:rPr>
        <w:t xml:space="preserve">بخش </w:t>
      </w:r>
      <w:r>
        <w:rPr/>
        <w:t>1</w:t>
      </w:r>
      <w:r>
        <w:rPr>
          <w:rtl w:val="true"/>
        </w:rPr>
        <w:t xml:space="preserve">: </w:t>
      </w:r>
      <w:r>
        <w:rPr>
          <w:rtl w:val="true"/>
        </w:rPr>
        <w:t xml:space="preserve">و این کتاب </w:t>
      </w:r>
      <w:r>
        <w:rPr>
          <w:rtl w:val="true"/>
        </w:rPr>
        <w:t>(</w:t>
      </w:r>
      <w:r>
        <w:rPr>
          <w:rtl w:val="true"/>
        </w:rPr>
        <w:t>قرآن</w:t>
      </w:r>
      <w:r>
        <w:rPr>
          <w:rtl w:val="true"/>
        </w:rPr>
        <w:t xml:space="preserve">) </w:t>
      </w:r>
      <w:r>
        <w:rPr>
          <w:rtl w:val="true"/>
        </w:rPr>
        <w:t>را به حق بر تو نازل کردیم در حالی که کتب پیشین را تصدیق می کند و با آن ها هماهنگ است و نگاهبان و حاکم بر آن هاست</w:t>
      </w:r>
      <w:r>
        <w:rPr>
          <w:rtl w:val="true"/>
        </w:rPr>
        <w:t>.</w:t>
      </w:r>
      <w:bookmarkEnd w:id="15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سوره های طولانی به جای تورات، و سوره های صد آیه ای به جای انجیل و سوره های همانند به جای زبور داده شده و سوره های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و هشت سوره است بیشتر به من عطا شده و این قرآن غالب و شاهد برکتب دیگر است و تورات از آن موسی علیه السلام و انجیل از آن عیسی علیه السلام و زبور از آن داود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کتاب مرا حاکم و ناسخ بر کتب آن ها قرار داده است</w:t>
      </w:r>
      <w:r>
        <w:rPr>
          <w:rFonts w:eastAsia="IRNazanin" w:cs="IRNazanin"/>
          <w:color w:val="111111"/>
          <w:sz w:val="28"/>
          <w:szCs w:val="28"/>
          <w:rtl w:val="true"/>
          <w:lang w:bidi="fa-IR"/>
        </w:rPr>
        <w:t>.</w:t>
      </w:r>
    </w:p>
    <w:p>
      <w:pPr>
        <w:pStyle w:val="Heading4"/>
        <w:numPr>
          <w:ilvl w:val="3"/>
          <w:numId w:val="1"/>
        </w:numPr>
        <w:rPr/>
      </w:pPr>
      <w:bookmarkStart w:id="156" w:name="__RefHeading___Toc16591909_2142443653"/>
      <w:bookmarkStart w:id="157" w:name="_Toc60"/>
      <w:bookmarkEnd w:id="156"/>
      <w:r>
        <w:rPr>
          <w:rtl w:val="true"/>
        </w:rPr>
        <w:t xml:space="preserve">بخش </w:t>
      </w:r>
      <w:r>
        <w:rPr/>
        <w:t>2</w:t>
      </w:r>
      <w:r>
        <w:rPr>
          <w:rtl w:val="true"/>
        </w:rPr>
        <w:t xml:space="preserve">: </w:t>
      </w:r>
      <w:r>
        <w:rPr>
          <w:rtl w:val="true"/>
        </w:rPr>
        <w:t>در میان آن ها حکم کن و از هوا و هوس های آنان پیروی نکن؛ و از احکام الهی روی مگردان</w:t>
      </w:r>
      <w:r>
        <w:rPr>
          <w:rtl w:val="true"/>
        </w:rPr>
        <w:t>.</w:t>
      </w:r>
      <w:bookmarkEnd w:id="15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و نه نصرانی و نه مجوسی هیچ کدام به غیر خدا قسم داده نمی شوند،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فَاحْكُم بَيْنَهُم بِمَا أَنزَلَ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منازعه خویش را نزد قاضی ببرند، قاضی میانشان بر طبق آن چه خداوند نازل کرده، قضاوت می کند؛ آن گونه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احْكُمُ بَيْنَهُمْ بِما أَنْزَلَ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در استدلال بر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از پیامبر صلی الله علیه و اله و سلم درست و از غیر او خطا است؛ چون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فَاحْكُمْ بَيْنَهُم بِما أَنْزَلَ الله</w:t>
      </w:r>
      <w:r>
        <w:rPr>
          <w:rFonts w:ascii="IRNazanin" w:hAnsi="IRNazanin" w:eastAsia="IRNazanin"/>
          <w:color w:val="111111"/>
          <w:sz w:val="28"/>
          <w:sz w:val="28"/>
          <w:szCs w:val="28"/>
          <w:rtl w:val="true"/>
          <w:lang w:bidi="fa-IR"/>
        </w:rPr>
        <w:t xml:space="preserve"> و این سخن را برای غیر او نفرمود</w:t>
      </w:r>
      <w:r>
        <w:rPr>
          <w:rFonts w:eastAsia="IRNazanin" w:cs="IRNazanin"/>
          <w:color w:val="111111"/>
          <w:sz w:val="28"/>
          <w:szCs w:val="28"/>
          <w:rtl w:val="true"/>
          <w:lang w:bidi="fa-IR"/>
        </w:rPr>
        <w:t>.</w:t>
      </w:r>
    </w:p>
    <w:p>
      <w:pPr>
        <w:pStyle w:val="Heading4"/>
        <w:numPr>
          <w:ilvl w:val="3"/>
          <w:numId w:val="1"/>
        </w:numPr>
        <w:rPr/>
      </w:pPr>
      <w:bookmarkStart w:id="158" w:name="__RefHeading___Toc16591911_2142443653"/>
      <w:bookmarkStart w:id="159" w:name="_Toc61"/>
      <w:bookmarkEnd w:id="158"/>
      <w:r>
        <w:rPr>
          <w:rtl w:val="true"/>
        </w:rPr>
        <w:t xml:space="preserve">بخش </w:t>
      </w:r>
      <w:r>
        <w:rPr/>
        <w:t>3</w:t>
      </w:r>
      <w:r>
        <w:rPr>
          <w:rtl w:val="true"/>
        </w:rPr>
        <w:t xml:space="preserve">: </w:t>
      </w:r>
      <w:r>
        <w:rPr>
          <w:rtl w:val="true"/>
        </w:rPr>
        <w:t xml:space="preserve">ما برای هر کدام از شما </w:t>
      </w:r>
      <w:r>
        <w:rPr>
          <w:rtl w:val="true"/>
        </w:rPr>
        <w:t>[</w:t>
      </w:r>
      <w:r>
        <w:rPr>
          <w:rtl w:val="true"/>
        </w:rPr>
        <w:t>امت ها</w:t>
      </w:r>
      <w:r>
        <w:rPr>
          <w:rtl w:val="true"/>
        </w:rPr>
        <w:t xml:space="preserve">] </w:t>
      </w:r>
      <w:r>
        <w:rPr>
          <w:rtl w:val="true"/>
        </w:rPr>
        <w:t>آیین و طریقه روشنی قرار دادیم</w:t>
      </w:r>
      <w:r>
        <w:rPr>
          <w:rtl w:val="true"/>
        </w:rPr>
        <w:t>.</w:t>
      </w:r>
      <w:bookmarkEnd w:id="1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جَعَلْنَا مِنكُمْ شِرْعَةً وَ مِنْهَاجًا</w:t>
      </w:r>
      <w:r>
        <w:rPr>
          <w:rFonts w:ascii="IRNazanin" w:hAnsi="IRNazanin" w:eastAsia="IRNazanin"/>
          <w:color w:val="111111"/>
          <w:sz w:val="28"/>
          <w:sz w:val="28"/>
          <w:szCs w:val="28"/>
          <w:rtl w:val="true"/>
          <w:lang w:bidi="fa-IR"/>
        </w:rPr>
        <w:t>؛ هر پیامبری شریعت و روشی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باید حتماً امام های بعد از پیغمبر را بشناسم ولی امام های قبل از پیامبر را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ی اختلاف شرایع</w:t>
      </w:r>
      <w:r>
        <w:rPr>
          <w:rFonts w:eastAsia="IRNazanin" w:cs="IRNazanin"/>
          <w:color w:val="111111"/>
          <w:sz w:val="28"/>
          <w:szCs w:val="28"/>
          <w:rtl w:val="true"/>
          <w:lang w:bidi="fa-IR"/>
        </w:rPr>
        <w:t xml:space="preserve">». </w:t>
      </w:r>
      <w:bookmarkStart w:id="160" w:name="pg15969_172458"/>
    </w:p>
    <w:p>
      <w:pPr>
        <w:pStyle w:val="BookText"/>
        <w:rPr/>
      </w:pPr>
      <w:bookmarkEnd w:id="160"/>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اسْتَجَابَ لِكُلِّ نَبِيٍّ مَنِ اسْتَجَابَ لَهُ مِنْ قَوْمِهِ مِنَ الْمُؤْمِنِينَ جَعَلَ لِكُلِّ نَبِيٍّ منْهُمْ شِرْعَةً وَ مِنْهَاجاً وَ الشَّرْعَةَ وَ الْمِنْهَا سَبِيلَ وَ سُنَّةً وَ قَالَ اللَّهُ لِمُحَمَّدِ صلی الله علیه و اله و سلم إِنَّا أَوْحَيْنَا إِلَيْكَ كَما أَوْحَيْنَا إِلى نُوحٍ وَ النَّبِيِّينَ مِنْ بَعْدِهِ وَ أَمَرَ كُل نَبِي بِالْأَخْذِ بالسَّبِيلِ وَالسُّنَّة وَكَانَ مِنَ السُّنَّة وَ السَّبِيلِ الَّتِي أَمَرَ اللَّهُ عَزَّ وَ جَلَّ بِهَا مُوسَى علیه السلام أَنَّ جَعَلَ اللَّهُ عَلَيْهِمُ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Heading3"/>
        <w:numPr>
          <w:ilvl w:val="2"/>
          <w:numId w:val="1"/>
        </w:numPr>
        <w:rPr/>
      </w:pPr>
      <w:bookmarkStart w:id="161" w:name="__RefHeading___Toc16591913_2142443653"/>
      <w:bookmarkStart w:id="162" w:name="_Toc62"/>
      <w:bookmarkEnd w:id="161"/>
      <w:r>
        <w:rPr>
          <w:rtl w:val="true"/>
        </w:rPr>
        <w:t xml:space="preserve">باب </w:t>
      </w:r>
      <w:r>
        <w:rPr/>
        <w:t>4</w:t>
      </w:r>
      <w:r>
        <w:rPr>
          <w:rtl w:val="true"/>
        </w:rPr>
        <w:t xml:space="preserve">: </w:t>
      </w:r>
      <w:r>
        <w:rPr>
          <w:rtl w:val="true"/>
        </w:rPr>
        <w:t>وَ لَوْ شَاءَ اللهُ الجَعَلَكُمْ أُمَّةً واحِدَةً وَلَكِنْ لِيَبْلُوَكُمْ في مَا آتَاكُمْ</w:t>
      </w:r>
      <w:bookmarkEnd w:id="162"/>
    </w:p>
    <w:p>
      <w:pPr>
        <w:pStyle w:val="Heading4"/>
        <w:numPr>
          <w:ilvl w:val="3"/>
          <w:numId w:val="1"/>
        </w:numPr>
        <w:rPr/>
      </w:pPr>
      <w:bookmarkStart w:id="163" w:name="__RefHeading___Toc16591915_2142443653"/>
      <w:bookmarkStart w:id="164" w:name="_Toc63"/>
      <w:bookmarkEnd w:id="163"/>
      <w:r>
        <w:rPr>
          <w:rtl w:val="true"/>
        </w:rPr>
        <w:t>اشاره</w:t>
      </w:r>
      <w:bookmarkEnd w:id="16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لِيَبْلُوَكُمْ في ما آتَاكُمْ أى يختبركُمْ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أَجَابَ بِهِ أَبُو الْحَسَنِ عَلِيُّ بْنُ مُحَمَّدٍ الْعَسْكَرِيُّ علیه السلام فِي رِسَالَتِهِ إِلَى أَهْل الْأَهْوَاز حِينَ سَأَلُوهُ عَنِ الْجَبْرِ وَ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حَتَّى نَعْلَمَ الْمُجَاهِدِينَ مِنْكُمْ وَ الصَّابِرِينَ وَ نَبْلُوا أَخْبَارَكُمْ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آمَنَّا وَ هُمْ لا يُفْتَنُونَ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سُلَيْمانَ وَ فِي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قَوْمَكَ مِنْ بَعْدِكَ وَ أَضَلَّهُمُ السَّامِرِي وقَوْل مُوسَى إِنْ هِيَ إِلَّا فِتَتَكَ وَ قَوْلِهِ لِيَبْلُوَكُمْ في مَا آتَاكُمْ وَ قَوْلِهِ، ثُمَّ صَرَفَكُمْ عَنْهُمْ لِيَبْتَلِيَكُمْ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بَلَوْنَاهُمْ كَما بَلَوْنَا أَصْحابَ الْجَنَّةِ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وَ قَوْلِهِ وَ لَوْ يَشاءُ اللَّهُ لَانْتَصَرَ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وَلكِنْ لِيَبْلُوَا بَعْضَكُمْ بِبَعْضٍ إِنَّ جَمِيعَهَا جَاءَتْ فِي الْقُرْآنِ بِمَعْنَى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جَعَلَ اللَّهُ لِأَحَدٍ أَنْ يَحْكُمَ برَأيهِ لَجَعَلَ ذَلِكَ لِرَسُولِ اللَّهِ قَالَ اللَّهُ لَهُ وَ أَنِ احْكُمْ بَيْنَهُمْ بِمَا أَنْزَلَ اللَّهُ وَ قَالَ إِنَّا أَنْزَلْنَا إِلَيْكَ الْكِتابَ بِالْحَقِّ لِتَحْكُمَ بَيْنَ النَّاسِ بِمَا أَرَاكَ اللَّهُ وَ لَمْ يَقُلْ بمَا رَأَيْتَ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bookmarkStart w:id="165" w:name="pg15969_172459"/>
    </w:p>
    <w:p>
      <w:pPr>
        <w:pStyle w:val="BookText"/>
        <w:rPr/>
      </w:pPr>
      <w:bookmarkEnd w:id="165"/>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قوم یک پیامبری او را اجابت کنند و دعوت او را قبول نمایند آن ها راهی به طرف پیغمبر خود خواهند داشت و از آن راه با او ارتباط برقرار خواهند کرد، خداوند به محمد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کردیم هم چنان که به نوح و پیامبران بعد از او وحی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پیامبری امر کرد که سنت و راه پیامبر گذشته را پیروی کند، و از سنت حضرت موسی علیه السلام که خداوند برای او لازم کرده بود روز شنبه بود</w:t>
      </w:r>
      <w:r>
        <w:rPr>
          <w:rFonts w:eastAsia="IRNazanin" w:cs="IRNazanin"/>
          <w:color w:val="111111"/>
          <w:sz w:val="28"/>
          <w:szCs w:val="28"/>
          <w:rtl w:val="true"/>
          <w:lang w:bidi="fa-IR"/>
        </w:rPr>
        <w:t>.</w:t>
      </w:r>
    </w:p>
    <w:p>
      <w:pPr>
        <w:pStyle w:val="Heading4"/>
        <w:numPr>
          <w:ilvl w:val="3"/>
          <w:numId w:val="1"/>
        </w:numPr>
        <w:rPr/>
      </w:pPr>
      <w:bookmarkStart w:id="166" w:name="__RefHeading___Toc16591917_2142443653"/>
      <w:bookmarkStart w:id="167" w:name="_Toc64"/>
      <w:bookmarkEnd w:id="166"/>
      <w:r>
        <w:rPr>
          <w:rtl w:val="true"/>
        </w:rPr>
        <w:t xml:space="preserve">بخش </w:t>
      </w:r>
      <w:r>
        <w:rPr/>
        <w:t>4</w:t>
      </w:r>
      <w:r>
        <w:rPr>
          <w:rtl w:val="true"/>
        </w:rPr>
        <w:t xml:space="preserve">: </w:t>
      </w:r>
      <w:r>
        <w:rPr>
          <w:rtl w:val="true"/>
        </w:rPr>
        <w:t>و اگر خدا می خواست همه ی شما را امت واحدی قرار می داد؛ ولی خدا می خواهد شما را در آن چه به شما ارزانی داشته بیازماید</w:t>
      </w:r>
      <w:r>
        <w:rPr>
          <w:rtl w:val="true"/>
        </w:rPr>
        <w:t>.</w:t>
      </w:r>
      <w:bookmarkEnd w:id="16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ليَبْلُوَكُمْ فِي مَا آتَاكُم</w:t>
      </w:r>
      <w:r>
        <w:rPr>
          <w:rFonts w:ascii="IRNazanin" w:hAnsi="IRNazanin" w:eastAsia="IRNazanin"/>
          <w:color w:val="111111"/>
          <w:sz w:val="28"/>
          <w:sz w:val="28"/>
          <w:szCs w:val="28"/>
          <w:rtl w:val="true"/>
          <w:lang w:bidi="fa-IR"/>
        </w:rPr>
        <w:t xml:space="preserve"> یعنی شما را آزمایش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نامه اش به مردم اهواز وقتی که از او درباره ی جبر و تفویض سؤال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خصوص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شما را قطعاً می آزماییم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به تدریج از جایی که نمی دانند گرفتار مجازاتشان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چون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شوند و دیگر آزمایش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ما سلیمان را 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ما قوم تو را پس از تو آزمایش کردیم و سامری گمراهشان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موسی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آزمایش تو، چیز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لَيَبْلُوَكُمْ فِي مَا آتَاكُم</w:t>
      </w:r>
      <w:r>
        <w:rPr>
          <w:rFonts w:ascii="IRNazanin" w:hAnsi="IRNazanin" w:eastAsia="IRNazanin"/>
          <w:color w:val="111111"/>
          <w:sz w:val="28"/>
          <w:sz w:val="28"/>
          <w:szCs w:val="28"/>
          <w:rtl w:val="true"/>
          <w:lang w:bidi="fa-IR"/>
        </w:rPr>
        <w:t xml:space="preserve">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شما را به بلایی مبتلا کند به هزیمت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آزمودیم، چنان که صاحبان آن بستان ها را 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بیازمایدتان که کدام یک از شما به عمل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ابراهیم او را به کاری چند بیازمود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خودش آن ها را مجازات می کرد اما می خواهد بعضی از شما را با بعضی دیگر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این آیات در قرآن در معنای امتحان و آزمایش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چه خداوند نازل کرده، داوری کن؛ و از هوس های آنان پیروی مکن؛ و از آن ها برحذر باش مبادا تو را نسبت به بخشی از آن چه خداوند بر تو نازل کرده منحرف سازند؛ 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بدان که خداوند می خواهد آنان را به خاطر پاره ای از گناهانشان مجازات کند؛ و بسیاری از مردم فاسقند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خداوند چنین وضع کند که کسی به رأی خود فتوی دهد، پیامبر از همه شایسته تر بود خداوند به پیامبر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احْكُمْ بَيْنَهُمْ بِمَا أَنْزَلَ الله</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ascii="IRNazanin" w:hAnsi="IRNazanin" w:eastAsia="IRNazanin"/>
          <w:color w:val="111111"/>
          <w:sz w:val="28"/>
          <w:sz w:val="28"/>
          <w:szCs w:val="28"/>
          <w:rtl w:val="true"/>
          <w:lang w:bidi="fa-IR"/>
        </w:rPr>
        <w:t xml:space="preserve">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خود مصلحت می بینی، حکم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الْحُكْمُ حُكْمَانِ حُكْمُ اللَّهِ وَ حُكْمُ الْجَاهِلِيَّة وَ قَدْ قَالَ اللَّهُ عَزَّوَجَلَّ وَ مَنْ أَحْسَنُ مِنَ اللَّهِ حُكْماً لِقَوْمٍ يُوقِنُونَ وَ اشْهَدُوا عَلَى زَيْدِ بْنِ ثَابِتِ لَقَدْ حَكَمَ فِي الْفَرَائِضِ بِحُكْمِ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الْقُضَاةُ أَرْبَعَةُ ثَلَاثَةُ فِي النَّارِ وَ وَاحِدُ فِي الْجَنَّةِ رَجُلٌ قَضَى بِجَوْرِ وَ هُوَ يَعْلَمُ فَهُوَ فِي النَّارِ وَ رَجُلُ قَضَى بِجَوْرٍ وَ هُوَ لَا يَعْلَمُ فَهُوَ فِي النَّارِ وَ رَجُلُ قَضَى بِالْحَقِّ وَ هُوَ لَا يَعْلَمُ فَهُوَ فِي النَّارِ وَ رَجُلُ قَضَى بِالْحَقِّ وَ هُوَ يَعْلَمُ فَهُوَ فِي الْجَنَّةِ وَ قَالَ علیه السلام الْحُكْمَ حُكْمَانِ حُكْمُ اللهِ وَ حُكْمُ الْجَاهِلِيَّةِ فَمَنْ أَخْطَأَ حُكْمَ اللَّهِ حَكَمَ بِحُكْمِ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عَبْدُ اللَّهِ بْنِ الْحَسَن بِإِسْنَادِهِ عَنْ آبَائِهِ علیه السلام أَنَّهُ لَمَّا أَجْمَعَ أَبُو بَكْرٍ عَلَى مَنْعِ فَاطِمَةَ فَدَكَ، وَ بَلَغَهَا ذَلِكَ لَاثَتْ خِمَارَهَا عَلَى رَأْسِهَا وَ اشْتَمَلَتْ بِحِلْبَابِهَا وَ أَقْبَلَتْ فِي لَمَة مِنْ خَفَدَتِهَا وَ نِسَاءِ قَوْمِهَا تَطَأ ذُيُولَهَا، مَا تَخْرِمُ مِشْيَتْهَا مِشْيَةَ رَسُولِ اللَّهِ صلی الله علیه و اله و سلم حَتَّى دَخَلَتْ عَلَى أَبِي بَكْرٍ وَ هُوَ فِي حَشَدٍ مِنَ الْمُهَاجِرِينَ وَ الْأَنْصَارِ وَ غَيْرِهِمْ فَنِيطَتْ دُونَهَا مَلَاءَةٌ، فَجَلَسَتْ ثُمَّ أَنَّتْ أَنَّةً أَجْهَشَ الْقَوْمُ لَهَا بِالْبُكَاءِ، فَارْتَجَ الْمَجْلِس، ثُمَّ أَمْهَلَتْ هُنَيْنَةً حَتَّى إِذَا سَكَنَ نَشِيجُ الْقَوْمِ وَ هَدَأَتْ فَوْرَتُهُمْ افْتَتَحَتِ الْكَلَامَ بِحَمْدِ اللَّهِ وَ الثَّنَاءِ عَلَيْهِ وَ الصَّلَاةِ عَلَى رَسُولِ اللَّهِ صلی الله علیه و اله و سلم، ثم قَالَت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تَزْعُمُونَ أَلَّا إِرْتَ لَنَا أَفَحْكُمَ الْجَاهِلِيَّةِ يَبْغُونَ وَ مَنْ أَحْسَنُ مِنَ اللَّهَ حُكْماً لِقَوْمٍ يُوقِنُونَ أَفَلَا تَعْلَمُونَ بَلَى، تَجَلَّى لَكُمْ كَالشَّمْسِ الصَّاحِيَة أَنَّى ابْنَتَهُ أَيُّهَا الْمُسْلِمُونَ، أَ أَغْلَبُ عَلَى إِرَّبى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يَتَوَهَّمْ مِنْكُمْ فَإِنَّهُ مِنْهُمْ إِنَّ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آیا آن ها حكم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 چه کسی بهتر از خدا، برای قومی که اهل ایمان و یقین هستند حکم می کند؟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دو نوع است حکم خداوند و حکم جاهلیت، و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أَحْسَنُ مِنَ الله حُكْمًا لِّقَوْمٍ يُوقِنُونَ</w:t>
      </w:r>
      <w:r>
        <w:rPr>
          <w:rFonts w:ascii="IRNazanin" w:hAnsi="IRNazanin" w:eastAsia="IRNazanin"/>
          <w:color w:val="111111"/>
          <w:sz w:val="28"/>
          <w:sz w:val="28"/>
          <w:szCs w:val="28"/>
          <w:rtl w:val="true"/>
          <w:lang w:bidi="fa-IR"/>
        </w:rPr>
        <w:t xml:space="preserve"> و گواه باشید که زیدبن ثابت در واجبات، به حكم جاهلیت قضاوت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چهار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 آن ها در آتش اند و یک دسته در بهشت؛ مردی که آگاهانه به ستم حکم کند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ناآگاهانه به ستم حکم کند، او نیز در آتش است مردی که ناآگاهانه به حق حکم کند او هم در آتش است، اما مردی که آگاهانه به حق حکم کند جایگاهش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کردن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و حکم جاهلیت؛ هر کس حکم خدا را کنار بگذارد به حکم جاهلیت قضاوت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با سندش از پدرانش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ابوبکر بر آن شد که فاطمه علیها السلام را از فدک محروم سازد و این خبر به آن حضرت رسید پارچه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 و صورت و گردن خود پیچید و لباسی که از فرق تا قدم او را می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خود قرار داد همراه با گروهی از خدمتکاران و زنان خویشاوند خود به طرف مسجد حرکت کرد تا در میان زنان مشخص نباشد و آن چنان عبا به سرافکنده بود که دامن آن روی زمین کشیده می شد و به زیر قدمش می آمد راه رفتن او همانند راه رفتن پیامبر صلی الله علیه و اله و سلم بود تا بر ابو بکر وارد شد، در حالی که ابوبکر در میان جماعت مهاجران و انصار و دیگران بود و در میان زنان مهاجر و انصار در پشت پرده نشست ناله ای جانسوز کشید و این ناله همگان را به خروش آورده و صدای شیون از مردم بلند شد به گونه ای که مسجد را به لرزه انداخت قدری مکث کرد تا مردم آرام شدند صدای مردم فرو نشست و هیجانشان آرام گرفت پس سخن را با حمد و ثنای خداوند و درود بر رسول خدا صلی الله علیه و اله و سلم آغاز نمود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چنین می پندارید که خداوند ارثی برای ما قرار نداده و ما از پیامبر صلی الله علیه و اله و سلم ارث نمی بریم؛ </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ascii="IRNazanin" w:hAnsi="IRNazanin" w:eastAsia="IRNazanin"/>
          <w:color w:val="111111"/>
          <w:sz w:val="28"/>
          <w:sz w:val="28"/>
          <w:szCs w:val="28"/>
          <w:rtl w:val="true"/>
          <w:lang w:bidi="fa-IR"/>
        </w:rPr>
        <w:t>؛ مگر فهم ندارید؟ آری حقیقت آن بر شما چون روز روشن است که من دخت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آیا شایسته است که من از ارث خود محروم باشم؟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یهود و نصاری را دوست و تکیه گاه خود انتخاب نکنید آن ها اولیای یکدیگرند؛ و کسانی که از شما با آنان دوستی کنند، از آن ها هستند؛ خداوند، گروه ستمکاران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السُّدَّى لَمَّا أَصِيبَ النَّبِى صلی الله علیه و اله و سلم بِأَحْدِ قَالَ عُثْمَانُ لَأَلْحَقَنَ بِالشَّامِ فَإِنَّ لِي بِهِ صَدِيقاً مِنَ الْيَهُودِ فَلَا خَذَنَّ مِنْهُ أَمَاناً فَإِنِّى أَخَافُ أَنْ يُدَالَ عَلَيْنَا الْيَهُودُ وَ قَالَ طَلْحَةُ بْنُ عَبَيْدِ اللَّهِ لَأَخْرُجَنَّ إِلَى الشَّامِ فَإِنَّ لِي بِهِ صَدِيقاً مِنَ النَّصَارَى فَلَا خُذَنَّ مِنْهُ أَمَانَا فَإِنِّي أَخَافُ أَنْ يُدَالَ عَلَيْنَا النَّصَارَى قَالَ السُّدِّى فَأَرَادَ أَحَدُهُمَا أَنْ يَتَهَوَّدَ وَ الْآخَرُ أَنْ يَتَنَصَّرَ قَالَ فَأَقْبَلَ طَلْحَةُ إِلَى النَّبِيِّ صلی الله علیه و اله و سلم وَ عِنْدَهُ عَلَى علیه السلام فَاسْتَأْذَنَهُ طَلْحَةُ فِي الْمَصِيرِ إِلَى الشَّامِ وَ قَالَ إِنَّ لِي بِهَا مَاذَا أَخُذُهُ ثُمَّ انْصَرَفَ فَقَالَ النَّبِيِّ صلی الله علیه و اله و سلم عَنْ مِثْلِهَا مِنْ حَالَ تَخْذُلْنَا وَ تَخْرُجُ وَ تَدَعْنَا فَأَكْثَرَ عَلَى علیه السلام النَّبِيِّ صلی الله علیه و اله و سلم مِنَ الِاسْتِتْدَانِ فَغَضِبَ وَ قَالَ يَا رَسُولَ اللَّهِ صلی الله علیه و اله و سلم ائْذَنْ لِابْنِ الْحَضْرَمِيَّة فَوَ اللَّهِ لَا عَزَّ مَنْ نَصَرَهُ وَ لَا ذَلَّ مَنْ خَذَلَهُ فَكَفَ طَلْحَةُ عَنِ الِاسْتِأْذَانِ عِنْدَ ذَلِكَ فَأَنْزَلَ اللَّهُ تَعَالَى فِيهِمْ وَ يَقُولُ الَّذِينَ آمَنُوا أَ هَؤُلاءِ الَّذِينَ أَقْسَمُوا بِاللَّهِ جَهْدَ أَيمَانِهِمْ إِنَّهُمْ لَعَكُمْ حَبِطَتْ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تَوَلَّى آلَ مُحَمَّدِهِ صلی الله علیه و اله و سلم وَ قَدَّمَهُمْ عَلَى جَمِيعِ النَّاسِ بِمَا قَدَّمَهُمْ مِنْ قَرَابَةِ رَسُول اللَّهِ صلی الله علیه و اله و سلم فَهُوَ مِنْ آلِ مُحَمَّدِ لِمَنْزِلَتِهِ عِنْدَ آلِ مُحَمَّدٍ صلی الله علیه و اله و سلم لَا أَنَّهُ مِنَ الْقَوْمِ بِأَعْيَانِهِمْ وَ إِنَّمَا هُوَ مِنْهُمْ بتَوَلِّيهِ إِلَيْهِمْ وَ اتَّبَاعِهِ إِيَّاهُمْ وَ كَذَلِكَ حُكْمُ اللَّهِ فِي كِتَابِهِ وَ مَنْ يَتَوَكَّمْ مِنْكُمْ فَإِنَّهُ مِنْهُمْ وَ قَوْلُ اِبراهیمَ علیه السلام فَمَنْ تَبِعَنِي فَإِنَّهُ مِنِّي وَ مَنْ عَصانِي فَإِنَّكَ 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جَعْفَرَ بْن مُحَمَّدِ صلی الله علیه و اله و سلم أَنَّ سَائِلًا سَأَلَهُ فَقَالَ يَا ابْنَ رَسُول اللَّهِ صلی الله علیه و اله و سلم أخبرني عَنْ آلِ مُحَمَّدِ مَنْ هُمْ قَالَ هُمْ أَهْلُ بَيْتِهِ علیهم السلام خَاصَّةً قَالَ فَإِن الْعَامَّةَ يَزْعُمُونَ أَن الْمُسْلِمِينَ كَلَهُمْ آلَ مُحَمَّدِ صلی الله علیه و اله و سلم فتبسم أبو عَبْدِاللهِ علیه السلام ثُمَّ قَالَ كَذَبُوا وَ صَدَقُوا قَالَ السَّائِلُ يَا ابْنَ رَسُولَ اللَّهِ صلی الله علیه و اله و سلم مَا مَعْنَى قَوْلِكَ كَذَّبُوا وَ صَدَقُوا قَالَ كَذَّبُوا بِمَعْنَى وَ صَدَقُوا بِمَعْنِّي كَذَّبُوا فِي قَوْلِهِمْ الْمُسْلِمُونَ هُمْ آلَ مُحَمَّدِ صلی الله علیه و اله و سلم الَّذِينَ يُوَحْدُونَ اللَّهَ وَ يُقِرُّونَ بِالنَّبِيِّ صلی الله علیه و اله و سلم عَلَى مَا هُمْ فِيهِ مِنَ النَّقْصِ فِي دِينِهِمْ وَ التَّفْرِيطِ فِيهِ وَ صَدَقُوا فِي أَنَّ الْمُؤْمِنِينَ مِنْهُمْ مِنْ آلِ مُحَمَّدِهِ صلی الله علیه و اله و سلم وَ إِنْ لَمْ يُنَاسِبُوهُ وَ ذَلِكَ لِقِيَامِهِمْ بِشَرَائِطِ الْقُرْآنِ لَا عَلَى أَنَّهُمْ أَنْ مُحَمَّدِ صلی الله علیه و اله و سلم الَّذِينَ أَذْهَبَ اللَّهُ عَنْهُمُ الرِّجْسَ وَ طَهَّرَهُمْ تَطْهِيراً فَمَنْ قَامَ بِشَرَائِطِ الْقُرْآنِ وَ كَانَ مُتَّبعاً لآلِ مُحَمَّدِ صلی الله علیه و اله و سلم فَهُوَ مِنْ مِنْ آلِ مُحَمَّدِهِ صلی الله علیه و اله و سلم عَلَى التَوَلَّى لَهُمْ وَ إِنْ بَعْدَتْ نِسْبَتُهُ مِنْ نِسْبَة مُحَمَّدِ صلی الله علیه و اله و سلم قَالَ السَّائِلُ أخْبِرْنِى مَا تِلْكَ الشَّرَائِطُ جَعَلَنِي اللهُ فِدَاكَ الَّتِي مَنْ حَفِظَهَا وَ قَامَ بِهَا كَانَ بِذَلِكَ الْمَعْنَى مِنْ آلِ مُحَمَّدِهِ صلی الله علیه و اله و سلم فَقَالَ الْقِيَامُ بِشَرَائِطِ الْقُرْآنِ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ماجرای احد پیش آمد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حتماً به شام خواهم رفت که مرا در آن سرزمین دوستی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امان خواهم گرفت که می ترسم یهود بر ما چیرگی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شام نزد دوست مسیحی خود خواهم رفت و از او امان می خواهم که از غلبه ی مسیحیان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یکی به یهودیان گروید و دیگری به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نزد پیامبر صلی الله علیه و اله و سلم آمد و در حالی که علی علیه السلام در محضر پیامبر صلی الله علیه و اله و سلم بود برای رفتن به شام اجازه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طلبی در آن جا دارم که می ستانم و باز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حالی ما را رها می کنی و خوار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خواسته خود پافشاری بسیار کرد علی به خشم آمد و گفت ای پیامبر خدا به فرزند حضرميه جواز رفتن ده که به خدا سوگند هر که طلحه یاریش دهد عزیز نخواهد بود و آن که او وانهدش ذلیل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طلحه از اصرار باز ایستاد و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الَّذينَ آمَنُوا أَهؤُلاءِ الَّذِينَ أَقْسَمُوا بِالله جَهْدَ أَيانِهِمْ إِنَّهُمْ لَعَكُمْ حَبِطَتْ أَعْماهُم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آل محمد صلی الله علیه و اله و سلم را دوست بدارد و آن ها را به خاطر قرابت با رسول خدا صلی الله علیه و اله و سلم بر مردم مقدم بدارد او به خاطر مقامی که نزد آل محمد صلی الله علیه و اله و سلم دارد از آنان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که او از اعیان آن ها محسوب گردد؛ بلکه به جهت دوستی با آن ها و متابعت از اقوال و افعال آنان از آل محمد صلی الله علیه و اله و سلم به حساب می آید و خداوند هم در قرآن فرموده هر کدام از شما که آن ها را دوست بدارد از آنان محسوب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يَتَوَلَّهُمْ مِنْكُمْ فَإِنَّهُ مِنْهُمْ</w:t>
      </w:r>
      <w:r>
        <w:rPr>
          <w:rFonts w:ascii="IRNazanin" w:hAnsi="IRNazanin" w:eastAsia="IRNazanin"/>
          <w:color w:val="111111"/>
          <w:sz w:val="28"/>
          <w:sz w:val="28"/>
          <w:szCs w:val="28"/>
          <w:rtl w:val="true"/>
          <w:lang w:bidi="fa-IR"/>
        </w:rPr>
        <w:t>، و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پیروی کند از من است و هر کس نافرمانی من کند تو بخشنده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این سؤال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 صلی الله علیه و اله و سلم به من بگو آل محمد صلی الله علیه و اله و سلم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 و اله و سلم و تنها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همه ی مسلمانان آل محمد صلی الله علیه و اله و سلم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درست گفته و هم درست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 صلی الله علیه و اله و سلم این سخن تو هم درست گفته اند و هم درست نگفته اند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نگفته اند به یک معنا است و درست گفته اند هم به یک معنا؛ درست نگفته اند که مسلمانان آل محمد صلی الله علیه و اله و سلم هستند و خدا را یگانه می دانند و پیامبر صلی الله علیه و اله و سلم را قبول دارند، در حالی که در تدین آن ها نقص وجود دارد و در آن سهل انگار هستند و درست گفته اند، چرا که در بین مسلمانان کسانی از آل محمد صلی الله علیه و اله و سلم وجود دارند هر چند با پیامبر صلی الله علیه و اله و سلم خویشاوند نیستند، و این به خاطر عمل به فرامین قرآن از جانب آن هاست نه این که آن ها آل محمّدی هستند که خداوند پلیدی را از آن ها دور کرد و آن ها را پاک و منزه گردانید پس هر کس به فرامین قرآن عمل کند و از آل محمد صلی الله علیه و اله و سلم تبعیت نماید به خاطر دوستی با آل محمد صلی الله علیه و اله و سلم از آن هاست هر چند نسبش از نسب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شما آن فرامین قرآن چیست که هر کس از آن نگهبانی کند و به آن عمل کند در آن صورت از آل محمد صلی الله علیه و اله و سلم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به فرامین قرآن و پیروی از آل محمد صلی الله علیه و اله و سلم؛ پس هر کس آن ها را دوست بدارد و همان گونه </w:t>
      </w:r>
    </w:p>
    <w:p>
      <w:pPr>
        <w:pStyle w:val="BookText"/>
        <w:rPr/>
      </w:pPr>
      <w:r>
        <w:rPr>
          <w:rFonts w:ascii="Amiri" w:hAnsi="Amiri" w:eastAsia="Amiri" w:cs="Amiri"/>
          <w:color w:val="111111"/>
          <w:sz w:val="28"/>
          <w:sz w:val="28"/>
          <w:szCs w:val="28"/>
          <w:rtl w:val="true"/>
          <w:lang w:bidi="ar-SA"/>
        </w:rPr>
        <w:t>وَ الاتِّبَاعُ لِآلِ مُحَمَّدِهِ صلی الله علیه و اله و سلم فَمَنْ تَوَلَّاهُمْ وَ قَدَّمَهُمْ عَلَى جَمِيعِ الْخَلْقِ كَمَا قَدَّمَهُمُ اللَّهُ مِنْ قَرَابَة رَسُول اللَّهِ صلی الله علیه و اله و سلم فَهُوَ مِنْ آلِ مُحَمَّدِ صلی الله علیه و اله و سلم عَلَى هَذَا الْمَعْنَى وَ كَذَلِكَ حُكْمُ اللَّهِ فِي كِتَابِهِ فَقَالَ جَلَّ ثَنَاؤُهُ وَ مَنْ يَتَوَكَّمْ مِنْكُمْ فَإِنَّهُ مِنْهُمْ وَ قَالَ يَحْكِي قَوْلَ إِبْرَاهِيمَ علیه السلام الفَمَنْ تَبِعَنِي فَإِنَّهُ مِنِّي وَ مَنْ 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اتَّقَى مِنكُمْ وَ أَصْلَحَ فَهُوَ مِنَّا أهل البيت قبل لَهُ مِنْكُمْ يَا ابْنَ رَسُول الله صلی الله علیه و اله و سلم قَالَ نَعَمْ مِنَّا أَ مَا سَمِعْتَ قَوْلَ اللَّهِ عَزَّوَجَلَّ وَ مَنْ يَتَوَلَّهُمْ مِنْكُمْ فَإِنَّهُ مِنْهُمْ وَ قَوْلَ إِبْرَاهِيمَ علیه السلام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يَتَوَارَتْ أَهْلُ مِلَّتَيْنِ نَحْنُ نَرَتُهُمْ وَ لَا يَرِثُونًا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فَتَرَى الَّذِينَ فِي قُلُو رَضٌ يُسارِعُونَ فِيهِمْ يَقُولُونَ نَخْشَى أَنْ تُصِيبَنا دائِرَةٌ فَعَسَى اللهُ أَنْ يَأْتِيَ بِالفَتح أَو أَمْرِ مِنْ عِنْدِهِ فَيُصْبِحُوا عَلى ما أَسَرُّوا أَنفُسِهِمْ نَادِمِينَ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عَبْدِاللهِ علیه السلام رَجُلٌ وَ أَنَا حَاضِرُ عَنْ قَوْلِ اللَّهِ فَعَسَى اللَّهُ أَنْ يَأْتِيَ بِالْفَتْحِ أَوْ أَمْرٍ مِنْ عِنْدِهِ فَيُصْبِحُوا عَلى ما أَسَرُّوا فِي أَنْفُسِهِمْ نَادِمِينَ فَقَالَ أَذِنَ فِي هَلَاكِ بَنِي أُمَيَّةَ بَعْدَ إِخْرَاقِ زَيْدِ سَبْعَةَ أَيَّامٍ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نَخْشَى أَنْ تُصِيبَنَا دَائِرَةٌ هُوَ قَوْلُ عَبْدِ اللَّهِ بْن أَبَيُّ لِرَسُولِ اللَّهِ صلی الله علیه و اله و سلم لَا قَوْلُهُ تَنْقُضُ حُكْمَ بَنِي النَّضِيرِ فَإِنَّا نَخَافُ الدَّوَائِرَ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يَأْتِيَ بِالْفَتْحَ أَوْ أَمْرِ مِنْ عِنْدِهِ فَيُصْبِحُوا عَلَى مَا أَسَرُّوا فِي أَنْفُسِهِمْ نَادِمِينَ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آمَنُوا أَهؤُلاءِ الَّذِينَ أَقْسَمُوا بِاللَّهِ جَهْدَ أَيْمَانِهِمْ إِنَّهُمْ لَمَعَكُمْ حَبِطَتْ أَعْماهُمْ فَأَصْبَحُوا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يَقُولُ إِنَّ الْحَكَمَ بْنِ عُتَيْبَةَ وَ سَلَمَةَ وَ كَثِيرَ النَّوَّاءِ وَ أبَاالْمِقْدَامِ وَ الثَّمَارَ يَعْنِي سَالِماً أَصَلُّوا كَثِيراً مِمَّنْ ضَلَّ مِنْ هَؤُلَاءِ النَّاسِ وَ إِنَّهُمْ مِمَّنْ قَالَ اللَّهُ وَ مِنَ</w:t>
      </w:r>
    </w:p>
    <w:p>
      <w:pPr>
        <w:pStyle w:val="BookText"/>
        <w:rPr/>
      </w:pPr>
      <w:r>
        <w:rPr>
          <w:rFonts w:ascii="IRNazanin" w:hAnsi="IRNazanin" w:eastAsia="IRNazanin"/>
          <w:color w:val="111111"/>
          <w:sz w:val="28"/>
          <w:sz w:val="28"/>
          <w:szCs w:val="28"/>
          <w:rtl w:val="true"/>
          <w:lang w:bidi="fa-IR"/>
        </w:rPr>
        <w:t>که خداوند آن ها را از نظر نزدیکی به پیامبرش صلی الله علیه و اله و سلم بر همه ی مردم مقدم دانسته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از آل محمد صلی الله علیه و اله و سلم به حساب می آید و خداوند در کتابش این گونه حکم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يَتَوَكَّهُم مِّنكُمْ فَإِنَّهُ مِنْهُمْ و نیز سخن ابراهیم علیه السلام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از من پیروی کند از من است و هر کس فرمان من نبرد تو آمرزنده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بین شما که تقوا پیشه کند و عمل صالح انجام دهد،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شماست ای فرزند پیامبر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عزوجل را نشنیدی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يَتَوَهُم مِّنكُمْ فَإِنَّهُ مِنْهُمْ</w:t>
      </w:r>
      <w:r>
        <w:rPr>
          <w:rFonts w:ascii="IRNazanin" w:hAnsi="IRNazanin" w:eastAsia="IRNazanin"/>
          <w:color w:val="111111"/>
          <w:sz w:val="28"/>
          <w:sz w:val="28"/>
          <w:szCs w:val="28"/>
          <w:rtl w:val="true"/>
          <w:lang w:bidi="fa-IR"/>
        </w:rPr>
        <w:t xml:space="preserve"> و نیز سخن ابراهیم علیه السلام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من پیروی کند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از یکدیگر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ارث می بریم و ایشان از ما ارث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دل هایشان بیماری است می بینی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یکدیگر پیشی می گیرند،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ترسیم حادثه ای برای ما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کمک آن 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خداوند پیروزی یا حادثه ای از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 و این گروه از آن چه در دل پنهان داشتند پشیمان گردند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من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اللَّه أَن يَأْتِيَ بِالْفَتْحِ أَوْ أَمْرٍ مِّنْ عِندِهِ فَيُصْبِحُوا عَلَى مَا أَسَرُّوا فِي أَنفُسِهِمْ نَادِمِينَ</w:t>
      </w:r>
      <w:r>
        <w:rPr>
          <w:rFonts w:ascii="IRNazanin" w:hAnsi="IRNazanin" w:eastAsia="IRNazanin"/>
          <w:color w:val="111111"/>
          <w:sz w:val="28"/>
          <w:sz w:val="28"/>
          <w:szCs w:val="28"/>
          <w:rtl w:val="true"/>
          <w:lang w:bidi="fa-IR"/>
        </w:rPr>
        <w:t xml:space="preserve">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پس از سوزاندن زید خداوند اجازه هلاکت بنی امیه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نَخْشَى أَن تُصِيبَنَا دَائِرَةٌ</w:t>
      </w:r>
      <w:r>
        <w:rPr>
          <w:rFonts w:ascii="IRNazanin" w:hAnsi="IRNazanin" w:eastAsia="IRNazanin"/>
          <w:color w:val="111111"/>
          <w:sz w:val="28"/>
          <w:sz w:val="28"/>
          <w:szCs w:val="28"/>
          <w:rtl w:val="true"/>
          <w:lang w:bidi="fa-IR"/>
        </w:rPr>
        <w:t xml:space="preserve"> این سخن عبدالله بن ابی به پیامبر خدا صلی الله علیه و اله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بنی نضیر را نقض نکن ما از مصیبت ها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الله أَنْ يَأْتِيَ بِالْفَتْحِ أَوْ أَمْرِ مِنْ عِنْدِهِ فَيُصْبِحُوا عَلَى مَا أَسَرُّوا فِي أَنْفُسِهِمْ نَادِمِين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ایمان آورده اند می گویند آیا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با نهایت تاکید به خدا سوگند یاد کردند که با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نابود گشت و زیانکار شدند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و کثیر النواء و ابومقدام و سالم تمّار گروهی از این مردم را گمراه کردند آن ها از کسانی هستند که خداوند در این آیه </w:t>
      </w:r>
      <w:bookmarkStart w:id="168" w:name="pg15969_172466"/>
    </w:p>
    <w:p>
      <w:pPr>
        <w:pStyle w:val="BookText"/>
        <w:rPr/>
      </w:pPr>
      <w:bookmarkEnd w:id="168"/>
      <w:r>
        <w:rPr>
          <w:rFonts w:ascii="Amiri" w:hAnsi="Amiri" w:eastAsia="Amiri" w:cs="Amiri"/>
          <w:color w:val="111111"/>
          <w:sz w:val="28"/>
          <w:sz w:val="28"/>
          <w:szCs w:val="28"/>
          <w:rtl w:val="true"/>
          <w:lang w:bidi="ar-SA"/>
        </w:rPr>
        <w:t>النَّاسِ مَنْ يَقُولُ آمَنَّا بِاللَّهِ وَ بِالْيَوْمِ الْآخِرِ وَ مَا هُمْ بِمُؤْمِنِينَ وَ إِنَّهُمْ مِمَّنْ قَالَ اللَّهُ أَقْسَمُوا بِاللَّهِ جَهْدَ أَيمَانِهِمْ يَحْلِفُونَ بِاللَّهِ إِنَّهُمْ لَمَعَكُمْ حَبِطَتْ أَعْمَالُهُمْ فَأَصْبَحُوا خَاسِرِينَ﴾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591919_2142443653"/>
      <w:bookmarkStart w:id="170" w:name="_Toc65"/>
      <w:bookmarkEnd w:id="169"/>
      <w:r>
        <w:rPr>
          <w:rtl w:val="true"/>
        </w:rPr>
        <w:t xml:space="preserve">باب </w:t>
      </w:r>
      <w:r>
        <w:rPr/>
        <w:t>1</w:t>
      </w:r>
      <w:r>
        <w:rPr>
          <w:rtl w:val="true"/>
        </w:rPr>
        <w:t xml:space="preserve">: </w:t>
      </w:r>
      <w:r>
        <w:rPr>
          <w:rtl w:val="true"/>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tl w:val="true"/>
        </w:rPr>
        <w:t>.</w:t>
      </w:r>
      <w:bookmarkEnd w:id="170"/>
    </w:p>
    <w:p>
      <w:pPr>
        <w:pStyle w:val="Heading4"/>
        <w:numPr>
          <w:ilvl w:val="3"/>
          <w:numId w:val="1"/>
        </w:numPr>
        <w:rPr/>
      </w:pPr>
      <w:bookmarkStart w:id="171" w:name="__RefHeading___Toc16591921_2142443653"/>
      <w:bookmarkStart w:id="172" w:name="_Toc66"/>
      <w:bookmarkEnd w:id="171"/>
      <w:r>
        <w:rPr>
          <w:rtl w:val="true"/>
        </w:rPr>
        <w:t>اشاره</w:t>
      </w:r>
      <w:bookmarkEnd w:id="1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يَوْمَ الْبَصْرَة وَ اللَّهِ مَا أُوتِلَ أَهْلُ هَذِهِ الْآيَةِ حَتَّى الله الْيَوْمَ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فِي أهْل الْبَصْرَة وَ مَنْ قَاتَلَ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أمير الْمُؤْمِنِينَ علیه السلام و أَصْحَابُهُ حِينَ قَاتَلَ مَنْ قَاتَلَهُ مِنَ النَّاكِثِينَ وَ الْقَاسِطِينَ وَ هُمْ اللَّهِ وَ الْمَارِقِينَ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رجل عَنْ أَبِي عَبْدِ اللهِ علیه السلام قَالَ سَأَلْتُهُ عَنْ هَذِهِ الْآيَةِ فَسَوْفَ يَأْتِي اللَّهُ بِقَوْمٍ يُحِبُّهُمْ وَيُحِبُّونَهُ أَذِلَّةٍ عَلَى الْمُؤْمِنِينَ أَعِزَّةٍ عَلَى الْكَافِرِينَ قَالَ الْمَوَالِي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جَابِرُ إِنَّمَا شِيعَةُ عَلَى علیه السلام مَنْ لَا يَعْدُو صَوْتُهُ سَمْعَهُ وَ لَا شَحْنَاؤُهُ بَدَنَهُ لَا يَمْدَحُ لَنَا قَالِياً وَ لَايُوَاصِلْ لَنَا مُبْغِضاً وَ لَايُجَالِسَ لَنَا عَائِباً شِيعَةُ عَلَى الله مَنْ لَايَهِرَ هَرِيرَ الْكَلْبِ وَ لَا يَطْمَعُ طَمَعَ الْغُرَابِ وَلَا يَسْأَلُ النَّاسَ وَ إِنْ مَاتَ جُوعاً أُولَئِكَ الْخَفِيضَةُ عَيْشُهُمُ الْمُنْتَقِلَةُ دِيَارُهُمْ إِنْ شَهِدُوا لَمْ يُعْرَفُوا وَ إِنْ غَابُوا لَمْ يُفْتَقَدُوا وَ إِنْ مَرَضُوا لَمْ يُعَادُوا وَ إِنْ مَاتُوا لَمْ يُشْهَدُوا فِي</w:t>
      </w:r>
      <w:bookmarkStart w:id="173" w:name="pg15969_172467"/>
    </w:p>
    <w:p>
      <w:pPr>
        <w:pStyle w:val="BookText"/>
        <w:rPr/>
      </w:pPr>
      <w:bookmarkEnd w:id="17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کسانی هستند که می گویند به خدا و روز رستاخیز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افراد این آیه نیز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جَهْدَ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قسم می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لَعَكُمْ حَبِطَتْ أَعْمَالُهُمْ فَأَصْبَحُوا خَاسِرِينَ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به خدا زیانی نمی رساند؛ خداوند گروهی را می آورد که آن 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متواضع و در برابر کافران سرسخت و نیرومندند؛ در راه خدا جهاد می کنند و از سرزنش هیچ ملامتگری هراسی ندارند این فضل خداست که آن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فضل و احسان خداوند گسترده و او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74" w:name="__RefHeading___Toc16591923_2142443653"/>
      <w:bookmarkStart w:id="175" w:name="_Toc67"/>
      <w:bookmarkEnd w:id="174"/>
      <w:r>
        <w:rPr>
          <w:rtl w:val="true"/>
        </w:rPr>
        <w:t xml:space="preserve">بخش </w:t>
      </w:r>
      <w:r>
        <w:rPr/>
        <w:t>1</w:t>
      </w:r>
      <w:r>
        <w:rPr>
          <w:rtl w:val="true"/>
        </w:rPr>
        <w:t xml:space="preserve">: </w:t>
      </w:r>
      <w:r>
        <w:rPr>
          <w:rtl w:val="true"/>
        </w:rPr>
        <w:t xml:space="preserve">ای کسانی که ایمان آورده اید هر کس از شما از آیین خود بازگردد، </w:t>
      </w:r>
      <w:r>
        <w:rPr>
          <w:rtl w:val="true"/>
        </w:rPr>
        <w:t>[</w:t>
      </w:r>
      <w:r>
        <w:rPr>
          <w:rtl w:val="true"/>
        </w:rPr>
        <w:t>به خدا زیانی نمی رساند</w:t>
      </w:r>
      <w:r>
        <w:rPr>
          <w:rtl w:val="true"/>
        </w:rPr>
        <w:t xml:space="preserve">] </w:t>
      </w:r>
      <w:r>
        <w:rPr>
          <w:rtl w:val="true"/>
        </w:rPr>
        <w:t xml:space="preserve">خداوند گروهی را می آورد که آن ها را دوست دارد و آنان </w:t>
      </w:r>
      <w:r>
        <w:rPr>
          <w:rtl w:val="true"/>
        </w:rPr>
        <w:t>[</w:t>
      </w:r>
      <w:r>
        <w:rPr>
          <w:rtl w:val="true"/>
        </w:rPr>
        <w:t>نیز</w:t>
      </w:r>
      <w:r>
        <w:rPr>
          <w:rtl w:val="true"/>
        </w:rPr>
        <w:t xml:space="preserve">] </w:t>
      </w:r>
      <w:r>
        <w:rPr>
          <w:rtl w:val="true"/>
        </w:rPr>
        <w:t>او را دوست دارند؛ در برابر مؤمنان متواضع و در برابر کافران سرسخت و نیرومندند؛ در راه خدا جهاد می کنند و از سرزنش هیچ ملامتگری هراسی ندارند</w:t>
      </w:r>
      <w:r>
        <w:rPr>
          <w:rtl w:val="true"/>
        </w:rPr>
        <w:t>.</w:t>
      </w:r>
      <w:bookmarkEnd w:id="1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او در جنگ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اهل این آیه تا امروز جنگ نشده است و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 السلاک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بصره و کسانی که با علی علیه السلام جنگیدند،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امیر المؤمنین علی علیه السلام و یارانش هستند، زمانی که با گروه های ناکثین قاسطین و مارقین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روایت کرده که از او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و حامیان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علی علیه السلام کسی است که صدایش از گوشش و کینه و عداوتش از بدنش تجاوز نکند دشمن ما را نستاید و به او نپیوندد و با عیبگوی ما ننشیند، شیعه ی علی علیه السلام کسی است که همچون سگ زوزه نکشد و همچون کلاغ طمع نداشته باشد گدایی نکند گرچه از گرسنگی بمیرد آن ها زندگی متوسط و در سطح پایین دارند خانه و مسکن معینی ندارند، اگر در بزم باشند شناخته نشوند و اگر غایب باشند جستجو نگردند و اگر مریض شوند عیادت نگردند و اگر بمیرند </w:t>
      </w:r>
    </w:p>
    <w:p>
      <w:pPr>
        <w:pStyle w:val="BookText"/>
        <w:rPr/>
      </w:pPr>
      <w:r>
        <w:rPr>
          <w:rFonts w:ascii="Amiri" w:hAnsi="Amiri" w:eastAsia="Amiri" w:cs="Amiri"/>
          <w:color w:val="111111"/>
          <w:sz w:val="28"/>
          <w:sz w:val="28"/>
          <w:szCs w:val="28"/>
          <w:rtl w:val="true"/>
          <w:lang w:bidi="ar-SA"/>
        </w:rPr>
        <w:t>قُبُورِهِمْ يَتَزَاوَرُونَ قُلْتُ وَ أَيْنَ أَطْلُبُ هَوْلَاءِ قَالَ فِي أَطْرَافِ الْأَرْضِ بَيْنَ الْأَسْوَاقِ وَ هُوَ قَوْلُ اللَّهِ عزوجل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الكِتَابُ عَن الحُسَينِ علیه السلام إِلَى مُعَاوِيَةَ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الْقَاتِلَ حُجْراً أَخَا عِنْدَةَ وَ الْمُصَلِّينَ الْعَابِدِينَ الَّذِينَ كَانُوا يُنْكِرُونَ الظُّلْمَ وَيَسْتَعْظِمُونَ الْبَدَعَ وَلَا يَخَافُونَ فِي اللَّهِ لَوْمَةَ لائِمِ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بُرَيْدَةَ عَنْ أَبِيهِ أَنَّ رَسُولَ اللَّهِ صلى الله عليه و اله و سلم قَالَ إِنَّ اللَّهَ عَزَّوَجَلَّ أَمَرَنِي بِحُبِّ أَرْبَعَةِ فَقُلْنَا يَا رَسُولَ اللَّهِ صلى الله عليه و اله و سلم مَنْ هُمْ سَمِّهِمْ لَنَا فَقَالَ عَلَى علیه السلام مِنْهُمْ وَ سَلْمَانَ رحمه الله وَ أَبُوذَرِّ رحمه الله وَ الْمِقْدَادُ وَ أَمَرَنِي بِحُبِّهِمْ وَ أَخْبَرَنِي أَنَّهُ يُحِبُّهُمْ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بُرَيْدَةَ عَنْ أَبِيهِ قَالَ قَالَ رَسُولُ اللَّهِ صلی الله علیه و اله و سلم إِنَّ اللَّهَ عَزَّوَجَلَّ أَمَرَنِي بِحُب أَرْبَعَة مِنْ أَصْحَابِي وَ أَخْبَرَنِي أَنَّهُ يُحِبُّهُمْ قُلْنَا يَا رَسُولَ اللهِ صلى الله عليه و اله و سلم فَمَنْ هُمْ فَكُلْنَا نُحِبُّ أَنْ تَكُونَ مِنْهُمْ فَقَالَ أَلَا إِنَّ عَلِيًّا علیه السلام مِنْهُمْ ثُمَّ سَكَتَ ثُمَّ قَالَ أَلَا إِنَّ عَلِيَا علیه السلام مِنْهُمْ وَ أَبُوذَرِّ رحمه الله وَ سَلْمَانُ الْفَارِسِيُّ رحمه الله وَ الْمِقْدَادُ بْنُ الْأَسْوَدِ الْكِنْدِيُّ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الوِلَايَةُ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صَاحِبَ هَذَا الْأَمْر مَحْفُوظ لَهُ فَلَا تَذْهَبَنَّ يَمِيناً وَ لَا شِمَالًا فَإِنَّ الْأَمْرَ وَ اللَّه وَاضِحُ وَ اللَّهِ لَوْ أَنَّ أَهْلَ السَّمَاءِ وَ الْأَرْضِ اجْتَمَعُوا عَلَى أَنْ يُحَوِّلُوا هَذَا الْأَمْرَ مِنْ مَوْضِعِهِ الَّذِي وَضَعَهُ اللَّهُ فِيهِ مَا اسْتَطَاعُوا وَ لَوْ أَنَّ النَّاسِ كَفَرُوا جَمِيعاً حَتَّى لَا يَبْقَى أَحَدٌ لَجَاءَ اللَّهُ لِهَذَا الْأَمْرِ بأهل يَكُونُون مِنْ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حَتَّى فَرَغَ مِنَ الْآيَةِ وَ قَالَ فِي آيَةٍ أُخْرَى فَإِنْ يَكْفُرْ بِها هَؤُلاء فَقَدْ وَ كَلْنا بِها قَوْماً لَيْسُوا بِها بِكَافِرِينَ ثُمَّ قَالَ إِنَّ أَهْلَ هَذِهِ الْآيَةِ هُمْ أَهْلُ تِلْكَ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کسی بر جنازه شان حاضر نشود در قبر ها به دیدار یکدیگر می روند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را با این خصوصیاتی که فرمودید در کجا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گوشه و کنار زمین در بازار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أَذِلَّةٍ عَلَى الْمُؤْمِنِينَ أَعِزَّةٍ عَلَى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 امام حسین علیه السلام به معاویه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معاویه ای نیستی که حجر بن عدی را با آن افرادی که اهل نماز و عبادت و با ظلم و بدعت مخالف بودند و در راه خدا از هیچ گونه ملامتی باک نداشتند شهید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من دستور دوست داشتن چهار نفر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چه کسانی هستند، نام 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سلمان رحمه الله، ابوذر رحمه الله، مقداد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دوست بدارم و خبر داده که او هم دوستشان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بریده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خدای عزوجل مرا به دوستی چهار نفر از یارانم امر فرموده و مرا خبر داده که خداوند نیز آنان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آنان چه کسانی هستند که همه ی ما علاقه مندیم جزء آن چهار نفر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یکی از آنان است 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اندکی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یکی از آنان است و ابوذر رحمه الله و سلمان فارسی رحمه الله و مقداد بن الاسود کندی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صاحبش محفوظ است پس هرگز به چپ و راست منحرف نشوید، این امر به خدا قسم واضح است به خدا قسم اگر اهل آسمان و زمین جمع شوند تا این امر را که خداوند جایگاهش را تعیین کرده از جایگاهش تغییر دهند نمی توانند این کار را بکنند، هر چند همه ی مردم به این امر کافر شوند به طوری که یک نفر هم باقی نماند، خداوند برای این امر، گروهی را می آورد که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کلام خداوند را شنیده اید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w:t>
      </w:r>
      <w:r>
        <w:rPr>
          <w:rFonts w:ascii="IRNazanin" w:hAnsi="IRNazanin" w:eastAsia="IRNazanin"/>
          <w:color w:val="111111"/>
          <w:sz w:val="28"/>
          <w:sz w:val="28"/>
          <w:szCs w:val="28"/>
          <w:rtl w:val="true"/>
          <w:lang w:bidi="fa-IR"/>
        </w:rPr>
        <w:t xml:space="preserve"> تا این که آیه را به پایان برد و در آیه 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قوم بدان ایمان نیاورند قوم دیگری را بر آن گمارده ایم که انکارش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این آیه همان اهل آن آیه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نَزَلَتْ فِي عَلَى علیه السلام يا أَيُّهَا الَّذِينَ آمَنُوا مَنْ يَرْتَدَّ مِنْكُمْ عَنْ دِينِهِ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الْحَسَن بْن عَلِيٍّ الْعَسْكَري عَنْ أَبِيهِ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علیه السلام زارَ بِهَا فِي يَوْمِ الْغَدِيرِ فَإِذَا أَرَدْتَ ذَلِكَ فَقِفْ عَلَى بَابِ الْقُبَّةِ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الْمَخْصُوصُ بِمِدْحَةِ اللَّهِ الْمُخْلِصُ لِطَاعَةِ اللَّهِ لَمْ تَبْغِ بِالْهُدَى بَدَلًا وَ لَمْ تُشْرِكَ بعِبَادَةِ رَبِّكَ أَحَداً وَ أَنَّ اللَّهَ تَعَالَى اسْتَجَابَ لِنَبِيِّهِ صلی الله علیه و اله و سلم فِيكَ دَعْوَتَهُ ثُمَّ أَمَرَهُ بِإِظْهَارِ مَا أَوْلَاكَ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 اللَّهُ تَعَالَى فِيكَ مِنْ قَبْلُ وَ هُمْ كَارِهُونَ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إِنَّهُمَا نَزَلَنَا فِيهِمْ عَلَيْهِمْ الصَّلَاةُ وَ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قَالَ هُوَ مُخَاطَبَةُ لِأَصْحَابِ رَسُول اللَّهِ صلی الله علیه و اله و سلم الَّذِينَ غَصَبُوا آلَ مُحَمَّدِ صلی الله علیه و اله و سلم حَقَّهُمْ وَ ارْتَدُّوا عَنْ دِينِ اللهِ فَسَوْفَ يَأْتِي اللَّهُ بِقَوْمٍ يُحِبُّهُمْ وَ يُحِبُّونَهُ نَزَلَ فِي الْقَائِمِ عجل الله تعالی فرجه الشریف وَ أَصْحَابِهِ الَّذِينَ يُجَاهِدُونَ فِي سَبِيلِ الله وَ لا يَخفُونَ لَوْمَةَ لائِمٍ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لزين العابدين علیه السلام إِنَّ جَدَكَ كَانَ يَقُولُ إِخْوَانُنَا بَغَوْا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تَقْرأ كِتَابَ اللَّهِ وَ إِلى عادٍ أَخاهُمْ هُوداً فَهُمْ مِثْلَهُمْ أَنْجَاهُ اللهُ وَ الَّذِينَ مَعَهُ وَ أَهْلَكَ عَادَأَ بِالرِّيحِ الْعَقِيمِ، وَ قَدْ ثَبَتَ أَنَّهُ نَزَلَ فِيهِ يا أَيُّهَا الَّذِينَ آمَنُوا مَنْ يَرْتَدَّ مِنْكُمْ عَنْ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صلی الله علیه و اله و سلم وَ قَد ذكر عَلِيّاً علیه السلام، فَهُوَ الَّذِي يَهْدِي إِلَى الْحَقِّ وَ يَعْمَلُ بِهِ وَ يُزْهِقُ الْبَاطِلَ وَ يَنْهَى عَنْهُ وَ لَا تَأخُذه فِي اللهِ لَومَةُ لَاِئِمٍ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علیه السلام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از پدرش نقل کرد و بیان فرمود که امام هادی علیه السلام با این زیارت در روز غدیر زیارت کرد پس هنگامی که خواستی زیارت کنی بر در گنبد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به مدح خداوند اختصاص یافته ای و در اطاعت خدا اخلاص داری و برای هدایت جایگزینی نخواستی و هیچ کس را در عبادت پروردگارت شریک نکردی و گواهی می دهم که خدای تعالی دعای پیامبرش صلی الله علیه و اله و سلم را در مورد تو مستجاب کرد سپس به او دستور داد برتری و ولایت تو را برای امتش آشکار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این در حالی که منافقان کراهت داشتند در مورد تو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فَضْلُ الله يُؤْتِيهِ مَنْ يَشاءُ</w:t>
      </w:r>
      <w:r>
        <w:rPr>
          <w:rFonts w:ascii="IRNazanin" w:hAnsi="IRNazanin" w:eastAsia="IRNazanin"/>
          <w:color w:val="111111"/>
          <w:sz w:val="28"/>
          <w:sz w:val="28"/>
          <w:szCs w:val="28"/>
          <w:rtl w:val="true"/>
          <w:lang w:bidi="fa-IR"/>
        </w:rPr>
        <w:t xml:space="preserve"> و آیه برتری 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ی ائمه علیهم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اللَّهُ بِقَوْمٍ يُحِبُّهُمْ وَ يُحِبُّونَهُ أَذِلَّةٍ عَلَى الْمُؤْمِنِينَ أَعِزَّةٍ عَلَى الْكَافِرِينَ يُجاهِدُونَ في سَبيل الله</w:t>
      </w:r>
      <w:r>
        <w:rPr>
          <w:rFonts w:ascii="IRNazanin" w:hAnsi="IRNazanin" w:eastAsia="IRNazanin"/>
          <w:color w:val="111111"/>
          <w:sz w:val="28"/>
          <w:sz w:val="28"/>
          <w:szCs w:val="28"/>
          <w:rtl w:val="true"/>
          <w:lang w:bidi="fa-IR"/>
        </w:rPr>
        <w:t>؛ این آیه خطاب به آن عده از اصحاب پیامبر خدا صلی الله علیه و اله و سلم است که حق آل محمد صلی الله علیه و اله و سلم را غصب کردند و از دین خدا برگشتند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 الله بِقَوْمٍ يُحِبُّهُمْ وَ يُحِبُّونَهُ</w:t>
      </w:r>
      <w:r>
        <w:rPr>
          <w:rFonts w:ascii="IRNazanin" w:hAnsi="IRNazanin" w:eastAsia="IRNazanin"/>
          <w:color w:val="111111"/>
          <w:sz w:val="28"/>
          <w:sz w:val="28"/>
          <w:szCs w:val="28"/>
          <w:rtl w:val="true"/>
          <w:lang w:bidi="fa-IR"/>
        </w:rPr>
        <w:t xml:space="preserve"> در مورد امام زمان عجل الله تعالی فرجه الشریف است و یاران او نازل شده است کسانی که آن ها در راه خدا جهاد می کنند و از سرزنش هیچ ملامتگری هراسی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برادرانمان به 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آیه را نخوانده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قوم 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هم مانند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همراهانش را نجات داد و قوم عاد را با آن باد عقیم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امام علی علیه السلام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آمَنُوا مَنْ يَرْتَدَّ مِنْكُمْ عَنْ دِينِهِ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علی علیه السلام را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هدایت و به حق عمل می کند و از باطل نهی می کند و آن را از میان می برد و در راه خدا سرزنش سرزنش کننده او را باز نمی دارد</w:t>
      </w:r>
      <w:r>
        <w:rPr>
          <w:rFonts w:eastAsia="IRNazanin" w:cs="IRNazanin"/>
          <w:color w:val="111111"/>
          <w:sz w:val="28"/>
          <w:szCs w:val="28"/>
          <w:rtl w:val="true"/>
          <w:lang w:bidi="fa-IR"/>
        </w:rPr>
        <w:t xml:space="preserve">. </w:t>
      </w:r>
      <w:bookmarkStart w:id="176" w:name="pg15969_172472"/>
    </w:p>
    <w:p>
      <w:pPr>
        <w:pStyle w:val="Heading3"/>
        <w:numPr>
          <w:ilvl w:val="2"/>
          <w:numId w:val="1"/>
        </w:numPr>
        <w:rPr/>
      </w:pPr>
      <w:bookmarkStart w:id="177" w:name="__RefHeading___Toc16591925_2142443653"/>
      <w:bookmarkStart w:id="178" w:name="_Toc68"/>
      <w:bookmarkEnd w:id="176"/>
      <w:bookmarkEnd w:id="177"/>
      <w:r>
        <w:rPr>
          <w:rtl w:val="true"/>
        </w:rPr>
        <w:t xml:space="preserve">باب </w:t>
      </w:r>
      <w:r>
        <w:rPr/>
        <w:t>2</w:t>
      </w:r>
      <w:r>
        <w:rPr>
          <w:rtl w:val="true"/>
        </w:rPr>
        <w:t xml:space="preserve">: </w:t>
      </w:r>
      <w:r>
        <w:rPr>
          <w:rtl w:val="true"/>
        </w:rPr>
        <w:t>أَذِلَّةٍ عَلَى الْمُؤْمِنِينَ</w:t>
      </w:r>
      <w:bookmarkEnd w:id="178"/>
    </w:p>
    <w:p>
      <w:pPr>
        <w:pStyle w:val="Heading4"/>
        <w:numPr>
          <w:ilvl w:val="3"/>
          <w:numId w:val="1"/>
        </w:numPr>
        <w:rPr/>
      </w:pPr>
      <w:bookmarkStart w:id="179" w:name="__RefHeading___Toc16591927_2142443653"/>
      <w:bookmarkStart w:id="180" w:name="_Toc69"/>
      <w:bookmarkEnd w:id="179"/>
      <w:r>
        <w:rPr>
          <w:rtl w:val="true"/>
        </w:rPr>
        <w:t>اشاره</w:t>
      </w:r>
      <w:bookmarkEnd w:id="1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التَّوَاضُعُ أَصْلُ كُلِّ شَرَفٍ وَ خَيْرٍ وَ نَفِيسَ وَ مَرْتَبَةِ رَفِيعَة وَ لَوْ كَانَ لِلتَّوَاضُع لُغَةٌ يَفْهَمُهَا الْخَلْقُ لَنَطَقَ عَنْ حَقَائِقِ مَا فِي مَخْفِيَّاتِ الْعَوَاقِب وَ التَّوَاضُعُ مَا يَكُونُ لِلَّهِ وَ فِي اللَّهِ وَ مَا سِوَاهُ مَكْرُ وَ مَنْ تَوَاضَعَ لِلَّهِ شَرَّفَهُ اللَّهُ عَلَى كَثِيرٍ مِنْ عِبَادِهِ وَلِأَهْلِ التَّوَاضُع سِيمَاءُ يَعْرِفُهَا أَهْلُ السَّمَاوَاتِ مِنَ الْمَلَائِكَةِ وَ أَهْلُ الْأَرْضِ مِنَ الْعَارِفِينَ قَالَ اللَّهُ عَزَّوَجَلَّ وَ عَلَى الْأَعْرَافِ رِجَالٌ يَعْرِفُونَ كُلَّا بِسِيمَاهُمْ وَ قَالَ أَيْضاً مَنْ يَرْتَدَّ مِنْكُمْ عَنْ دِينِهِ فَسَوْفَ يَأْتِي اللهُ بِقَوْمٍ يُحِبُّهُمْ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نَزَلَتْ فِي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عَلِيِّ بْنِ الْحُسَيْنِ علیه السلام وَ عَبْدِاللَّهِ بْن مُحَمَّدٍ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قَالَا فِي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أَنْزَلَ اللَّهُ فِي كِتَابِهِ إِنَّمَا وَلِيُّكُمُ اللَّهُ إِلَى قَوْلِهِ وَ هُمْ رَاكِعُونَ وَ على بن ابي طالب علیه السلام أقامَ الصَّلَاةَ وَ آتَى الزَّكَاةَ وَ هُوَ رَاكِعُ يُريدُ وَجْهَ اللَّهِ عَزَّوَجَلَّ فِي كُلِّ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قَالَ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صلی الله علیه و اله و سلم كَانَ يُصَلَّى ذَاتَ يَوْمٍ فِي مَسْجِدِهِ فَمَرَ بِهِ فَقِيرُ فَقَالَ لَهُ رَسُولُ اللَّهِ صلى الله عليه و اله و سلم هَلْ تُصُدَّقَ عَلَيْكَ بِشَيْءٍ قَالَ نَعَمْ مَرَرْتُ برَجُل رَاكِعِ فَأَعْطَانِي خَاتَمَهُ وَ أَشَارَ بِيَدِهِ فَإِذَا هُوَ بعلی بن ابی طالب علیه السلام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فَقَالَ رَسُولُ اللَّهِ صلی الله علیه و اله و سلم هُوَ وَلِيُّكُمْ 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bookmarkStart w:id="181" w:name="pg15969_172473"/>
    </w:p>
    <w:p>
      <w:pPr>
        <w:pStyle w:val="Heading4"/>
        <w:numPr>
          <w:ilvl w:val="3"/>
          <w:numId w:val="1"/>
        </w:numPr>
        <w:rPr/>
      </w:pPr>
      <w:bookmarkStart w:id="182" w:name="__RefHeading___Toc16591929_2142443653"/>
      <w:bookmarkStart w:id="183" w:name="_Toc70"/>
      <w:bookmarkEnd w:id="181"/>
      <w:bookmarkEnd w:id="182"/>
      <w:r>
        <w:rPr>
          <w:rtl w:val="true"/>
        </w:rPr>
        <w:t xml:space="preserve">بخش </w:t>
      </w:r>
      <w:r>
        <w:rPr/>
        <w:t>2</w:t>
      </w:r>
      <w:r>
        <w:rPr>
          <w:rtl w:val="true"/>
        </w:rPr>
        <w:t xml:space="preserve">: </w:t>
      </w:r>
      <w:r>
        <w:rPr>
          <w:rtl w:val="true"/>
        </w:rPr>
        <w:t>در برابر مؤمنان فروتنند</w:t>
      </w:r>
      <w:r>
        <w:rPr>
          <w:rtl w:val="true"/>
        </w:rPr>
        <w:t>.</w:t>
      </w:r>
      <w:bookmarkEnd w:id="18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اصل و اساس هر شرف و خیر و دارایی فراوان و مرتبه ای بسیار بلند است و اگر برای تواضع زبان و لغتی بود که خلق آن را می فهمیدند هر آینه خبر می داد ما را از حقایق پوشیده و اسرار نهان و نتایجی را که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تواضع چیزی است که برای خدا و در راه خدا باشد و اگر نه آن مکر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تواضع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تواضع برای خدا شد؛ خداوند متعال او را عزّت و بزرگی و شرافت بر بسیاری از بندگان خود داده، و در نزد مردم عزیز و بزرگ می شود و برای اشخاص متواضع چهره های مخصوصی است که ملائکه آسمان و اهل معرفت از اهل زمین آنان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اعراف مردانی هستند که همه را به نشانیشان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يَرْتَدَّ مِنْكُمْ عَنْ دِينِهِ فَسَوْفَ يَأْتي الله بِقَوْمٍ يُحِبُّهُمْ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ولی شما تنها خداست و پیامبر او و کسانی که ایمان آورده اند؛ همان ها که نماز را بر پا می دارند و در حال رکوع زکات می دهند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درباره ی علی بن ابی طالب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و عبدالله بن محمد درباره ی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علی بن ابی طالب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تبارک و تعالی در کتابش چنین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رَاكِعُونَ</w:t>
      </w:r>
      <w:r>
        <w:rPr>
          <w:rFonts w:ascii="IRNazanin" w:hAnsi="IRNazanin" w:eastAsia="IRNazanin"/>
          <w:color w:val="111111"/>
          <w:sz w:val="28"/>
          <w:sz w:val="28"/>
          <w:szCs w:val="28"/>
          <w:rtl w:val="true"/>
          <w:lang w:bidi="fa-IR"/>
        </w:rPr>
        <w:t xml:space="preserve"> و على بن ابی طالب علیه السلام است که نماز به پای داشته و در حالت رکوع زکات پرداخته و اوست که پیوسته و در همه حال متوجه خداوند بوده و در تمام امور او را در نظر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آن ها امامان علیهم السلام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از 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چیزی به تو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پیش مردی عبور کردم که در حال رکوع بود او انگشترش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بن ابی طالب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ولی شما بعد از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صلی الله علیه و اله و سلم بِمَكَّةَ أَيَّامَ الْمَوْسِمِ إِذِ الْتَفَتَ إِلَى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أَبَا الْحَسَن علیه السلام إنَّ اللهَ قَدْ أَنْزَلَ عَلَى آيَةً مُحْكَمَةً غَيْرَ مُتَشَابِهَة ذِكْرَى وَ إِيَّاكَ فِيهَا سَواءِ الْيَوْمَ أَكْمَلْتُ لَكُمْ دِينَكُمْ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 يَعْرِفُونَ نِعْمَتَ اللهُ ثُمَّ يُنْكِرُونَهَا قَالَ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اجْتَمَعَ نَفَرُ مِنْ أَصْحَاب رَسُولِ اللَّهِ صلی الله علیه و اله و سلم فِي مَسْجِدِ الْمَدِينَةِ فَقَالَ بَعْضُهُمْ لِبَعْض مَا تَقُولُونَ فِي هَذِهِ الْآيَةِ فَقَالَ بَعْضُهُمْ إِنَّ كَفَرْنَا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نَكْفُرُ بِسَائِرِهَا وَ إِنْ آمَنَّا فَإِنَّ هَذَا ذُلُّ حِينَ يُسَلِّطُ عَلَيْنَا ابْنَ أَبِي طَالِبِ علیه السلام فَقَالُوا قَدْ عَلِمْنَا أَنَّ مُحَمَّداً صلی الله علیه و اله و سلم صَادِقُ فِيمَا يَقُولُ وَلَكِنَّا نَتَوَكَّاهُ وَ لَا تُطِيعُ عَلِيّا فِيمَا أَمَرَنَا قَالَ فَنَزَلَتْ هَذِهِ الْآيَةُ يَعْرِفُونَ نِعْمَتَ اللهُ ثُمَّ يُنْكِرُونَهَا يَعْرِفُونَ يَعْنِي وَلَايَة على بن ابي طالب علیه السلام وَ أَكْثَرُهُم الْكَافِرُونَ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عَمَّارَ بْنَ يَاسِر يَقُول وَقَفَ لِعَلِي بن أبي طالب علیه السلام سَائِلُ وَ هُوَ رَاكِعُ فِي صَلَاةِ تطوع فَنَزَعَ خَاتِمَهُ فَأَعْطَاهُ السَّائِلَ فَأَتَى رَسُولَ اللهِ فَأَعْلَمَهُ بذَلِكَ فَنَزَلَ عَلَى النَّبِيِّ هَذِهِ الْآيَةَ إِنَّما وَلِيُّكُمُ اللهُ وَرَسُولُهُ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 صلی الله علیه و اله و سلم عَلَيْنَا ثُمَّ قَالَ مَنْ كُنْتُ مَوْلَاهُ فَعَلِيُّ مَوْلَاهُ اللَّهُمَّ وَال مَنْ وَآلَاهُ وَ عَادِ مَنْ عَادَاهُ</w:t>
      </w:r>
      <w:r>
        <w:rPr>
          <w:rStyle w:val="FootnoteAnchor"/>
          <w:rtl w:val="true"/>
        </w:rPr>
        <w:footnoteReference w:id="1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أَجَابَ بِهِ أَبُو الْحَسَنِ عَلِيُّ بْنُ مُحَمَّدِ الْعَسْكَري علیه السلام فِي رَسَالَتِهِ إِلَى أَهْل الْأَهْوَازِ حِينَ سَأَلُوهُ عَنِ الْجَبْرِ وَ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أَصَحُ خَبَر مَا عُرِف تَحْقِيقُهُ مِنَ الْكِتَابِ مِثْلُ الْخَبَرِ الْمُجْمَعَ عَلَيْهِ مِنْ رَسُولِ اللَّهِ صلی الله علیه و اله و سلم حَيْثُ قَالَ إِنِّي مُسْتَخْلِفَ فِيكُمْ خَلِيفَتَيْنِ كِتَابَ اللَّهِ وَ عِتْرَتِي مَا إِنْ تَمَسَّكُتُمْ بِهِمَا لَنْ تَضِلُّوا بَعْدِي وَ إِنَّهُمَا لَنْ يَفْتَرقَا حَتَّى يَردَا عَلَى الْحَوْضَ وَ اللَّفْظَةُ الْأُخْرَى عَنْهُ فِي هَذَا الْمَعْنَى بِعَيْنِهِ قَولُهُ صلی الله علیه و اله و سلم إِنِّى تَارَك فِيكُمُ التَّقَلَيْنِ كِتَابَ اللَّهِ وَ عِتْرَتِي أَهْلَ بَيْنِي وَ إِنَّهُمَا لَنْ يَفْتَرِقَا حَتَّى يَرِدَا عَلَى الْحَوْضَ مَا إِنْ تَمَسَّكْتُمْ بِهِمَا لَمْ تَضِلُّوا فَلَمَّا وَجَدْنَا شَوَاهِدَ هَذَا الْحَدِيثِ نَصَّاً فِي كِتَابِ اللَّهِ مِثْلَ قَوْلِهِ إِنَّمَا وَلِيُّكُمُ اللَّهُ وَ رَسُولَهُ وَ الَّذِينَ آمَنُوا الَّذِينَ يُقِيمُونَ الصَّلَاةَ وَيُؤْتُونَ الزَّكَاةَ وَ هُمْ رَاكِعُونَ ثُمَّ اتَّفَقَتْ رِوَايَاتِ الْعُلَمَاءِ فِي ذَلِكَ لِأَمِيرِ الْمُؤْمِنِينَ علیه السلام أَنَّهُ تَصَدَّقَ بِخَاتَمِهِ 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ایام حج در مکه بودیم، پیامبر صلی الله علیه و اله و سلم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ابوالحسن علیه السلام، همانا خداوند برای من آیه ی محکم و غیر متشابهی نازل کرده که من و تو در آن به طور مساوی ذکر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عده ای از اصحاب رسول خدا صلی الله علیه و اله و سلم در مسجد مدينه شدند جمع و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آیه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آیه کافر شویم به سایر آن ها نیز کافر شده ایم و اگر به آن ایمان داشته باشیم، زمانی که فرزند ابوطالب بر ما مسلط شود این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که محمد صلی الله علیه و اله و سلم در آن چه می گوید صادق است اما ما او را ولی خود قرار می دهیم و آن چه را که علی علیه السلام ما را به آن امر کند،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آیه نازل شد نعمت های خدا را می شناسند، باز هم منکر آن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علیه السلام را می دانند اما اکثر آن ها به ولایت،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سائلی نزد علی بن ابی طالب علیه السلام توقف کرد و او درحال رکوع در نماز مستحبی بود انگشتر خود را در آورد و به آن سائل داد؛ پس پیامبر خدا صلی الله علیه و اله و سلم آمد و جریان را به او گفت 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اله و سلم آن را بر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مولای او هستم پس علی علیه السلام مولای 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دوست بدار و هرکس او را دشمن بدارد، دشمن بدار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نامه اش به مردم اهواز وقتی که از او درباره ی جبر و تفویض سؤال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خبر آن چیزی است که روشنی و محقق بودن آن با قرآن شناخته شود، مثل آن روایتی که همگی اجماع آورده اند که از رسول خدا صلی الله علیه و اله و سلم است آن 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خود، دو جانشین را در میان شما بر جا می گذارم کتاب خدا و عترتم تا زمانی که به آن دو تمسک می جویید گمراه نخواهید شد و آن دو از هم جدا نمی شوند تا این که در کنار حوض بهشت به من ملحق شوند و عبارت دیگری از او با همین مفهوم وجود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در میان شما باقی می گذارم کتاب خدا و اهل بیتم و آن ها از یکدیگر جدا نمی شوند تا این که در کنار حوض بهشت به من ملحق شوند تا زمانی که به آن دو تمسک می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شواهد این حدیث را به صورت نص صریح در کتاب خدا یافتیم، مانند 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سپس روایات علما نیز آن را تأیید کرد که در مورد امیرالمؤمنین علی علیه السلام است که او در حال رکوع انگشتر خود را صدقه داده و خداوند به خاطر آن از وی تشکر کرده و این آیه را در شأن او نازل کرده است و دیدیم که رسول </w:t>
      </w:r>
    </w:p>
    <w:p>
      <w:pPr>
        <w:pStyle w:val="BookText"/>
        <w:rPr/>
      </w:pPr>
      <w:r>
        <w:rPr>
          <w:rFonts w:ascii="Amiri" w:hAnsi="Amiri" w:eastAsia="Amiri" w:cs="Amiri"/>
          <w:color w:val="111111"/>
          <w:sz w:val="28"/>
          <w:sz w:val="28"/>
          <w:szCs w:val="28"/>
          <w:rtl w:val="true"/>
          <w:lang w:bidi="ar-SA"/>
        </w:rPr>
        <w:t>هُوَ رَاكِعُ فَشَكَرَ اللَّهُ ذَلِكَ لَهُ وَ أَنْزَلَ الْآيَةَ فِيهِ ثُمَّ وَجَدْنَا رَسُولَ اللَّهِ صلی الله علیه و اله و سلم قَدْ أَبَانَهُ مِنْ أَصْحَابِهِ بهَذِهِ اللَّفْظَة مَنْ كُنْتُ مَوْلَاهُ فَعَلِيُّ مَوْلَاهُ اللَّهُمَّ وَال مَنْ وَالَاهُ وَ عَادِ مَنْ عَادَاهُ وَ قَوْلِهِ صلى الله عليه و سلم عَلِيٌّ يَقْضِى دَيْنِي وَ يُنْجِزُ مَوْعِدِي وَ هُوَ خَلِيفَتِي عَلَيْكُمْ بَعْدِي﴾</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 خَبَر يُعْرَفُ تَحْقِيقُهُ مِنَ الْكِتَابِ وَ تَصْدِيقُهُ وَ الْتِمَاسُ شَهَادَتِهِ عَلَيْهِ خَبَرُ وَرَدَ عَنْ رَسُولِ اللَّهِ صلی الله علیه و اله و سلم وَ وُجِدَ بِمُوَافَقَة الْكِتَابِ وَ تَصْدِيقِهِ بِحَيْثُ لَا تُخَالِفُهُ أَقَاوِيلُهُمْ حَيْثُ قَالَ إِنِّي مُخَلَّفُ فِيكُمُ الثَّقَلَيْنِ كِتَابَ اللَّهِ وَ عِشْرَتِي أَهْلَ بَيْتِي لَنْ تَضِلُّوا مَا تَمَسَّكُتُمْ بِهِمَا وَ إِنَّهُمَا لَنْ يَفْتَرقَا حَتَّى يَردَا عَلَيَّ الْحَوْضَ فَلَمَّا وَجَدْنَا شَوَاهِدَ هَذَا الْحَدِيثِ فِي كِتَابِ اللَّهِ نَصَّاً مِثْلَ قَوْلِهِ جَلَّ وَ عَزَّ 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الْعَالِمُونَ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المُومِنِينَ علیه السلام لَقَدْ عَلِمَ الْمُسْتَحْفِظُونَ مِنْ أَصْحَابِ النَّبِيِّ مُحَمَّدِ صلی الله علیه و اله و سلم أَنَّهُ لَيْسَ فِيهِمْ رَجُلُ لَهُ مَنْقَبَةٌ إِلَّا وَ قَدْ شَرَكْتُهُ فِيهَا وَ فَضَلْتُهُ، وَلِى سَبْعُونَ مَنْقَبَةً لَمْ يَشْرَكْنِي فِيهَا أَحَدٌ مِنْهُمْ قُلْتُ يَا امير المؤمنين علیه السلام فأخبرني بهِنَّ فَقَالَ علیه السلام إِنَّ أَوَّلَ مَنْقَبَةٍ لِي أَنِّي لَمْ أَشْرِكْ بِاللَّهِ طَرْفَةَ عَيْنِ، وَ لَمْ أَعْبُدِ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الْخَامِسَةُ وَ السَّتُونَ فَإِنِّي كُنْتُ أصَلَّى فِي الْمَسْجِدِ فَجَاءَ سَائِلُ فَسَأَلَ وَ أَنَا رَاكِعُ، فَنَاوَلْتُهُ خَاتَمِي مِنْ إِصْبَعِي، فَأَنْزَلَ اللَّهُ تَبَارَكَ وَ تَعَالَى فِى 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نَشَدَّتُكُمْ بِاللَّهِ هَلْ فِيكُمْ أَحَدُ نَزَلَتْ فِيهِ هَذِهِ الْآيَةُ إِنَّمَا وَلِيُّكُمُ اللَّهُ وَ رَسُولُهُ وَ الَّذِينَ آمَنُوا الَّذِينَ يُقِيمُونَ الصَّلاةَ وَ يُؤْتُونَ الزَّكَاةَ وَ هُمْ رَاكِعُونَ، غَيْرِي قَالُوا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فَأَنْشُدُكُمْ بِاللَّهِ، أَتَعْلَمُونَ حَيْثُ نَزَلَتْ يا أَيُّهَا الَّذِينَ آمَنُوا أَطِيعُوا اللَّهَ وَ أَطِيعُوا الرَّسُولَ وَ أُولِي الْأَمْرِ مِنْكُمْ، وَ حَيْثُ نَزَلَتْ إِنَّمَا وَلِيُّكُمُ اللهُ وَ رَسُولُهُ وَ الَّذِينَ آمَنُوا الَّذِينَ يُقِيمُونَ الصَّلاةَ وَ يُؤْتُونَ الزَّكَاةَ وَ هُمْ رَاكِعُونَ، وَ حَيْثُ نَزَلْتَ وَ لَمْ يَتَّخِذُوا مِنْ دُونِ اللَّهِ وَ لَا رَسُولِهِ وَ لَا الْمُؤْمِنِينَ وَلِيجَةً قَالَ النَّاسُ يَا رَسُولَ اللَّهِ صلى الله عليه و اله و سلم أَخَاصَةُ فِي بَعْضِ الْمُؤْمِنِينَ أَمْ عَامَّةُ بِجَمِيعِهِمْ فَأَمَرَ</w:t>
      </w:r>
    </w:p>
    <w:p>
      <w:pPr>
        <w:pStyle w:val="BookText"/>
        <w:rPr/>
      </w:pPr>
      <w:r>
        <w:rPr>
          <w:rFonts w:ascii="IRNazanin" w:hAnsi="IRNazanin" w:eastAsia="IRNazanin"/>
          <w:color w:val="111111"/>
          <w:sz w:val="28"/>
          <w:sz w:val="28"/>
          <w:szCs w:val="28"/>
          <w:rtl w:val="true"/>
          <w:lang w:bidi="fa-IR"/>
        </w:rPr>
        <w:t>خدا صلى الله عليه و اله و سلم با بیان آشکار و با این لفظ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من مولای اویم از این پس علی علیه السلام مولایش خواهد بود خدایا دوستی کن با هر آن که با او دوستی آورد و دشمنی کن با هر آنکه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دین مرا ادا می کند و وعده ی مرا جامه عمل می پوشاند و او پس از من خلیفه ی شما 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خبری که مورد تصدیق و اعتراف قرآن است و می توانیم قرآن را بر صحتش گواه گیریم حدیثی است که بر طبق کتاب از پیغمبر صلى الله عليه و اله و سلم نقل شده و اختلاف کلمه ای در آن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ارجمند و نفیس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یعنی اهل بیتم که تا از آن ها دست نکشید گمراه نشوید این دو هیچگاه از هم جدا نشوند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بر من وارد شوند شواهد صدق این حدیث به صراحت در قرآن یافت می شود،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 وَ رَسُولَهُ وَ الَّذِينَ ءَامَنُوا فَإِنَّ حِزْبَ اللَّهِ هُمُ الْغَلِبُونَ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اسم اکبر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 اله و سلم می دانند که در میان آنان احدی نیست که منقبتی داشته باشد مگر این که من نیز آن فضیلت را دارم من هفتاد صفت نیکو دارم که احدی از آنان آن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آنان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منقبت من این است که یک چشم به هم زدن مشرک به خدا نبودم و لات و عزی را نپرستیدم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شصت و پنجم این که من در مسجد نماز می خواندم که گدایی آمد و چیزی خواست و من در رکوع بودم انگشتر خود را از انگشتم در دست دسترس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درباره ی من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درباره ی او نازل شده 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تصدیق می کنید آن جا که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اطاعت کنید و از رسول و اولوالامر خویش فرمان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پیامبرش و مؤمنان را به همرازی نمی گزینند معلوم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آیا این آیات فقط مخصوص برخی از مؤمنان است یا تعلق به همه ی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عَزَّوَجَلَّ نَبِيَّهُ صلی الله علیه و اله و سلم أن يُعْلِمَهُمْ وَلَاةَ أمْرِهِمْ وَ أنْ يُفسر لَهُمْ مِنَ الْوَلَايَةِ مَا فَسَّرَ لَهُمْ مِنْ صَلَاتِهِمْ وَ زَكَاتِهِمْ وَ صَوْمِهِمْ وَ حَجَهِمْ، فَنَصَبَنِي لِلنَّاسِ بِغَدِيرِخُم﴾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تَفْسِير التَّعْلَبِيِّ فِي رواية أبي ذَرِّ رحمه الله علیه أَنَّ السَّائِلَ قَالَ اللَّهُمَ اشْهَدْ أَنِّي سَأَلْتُ فِي مَسْجِدِ رَسُولِ اللَّهِ صلی الله علیه و اله و سلم وَ لَمْ يُعْطِنِي أَحَدٌ شَيْئًا وَ كَانَ عَلَى علیه السلام رَاكِعَا فَأَوْمَى بِخِنْصِرِهِ الْيُمْنَى فَأَقْبَلَ السَّائِلُ حَتَّى أَخَذَهُ مِنْ خِنْصِرِهِ وَ ذَلِكَ بِعَيْنِ رَسُول اللَّهِ صلى الله عليه و اله و سلم فَلَمَّا فَرَغَ رَسُولُ اللَّهِ صلی الله علیه و اله و سلم مِنْ صَلَاتِهِ رَفَعَ رَأْسَهُ إِلَى السَّمَاءِ وَ قَالَ اللَّهُمَّ إِنَّ أَخِي مُوسَى علیه السلام سَأَلَكَ فَقَالَ رَبِّ اشْرَحْ لِي صَدْرِي إِلَى قَوْلِهِ أَمْرِي فَأَنْزَلَ عَلَيْهِ قُرْآناً سَنَشُدُّ عَضُدَكَ بِأَخِيكَ وَ نَجْعَلُ لَكُم سُلْطَانًا فَلَا يَصِلُونَ إِلَيْكُما اللَّهُم وَ أَنَا محمد نیک و صفيك اللهم اشرح لي صَدْرِي 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عَلِيّا علیه السلام اشْدُدْ بِهِ ظَهْرِى قَالَ أَبُوذَرَ رحمه الله علیه فَوَ اللَّهِ مَا اسْتَتَمَّ رَسُولُ اللَّهِ صلی الله علیه و اله و سلم الْكَلِمَةَ حَتَّى نَزَلَ جَبْرَئِيلُ مِنْ عِنْدِ اللَّهِ فَقَالَ يَا مُحَمَّدَ صلی الله علیه و اله و سلم اقْرَأْ قَالَ وَ مَا أَقْرَأْ قَالَ اقْرَأْ إِنَّما وَلِيُّكُمُ اللهُ وَ رَسُولُهُ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أَبُو مَرْيَمَ كُنتُ مَعَ أَبي جَعْفَر علیه السلام جَالِسًا إِذْ مَرَّ ابْنُ عَبْدِ اللَّهِ بْن سَلَامِ فَقُلْتُ جُعِلْتُ فِدَاكَ هَذَا ابْنُ الَّذِي عِنْدَهُ عِلْمُ الْكِتَابِ قَالَ لَا وَلَكِنَّهُ صَاحِبُكُمْ عَلَى بَن أَبِي طَالِبِ علیه السلام الَّذِي نَزَلَتْ فِيهِ آيَاتٌ مِنْ كِتَابِ اللَّهِ عَزَّوَجَلَّ وَ مَنْ عِنْدَهُ عِلْمُ الْكِتَابِ 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النَّبِيُّ صلی الله علیه و اله و سلم بَعَثَ عَلِيَا علیه السلام إِلَى الْيَمَنِ فَوَافَى مَكَّةَ وَ نَحْنُ مَعَ الرَّسُول صلی الله علیه و اله و سلم ثُمَّ تَوَجَّهَ عَلَى علیه السلام يَوْماً نَحْوَ الْكَعْبَةِ يُصَلَّى فَلَمَّا رَكَعَ أَتَاهُ سَائِلُ فَتَصَدَّقَ عَلَيْهِ بِحَلْقَة خَاتَمِهِ فَأَنْزَلَ اللَّهُ تَعَالَى إِنَّمَا وَلِيُّكُمُ اللَّهُ وَ رَسُولُهُ وَ الَّذِينَ آمَنُوا الَّذِينَ يُقِيمُونَ الصَّلاةَ وَ يُؤْتُونَ الزَّكَاةَ وَ هُمْ رَاكِعُونَ فَكَبَّرَ رَسُولُ اللَّهِ صلی الله علیه و اله و سلم وَ قَرَأَهُ عَلَيْنَا ثُمَّ قَالَ قُومُوا نَطْلُبْ هَذِهِ الصِّفَةَ الَّتِي وَصَفَ اللَّهُ بهَا فَلَمَّا دَخَلَ رَسُولُ اللهِ صلى الله عليه و اله و سلم الْمَسْجِدَ اسْتَقْبَلَهُ سَائِلُ فَقَالَ مِنْ أَيْنَ جِئْتَ فَقَالَ مِنْ عِنْدِ هَذَا الْمُصَلَّى </w:t>
      </w:r>
    </w:p>
    <w:p>
      <w:pPr>
        <w:pStyle w:val="BookText"/>
        <w:rPr/>
      </w:pPr>
      <w:r>
        <w:rPr>
          <w:rFonts w:ascii="IRNazanin" w:hAnsi="IRNazanin" w:eastAsia="IRNazanin"/>
          <w:color w:val="111111"/>
          <w:sz w:val="28"/>
          <w:sz w:val="28"/>
          <w:szCs w:val="28"/>
          <w:rtl w:val="true"/>
          <w:lang w:bidi="fa-IR"/>
        </w:rPr>
        <w:t>خداوند پیامبر صلی الله علیه و اله و سلم را مأمور فرمود تا ولایت امر آنان را معین فرماید و همان گونه که نماز و زکات و روزه و حج را برای آنان گفته است ولایت را نیز بر ایشان تفسیر نماید و آن حضرت در روز غدیر خم مرا نصب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ابوذر رحمه الله علیه آمده است که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 که در مسجد پیامبر خدا صلی الله علیه و اله و سلم سؤال کردم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در حال رکوع بود و به انگشت کوچک دست راست خود که انگشتری در آن بود اشاره کرد پس سائل جلو آمد و انگشتر را از انگشت او در آورد و این کار مقابل چشمان پیامبر صلی الله علیه و اله و سلم بود و چون پیامبر صلی الله علیه و اله و سلم از نماز فارغ شد سر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برادرم موسی علیه السلام از تو تقاضایی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 و کار مرا آسان ساز و گره از زبان من بگشای تا گفتار مرا بفهمند و یاوری از خاندان من برای من قرار ده پشت مرا بدو محکم کن و در کار من شریکش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او قرآن نازل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بازوان تو را به وسیله ی برادرت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برای شما سلطه برتری قرار می دهیم و به برکت آیات ما بر شما دست نمی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محمد پیامبر تو و برگزیده ی تو هستم خدایا سینه مرا گشاد کن و کار مرا آسان نما و برای من از خاندانم وزیری قرار بده علی علیه السلام را به وسیله ی او پشت مرا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سخن پیامبر صلی الله علیه و اله و سلم تمام نشده بود که جبرئیل از جانب خدا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بخوان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ابن عبدالله بن سلام بر ما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گردم آیا این پسر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اما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سرورتان علی بن ابی طالب علیه السلام است که در شأن او آیاتی از کتاب خداوند متعال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 کس که دلیل آشکاری از پروردگار خویش دارد و به دنبال آن شاهدی از سوی او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علی علیه السلام را به یمن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آمد و ما با رسول خدا صلی الله علیه و اله و سلم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روزی به طرف کعبه رفت تا نماز بخواند، وقتی که به رکوع رفت گدایی نزد او آمد و انگشترش را به گدا صدقه داد و خدای تعالی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 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تكبير گفت و آن را بر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این صفت را که خداوند به آن توصیف فرموده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و سلم وارد مسجد شد، گدایی مقابل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این نمازگزار که این حلقه را در حالت رکوع به من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تکبیر گفت و به طرف علی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علیه السلام امروز چه کار خیری انجام دادی؟ </w:t>
      </w:r>
    </w:p>
    <w:p>
      <w:pPr>
        <w:pStyle w:val="BookText"/>
        <w:rPr/>
      </w:pPr>
      <w:r>
        <w:rPr>
          <w:rFonts w:ascii="Amiri" w:hAnsi="Amiri" w:eastAsia="Amiri" w:cs="Amiri"/>
          <w:color w:val="111111"/>
          <w:sz w:val="28"/>
          <w:sz w:val="28"/>
          <w:szCs w:val="28"/>
          <w:rtl w:val="true"/>
          <w:lang w:bidi="ar-SA"/>
        </w:rPr>
        <w:t>تَصَدَّقَ عَلَيَّ بِهَذِهِ الْحَلْقَة وَ هُوَ رَاكِعُ فَكَبَّرَ رَسُولُ اللهِ صلی الله علیه و اله و سلم وَ مَضَى نَحْوَ عَلَى علیه السلام فَقَالَ يَا عَلَى علیه السلام مَا أَحْدَتُتَ الْيَوْمَ مِنْ خَيْرٍ فَأَخْبَرَهُ بِمَا كَانَ مِنْهُ إِلَى السَّائِلِ فَكَبَّرَ ثَالِثَةَ فَنَظَرَ الْمُنَافِقُونَ بَعْضُهُمْ إِلَى بَعْض وَ قَالُوا إِنَّ أَفْئِدَتَنَا لَا تَقْوَى عَلَى ذَلِكَ أَبَداً مَعَ الطَّاعَةِ لَهُ فَتَسْأَلُ رَسُولَ اللَّهِ صلی الله علیه و اله و سلم أَنْ يُبَدِّلَهُ لَنَا فَاتُوا رَسُولَ اللهِ صلی الله علیه و اله و سلم فَأَخْبَرُوهُ بِذَلِكَ فَأَنْزَلَ اللَّهُ تَعَالَى قُرآنَا وَ هُوَ قُلْ ما يَكُونُ لِي أَنْ أُبَدِّلَهُ مِنْ تِلْقاءِ نَفْسِي الْآيَةَ فَقَالَ جَبْرَئِيلُ يَا رَسُولَ اللَّهِ صلی الله علیه و اله و سلم أَتمَهُ فَقَالَ حَبيبي جَبْرَئِيلُ قَدْ سَمِعْتَ مَا تَآمَرُوا بهِ فَانْصَرَفَ عَنْ رَسُول اللَّهِ صلی الله علیه و اله و سلم الْأَمِينُ جَبْرَئِيلُ﴾</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البَاقِرا علیه السلام لَمَّا أَقْبَلَ رَسُولُ اللهِ صلی الله علیه و اله و سلم مِنْ حَجَّةِ الْوَدَاعِ جَاءَ حَتَّى نَزَلَ بغَدِير خُمَّ قَبْلَ الْجُحْفَة بِثَلَاثَةَ أَمْيَالَ أَتَاهُ جَبْرَئِيلُ فَأَمَرَهُ أَنْ يَرُدَّ مَنْ تَقَدَّمَ مِنْهُمْ وَ يَحْبِسَ مَنْ تَأَخَّرَ عَنْهُمْ فِي ذَلِكَ الْمَكَانَ لِيُقِيمَ عَلِيّاً عَلَمَا لِلنَّاسِ وَ يُبَلِّغَهُمْ مَا أَنْزَلَ اللَّهُ فِي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 اله و سلم أَنْ يُقَمَّ مَا تَحْتَهُنَّ وَ يُنْصَبَ لَهُ أَحْجَارُ كَهَيْئَةِ الْمِنْبَرِ لِيُشْرِفَ عَلَى النَّاسِ فَتَرَاجَعَ النَّاسُ وَ احْتُبِسَ أَوَاخِرُهُمْ فِي ذَلِكَ الْمَكَانِ لَا يَزَالُونَ فَقَامَ رَسُولُ اللَّهِ صلی الله علیه و اله و سلم فَوْقَ تِلْكَ الْأَحْجَارِ ثُمَّ حَمِدَ اللَّهَ وَ 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إِلَى مِرَاراً ثَلاثاً يَأْمُرُنِي عَنِ السَّلَامِ رَبِّي وَ هُوَ السَّلَامُ أَنْ أَقُومَ فِي هَذَا الْمَشْهَدِ فَأَعْلِمَ كُلَّ أَبْيَضَ وَ أَسْوَدَ أَنَّ على بن أبي طالب علیه السلام أَخِي وَ وَصِنِّى وَ خَلِيفَتِي وَ الْإِمَامُ مِنْ بَعْدِي الَّذِي مَحَلَّهُ مِنِّى مَحَلَّ هَارُونَ مِنْ مُوسَى علیه السلام إِلَّا أَنَّهُ لَا نَبِيَّ بَعْدِي وَ هُوَ وَلِيُّكُمْ بَعْدَ اللَّهِ وَ رَسُولِهِ صلی الله علیه و اله و سلم وَ قَدْ أَنْزَلَ اللهُ تَبَارَكَ وَ تَعَالَى عَلَيَّ بِذَلِكَ آيَةً مِنْ كِتَابِهِ إِنَّمَا وَلِيُّكُمُ اللهُ وَ رَسُولُهُ وَ الَّذِينَ آمَنُوا الَّذِينَ يُقِيمُونَ الصَّلاةَ وَ يُؤْتُونَ الزَّكَاةَ وَ هُمْ رَاكِعُونَ وَ على بن ابى طالب علیه السلام أَقَامَ الصَّلَاةَ وَ آتَى الزَّكَاةَ وَ هُوَ رَاكِعُ يُريدُ اللَّهَ عَزَّوَجَلَّ فِي كُلِّ 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جَمِيلَةَ عَنْ بَعْض أَصْحَابِهِ عَنْ أَحَدِهِمَا علیهما السلام، قَالَ إِنَّ رَسُولَ اللَّهِ صلی الله علیه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أَنْ أَحِبَّ أَرْبَعَةَ عَلِيّاً علیه السلام وَ أَبَاذَرٌ رحمه الله علیه وَ سَلْمَانَ رحمه الله علیه وَ الْمِقْدَادَ فَقُلْتُ أَلَا فَمَا كَانَ مِنْ كَثْرَةِ النَّاسِ أَمَا كَانَ أَحَدٌ يَعْرِفُ هَذَا الْأَمْرَ فَقَالَ بَلَى ثَلَاثَةُ قُلْتُ هَذِهِ الْآيَاتُ الَّتِي أَنْزِلَتْ إِنَّما وَلِيُّكُمُ اللَّهُ وَ رَسُولُهُ وَ الَّذِينَ آمَنُوا وَ قَوْلُهُ أَطِيعُوا اللَّهَ وَ أَطِيعُوا الرَّسُولَ وَ أُولِي الْأَمْرِ مِنْكُمْ أَمَا كَانَ أَحَدٌ يَسْأَلُ فِيمَ نَزَلَتْ فَقَالَ مِنْ ثُمَّ أَتَاهُمْ لَمْ يَكُونُوا يَسْأَلُونَ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علی علیه السلام کار خیری که نسبت به گدا انجام داده بود به پیامبر صلی الله علیه و اله و سلم خبر داد؛ پس رسول خدا صلی الله علیه و اله و سلم تکبیر سوم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بعضی به بعض دیگر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از او اطاعت می کنیم ولی قلب های ما توانایی آن را ندارد؛ پس از رسول خدا صلی الله علیه و اله و سلم درخواست می کنیم که آن را برای ما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اله و سلم آمدند و آن مطلب را به او خبر دادند؛ در نتیجه خدای تعالی آیه ای از قرآن نازل فرمود که این آیه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 ندارم که از پیش خود آن را تغییر دهم؛ فقط از چیزی که بر من وحی می شود پیروی می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آن را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با هم مشورت کردند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امین از نزد رسول خدا صلی الله علیه و اله و سلم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اله و سلم از حجة الوداع باز گشت آمد تا این که به غدیرخم که سه میل قبل از جحفه است رسید جبرئیل نزد او آمد و دستور داد آنان را که جلو رفته بودند به این مکان برگردانند و کسانی را هم که از دنبال می رسیدند همه را آن جا نگه داشتند تا پیامبر صلی الله علیه و اله و سلم علی علیه السلام را به امامت منصوب فرماید و آن چه را که خداوند در این مورد نازل فرموده است به آنان ابلاغ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دستور داد زیر آن ها تمیز و خشک شود و برای وی سنگ هایی را به مانند منبر بنهند تا بر مردم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عقب تر مانده ها در مکان اجتماع توقف کردند و رسول خدا صلی الله علیه و اله و سلم بر فراز آن سنگ ها رفت و حمد و ثنای خدا را به جا آورد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جبرئیل سه بار به حضور من آمد و از سوی پروردگار من که اصل و مایه سلام است به من امر کرد که در چنین اجتماعی بپا خیزم و به همه ی افراد سیاه و سپید اعلام کنم که علی بن ابی طالب علیه السلام برادر و جانشین و وصی و امام بعد از من است یعنی کسی که منزلت و محل او نسبت به من منزلت و محل هارون نسبت به موسی علیه السلام است، جز این که پس از من پیامبری نیست و همانا پس از خدا و رسول خدا صلی الله علیه و اله و سلم علی ولی شماست و همانا که خداوند تبارک و تعالی در این مورد آیه یی از قرآن را بر من نازل فرمود که در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علی بن ابی طالب علیه السلام نماز را برپا می داد و در حالی که در رکوع بوده صدقه پرداخته است در همه حال فقط خدای عزوجل را اراده کرده است و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یکی از شیعیان که از امام باقر علیه السلام یا امام صادق علیه السلام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کرده است که چهار تن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ابوذر رحمه الله علیه، سلمان رحمه الله علیه و مقداد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بین این همه مردم کسی بود که امر ولایت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آیاتی که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آیا کسی در مورد شأن نزول آیه نپرسیده است که این آیه در مورد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این آیات برایشان آمده است، نپرسیده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إِنَّمَا وَلِيُّكُمُ اللهُ وَ رَسُولُهُ وَ الَّذِينَ آمَنُوا شَقَّ ذَلِكَ عَلَى السلام التي وَ خَشِيَ أَن يُكَذَّبَهُ قُرَيْسُ فَأَنْزَلَ اللهُ يا أَيُّهَا الرَّسُولُ بَلغ ما أُنزِلَ إِلَيْكَ مِنْ رَبِّكَ فَقَامَ بِذَلِكَ يَوْمَ غَدِيرِخَمِّ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المؤمنين علیه السلام عَن الْخَاصَّ وَ الْعَامُ فِي كِتَابِ اللَّهِ تَعَالَى فَقَالَ إِنَّ مِنْ كِتَابِ اللَّهِ تَعَالَى آيَاتٍ لَفْظُهَا الْخُصُوصُ وَ الْعُمُومُ وَ مِنْهُ آيَاتٌ لَفْظُهَا لَفْظُ الْخَاصٌ وَ مَعْنَاهُ عَامُ وَ مِنْ ذَلِكَ لَفْظُ عَامُّ يُرِيدُ بِهِ اللَّهُ تَعَالَى الْعُمُومَ وَ كَذَلِكَ الْخَاصِ أَيْضاً فَأَمَّا مَا ظَاهِرُهُ الْعُمُومُ وَ مَعْنَاهُ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الْعَبَّاسِ وَ جَابِرُ بْنُ عَبْدِ اللَّهِ الْأَنْصَارِيُّ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النَّبِي صلی الله علیه و اله و سلم عِنْدَ مَوْتِهِ قَالَ نَعَمْ، لَمَّا ثَقُلَ رَسُولُ اللَّهِ الله صلی الله علیه و اله و سلم جَمَعَ كُلَّ مُحْتَلِم مِنْ بَنِي عَبْدِ الْمُطَّلِبِ وَ امْرَأَةِ وَ صَبِيٌّ قَدْ عَقَلَ، فَجَمَعَهُمْ جَمِيعاً فَلَمْ يَدْخُلْ مَعَهُمْ غَيْرُهُمْ إِنَّا الزُّبَيْرُ فَإِنَّمَا أَدْخَلَهُ لِمَكَانَ صَفِيَّةَ، وَ عُمَرَ بْن أبي سَلَمَةَ وَ أسَامَةَ بْن زَيْدٍ فَقَالَ رَسُولُ اللَّهِ صلى الله عليه و اله و سلم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أَقْعِدْنِي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 عَلَى علیه السلام وَ أَسْنَدَهُ إِلَى نَحْرِهِ،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اتَّقُوا اللَّهَ وَ اعْبُدُوهُ، وَ اعْتَصِمُوا بِحَبْلِ الله جَمِيعاً وَ لا تَفَرَّقُوا وَ لَا تَخْتَلِفُوا إِنَّ الْإِسْلَامَ بُنِيَ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 وَ الصَّلَاةِ وَ الزَّكَاةِ وَ صَوْمِ شَهْرِ رَمَضَانَ وَ الْحَجِّ فَأَمَّا الْوَلَايَةُ فَلِلَّهِ وَ لِرَسُولِهِ وَ لِلْمُؤْمِنِينَ الَّذِينَ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الْعَالِمُونَ قَالَ ابْنُ عَبَّاس رحمه الله علیه وَ جَاءَ سَلْمَانَ رحمه الله علیه وَ الْمِقْدَادُ وَ أَبُو ذَرِّ رحمه الله علیه، فَأَذِنَ لَهُمْ رَسُولُ اللَّهِ صلی الله علیه و اله و سلم مَعَ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علیه يَا رَسُولَ اللهِ صلی الله علیه و اله و سلم، لِلْمُؤْمِنِينَ عَامَّةَ أَوْ خَاصَّةً لِبَعْضِهِمْ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لِبَعْضِهِمْ، الَّذِينَ قَرنَهُمُ اللَّهُ بِنَفْسِهِ وَ نَبِيِّهِ فِي غَيْرِ 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أَفْضَلُهُمْ وَ خَيْرُهُمْ أَخِي هَذَا عَلِيُّ بْنُ أَبِي طَالِب علیه السلام وَ وَضَعَ يَدَهُ عَلَى رَأْسِ عَلَى علیه السلام ثُمَّ ابْنِي هَذَا مِنْ بَعْدِهِ ثُمَّ وَضَعَ يَدَهُ عَلَى رَأسِ الْحَسَنِ علیه السلام ثُمَّ ابْنِي هَذَا وَ وَضَعَ يَدَهُ عَلَى رَأْسِ الحسين علیه السلام مِنْ بَعْدِهِ، وَ الْأَوْصِيَاء تِسْعَةُ مِنْ وَلْدِ الْحُسَيْنَ علیه السلام وَاحِدٌ بَعْدَ وَاحِدٍ، حَبْلُ اللَّهِ الْمَتِينُ وَ غرُوتُهُ الْوُثْقَى هُمْ حُجَّةُ اللَّهِ عَلَى خَلْقِهِ وَشُهَدَاؤُهُ فِي أَرْضِهِ، مَنْ أَطَاعَهُمْ فَقَدْ أَطاعَ اللَّهَ 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این آیه بر پیامبر صلى الله عليه و اله و سلم گران آمد و ترسید که قریش او را تکذیب کنند پس خداوند این آیه را نازل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و پيامبر صلى الله عليه و اله و سلم این کار را در روز غدیر خم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کتاب خدای تعالی آیاتی است که لفظ و معنای آن ها هم خصوصی و هم عمومی است بعضی آیات لفظشان خاص است و معنایشان عام است و از آن جمله لفظ و معنایشان عام است که خدای تعالی به وسیله ی آن ها عموم افراد را اراده می کند و همچنین لفظ خاص هم به همان گونه و از جمله آیاتی که ظاهرش افاده عموم می کند اما معنای آن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رحمه الله علیه در حالی که جابر بن عبدالله انصاری کنارش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 وفات پیامبر حاضر صلى الله عليه و اله و سلم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وقتی بیماری حضرت شدت یافت هر جوان بالغ و زن و بچه ای که عقلشان می رسید از فرزندان عبدالمطلب را جمع کرد آن حضرت فقط آنان را جمع نمود و غیر آنان همراهشان وارد نشدند به جز زبیر که به خاطر صفیه او را داخل کرد، و نیز عمر بن ابی سلمه و اسامة بن زید پیامبر صلى الله عليه و اله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حضرت را نشانید و به سینه تا گلویش تکیه داد سپس آن حضرت حمد و ثنای الهی بجا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عبدالمطلب تقوای الهی پیشه کنید و خدا را بپرستید همگی به ریسمان خدا چنگ زنید و متفرق نشوید و اختلاف نکنید 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نماز و زکات و روزه ماه رمضان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خدا و رسولش و برای مؤمنین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يُؤْتُونَ الزَّكَاةَ وَ هُمْ رَاكِعُونَ وَ مَنْ يَتَوَلَّ اللهَ وَ رَسُولَهُ وَ الَّذِينَ آمَنُوا فَإِنَّ حِزْبَ الله هُمُ الْغالِبُونَ</w:t>
      </w:r>
      <w:r>
        <w:rPr>
          <w:rFonts w:ascii="IRNazanin" w:hAnsi="IRNazanin" w:eastAsia="IRNazanin"/>
          <w:color w:val="111111"/>
          <w:sz w:val="28"/>
          <w:sz w:val="28"/>
          <w:szCs w:val="28"/>
          <w:rtl w:val="true"/>
          <w:lang w:bidi="fa-IR"/>
        </w:rPr>
        <w:t>؛ 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سلمان و ابوذر هم آمدند و پیامبر صلى الله عليه و اله و سلم به همراه بنی عبدالمطلب به آنان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صلى الله عليه و اله و سلم، آیا این آیات شامل همه ی مؤمنین است یا مخصوص بعضی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بعضی از آنان است که خداوند آنان را در بیش از یک آیه قرآن با خود و پیامبرش قرین نموده است سلمان رحمه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صلى الله عليه و اله و سلم آنان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آنان و افضلشان و بهترینشان این برادرم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دست مبارک بر سر امیر المؤمنين علیه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پسرم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مبارک را بر سر امام حسن علیه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پسرم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مبارک بر سر امام حسین علیه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نه نفر از فرزندان حسین علیه السلام یکی پس از دیگری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های محکم خداوند و دستاویز های مورد اعتماد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خدا بر خلقش و شاهدان او در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آنان اطاعت کند، خداوند را و مرا اطاعت کرده است و هر کس از آنان سرپیچی کند از خداوند و از من سرپیچی کرده </w:t>
      </w:r>
    </w:p>
    <w:p>
      <w:pPr>
        <w:pStyle w:val="BookText"/>
        <w:rPr/>
      </w:pPr>
      <w:r>
        <w:rPr>
          <w:rFonts w:ascii="Amiri" w:hAnsi="Amiri" w:eastAsia="Amiri" w:cs="Amiri"/>
          <w:color w:val="111111"/>
          <w:sz w:val="28"/>
          <w:sz w:val="28"/>
          <w:szCs w:val="28"/>
          <w:rtl w:val="true"/>
          <w:lang w:bidi="ar-SA"/>
        </w:rPr>
        <w:t>أَطَاعَنِي، وَ مَنْ عَصَاهُمْ فَقَدْ عَصَى اللَّهَ وَ عَصَانِي، هُمْ مَعَ الْكِتَابِ وَ الْكِتَابُ مَعَهُمْ، لَا يُفَارِقُهُمْ وَ لَا يُفَارِقُونَهُ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الْخَاتَمَ الَّذِي تَصَدَّقَ بِهِ أَمِيرُ الْمُؤْمِنِينَ علیه السلام وَزْنُ أَرْبَعَةِ مَنَاقِيلَ حَلْقَتُهُ مِنْ فِضَّةٍ وَفَتْهُ خَمْسَهُ مَثَاقِيلَ وَ هُوَ مِنْ يَاقُوتَةَ حَمْرَاءَ وَ ثَمَنُهُ خَرَاجُ الشَّامِ وَ خَرَاجُ الشَّامِ ثَلَاثْمِائَةِ حِمْلُ مِنْ فِضَّةٍ وَ أَرْبَعَةُ أَحْمَال مِنْ ذَهَبٍ وَكَانَ الْخَاتَمُ لِمَرْوَانَ بْن طَوْق قَتَلَهُ أَمِيرُ الْمُؤْمِنِينَ علیه السلام وَ أَخَذَ الْخَاتَمَ مِنْ إِصْبَعِهِ وَ أَتَى بِهِ إِلَى النَّبِيِّ صلی الله علیه و اله و سلم مِنْ جُمْلَةِ الْغَنَائِمِ وَ أَمَرَهُ النَّبِيُّ صلی الله علیه و اله و سلم أَنْ يَأْخُذَ الْخَاتَمَ فَأَخَذَ الْخَاتَمَ وَ أَقْبَلَ وَ هُوَ فِي إِصْبَعِهِ وَ تَصَدَّقَ بِهِ عَلَى السَّائِلِ فِي أَثْنَاءِ صَلَاتِهِ خَلْفَ النَّبِيِّ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أَبِي الْعَلَاءِ قَالَ ذَكَرْتُ لِأَبِي عَبْدِاللهِ علیه السلام قَوْلَنَا فِي الْأَوْصِيَاءِ إِنَّ طَاعَتَهُمْ مُفْتَرَضَةً قَالَ فَقَالَ نَعَمْ هُمُ الَّذِينَ قَالَ اللَّهُ تَعَالَى أَطِيعُوا اللَّهَ وَ أَطِيعُوا الرَّسُولَ وَ أُولِي الْأَمْرِ مِنْكُمْ وَ هُمُ الَّذِينَ قَالَ اللَّهُ عَزَّوَجَلَّ إِنَّمَا وَلِيُّكُمُ اللهُ وَ رَسُولُهُ وَ الَّذِينَ آمَنُوا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مُحَمَّدُ بْنُ عَلِيٍّ علیه السلام عَنْ قَوْلِ اللَّهِ عَزَّوَجَلَ أَطِيعُوا اللَّهَ وَ أَطِيعُوا الرَّسُولَ فَكَانَ جَوَابَهُ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قَالَ إِيَّانَا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عِيسَى عَنْ أَبِي عَبْدِ اللَّهِ علیه السلام فِي قَوْلِ اللَّهِ عَزَّوَجَلَّ إِنَّمَا وَلِيُّكُمُ اللَّهُ وَ رَسُولُهُ وَ الَّذِينَ آمَنُوا قَالَ إِنَّمَا يَعْنِي أَوْلَى بِكُمْ أَنْ أَحَقُّ بِكُمْ وَ بِأَمُورَكُمْ وَ أَنْفُسِكُمْ وَ أَمْوَالِكُمُ اللَّهُ وَ رَسُولُهُ وَ الَّذِينَ آمَنُوا يَعْنِي عَلِيّاً علیه السلام وَ أَوْلَادَهُ الْأَئِمَّةَ علیهم السلام إِلَى يَوْمِ الْقِيَامَةِ ثُمَّ وَصَفَهُمُ اللَّهُ عَزَّوَجَلَّ فَقَالَ الَّذِينَ يُقِيمُونَ الصَّلاةَ وَ يُؤْتُونَ الزَّكَاةَ وَ هُمْ رَاكِعُونَ وَ كَانَ أَمِيرُ الْمُؤْمِنِينَ علیه السلام فِي صَلَاةِ الظُّهْر وَ قَدْ صَلَّى رَكْعَتَيْنِ وَ هُوَ رَاكِعُ وَ عَلَيْهِ حَلَةُ قِيمَتُهَا أَلْفُ دِينَارٍ وَ كَانَ النَّبِيُّ صلی الله علیه و اله و سلم كَسَاهُ إِيَّاهَا وَ كَانَ النَّجَاشِيُّ أَهْدَاهَا لَهُ فَجَاءَ سَائِلُ فَقَالَ السَّلَامُ عَلَيْكَ يَا وَلِى اللَّهِ وَ أَوْلَى بِالْمُؤْمِنِينَ مِنْ أَنْفُسِهِمْ تَصَدَّقْ عَلَى مِسْكِينِ فَطَرَحَ الْحُلَّةَ إِلَيْهِ وَ أَوْمَا بَيَدِهِ إِلَيْهِ أَن احْمِلْهَا فَأَنْزَلَ اللَّهُ عَزَّوَجَلَّ فِيهِ هَذِهِ الْآيَةَ وَ صَيَّرَ نِعْمَةَ أَوْلَادِهِ بِنِعْمَتِهِ فَكُلُّ مَنْ بَلَغَ مِنْ أَوْلَادِهِ مَبْلَغَ الْإِمَامَةِ يَكُونُ بِهَذِهِ الصِّفَة مِثْلَهُ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قرآن و قرآن با آنان است قرآن از آنان جدا نمی شود و آنان از قرآن جدا نمی شوند تا بر سر حوض کوثر نزد من وارد شوند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امیر المؤمنین علیه السلام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آن از نقره بود و نگین آن پنج مثقال و جنس آن یاقوت قرمز بود و به اندازه ی خراج شام، ارزش داشت خراج شام سیصد بار شتر از نقره بود و چهار بار شتر از طلا این انگشتر از مروان بن طوق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او را کشت و انگشترش را از انگشتش بیرون آورد و آن را به همراه همه ی غنائم به پیامبر صلی الله علیه و اله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به او دستور داد که انگشتر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انگشتر را در انگشت داشت، پیش آمد و آن را در حین رکوع ،نمازش آنگاه که پشت پیامبر صلی الله علیه و اله و سلم به نماز ایستاده بود، صدقه داد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گفته ی خودمان که معتقدیم اطاعت از فرمان اوصیا واجب است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ها کسانی هستند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رسول و اولو 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خداوند عزوجل درباره ی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این کلام خداوند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از رسول و اولو الامر خویش فرمان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منظور ما هستیم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از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روایت کرده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فقط آن ها مقدم بر شما هستند، یعنی شایسته تر به شما، به امورتان و به جانهایتان و به اموالتان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ascii="Amiri" w:hAnsi="Amiri" w:eastAsia="Amiri" w:cs="Amiri"/>
          <w:color w:val="111111"/>
          <w:sz w:val="28"/>
          <w:sz w:val="28"/>
          <w:szCs w:val="28"/>
          <w:rtl w:val="true"/>
          <w:lang w:bidi="ar-SA"/>
        </w:rPr>
        <w:t>وَ رَسُولُهُ وَ الَّذِينَ آمَنُوا</w:t>
      </w:r>
      <w:r>
        <w:rPr>
          <w:rFonts w:ascii="IRNazanin" w:hAnsi="IRNazanin" w:eastAsia="IRNazanin"/>
          <w:color w:val="111111"/>
          <w:sz w:val="28"/>
          <w:sz w:val="28"/>
          <w:szCs w:val="28"/>
          <w:rtl w:val="true"/>
          <w:lang w:bidi="fa-IR"/>
        </w:rPr>
        <w:t xml:space="preserve"> یعنی علی و اولادی از او که امام هستند تا روز قیامت سپس خداوند عزوجل آنها را وصف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يُقِيمُونَ الصَّلاَةَ وَ يُؤْتُونَ الزَّكَاةَ وَ هُمْ رَاكِعونَ</w:t>
      </w:r>
      <w:r>
        <w:rPr>
          <w:rFonts w:ascii="IRNazanin" w:hAnsi="IRNazanin" w:eastAsia="IRNazanin"/>
          <w:color w:val="111111"/>
          <w:sz w:val="28"/>
          <w:sz w:val="28"/>
          <w:szCs w:val="28"/>
          <w:rtl w:val="true"/>
          <w:lang w:bidi="fa-IR"/>
        </w:rPr>
        <w:t>؛ و امیر المؤمنین علیه السلام در نماز ظهر بود و دو رکعت خوانده و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عبایی پوشیده بود که قیمتش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آن عبا را بر تن او کرده بود و نجاشی آن را به پیامبر صلی الله علیه و اله و سلم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فقیری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ولی خدا و ای مقدّم به جان های مؤمنان نسبت به خودشان، مسکینی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عبا را از دوش خود انداخت و با دستش به آن اشاره کرد که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در این مورد این آیه را نازل فرمود و نعمتی را که به او داده بود به اولاد او 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فرزندانش که به ظرفیت امامت رسیدند، در این نعمت همپایه و همسنگ او هستند؛ یعنی آن ها صدقه می دهند در حالی که در رکوع </w:t>
      </w:r>
    </w:p>
    <w:p>
      <w:pPr>
        <w:pStyle w:val="BookText"/>
        <w:rPr/>
      </w:pPr>
      <w:r>
        <w:rPr>
          <w:rFonts w:ascii="Amiri" w:hAnsi="Amiri" w:eastAsia="Amiri" w:cs="Amiri"/>
          <w:color w:val="111111"/>
          <w:sz w:val="28"/>
          <w:sz w:val="28"/>
          <w:szCs w:val="28"/>
          <w:rtl w:val="true"/>
          <w:lang w:bidi="ar-SA"/>
        </w:rPr>
        <w:t>فَيَتَصَدَّقُونَ وَ هُمْ رَاكِعُونَ وَ السَّائِلُ الَّذِي سَأَلَ أَمِيرَ الْمُؤْمِنِينَ علیه السلام مِنَ الْمَلَائِكَةِ وَ الَّذِينَ يَسْأَلُونَ الْأَئِمَّةَ مِنْ أَوْلَادِهِ يَكُونُونَ مِنَ الْمَلَائِكَة﴾</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عَلِيُّ بْنُ الْحُسَيْنِ زَيْنُ الْعَابِدِينَ علیه السلام لَمَّا آمَنَ عَبْدُاللَّهِ بْنُ سَلَامِ بَعْدَ مَسَائِلِهِ الَّتِي سَأَلَهَا رَسُولَ اللَّهِ صلی الله علیه و اله و سلم وَ جَوَابِهِ إِيَّاهُ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اله و سلم إِلَى وَجَهْهِ فَرَآهُ مُتَّغَيراً وَ إِلَى عَيْنَيْهِ دَامِعَتَيْنِ فَقَالَ مَا لَكَ يَا عَبْدَ اللَّهِ فَقَالَ يَا رَسُولَ اللَّهِ صلى الله عليه و اله و سلم قَصَدَتْنِي الْيَهُودُ وَ أَسَاءَتْ جَوَارِى وَ كُلُّ مَاعُونِ فِي اسْتَعَارُوهُ مِنِّى وَ كَسَرُوهُ وَ أَتْلَفُوهُ وَ مَا اسْتَعَرْتُ مِنْهُمْ مَنَعُونِيهِ ثُمَّ زَادَ أَمْرُهُمْ بَعْدَ هَذَا فَقَدِ اجْتَمَعُوا وَ تَوَاطَتُوا وَ تَحَالَفُوا عَلَى أَنْ لَا يُجَالِسَنِي مِنْهُمْ أَحَدٌ وَ لَا يُبَايِعَنِي وَ لَا يُشَارِيَنِي وَلَا يُكَلِّمَنِي وَ لَا يُخَالِطَنِي وَ قَدْ تَقَدَّمُوا بِذَلِكَ إِلَى مَنْ فِي مَنْزِلِي فَلَيْسَ يُكَلِّمُنِي أَهْلِي وَ كُلٌّ حِيرَانِنَا يَهُودُ وَ قَدِ اسْتَوْحَشْتْ مِنْهُمْ فَلَيْسَ لِى أَنسَ بهِمْ وَ الْمَسَافَةُ مَا بَيْنَنَا وَ بَيْنَ مَسْجِدِكَ هَذَا وَ مَنْزِلِكَ بَعِيدَةُ فَلَيْسَ يُمْكِنُنِي فِي كُلِّ وَقْتِ يَلْحَقْنِي ضِيقُ صَدْرُ مِنْهُمْ أَنْ أَقْصِدَ مَسْجِدَكَ أَوْ مَنْزَلَكَ فَلَمَّا سَمِعَ ذَلِكَ رَسُولُ اللَّهِ صلی الله علیه و اله و سلم غَشِيَهُ مَا كَانَ يَغْشَاهُ عِنْدَ نُزُولِ الْوَحْيِ عَلَيْهِ مِنْ تَعْظِيمِ أَمْرِ اللهِ تَعَالَى ثُمَّ سَرَى عَنْهُ وَ قَدْ أَنْزِلَ عَلَيْهِ إِنَّا وَلِيُّكُمُ اللهُ وَ رَسُولُهُ وَ الَّذِينَ آمَنُوا الَّذِينَ يُقِيمُونَ الصَّلاةَ وَ يُؤْتُونَ الزَّكَاةَ وَ هُمْ رَاكِعُونَ وَ مَنْ يَتَوَلَّ اللَّهَ وَ رَسُولَهُ وَ الَّذِينَ آمَنُوا فَإِنَّ حِزْبَ اللَّهِ هُمُ الْغَالِبُونَ قَالَ يَا عَبْدَ اللَّهِ بْنَ سَلَام إِنَّمَا وَلِيُّكُمُ اللهُ وَ نَاصِركُمُ اللهُ عَلَى الْيَهُودِ الْقَاصِدِينَ بِالسُّوءِ لَكَ وَ رَسُولُهُ إِنَّمَا وَلِيْكَ وَ نَاصِرُكَ وَ الَّذِينَ آمَنُوا الَّذِينَ صِفَتُهُمْ أَنَّهُمْ يُقِيمُونَ الصَّلَاةَ وَ يُؤْتُونَ الزَّكَاةَ وَ هُمْ رَاكِعُونَ أَى وَ هُمْ فِي رَكُوعِهِمْ ثُمَّ قَالَ يَا عَبْدَاللَّهِ بْنَ سَلَام وَ مَنْ يَتَوَلَّ اللَّهَ وَ رَسُولَهُ وَ الَّذِينَ آمَنُوا مَنْ تَوَكَّاهُمْ وَ وَالَى أَوْلِيَاءَهُمْ وَ عَادَى أَعْدَاءَهُمْ وَ لَجَأَ عِنْدَ الْمُهِمَّاتِ إِلَى اللَّهِ ثُمَّ إِلَيْهِمْ فَإِنَّ حِزْبَ الله جَنْدَهُ هُمُ الْغَالِبُونَ لِلْيَهُودِ وَ سَائِرِ الْكَافِرِينَ أَي فَلَا يَهُمَنَّكَ يَا ابْنَ سَلَامِ فَإِنَّ اللَّهَ تَعَالَى وَ هَؤُلَاءِ أَنْصَارُكَ وَ هُوَ كَافِيكَ شُرُورَ أَعْدَائِكَ وَ ذَائِدُ عَنْكَ مَكَايدَهُمْ فَقَالَ رَسُولُ اللَّهِ صلى الله عليه و اله و سلم يَا عَبْدَ اللَّهِ بْنَ سَلَامِ أَبْشِرُ فَقَدْ جَعَلَ اللَّهُ لَكَ أَوْلِيَاءَ خَيْراً مِنْهُمْ اللَّهُ وَ رَسُولُهُ وَ الَّذِينَ آمَنُوا الَّذِينَ يُقِيمُونَ الصَّلاةَ وَ يُؤْتُونَ الزَّكَاةَ وَهُمْ رَاكِعُونَ فَقَالَ عَبْدُ اللَّهِ مَنْ هَؤُلَاءِ الَّذِينَ آمَنُوا فَنَظَرَ رَسُولُ اللَّهِ صلی الله علیه و اله و سلم إِلَى سَائِلِ فَقَالَ هَلْ أَعْطَاكَ أَحَدٌ شَيْئاً الْآنَ قَالَ نَعَمْ ذَلِكَ الْمُصَلِّي أَشَارَ إِلَى بِإِصْبَعِهِ أَنْ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مسکینی که از امیر المؤمنین علیه السلام طلب صدقه کرد از ملائکه بود و کسانی که از اولاد على علیه السلام که از ائمه علیهم السلام هستند طلب صدقه می کنند نیز از ملائکه هستند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روایت است وقتی عبدالله بن سلام به پیامبر صلی الله علیه و اله و سلم ایمان آورد پس از سؤال هایی که نمود و جواب هایی که دریافت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پیامبر اکرم صلی الله علیه و اله و سلم به او افتاد دید رنگش تغییر کرده و از دو چشمش اشک می بارد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یهودیان به من حمله کردند و هر چه در منزل داشتم از من به امانت گرفته و شکستند و هر چه از آن ها به امانت خواستم ندادند بعد با هم قرار گذاشتند که با من مجالست و معامله و مشورت نکنند و حتی سخن نگویند و هرگز رفت و آمدی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خانواده من نیز چنین قراردادی کردند و دیگر اهل منزلم نیز با من صحبت نمی کنند و تمام همسایگان یهودم همین طورند از آن ها بیزار شده ام و دیگر با آن ها انس و الفتی ندارم؛ اما فاصله بین من و مسجد و خانه شما زیاد است و امکان ندارد هر وقت ناراحت شدم در مسجد یا منزلتان خدمت شما از شنیدن سخنان عبدالله پیامبر اکرم را حالتی مانند حالت دست داد و بعد از لحظه ای آن حالت مرتفع شد و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وَلِيُّكُمُ الله وَ رَسُولُهُ وَ الَّذِينَ آمَنُوا الَّذِينَ يُقِيمُونَ الصَّلَاةَ وَ يُؤْتُونَ الزَّكَاةَ وَ هُمْ رَاكِعُونَ وَ مَنْ يَتَوَلَّ اللَّه وَ رَسُولَهُ وَ الَّذِينَ آمَنُوا فَإِنَّ حِزْبَ الله هُمُ الْعَالِبُونَ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عبد الله بن سلام ولی شما خداست و یاور شما بر یهودیانی که علیه شما توطئه می کنند اوست و رسول خدا نیز یاور شما و کسانی است که نماز به 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هر که خدا و پیامبر و مؤمنین را دوست داشته باشد و دوستان آن ها را دوست بدارد و با دشمنان آن ها دشمن باشد و در گرفتاری ها به خدا و آن ها پناه ببرد، همانا حزب خدا بر یهودیان و سایر کافران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ناراحت باشی خدا و این گروه یاور تو هستند و او مدافع تو از شر دشمنانت است و جلوی مکر و حیله آن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بن سلام به تو مژده می دهم که خداوند دوستانی بهتر از آن ها به تو عنایت کرده که آن دوستان عبارتند از خدا و پیامبرش و کسانی که ایمان دارند و نماز می خوانند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شخصی که این امتیاز را دارد کیست؟ پیامبر اکرم صلی الله علیه و اله و سلم رو به جانب سائلی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کسی به تو چیزی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نمازگزار دست خود را به جانب من دراز کرد و اشاره نمود که این انگشتر را از او بگیرم من از دست او گرفتم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 الْخَاتَمَ فَأَخَذْتُهُ فَنَظَرَ إِلَيْهِ وَ إِلَى الْخَاتَمِ فَإِذَا هُوَ خَاتَمْ عَلَى علیه السلام فَقَالَ رَسُولُ اللَّهِ صلی الله علیه و اله و سلم وَ اللَّهُ أَكْبَرُ هَذَا وَلِيُّكُمْ بَعْدِي وَ أَوْلَى النَّاسِ بَعْدِي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النَّبِيُّ صلی الله علیه و اله و سلم وَ هُوَ يَقْراً إِنَّمَا وَلِيُّكُمُ اللهُ وَ رَسُولُهُ وَ الَّذِينَ آمَنُوا حَتَّى أَتَى عَلَى آخِرِ الْآيَةِ ثُمَّ قَالَ الْحَمْدُ لِلَّهِ الَّذِي أَتَمَّ لِعَلِيٍّ نِعْمَتَهُ وَ هَنِيئًا لَهُ بِفَضْلِ اللَّهِ الَّذِي آتَاهُ ثُمَّ قَالَ يَا أَبَا رَافِعِ كَيْفَ أَنْتَ وَ قَوْمُ يُقَاتِلُونَ عَلِيّاً وَ هُوَ عَلَى الْحَقِّ وَ هُمْ عَلَى الْبَاطِلِ جِهَادُهُمْ حَقٌّ لِلَّهِ عَزَّ اسْمُهُ فَمَنْ لَمْ يَسْتَطِعْ فَبِقَلْبِهِ لَيْسَ وَرَاءَهُ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صلی الله علیه و اله و سلم إِذْ وَرَدَ عَلَيْنَا أَعْرَابِيُّ أَشْعَثُ الْحَالِ عَلَيْهِ أَثْوَابُ رَنَّةُ وَ الْفَقْرُ بَيْنَ عَيْنَيْهِ فَلَمَّا دَخَلَ وَ سَلَّمَ قَالَ شِعْراً</w:t>
      </w:r>
    </w:p>
    <w:p>
      <w:pPr>
        <w:pStyle w:val="BookText"/>
        <w:rPr/>
      </w:pPr>
      <w:r>
        <w:rPr>
          <w:rFonts w:ascii="Amiri" w:hAnsi="Amiri" w:eastAsia="Amiri" w:cs="Amiri"/>
          <w:color w:val="111111"/>
          <w:sz w:val="28"/>
          <w:sz w:val="28"/>
          <w:szCs w:val="28"/>
          <w:rtl w:val="true"/>
          <w:lang w:bidi="ar-SA"/>
        </w:rPr>
        <w:t xml:space="preserve">أَتَيْكَ وَ الْعَدْرَا تَبْكِي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ذَهِلَتْ أُمُّ الصَّبِيِّ عَنِ الطَّفْلِ</w:t>
      </w:r>
    </w:p>
    <w:p>
      <w:pPr>
        <w:pStyle w:val="BookText"/>
        <w:rPr/>
      </w:pPr>
      <w:r>
        <w:rPr>
          <w:rFonts w:ascii="Amiri" w:hAnsi="Amiri" w:eastAsia="Amiri" w:cs="Amiri"/>
          <w:color w:val="111111"/>
          <w:sz w:val="28"/>
          <w:sz w:val="28"/>
          <w:szCs w:val="28"/>
          <w:rtl w:val="true"/>
          <w:lang w:bidi="ar-SA"/>
        </w:rPr>
        <w:t xml:space="preserve">وَ أَخْت وَ بنتَان وَ امُّ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كَدْتُ مِنْ فَقْرِى أَحَاطَ فِي عَقْلِي</w:t>
      </w:r>
    </w:p>
    <w:p>
      <w:pPr>
        <w:pStyle w:val="BookText"/>
        <w:rPr/>
      </w:pPr>
      <w:r>
        <w:rPr>
          <w:rFonts w:ascii="Amiri" w:hAnsi="Amiri" w:eastAsia="Amiri" w:cs="Amiri"/>
          <w:color w:val="111111"/>
          <w:sz w:val="28"/>
          <w:sz w:val="28"/>
          <w:szCs w:val="28"/>
          <w:rtl w:val="true"/>
          <w:lang w:bidi="ar-SA"/>
        </w:rPr>
        <w:t xml:space="preserve">وَ قَدْ مَسَّنِى فَقْرُ وَ ذَلُّ وَ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شَيْءٌ يُمِرُّ وَ لَا يُحْلى</w:t>
      </w:r>
    </w:p>
    <w:p>
      <w:pPr>
        <w:pStyle w:val="BookText"/>
        <w:rPr/>
      </w:pPr>
      <w:r>
        <w:rPr>
          <w:rFonts w:ascii="Amiri" w:hAnsi="Amiri" w:eastAsia="Amiri" w:cs="Amiri"/>
          <w:color w:val="111111"/>
          <w:sz w:val="28"/>
          <w:sz w:val="28"/>
          <w:szCs w:val="28"/>
          <w:rtl w:val="true"/>
          <w:lang w:bidi="ar-SA"/>
        </w:rPr>
        <w:t xml:space="preserve">وَ مَا الْمُنْتَهَى إِنَّا إِلَيْكَ مَقرنا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مقر الخلق إلَّا إلَى الرُّسل</w:t>
      </w:r>
    </w:p>
    <w:p>
      <w:pPr>
        <w:pStyle w:val="BookText"/>
        <w:rPr/>
      </w:pPr>
      <w:r>
        <w:rPr>
          <w:rFonts w:ascii="Amiri" w:hAnsi="Amiri" w:eastAsia="Amiri" w:cs="Amiri"/>
          <w:color w:val="111111"/>
          <w:sz w:val="28"/>
          <w:sz w:val="28"/>
          <w:szCs w:val="28"/>
          <w:rtl w:val="true"/>
          <w:lang w:bidi="ar-SA"/>
        </w:rPr>
        <w:t xml:space="preserve">قال فلما سَمِعَ النَّبي صلی الله علیه و اله و سلم ذَلِكَ بَكَى بُكَاءَ شَدِيداً ثُمَّ قَالَ لِأَصْحَابِهِ مَعَاشِرَ الْمُسْلِمِينَ إِنَّ اللَّهَ تَعَالَى إِلَيْكُمْ جَزَاء وَالْجَزَاء مِنَ اللهِ غُرف فِي الْجَنَّةِ تُضَاهِي غُرف إِبْرَاهِيمَ الْخَلِيلِ علیه السلام فَمَنْ كَانَ مِنْكُمْ يُوَاسِي هَذَا الْفَقِيرَ فَقَالَ فَلَمْ يُجِبُهُ أَحَدٌ وَ كَانَ فِي نَاحِيَةِ الْمَسْجِدِ عَلِيُّ بْنُ أَبِي طَالِب علیه السلام يُصَلِّى رَكَعَاتِ التَّطَوُّع كَانَتْ لَهُ دَائِماً فَأَوْماً إِلَى الْأَعْرَابِي بَيَدِهِ فَدَنَا مِنْهُ فَرَفَعَ إِلَيْهِ الْخَاتَمَ مِنْ يَدِهِ وَ هُوَ فِي صَلَاتِهِ فَأَخَذَهُ الْأَعْرَابِيُّ وَ انْصَرَفَ وَ هُوَ يَقُولُ بَعْدَ الصَّلَاةِ عَلَى الرَّسُول الله صلی الله علیه و اله و سلم أَنْتَ مَوْلَى يُرْتَجِى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الدُّنْيَا إِقَامَةُ الدِّينِ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في الأنام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فِي الْوَرَى مَيَامينُ </w:t>
      </w:r>
    </w:p>
    <w:p>
      <w:pPr>
        <w:pStyle w:val="BookText"/>
        <w:rPr/>
      </w:pPr>
      <w:r>
        <w:rPr>
          <w:rFonts w:ascii="IRNazanin" w:hAnsi="IRNazanin" w:eastAsia="IRNazanin"/>
          <w:color w:val="111111"/>
          <w:sz w:val="28"/>
          <w:sz w:val="28"/>
          <w:szCs w:val="28"/>
          <w:rtl w:val="true"/>
          <w:lang w:bidi="fa-IR"/>
        </w:rPr>
        <w:t>پیامبر صلی الله علیه و اله و سلم نگاهی به انگشتر و آن سمت نمود و دید انگشتر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این شخص ولی شما بعد از من و برترین مردم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بیدار شد، در حالی که این آیه را می خواند؛ </w:t>
      </w:r>
      <w:r>
        <w:rPr>
          <w:rFonts w:ascii="Amiri" w:hAnsi="Amiri" w:eastAsia="Amiri" w:cs="Amiri"/>
          <w:color w:val="111111"/>
          <w:sz w:val="28"/>
          <w:sz w:val="28"/>
          <w:szCs w:val="28"/>
          <w:rtl w:val="true"/>
          <w:lang w:bidi="ar-SA"/>
        </w:rPr>
        <w:t>إِنَّمَا وَلِيُّكُمُ الله وَ رَسُولُهُ وَ الَّذِينَ آمَنُوا</w:t>
      </w:r>
      <w:r>
        <w:rPr>
          <w:rFonts w:ascii="IRNazanin" w:hAnsi="IRNazanin" w:eastAsia="IRNazanin"/>
          <w:color w:val="111111"/>
          <w:sz w:val="28"/>
          <w:sz w:val="28"/>
          <w:szCs w:val="28"/>
          <w:rtl w:val="true"/>
          <w:lang w:bidi="fa-IR"/>
        </w:rPr>
        <w:t xml:space="preserve"> تا این که آیه را تا آخر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برای خدایی است که نعمتش را بر علی علیه السلام تمام کرد و این فضلی که از جانب خداوند برای او آمد، گوارای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ابورافع تو دربارهی قومی که با علی علیه السلام پیکار می کنند، چه خواهی کرد؟ سپس در حالی که او بر حق است و آن ها بر باطل و جهاد با آنان حق است و برای خداوند تعالی پس هر کس نتوانست در این جهاد حضور یابد پس حداقل با قلبش جهاد کند و دیگر چیزی فراتر از این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نشسته بودیم که بادیه نشین ژولیده ای نزد ما آمد و لباسی کهنه پوشیده بود و فقر از پیشانیاش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 و سلام کرد، شعری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تو آمدم در حالی که دوشیزه با صدای بلند گریه می کند</w:t>
      </w:r>
    </w:p>
    <w:p>
      <w:pPr>
        <w:pStyle w:val="BookText"/>
        <w:rPr/>
      </w:pPr>
      <w:r>
        <w:rPr>
          <w:rFonts w:ascii="IRNazanin" w:hAnsi="IRNazanin" w:eastAsia="IRNazanin"/>
          <w:color w:val="111111"/>
          <w:sz w:val="28"/>
          <w:sz w:val="28"/>
          <w:szCs w:val="28"/>
          <w:rtl w:val="true"/>
          <w:lang w:bidi="fa-IR"/>
        </w:rPr>
        <w:t>و مادر کودک طفلش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خواهری و دو دختر و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است در اثر فقر عقلم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خواری و تنگدستی به من رسیده است</w:t>
      </w:r>
    </w:p>
    <w:p>
      <w:pPr>
        <w:pStyle w:val="BookText"/>
        <w:rPr/>
      </w:pPr>
      <w:r>
        <w:rPr>
          <w:rFonts w:ascii="IRNazanin" w:hAnsi="IRNazanin" w:eastAsia="IRNazanin"/>
          <w:color w:val="111111"/>
          <w:sz w:val="28"/>
          <w:sz w:val="28"/>
          <w:szCs w:val="28"/>
          <w:rtl w:val="true"/>
          <w:lang w:bidi="fa-IR"/>
        </w:rPr>
        <w:t xml:space="preserve">و ما چیز تلخ و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امر و فرار ما در مشکلات جز به سوی تو نیست</w:t>
      </w:r>
    </w:p>
    <w:p>
      <w:pPr>
        <w:pStyle w:val="BookText"/>
        <w:rPr/>
      </w:pPr>
      <w:r>
        <w:rPr>
          <w:rFonts w:ascii="IRNazanin" w:hAnsi="IRNazanin" w:eastAsia="IRNazanin"/>
          <w:color w:val="111111"/>
          <w:sz w:val="28"/>
          <w:sz w:val="28"/>
          <w:szCs w:val="28"/>
          <w:rtl w:val="true"/>
          <w:lang w:bidi="fa-IR"/>
        </w:rPr>
        <w:t>و کجا فرار خلق جز به سوی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و سلم آن را شنید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 خدای تعالی پاداشی به سوی شما پیش فرستاده و پاداش از طرف خداوند غرفه هایی در بهشت است که شبیه غرفه های ابراهیم خلیل است؛ پس کدام یک از شما به این فقیر کمک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به پیامبر صلی الله علیه و اله و سلم پاسخ نداد و علی بن ابی طالب علیه السلام او در یک طرف مسجد نماز مستحبی می خواند و دائما آن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بادیه نشین اشاره کرد؛ پس به او نزدیک شد و در حال نماز انگشتر را از دستش درآورد و به او داد بادیه نشین رفت در حالی که بعد از صلوات بر پیامبر صلی الله علیه و اله و سلم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مولایی هستی که امید می رود</w:t>
      </w:r>
    </w:p>
    <w:p>
      <w:pPr>
        <w:pStyle w:val="BookText"/>
        <w:rPr/>
      </w:pPr>
      <w:r>
        <w:rPr>
          <w:rFonts w:ascii="IRNazanin" w:hAnsi="IRNazanin" w:eastAsia="IRNazanin"/>
          <w:color w:val="111111"/>
          <w:sz w:val="28"/>
          <w:sz w:val="28"/>
          <w:szCs w:val="28"/>
          <w:rtl w:val="true"/>
          <w:lang w:bidi="fa-IR"/>
        </w:rPr>
        <w:t>خداوند به وسیله ی او در دنیا دین را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پنج نفر در میان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در میان جهانیان با برکت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النَّبى صلی الله علیه و اله و سلم أَتَاهُ جَبْرَئِيلُ وَ نَادَى السَّلَامُ عَلَيْكَ يَا رَسُولَ اللهِ صلى الله عليه و اله و سلم رَبُّكَ يُقْرِئُكَ السَّلَامَ وَ يَقُولُ لَكَ اقْرَأَ إِنَّما وَلِيُّكُمُ اللهُ وَ رَسُولُهُ وَ الَّذِينَ آمَنُوا الَّذِينَ يُقِيمُونَ الصَّلاةَ وَ يُؤْتُونَ الزَّكَاةَ وَ هُمْ راكِعُونَ وَ مَنْ يَتَوَلَّ اللَّهَ وَ رَسُولَهُ وَ الَّذِينَ آمَنُوا فَإِنَّ حِزْبَ الله هُمُ الْغَالِبُونَ فَعِنْدَ ذَلِكَ قَامَ النبي صلی الله علیه و اله و سلم قائماً على ق وَ قَالَ مَعَاشِرَ الْمُسْلِمِينَ أَيكُمُ الْيَوْمَ عَمِلَ خَيْرًا حَتَّى جَعَلَهُ اللَّهُ وَلِيَّ كُلٌّ مَنْ آمَنَ قَالُوا يَا رَسُولَ اللَّهِ صلی الله علیه و اله و سلم مَا فِينَا مَنْ عَمِلَ خَيْراً سِوَى ابْن عَمِّكَ عَلِيِّ بْنِ أَبِي طَالِبِ علیه السلام فَإِنَّهُ تَصَدَّقَ عَلَى الْأَعْرَابِيِّ بِخَاتَمِهِ وَ هُوَ يُصَلِّى قَالَ النَّبِيُّ صلی الله علیه و اله و سلم وَجَبَتِ الْغُرَفُ لِابْنِ عَمَّى عَلِيَّ بن أبي طَالِب علیه السلام فَقَرأَ عَلَيْهِمُ الْآيَةَ قَالَ فَتَصَدَّقَ النَّاسُ فِي ذَلِكَ الْيَوْمِ عَلَى ذَلِكَ الْأَعْرَابِيٌّ فَوَلَّى وَ هُوَ يَقُولُ أَنَا مَوْلَى 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فِيهِمُ السُّوَرُ</w:t>
      </w:r>
    </w:p>
    <w:p>
      <w:pPr>
        <w:pStyle w:val="BookText"/>
        <w:rPr/>
      </w:pPr>
      <w:r>
        <w:rPr>
          <w:rFonts w:ascii="Amiri" w:hAnsi="Amiri" w:eastAsia="Amiri" w:cs="Amiri"/>
          <w:color w:val="111111"/>
          <w:sz w:val="28"/>
          <w:sz w:val="28"/>
          <w:szCs w:val="28"/>
          <w:rtl w:val="true"/>
          <w:lang w:bidi="ar-SA"/>
        </w:rPr>
        <w:t xml:space="preserve">أَهْلِ طَهَ وَ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 وا يُعْرَفُ الْخَبَرُ</w:t>
      </w:r>
    </w:p>
    <w:p>
      <w:pPr>
        <w:pStyle w:val="BookText"/>
        <w:rPr/>
      </w:pPr>
      <w:r>
        <w:rPr>
          <w:rFonts w:ascii="Amiri" w:hAnsi="Amiri" w:eastAsia="Amiri" w:cs="Amiri"/>
          <w:color w:val="111111"/>
          <w:sz w:val="28"/>
          <w:sz w:val="28"/>
          <w:szCs w:val="28"/>
          <w:rtl w:val="true"/>
          <w:lang w:bidi="ar-SA"/>
        </w:rPr>
        <w:t xml:space="preserve">وَ الطَّوَاسِينَ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الْحَوَامِيمَ وَ الرُّمَرَ</w:t>
      </w:r>
    </w:p>
    <w:p>
      <w:pPr>
        <w:pStyle w:val="BookText"/>
        <w:rPr/>
      </w:pPr>
      <w:r>
        <w:rPr>
          <w:rFonts w:ascii="Amiri" w:hAnsi="Amiri" w:eastAsia="Amiri" w:cs="Amiri"/>
          <w:color w:val="111111"/>
          <w:sz w:val="28"/>
          <w:sz w:val="28"/>
          <w:szCs w:val="28"/>
          <w:rtl w:val="true"/>
          <w:lang w:bidi="ar-SA"/>
        </w:rPr>
        <w:t xml:space="preserve">أَنا مَوْلَى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لِمَنْ كَفَر﴾</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امير المؤمنين علیه السلام وَ قَالَ لَوْلَا مَا فِي الْقُرْآنِ مِنَ الِاخْتِلَافِ وَ التَنَاقُضِ لَدَخَلْتُ فِي دِينِكُمْ فَقَالَ لَهُ عَلَى علیه السلام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أَجِدُهُ يَقُولُ قُلْ إِنَّا أَعِظُكُمْ بِوَاحِدَةٍ فَمَا هَذِهِ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و أَمَّا قَوْلُهُ إِنَّما أَعِظُكُمْ بِواحِدَةٍ فَإِنَّ اللَّهَ جَلَّ ذِكْرُهُ أَنْزَلَ عَزَائِمَ الشَّرَائِعِ وَ آيَاتِ الْفَرَائِضِ فِي أَوْقَاتِ مُخْتَلِفَة كَمَا خَلَقَ السَّمَاوَاتِ وَ الْأَرْضِ فِي سِتَّة أَيَّامٍ وَ لَوْ شَاءَ أَنْ يَخْلُقَهَا فِي أَقَلَّ مِنْ لَمْحِ الْبَصَرِ لَخَلَقَ وَلَكِنَّهُ جَعَلَ الْأَنَاةَ وَ الْمُدَارَاةَ مِثَالًا لِلْمَنَائِهِ وَ إِيجَابَاً لِلْحُجَّةِ عَلَى خَلْقِهِ فَكَانَ أَوَّلَ مَا قَيَّدَهُمْ بِهِ الْإِقْرَارَ بِالْوَحْدَانِيَّةِ وَ الرُّبُوبِيَّةِ وَ الشَّهَادَةَ بِأَنْ لَا إِلَهَ إِلَّا اللَّهُ فَلَمَّا أَقَرُّوا بِذَلِكَ تَلَاهُ بِالْإِقْرَار لَنَبيهِ صلی الله علیه و اله و سلم بِالنُّبُوَّةَ وَ الشَّهَادَةَ لَهُ بِالرَّسَالَة فَلَمَّا انْقَادُوا لِذَلِكَ فَرَضَ عَلَيْهِمُ الصَّلَاةَ ثُمَّ الصَّوْمَ ثُمَّ الْحَجَّ ثُمَّ الْجِهَادَ ثُمَّ الزَّكَاةَ ثُمَّ الصَّدَقَاتِ وَ مَا يَجْرِى مَجْرَاهَا مِنْ مَال الْفَيْءِ فَقَالَ الْمُنَافِقُونَ هَلْ بَقِيَ لِرَبِّكَ عَلَيْنَا بَعْدَ الَّذِي فَرَضْتَهُ عَلَيْنَا شَيْءٌ آخَرُ يَفْتَرضُهُ فَتَذَكرَهُ لِتَسْكُنَ أَنْفُسُنَا أَنَّهُ لَمْ يَبْقَ غَيْرُهُ فَأَنْزَلَ اللَّهُ فِي ذَلِكَ قُلْ إِنَّمَا أَعِظُكُمْ بِوَاحِدَةٍ يَعْنِي الْوَلَايَةَ فَأَنْزَلَ إِنَّما وَلِيُّكُمُ اللَّهُ وَ رَسُولُهُ وَ الَّذِينَ آمَنُوا الَّذِينَ يُقِيمُونَ الصَّلاةَ وَ يُؤْتُونَ الزَّكَاةَ وَ هُمْ</w:t>
      </w:r>
    </w:p>
    <w:p>
      <w:pPr>
        <w:pStyle w:val="BookText"/>
        <w:rPr/>
      </w:pPr>
      <w:r>
        <w:rPr>
          <w:rFonts w:ascii="IRNazanin" w:hAnsi="IRNazanin" w:eastAsia="IRNazanin"/>
          <w:color w:val="111111"/>
          <w:sz w:val="28"/>
          <w:sz w:val="28"/>
          <w:szCs w:val="28"/>
          <w:rtl w:val="true"/>
          <w:lang w:bidi="fa-IR"/>
        </w:rPr>
        <w:t>سپس جبرئیل نزد پیامبر صلی الله علیه و اله و سلم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صلی الله علیه و اله و سلم پروردگارت به تو سلام می رساند و می فرماید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اله و سلم بر روی پا های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کدام یک از شما کار خیری انجام داده تا این که خداوند او را سرپرست همه ی مؤمنان قرار داده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کسی که کار خیری انجام داده در میان ما وجود ندارد جز پسر عمویت علی بن ابی طالب علیه السلام که او در حالی که نماز می خواند انگشترش را به بادیه نشین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غرفه های بهشتی برای پسر عمویم علی بن ابی طالب علیه السلام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آیه را برای آن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به آن بادیه نشین صدقه دادند و او برگشت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پنج نفرم</w:t>
      </w:r>
    </w:p>
    <w:p>
      <w:pPr>
        <w:pStyle w:val="BookText"/>
        <w:rPr/>
      </w:pPr>
      <w:r>
        <w:rPr>
          <w:rFonts w:ascii="IRNazanin" w:hAnsi="IRNazanin" w:eastAsia="IRNazanin"/>
          <w:color w:val="111111"/>
          <w:sz w:val="28"/>
          <w:sz w:val="28"/>
          <w:szCs w:val="28"/>
          <w:rtl w:val="true"/>
          <w:lang w:bidi="fa-IR"/>
        </w:rPr>
        <w:t>که سوره ها در مورد آن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سوره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طواسین که بعد از آن ها حوامیم و زمر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ها را دوست دارم</w:t>
      </w:r>
    </w:p>
    <w:p>
      <w:pPr>
        <w:pStyle w:val="BookText"/>
        <w:rPr/>
      </w:pPr>
      <w:r>
        <w:rPr>
          <w:rFonts w:ascii="IRNazanin" w:hAnsi="IRNazanin" w:eastAsia="IRNazanin"/>
          <w:color w:val="111111"/>
          <w:sz w:val="28"/>
          <w:sz w:val="28"/>
          <w:szCs w:val="28"/>
          <w:rtl w:val="true"/>
          <w:lang w:bidi="fa-IR"/>
        </w:rPr>
        <w:t xml:space="preserve">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دشمن هستم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 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یک چیز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واحده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 شما را به یک چیز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احکام شریعت ها و نشانه های واجبات را در زمان های گوناگونی نازل فرمود همان گونه که آسمان ها و زمین را در شش روز آفرید و اگر خواسته بود آنان را در کمتر از چشم بر هم زدنی بیافریند هر آینه آفریده بود اما او بردباری و حوصله را مثالی برای امنای خود و حجتی برای آفریدگانش قرار داد پس نخستین چیزی که بر آنان واجب کرد اقرار به یگانگی و ربوبیت و گواهی به این بود که هیچ خدایی جز خدای یگانه نیست چون آنان به این اقرار کردند، اقرار به پیامبری پیامبرش و گواهی به رسالت او را در پی اقرار نخست آورد چون آنان به این امر گردن نهادند نماز و سپس روزه و سپس حج و سپس جهاد و سپس زکات و سپس صدقه و همانند آن یعنی فی را بر آنان واجب ساخت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چه پروردگارت بر ما واجب ساخت چیز دیگری نیز باقی مانده که از واجبات او باشد آن را برایمان بازگو تا مطمئن شویم چیز دیگری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یک چیز اندرز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w:t>
      </w:r>
    </w:p>
    <w:p>
      <w:pPr>
        <w:pStyle w:val="BookText"/>
        <w:rPr/>
      </w:pPr>
      <w:r>
        <w:rPr>
          <w:rFonts w:ascii="Amiri" w:hAnsi="Amiri" w:eastAsia="Amiri" w:cs="Amiri"/>
          <w:color w:val="111111"/>
          <w:sz w:val="28"/>
          <w:sz w:val="28"/>
          <w:szCs w:val="28"/>
          <w:rtl w:val="true"/>
          <w:lang w:bidi="ar-SA"/>
        </w:rPr>
        <w:t>راكِعُونَ وَ لَيْسَ بَيْنَ الْأُمَّةِ خِلَافُ أَنَّهُ لَمْ يُؤْتِ الزَّكَاةَ يَوْمَئِذٍ أَحَدُ وَ هُوَ رَاكِعُ غَيْرُ رَجُلٍ وَاحِدٍ لَوْ ذُكِرَ اسْمُهُ فِي الْكِتَابِ لَأَسْقَطَ مَعَ مَا أَسْقَطَ مِنْ ذِكْرِهِ وَ هَذَا وَ مَا أَشْبَهَهُ مِنَ الرُّمُوزِ الَّتِي ذَكَرْتُ لَكَ ثُبُوتَهَا فِي الْكِتَابَ لِيَجْهَلَ مَعْنَاهُ الْمُحَرِّفُونَ فَيَبْلُغَ إِلَيْكَ وَ إِلَى أَمْثَالِكَ وَ عِنْدَ ذَلِكَ قَالَ اللَّهُ عَزَّوَجَلَ 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أَعْرضُ عَلَيْكَ دِينِيَ الَّذِي أَدِينُ اللَّهَ بِهِ قَالَ هَاتِهِ قُلْتُ أَشْهَدُ أَنْ لَا إِلَهَ إِلَّا اللَّهُ وَ أَشْهَدُ أَنَّ مُحَمَّداً رَسُولُ اللَّهِ صلی الله علیه و اله و سلم وَ أَقِرٌ بِمَا جَاءَ بِهِ عِنْدِ اللَّهِ قَالَ ثُمَّ وَصَفْتُ لَهُ الْأَئِمَّةَ حَتَّى انْتَهَيْتُ إِلَى أَبي جَعْفَر علیه السلام قُلْتُ وَ أَقُولُ فِيكَ مَا أَقُولُ فِيهِمْ فَقَالَ أَنْهَاكَ أَنْ تَذْهَبَ بِاسْمِي فِي النَّاسِ قَالَ أَبَانُ قَالَ ابْنُ أَبِي يَعْفُورٍ قُلْتُ لَهُ مَعَ الْكَلَامِ الْأَوَّلِ و أَرْعَمُ أَنَّهُمُ الَّذِينَ قَالَ اللهُ فِي الْقُرْآن أَطِيعُوا اللهَ وَ أَطِيعُوا الرَّسُولَ وَ أُولِي الْأَمْرِ مِنْكُمْ فَقَالَ أبُو عَبْدِ اللَّهِ علیه السلام وَ الْآيَةَ الْأُخْرَى فَاقْرَأَ قَالَ قُلْتُ لَهُ جُعِلْتُ فِدَاكَ أَيَّ آيَةً قَالَ 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زَيْدُ بْنُ حَمْزَةَ بن مُحَمَّدِ بْنِ عَلِيِّ بْنِ زِيَادِ الْقَصَّارُ مُعَنْعَنَا عَنْ أَمِيرِ الْمُؤْمِنِينَ علیه السلام عَلِيِّ بْنِ أَبِي طَالِب علیه السلام أَنَّهُ كَانَ يَقُول مَنْ أَحَبَّ اللَّهَ أَحَبَّ النَّبِي صلی الله علیه و اله و سلم وَ مَنْ أَحَبَّ النَّبِيَّ صلی الله علیه و اله و سلم وَ مَنْ أَحَبَّنَا أَحَبَّ شِيعَتَنَا فَإِنَّ النَّبِي صلی الله علیه و اله و سلم وَ نَحْنُ وَ شِيعَتُنَا مِنْ طِيئَةَ وَاحِدَةٍ وَ نَحْنُ فِي الْجَنَّةِ لَا نُبْغِضُ مَنْ يُحِبُّنَا وَ لَا نُحِبُّ مَنْ أَبْعَضَنَا اقْرَءُوا إِنْ شِئْتُمْ إِنَّمَا وَلِيُّكُمُ اللَّهُ وَ رَسُولُهُ وَ الَّذِينَ آمَنُوا قَالَ الْحَارِثُ صَدَقَ اللَّهُ مَا نَزَلَتْ إِلَّا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الْإِمَامَةِ فِيمَنْ تَجِبُ وَ مَا عَلَامَةٌ مَنْ تَحِبُّ لَهُ الْإِمَامَةُ فَقَالَ إِنَّ الدَّلِيلَ عَلَى ذَلِكَ وَ الْحُجَّةَ عَلَى الْمُؤْمِنِينَ وَ الْقَائِمَ بِأَمُورِ الْمُسْلِمِينَ وَ النَّاطِقَ بالْقُرْآنِ وَ الْعَالِمَ بالأحكام أخُو نَبيَّ اللَّهِ وَ خَلِيفَتُهُ عَلَى أُمَّتِهِ وَ وَصِيُّهُ عَلَيْهِمْ وَ وَلِيُّهُ الَّذِي كَانَ مِنْهُ بمَنْزِلَة هَارُونَ مِنْ مُوسَى علیه السلام الْمَفْرُوضُ الطَّاعَة بِقَوْلِ اللَّهِ عَزَّوَجَلَّ يا أَيُّهَا الَّذِينَ آمَنُوا أَطِيعُوا اللَّهَ وَ أَطِيعُوا الرَّسُولَ وَ أُولِي الْأَمْرِ مِنْكُمُ الْمَوْصُوفُ بِقَوْلِهِ عَزَّوَجَلَّ إِنَّما وَلِيُّكُمُ اللَّهُ وَ رَسُولُهُ وَ الَّذِينَ آمَنُوا الَّذِينَ يُقِيمُونَ الصَّلاةَ وَ يُؤْتُونَ الزَّكَاةَ وَ هُمْ رَاكِعُونَ الْمَدْعُو إِلَيْهِ بِالْوَلَايَةِ الْمُثْبَتْ لَهُ الْإِمَامَةُ يَوْمَ</w:t>
      </w:r>
    </w:p>
    <w:p>
      <w:pPr>
        <w:pStyle w:val="BookText"/>
        <w:rPr/>
      </w:pPr>
      <w:r>
        <w:rPr>
          <w:rFonts w:ascii="Amiri" w:hAnsi="Amiri" w:eastAsia="Amiri" w:cs="Amiri"/>
          <w:color w:val="111111"/>
          <w:sz w:val="28"/>
          <w:sz w:val="28"/>
          <w:szCs w:val="28"/>
          <w:rtl w:val="true"/>
          <w:lang w:bidi="ar-SA"/>
        </w:rPr>
        <w:t>رَاكِعُونَ</w:t>
      </w:r>
      <w:r>
        <w:rPr>
          <w:rFonts w:ascii="IRNazanin" w:hAnsi="IRNazanin" w:eastAsia="IRNazanin"/>
          <w:color w:val="111111"/>
          <w:sz w:val="28"/>
          <w:sz w:val="28"/>
          <w:szCs w:val="28"/>
          <w:rtl w:val="true"/>
          <w:lang w:bidi="fa-IR"/>
        </w:rPr>
        <w:t xml:space="preserve"> میان این امّت هیچ اختلافی نیست که در آن روز، تنها یک مرد در حالی که رکوع می گذاشت،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در کتاب ذکر می شد بیشک به همراه آن چه که درباره ی او بود و آنان آن را حذف کردند، از میان می رفت این آیه و رموز همانند آن که برایت ذکر کردم از آن رو استوار شد که تحریف کنندگان معنایش را در نیابند و به تو و همانند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خودم از دینی که خداوند به من داده را به تو عرضه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خدایی جز الله نیست و شهادت می دهم که محمد صلی الله علیه و اله و سلم رسول خداست و آن چه را که او از جانب خداوند آورده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ائمه علیهم السلام را برای او شمردم تا به امام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نیز آن چه در مورد آن ها گفتم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این که اسمم را در میان مردم ببری نهی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به نقل از ابن ابویعفور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همراه سخن نخست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اینان کسانی هستند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رسول و اولوالامر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دیگر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بن حمزه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دوست داشته باشد پیامبر صلی الله علیه و اله و سلم را دوست می دارد و هر کس پیامبر صلی الله علیه و اله و سلم دوست داشته باشد، ما را دوست می دارد و هر کس ما را دوست داشته باشد شیعیان ما را دوست می دارد؛ چون پیامبر صلی الله علیه و اله و سلم و ما و شیعیان ما از یک طبیعت هستیم و ما در بهشت دوستدارمان را دشمن نمی داریم و دشمنمان را دوست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درباره ی علی علیه السلام نازل نشد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هذیل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ی امامت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که امامت در چه کسی است و علامت کسی که مقام امامت را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این امر و حجت بر مؤمنان و قائم به امور مسلمانان و ناطق به قرآن و عالم به احکام همان برادر پیامبر خدا و جانشین او بر امتش و وصی او بر آنان و ولی اوست که نسبت به او به منزله ی هارون از موسی علیه السلام بود و کسی که پیروی از او به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اطاعت کنید و از رسول و اولو 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این سخن خدا توصیف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و اوست که ولایت با اوست و در روز غدیرخم امامت او اثبات شد با سخن پیامبر که از جانب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به شما از </w:t>
      </w:r>
    </w:p>
    <w:p>
      <w:pPr>
        <w:pStyle w:val="BookText"/>
        <w:rPr/>
      </w:pPr>
      <w:r>
        <w:rPr>
          <w:rFonts w:ascii="Amiri" w:hAnsi="Amiri" w:eastAsia="Amiri" w:cs="Amiri"/>
          <w:color w:val="111111"/>
          <w:sz w:val="28"/>
          <w:sz w:val="28"/>
          <w:szCs w:val="28"/>
          <w:rtl w:val="true"/>
          <w:lang w:bidi="ar-SA"/>
        </w:rPr>
        <w:t>غَدِيرخُمِّ بقَول الرَّسُولِ صلی الله علیه و اله و سلم عن اللهِ عَزَّوَجَل الست أولى بكُمْ مِنْكُمْ بِأَنفُسِكُمْ قَالُوا بَلَى قَالَ فَمَنْ كُنتَ مَوْلَاهُ فَعَلِيُّ مَوْلَاهُ اللَّهُمَّ وَال مَنْ وَالاهُ وَ عَادِ مَنْ عَادَاهُ وَ انْصُرْ مَنْ نَصَرَهُ وَ اخْذُلْ مَنْ خَذَلَهُ وَ أَعِنْ مَنْ أَعَانَه﴾</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 سَأَلْتُهُ عَنْ قَوْلِ اللَّهِ عَزَّوَجَلَّ وَمَا ظَلَمُونَا وَ لكن كانُوا أَنفُسَهُمْ يَظْلِمُونَ قَالَ إِنَّ اللَّهَ تَعَالَى أعْظَمُ وَ أَعَزُّ وَ أَجَلٌ وَ امْنَعْ مِنْ أَنْ يُظْلَمَ وَلَكِنَّهُ خَلَطَنَا بِنَفْسِهِ فَجَعَلَ ظُلْمَنَا ظُلْمَهُ وَ وَلَايَتَنَا وَلَايَتَهُ حَيْثُ يَقُولُ إِنَّا وَلِيُّكُمُ اللَّهُ وَ رَسُولُهُ وَ الَّذِينَ آمَنُوا يَعْنِي الْأَئِمَّةَ علیهم السلام مِنَّا ثُمَّ قَالَ فِي مَوْضع آخَرَ وَ مَا ظَلَمُونَا وَلَكِنْ كَانُوا أَنْفُسَهُمْ يَظْلِمُونَ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الْفُضَيْلِ بْنِ يَسَارِ وَ بُكَيْرِ بْنِ أَعْيَنَ وَ مُحَمَّدِ بْنِ مُسْلِمٍ وَ بُرَيْدِ بْنِ مُعَاوِيَةَ وَ أَبِي الْجَارُودِ جَمِيعاً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رَسُولَهُ صلی الله علیه و اله و سلم بِوَلَايَةً عَلَى علیه السلام وَ أَنْزَلَ عَلَيْهِ إِنَّما وَلِيُّكُمُ اللَّهُ وَ رَسُولُهُ وَ الَّذِينَ آمَنُوا الَّذِينَ يُقِيمُونَ الصَّلاةَ وَ يُؤْتُونَ الزَّكَاةَ وَ فَرَضَ وَلَايَةَ أُولِى الْأَمْرِ فَلَمْ يَدْرُوا مَا هِيَ فَأَمَرَ اللَّهُ مُحَمَّداً صلی الله علیه و اله و سلم أَنْ يُفَسِّرَ لَهُمُ الْوَلَايَةَ كَمَا فَسَّرَ لَهُمُ الصَّلَاةَ وَ الزَّكَاةَ وَ الصَّوْمَ وَ الْحَجَّ فَلَمَّا أَتَاهُ ذَلِكَ مِنَ اللَّهِ ضَاقَ بِذَلِكَ صَدْرُ رَسُول اللَّهِ صلی الله علیه و اله و سلم وَ تَخَوَّفَ أَنْ يَرْتَدُّوا عَنْ دِينِهِمْ وَ أَنْ يُكَذَّبُوهُ فَضَاقَ صَدْرُهُ وَ رَاجَعَ رَبَّهُ عَزَّوَجَلَ فَأَوْحَى اللَّهُ عَزَّوَجَلَّ إِلَيْهِ يَا أَيُّهَا الرَّسُولُ بَلَغَ مَا أُنْزِلَ إِلَيْكَ مِنْ رَبِّكَ وَ إِنْ لَمْ تَفْعَلْ فَمَا بَلَّغْتَ رِسَالَتَهُ وَ اللهُ يَعْصِمُكَ مِنَ النَّاسِ فَصَدَعَ بِأَمْرِ اللَّهِ تَعَالَى ذِكْرَهُ فَقَامَ بِوَلَايَةِ عَلَى علیه السلام يَوْمَ غَدِيرِحْم فَنَادَى الصَّلَاةَ جَامِعَةً وَ أَمَرَ النَّاسَ أَنْ يُبَلِّغَ الشَّاهِدُ الْغَائب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مَسْرُوق عَنْ أَبِي عَبْدِ اللَّهِ علیه السلام قَالَ قُلْتُ إِنَّا نُكَلِّمُ النَّاسَ فَنَحْتَجُ عَلَيْهِمْ بقَوْل اللَّهِ عَزَّوَجَلَّ أَطِيعُوا اللهَ وَ أَطِيعُوا الرَّسُولَ وَ أُولِي الْأَمْرِ مِنْكُمْ فَيَقُولُونَ نَزَلَتْ فِي السَّرَايَا فَنَحْتَجُ عَلَيْهِمْ بِقَوْلِهِ عَزَّوَجَلَّ إِنَّمَا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نَزَلَتْ فِي الْمُؤْمِنِينَ وَ نَحْتَجُ عَلَيْهِمْ بِقَوْلِ اللَّهِ عَزَّوَجَلَّ قُلْ لا أَسْتَلُكُمْ عَلَيْهِ أَجْراً إِلَّا المَوَدَّةَ فِي الْقُرْبِي فَيَقُولُونَ نَزَلَتْ فِي قُرْبَى</w:t>
      </w:r>
    </w:p>
    <w:p>
      <w:pPr>
        <w:pStyle w:val="BookText"/>
        <w:rPr/>
      </w:pPr>
      <w:r>
        <w:rPr>
          <w:rFonts w:ascii="IRNazanin" w:hAnsi="IRNazanin" w:eastAsia="IRNazanin"/>
          <w:color w:val="111111"/>
          <w:sz w:val="28"/>
          <w:sz w:val="28"/>
          <w:szCs w:val="28"/>
          <w:rtl w:val="true"/>
          <w:lang w:bidi="fa-IR"/>
        </w:rPr>
        <w:t>خودتان اولی 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مولای او هستم علی علیه السلام نیز مولای اوست خداوندا هر کس را که علی را دوست بدارد دوست بدار و هر کس را که علی را دشمن بدارد دشمن بدار و هر کس را که علی را یاری کند یاری کن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 و آنان بر ما ستم نکردند، بلکه بر خود ستم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بزرگتر باشکوه تر، عزیزتر و دست نیافتنی تر از آن است که مورد ظلم واقع گردد اما او خودش را کنار ما قرار داده و ما را با خود ممزوج ساخته و این گونه ظلم به ما را ظلم به خودش دانسته و ولایت ما را ولایت خودش قرار داده،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 از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ما ستم نکردند بلکه بر خود ستم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الزراره و دیگران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پیامبرش را به ولایت علی علیه السلام امر کرد و این آیه را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وَلِيُّكُمُ الله وَ رَسُولُهُ وَ الَّذِينَ آمَنُوا الَّذِينَ يُقِيمُونَ الصَّلاةَ وَ يُؤْتُونَ الزَّكَاةَ</w:t>
      </w:r>
      <w:r>
        <w:rPr>
          <w:rFonts w:ascii="IRNazanin" w:hAnsi="IRNazanin" w:eastAsia="IRNazanin"/>
          <w:color w:val="111111"/>
          <w:sz w:val="28"/>
          <w:sz w:val="28"/>
          <w:szCs w:val="28"/>
          <w:rtl w:val="true"/>
          <w:lang w:bidi="fa-IR"/>
        </w:rPr>
        <w:t xml:space="preserve"> و ولایت اولوالأمر را واجب گردانید، و آن ها نمی دانستند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محمد صلی الله علیه و اله و سلم را امر کرد که ولایت را برای آن ها تفسیر کند، آن چنان که نماز، زکات، روزه و حج را برایشان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حکم از جانب خداوند برای او آمد، پیامبر صلی الله علیه و اله و سلم به خاطر این حکم دلگیر شد و ترسید که آن ها از دینشان بازگردند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دلگیر شد و به سوی پرودگار عزوجل بازگشت یعنی در این زمینه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این آیه را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پس به امر خداوند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غدیر خم ولایت را به علی علیه السلام داد، 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امر کرد که شاهدان این موضوع را به غایبان برسانند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مردم سخن می گوییم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رسول و اولو 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فرماندهان گروه های جنگی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و تا آخر آیه را به عنوان حجت ارائه می کنیم،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 مؤمنان نازل شده است آیه بگو بر این رسالت مزدی از شما جز دوست داشتن خویشاوندان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 آوریم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خویشاوندان </w:t>
      </w:r>
      <w:bookmarkStart w:id="184" w:name="pg15969_172496"/>
    </w:p>
    <w:p>
      <w:pPr>
        <w:pStyle w:val="BookText"/>
        <w:rPr/>
      </w:pPr>
      <w:bookmarkEnd w:id="184"/>
      <w:r>
        <w:rPr>
          <w:rFonts w:ascii="Amiri" w:hAnsi="Amiri" w:eastAsia="Amiri" w:cs="Amiri"/>
          <w:color w:val="111111"/>
          <w:sz w:val="28"/>
          <w:sz w:val="28"/>
          <w:szCs w:val="28"/>
          <w:rtl w:val="true"/>
          <w:lang w:bidi="ar-SA"/>
        </w:rPr>
        <w:t>الْمُسْلِمِينَ قَالَ فَلَمْ أَدَعْ شَيْئاً مِمَّا حَضَرَنِى ذِكْرُهُ مِنْ هَذِهِ وَ شِبْهِهِ إِلَّا ذَكَرْتُهُ فَقَالَ لِي إِذَا كَانَ ذَلِكَ فَادْعُهُمْ إِلَى الْمُبَاهَلَة﴾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الرِّضَا علیه السلام عَلَى عُلَمَاءِ الْعَامَّة فِي فَضْلِ الْعِتْرَةَ الطَّاهِرَة بحَضْرَة الْمَأْمُونِ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الطَّاعَةِ قَالَ يا أَيُّهَا الَّذِينَ آمَنُوا أَطِيعُوا اللَّهَ وَ أَطِيعُوا الرَّسُولَ وَ أُولِي الْأَمْرِ مِنكُمْ فَبَدَأَ بِنَفْسِهِ ثُمَّ بِرَسُولِهِ صلی الله علیه و اله و سلم ثُمَّ بِأَهْلِ بَيْنِهِ وَ كَذَلِكَ آيَةُ الْوَلَايَةِ إِنَّمَا وَلِيُّكُمُ اللَّهُ وَ رَسُولُهُ وَ الَّذِينَ آمَنُوا فَجَعَلَ وَلَايَتَهُمْ مَعَ طَاعَةِ الرَّسُول صلی الله علیه و اله و سلم مَقْرُونَةً بِطَاعَتِهِ كَمَا جَعَلَ سَهْمَهُمْ مَعَ سَهُم الرَّسُولِ صلی الله علیه و اله و سلم مَقْرُونَا بِسَهْمِهِ فِي الْغَنِيمَةِ وَ الْفَيْءِ فَتَبَارَكَ اللَّهُ وَ تَعَالَى مَا أَعْظَمَ نِعْمَتَهُ عَلَى أَهْلِ هَذَا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الْمَلِكِ قَالَ سَأَلْتُ أَبَا جَعْفَرَ علیه السلام عَنْ قَوْلِهِ إِنَّما وَلِيُّكُمُ اللَّهُ وَ رَسُولُهُ وَ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يَقُولُونَ هُوَ على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علیه السلام من الَّذِينَ آمَنُوا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6591931_2142443653"/>
      <w:bookmarkStart w:id="186" w:name="_Toc71"/>
      <w:bookmarkEnd w:id="185"/>
      <w:r>
        <w:rPr>
          <w:rtl w:val="true"/>
        </w:rPr>
        <w:t xml:space="preserve">باب </w:t>
      </w:r>
      <w:r>
        <w:rPr/>
        <w:t>1</w:t>
      </w:r>
      <w:r>
        <w:rPr>
          <w:rtl w:val="true"/>
        </w:rPr>
        <w:t xml:space="preserve">: </w:t>
      </w:r>
      <w:r>
        <w:rPr>
          <w:rtl w:val="true"/>
        </w:rPr>
        <w:t>وَ مَنْ يَتَوَلَّ اللهَ وَ رَسُولَهُ وَ الَّذِينَ آمَنُوا</w:t>
      </w:r>
      <w:bookmarkEnd w:id="186"/>
    </w:p>
    <w:p>
      <w:pPr>
        <w:pStyle w:val="Heading4"/>
        <w:numPr>
          <w:ilvl w:val="3"/>
          <w:numId w:val="1"/>
        </w:numPr>
        <w:rPr/>
      </w:pPr>
      <w:bookmarkStart w:id="187" w:name="__RefHeading___Toc16591933_2142443653"/>
      <w:bookmarkStart w:id="188" w:name="_Toc72"/>
      <w:bookmarkEnd w:id="187"/>
      <w:r>
        <w:rPr>
          <w:rtl w:val="true"/>
        </w:rPr>
        <w:t>اشاره</w:t>
      </w:r>
      <w:bookmarkEnd w:id="1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خبر الزَّنْدِيقَ الَّذِي سَأَلَ امير المؤمنين علیه السلام عَمَّا زَعَمَ مِنَ التَنَاقُضِ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لِلْإِيمَانِ حَالَاتِ وَ مَنَازِلَ يَطُولُ شَرْحُهَا وَ مِنْ ذَلِكَ أَنَّ الْإِيمَانَ قَدْ يَكُونُ عَلَى وَجْهَيْنِ إِيمَان بِالْقَلْب و إيمان باللسان كَمَا كَانَ إِيمَانُ الْمُنَافِقِينَ عَلَى عَهْدِ رَسُولِ اللَّهِ صلى الله عليه و اله و سلم لَمَّا قَهَرَهُمُ 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w:t>
      </w:r>
      <w:bookmarkStart w:id="189" w:name="pg15969_172497"/>
    </w:p>
    <w:p>
      <w:pPr>
        <w:pStyle w:val="BookText"/>
        <w:rPr/>
      </w:pPr>
      <w:bookmarkEnd w:id="189"/>
      <w:r>
        <w:rPr>
          <w:rFonts w:ascii="IRNazanin" w:hAnsi="IRNazanin" w:eastAsia="IRNazanin"/>
          <w:color w:val="111111"/>
          <w:sz w:val="28"/>
          <w:sz w:val="28"/>
          <w:szCs w:val="28"/>
          <w:rtl w:val="true"/>
          <w:lang w:bidi="fa-IR"/>
        </w:rPr>
        <w:t>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این دست مطلب و شبیه آن را به یاد داشتم، مطرح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چنین است که می گویی پس آن ها را به مباهله دعوت کن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با علمای اهل سنت درباره ی فضل و مقام عترت پیامبر صلی الله علیه و اله و سلم در حضور مأمون استدلال نمود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وجوب اطاعت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اطاعت کنید و از رسول و اولو 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ابتدا نفس خود را فرموده و پس از آن رسول خود و بعد از آن اهل بیت پیامبر را ذکر کرده است و همچنین در آیه ولایت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طاعت و ولایت ایشان و اطاعت و ولایت رسول را به طاعت و ولایت خود مقترن ساخته چنان چه در آیه فی و آیه غنیمت سهم ایشان و سهم رسول را به سهم خود مقترن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 است نعمت او بر این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مهم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ولایت خدا و پیامبر او و افراد با 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90" w:name="__RefHeading___Toc16591935_2142443653"/>
      <w:bookmarkStart w:id="191" w:name="_Toc73"/>
      <w:bookmarkEnd w:id="190"/>
      <w:r>
        <w:rPr>
          <w:rtl w:val="true"/>
        </w:rPr>
        <w:t xml:space="preserve">بخش </w:t>
      </w:r>
      <w:r>
        <w:rPr/>
        <w:t>1</w:t>
      </w:r>
      <w:r>
        <w:rPr>
          <w:rtl w:val="true"/>
        </w:rPr>
        <w:t xml:space="preserve">: </w:t>
      </w:r>
      <w:r>
        <w:rPr>
          <w:rtl w:val="true"/>
        </w:rPr>
        <w:t>و کسانی که ولایت خدا و پیامبر او و افراد با ایمان را بپذیرند</w:t>
      </w:r>
      <w:r>
        <w:rPr>
          <w:rtl w:val="true"/>
        </w:rPr>
        <w:t>.</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که ذکر می کند مردی از کفار خدمت امیر المؤمنین علیه السلام رسید و سؤال هایی از آیات قرآن که خیال می کرد این آیات تناقض دارد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حالات و منازلی است که شرح آن ها به درازا می کشد و از آن جمله این که ایمان گاه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دل و ایمان با زبان؛ همچون ایمانی که منافقان در روزگار رسول خدا صلی الله علیه و اله و سلم داشتند، وقتی حضرت صلی الله علیه و اله و سلم با شمشیر آنان را در هم شکست و ترس در دلشان افتاد با زبان هایشان ایمان آوردند حال آن که با دل هایشان ایمان نیاورده بودند ایمان با دل تسلیم پروردگار شدن است و هر که امور را به صاحبش تسلیم کند در برابر او تکبّر نورزیده است؛ آن چنان که ابلیس در سجده به آدم بزرگی فروخت و بیشتر امّت ها در برابر فرمانبری از پیامبران تکبّر پیشه کردند و این گونه توحید سودی به آنان نرساند؛ همچنان که آن سجده طولانی برای ابلیس سودمند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تبیین و روشنگری آیات و فرستادن رسولان خود راه هر عذری را بر بندگانش بسته است تا پس از فرستادگان مردم هیچ حجتی بر خداوند نداشته باشند و زمینش از کسی که دانای نیاز بندگان است و رهنمای راه نجات است تهی نمی شود و ایشان شمارشان بسی اندک است خداوند این امر را درباره ی امت های پیامبران بیان کرده و آنان را مثالی برای پسینیان قرار داده است همچون کلامش درباره ی قوم نوح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ی کمی همراه او 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علم اهلی قرار داد و بر بندگان فرمانبرداری از ایشان را واجب </w:t>
      </w:r>
    </w:p>
    <w:p>
      <w:pPr>
        <w:pStyle w:val="BookText"/>
        <w:rPr/>
      </w:pP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قَطَعَ اللَّهُ عُذْرَ عِبَادِهِ بِتَنْيِينِ آيَاتِهِ وَ إِرْسَالَ رُسُلِهِ لِئَلَّا يَكُونَ لِلنَّاسِ عَلَى اللَّهِ حُجَّةً بَعْدَ الرُّسُلِ وَ لَمْ يُخْلِ أَرْضَهُ مِنْ عَالِمِ بِمَا يَحْتَاجُ الْخَلِيقَةُ إِلَيْهِ وَ مُتَعَلَّمٍ عَلَى سَبِيلِ نَجَاةٍ أُولَئِكَ هُمُ الْأَقْلُونَ عَدَداً وَ قَدْ بَيَّنَ اللَّهُ ذَلِكَ فِي أُمَمِ الْأَنْبِيَاءِ علیهم السلام وَ جَعَلَهُمْ مَثَنَا لِمَنْ تَأَخَّرَ مِثْلَ قَوْلِهِ فِي قَوْمِ نُوحِ علیه السلام وَ 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لِلْعِلْمِ أَهْلًا وَ فَرَضَ عَلَى الْعِبَادِ طَاعَتَهُمْ بِقَوْلِهِ أَطِيعُوا اللَّهَ وَ أَطِيعُوا الرَّسُولَ وَ أُولِي الْأَمْرِ مِنْكُمْ وَ بِقَوْلِهِ وَ لَوْ رَدُّوهُ إِلَى الرَّسُول وَ إِلى أُولِي الْأَمْرِ مِنْهُمْ لَعَلِمَهُ الَّذِينَ يَسْتَنْبِطُونَهُ مِنْهُمْ وَ بِقَوْلِهِ اتَّقُوا اللهَ وَ كُونُوا مَعَ الصَّادِقِينَ وَ بِقَوْلِهِ وَ مَا يَعْلَمُ تَأْوِيلَهُ إِلَّا اللهُ وَ الرَّاسِخُونَ فِي الْعِلْمِ وَ بِقَوْلِهِ وَ أَتُوا الْبُيُوتَ مِنْ أَبْوابِها وَ الْبُيُوتُ هِيَ بُيُوتُ الْعِلْمِ الَّذِي اسْتَوْدَعَهُ الْأَنْبِيَاءَ وَ أَبْوَابُهَا أَوْصِيَاؤُهُمْ فَكُلُّ عَمَل مِنْ أَعْمَالِ الْخَيْرِ يَجْرِى عَلَى غَيْرِ أَيْدِي أُهْلِ الِاصْطِفَاءِ وَ عُهُودِهِمْ وَ حُدُودِهِمْ وَ شَرَائِعِهِمْ وَ سَنَتِهِمْ وَ مَعَالِم دِينِهِمْ مَرْدُودُ غَيْرُ مَقْبُول وَأَهْلُهُ بِمَحَلِّ كُفْر وَ إِنْ شَمِلَتُهُمْ صِفَةُ الْإِيمَانِ أَ لَمْ تَسْمَعْ إِلَى قَوْلِ اللَّهِ تَعَالَى وَمَا مَنَعَهُمْ أَنْ تُقْبَلَ مِنْهُمْ نَفَقاتُهُمْ إِلَّا أَتَهُم كَفَرُوا بِاللَّهِ وَ بِرَسُولِهِ، وَ مَاتُوا وَ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يَهْتَدِ مِنْ أَهْلِ الْإِيمَانِ إِلَى سَبِيلِ النَّجَاةِ لَمْ يُغْنِ عَنْهُ إِيمَانُهُ بِاللَّهِ مَعَ دَفْعِهِ حَقَّ أَوْلِيَائِهِ وَ حَبِطَ عَمَلُهُ وَ هُوَ فِي الْآخِرَةِ مِنَ الْخَاسِرِينَ وَ كَذَلِكَ قَالَ اللَّهُ سُبْحَانَهُ فَلَمْ يَكُ يَنْفَعُهُمْ إِيمَانُهُمْ لَا رَأَوْا بَأْسَنا وَ هَذَا كَثِيرُ فِي كِتَابِ اللَّهِ عَزَّوَجَلَّ وَ الْهُدَايَةُ فِي الْوَلَايَة كَمَا قَالَ اللَّهُ عَزَّوَجَلَّ وَ مَنْ يَتَوَلَّ اللَّهَ وَ رَسُولَهُ وَ الَّذِينَ آمَنُوا فَإِنَّ حِزْبَ اللهِ هُمُ الْغَالِبُونَ وَ الَّذِينَ آمَنُوا فِي هَذَا الْمَوْضِع هُمُ الْمُؤْتَمَنُونَ عَلَى الْخَلَائِقِ مِنَ الْحَجَجَ وَ الْأَوْصِيَاءِ فِي عَصْرِ بَعْدَ﴾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يَتَوَلَ اللَّهَ يَعْنِي يُحِبُّ اللَّهَ وَ رَسُولَهُ يَعْنِي مُحَمَّداً صلی الله علیه و اله و سلم وَ الَّذِينَ آمَنُوا يَعْنِي وَ يُحِبُّ عَلَى بْن أَبِي طَالِب صلی الله علیه و اله و سلم فَإِنَّ حِزْبَ اللهِ هُمُ الْعَالِبُونَ يَعْنِي شِيعَةَ اللَّهِ وَ شِيعَةَ مُحَمَّدِ صلی الله علیه و اله و سلم وَ شِيعَةَ عَلَى صلی الله علیه و اله و سلم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الْعَالُونَ عَلَى جَمِيعِ الْعِبَادِ الظَّاهِرُونَ عَلَى الْمُخَالِفِينَ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فِي هَذِهِ الْآيَة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ثَنَّى بِمُحَمَّدِ صلی الله علیه و اله و سلم، ثُمَّ ثَلَّثَ بِعَلِيٌّ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 رَسُولُ اللهِ صلی الله علیه و اله و سلم رَحِمَ اللهُ عَلِیاً صلی الله علیه و اله و سلم اللَّهُمَ أَدِرِ الْحَقِّ مَعَهُ حَيْثُ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 عَبْدُ اللَّهِ بْنُ سَلَامٍ وَ أُسَيْدُ وَ ثَعْلَبَةُ وَ بِنْيَامِينُ وَ سَلَامُ وَ ابْنُ صُورِيَا فَقَالُوا يَا رَسُولَ اللَّهِ صلی الله علیه و اله و سلم إِنَّ مُوسَى علیه السلام أَوْصَى إِلَى</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اگر در آن به پیامبر و اولو الامرشان رجوع می کردند حقیقت امر را از آنان در 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 و 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تأویل آن را جز خدای نمی داند و آنان که قدم در دانش استوار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ها به خانه ها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خانه ها خانه های علم است که نزد پیامبران به امانت است و در های این خانه ها اوصیا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 نیکی که بر دستی به جز دست اهل برگزیده و بر اساسی جز پیمان ها و حدود و قانون ها و سنت ها و نشانه های دین ایشان جاری شود، مردود و پذیرفته نمی شود و اهل چنین عملی گرچه مشمول صفت ایمان باشند در جایگاه کفر هستند؛ مگر نشنیده ای که خداوند متعال فرمود هیچ چیز مانع قبول انفاق هایشان نشده مگر آن که به خدا و پیامبرش ایمان نیاورده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مردند در حالی که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اهل ایمان به سوی راه نجات هدایت نیابد ایمان او به خداوند تبارک و تعالی همراه با پایمال کردن حق اولیای خدا هیچ بهره ای به او نمی رساند و عملش به هیچ می انجامد و در آخرت از جمله زیانکاران خواهد بود همچنین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هنگام که عذاب ما را دیدند دیگر ایمانشان برایشان سودی نبخشید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آیه در کتاب خداوند عزوجل بسیار است و هدایت همان ولایت است، چنان چه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این جایگاه ایمان آورده اند، همان کسانی هستند که از جانب حجت ها و اوصیا و در هر عصری بر آفریدگان گمارده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w:t>
      </w:r>
      <w:r>
        <w:rPr>
          <w:rFonts w:ascii="IRNazanin" w:hAnsi="IRNazanin" w:eastAsia="IRNazanin"/>
          <w:color w:val="111111"/>
          <w:sz w:val="28"/>
          <w:sz w:val="28"/>
          <w:szCs w:val="28"/>
          <w:rtl w:val="true"/>
          <w:lang w:bidi="fa-IR"/>
        </w:rPr>
        <w:t xml:space="preserve"> یعنی خدا را دوست بدارد </w:t>
      </w:r>
      <w:r>
        <w:rPr>
          <w:rFonts w:ascii="Amiri" w:hAnsi="Amiri" w:eastAsia="Amiri" w:cs="Amiri"/>
          <w:color w:val="111111"/>
          <w:sz w:val="28"/>
          <w:sz w:val="28"/>
          <w:szCs w:val="28"/>
          <w:rtl w:val="true"/>
          <w:lang w:bidi="ar-SA"/>
        </w:rPr>
        <w:t>وَ رَسُولَهُ</w:t>
      </w:r>
      <w:r>
        <w:rPr>
          <w:rFonts w:ascii="IRNazanin" w:hAnsi="IRNazanin" w:eastAsia="IRNazanin"/>
          <w:color w:val="111111"/>
          <w:sz w:val="28"/>
          <w:sz w:val="28"/>
          <w:szCs w:val="28"/>
          <w:rtl w:val="true"/>
          <w:lang w:bidi="fa-IR"/>
        </w:rPr>
        <w:t xml:space="preserve"> یعنی محمد صلی الله علیه و اله و سلم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w:t>
      </w:r>
      <w:r>
        <w:rPr>
          <w:rFonts w:ascii="IRNazanin" w:hAnsi="IRNazanin" w:eastAsia="IRNazanin"/>
          <w:color w:val="111111"/>
          <w:sz w:val="28"/>
          <w:sz w:val="28"/>
          <w:szCs w:val="28"/>
          <w:rtl w:val="true"/>
          <w:lang w:bidi="fa-IR"/>
        </w:rPr>
        <w:t xml:space="preserve"> یعنی علی بن ابی طالب علیه السلام را دوست داشته باشد </w:t>
      </w:r>
      <w:r>
        <w:rPr>
          <w:rFonts w:ascii="Amiri" w:hAnsi="Amiri" w:eastAsia="Amiri" w:cs="Amiri"/>
          <w:color w:val="111111"/>
          <w:sz w:val="28"/>
          <w:sz w:val="28"/>
          <w:szCs w:val="28"/>
          <w:rtl w:val="true"/>
          <w:lang w:bidi="ar-SA"/>
        </w:rPr>
        <w:t>فَإِنَّ حِزْبَ الله هُمُ الْغَالِبُونَ</w:t>
      </w:r>
      <w:r>
        <w:rPr>
          <w:rFonts w:ascii="IRNazanin" w:hAnsi="IRNazanin" w:eastAsia="IRNazanin"/>
          <w:color w:val="111111"/>
          <w:sz w:val="28"/>
          <w:sz w:val="28"/>
          <w:szCs w:val="28"/>
          <w:rtl w:val="true"/>
          <w:lang w:bidi="fa-IR"/>
        </w:rPr>
        <w:t xml:space="preserve"> يعنى شیعه ی خدا و شیعه ی محمد صلی الله علیه و اله و سلم و شیعه ی علی علیه السلام آنان هستند که پیروزند، یعنی بر تمام بندگان برتر و بر مخالفانشان 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خداوند در این آیه از خودش شروع کرد، در مرحله ی دوم محمد صلی الله علیه و اله و سلم و در مرحله ی سوم علی علیه السلام را گفت وقتی این آیه نازل شد پیامبر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علی علیه السلام را خدایا حق را با او بگردان هر کجا که بگردد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 جمعی از یهودیان مسلمان شدند مانند عبدالله بن سلام و اسید و ثعلبه و بنیامین و سلام و ابن صوریا و نزد پیغمبر صلی الله علیه و اله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هلیه السلام يوشع بن نون را وصی خود کرد وصی شما کیست؟ چه کسی پس از شما سرپرست ما است؟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وَلِيُّكُمُ الله وَ رَسُولُهُ وَ الَّذِينَ ءَامَنُوا الَّذِينَ يُقِيمُونَ الصَّلوةَ وَ يُؤْتُونَ الزَّكَوةَ وَ هُمْ رَاكِعُون</w:t>
      </w:r>
      <w:r>
        <w:rPr>
          <w:rFonts w:ascii="IRNazanin" w:hAnsi="IRNazanin" w:eastAsia="IRNazanin"/>
          <w:color w:val="111111"/>
          <w:sz w:val="28"/>
          <w:sz w:val="28"/>
          <w:szCs w:val="28"/>
          <w:rtl w:val="true"/>
          <w:lang w:bidi="fa-IR"/>
        </w:rPr>
        <w:t xml:space="preserve"> سپس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به مسجد </w:t>
      </w:r>
      <w:bookmarkStart w:id="192" w:name="pg15969_172500"/>
    </w:p>
    <w:p>
      <w:pPr>
        <w:pStyle w:val="BookText"/>
        <w:rPr/>
      </w:pPr>
      <w:bookmarkEnd w:id="192"/>
      <w:r>
        <w:rPr>
          <w:rFonts w:ascii="Amiri" w:hAnsi="Amiri" w:eastAsia="Amiri" w:cs="Amiri"/>
          <w:color w:val="111111"/>
          <w:sz w:val="28"/>
          <w:sz w:val="28"/>
          <w:szCs w:val="28"/>
          <w:rtl w:val="true"/>
          <w:lang w:bidi="ar-SA"/>
        </w:rPr>
        <w:t xml:space="preserve">یُوشَعَ بْن نُونِ فَمَنْ وَصِيكَ يَا رَسُولَ اللَّهِ صلی الله علیه و اله و سلم وَ مَنْ وَلَّيْتَ بَعْدَكَ فَنَزَلَتْ هَذِهِ الْآيَةُ ثُمَّ قَالَ رَسُولُ اللهِ صلی الله علیه و اله و سلم قُومُوا فَقَامُوا فَأَتَوُا الْمَسْجِدَ فَإِذَا السَّائِلُ خَارِجُ فَقَالَ يَا سَائِلُ مَا أَعْطَاكَ أَحَدُ شَيْئًا قَالَ نَعَمْ هَذَا الْخَاتَمَ قَالَ مَنْ أَعْطَاكَهُ قَالَ أَعْطَانِيهِ ذَلِكَ الرَّجُلُ الَّذِي يُصَلِّي قَالَ عَلَى أَيِّ حَالَ أَعْطَاكَ قَالَ رَاكِعاً فَكَبَّرَ النَّبِيُّ صلی الله علیه و اله و سلم وَ كَبَّرَ أَهْلُ الْمَسْجِدِ فَقَالَ صلی الله علیه و اله و سلم عَلِيُّ بْنُ أَبِي طَالِبِ علیه السلام وَلِيُّكُمْ بَعْدِي فَقَالُوا رَضِينَا بِاللَّهِ رَبِّاً وَ بِالْإِسْلَام دِيناً وَ بِمُحَمَّدِ صلی الله علیه و اله و سلم نَبيّاً وَ بِعَلِيٍّ علیه السلام وَلِيَا فَأَنْزَلَ اللَّهُ تَعَالَى وَ مَنْ يَتَوَلَّ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193" w:name="__RefHeading___Toc16591937_2142443653"/>
      <w:bookmarkStart w:id="194" w:name="_Toc74"/>
      <w:bookmarkEnd w:id="193"/>
      <w:r>
        <w:rPr>
          <w:rtl w:val="true"/>
        </w:rPr>
        <w:t xml:space="preserve">باب </w:t>
      </w:r>
      <w:r>
        <w:rPr/>
        <w:t>2</w:t>
      </w:r>
      <w:r>
        <w:rPr>
          <w:rtl w:val="true"/>
        </w:rPr>
        <w:t xml:space="preserve">: </w:t>
      </w:r>
      <w:r>
        <w:rPr>
          <w:rtl w:val="true"/>
        </w:rPr>
        <w:t>فَإِنَّ حِزْبَ اللهِ هُمُ الْعَالِمُونَ</w:t>
      </w:r>
      <w:bookmarkEnd w:id="194"/>
    </w:p>
    <w:p>
      <w:pPr>
        <w:pStyle w:val="Heading4"/>
        <w:numPr>
          <w:ilvl w:val="3"/>
          <w:numId w:val="1"/>
        </w:numPr>
        <w:rPr/>
      </w:pPr>
      <w:bookmarkStart w:id="195" w:name="__RefHeading___Toc16591939_2142443653"/>
      <w:bookmarkStart w:id="196" w:name="_Toc75"/>
      <w:bookmarkEnd w:id="195"/>
      <w:r>
        <w:rPr>
          <w:rtl w:val="true"/>
        </w:rPr>
        <w:t>اشاره</w:t>
      </w:r>
      <w:bookmarkEnd w:id="1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عَلَى علیه السلام أنتَ أخِي وَأَنَا أَخُوكَ أَنَا الْمُصْطَفَى لِلنُّبُوَّةَ وَ أَنْتَ الْمُجْتَبَى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أَنْتَ أَمِينُ أُمَّتِي وَ حُجَّةُ اللَّهِ عَلَيْهَا بَعْدِي قَوْلُكَ قَوْلِى وَ أَمْرُكَ أَمْرِى وَ طَاعَتُكَ طَاعَتِي وَ زَجْرُكَ زَجْرى وَ نَهْیک نَهْيِي وَ مَعْصِيَتِكَ مَعْصِيَتِي وَ حِزْبُكَ حِزْبَى وَ حِزْيِي حِزْبُ اللَّهِ وَ مَنْ يَتَوَلَّ اللَّهَ وَ رَسُولَهُ وَ الَّذِينَ آمَنُوا فَإِنَّ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أَنَا صِرَاطُ اللَّهِ الْمُسْتَقِيمُ الَّذِي أَمَرَكُمُ اللَّهُ أَنْ تَسْلُكُوا الْهُدَى إِلَيْهِ ثُمَّ عَلَى علیه السلام مِنْ بَعْدِي ثُمَّ وَلْدِى مِنْ صُلْبِهِ أَئِمَّةُ الْهُدَى يَهْدُونَ بِالْحَقِّ وَ بِهِ يَعْدِلُونَ ثُمَّ قَرَا صلی الله علیه و اله و سلم الْحَمْدَ وَ قَالَ فِيمَنْ ذُكِرَتْ ذُكِرَتْ فِيهِمْ وَ اللَّهِ فِيهِمْ نَزَلَتْ وَ لَهُمْ وَ اللَّهِ شَمِلَتْ وَ آبَاءَهُمْ خَصَّتْ وَ عَمَّتْ أُولَئِكَ أَوْلِيَاءُ اللَّهِ الَّذِينَ لا خَوْفٌ عَلَيْهِمْ وَ لا هُمْ يَحْزَنُونَ و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وَ شِيعَتِنَا حِزْبُ اللَّهِ وَ حِزْبُ اللهِ هُمُ الْغَالِبُونَ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عبدالله أَنَّ رَسُولَ اللهِ صلی الله علیه و اله و سلم قَالَ لِعَلِى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لَكَ فِي الْجَنَّةِ كَنْزُ وَ أَنْتَ ذُو قَرْنَيْهَا وَ شِيعَتُكَ حِزْبُ اللَّهِ وَ حِزْبُ اللَّهِ هُمُ الْعَالِبُونَ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bookmarkStart w:id="197" w:name="pg15969_172501"/>
    </w:p>
    <w:p>
      <w:pPr>
        <w:pStyle w:val="BookText"/>
        <w:rPr/>
      </w:pPr>
      <w:bookmarkEnd w:id="197"/>
      <w:r>
        <w:rPr>
          <w:rFonts w:ascii="IRNazanin" w:hAnsi="IRNazanin" w:eastAsia="IRNazanin"/>
          <w:color w:val="111111"/>
          <w:sz w:val="28"/>
          <w:sz w:val="28"/>
          <w:szCs w:val="28"/>
          <w:rtl w:val="true"/>
          <w:lang w:bidi="fa-IR"/>
        </w:rPr>
        <w:t>آمدند ناگاه سائلی بیرون می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سائل کسی چیزی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خاتم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 به تو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و سلم تکبیر گفت و اهل مسجد هم تکبیر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پس از من ولی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پروردگاری خدا خشنودیم و به دین اسلام و به پیغمبری محمد صلی الله علیه و اله و سلم و به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 رَسُولَهُ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6591941_2142443653"/>
      <w:bookmarkStart w:id="199" w:name="_Toc76"/>
      <w:bookmarkEnd w:id="198"/>
      <w:r>
        <w:rPr>
          <w:rtl w:val="true"/>
        </w:rPr>
        <w:t xml:space="preserve">بخش </w:t>
      </w:r>
      <w:r>
        <w:rPr/>
        <w:t>2</w:t>
      </w:r>
      <w:r>
        <w:rPr>
          <w:rtl w:val="true"/>
        </w:rPr>
        <w:t xml:space="preserve">: </w:t>
      </w:r>
      <w:r>
        <w:rPr>
          <w:rtl w:val="true"/>
        </w:rPr>
        <w:t xml:space="preserve">زیرا حزب خدا </w:t>
      </w:r>
      <w:r>
        <w:rPr>
          <w:rtl w:val="true"/>
        </w:rPr>
        <w:t>(</w:t>
      </w:r>
      <w:r>
        <w:rPr>
          <w:rtl w:val="true"/>
        </w:rPr>
        <w:t>گروه خداپرستان</w:t>
      </w:r>
      <w:r>
        <w:rPr>
          <w:rtl w:val="true"/>
        </w:rPr>
        <w:t xml:space="preserve">) </w:t>
      </w:r>
      <w:r>
        <w:rPr>
          <w:rtl w:val="true"/>
        </w:rPr>
        <w:t>پیروزند</w:t>
      </w:r>
      <w:r>
        <w:rPr>
          <w:rtl w:val="true"/>
        </w:rPr>
        <w:t>.</w:t>
      </w:r>
      <w:bookmarkEnd w:id="1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من برادر توأم من برای نبوت برگزیده شده ام و تو برای امامت انتخاب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امین اُمّت منى و بعد از من حجّت خدا بر آن هایی، سخن تو سخن من است و فرمان تو فرمان من است و اطاعت از تو اطاعت من بازداشتن تو بازداشتن من است و نهی تو نهی من نافرمانی تو نافرمانی من است و حزب تو حزب من و حزب من حزب خداست؛ </w:t>
      </w:r>
      <w:r>
        <w:rPr>
          <w:rFonts w:ascii="Amiri" w:hAnsi="Amiri" w:eastAsia="Amiri" w:cs="Amiri"/>
          <w:color w:val="111111"/>
          <w:sz w:val="28"/>
          <w:sz w:val="28"/>
          <w:szCs w:val="28"/>
          <w:rtl w:val="true"/>
          <w:lang w:bidi="ar-SA"/>
        </w:rPr>
        <w:t>مَنْ يَتَوَلَّ الله وَ رَسُولَهُ وَ الَّذِينَ آمَنُوا فَإِنَّ حِزْبَ اللهِ هُمُ الْغَالِبُونَ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راه مستقیم خدا هستم که خداوند به شما دستور داده که مسیر هدایت را به سوی آن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بعد از من و سپس فرزندانم از نسل او امامان هدایت هستند که به سوی حق هدایت می کنند؛ و با آن عدالت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و سلم سوره ی حمد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چه کسانی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آن 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ی آن ها نازل شده است و به خدا سوگند شامل آن ها است و به پدرانشان اختصاص دارد و شامل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اولیای خدا هستند که نه ترسی دارند و نه غمگین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شیعیانمان حزب خداییم؛ و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علیه السلام نازل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علیه السلام تو در بهشت صاحب گنجی هستی و تو صاحب دو کران آن هستی و پیروان تو حزب خدا هستند؛ </w:t>
      </w:r>
      <w:r>
        <w:rPr>
          <w:rFonts w:ascii="Amiri" w:hAnsi="Amiri" w:eastAsia="Amiri" w:cs="Amiri"/>
          <w:color w:val="111111"/>
          <w:sz w:val="28"/>
          <w:sz w:val="28"/>
          <w:szCs w:val="28"/>
          <w:rtl w:val="true"/>
          <w:lang w:bidi="ar-SA"/>
        </w:rPr>
        <w:t>و حِزْبَ الله هُمُ الْغالِبُون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حَضَرَ الْغَدِيرَ اثْنَا عَشَرَ أَلْفَ رَجُلٍ يَشْهَدُونَ لِعَلِيِّ بْنِ أَبِي طَالِبِ علیه السلام فَمَا قدرَ عَلَى أَخْذِ حَقِّهِ وَ إِن أَحَدَكُمْ يَكُونَ لَهُ الْمَالُ وَ لَهُ شَاهِدَانِ فَيَأْخُذُ حَقَّهُ فَإِنَّ حِزْبَ اللهِ هُمُالْغَالِبُونَ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رِفَاعَةُ بْنُ زَيْدِ التَّابُوتِ وَ سَوَيْدُ بْنُ الْحَرْثِ قَدْ أَظْهَرَا الْإِسْلَامَ ثُمَّ نَافَقَا وَ كَانَ رجالُ مِنَ الْمُسْلِمِينَ يُوَادُّونَهَا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نادَيْتُمْ إِلَى الصَّلاةِ اتَّخَذُوهَا هُزُوا وَ لَعِباً ذالِكَ بِأَنَّهُمْ قَوْمٌ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هَلْ تَنْقِمُونَ مِنْا إِلَّا أَنْ آمَنَا بِاللَّهِ وَ مَا أُنْزِلَ إِلَينا وَ ما أُنْزِلَ مِنْ قَبْلُ وَ أَنَّ أَكْثَرَكُمْ 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أُنبِّئُكُمْ بشَرٌ مِنْ ذلِكَ مَدُّوبَةٌ عِنْدَ الله مَنْ لَعَنَهُ اللهُ وَ غَضِبَ عَلَيْهِ وَ جَعَلَ مِنْهُمُ الْقِرَدَةَ وَ الخنازير و عَبَدَ الطَّاغُوتَ أُولئِكَ شَر مكاناً و أَضَلَّ عَنْ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الْمَغْضُوبِ عَلَيْهِمْ وَ لَا الضَّالِّينَ قَالَ أَمِيرُ الْمُؤْمِنِينَ علیه السلام أَمَرَ اللَّهُ عَزَّوَجَلَّ عِبَادَهُ أَنْ يَسْأَلُوهُ طَرِيقَ الْمُنْعَم عَلَيْهِمْ وَ هُمُ النَّبِيُّونَ وَ الصَّدِّيقُونَ وَ الشُّهَدَاءُ وَ الصَّالِحُونَ وَ أَنْ يَسْتَعِيدُوا مِنْ طريق الْمَغْضُوبِ عَلَيْهِمْ وَ هُمُ الْيَهُودُ الَّذِينَ قَالَ اللهُ فِيهِمْ هَلْ أَتَبئُكُمْ بِشَرُ مِنْ ذلِك مَثُوبَةٌ عِنْدَ الله مَنْ لَعَنَهُ اللهُ وَ غَضِبَ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در غدیر حاضر و شاهد این ماجرا بودند ولی علی علیه السلام نتوانست حقش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کس از شما که مالی داشته باشد و دو شاهد داشته باشد، می تواند حقش را ثابت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حزب الله همُ الْغالِبُون</w:t>
      </w:r>
      <w:r>
        <w:rPr>
          <w:rFonts w:ascii="IRNazanin" w:hAnsi="IRNazanin" w:eastAsia="IRNazanin"/>
          <w:color w:val="111111"/>
          <w:sz w:val="28"/>
          <w:sz w:val="28"/>
          <w:szCs w:val="28"/>
          <w:rtl w:val="true"/>
          <w:lang w:bidi="fa-IR"/>
        </w:rPr>
        <w:t xml:space="preserve"> و این در حق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افرادی که آیین شما را به باد استهزا و بازی می گیرند از اهل کتاب و مشرکان را ولی خود انتخاب نکنید؛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اگر ایمان دارید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زید تابوت و سوید بن حرث اظهار اسلام کرده بودند سپس منافق شدند و بعضی از مسلمانان آن ها را دوست می داشتند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را به نماز فرا می خوانید آن را به مسخره و بازی می گیرند؛ این به خاطر آن است که آن ها گروهی نابخردند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آیا بر ما خرده می گیرید؟ مگر جز این است که ما به خداوند یگانه و به آن چه بر ما نازل شده و به آن چه پیش از این نازل گردیده ایمان آورده ایم در حالی که بیشتر شما از راه حق خارج شده اید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جایگاه و کیفری که نزد خدا بدتر از این است با خبر کنم؟ کسانی که خداوند آن ها را از رحمت خود دور ساخته و مورد خشم قرار داده و بعضی از آن ها را به صورت میمون ها و خوک ها قرار داده؛ و در بندگی طاغوت در آمده اند؛ موقعیت و جایگاه آن ها بدتر است و از راه راست، گمراه ترند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كلیات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بندگانش فرمان داده که راه نعمت داده شدگان را از او بخواهند و آن ها پیامبران و صدیقان و شهدا و صالحین هستند؛ و از راه مغضوب شدگان به خدا پناه ببرند و آن ها یهودیان بودند که خدای تعالی درباره شان امی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أُنَبِّئُكُم بِشَرٌ مِّن ذَلِكَ مَثُوبَةٌ عِندَ اللَّهِ مَن لَّعَنَهُ اللَّهُ وَ غَضِبَ عليه</w:t>
      </w:r>
      <w:r>
        <w:rPr>
          <w:rFonts w:eastAsia="Times New Roman" w:cs="Times New Roman" w:ascii="Times New Roman" w:hAnsi="Times New Roman"/>
          <w:color w:val="111111"/>
          <w:sz w:val="28"/>
          <w:szCs w:val="28"/>
          <w:rtl w:val="true"/>
          <w:lang w:val="en-US" w:bidi="en-US"/>
        </w:rPr>
        <w:t xml:space="preserve">». </w:t>
      </w:r>
      <w:bookmarkStart w:id="200" w:name="pg15969_172504"/>
    </w:p>
    <w:p>
      <w:pPr>
        <w:pStyle w:val="BookText"/>
        <w:rPr/>
      </w:pPr>
      <w:bookmarkEnd w:id="20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غَيْرِ الْمَغْضُوبِ عَلَيْهِمْ فَأُولَئِكَ الْيَهُودُ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عَلَيْهِمْ فَجَعَلَ مِنْهُمُ الْقِرَدَةَ وَ الْخَنازِيرَ فَنَسْأَلُ اللهَ تَعَالَى أَنْ لَا يَغْضَبَ عَلَيْنَا كَمَا غَضِبَ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Heading3"/>
        <w:numPr>
          <w:ilvl w:val="2"/>
          <w:numId w:val="1"/>
        </w:numPr>
        <w:rPr/>
      </w:pPr>
      <w:bookmarkStart w:id="201" w:name="__RefHeading___Toc16591943_2142443653"/>
      <w:bookmarkStart w:id="202" w:name="_Toc77"/>
      <w:bookmarkEnd w:id="201"/>
      <w:r>
        <w:rPr>
          <w:rtl w:val="true"/>
        </w:rPr>
        <w:t xml:space="preserve">باب </w:t>
      </w:r>
      <w:r>
        <w:rPr/>
        <w:t>1</w:t>
      </w:r>
      <w:r>
        <w:rPr>
          <w:rtl w:val="true"/>
        </w:rPr>
        <w:t xml:space="preserve">: </w:t>
      </w:r>
      <w:r>
        <w:rPr>
          <w:rtl w:val="true"/>
        </w:rPr>
        <w:t>الْقِرَدَةَ وَ الْخَنازِيرَ</w:t>
      </w:r>
      <w:bookmarkEnd w:id="202"/>
    </w:p>
    <w:p>
      <w:pPr>
        <w:pStyle w:val="Heading4"/>
        <w:numPr>
          <w:ilvl w:val="3"/>
          <w:numId w:val="1"/>
        </w:numPr>
        <w:rPr/>
      </w:pPr>
      <w:bookmarkStart w:id="203" w:name="__RefHeading___Toc16591945_2142443653"/>
      <w:bookmarkStart w:id="204" w:name="_Toc78"/>
      <w:bookmarkEnd w:id="203"/>
      <w:r>
        <w:rPr>
          <w:rtl w:val="true"/>
        </w:rPr>
        <w:t>اشاره</w:t>
      </w:r>
      <w:bookmarkEnd w:id="2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الْمُمْسَخِينَ مِنْ أَصْحَابِ السَّبْتِ إِنَّ شُبَّانَهُمْ مُسِحُوا قِرَدَةً وَ شُيُوجَهُمْ مُسِخُوا 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بَاغَ امير المؤمنين علیه السلام أمْرُ مُعَاوِيَةَ وَ أَنَّهُ فِي مِائَةِ أَلْفِ قَالَ مِنْ أَى الْقَوْمِ قَالُوا مِنْ أَهْلِ الشَّامِ قَالَ علیه السلام لَا تَقُولُوا مِنْ أَهْلِ الشَّامِ وَ لَكِنْ قُولُوا مِنْ أَهْلِ السُّومِ وَ هُمْ مِنْ أَبْنَاءِ مِصْرَ لُعِنُوا عَلَى لِسَانِ دَاوُدَ فَجَعَلَ مِنْهُمُ الْقِرَدَةَ وَ الخنازير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جاؤُكُمْ قَالُوا آمَنَّا وَ قَدْ دَخَلُوا بِالْكُفْرِ وَهُمْ قَدْ خَرَجُوا بِهِ و اللهُ أَعْلَمُ بِما كانُوا يَكْتُمُونَ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جاؤُكُمْ قَالُوا آمَنَّا قَالَ نَزَلَتْ فِي عَبْدِ اللَّهِ بْنِ أَبَيٍّ لِمَا أَظْهَرَ الْإِسْلَامَ وَ قَدْ دَخَلُوا بِالكُفرِ قال وَ هُمْ قَدْ خَرَجُوا بِهِ مِنَ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كثيراً مِنْهُمْ يُسارِعُونَ فِي الْإِثْمِ وَ الْعُدْوانِ وَ أَكْلِهِم السُّحْتَ لَبِئْسَ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أَكْلِهِمُ السُّحْتَ قَالَ السُّحْتُ هُوَ بَيْنَ الْحَلَالِ وَ الْحَرَامِ وَ هُوَ أَنْ يُوَاجِرَ الرّجُلُ نَفْسَهُ عَلَى حَمْلِ الْمُسْكِرِ وَ لَحْمِ الْخِنْزِيرِ وَ اتَّخَاذِ الْمَلَاهِي فَإِجَارَتُهُ نَفْسَهُ حَلَالُ وَ مِنْ جهَة مَا يَحْمِلُ وَ يَعْمَلُ هُوَ 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bookmarkStart w:id="205" w:name="pg15969_172505"/>
    </w:p>
    <w:p>
      <w:pPr>
        <w:pStyle w:val="BookText"/>
        <w:rPr/>
      </w:pPr>
      <w:bookmarkEnd w:id="2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الْمَغْضُوبِ عَلَيْهِمْ</w:t>
      </w:r>
      <w:r>
        <w:rPr>
          <w:rFonts w:ascii="IRNazanin" w:hAnsi="IRNazanin" w:eastAsia="IRNazanin"/>
          <w:color w:val="111111"/>
          <w:sz w:val="28"/>
          <w:sz w:val="28"/>
          <w:szCs w:val="28"/>
          <w:rtl w:val="true"/>
          <w:lang w:bidi="fa-IR"/>
        </w:rPr>
        <w:t>؛ یهودیان هستند که نعمت خدا را به کفر تبدیل نمودند؛ خداوند بر آن ها خشم گرفت که به صورت میمون و خوک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 خواهیم که چنان چه بر آن ها خشم گرفت، بر ما خشم نگیرد</w:t>
      </w:r>
      <w:r>
        <w:rPr>
          <w:rFonts w:eastAsia="IRNazanin" w:cs="IRNazanin"/>
          <w:color w:val="111111"/>
          <w:sz w:val="28"/>
          <w:szCs w:val="28"/>
          <w:rtl w:val="true"/>
          <w:lang w:bidi="fa-IR"/>
        </w:rPr>
        <w:t>.</w:t>
      </w:r>
    </w:p>
    <w:p>
      <w:pPr>
        <w:pStyle w:val="Heading4"/>
        <w:numPr>
          <w:ilvl w:val="3"/>
          <w:numId w:val="1"/>
        </w:numPr>
        <w:rPr/>
      </w:pPr>
      <w:bookmarkStart w:id="206" w:name="__RefHeading___Toc16591947_2142443653"/>
      <w:bookmarkStart w:id="207" w:name="_Toc79"/>
      <w:bookmarkEnd w:id="206"/>
      <w:r>
        <w:rPr>
          <w:rtl w:val="true"/>
        </w:rPr>
        <w:t xml:space="preserve">بخش </w:t>
      </w:r>
      <w:r>
        <w:rPr/>
        <w:t>1</w:t>
      </w:r>
      <w:r>
        <w:rPr>
          <w:rtl w:val="true"/>
        </w:rPr>
        <w:t xml:space="preserve">: </w:t>
      </w:r>
      <w:r>
        <w:rPr>
          <w:rtl w:val="true"/>
        </w:rPr>
        <w:t>میمون ها و خوک ها</w:t>
      </w:r>
      <w:r>
        <w:rPr>
          <w:rtl w:val="true"/>
        </w:rPr>
        <w:t>.</w:t>
      </w:r>
      <w:bookmarkEnd w:id="2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شده ها از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تبهکاران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جوان هایشان مسخ شدند و به صورت میمون درآمدند و پیرانشان مسخ شدند و به صورت خوک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از پدرانش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اطلاع امیر المؤمنین علیه السلام رسید و این که او صدهزار نفر دارد،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افرادش از کدام قوم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از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از اهل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فرزندان و نوادگان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داود علیه السلام آن ها را لعن و نفرین کرد و خداوند آن ها را به میمون و خوک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شما می آیند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وارد شده اند و با کفر خارج شده اند؛ و خداوند از آن چه کتمان می کردند، آگاه تر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جاؤُكُمْ قَالُوا آمَنَّا وَ قَدْ دَخَلُوا بِالْكُفْرِ وَ هُمْ قَدْ خَرَجُوا بِهِ وَ اللَّهُ أَعْلَمُ بما كانُوا يَكْتُمُونَ</w:t>
      </w:r>
      <w:r>
        <w:rPr>
          <w:rFonts w:ascii="IRNazanin" w:hAnsi="IRNazanin" w:eastAsia="IRNazanin"/>
          <w:color w:val="111111"/>
          <w:sz w:val="28"/>
          <w:sz w:val="28"/>
          <w:szCs w:val="28"/>
          <w:rtl w:val="true"/>
          <w:lang w:bidi="fa-IR"/>
        </w:rPr>
        <w:t>؛ این آیه درباره ی عبدالله بن ابی هنگامی که اظهار اسلام کرد،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دَخَلُوا بالكفر</w:t>
      </w:r>
      <w:r>
        <w:rPr>
          <w:rFonts w:ascii="IRNazanin" w:hAnsi="IRNazanin" w:eastAsia="IRNazanin"/>
          <w:color w:val="111111"/>
          <w:sz w:val="28"/>
          <w:sz w:val="28"/>
          <w:szCs w:val="28"/>
          <w:rtl w:val="true"/>
          <w:lang w:bidi="fa-IR"/>
        </w:rPr>
        <w:t>؛ و با آن از ایمان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را می بینی که در گناه و تعدی و خوردن مال حرام شتاب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و ناپسند است کاری که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أَكْلِهِمُ السُّحْتَ</w:t>
      </w:r>
      <w:r>
        <w:rPr>
          <w:rFonts w:ascii="IRNazanin" w:hAnsi="IRNazanin" w:eastAsia="IRNazanin"/>
          <w:color w:val="111111"/>
          <w:sz w:val="28"/>
          <w:sz w:val="28"/>
          <w:szCs w:val="28"/>
          <w:rtl w:val="true"/>
          <w:lang w:bidi="fa-IR"/>
        </w:rPr>
        <w:t>؛ سحت ما بين حلال و حرام است و آن، این است که مردی خود را برای حمل مسکرات و یا گوشت خوک و یا وسایل لهو و لعب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اجاره حلال است ولی از این جهت که بار او حرام است سحت نامیده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شامل قیمت مردار، قیمت سگ و مهریه ی فاحشه و رشوه در قضاوت و اجرت پیشگو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السُّحْتِ ثَمَنُ الْمَيْنَة وَ ثَمَنُ الْكَلْب، وَ مَهْرُ الْبَنِي، وَ الرِّشْوَةُ فِي الحُكم، وَ أجرُ الكَاهِن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يَنْهَاهُمُ الرَّبَّانِيُّونَ وَ الْأَحْبَارُ عَنْ قَوْهِمُ الْإِثْمَ وَ أَكْلِهِمُ السُّحْتَ لَبِئْسَ مَا كَانُوا يَصْنَعُونَ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رِيَاحِ عَنْ أَبِي جَعْفَرَ علیه السلام قَالَ قُلْتُ لَهُ بَلَغَنِي أَنَّكَ تَقُولُ مَنْ طَلَّقَ لِغَيْرِ السُّنَّة أَنَّكَ طَلَاقَهُ السنة أنك لا ترى طلاقه شَيْئاً فَقَالَ أَبُو جَعْفَر علیه السلام ما أقولُه بَل اللَّهُ عَزَّ وَجَلَّ يَقُولُهُ أَمَا وَ اللَّهِ لَوْ كنَّا نَفْتِيكُم بِالْجَوْر لَكنَّا شَراً مِنكُمْ لِأَنَّ اللهَ عَزَّوَجَلَّ يَقُولُ لَوَلا يَنْهَاهُمُ الرَّبَّانِيُّونَ وَ الْأَحْبَارُ عَنْ قوهِمُ الْإثْم و أكلهمُ السُّحْتَ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قُلْتُ لِأَبِي عَبْدِ اللَّهِ علیه السلام إِنَّ عُمَرَ بْنَ رَبَاحٍ زَعَمَ أَنَّكَ قُلْتَ لَاطَلَاقَ إِلَّا بَيِّنَة قَالَ فَقَالَ مَا أَنَا قُلْتُهُ بَلِ اللَّهُ تَبَارَكَ وَ تَعَالَى يَقُولُهُ إِنَّا وَاللَّهِ أَوْ كُنَّا نُفْتِيكُمْ بِالْجَوْرِ لَكُنَّا أَشَدَّ مِنْكُمْ إِنَّ اللهَ يَقُولُ لَوْ لا يَنْهَاهُمُ الرَّبَّانِيُّونَ وَ الْأَخبار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 لَوْ لا يَنْهَاهُمُ الرَّبَّانِيُّونَ وَ الْأَحْبَارُ عَنْ قَوْهِمُ الْإِثْمَ وَ قَالَ لُعِنَ الَّذِينَ كَفَرُوا مِنْ بَنِي إِسْرَائِيلَ إِلَى قَوْلِهِ لَبِئْسَ مَا كَانُوا يَفْعَلُونَ وَ إِنَّمَا عَابَ اللَّهُ ذَلِكَ عَلَيْهِمْ لِأَنَّهُمْ كَانُوا يَرَوْنَ مِنَ الظُّلَمَةِ الَّذِينَ بَيْنَ أَظْهُرِهِمْ الْمُنْكَرَ وَ الْفَسَادَ فَلَا يَنْهَوْنَهُمْ عَنْ ذَلِكَ رَغْبَةً فِيمَا كَانُوا يُنَالُونَ مِنْهُمْ وَ رَهْبَةً مِمَّا يُحْذَرُونَ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 فَأمُرُوا بِالْمَعْرُوفِ وَ انْهَوْا عَنِ 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w:t>
      </w:r>
    </w:p>
    <w:p>
      <w:pPr>
        <w:pStyle w:val="BookText"/>
        <w:rPr/>
      </w:pPr>
      <w:r>
        <w:rPr>
          <w:rFonts w:ascii="IRNazanin" w:hAnsi="IRNazanin" w:eastAsia="IRNazanin"/>
          <w:color w:val="111111"/>
          <w:sz w:val="28"/>
          <w:sz w:val="28"/>
          <w:szCs w:val="28"/>
          <w:rtl w:val="true"/>
          <w:lang w:bidi="fa-IR"/>
        </w:rPr>
        <w:t xml:space="preserve">چرا دانشمندان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سخنان گناه آمیز و خوردن مال حرام نهی نمی کنند؟ چه بد و ناپسند است عملی که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به من خبر رسیده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غیر سنت طلاق بدهد، طلاق او ارزشی ندارد؟ ابو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نگفته ام بلکه خداوند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اگر از روی جور و ظلم، برای شما فتوا می دادیم، از شما شرورتر بودیم؛ چرا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يَنْهَاهُمُ الرَّبَّانِيُّونَ وَ الأَحْبَارُ عن قَوْهِمُ الإِثْمَ وَ أَكْلِهِمُ السُّحْتَ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ریاح ادعا کرده است که شما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طلاقی نیست مگر به دلیلی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نگفته ام، بلکه خداوند متعال می گوید به خدا سوگند اگر ما از روی ظلم به شما فتوا بدهیم، ما از شما بدتریم؛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يَنْهَاهُمُ الرَّبَّانِيُّونَ وَ الأَحْبَارُ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پند و اندرزی که خداوند دوستان خود را به خاطر سخن ملامت باری که بر دانشمندان یهود فرموده؛ عبرت گیرید، آن جا که در قرآن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يَنْهَاهُمُ الرَّبَّانِيُّونَ وَ الْأَحْبَارُ عَنْ قَوْهِمُ الْإِثْمَ</w:t>
      </w:r>
      <w:r>
        <w:rPr>
          <w:rFonts w:ascii="IRNazanin" w:hAnsi="IRNazanin" w:eastAsia="IRNazanin"/>
          <w:color w:val="111111"/>
          <w:sz w:val="28"/>
          <w:sz w:val="28"/>
          <w:szCs w:val="28"/>
          <w:rtl w:val="true"/>
          <w:lang w:bidi="fa-IR"/>
        </w:rPr>
        <w:t xml:space="preserve"> و در آیه 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ascii="IRNazanin" w:hAnsi="IRNazanin" w:eastAsia="IRNazanin"/>
          <w:color w:val="111111"/>
          <w:sz w:val="28"/>
          <w:sz w:val="28"/>
          <w:szCs w:val="28"/>
          <w:rtl w:val="true"/>
          <w:lang w:bidi="fa-IR"/>
        </w:rPr>
        <w:t>؛ و تنها دلیل انتقاد و بدگویی خداوند از ایشان این بود که آن افراد با این که اعمال منکر و ناپسند ستمکاران را مشاهده می کردند ولی به جهت بهره ای که از آنان می بردند و هراسی که از آن برحذر بودند در منع و بازداشتن ایشان هیچ قدمی برنمی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هلاک شدند آن جا که به گناهان عمل کردند و علما و دانشمندان آن ها را از آن نهی نکردند و هنگامی که آن ها در گناهان ثابت ماندند و علما و دانشمندان آن ها را از آن نهی نکردند عذاب ها بر آن ها نازل شد؛ پس امر به معروف و نهی از منکر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هایشان بسته باد و به خاطر آن چه گفتند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آیات که از طرف پروردگارت بر تو نازل شده بر طغیان و </w:t>
      </w:r>
      <w:bookmarkStart w:id="208" w:name="pg15969_172508"/>
    </w:p>
    <w:p>
      <w:pPr>
        <w:pStyle w:val="BookText"/>
        <w:rPr/>
      </w:pPr>
      <w:bookmarkEnd w:id="208"/>
      <w:r>
        <w:rPr>
          <w:rFonts w:ascii="Amiri" w:hAnsi="Amiri" w:eastAsia="Amiri" w:cs="Amiri"/>
          <w:color w:val="111111"/>
          <w:sz w:val="28"/>
          <w:sz w:val="28"/>
          <w:szCs w:val="28"/>
          <w:rtl w:val="true"/>
          <w:lang w:bidi="ar-SA"/>
        </w:rPr>
        <w:t xml:space="preserve">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591949_2142443653"/>
      <w:bookmarkStart w:id="210" w:name="_Toc80"/>
      <w:bookmarkEnd w:id="209"/>
      <w:r>
        <w:rPr>
          <w:rtl w:val="true"/>
        </w:rPr>
        <w:t xml:space="preserve">باب </w:t>
      </w:r>
      <w:r>
        <w:rPr/>
        <w:t>1</w:t>
      </w:r>
      <w:r>
        <w:rPr>
          <w:rtl w:val="true"/>
        </w:rPr>
        <w:t xml:space="preserve">: </w:t>
      </w:r>
      <w:r>
        <w:rPr>
          <w:rtl w:val="true"/>
        </w:rPr>
        <w:t>يَدُ الله</w:t>
      </w:r>
      <w:bookmarkEnd w:id="210"/>
    </w:p>
    <w:p>
      <w:pPr>
        <w:pStyle w:val="Heading4"/>
        <w:numPr>
          <w:ilvl w:val="3"/>
          <w:numId w:val="1"/>
        </w:numPr>
        <w:rPr/>
      </w:pPr>
      <w:bookmarkStart w:id="211" w:name="__RefHeading___Toc16591951_2142443653"/>
      <w:bookmarkStart w:id="212" w:name="_Toc81"/>
      <w:bookmarkEnd w:id="211"/>
      <w:r>
        <w:rPr>
          <w:rtl w:val="true"/>
        </w:rPr>
        <w:t>اشاره</w:t>
      </w:r>
      <w:bookmarkEnd w:id="21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سَأَلْتُ أَبَا جَعْفَر علیه السلام فَقُلْتُ قَوْلُهُ عَزَّ وَ جَلَّ يَا إِبْلِيسُ ما مَنَعَكَ أَنْ تَسْجُدَ لِما خَلَقْتُ بِيَدَيَ فَقَالَ الْيَدُ فِي كَلَام الْعَرَبَ الْقُوَّةُ وَ الْأَعْمَةُ قَالَ وَ اذْكُرْ عَبْدَنا دَاوُدَ ذَا الْأَيْد وَ قَالَ وَ السَّماء بنيناها بِأَيد أي بقوة و قَالَ وَأَيَّدَهُمْ بِرُوحِ مِنْهُ أَوْ قَوَاهُمْ وَ يُقَالُ لِفْلَانَ عِنْدِي يَدُ بَيْضَاءُ أَي نِعْمَة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الْعَرْشِ وَ الْكُرْسِيُّ فَقَالَ إِنَّ لِلْعَرْشِ صِفَاتِ كَثِيرَةٌ مُخْتَلِفَةً لَهُ فِي كُلِّ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اخْتِلَافِ صِفَاتِ الْعَرْشَ أَنَّهُ قَالَ تَبَارَكَ وَ تَعَالَى رَبِّ الْعَرْشِ رَبِّ الْوَحْدَانِيَّة عَمَّا يَصِفُونَ وَ قَوْمُ وَ صَفُوهُ بِيَدَيْنِ فَقَالُوا يَدُ اللهِ مَغْلُولَةٌ وَ قَوْمُ وَ صَفُوهُ بِالرِّجْلَيْنَ فَقَالُوا وَضَعَ رَجُلَهُ عَلَى صَخْرَة بَيْتِ الْمَقْدِسِ فَمِنْهَا ارْتَقَى إِلَى السَّمَاءِ وَ وَ صَفُوهُ بالْأَنَامِل فَقَالُوا إِنَّ مُحَمَّداً صلی الله علیه و اله و سلم قَالَ إِنِّى وَجَدْتُ بَرْدَ أَنَامِلِهِ عَلَى قَلْبِي فَلِمِثْل هَذِهِ الصَّفَاتِ قَالَ رَبِّ الْعَرْشِ عَمَّا يَصِفُون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خَلَقنَا فَأَحْسَنَ خَلْقَنَا وَ صَوَّرَنَا فَأَحْسَنَ صُوَرَنَا وَ جَعَلَنَا عَيْنَهُ فِيعِبَادِهِ وَ لِسَانَهُ النَّاطِقَ فِي خَلْقِهِ وَ يَدَهُ الْمَبْسُوطَةَ عَلَى عِبَادِهِ بِالرَافَة وَ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أَمِيرُ الْمُؤْمِنِينَ علیه السلام أَنَا يَدُ اللَّهِ الْمَبْسُوطَةُ على عباده بالرَّحْمَةِ وَ الْمَغْفِرَة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اليَهُودِ </w:t>
      </w:r>
      <w:bookmarkStart w:id="213" w:name="pg15969_172509"/>
    </w:p>
    <w:p>
      <w:pPr>
        <w:pStyle w:val="BookText"/>
        <w:rPr/>
      </w:pPr>
      <w:bookmarkEnd w:id="213"/>
      <w:r>
        <w:rPr>
          <w:rFonts w:ascii="IRNazanin" w:hAnsi="IRNazanin" w:eastAsia="IRNazanin"/>
          <w:color w:val="111111"/>
          <w:sz w:val="28"/>
          <w:sz w:val="28"/>
          <w:szCs w:val="28"/>
          <w:rtl w:val="true"/>
          <w:lang w:bidi="fa-IR"/>
        </w:rPr>
        <w:t>کفر بسیاری از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میان آن ها تا روز قیامت عداوت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جنگی در برابر شما افروختند خداوند آن را خاموش ساخت؛ و برای فساد در زمین تلاش می کنند؛ و خداوند مفسدان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14" w:name="__RefHeading___Toc16591953_2142443653"/>
      <w:bookmarkStart w:id="215" w:name="_Toc82"/>
      <w:bookmarkEnd w:id="214"/>
      <w:r>
        <w:rPr>
          <w:rtl w:val="true"/>
        </w:rPr>
        <w:t xml:space="preserve">بخش </w:t>
      </w:r>
      <w:r>
        <w:rPr/>
        <w:t>1</w:t>
      </w:r>
      <w:r>
        <w:rPr>
          <w:rtl w:val="true"/>
        </w:rPr>
        <w:t xml:space="preserve">: </w:t>
      </w:r>
      <w:r>
        <w:rPr>
          <w:rtl w:val="true"/>
        </w:rPr>
        <w:t>دست خدا؛</w:t>
      </w:r>
      <w:bookmarkEnd w:id="2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ابلیس چه چیز تو را مانع شد که برای چیزی که به دستان قدرت خویش خلق کردم سجده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زبان عرب به معنای قدرت و نعمت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بنده ی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به قدرت خویش برافراشتیم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روحی از ناحیه ی خودش آن ها را تقویت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توان و نیرو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نزد من ید بیضاء دارد، یعنی نعمت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عرش دارای صفات بسیار و متفاوتی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مختلف عرش آن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العَرْشِ عَمَّا يصِفُونَ</w:t>
      </w:r>
      <w:r>
        <w:rPr>
          <w:rFonts w:ascii="IRNazanin" w:hAnsi="IRNazanin" w:eastAsia="IRNazanin"/>
          <w:color w:val="111111"/>
          <w:sz w:val="28"/>
          <w:sz w:val="28"/>
          <w:szCs w:val="28"/>
          <w:rtl w:val="true"/>
          <w:lang w:bidi="fa-IR"/>
        </w:rPr>
        <w:t>؛ یعنی پروردگار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خداوند را دارای دو دست می دانستند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گروهی نیز برای خداوند دو پا قایل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پایش را بر روی صخره بیت المقدس گذاشت و از آن جا به آسمان عروج کرد و معتقد بودند که خداوند انگشت دارد و مدعی شدند که پیامبر صلی الله علیه و اله و سلم فرموده است سرمای انگشتان خداوند را بر روی قلبم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چنین ادعا هایی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الْعَرْشِ عما يصِفُونَ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ما را آفرید و آفرینش ما را نیکو گردانید و ما را انگاشت صورت های ما را نیکو ساخت و ما را در میان بندگانش چشم خود گردانید و زبان گویای خود در میان آفریدگانش و دست خود که بر بندگانش به رأفت و رحمت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دست گشوده ی خدا بر بندگانش از نظر مهربانی و آمرزش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یهود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قَالَتِ الْيَهُودُ يَدُ اللَّهِ مَغْلُولَةٌ غُلَّتْ أَيْدِيهِمْ قَالَ فَقَالَ لَيْسَ كَذَا وَ قَالَ بيدِهِ إِلَى عُنُقِهِ وَلَكِنَّهُ قَالَ قَدْ فَرَغَ مِنَ الأشياء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يَدُ اللهِ مَغْلُولَةٌ يَعْنُونَ قَدْ فَرَغَ مِمَّا هُوَ كَائِنُ لُعِنُوا بِمَا قَالُوا قَالَ اللَّهُ عَزَّوَجَلَّ بَلْ يَداهُ مَبْسُوطَتَانِ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عَمَّنْ سَمِعَهُ عَنْ أَبِي عَبْدِ اللَّهِ علیه السلام أَنَّهُ قَالَ فِي قَوْلِ اللَّهِ عَزَّوَجَلَّ وَ قالَتِ الْيَهُودُ يَدُ اللَّهِ مَغْلُولَةٌ لَمْ يَعْنُوا أَنَّهُ هَكَذَا وَلَكِنَّهُمْ قَالُوا قَدْ فَرَغَ مِنَ الْأَمْرِ فَلَا يَزِيدُ وَ لَا يَنْقُصُ فَقَالَ اللَّهُ جَلَّ جَلَالُهُ تَكْذِيباً لِقَوْلِهِمْ غُلَّتْ أَيْدِيهِمْ وَ لُعِنُوا بِمَا قَالُوا بَلْ يَداهُ مَبْسُوطَتَانِ يُنْفِقُ كيْفَ يَشَاءُ أ لَمْ تَسْمَعَ اللَّهَ عَزَّوَجَلَّ يَقُولُ يَمْحُوا الله ما يَشاءُ وَ 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الْحَسَن بن مُحَمَّدِ النَّوْفَلِيَّ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فَوَجَّهَ الْمَأْمُونُ إِلَى الرِّضَا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علیه السلام مَا تَقُولُ فِيمَا تَشَاجَرَا فِيهِ مِنَ الْبَدَاءِ قَالَ الله وَ مَا أَنْكَرْتَ مِنَ الْبَدَاءِ يَا سُلَيْمَانُ وَ اللَّهُ عَزَّوَجَلَّ يَقُولُ أَوَ لا يَذْكُرُ الْإِنْسَانُ أَنَّا خَلَقْنَاهُ مِنْ قَبْلُ وَ لَمْ 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هَلْ رُوِّيتَ فِيهِ عَنْ آبَائِكَ شَيْئًا قَالَ نَعَمْ رُوِّيتُ عَنْ أَبِي عَنْ أَبِي عَبْدِ اللَّهِ علیه السلام أَنَّهُ قَالَ إِنَّ لِلَّهِ عَزَّوَجَلَّ عِلْمَيْنِ عِلْمًا مَخْرُونَا مَكْنُونَا لَا يَعْلَمُهُ إِلَّا هُوَ مِنْ ذَلِكَ يَكُونُ الْبَدَاء وَ عِلْمًا عَلَّمَهُ مَلَائِكَتَهُ وَ رُسُلَهُ فَالْعُلَمَاءُ مِنْ أَهْلِ بَيْتِ نَبِيِّكَ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أَحْسَبُكَ ضَاهَيْتَ الْيَهُودَ فِي هَذَا الْبَابِ قَالَ أَعُوذُ بِاللَّهِ مِنْ ذَلِكَ وَ مَا قَالَتِ الْيَهُودُ قَالَ قَالَتِ الْيَهُودُ يَدُ اللَّهِ مَغْلُولَةٌ يَعْنُونَ أَنَّ اللَّهَ تَعَالَى قَدْ فَرَغَ مِنَ الْأَمْرِ فَلَيْسَ يُحْدِثُ شَيْئاً فَقَالَ اللَّهُ عَزَّوَجَلَّ غُلَتْ أَيْدِيهِمْ وَ لُعِنُوا بِمَا قَالُوا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 مَا تَقُولُ النَّاسُ فِي هَذِهِ الْآيَةِ قُلْتُ جُعِلْتُ فِدَاكَ فَأَيَّ آيَة قَالَ قَوْلَ اللَّهِ عَزَّوَجَلَّ وَ قالَتِ الْيَهُودُ يَدُ اللَّهِ مَغْلُولَةٌ غُلَّتْ أَيْدِيهِمْ وَ لُعِنُوا بِما قالُوا بَلْ يَداهُ مَبْسُوطَتَانِ يُنْفِقُ كَيْفَ يَشَاءُ قُلْتُ اخْتَلَفُوا فِيهَا قَالَ أَبُو الْحَسَنِ علیه السلام وَلَكِنِّي أَقُولُ نَزَلَتْ فِي الْوَاقِفَة إِنَّهُمْ قَالُوا لَا إِمَامَ بَعْدَ مُوسَى علیه السلام فَرَدَّ اللهُ عَلَيْهِمْ بَلْ يَداهُ مَبْسُوطَتَانِ وَ الْيَدْ هُوَ الْإِمَامُ فِي بَاطِنِ الْكِتَابِ وَ إِنَّمَا عَلَى بِقَوْلِهِمْ لَا إِمَامَ بَعْدَ مُوسَى بْنِ جَعْفَرِ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 غُلَّتْ أَيْدِيهِمْ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گردنشان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منظور ایشان این است که از کار جهان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یعنی از کاری که انجام شده، فارغ شده است، </w:t>
      </w:r>
      <w:r>
        <w:rPr>
          <w:rFonts w:ascii="Amiri" w:hAnsi="Amiri" w:eastAsia="Amiri" w:cs="Amiri"/>
          <w:color w:val="111111"/>
          <w:sz w:val="28"/>
          <w:sz w:val="28"/>
          <w:szCs w:val="28"/>
          <w:rtl w:val="true"/>
          <w:lang w:bidi="ar-SA"/>
        </w:rPr>
        <w:t>لُعِنُوا بِما قالُوا</w:t>
      </w:r>
      <w:r>
        <w:rPr>
          <w:rFonts w:ascii="IRNazanin" w:hAnsi="IRNazanin" w:eastAsia="IRNazanin"/>
          <w:color w:val="111111"/>
          <w:sz w:val="28"/>
          <w:sz w:val="28"/>
          <w:szCs w:val="28"/>
          <w:rtl w:val="true"/>
          <w:lang w:bidi="fa-IR"/>
        </w:rPr>
        <w:t xml:space="preserve"> به خاطر آن چه که گفتند مورد لعن قرار گرفتند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کسی که این روایت را از امام صادق علیه السلام شنیده،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این نبود که واقعاً دست خدا بسته است بلکه گفتند از کار جهان فارغ شده و کم و زیاد نمی کند و امور را تدبیر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در تکذیب این سخن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غُلَّتْ أَيْدِيهِمْ وَ لُعِنُواْ بِمَا قَالُوا بَلْ يَدَاهُ مَبْسُوطَتَانِ يُنفِقُ كَيْفَ يَشَاء</w:t>
      </w:r>
      <w:r>
        <w:rPr>
          <w:rFonts w:ascii="IRNazanin" w:hAnsi="IRNazanin" w:eastAsia="IRNazanin"/>
          <w:color w:val="111111"/>
          <w:sz w:val="28"/>
          <w:sz w:val="28"/>
          <w:szCs w:val="28"/>
          <w:rtl w:val="true"/>
          <w:lang w:bidi="fa-IR"/>
        </w:rPr>
        <w:t xml:space="preserve"> یا این که نشنیده ای که خدای عزوجل می فرماید خدا آن چه را بخواهد محو یا اثبات می کند و اصل 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به سوی امام رضا علیه السلام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چه اینان در آن بحث و مشاجره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 و حال آن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به یاد ندارد که او را پیش از این آفریده ایم و او خود چیزی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باره، از پدران خود روایت به شما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امام صادق علیه السلام این روایت برایم نقل شده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علم دارد علمی مخزون و علمی مکنون و پنهان که کسی جز خودش از آن علم آگاهی ندارد و بداء از آن علم نشأت می گیرد و علمی که به ملائکه پیامبرانش صلی الله علیه و اله و سلم تعلیم فرموده است و علمای اهل بیت پیامبر ما صلی الله علیه و اله و سلم نیز از آن 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رو به سلیمان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در این موضوع همانند یهودیان فکر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چنین چیزی به خدا پناه می برم مگر یهودیان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منظورشان این است که خداوند از کار خود فارغ شده و دست کشیده است و دیگر چیزی ایجاد نمی کند خداوند هم در جواب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غُلَتْ أَيْدِيهِمْ وَ لُعِنُوا بِما قالُوا</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ی این آیه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آن اختلاف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 آیه درباره ی واقفی ها نازل شده آن ها می گویند بعد از موسی بن جعفر علیه السلام امامی نیست؛ خداوند آن ها را رد می کند و می فرماید دست های خدا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باطن قرآن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اشاره به این اعتقاد آن ها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موسی بن جعفر علیه السلام امام نیست</w:t>
      </w:r>
      <w:r>
        <w:rPr>
          <w:rFonts w:eastAsia="IRNazanin" w:cs="IRNazanin"/>
          <w:color w:val="111111"/>
          <w:sz w:val="28"/>
          <w:szCs w:val="28"/>
          <w:rtl w:val="true"/>
          <w:lang w:bidi="fa-IR"/>
        </w:rPr>
        <w:t xml:space="preserve">». </w:t>
      </w:r>
      <w:bookmarkStart w:id="216" w:name="pg15969_172512"/>
    </w:p>
    <w:p>
      <w:pPr>
        <w:pStyle w:val="BookText"/>
        <w:rPr/>
      </w:pPr>
      <w:bookmarkEnd w:id="21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قالَتِ الْيَهُودُ يَدُ اللَّهِ مَعْلُولَةٌ غُلَّتْ أَيْدِيهِمْ وَ لُعِنُوا بِمَا قَالُوا بَلْ يَدَاهُ مبْسُوطَتَانِ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فَرَغَ اللَّهُ مِنَ الْأمْر لَا يُحْدِثُ اللَّهُ غَيْرَ مَا قَدَّرَهُ فی التَّقْدِيرِ الْأَوَّلِ فَرَدَّ اللهُ عَلَيْهِمْ فَقَالَ بَلْ يَداهُ مَبْسُوطَتَانِ يُنْفِقُ كَيْفَ يَشَاءُ أَي يُقدِّمُ و يُؤخِّرُ وَ يَزِيدُ وَ يَنْقُصُ وَ لَهُ الْبَدَاء وَالْمَشَيَّةُ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قَوْلِهِ قالَتِ الْيَهُودُ يَدُ اللَّه مَغْلُولَةٌ أَي مُمْسِكَةُ عَنِ الرِّزْقِ فَنَسَبُوهُ إِلَى البُخلِ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لَنْ يَغْضَبَ اللَّهُ لِشَيْءٍ كَغَضَبَ الطَّلْحَ وَ السِّدْرِ إِنَّ الطَّلْحَ كَانَتْ كَالْأَتْرُجَ وَ السَّدْرَ كَالْبطَّيخ فَلَمَّا قَالَتِ الْيَهُودُ يَدُ اللهُ مَغْلُولَةٌ نَقِصَنَا حَمْلَهُمَا فَصَغِرَ فَصَارَ لَهُ عَجَمُ وَ اشْتَدَّ الْعَجَمُ فَلَمَّا أَنْ قَالَتِ النَّصَارَى الْمَسِيحُ ابْنُ اللَّهِ زَعِرَنَا فَخَرَجَ لَهُمَا هَذَا الشَّوْكَ وَ نُقِصَنَا حَمْلَهُمَا وَ صَارَ السِّدْرُ إِلَى هَذَا الْحَمْلِ وَ ذَهَبَ حَمْلُ الطَّلْحِ فَلَا يَحْمِلُ حَتَّى يَقُومَ قَائِمُنَا وَ قَالَ مَنْ سَقَى طَلْحَةَ أَوْ سِدْرَةٌ فَكَأَنَّمَا سَقَى مُؤْمِنَا مِنْ ظَمَا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Heading3"/>
        <w:numPr>
          <w:ilvl w:val="2"/>
          <w:numId w:val="1"/>
        </w:numPr>
        <w:rPr/>
      </w:pPr>
      <w:bookmarkStart w:id="217" w:name="__RefHeading___Toc16591955_2142443653"/>
      <w:bookmarkStart w:id="218" w:name="_Toc83"/>
      <w:bookmarkEnd w:id="217"/>
      <w:r>
        <w:rPr>
          <w:rtl w:val="true"/>
        </w:rPr>
        <w:t xml:space="preserve">باب </w:t>
      </w:r>
      <w:r>
        <w:rPr/>
        <w:t>2</w:t>
      </w:r>
      <w:r>
        <w:rPr>
          <w:rtl w:val="true"/>
        </w:rPr>
        <w:t xml:space="preserve">: </w:t>
      </w:r>
      <w:r>
        <w:rPr>
          <w:rtl w:val="true"/>
        </w:rPr>
        <w:t>وَ لَيَزِيدَنَّ كَثِيراً مِنْهُمْ مَا أُنْزِلَ إِلَيْكَ مِنْ رَبِّكَ طُغْياناً وَ كُفْراً</w:t>
      </w:r>
      <w:bookmarkEnd w:id="2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فِي قَوْلَ اللَّهِ تَعَالَى يَا أَهْلَ الْكِتَابِ لَسْتُمْ عَلَى شَيْءٍ حَتَّى تُقِيمُوا التَّوراةَ وَ الْإِنْجِيلَ وَ مَا أُنزِلَ إِلَيْكُمْ مِنْ رَبِّكُمْ وَ لَيَزِيدَنَّ كَثِيراً مِنْهُمْ مَا أُنزِلَ إِلَيْكَ مِنْ رَبِّكَ طُغْياناً وَ كُفْراً قَالَ هِيَ وَلَايَةُ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Heading3"/>
        <w:numPr>
          <w:ilvl w:val="2"/>
          <w:numId w:val="1"/>
        </w:numPr>
        <w:rPr/>
      </w:pPr>
      <w:bookmarkStart w:id="219" w:name="__RefHeading___Toc16591957_2142443653"/>
      <w:bookmarkStart w:id="220" w:name="_Toc84"/>
      <w:bookmarkEnd w:id="219"/>
      <w:r>
        <w:rPr>
          <w:rtl w:val="true"/>
        </w:rPr>
        <w:t xml:space="preserve">باب </w:t>
      </w:r>
      <w:r>
        <w:rPr/>
        <w:t>3</w:t>
      </w:r>
      <w:r>
        <w:rPr>
          <w:rtl w:val="true"/>
        </w:rPr>
        <w:t xml:space="preserve">: </w:t>
      </w:r>
      <w:r>
        <w:rPr>
          <w:rtl w:val="true"/>
        </w:rPr>
        <w:t>كُلَّما أَوْقَدُوا ناراً لِلْحَرْبِ أَطْفَاهَا اللَّهُ</w:t>
      </w:r>
      <w:bookmarkEnd w:id="220"/>
    </w:p>
    <w:p>
      <w:pPr>
        <w:pStyle w:val="Heading4"/>
        <w:numPr>
          <w:ilvl w:val="3"/>
          <w:numId w:val="1"/>
        </w:numPr>
        <w:rPr/>
      </w:pPr>
      <w:bookmarkStart w:id="221" w:name="__RefHeading___Toc16591959_2142443653"/>
      <w:bookmarkStart w:id="222" w:name="_Toc85"/>
      <w:bookmarkEnd w:id="221"/>
      <w:r>
        <w:rPr>
          <w:rtl w:val="true"/>
        </w:rPr>
        <w:t>اشاره</w:t>
      </w:r>
      <w:bookmarkEnd w:id="2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فِي قَوْلِهِ كُلَّما أَوْ قَدُوا نَاراً لِلْحَرْبِ أَطْفَأَهَا اللَّهُ كُلَّمَا أَرَادَ جَبَّارُ مِنَ الْجَبَابِرَة هَلَكَة آل مُحَمَّد عَليهم السلام قَصَمَهُ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أَنْقَذَكُمُ اللَّهُ تَبَارَكَ وَ تَعَالَى بِمُحَمَّدٍ صلی الله علیه و اله و سلم بَعْدَ اللَّتَيَا وَ الَّتِي، وَ بَعْدَ أَنْ مُنِي بيهم الرِّجَالِ، وَ ذُوبَانِ الْعَرَبِ، وَ مَرَدَة أَهْلِ الْكِتَابِ كُلَّى أَوْ قَدُوا نَارِ لِلْحَرْبِ أَطْفَأَهَا</w:t>
      </w:r>
      <w:bookmarkStart w:id="223" w:name="pg15969_172513"/>
    </w:p>
    <w:p>
      <w:pPr>
        <w:pStyle w:val="BookText"/>
        <w:rPr/>
      </w:pPr>
      <w:bookmarkEnd w:id="22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کار فارغ شده جز آن چه که در تقدیر اوّل، مقدر فرموده، ایجاد نمی کند؛ پس خداوند به آن ها پاسخ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يَدَاهُ مَبْسُوطَتَانِ يُنفِقُ كَيْفَ يَشَاء</w:t>
      </w:r>
      <w:r>
        <w:rPr>
          <w:rFonts w:ascii="IRNazanin" w:hAnsi="IRNazanin" w:eastAsia="IRNazanin"/>
          <w:color w:val="111111"/>
          <w:sz w:val="28"/>
          <w:sz w:val="28"/>
          <w:szCs w:val="28"/>
          <w:rtl w:val="true"/>
          <w:lang w:bidi="fa-IR"/>
        </w:rPr>
        <w:t xml:space="preserve"> یعنی تقدیم و تأخیر می کند و می افزاید و می کاهد برای او بداء حاصل می شود و مشیّت از آن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الْيَهُودُ يَدُ اللهِ مَغْلُولَةٌ</w:t>
      </w:r>
      <w:r>
        <w:rPr>
          <w:rFonts w:ascii="IRNazanin" w:hAnsi="IRNazanin" w:eastAsia="IRNazanin"/>
          <w:color w:val="111111"/>
          <w:sz w:val="28"/>
          <w:sz w:val="28"/>
          <w:szCs w:val="28"/>
          <w:rtl w:val="true"/>
          <w:lang w:bidi="fa-IR"/>
        </w:rPr>
        <w:t>؛ یعنی دست های خدا بسته است و از دادن روزی امتناع دارد و نسبت به خدا، بخل نشان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چیزی مانند درخت طلح و سدر خشم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به اندازه ترنج بود و سدر مانند خربزه وقتی یهودیان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ascii="IRNazanin" w:hAnsi="IRNazanin" w:eastAsia="IRNazanin"/>
          <w:color w:val="111111"/>
          <w:sz w:val="28"/>
          <w:sz w:val="28"/>
          <w:szCs w:val="28"/>
          <w:rtl w:val="true"/>
          <w:lang w:bidi="fa-IR"/>
        </w:rPr>
        <w:t xml:space="preserve"> میوه آن ها کوچک شد و دارای دانه شدند، دانه ای سخت وقتی مسیحیان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المُسِيحُ ابْنُ الله</w:t>
      </w:r>
      <w:r>
        <w:rPr>
          <w:rFonts w:ascii="IRNazanin" w:hAnsi="IRNazanin" w:eastAsia="IRNazanin"/>
          <w:color w:val="111111"/>
          <w:sz w:val="28"/>
          <w:sz w:val="28"/>
          <w:szCs w:val="28"/>
          <w:rtl w:val="true"/>
          <w:lang w:bidi="fa-IR"/>
        </w:rPr>
        <w:t xml:space="preserve"> این دو درخت کم برگ شدند و خاردار و میوه آن ها کوچک شد سدر به این کوچکی شد و میوه طلح از بین رفت و دیگر میوه نخواهد داد تا قیام حضرت مهدی عجل الله تعالی فرجه الشریف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طلح و سدر را آب دهد، مثل این است که مؤمنی را از تشنگی سیراب نموده</w:t>
      </w:r>
      <w:r>
        <w:rPr>
          <w:rFonts w:eastAsia="IRNazanin" w:cs="IRNazanin"/>
          <w:color w:val="111111"/>
          <w:sz w:val="28"/>
          <w:szCs w:val="28"/>
          <w:rtl w:val="true"/>
          <w:lang w:bidi="fa-IR"/>
        </w:rPr>
        <w:t>».</w:t>
      </w:r>
    </w:p>
    <w:p>
      <w:pPr>
        <w:pStyle w:val="Heading4"/>
        <w:numPr>
          <w:ilvl w:val="3"/>
          <w:numId w:val="1"/>
        </w:numPr>
        <w:rPr/>
      </w:pPr>
      <w:bookmarkStart w:id="224" w:name="__RefHeading___Toc16591961_2142443653"/>
      <w:bookmarkStart w:id="225" w:name="_Toc86"/>
      <w:bookmarkEnd w:id="224"/>
      <w:r>
        <w:rPr>
          <w:rtl w:val="true"/>
        </w:rPr>
        <w:t xml:space="preserve">بخش </w:t>
      </w:r>
      <w:r>
        <w:rPr/>
        <w:t>2</w:t>
      </w:r>
      <w:r>
        <w:rPr>
          <w:rtl w:val="true"/>
        </w:rPr>
        <w:t xml:space="preserve">: </w:t>
      </w:r>
      <w:r>
        <w:rPr>
          <w:rtl w:val="true"/>
        </w:rPr>
        <w:t>هر گونه بخواهد می بخشد ولی این آیات که از طرف پروردگارت بر تو نازل شده، بر طغیان و کفر بسیاری از آن ها می افزاید</w:t>
      </w:r>
      <w:r>
        <w:rPr>
          <w:rtl w:val="true"/>
        </w:rPr>
        <w:t>.</w:t>
      </w:r>
      <w:bookmarkEnd w:id="2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لَسْتُمْ عَلَى شَيْءٍ حَتَّى تُقِيمُوا التَّوْرَاةَ وَ الْإِنْجِيلَ وَ مَا أُنْزِلَ إِلَيْكُمْ مِنْ رَبِّكُمْ وَ لَيَزِيدَنَّ كَثِيراً مِنْهُمْ مَا أُنْزِلَ إِلَيْكَ مِنْ رَبِّكَ طُغياناً وَ كُفْراً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ولایت امیر المؤمنین علیه السلام می باشد</w:t>
      </w:r>
      <w:r>
        <w:rPr>
          <w:rFonts w:eastAsia="IRNazanin" w:cs="IRNazanin"/>
          <w:color w:val="111111"/>
          <w:sz w:val="28"/>
          <w:szCs w:val="28"/>
          <w:rtl w:val="true"/>
          <w:lang w:bidi="fa-IR"/>
        </w:rPr>
        <w:t>».</w:t>
      </w:r>
    </w:p>
    <w:p>
      <w:pPr>
        <w:pStyle w:val="Heading4"/>
        <w:numPr>
          <w:ilvl w:val="3"/>
          <w:numId w:val="1"/>
        </w:numPr>
        <w:rPr/>
      </w:pPr>
      <w:bookmarkStart w:id="226" w:name="__RefHeading___Toc16591963_2142443653"/>
      <w:bookmarkStart w:id="227" w:name="_Toc87"/>
      <w:bookmarkEnd w:id="226"/>
      <w:r>
        <w:rPr>
          <w:rtl w:val="true"/>
        </w:rPr>
        <w:t xml:space="preserve">بخش </w:t>
      </w:r>
      <w:r>
        <w:rPr/>
        <w:t>3</w:t>
      </w:r>
      <w:r>
        <w:rPr>
          <w:rtl w:val="true"/>
        </w:rPr>
        <w:t xml:space="preserve">: </w:t>
      </w:r>
      <w:r>
        <w:rPr>
          <w:rtl w:val="true"/>
        </w:rPr>
        <w:t>هر زمان آتش جنگی در برابر شما افروختند خداوند آن را خاموش ساخت</w:t>
      </w:r>
      <w:r>
        <w:rPr>
          <w:rtl w:val="true"/>
        </w:rPr>
        <w:t>.</w:t>
      </w:r>
      <w:bookmarkEnd w:id="2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أَوْقَدُوا نَارًا لِّلْحَرْبِ أَطْفَأَهَا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ستمگری از ستمگران خواست آل محمد صلی الله علیه و اله و سلم را به هلاکت برساند، خداوند او را درهم شکست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شما را به برکت محمد صلی الله علیه و اله و سلم بعد از آن ذلت و خواری و ناتوانی نجات بخشید او با شجاعان درگیر شد و با گرگ های عرب و سرکشان یهود و نصاری پنجه در افکند ولی هر زمان آتش جنگ را برافروختند خدا آن را خاموش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أَوْقَدُوا ناراً لِلْحَرْبِ أَطْفَأَهَا الله</w:t>
      </w:r>
      <w:r>
        <w:rPr>
          <w:rFonts w:ascii="IRNazanin" w:hAnsi="IRNazanin" w:eastAsia="IRNazanin"/>
          <w:color w:val="111111"/>
          <w:sz w:val="28"/>
          <w:sz w:val="28"/>
          <w:szCs w:val="28"/>
          <w:rtl w:val="true"/>
          <w:lang w:bidi="fa-IR"/>
        </w:rPr>
        <w:t xml:space="preserve"> و هر گاه شاخ شیطان نمایان می گشت و فتنه های مشرکان دهان می گشود پدرم برادرش علی علیه السلام را در کام آن ها می افکند و آن ها را </w:t>
      </w:r>
    </w:p>
    <w:p>
      <w:pPr>
        <w:pStyle w:val="BookText"/>
        <w:rPr/>
      </w:pPr>
      <w:r>
        <w:rPr>
          <w:rFonts w:ascii="Amiri" w:hAnsi="Amiri" w:eastAsia="Amiri" w:cs="Amiri"/>
          <w:color w:val="111111"/>
          <w:sz w:val="28"/>
          <w:sz w:val="28"/>
          <w:szCs w:val="28"/>
          <w:rtl w:val="true"/>
          <w:lang w:bidi="ar-SA"/>
        </w:rPr>
        <w:t>اللهُ، أَوْ نَجَمَ قَرْنُ لِلشَّيْطَانِ، وَ فَغَرَتْ فَاغِرَةٌ مِنَ الْمُشْرِكِينَ، قَذَفَ أَخَاهُ فِي لَهَوَاتِهَا، فَلَا يَنْكَفِي حَتَّى</w:t>
      </w:r>
    </w:p>
    <w:p>
      <w:pPr>
        <w:pStyle w:val="BookText"/>
        <w:rPr/>
      </w:pPr>
      <w:r>
        <w:rPr>
          <w:rFonts w:ascii="Amiri" w:hAnsi="Amiri" w:eastAsia="Amiri" w:cs="Amiri"/>
          <w:color w:val="111111"/>
          <w:sz w:val="28"/>
          <w:sz w:val="28"/>
          <w:szCs w:val="28"/>
          <w:rtl w:val="true"/>
          <w:lang w:bidi="ar-SA"/>
        </w:rPr>
        <w:t>يَطَاً صِمَاحَهَا بِأَخْمَصِهِ، وَ يُحْمِدَ لَهَبَهَا بِسَيْفِهِ﴾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و سلم يَقُولُ تَفَرَّقَتْ أُمَّةً مُوسَى ال عَلَى إحْدَى وَ سَبْعِينَ مِلَّةً سَبْعُونَ مِنْهَا فِي النَّارِ وَ وَاحِدَةُ فِي الْجَنَّةِ وَ تَفَرَّقَتْ أُمَّةُ عِيسَى علیه السلام عَلَى اثْنَتَيْنِ وَ سَبْعِينَ فِرْقَةً إِحْدَى وَ سَبْعُونَ فِرْقَةً فِي النَّارِ وَ وَاحِدَةُ فِي الْجَنَّةِ وَ تَعْلُو أُمَّتِي عَلَى الْفِرْقَتَيْنَ جَمِيعاً بمِلَّة وَاحِدَةُ فِي الْجَنَّةِ وَ ثِنْتَانِ وَ سَبْعُونَ فِي النَّارِ قَالُوا مَنْ هُمْ يَا رَسُولَ اللَّهِ صلى الله عليه و اله و سلم قَالَ الْجَمَاعَاتُ الْجَمَاعَاتُ قَالَ يَعْقُوبُ بْنُ زَيْدِ كَانَ عَلِيِّ بن أبي طالب علیه السلام إذَا حَدَّثَ هَذَا الْحَدِيثَ عَنْ رَسُول اللَّهِ صلى الله عليه و اله و سلم تَلَا فِيهِ قُرْآنَا وَ لَوْ أَنَّ أَهْلَ الْكِتابِ آمَنُوا وَ اتَّقَوْا لَكَفَرْنَا عَنْهُمْ سَيِّئَاتِهِمْ إِلَى قَوْلِهِ سَاءَ مَا يَعْمَلُونَ وَ تَلَا أَيْضاً وَمِمَّنْ خَلَقْنَا أُمَّةٌ يَهْدُونَ بِالْحَقِّ وَ بِهِ يَعْدِلُونَ يَعْنِي أُمَّةَ مُحَمَّدِ صلى الله عليه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 مِنْهُمْ أُمَّةٌ مُقْتَصِدَةٌ وَ كَثِيرٌ مِنْهُمْ سَاءَ 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 الله عَزَّ وَجَلَّ وَ لَوْ أَلهُمْ أَقَامُوا التَّوراة و الإنجيل و ما أُنْزِلَ إِلَيْهِمْ مِنْ رَبِّهِم أنزل إليهم من ربهم قَالَ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يَعْنِي الْيَهُودَ وَ مَا النَّصَارَى لَأَكَلُوا مِنْ فَوْقِهِمْ وَ مِنْ تَحْتِ أَرْجُلِهِمْ قَالَ مِنْ فَوْقِهِمُ الْمَطَرُ وَ مِنْ تَحْتِ أَرْجُلِهِمْ النَّبَاتُ قَوْلُهُ مِنْهُمْ أُمَّةٌ مُقْتَصِدَةٌ قَالَ قَوْمُ مِنَ الْيَهُودِ دَخَلُوا فِي الْإِسْلَام فَسَمَّاهُمُ اللَّهُ مُقْتَصِدَةٌ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أمير المؤمنين علیه السلام قَالَ يَا طَلْحَةُ إِنَّ كُلَّ آيَة أَنْزَلَهَا اللَّهُ عَلَى مُحَمَّد صلى الله عليه و اله و سلم عِنْدِي بِإِمْلَاءِ رَسُولِ اللهِ صلى الله عليه و اله و سلم وَ خَطَّى بيَدِى وَ تَأْوِيلَ كُلِّ آيَة أَنْزَلَهَا اللَّهُ عَلَى مُحَمَّدِ صلى الله عليه و اله و سلم، وَ كُلَّ</w:t>
      </w:r>
    </w:p>
    <w:p>
      <w:pPr>
        <w:pStyle w:val="BookText"/>
        <w:rPr/>
      </w:pPr>
      <w:r>
        <w:rPr>
          <w:rFonts w:ascii="IRNazanin" w:hAnsi="IRNazanin" w:eastAsia="IRNazanin"/>
          <w:color w:val="111111"/>
          <w:sz w:val="28"/>
          <w:sz w:val="28"/>
          <w:szCs w:val="28"/>
          <w:rtl w:val="true"/>
          <w:lang w:bidi="fa-IR"/>
        </w:rPr>
        <w:t>به وسیله ی او سرکوب می نمود و او هرگز از این مأموریت های خطرناک باز نمی گشت، مگر زمانی که سر های دشمنان را پایمال می کرد و بینی آن را به خاک می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کتاب ایمان می آوردند و تقوا پیشه می کردند، گناهان آن ها را می بخشیدیم؛ و آن ها را در باغ های پرنعمت بهشت وارد می ساختیم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موسی علیه السلام به هفتاد و یک فرقه تقسیم شد؛ هفتاد تای آن ها در جهنم و یکی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عیسی علیه السلام نیز به هفتاد و دو فرقه تقسیم گشت که هفتاد و یکی از آن ها در آتش و یکی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از آن دو گروه یک ملت بیشتر دارد؛ یک ملت در بهشت و هفتاد و دو گروه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کسانی هستند 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ها، جماعت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زمانی که این روایت را از پیامبر نقل می کرد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الْكِتَابِ آمَنُواْ وَ اتَّقَوْا لَكَفَرْنَا عَنْهُمْ سَيِّئَاتِهِمْ تا سَاء مَا يَعْمَلُونَ و همچنین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آفریدگان ما گروهی هستند که به حق راه می نمایند و به عدالت رفتار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محمد صلی الله علیه و اله و سلم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تورات و انجیل و آن چه را از سوی پروردگارشان بر آن ها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داشتند از آسمان و زمین روزی می خوردند؛ جمعی از آن ها معتدل و میانه رو هستند؛ ولی بیشتر آن ها اعمال شان بد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أَقَامُوا التَّوْرَاةَ وَ الْإِنْجِيلَ وَ ما أُنْزِلَ إِلَيْهِمْ مِنْ رَبِّهِمْ؛ يعنى يهود 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لَأَكَلُوا مِنْ فَوْقِهِمْ وَ مِنْ تَحْتِ أَرْجُلِهِم</w:t>
      </w:r>
      <w:r>
        <w:rPr>
          <w:rFonts w:ascii="IRNazanin" w:hAnsi="IRNazanin" w:eastAsia="IRNazanin"/>
          <w:color w:val="111111"/>
          <w:sz w:val="28"/>
          <w:sz w:val="28"/>
          <w:szCs w:val="28"/>
          <w:rtl w:val="true"/>
          <w:lang w:bidi="fa-IR"/>
        </w:rPr>
        <w:t xml:space="preserve"> از بالای سر باران و از زیر پاهایشان نباتات </w:t>
      </w:r>
      <w:r>
        <w:rPr>
          <w:rFonts w:ascii="Amiri" w:hAnsi="Amiri" w:eastAsia="Amiri" w:cs="Amiri"/>
          <w:color w:val="111111"/>
          <w:sz w:val="28"/>
          <w:sz w:val="28"/>
          <w:szCs w:val="28"/>
          <w:rtl w:val="true"/>
          <w:lang w:bidi="ar-SA"/>
        </w:rPr>
        <w:t>مِنْهُم أُمَّةٌ مُقْتَصِدَةُ</w:t>
      </w:r>
      <w:r>
        <w:rPr>
          <w:rFonts w:ascii="IRNazanin" w:hAnsi="IRNazanin" w:eastAsia="IRNazanin"/>
          <w:color w:val="111111"/>
          <w:sz w:val="28"/>
          <w:sz w:val="28"/>
          <w:szCs w:val="28"/>
          <w:rtl w:val="true"/>
          <w:lang w:bidi="fa-IR"/>
        </w:rPr>
        <w:t>؛ گروهی از یهود بودند که داخل اسلام شدند آن ها را خداوند امت مقتصده نامید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در حدیثی طولانی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طلحه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آیه ای که خداوند بر محمد صلی الله علیه و اله و سلم نازل کرد به املای پیامبر صلی الله علیه و اله و سلم و خط خودم در نزد من هست و تأویل هر آیه ای که بر محمد صلی الله علیه و اله و سلم نازل شده و هر حلال و حرامی یا حد یا حکمی </w:t>
      </w:r>
    </w:p>
    <w:p>
      <w:pPr>
        <w:pStyle w:val="BookText"/>
        <w:rPr/>
      </w:pPr>
      <w:r>
        <w:rPr>
          <w:rFonts w:ascii="Amiri" w:hAnsi="Amiri" w:eastAsia="Amiri" w:cs="Amiri"/>
          <w:color w:val="111111"/>
          <w:sz w:val="28"/>
          <w:sz w:val="28"/>
          <w:szCs w:val="28"/>
          <w:rtl w:val="true"/>
          <w:lang w:bidi="ar-SA"/>
        </w:rPr>
        <w:t>حَلَال وَ حَرَامٍ أَوْ حَدٌ أَوْ حُكُم تَحْتَاجُ إِلَيْهِ الْأُمَّةُ إِلَى يَوْمِ الْقِيَامَةِ عِنْدِي مَكْتُوبُ بِإِمْلَاءِ رَسُول اللهِ صلی الله علیه و اله و سلم وَ خَطَّى بِيَدِى حَتَّى أَرْضَ الْخَيْشَ قَالَ طَلْحَةُ كُلَّ شَيْءٍ مِنْ صَغِيرٍ أَوْ كَبِيرَ أَوْ خَاصٌ أَوَ عَامِ أَوْ كَانَ أَوْ يَكُونُ إِلَى يَوْمِ الْقِيَامَةِ فَهُوَ مَكْتُوبُ عِنْدَكَ قَالَ نَعَمْ وَ سِوَى ذَلِكَ أَنَّ رَسُولَ الله صلی الله علیه و اله و سلم أَسَرَّ إِلَيَّ فِي مَرَضِهِ مِفْتَاحَ أَلْفَ بَابِ فِي الْعِلْمِ يَفْتَحُ كُلُّ بَابِ أَلْفَ بَابِ وَ لَوْ أَنَّ الْأُمَّةَ بَعْدَ قَبْض رَسُول اللَّهِ صلی الله علیه و اله و سلم وَ اتَّبَعُونِي وَ أَطَاعُونِي لَأَكَلُوا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جُنْدَب لَوْ أَنَّ شِيعَتَنَا اسْتَقَامُوا لَصَافَحَتْهُمُ الْمَلَائِكَةُ وَ لَأَظَلَّهُمُ الْعَمَامُ وَلَأَشْرَقُوا نَهَاراً وَ لَأَكَلُوا مِنْ فَوْقِهِمْ وَ مِنْ تَحْتِ أَرْجُلِهِمْ وَ لَمَا سَأَلُوا اللَّهَ شَيْئاً إِلَّا أَعْطَاهُم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الصَّهْبَاءِ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أَبي طَالِبِ علیه السلام وَ دَعَا رَأْسَ الْجَالُوتِ وَ أَسْقُفَّ النَّصَارَى فَقَالَ إِنِّى سَائِلُكُمَا عَنْ أَمْر وَ أَنَا أَعْلَمُ بِهِ مِنْكُمَا فَلَا تُكْتُمَانِي ثُمَّ دَعَا أسْقُفَ النَّصَارَى فَقَالَ انْشِدُكَ باللَّهِ الَّذِي أَنْزَلَ الْإِنْجِيلَ عَلَى عِيسَى علیه السلام وَ جَعَلَ عَلَى رِجْلِهِ الْبَرَكَةَ وَ كَانَ يُبْرِئُ الْأَكْمَهَ وَ الْأَبْرَصَ وَ أَبْراً أَكْمَهَ الْعَيْنِ وَ أَحْيَا الْمَيْتَ وَ صَنَعَ لَكُمْ مِنَ الطَّين طيوراً وَ أَنْبَأَكُمْ بِمَا تَأْكُلُونَ وَ مَا تَدَّخِرُونَ فَقَالَ دُونَ هَذَا أَصْدُقُ فَقَالَ عَلَى علیه السلام بِكُم افْتَرَقَتْ بَنُو إِسْرَائِيلَ بَعْدَ عيسى علیه السلام فَقَالَ لَا وَ اللَّهِ إِلَّا فِرْقَةً وَاحِدَةً فَقَالَ عَلَى علیه السلام كَذَبْتَ وَ الَّذِي لَا إِلَهَ إِلَّا هُوَ لَقَدِ افْتَرَقَتْ عَلَى اثْنَتَيْنِ وَ سَبْعِينَ فِرْقَةً كُلُهَا فِي النَّارِ إِلَّا فِرْقَةً وَاحِدَةً إِنَّ اللَّهَ يَقُولُ مِنْهُمْ أُمَّةٌ مُقْتَصِدَةٌ وَ كَثِيرٌ مِنْهُمْ سَاءَ ما يَعْمَلُونَ فَهَذِهِ الَّتِي تَنْجُو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لَمَّا أَنْزَلَ الله على نبيه صلی الله علیه و اله و سلم يا أَيُّهَا الرَّسُولُ بَلغ ما أُنزِلَ بَلِّغْ إِلَيْكَ مِنْ رَبِّكَ وَ إِنْ لَمْ تَفْعَل فَما بَلَغْتَ رِسالَتَهُ وَ اللهُ يَعْصِمُكَ مِنَ النَّاسِ إِنَّ اللَّهَ لَا يَهْدِي الْقَوْمَ الْكَافِرِينَ قَالَ فَأَخَذَ رَسُولُ اللهِ صلی الله علیه و اله و سلم بيد على علیه السلام فقالَ يَا أَيُّهَا النَّاسُ إِنَّهُ لَمْ يَكُن نَبِيُّ مِنَ الْأَنْبِيَاء علیهم السلام مِمَّنْ كَانَ قَبْلُ إِلَّا وَ قَدْ عُمَرَ ثُمَّ دَعَاهُ اللهُ فَأَجَابَهُ وَ أَوْشَكَ أنْ أدْعَى فَأجِيبَ وَ أَنَا مَسْئُولُ وَ أَنتُمْ</w:t>
      </w:r>
    </w:p>
    <w:p>
      <w:pPr>
        <w:pStyle w:val="BookText"/>
        <w:rPr/>
      </w:pPr>
      <w:r>
        <w:rPr>
          <w:rFonts w:ascii="IRNazanin" w:hAnsi="IRNazanin" w:eastAsia="IRNazanin"/>
          <w:color w:val="111111"/>
          <w:sz w:val="28"/>
          <w:sz w:val="28"/>
          <w:szCs w:val="28"/>
          <w:rtl w:val="true"/>
          <w:lang w:bidi="fa-IR"/>
        </w:rPr>
        <w:t>که تا روز قیامت مورد احتیاج امت باشد نوشته آن نزد من است؛ به املای پیامبر صلی الله علیه و اله و سلم و خط خودم حتی جریمه خدشه طلحه پرسید هر خبر از کوچک و بزرگ و خاص و عام آن چه بوده و آن چه خواهد بود تا روز قیامت نوشته آن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غیر از این نیز پیامبر در بیماری خود پنهانی کلید هزار باب از دانش را در اختیارم گذاشت که از هر بابی هزار باب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پس از درگذشت پیامبر صلی الله علیه و اله و سلم از من پیروی و اطاعت می کردند، از آسمان و زمین، روزی می خوردند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های امام صادق علیه السلام به عبدالله بن جندب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پایداری کنند؛ فرشتگان با آنان دست دهند و ابر بر سرشان سایه افکند، و همچون روشنایی روز بدرخشند و از آسمان و زمین قوت و روزیشان برسد، و هیچ چیزی از خدا نخواهند جز آن که عطایشان فرماید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صهباء بکری نقل می کند که از علی بن ابی طالب علیه السلام شنیدم، رأس الجالوت و اسقف نصاری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چیزی را می پرسم که خودم بهتر از شما می دانم مبادا کتمان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اسقف 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 دهم به خدایی که انجیل را بر عیسی علیه السلام نازل کرد و برکت را در پای او نهاد که عیسی علیه السلام کور و برص و نابینا و میت را زنده می کرد و برای شما از گل پرنده ها ساخت و به شما از آن چه می خورید و ذخیره نموده اید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این حرف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بعد از عیسی علیه السلام چند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فقط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جز او خدایی نیست دروغ گفتی؛ به هفتاد و دو فرقه تقسیم شدند، همه اهل آتشند مگر یک فرقه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أُمَّةٌ مُقْتَصِدَةٌ وَ كَثِيرٌ مِنْهُمْ سَاءَ مَا يَعْمَلُونَ فقط همین یک فرقه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چه از طرف پروردگارت برتو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اگر چنین نکنی رسالت او را انجام نداده ای خداوند تو را از خطرات احتمالی مردم، حفظ می کند؛ و خداوند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زمانی که خداوند بر پیامبرش این آیه را نازل کرد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الْكَافِرِینَ</w:t>
      </w:r>
      <w:r>
        <w:rPr>
          <w:rFonts w:ascii="IRNazanin" w:hAnsi="IRNazanin" w:eastAsia="IRNazanin"/>
          <w:color w:val="111111"/>
          <w:sz w:val="28"/>
          <w:sz w:val="28"/>
          <w:szCs w:val="28"/>
          <w:rtl w:val="true"/>
          <w:lang w:bidi="fa-IR"/>
        </w:rPr>
        <w:t>؛ پیامبر صلی الله علیه و اله و سلم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پیش از من، عمری طولانی داشته اند سپس خداوند آنان را به سوی خود فرا خواند و آنان نیز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نزدیک است که فرا خوانده شوم و دعوت حق را پاسخ گویم در حالی که من مسئولم و شما نیز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 این سؤال به پروردگار خود چه جواب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 دهیم که پیام خویش را رساندی و پند دادی و آن چه را که بر تو بود به جای آوردی؛ بادا که خداوند به برتر از </w:t>
      </w:r>
    </w:p>
    <w:p>
      <w:pPr>
        <w:pStyle w:val="BookText"/>
        <w:rPr/>
      </w:pPr>
      <w:r>
        <w:rPr>
          <w:rFonts w:ascii="Amiri" w:hAnsi="Amiri" w:eastAsia="Amiri" w:cs="Amiri"/>
          <w:color w:val="111111"/>
          <w:sz w:val="28"/>
          <w:sz w:val="28"/>
          <w:szCs w:val="28"/>
          <w:rtl w:val="true"/>
          <w:lang w:bidi="ar-SA"/>
        </w:rPr>
        <w:t>مَسْئُولُونَ فَمَا أَنْتُمْ قَائِلُونَ قَالُوا نَشْهَدُ أَنَّكَ قَدْ بَلَغْتَ وَ نَصَحْتَ وَ أَدَّيْتَ مَا عَلَيْكَ فَجَزَاكَ اللَّهُ أَفْضَلَ مَا جَزَى الْمُرْسَلِينَ فَقَالَ اللَّهُمَّ اشْهَدْ ثُمَّ قَالَ يَا مَعْشَرَ الْمُسْلِمِينَ لِيُبَلِّغَ الشَّاهِدُ الْغَائِبَ أُوصِى مَنْ آمَنَ بي وَ صَدَقَنِي بوَكَايَة عَلَى علیه السلام إِلَّا أَنَّ وَلَايَةَ عَلَى علیه السلام وَلايَتِى وَ وَلَايَتِي وَلَايَةُ رَبِّي عَهْداً عَهْدَهُ إِلَيَّ رَبِّي وَ أَمَرَنِي أَنْ أَبَلِّغَكُمُوهُ ثُمَّ قَالَ هَلْ سَمِعْتُمْ ثَلَاثَ مَرَاتِ يَقُولُهَا فَقَالَ قَائِلُ قَدْ سَمِعْنَا يَا رَسُولَ الله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فَرَضَ اللَّهُ عَزَّوَجَلَّ عَلَى الْعِبَادِ خَمْساً أَخَذُوا أَرْبَعاً وَ تَرَكُوا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الْوَلَايَةُ وَ إِنَّمَا أَتَاهُ ذَلِكَ فِي يَوْمِ الْجُمُعَة بِعَرَفَةَ أَنْزَلَ اللهُ عَزَّوَجَلَّ الْيَوْمَ أَكْمَلْتُ لَكُمْ دِينَكُمْ وَ أَعْمْتُ عَلَيْكُمْ نِعْمَتِي وَ كَانَ كَمَالُ الدِّين بولاية علي بن أبي طالب علیه السلام فَقَالَ عِنْدَ ذَلِكَ رَسُولُ اللَّهِ صلی الله علیه و اله و سلم أُمَّتِي حَدِيثُو عَهْدِ بِالْجَاهِلِيَّة وَ مَتَى أَخْبَرْتُهُمْ بِهَذَا فِي ابْنِ عَمِّى يَقُولُ قَائِلُ وَ يَقُولُ قَائِلُ فَقُلْتُ فِي نَفْسِي مِنْ غَيْر أَنْ يَنْطِقَ بِهِ لِسَانِي فَأَتَتْنِي عَزِيمَةٌ مِنَ اللَّهِ عَزَّوَجَلَ بَتْلَةً أوْ عَدَنِي إِن لَم أبلغ أن يُعَذِّبَنِي فنزلت يا أَيُّهَا الرَّسُولُ بَلغ ما أُنزِلَ إِلَيْكَ مِنْ رَبِّكَ وَ إِنْ لَمْ تَفْعَلُ فَما بَلَغْتَ رِسالَتَهُ وَ اللهُ يَعْصِمُكَ مِنَ النَّاسِ إِنَّ اللَّهَ لا يَهْدِي الْقَوْمَ الْكَافِرِينَ فَأَخَذَ رَسُولُ اللَّهِ صلی الله علیه و اله و سلم بَيْدِ عَلَى علیه السلام فَقَالَ أَيُّهَا النَّاسُ إِنَّهُ لَمْ يَكُنْ نَبِيُّ مِنَ الْأَنْبِيَاءِ علیهم السلام مِمَّنْ كَانَ قَبْلِي إِلَّا وَ قَدْ عَمَّرَهُ اللَّهُ ثُمَّ دَعَاهُ فَأَجَابَهُ فَأَوْشَكَ أَنْ أَدْعَى فَأَجِيبَ وَ أَنَا مَسْئُولُ وَ أَنْتُمْ مَسْئُولُونَ فَمَا ذَا أَنْتُمْ قَائِلُونَ فَقَالُوا نَشْهَدُ أَنَّكَ قَدْ بَلَغْتَ وَ نَصَحْتَ وَ أَدَّيْتَ مَا عَلَيْكَ فَجَزَاكَ اللَّهُ أَفْضَلَ جَزَاءِ الْمُرْسَلِينَ فَقَالَ اللَّهُمَّ اشْهَدُ ثَلَاثَ مَرَاتِ ثُمَّ قَالَ يَا مَعْشَرَ الْمُسْلِمِينَ هَذَا وَلِيَكُمْ مِنْ بَعْدِي فَلْيُبَلَّعَ الشَّاهِدُ مِنْكُمُ الْغَائِب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عَزَّوَجَلَّ رَسُولَهُ بِوَلَايَةِ عَلَى علیه السلام وَ أَنْزَلَ عَلَيْهِ إِنَّما وَلِيُّكُمُ اللَّهُ وَ رَسُولُهُ وَ الَّذِينَ آمَنُوا الَّذِينَ يُقِيمُونَ الصَّلاةَ وَ يُؤْتُونَ الزَّكَاةَ وَ فَرَضَ وَلَايَةَ أولِي الْأَمْرِ فَلَمْ يَدْرُوا مَا هِيَ فَأَمَرَ اللَّهُ مُحَمَّداً صلی الله علیه و اله و سلم أَنْ يُفَسِّرَ لَهُمُ الْوَلَايَةَ كَمَا فَسَّرَ لَهُمُ الصَّلَاةَ وَ الزَّكَاةَ وَ الصَّوْمَ وَ الْحَجَّ فَلَمَّا أَتَاهُ ذَلِكَ مِنَ اللهِ ضَاقَ بذلك صَدْرُ رَسُول الله صلی الله علیه و اله و سلم و تَخَوفَ أَن يَرْتَدُّوا عَنْ دِينِهِمْ وَ أَنْ يُكَذِّبُوهُ فَضَاقَ صَدْرَهُ وَ رَاجِعَ رَبَّهُ عَزَّوَجَل فَأوحى الله عَزَّوَجَلَّ إِلَيْهِ يا أَيُّهَا الرَّسُولُ بَلغ مَا أُنزِلَ إِلَيْكَ مِنْ رَبِّكَ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دیگر پیامبرانش را پاداش داده به تو پاداش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مسلمین شاهدان غایبان را باخبر سازند هر آن کس را که به من ایمان آورده و مرا راست پنداشته به ولایت علی علیه السلام وصیت می کنم بدانید که ولایت علی علیه السلام ولايت من است و ولایت من ولایت پروردگار من است پیمانی است که خداوند برای انجامش از من پیمان گرفته است و مرا به رساندن آن برای شما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بار تکرار کرد 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ای پیامبر خدا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را بر بندگان واجب کرده که چهار چیز را عمل کرده و یکی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را نازل کرد و روز جمعه در عرفه بر او وحی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أَعْمْتُ عَلَيْكُمْ نِعْمَتِي؛ و کمال دین با ولایت علی علیه السلام بود و در آن زمان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هنوز فاصله ی زیادی با جاهلیت ندارند و اگر این مسأله را که در مورد پسرعمویم است به آن ها خبر دهم هر یک از آن ها چیزی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زبانم بر کلامی گشوده شود این سخن را با خود گفتم پس از جانب خدای متعال، اراده ای قاطع و دستوری روشن رسید و مرا تهدید کرد که اگر آن را ابلاغ نکنم مرا عذاب کند؛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ascii="IRNazanin" w:hAnsi="IRNazanin" w:eastAsia="IRNazanin"/>
          <w:color w:val="111111"/>
          <w:sz w:val="28"/>
          <w:sz w:val="28"/>
          <w:szCs w:val="28"/>
          <w:rtl w:val="true"/>
          <w:lang w:bidi="fa-IR"/>
        </w:rPr>
        <w:t>؛ پس رسول خدا صلی الله علیه و اله و سلم دست علی علیه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ی پیامبران الهی پیش از من عمری طولانی داد و سپس آنان را به سوی خود فرا خواند و آنان هم اجابت کردند نزدیک است که من نیز فراخوانده شوم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هستم و شما نیز مسئول هستید؛ حال شما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دهیم که تو ابلاغ کردی و نصیحت کردی و آن چه بر دوش تو بود ادا نمودی خداوند تو را بیش از همه ی انبیاء علیهم السلام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مسلمانان این شخص پس از من ولی و صاحب امر شماست و می بایست هر که در این جمع حضور داشته غایبان را مطلع 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پیامبرش را به ولایت علی علیه السلام امر کرد و این آیه را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w:t>
      </w:r>
      <w:r>
        <w:rPr>
          <w:rFonts w:ascii="IRNazanin" w:hAnsi="IRNazanin" w:eastAsia="IRNazanin"/>
          <w:color w:val="111111"/>
          <w:sz w:val="28"/>
          <w:sz w:val="28"/>
          <w:szCs w:val="28"/>
          <w:rtl w:val="true"/>
          <w:lang w:bidi="fa-IR"/>
        </w:rPr>
        <w:t xml:space="preserve"> و ولايت اولوالأمر را واجب گردانید و آن ها نمی دانستند که آن چیست؟ خداوند محمد صلی الله علیه و اله و سلم را امر کرد که ولایت را برای آن ها تفسیر کند آن چنان که نماز، زکات، روزه و حج را برایشان تفسیر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که این حکم از جانب خداوند برای او آمد، پیامبر صلی الله علیه و اله و سلم به خاطر این حکم، دلگیر شد و ترسید که آن ها از دینشان بازگردند و او را تکذیب کنند او دلگیر شد و به سوی پرودگار عزوجل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زمینه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عزیز و بلند مرتبه، این آیه را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w:t>
      </w:r>
    </w:p>
    <w:p>
      <w:pPr>
        <w:pStyle w:val="BookText"/>
        <w:rPr/>
      </w:pPr>
      <w:r>
        <w:rPr>
          <w:rFonts w:ascii="Amiri" w:hAnsi="Amiri" w:eastAsia="Amiri" w:cs="Amiri"/>
          <w:color w:val="111111"/>
          <w:sz w:val="28"/>
          <w:sz w:val="28"/>
          <w:szCs w:val="28"/>
          <w:rtl w:val="true"/>
          <w:lang w:bidi="ar-SA"/>
        </w:rPr>
        <w:t>إِنْ لَمْ تَفْعَلْ فَمَا بَلَغْتَ رِسَالَتَهُ وَ اللهُ يَعْصِمُكَ مِنَ النَّاسِ فَصَدَعَ بِأَمْرِ اللَّهِ تَعَالَى ذِكْرَهُ فَقَامَ بِوَلَايَةِ عَلَى علیه السلام اليَوْمَ غَدِيرِخُمَّ فَنَادَى الصَّلَاةَ جَامِعَةً وَ أَمَرَ النَّاسَ أَنْ يُبَلِّغَ الشَّاهِدَ الْغَائِبِ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خَرَجَ رَسُولُ اللَّهِ صلی الله علیه و اله و سلم إِلَى مَكَّةَ فِي حَجَّةِ الْوَدَاعِ فَلَمَّا انْصَرَفَ مِنْهَا وَ فِي خَبَر آخَرَ وَ قَدْ شَيَّعَهُ مِنْ مَكَّةَ اثْنَا عَشَرَ أَلْفَ رَجُلٍ مِنَ الْيَمَنِ وَ خَمْسَةُ أَلْفِ رَجُلٍ مِنَ الْمَدِينَة جاءَهُ جَبْرَئِيلُ فِي الطَّرِيقِ فَقَالَ لَهُ يَا رَسُولَ اللهِ صلی الله علیه و اله و سلم إِنَّ اللهَ تَعَالَى يُقرنك السلام و قرآ هَذِهِ الآيَةَ يا أَيُّهَا الرَّسُولُ بَلغ ما أُنزِلَ إِلَيْكَ مِنْ رَبِّكَ فَقَالَ لَهُ رَسُولُ اللهِ صلی الله علیه و اله و سلم يَا جَبْرَئِيلُ إِنَّ النَّاسَ حَدِيثُو عَهْدِ بِالْإِسْلَامِ فَأَخْشَى أَنْ يَضْطَرِبُوا وَ لَا يُطِيعُوا فَعَرَجَ جَبْرَئِيلُ إِلَى مَكَانِهِ وَ نَزَلَ عَلَيْهِ فِي يَوْمِ الثَّانِي وَ كَانَ رَسُولُ اللهِ صلى الله عليه و اله و سلم نَازِنَا بِغَدِير فَقَالَ لَهُ يَا مُحَمَّدَ صلی الله علیه و اله و سلم يا أَيُّهَا الرَّسُولُ بَلِّغْ مَا أُنْزِلَ إِلَيْكَ مِنْ رَبِّكَ وَ إِنْ لَمْ تَفْعَلْ فَما بَلَّغْتَ رِسالَتَهُ فَقَالَ لَهُ يَا جَبْرَئِيلُ أَخْشَى مِنْ أَصْحَابِي أَنْ يُخَالِفُونِي فَعَرَجَ جَبْرَئِيلُ وَ نَزَلَ عَلَيْهِ فِي الْيَوْمِ الثَّالِثِ وَ كَانَ رَسُولُ اللَّهِ صلی الله علیه و اله و سلم بِمَوْضِعِ يُقَالُ لَهُ غَدِيرُهُمْ وَ قَالَ لَهُ يَا أَيُّهَا الرَّسُولُ بَلَّغْ مَا أُنزِلَ إِلَيْكَ مِنْ رَبِّكَ وَ إِنْ لَمْ تَفْعَلْ فَمَا بَلَّغْتَ رِسَالَتَهُ وَ اللهُ يَعْصِمُكَ مِنَ النَّاسِ فَلَمَّا سَمِعَ رَسُولُ اللهِ صلى الله عليه و اله و سلم هَذِهِ الْمَقَالَةَ قَالَ لِلنَّاسِ أَنِيخُوا نَاقَتِي فَوَاللَّهِ مَا أَبْرَحْ مِنْ هَذَا الْمَكَانِ حَتَّى أَبْلُغَ رِسَالَةَ رَبِّي وَ أَمَرَ أَنْ يُنْصَبَ لَهُ مِنْبَرُ مِنْ أَقْتَاب الْإِبل وَ صَعِدَهَا وَ أَخْرَجَ مَعَهُ عَلِيّا علیه السلام وَ قَامَ قَائِمَا وَ خَطَبَ خُطْبَةً بَلِيغَةً وَعَظَ فِيهَا وَ زَجَرَ ثُمَّ قَالَ فِي آخِرِ كَلَامِهِ يَا أَيُّهَا النَّاسُ أَ لَسْتُ أَولَى بِكُمْ مِنْكُمْ فَقَالُوا بَلَى يَا رَسُولَ اللَّهِ صلی الله علیه و اله و سلم ثُمَّ قَالَ قُمْ يَا عَلَى علیه السلام فقام على علیه السلام فَأَخَذَهُ بِيَدِهِ فَرَفَعَهَا حَتَّى رَبَّي بَيَاضُ إِبْطَيْهِمَا ثُمَّ قَالَ أَلَا مَنْ كُنْتُ مَوْلَاهُ فَهَذَا عَلَى علیه السلام المَوْلَاهُ اللَّهُم وَال مَنْ وَآلَاهُ وَ عَادِ مَنْ عَادَاهُ وَ انْصُرْ مَنْ نَصَرَهُ وَ احْذَلْ مَنْ خَذَلَهُ ثُمَّ نَزَلَ مِنَ الْمِنْبَر وَ جَاءَ أَصْحَابُ إلَى امير المؤمنين علیه السلام و هَنَّثُوهُ بِالْوَلَايَةِ وَ أَوَّلُ مَنْ قَالَ لَهُ عُمَرَ بْنِ الْخَطَّابِ فَقَالَ لَهُ يَا عَلَى علیه السلام أَصْبَحْتَ مَوْلَايَ وَ مَوْلَى كُلِّ مُؤْمِن وَ مُؤْمِنَةٍ وَ نَزَلَ جَبْرَئِيلُ بِهَذِهِ الْآيَةِ 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اللهُ عَزَّوَجَلَّ عَلَى نَبِيِّهِ صلی الله علیه و اله و سلم بكَرَاعِ الْعَمِيم يا أَيُّهَا الرَّسُولُ بَلَّغْ مَا أُنزِلَ إِلَيْكَ مِنْ رَبِّكَ فِي عَلِيٌّ وَ إِنْ لَمْ تَفْعَلْ فَمَا بَلَّغْتَ رِسالَتَهُ وَ اللهُ يَعْصِمُكَ مِنَ النَّاسِ فَذَكَرَ قِيَامَ رَسُولِ اللَّهِ صلی الله علیه و اله و سلم بِالوَلَايَةِ بِغَدِيرِ خُمّ قَالَ وَ نَزَلَ جَبرَئِيلُ بِقَولِ اللهِ عَزَّوَجَلَ الْيَوْمَ أَكْمَلْتُ لَكُمْ دِينَكُمْ وَ أَتْمَمْتُ عَلَيْكُمْ</w:t>
      </w:r>
    </w:p>
    <w:p>
      <w:pPr>
        <w:pStyle w:val="BookText"/>
        <w:rPr/>
      </w:pPr>
      <w:r>
        <w:rPr>
          <w:rFonts w:ascii="Amiri" w:hAnsi="Amiri" w:eastAsia="Amiri" w:cs="Amiri"/>
          <w:color w:val="111111"/>
          <w:sz w:val="28"/>
          <w:sz w:val="28"/>
          <w:szCs w:val="28"/>
          <w:rtl w:val="true"/>
          <w:lang w:bidi="ar-SA"/>
        </w:rPr>
        <w:t>مِنَ النَّاس</w:t>
      </w:r>
      <w:r>
        <w:rPr>
          <w:rFonts w:ascii="IRNazanin" w:hAnsi="IRNazanin" w:eastAsia="IRNazanin"/>
          <w:color w:val="111111"/>
          <w:sz w:val="28"/>
          <w:sz w:val="28"/>
          <w:szCs w:val="28"/>
          <w:rtl w:val="true"/>
          <w:lang w:bidi="fa-IR"/>
        </w:rPr>
        <w:t>؛ پس به امر خداوند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غدیر خم، ولایت را به علی علیه السلام داد، سپس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جماعت است و به مردم امر کرد که شاهدان این موضوع را به غایبان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اله و سلم و حجة الوداع عزم مکه کرد و پس از انجام مناسک از آن خارج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هزار نفر یمنی و پنج هزار مرد از مدینه وی را مشایعت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راه نزد وی امده 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متعال سلامت می رساند و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پس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مردم نو مسلمانند، بیم آن دارم که پریشان فکر شوند و سرپیچی کنند پس جبرئیل به جایگاه خود بازگشت و روز بعد بر وی نازل گردید که پیامبر صلی الله علیه و اله و سلم در غدیرخم بود سپس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بیم آن دارم که صحابه ام با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آسمان رفت و روز سوم نزد آن حضرت بازگشت که رسول خدا صلی الله علیه و اله و سلم در مکانی بود که آن را به نام غدیر خم می گفتند به آن حضرت گفت</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اله و سلم این آیه را شنید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بخوابانید که به خدا سوگند تا پیام و رسالت پروردگارم را ابلاغ نکنم این مکان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فرمود منبری از جهاز شتران برای وی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رفته و علی علیه السلام را نیز با خود بالا برد و برپای ایستاده و خطبه ای بلیغ ایراد فرمود و در آن هم موعظه فرمود و هم از بدی منع نمود و سپس در پایان سخنش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از شما به خودتان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آن گاه پیامبر صلی الله علیه و اله و سلم دست وی را گرفته و بالا برد تا جایی که سفیدی زیربغل هر دو نمایان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آگاه باشید که هرکس من مولای او بودم اینک علی مولای اوست خداوندا، دوست بدار دوستدارش را و دشمن بدار هر که با وی دشمنی کند و یاری رسان آن که یاریش نماید و خوار و ذلیل کن آن که او را واگذارد سپس از منبر پایین آمده و صحابه وی نزد امیر المؤمنین علیه السلام آمده به او به خاطر ولایت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شخصی که به وی تبریک گفت عمر بن خطاب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اینک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أَتَمْتُ عَلَيْكُمْ نِعْمَتِي وَ رَضِيتُ لَكُمُ الْإِسْلامَ دِيناً</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کراع الغمیم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پیامبرش صلی الله علیه و اله و سلم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در مورد على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ولایت را در غدیرخم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کلام خداوند عزوجل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ascii="IRNazanin" w:hAnsi="IRNazanin" w:eastAsia="IRNazanin"/>
          <w:color w:val="111111"/>
          <w:sz w:val="28"/>
          <w:sz w:val="28"/>
          <w:szCs w:val="28"/>
          <w:rtl w:val="true"/>
          <w:lang w:bidi="fa-IR"/>
        </w:rPr>
        <w:t>؛ 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نِعْمَتِي وَرَضِيتُ لَكُمُ الْإِسْلامَ دِيناً بِعَلِيٍّ أَمِيرِ المُؤْمِنِينَ علیه السلام فِي هَذَا الْيَوْمَ أَكْمَلَ لَكُمْ مَعَاشِرَ الْمُهَاجِرِينَ وَ الْأَنْصَارِ دِينَكُمْ وَ أَتَمَّ عَلَيْكُمْ نِعْمَتَهُ وَ رَضِيَ لَكُمُ الْإِسْلَامَ دِينَا فَاسْمَعُوا لَهُ وَ أَطِيعُوا تَفُورُوا وَ تَعْنَمُوا﴾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قَالَ نَزَلَتْ هَذِهِ الْآيَة فِي عَلى علیه السلام وَ إِنْ لَمْ تَفْعَلْ فَما بَلَّغْتَ رِسَالَتَهُ وَ اللهُ يَعْصِمُكَ مِنَ النَّاسِ قَالَ نَزَلَتْ هَذِهِ الْآيَةُ فِي مُنْصَرَفَ رَسُول اللَّهِ صلی الله علیه و اله و سلم مِنْ حَجَّةِ الْوَدَاعِ وَ حَجَّ رَسُولُ اللَّهِ صلی الله علیه و اله و سلم حَجَّةَ الْوَدَاعِ لِتَمَامِ عَشْرِ حِجَجٍ مِنْ مُقَدَّمَةِ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صلی الله علیه و اله و سلم مِنْ مَكَّةَ يُرِيدُ الْمَدِينَةَ حَتَّى نَزَلَ مَنَزَنَا يُقَالُ لَهُ غَدِيرُهُم وَ قَدْ عَلَّمَ النَّاسَ مَنَاسِكَهُمْ وَ أَوْعَزَ إِلَيْهِمْ وَصِيَّتَهُ إِذا نَزَلَ عَلَيْهِ هَذِهِ الْآيَةُ يَا أَيُّهَا الرَّسُولُ بَلِّغْ مَا أُنْزِلَ إِلَيْكَ مِنْ رَبِّكَ وَ إِنْ لَمْ تَفْعَلُ فَما بَلَّغْتَ رِسَالَتَهُ وَ اللهُ يَعْصِمُكَ مِنَ النَّاسِ فَقَامَ رَسُولُ اللَّهِ صلی الله علیه و اله و سلم فَقَالَ تَهْدِيدُ وَ وَعِيدُ فَحَمِدَ اللَّهَ وَ أَثْنَى عَلَيْهِ ثُمَّ قَالَ أَيُّهَا النَّاسُ هَلْ تَعْلَمُونَ مَنْ وَلِيكُمْ قَالُوا نَعَمْ اللَّهُ وَ رَسُولُهُ قَالَ أَلَسْتُمْ تَعْلَمُونَ أَنَّى أَوْلَى بِكُمْ مِنْكُمْ بِأَنْفُسِكُمْ قَالُوا بَلَى قَالَ اللَّهُمَّ اشْهَدْ فَأَعَادَ ذَلِكَ عَلَيْهِمْ ثَلَاثًا فِي كُلِّ ذَلِكَ يَقُولُ مِثْلَ قَوْلِهِ الْأَوَّلَ وَيَقُولُ النَّاسُ كَذَلِكَ وَ يَقُولُ اللهُمَّ اشْهَدُ ثُمَّ أَخَذَ بِيَدِ أمِير المُؤْمِنِينَ علیه السلام فَرَفَعَهَا حَتَّى بَدَا لِلنَّاسِ بَيَاضُ إِبْطَيْهِمَا ثُمَّ قَالَ صلی الله علیه و اله و سلم أِلَا مَنْ كُنْتُ مَوْلَاهُ فَهَذَا عَلى علیه السلام مَوْلَاهُ اللَّهُمَّ وَال مَنْ وَالَاهُ وَ عَادِ مَنْ عَادَاهُ وَ انْصُرْ مَنْ نَصَرَهُ وَ اخْذُلْ مَنْ خَذَلَهُ وَ أَحِبَّ مَنْ أَحَبَّهُ ثُمَّ قَالَ اللَّهُمَّ اشْهَدْ عَلَيْهِمْ وَ أَنَا مِنَ الشَّاهِدِينِ فَاسْتَفْهَمَهُ عُمَرُ مِنْ بَيْنِ أَصْحَابِهِ فَقَالَ يَا رَسُولَ اللَّهِ صلی الله علیه و اله و سلم هَذَا مِنَ اللَّهِ أَوْ مِنْ رَسُولِهِ فَقَالَ رَسُولَ اللَّهِ نَعَمْ مِنَ اللَّهِ وَ مِنْ رَسُولِهِ إِنَّهُ أَمِيرُ الْمُؤْمِنِينَ علیه السلام وَ إِمَامُ الْمُتَّقِينَ وَ قَائِدُ الْغُرُ الْمُحَجَلِينَ يُقْعِدَهُ اللَّهُ يَوْمَ الْقِيَامَةِ عَلَى الصِّرَاطِ فَيُدْخِلُ أَوْلِيَاءَهُ الْجَنَّةَ وَ أَعْدَاءَهُ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أُنْزِلَتْ هَذِهِ الْآيَةُ يَا أَيُّهَا الرَّسُولُ بَلَّغْ مَا أُنْزِلَ إِلَيْكَ مِنْ رَبِّكَ أَخَذَ النَّبِيُّ صلی الله علیه و اله و سلم بِيَدِ عَلَى علیه السلام فَقَالَ مَنْ كُنْتُ مَوْلَاهُ فَعَلِى مَوْلَاهُ اللَّهُمَّ وَال مَنْ وَآلَاهُ وَ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فِي وَلَايَة عَلِيٍّ بن أبي طالب علیه السلام يا أَيُّهَا الرَّسُولُ بَلغ ما أُنزِلَ إِلَيْكَ مِنْ رَبِّكَ قَالَ فَأَخَذَ رَسُولُ اللهِ صلی الله علیه و اله و سلم يَدَ عَلِيِّ بن أبي طالب علیه السلام ثُمَّ رَفَعَهَا وَ</w:t>
      </w:r>
    </w:p>
    <w:p>
      <w:pPr>
        <w:pStyle w:val="BookText"/>
        <w:rPr/>
      </w:pPr>
      <w:r>
        <w:rPr>
          <w:rFonts w:ascii="IRNazanin" w:hAnsi="IRNazanin" w:eastAsia="IRNazanin"/>
          <w:color w:val="111111"/>
          <w:sz w:val="28"/>
          <w:sz w:val="28"/>
          <w:szCs w:val="28"/>
          <w:rtl w:val="true"/>
          <w:lang w:bidi="fa-IR"/>
        </w:rPr>
        <w:t xml:space="preserve">به وسیله ی علی امیر مؤمنان علیه السلام در این روز دینتان را برای شما کامل کرد و نعمتش را بر شما تمام نمود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 پس سخنان او را بشنوید و اطاعت کنید که رستگار می شوید و سود می برید</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این آیه درباره ی علی علیه السلام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ascii="IRNazanin" w:hAnsi="IRNazanin" w:eastAsia="IRNazanin"/>
          <w:color w:val="111111"/>
          <w:sz w:val="28"/>
          <w:sz w:val="28"/>
          <w:szCs w:val="28"/>
          <w:rtl w:val="true"/>
          <w:lang w:bidi="fa-IR"/>
        </w:rPr>
        <w:t xml:space="preserve"> این آیه هنگام برگشت رسول خدا صلی الله علیه و اله و سلم از حجة الوداع نازل شد و رسول خدا حجّة الوداع را برای کامل شدن ده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آمدنش به مدینه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به قصد مدینه از مکه بیرون رفت تا این که در محلی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فرود آمد در حالی که مناسک حج را در مکه به مردم یاد داد و توصیه هایش را به آن ها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او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رسول خدا صلی الله علیه و اله و سلم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و وعده ی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را ستود و بر او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ولی و سرپرست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دانید که من از خود شما نسبت به شما سزاوارترم؟ گفتند چرا می دانیم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بر آن ها تکرار کرد؛ در هر بار مثل سخن اولش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دادند و پیامبر صلی الله علیه و اله و سلم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امیر مؤمنان علیه السلام را گرفت و آن را بالابرد تا این که سفیدی زیر بغلشان برای مردم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اوست خداوندا دوست بدار کسی را که با او دوستی کند و دشمن باش با کسی که با او دشمنی کند و یاری کن کسی را که او را یاری کند و خوار بگردان کسی را که او را یاری نکند و آن کس را که او دوست دارد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آنان گواه باش و من از گواهان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میان اصحابش از او سؤال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این از طرف خدا است یا از طرف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طرف خدا و از طرف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علیه السلام، امام پرهیزکاران و رهبر سفیدرویان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می نشاند؛ در نتیجه دوستانش را در بهشت و دشمنانش را در آتش وارد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p>
    <w:p>
      <w:pPr>
        <w:pStyle w:val="BookText"/>
        <w:rPr/>
      </w:pPr>
      <w:r>
        <w:rPr>
          <w:rFonts w:ascii="IRNazanin" w:hAnsi="IRNazanin" w:eastAsia="IRNazanin"/>
          <w:color w:val="111111"/>
          <w:sz w:val="28"/>
          <w:sz w:val="28"/>
          <w:szCs w:val="28"/>
          <w:rtl w:val="true"/>
          <w:lang w:bidi="fa-IR"/>
        </w:rPr>
        <w:t>پیامبر صلی الله علیه و اله و سلم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 علیه السلام مولای اوست، خدایا هر کس را که او را دوست بدارد دوست دار و هر کس را که او را دشمن بدارد دشمن دار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آیه </w:t>
      </w:r>
      <w:r>
        <w:rPr>
          <w:rFonts w:ascii="Amiri" w:hAnsi="Amiri" w:eastAsia="Amiri" w:cs="Amiri"/>
          <w:color w:val="111111"/>
          <w:sz w:val="28"/>
          <w:sz w:val="28"/>
          <w:szCs w:val="28"/>
          <w:rtl w:val="true"/>
          <w:lang w:bidi="ar-SA"/>
        </w:rPr>
        <w:t>یا أَيُّهَا الرَّسُولُ بَلَّغْ مَا أُنْزِلَ إِلَيْكَ مِنْ رَبِّكَ</w:t>
      </w:r>
      <w:r>
        <w:rPr>
          <w:rFonts w:ascii="IRNazanin" w:hAnsi="IRNazanin" w:eastAsia="IRNazanin"/>
          <w:color w:val="111111"/>
          <w:sz w:val="28"/>
          <w:sz w:val="28"/>
          <w:szCs w:val="28"/>
          <w:rtl w:val="true"/>
          <w:lang w:bidi="fa-IR"/>
        </w:rPr>
        <w:t xml:space="preserve"> درباره ی ولایت علی بن ابی طالب نازل شد پیامبر صلی الله علیه و اله و سلم دست علی بن ابی طالب علیه السلام را گرفت و آن را بالابرد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 کس که من مولای او هستم پس این علی علیه السلام مولای اوست، </w:t>
      </w:r>
    </w:p>
    <w:p>
      <w:pPr>
        <w:pStyle w:val="BookText"/>
        <w:rPr/>
      </w:pPr>
      <w:r>
        <w:rPr>
          <w:rFonts w:ascii="Amiri" w:hAnsi="Amiri" w:eastAsia="Amiri" w:cs="Amiri"/>
          <w:color w:val="111111"/>
          <w:sz w:val="28"/>
          <w:sz w:val="28"/>
          <w:szCs w:val="28"/>
          <w:rtl w:val="true"/>
          <w:lang w:bidi="ar-SA"/>
        </w:rPr>
        <w:t>قَالَ اللَّهُمَّ مَنْ كُنْتُ مَوْلَاهُ فَعَلَى علیه السلام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يَا أَيُّهَا الرَّسُولُ بَلغَ مَا أُنزِلَ إِلَيْكَ مِنْ رَبِّكَ يَوْمَ غَدِير هُمْ فِي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جَعْفَرِ علیه السلام فِي قَوْلِ اللَّهِ يا أَهْلَ الْكِتَابِ لَسْتُمْ عَلَى شَيْءٍ حَتَّى تُقِيمُوا التَّوْرَاةَ وَ الْإِنْجِيلَ وَ مَا أُنْزِلَ إِلَيْكُمْ مِنْ رَبِّكُمْ قَالَ هِيَ الْوَلَايَةُ وَ هُوَ قَوْلُ اللَّهِ تَعَالَى يَا أَيُّهَا الرَّسُولُ بَلغ مَا أُنزِلَ إِلَيْكَ مِنْ رَبِّكَ وَ إِنْ لَمْ تَفْعَلْ فَمَا بَلَغْتَ رِسَالَتَهُ قَالَ هِيَ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بَلِّغْ مَا أُنْزِلَ إِلَيْكَ مِنْ رَبِّكَ فِي فَضْلٍ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أَبَا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أَمَرَنِى رَبِّي تَبَارَكَ وَ تَعَالَى أَنْ أَفْتَرِضَ مِنْ حَقًّكَ مَا أَفْتَرَضَ مِنْ حَتَّى وَ إِنَّ حَقَّكَ لَمَفْرُوضٌ عَلَى مَنْ آمَنَ بي وَ لَوْلَاكَ لَمْ يُعْرَف عَدُوٌّ اللَّهِ وَ مَنْ لَمْ يَلْقَهُ بوَلَاتِي لَمْ يَلْقَهُ بِشَيْءٍ وَلَقَدْ أَنزَلَ الله عَزَّوَجَلَّ إِلَى يَا أَيُّهَا الرَّسُولُ بَلغ مَا أُنزِلَ إِلَيْكَ مِنْ رَبِّكَ يَعْنِي فِي وَلَايَتِكَ يَا عَلى علیه السلام وَ إِن تَفْعَلُ فَما بَلَغَتَ رِسالَتَهُ وَ لَوْ لَمْ أَبْلَغْ مَا أُمِرْتُ بِهِ مِنْ ولَايَتِكَ لَحَبِطَ عَمَلِي وَ مَنْ لَقِيَ اللَّهَ عَزَّوَجَلَّ بِغَيْر وَلَايَتِكَ فَقَدْ حَبِطَ عَمَلُهُ وَ غَدَا سُحْقَا لَهُ وَ مَا أَقُولُ إِنَّا قَوْلَ رَبِّي تَبَارَكَ وَ تَعَالَى وَ إِنَّ الَّذِي أَقُولُ لَمِنَ اللَّهِ أَنْزَلَهُ فِيك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جَاءَتْ جَمَاعَةُ مِنْ قُرَيْش إلَى النَّبِيِّ صلى الله عليه و اله و سلم فَقَالُوا يَا رَسُولَ اللهِ صلى الله عليه و اله و سلم نْصِبُ لَنَا عَلَماً يَكُونُ لَنَا مِنْ بَعْدِكَ لِنَهْتَدِى وَلَا نَضِلَّ كَمَا ضَلَّتْ بَنُو إِسْرَائِيلَ بَعْدَ مُوسَى بْن مْرَأَنَ علیه السلام فَقَدْ قَالَ رَبُّكَ سُبْحَانَهُ إِنَّكَ مَيْتُ وَ إِنَّهُمْ مَيِّتُونَ وَ لَسْنَا لِنَطْمَعَ أَنْ تُعَمَّرَ فِينَا مَا عُمرَ نُوحُ علیه السلام فِي قَوْمِهِ وَ قَدْ عَرَفْتَ مُنْتَهَى أَجَلِكَ وَ نُرِيدُ أَنْ نَهْتَدِي وَ لَا نَضِلَّ قَالَ إِنَّكُمْ قَرِيبُو عَهْدِ بِالْجَاهِلِيَّةِ وَ فِي قُلُوبِ أَقْوَامٍ أَضْغَانُ وَ عَسَيْتَ إِنْ فَعَلْتَ أَنْ لَا تَقْبَلُوا وَ لَكِنْ مَنْ كَانَ فِي مَنْزِلِهِ</w:t>
      </w:r>
    </w:p>
    <w:p>
      <w:pPr>
        <w:pStyle w:val="BookText"/>
        <w:rPr/>
      </w:pPr>
      <w:r>
        <w:rPr>
          <w:rFonts w:ascii="IRNazanin" w:hAnsi="IRNazanin" w:eastAsia="IRNazanin"/>
          <w:color w:val="111111"/>
          <w:sz w:val="28"/>
          <w:sz w:val="28"/>
          <w:szCs w:val="28"/>
          <w:rtl w:val="true"/>
          <w:lang w:bidi="fa-IR"/>
        </w:rPr>
        <w:t>خدایا هر کس که او را دوست بدارد دوست بدار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به او یاری رساند یاری رسان و هر که او را تنها بگذارد، او را تنها بگذار</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در روز غدیرخم درباره ی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أَهْلَ الْكِتَابِ لَسْتُمْ عَلَى شَيْءٍ حَتَّى تُقِيمُوا التَّوْرَاةَ وَ الْإِنْجِيلَ وَ ما أُنْزِلَ إِلَيْكُمْ مِنْ رَبِّكُمْ</w:t>
      </w:r>
      <w:r>
        <w:rPr>
          <w:rFonts w:ascii="IRNazanin" w:hAnsi="IRNazanin" w:eastAsia="IRNazanin"/>
          <w:color w:val="111111"/>
          <w:sz w:val="28"/>
          <w:sz w:val="28"/>
          <w:szCs w:val="28"/>
          <w:rtl w:val="true"/>
          <w:lang w:bidi="fa-IR"/>
        </w:rPr>
        <w:t>؛ فرمود یعنی ولایت آل محمد صلی الله علیه و اله و سلم و این آیه همان را معین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الرَّسُولُ بَلَّغ ما أُنْزِلَ إِلَيْكَ مِنْ رَبِّكَ وَ إِنْ لَمْ تَفْعَلْ فَمَا بَلَّغْتَ رِسَالَتَهُ</w:t>
      </w:r>
      <w:r>
        <w:rPr>
          <w:rFonts w:ascii="IRNazanin" w:hAnsi="IRNazanin" w:eastAsia="IRNazanin"/>
          <w:color w:val="111111"/>
          <w:sz w:val="28"/>
          <w:sz w:val="28"/>
          <w:szCs w:val="28"/>
          <w:rtl w:val="true"/>
          <w:lang w:bidi="fa-IR"/>
        </w:rPr>
        <w:t xml:space="preserve"> این دستور همان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آن چه را که از طرف پروردگارت بر تو در مورد فضل على علیه السلام نازل شده، ابلاغ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به من دستور داده آن چه که در حق خودم واجب می دانم در حق تو نیز واجب بدانم حق تو برگردن هر آن کس که به من ایمان بیاورد،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دشمن خدا شناخته نمی شد و اگر کسی با ولایت تو خدا را ملاقات نکند، چیزی برای دیدار با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من این گونه نازل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یعنی در ولایت تو ای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لَّوْ تَفْعَلْ فَمَا بَلَغْتَ رِسَالَتَهُ</w:t>
      </w:r>
      <w:r>
        <w:rPr>
          <w:rFonts w:ascii="IRNazanin" w:hAnsi="IRNazanin" w:eastAsia="IRNazanin"/>
          <w:color w:val="111111"/>
          <w:sz w:val="28"/>
          <w:sz w:val="28"/>
          <w:szCs w:val="28"/>
          <w:rtl w:val="true"/>
          <w:lang w:bidi="fa-IR"/>
        </w:rPr>
        <w:t xml:space="preserve"> یعنی اگر این ولایت تو را به مردم ابلاغ نکرده بودم عمل من همه از بین رفته بود هر که خدا را ملاقات کند در حالی که به ولایت تو سرنسپرد، عمل وی بیهوده است و عملش موجب دوری او از خدا می شود؛ من آن چه می گویم از جانب خدا است و آن چه می گویم خدا درباره ی تو نازل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جماعتی از قریش نزد پیامبر صلی الله علیه و اله و سلم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نشانه ی هدایتی برای بعد از خودت نصب کن تا هدایت شویم و گمراه نشویم همان گونه که بنی اسرائیل بعد از موسی بن عمران علیه السلام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میمیری و آن ها نیز خواهند مرد و امید نداریم در میان ما آن قدر که نوح علیه السلام در میان قومش عمر کرد زنده بمانی و پایان عمرت را می دانی و ما می خواهیم هدایت شویم و گمراه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دوران جاهلیت نزدیک هستید و در قلب های گروه هایی کینه و دشمنی است و می ترسم اگر انجام دادم، قبول نکنید ولكن هر کس امشب در منزلش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ضرر باشد او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اله و سلم نماز عشار را خواند و به منزلش ،رفت ستاره ای در منزل من افتاد که مدینه و آن چه در اطرافش بود از آن روشن شد و به چهار قسمت تقسیم شد و در هر تکه ای </w:t>
      </w:r>
    </w:p>
    <w:p>
      <w:pPr>
        <w:pStyle w:val="BookText"/>
        <w:rPr/>
      </w:pPr>
      <w:r>
        <w:rPr>
          <w:rFonts w:ascii="Amiri" w:hAnsi="Amiri" w:eastAsia="Amiri" w:cs="Amiri"/>
          <w:color w:val="111111"/>
          <w:sz w:val="28"/>
          <w:sz w:val="28"/>
          <w:szCs w:val="28"/>
          <w:rtl w:val="true"/>
          <w:lang w:bidi="ar-SA"/>
        </w:rPr>
        <w:t>اللَّيْلَةَ آيَةً مِنْ غَيْرِ ضَيْرِ فَهُوَ صَاحِبُ الْحَقِّ قَالَ فَلَمَّا صَلَّى النَّبِيُّ صلی الله علیه و اله و سلم الْعِشَاءَ وَ انْصَرَفَ إِلَى مَنْزِلِهِ سَقَطَ فِي مَنْزِلِي نَجْمُ أَضَاءَتْ لَهُ الْمَدِينَةُ وَ مَا حَوْلَهَا وَ انْفَلَقَ بِأَرْبَعِ فَلَقِ وَ انْشَعَبَ فِي كُلِّ شِعْبِ فِلْقَةٌ مِنْ غَيْرِ ضَيْرٍ قَالَ نَوْفُ قَالَ لِي جَابِرُ بْنُ عَبْدِ اللَّهِ إِنَّ الْقَوْمَ أَصَرُّوا عَلَى ذَلِكَ وَ أَمْسَكُوا فَلَمَّا أَوْحَى اللَّهُ إِلَى نَبِيِّهِ أَنْ ارْفَعْ بِضَبْعِ ابْنِ عَمْكَ قَالَ يَا جَبْرَئِيلُ أَخَافُ مِنْ تَشَتُتِ قُلُوبِ الْقَوْمِ فَأَوْحَى اللَّهُ إِلَيْهِ يا أَيُّهَا الرَّسُولُ بَلَغَ مَا أُنزِلَ إِلَيْكَ مِنْ رَبِّكَ وَ إِذْ أَوْ تَفْعَل فَما بَلَغْتَ رِسالَتَهُ وَ الله يَعْصِمُكَ مِنَ النَّاسِ فَأَمَرَ النَّبِيُّ صلی الله علیه و اله و سلم بِلَالًا أَنْ يُنَادِيَ بِالصَّلَاةِ جَامِعَةً فَاجْتَمَعَ الْمُهَاجِرُونَ وَ الْأَنْصَارُ فَصَعِدَ الْمِنْبَرَ فَحَمِدَ اللَّهَ تَعَالَى وَ أَثْنَى عَلَيْهِ ثُمَّ قَالَ يَا مَعْشَرَ قُرَيْشَ لَكُمُ الْيَوْمَ الشَّرَفَ صُفُوا صُفُوفَكُمْ ثُمَّ قَالَ يَا مَعْشَرَ الْعَرَبِ لَكُمُ الْيَوْمَ الشَّرَفُ صُفُوا صُفُوفَكُمْ ثُمَّ قَالَ يَا مَعْشَرَ الْمَوَالِى لَكُمْ الْيَوْمَ الشَّرَف صُقُوا صُفُوفَكُمْ ثُمَّ دَعَا بِدَوَاةٍ وَ طِرْسِ فَأَمَرَ وَ كُتِبَ فِيهِ بِسْمِ اللَّهِ الرَّحْمَنِ الرَّحِيمِ لَا إِلَهَ إِلَّا اللَّهُ مُحَمَّدٌ رَسُولُ اللَّهِ صلی الله علیه و اله و سلم قَالَ شَهِدْتُمْ قَالُوا نَعَمْ قَالَ أَفَتَعْلَمُونَ أَنَّ اللَّهَ مَوْلَاكُمْ قَالُوا اللَّهُم نَعَمْ قَالَ أَفَتَعْلَمُونَ أَنَّنِي مَوْلَاكُمْ قَالُوا اللَّهُمَّ نَعَمْ قَالَ فَقَبَضَ عَلَى ضَبْع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أَمَرَ اللَّهُ نَبِيَّه صلی الله علیه و اله و سلم أن ينصب أمير المُؤمِنِينَ علیه السلام لِلنَّاسِ فِي قَوْلِهِ يَا أَيُّهَا الرَّسُولُ بَلَّغْ مَا أُنْزِلَ إِلَيْكَ مِنْ رَبِّكَ فِي عَلَى علیه السلام بِغَدِير خُمَّ فَقَالَ مَنْ كُنْتُ مَوْلَاهُ فَعَلِى علیه السلام مَوْلَاهُ فَجَاءَتِ الْأَبَالِسَةُ إِلَى إِبْلِيسَ الْأَكْبَر وَ حَتَوُا الْقُرَابَ عَلَى رُءُوسِهِمْ فَقَالَ لَهُمْ إِبْلِيسُ مَا لَكُمْ فَقَالُوا إِنَّ هَذَا الرَّجُلَ قَدْ عَقَدَ الْيَوْمَ عُقْدَةَ لَا يَخْلُهَا شَيْءٌ إِلَى يَوْمِ الْقِيَامَةِ فَقَالَ لَهُمْ إِبْلِيسَ كَلَّا إِنَّ الَّذِينَ حَوْلَهُ قَدْ وَعَدُونِي فِيهِ عِدَةٌ لَنْ يُخْلِفُونِي فَأَنْزَلَ اللَّهُ عَلَى رَسُولِهِ وَ لَقَدْ صَدَّقَ عَلَيْهِمْ إِبْلِيسُ ظَنَّهُ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علیه السلام وَ سَأَلَهُ عَنْ قَوْلِهِ عَزَّوَجَلَّ وَ لَقَدْ صَدَّقَ عَلَيْهِمْ إِبْلِيسُ ظَنَّهُ فَاتَّبَعُوهُ إِلَّا فَرِيقاً مِنَ الْمُؤْمِنِينَ قَالَ لَمَّا أَمَرَ اللَّهُ نَبيَّهُ أَنْ يَنْصِبَ امير المؤمنين علیه السلام لِلنَّاسِ وَ هُوَ قَوْلُهُ تَعَالَى يا أَيُّهَا الرَّسُولُ بَلَّغْ مَا أُنزِلَ إِلَيْكَ مِنْ رَبِّكَ فِي عَلِيٌّ وَ إِنْ لَمْ تَفْعَلْ فَمَا بَلَّغْتَ رِسَالَتَهُ أَخَذَ رَسُولُ اللَّهِ صلی الله علیه و اله و سلم بِيَدِ عَلَى علیه السلام بغَدِيرِكُمْ وَ قَالَ مَنْ كُنْتُ مَوْلَاهُ فَعَلَى علیه السلام مَوْلَاهُ حَتَتِ الْأَبَالِسَةُ الْتُرَابَ عَلَى رُءُوسِهَا فَقَالَ لَهُمْ إِبْلِيسَ الْأَكْبَرُ لَعَنَهُ اللَّهُ مَا لَكُمْ قَالُوا قَدْ عَقَدَ هَذَا الرَّجُلُ عُقْدَةً لَا يَخْلُهَا إِنْسِيُّ إِلَى يَوْمِ الْقِيَامَةِ فَقَالَ لَهُمْ إِبْلِيسَ كَلَّا الَّذِينَ حَوْلَهُ قَدْ</w:t>
      </w:r>
    </w:p>
    <w:p>
      <w:pPr>
        <w:pStyle w:val="BookText"/>
        <w:rPr/>
      </w:pPr>
      <w:r>
        <w:rPr>
          <w:rFonts w:ascii="IRNazanin" w:hAnsi="IRNazanin" w:eastAsia="IRNazanin"/>
          <w:color w:val="111111"/>
          <w:sz w:val="28"/>
          <w:sz w:val="28"/>
          <w:szCs w:val="28"/>
          <w:rtl w:val="true"/>
          <w:lang w:bidi="fa-IR"/>
        </w:rPr>
        <w:t>قسمتی از آن بدون ضرر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برتری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پیامبرش وحی فرمود که دست پسر عمویت را بالا ببر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جبرائیل از پراکندگی قلب های قوم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الرَّسُولُ بَلَّغْ مَا أُنْزِلَ إِلَيْكَ مِنْ رَبِّكَ وَ إِنْ لَمْ تَفْعَلْ فَمَا بَلَّغْتَ رِسَالَتَهُ وَ الله يَعْصِمُكَ مِنَ النَّاسِ و پیامبر صلی الله علیه و اله و سلم به بلال دستور داد که برای نماز جماعت فرا خواند؛ در نتیجه مهاجران و انصار جمع شدند و پیامبر صلی الله علیه و اله و سلم بالای منبر رفت و خداوند را ستود و بر او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 امروز بزرگی و شرافت برای شما است صف هایتان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امروز بزرگی و شرافت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هایتان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بزرگی و شرافت برای شما است صف هایتان را منظم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کاغذی خواست و دستور داد و در آن نوشته شد به نام خداوند بخشنده مهربان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خداوند سرپرست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دست علی بن ابی طالب علیه السلام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 برد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كه در شأن حضرت علی علیه السلام در روز غدیر نازل شده به پیامبر صلی الله علیه و اله و سلم امر فرمود که امیر المؤمنین علیه السلام را جانشین خود بر مردم گرداند، پیامبر صلی الله علیه و اله و سلم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ها نزد ابلیس بزرگ آمده و خاک بر چهره ی خود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دستان خود بیعتی را بسته است که تا روز قیامت، هیچ چیزی نمی تواند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گونه نخواهد شد، چرا که کسانی که دور او بودند در مورد او به من و عده ای داده اند که هرگز خلف وعده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خداوند آیه شیطان گمان خود را درباره ی آن ها درست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دعامه نزد امام باقر علیه السلام آمد و از حضرت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ی آن ها محقق یافت که همگی از او پیروی کردند جز گروه اندکی از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به موجب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لَّا تَفْعَلْ فَمَا بَلَّغْتَ رِسَالَتَهُ</w:t>
      </w:r>
      <w:r>
        <w:rPr>
          <w:rFonts w:ascii="IRNazanin" w:hAnsi="IRNazanin" w:eastAsia="IRNazanin"/>
          <w:color w:val="111111"/>
          <w:sz w:val="28"/>
          <w:sz w:val="28"/>
          <w:szCs w:val="28"/>
          <w:rtl w:val="true"/>
          <w:lang w:bidi="fa-IR"/>
        </w:rPr>
        <w:t xml:space="preserve"> که در شأن علی علیه السلام است، به پیامبر خود امر فرمود که امیر المؤمنین علیه السلام را به عنوان خلیفه ی خود در میان مردم بگمارد، رسول خدا صلی الله علیه و اله و سلم دست علی علیه السلام را در روز غدیرخم در دستان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على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ها بر سر خود خاک پاشیدند و ابلیس بزرگ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گرهی بسته است که تا روز قیامت هیچ انسانی نمی تواند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این چنین نخواهد شد؛ چرا که کسانی که اطراف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من و عده ای در مورد او داده اند که هرگز خلف وعده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p>
    <w:p>
      <w:pPr>
        <w:pStyle w:val="BookText"/>
        <w:rPr/>
      </w:pPr>
      <w:r>
        <w:rPr>
          <w:rFonts w:ascii="Amiri" w:hAnsi="Amiri" w:eastAsia="Amiri" w:cs="Amiri"/>
          <w:color w:val="111111"/>
          <w:sz w:val="28"/>
          <w:sz w:val="28"/>
          <w:szCs w:val="28"/>
          <w:rtl w:val="true"/>
          <w:lang w:bidi="ar-SA"/>
        </w:rPr>
        <w:t>وَعَدُونِي فِيهِ عِدَةً وَ لَنْ يُخْلِفُونِي فِيهَا فَأَنْزَلَ اللَّهُ سُبْحَانَهُ هَذِهِ الْآيَةَ وَ لَقَدْ صَدَّقَ عَلَيْهِمْ إِبْلِيسُ ظَنَّهُ فَاتَّبَعُوهُ إِلَّا فَرِيقاً مِنَ الْمُؤْمِنِينَ يَعْنِي بامير المؤمنين علیه السلام وَ عَلَى ذُرِّيَّتِهِ الطَّيِّينَ﴾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علیه السلام فِي مَسْجِدِ الرَّسُولَ وَ عَبْدُ اللَّهِ بْن سَلَامٍ جَالِسٌ فِي صَحْنِ الْمَسْجِدِ قَالَ قُلْتُ جُعِلْتُ فِدَاكَ هَذَا الَّذِي عِنْدَهُ عِلْمُ الْكِتَابِ قَالَ لَا وَ لَكِنَّهُ صَاحِبُكُمْ عَلِيُّ بْنُ أَبِي طَالِب علیه السلام نَزَلَ فِيهِ إِنَّمَا وَلِيُّكُمُ اللَّهُ وَ رَسُولُهُ 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فِيهِ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صلی الله علیه و اله و سلم بِيَدِ عَلِي بْن أَبِي طَالِب علیه السلام يَوْمَ غَدِيرحم وَ قَالَ مَنْ كُنتُ مَوْلَاهُ فَعَلى علیه السلام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 الْعَجَبُ يَا أَبَا حَفْصٍ لِمَا لَقِيَ عَلِيَّ بْنَ أَبِي طَالِبِ علیه السلام إِنَّهُ كَانَ لَهُ عَشَرَةُ آلَافِ شَاهِدِ لَمْ يَقْدِرْ عَلَى أَخْذِ حَقَّهِ وَالرَّجُلُ يَأْخُذُ حَقَّهُ بِشَاهِدَيْنِ إِنَّ رَسُولَ اللَّهِ صلی الله علیه و اله و سلم خَرَجَ مِنَ الْمَدِينَة حَاجَاً وَ تَبِعَهُ خَمْسَةٌ آلَافٍ وَ رَجَعَ مِنْ مَكَّةَ وَ قَدْ شَيَّعَهُ خَمْسَةَ آلَافٍ مِنْ أَهْلِ مَكَّةَ فَلَمَّا انْتَهَى إِلَى الْجُحْفَة نَزَلَ جَبْرَئِيلُ بِوَلَايَة عَلَى علیه السلام وَ قَدْ كَانَتْ نَزَلَتْ وَلَايَتْهُ بِمِنَى وَ امْتَنَعَ رَسُولُ اللَّهِ صلی الله علیه و اله و سلم مِنَ الْقِيَامِ بِهَا لِمَكَانِ النَّاسِ فَقَالَ يَا أَيُّهَا الرَّسُولُ بَلِّغْ مَا أُنْزِلَ إِلَيْكَ مِنْ رَبِّكَ وَ إِنْ لَمْ تَفْعَلْ فَمَا بَلَّغْتَ رِسَالَتَهُ وَ اللهُ يَعْصِمُكَ مِنَ النَّاسِ مِمَّا كَرِهْتَ بِمِنِّي فَأَمَرَ رَسُولُ اللَّهِ صلى الله عليه و اله و سلم فَقَمَّتِ السَّمْرَات فَقَالَ رَجُلُ مِنَ النَّاسِ أَمَا وَ اللَّهِ لَيَأْتِيَنَّكُمْ بِدَاهِيَةِ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فِي مَجْلِس لَنَا وَ أَخِي زَيْدُ بْن أَرْقَمَ يُحَدِّثَنَا إِذْ أَقْبَلَ رَجُلُ عَلَى فَرَسِهِ عَلَيْهِ رَبُّ السَّفَرِ فَسَلَّمَ عَلَيْنَا ثُمَّ وَقَفَ فَقَالَ أَفِيكُمْ زَيْدُ بْنُ أَرْقَمَ فَقَالَ زَيْدُ أَنَا زَيْدُ بْنُ أَرْقَمَ فَمَا تُرِيدُ فَقَالَ الرَّجُلُ أَتَدْرِى مِنْ أَيْنَ جِئْتُ قَالَ لَا قَالَ مِنْ فَسْطَاطِ مِصْرَ لِأَسْأَلَكَ عَنْ حَدِيثٍ بَلَغَنِي عَنْكَ تَذكُرُهُ عَنْ رَسُولَ اللهِ صلی الله علیه و اله و سلم فَقَالَ لَهُ زَيْدُ وَ مَا هُوَ قَالَ حَدِيثُ غَدِير ولَايَة عَلَى بْنِ أَبِي طَالِبِ علیه السلام فَقَالَ يَا ابْنَ أَخِي إِنَّ قَبْلَ غَدِير خُمَّ مَا أَحَدَّنُكَ بِهِ إِنَّ جَبْرَئِيلَ الرُّوحَ الْأَمِينَ علیه السلام نَزَلَ عَلَى رَسُولِ اللَّهِ صلی الله علیه و اله و سلم بِوَلَايَةِ عَلِي بْنِ أَبِي طَالِب علیه السلام فَدَعَا قَوْمًا أَنَا فِيهِمْ فَاسْتَشَارَهُمْ فِي ذَلِكَ لِيَقُومَ بِهِ فِي الْمَوْسِمِ فَلَمْ نَدْرِ مَا تَقُولُ لَهُ وَ بَكَى صلی الله علیه و اله و سلم فَقَالَ لَهُ جَبْرَئِيلَ مَا لَكَ يَا</w:t>
      </w:r>
    </w:p>
    <w:p>
      <w:pPr>
        <w:pStyle w:val="BookText"/>
        <w:rPr/>
      </w:pPr>
      <w:r>
        <w:rPr>
          <w:rFonts w:ascii="IRNazanin" w:hAnsi="IRNazanin" w:eastAsia="IRNazanin"/>
          <w:color w:val="111111"/>
          <w:sz w:val="28"/>
          <w:sz w:val="28"/>
          <w:szCs w:val="28"/>
          <w:rtl w:val="true"/>
          <w:lang w:bidi="fa-IR"/>
        </w:rPr>
        <w:t>که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ی آن ها محقق یافت که همگی از او پیروی کردند جز گروه اندکی از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منظور از گروه مؤمن، امیر المؤمنين علیه السلام می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اله و سلم نزد امام باقر علیه السلام نشسته بودم و عبداللہ بن سلام در صحن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این کسی است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لكن او صاحب شما علی بن ابی طالب علیه السلام است که درباره 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 تنها خداست و پیامبر او و کسانی که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سلم در روز غدیرخم دست علی بن ابی طالب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اباحفص شگفت این که علی بن ابی طالب علیه السلام که با داشتن ده هزار شاهد نتوانست حق خویش را بستاند و حال این که انسان می تواند با دو شاهد حق خودش را بگیرد، رسول خدا صلی الله علیه و اله و سلم به قصد حج از مکه خارج شد و پانزده هزار نفر به دنبال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مکه بازگشت در حالی که پنج هزار نفر از اهل مکه، او را همراهی می کردند و زمانی که به جحفه رسید جبرئیل ولایت علی علیه السلام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در منی نازل شده بود و رسول خدا صلی الله علیه و اله و سلم به خاطر تگرانی از مردم از اجرای این امر سرباز زد؛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یعنی از آن چه که در منی کراهت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دستور داد زمین زیر درخت که پر از خار و سنگ بود، جارو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که برای شما مصیبتی آورده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بودیم و برادرم زید بن ارقم برای ما حدیث نقل می کرد، مردی سوار بر مادیان به سوی ما آمد و آثار سفر بروی نمایان بود بر ما سلام کرد و سپس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زید بن ارقم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زید بن ارقم هستم، 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از کجا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فسطاط مصر تا از شما درباره ی حدیثی به من گفته شده که تو از رسول خدا صلی الله علیه و اله و سلم که سلام و درود خدا بر او و اهل بیت او باد، نقل کردی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غدیرخم در ولایت علی بن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زاده ام حدیثی برایت نقل می کنم که پیش از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الامین جبرییل علیه السلام بر رسول خدا صلی الله علیه و اله و سلم که سلام و درود خدا بر او و اهل بیت او باد با ولایت علی بن ابی طالب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گروهی را که من در میانشان بودم، فرا خواند و در مورد آن امر با آنان مشورت کرد تا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کند من نمی دانستم 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به تو چه شده است؟ آیا از امر خدا به تنگ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پروردگارم می داند چه آزار هایی را از قریش متحمل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رسالت من اقرار نکردند تا این که خداوند مرا به جهاد دستور داد و سربازانی از آسمان برایم نازل کرد و مرا یاری کردند چگونه پس از من علی علیه السلام را قبول کنند جبرئیل او را ترک کرد و سپس این آیه بر او </w:t>
      </w:r>
    </w:p>
    <w:p>
      <w:pPr>
        <w:pStyle w:val="BookText"/>
        <w:rPr/>
      </w:pPr>
      <w:r>
        <w:rPr>
          <w:rFonts w:ascii="Amiri" w:hAnsi="Amiri" w:eastAsia="Amiri" w:cs="Amiri"/>
          <w:color w:val="111111"/>
          <w:sz w:val="28"/>
          <w:sz w:val="28"/>
          <w:szCs w:val="28"/>
          <w:rtl w:val="true"/>
          <w:lang w:bidi="ar-SA"/>
        </w:rPr>
        <w:t>مُحَمَّد صلی الله علیه و اله و سلم أَجَزِعْتَ مِنْ أَمْرِ اللَّهِ فَقَالَ كَلَّا يَا جَبْرَئِيلُ وَلَكِنْ قَدْ عَلِمَ رَبِّي مَا لَقِيتُ مِنْ قُرَيْشٍ إِذْ لَمْ يُقِرُّوا لِى بالرِّسَالَة حَتَّى أَمَرَنِى بجهَادِي وَ أهْبَطَ إِلَى جُنُوداً مِنَ السَّمَاءِ فَنَصَرُونِي فَكَيْفَ يُقِرُّونَ لِعَلِى صلی الله علیه و اله و سلم مِنْ بَعْدِى فَانْصَرَفَ عَنْهُ جَبْرَئِيلُ ثُمَّ نَزَلَ عَلَيْهِ فَلَعَلَّكَ تَارِكٌ بَعْضَ مَا يُوحَى إِلَيْكَ وَصَائِقٌ بِهِ صَدْرُكَ فَلَمَّا نَزَلْنَا الْجُحْفَةَ رَاجِعِينَ وَ ضَرَبْنَا أَخْبَيَتَنَا نَزَلَ جَبْرَئِيلُ بِهَذِهِ الْآيَة يَا أَيُّهَا الرَّسُولُ بَلِّغْ ما أُنزِلَ إِلَيْكَ مِنْ رَبِّكَ وَ إِنْ لَمْ تَفْعَل فَما بَلَغْتَ رِسالَتَهُ وَ اللهُ يَعْصِمُكَ مِنَ النَّاسِ فَبَيْنَا نَحْنُ كَذَلِكَ إِذْ سَمِعْنَا رَسُولَ اللَّهِ صلی الله علیه و اله و سلم وَ هُوَ يُنَادِى أَيُّهَا النَّاسُ أَجِيبُوا دَاعِيَ اللَّهِ أَنَا رَسُولُ اللَّهِ صلی الله علیه و اله و سلم فَأَتَيْنَاهُ مُسْرِعِينَ فِي شِدَّةِ الْحَرِّ فَإِذَا هُوَ وَاضِعُ بَعْضَ ثَوْبِهِ عَلَى رَأْسِهِ وَ بَعْضَهُ عَلَى قَدَمِهِ مِنَ الْحَرِّ وَ أَمَرَ بِقَمَّ مَا تَحْتَ الدَّوْحِ فَقَمَّ مَا كَانَ ثَمَّةَ مِنَ الشَّوْبِ وَ الْحِجَارَةِ فَقَالَ رَجُلُ مَا دَعَاهُ إِلَى قَمْ هَذَا الْمَكَانِ وَ هُوَ يُرِيدُ أَنْ يَرْحَلَ مِنْ سَاعَتِهِ إِلَّا لِيَأْتِيَنَكُمُ الْيَوْمَ بِدَاهِيَة فَلَمَّا فَرَغُوا مِنَ الْقَمِّ أَمَرَ رَسُولُ اللَّهِ صلی الله علیه و اله و سلم أَنْ يُؤْتَى بِأَحْلَاسِ دَوَابَنَا وَ أَقْتَاب إِبِلِنَا وَ حَقَائِبَنَا فَوَضَعْنَا بَعْضَهَا عَلَى بَعْضٍ ثُمَّ الْقَيْنَا عَلَيْهَا ثَوْباً ثُمَّ صَعِدَ عَلَيْهَا رَسُولُ اللَّهِ صلی الله علیه و اله و سلم فَحَمِدَ اللَّهَ وَ أَثْنَى عَلَيْهِ ثُمَّ قَالَ يَا أَيُّهَا النَّاسُ إِنَّهُ نَزَلَ عَلَيَّ عَشِيَّةَ عَرَفَةً أَمْرُ ضِقْتُ بهِ ذَرْعاً مَخَافَةَ تَكْذِيب أهْلِ الْإِفْكِ حَتَّى جَاءَنِي فِي هَذَا الْمَوْضِعِ وَ عِيدٌ مِنْ رَبِّي إِنْ لَمْ أَفْعَلْ أَلَا وَ إِنِّى غَيْرُ هَائِبِ لِقَوْمٍ وَ لَا مُحَابِ لِقَرَابَتِي أَيُّهَا النَّاسُ مَنْ أَوْلَى بِكُمْ مِنْ أَنْفُسِكُمْ قَالُوا وَ رَسُولُهُ صلی الله علیه و اله و سلم قَالَ اللَّهُمَّ اشْهَدْ وَ أَنْتَ يَا جَبْرَئِيلُ فَاشْهَدْ حَتَّى قَالَهَا ثَلَاثَاً ثُمَّ أَخَذَ بِيَدِ عَلَى بْن أَبِي طالب علیه السلام فَرَفَعَهُ إِلَيْهِ ثُمَّ قَالَ اللَّهُمَّ مَنْ كُنْتَ مَوْلَاهُ فَعَلِى علیه السلام مَوْلَاهُ اللَّهُم وَال مَنْ وَالَاهُ وَ عَادِ مَنْ عَادَاهُ وَ انْصُرْ مَنْ نَصَرَهُ وَ اخْذُلْ مَنْ خَذَلَهُ قَالَهَا ثَلَاثًا ثُمَّ قَالَ هَلْ سَمِعْتُمْ فَقَالُوا اللَّهُم بَلَى قَالَ فَأَقْرَرْتُمْ قَالُوا بَلَى ثُمَّ قَالَ صلی الله علیه و اله و سلم اللَّهُمَّ اشْهَدْ وَ أَنْتَ يَا جَبْرَئِيلُ فَاشْهَدْ ثُمَّ نَزَلَ فَانْصَرَفْنَا إِلَى رِحَالِنَا﴾</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اللَّيْنِي عَنْ أَبِي عَبْدِ اللَّهِ جَعْفَرِ بْنِ مُحَمَّدِ علیه السلام أَنَّهُ قَالَ لِمَنْ حَضَرَهُ مِنْ مَوَالِيهِ وَ شِيعَتِهِ أَتَعْرِفُونَ يَوْماً شَيْدَ اللَّهُ بِهِ الْإِسْلَامَ وَ أَظْهَرَ بِهِ مَنَارَ الدِّينِ وَ جَعَلَهُ عِيداً لَنَا وَ لِمَوَالِينَا وَ شِيعَتِنَا فَقَالُوا اللَّهُ وَ رَسُولُهُ صلی الله علیه و اله و سلم وَ ابْنُ رَسُولِهِ أَعْلَمْ أَ يَوْمُ الْفِطْرِ هُوَ يَا سَيِّدَنَا قَالَ لَا قَالُوا أَفَيَوْمُ الْأَضْحَى هُوَ قَالَ لَا وَ هَذَا يَوْمَانِ جَلِيلَان شَرِيفَانِ وَ يَوْمُ مَنَارِ الدِّين أَشْرَفُ مِنْهُمَا وَهُوَ الثَّامِنَ عَشَرَ مِنْ ذِي الْحِجَّةَ وَ إِنَّ رَسُولَ اللَّهِ صلی الله علیه و اله و سلم لَمَّا انْصَرَفَ مِنْ حَجَّةِ الْوَدَاعِ وَ صَارَ بِغَدِيرِخُمِّ أَمَرَ اللَّهُ عَزَّوَجَلَّ جَبْرَئِيلَ أَنْ يَهْبِطَ عَلَى النَّبِيِّ صلی الله علیه و اله و سلم وَقْتَ قِيَامِ الظُّهْرِ مِنْ ذَلِكَ الْيَوْمِ وَ تَرَهُ أَنْ يَقُومَ بوَلَايَة أمير المُؤمِنِينَ علیه السلام وَ أَنْ يَنْصِبَهُ عَلَماً لِلنَّاسِ بَعْدَهُ وَ أَنْ يَسْتَخْلِفَهُ فِي أُمَّتِهِ فَهَبَطَ</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پذیرش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ات از این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بازگشت در جحفه فرود آمدیم و خیمه های خود را برپا کردیم جبرئیل علیه السلام با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انزِلَ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کردن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صدای رسول خدا صلی الله علیه و اله و سلم را شنیدم که با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نزد او آمدیم در حالی که اوج گرما بود و او از شدت گرما قسمتی از لباسش را روی سرش و قسمتی را روی پا هایش انداخته بود، دستور داد زمین زیر درخت که پر از خار و سنگ بود جارو شود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است که این جا را جارو کند در حالی که می خواهد الان از این جا برود؟ بی گمان امروز مصیبتی بر سر شما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جارو زدن فارغ شدند، رسول خدا صلی الله علیه و اله و سلم دستور داد بار مرکب های ما و جهاز شتران و بار های ما آورده شود سپس آن ها را روی یکدیگر گذاشتیم و پارچه ای را روی آن ها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سلم از آن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حمد و سپاس گفته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شامگاه عرفه، امری بر من نازل شد که از ترس تکذیب اهل دروغ از آن به تنگ آمدم و از اعلام آن خودداری کردم تا این که در این موضع که در آن قرار داریم پروردگارم مرا تهدید کرد که حتماً این مأموریت را انجام دهم من از مردم نمی ترسم و از خویشاوندانم نیز طرفداری و پشتیبانی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خودتان بر خودتان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 باش،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بن ابوطالب علیه السلام را گرفته و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من مولای او هستم، على علیه السلام مولای او است خدایا کسی را که او را یاری می کند یاری کن و با کسی که با او دشمنی می کند دشمنی کن و یاری کن آن که او را یاری می رساند و تنها بگذار کسی را که او را تنها می گذارد ایشان این سخن را سه بار تکرار کرده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گواه باش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باش سپس پایین آمد و ما به طرف بار هایمان رفتیم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ابوحسن لیثی از امام صادق علیه السلام نقل می کند که ایشان به کسانی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شیعیانش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روزی را می شناسید که خداوند به وسیله ی آن اسلام را محکم ساخت و به وسیله ی آن علامت ها و نشانه های دین را آشکار کرد و آن روز را برای ما و دوستان ما و شیعیان ما عید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و فرزند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فطر است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این دو روز، بزرگ و شریف هستند و روز علامت ها و نشانه های دین شریفتر از آن دو است و آن روز هجدهم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اله و سلم از حجة الوداع برگشت و به غدیر خم آمد، خدای عزوجل به جبرئیل دستور داد که هنگام اقامه ی نماز ظهر آن روز نزد پیامبر صلی الله علیه و اله و سلم فرود آید و به پیامبر صلی الله علیه و اله و سلم دستور داد که ولایت امیر المؤمنین علیه السلام را به پا دارد و استوار گرداند و او را بعد از خودش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نصب کند و او را در میان امتش خلیفه قرار دهد؛ پس جبرئیل به سوی او فرود آمد و به او </w:t>
      </w:r>
    </w:p>
    <w:p>
      <w:pPr>
        <w:pStyle w:val="BookText"/>
        <w:rPr/>
      </w:pPr>
      <w:r>
        <w:rPr>
          <w:rFonts w:ascii="Amiri" w:hAnsi="Amiri" w:eastAsia="Amiri" w:cs="Amiri"/>
          <w:color w:val="111111"/>
          <w:sz w:val="28"/>
          <w:sz w:val="28"/>
          <w:szCs w:val="28"/>
          <w:rtl w:val="true"/>
          <w:lang w:bidi="ar-SA"/>
        </w:rPr>
        <w:t xml:space="preserve">إِلَيْهِ وَ قَالَ لَهُ حَبيبي مُحَمَّدٌ صلی الله علیه و اله و سلم إِنَّ اللَّهَ يُقْرِئُكَ السَّلَامَ وَ يَقُولُ لَكَ قُمْ فِي هَذَا الْيَوْمِ بِوَلَايَةِ عَلَى اللهِ لِيَكُونَ عَلَماً لِأُمَّتِكَ بَعْدَكَ يَرْجِعُونَ إِلَيْهِ وَ يَكُونُ لَهُمْ كَأَنْتَ فَقَالَ النَّبِى صلی الله علیه و اله و سلم حَبيبی جبرئيل إِنِّي أَخَافُ تَغَير أَصْحَابِي لِمَا قَدْ وَ تَرُوهُ وَ أَنْ يَبْدُوا مَا يُضْمِرُونَ فِيهِ فَعَرَجَ وَ مَا لَبِثَ أَنْ هبط بأمر اللهِ فَقَالَ لَهُ يا أَيُّهَا الرَّسُولُ بَلغ ما أُنزِلَ إِلَيْكَ مِنْ رَبِّكَ وَ إِن لم تَفْعَل فَما بَلَّغْتَ رِسالَتَهُ وَ اللهُ يَعْصِمُكَ مِنَ النَّاسِ فَقَامَ رَسُولُ اللهِ صلى الله عليه و اله و سلم ذَعِراً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مَرْعُوباً خَائِفًا مِنْ شِدَّةِ الرَّمْضَاءِ وَ قَدَمَاهُ تُشْوَيَانِ وَ أَمَرَ بِأَنْ يُنَفَّفَ الْمَوْضِعُ وَ يُقَمَّ مَا تَحْتَ الدَّوْحِ مِنَ الشَّوْكِ وَ غَيْرِهِ فَفْعِلَ ذَلِكَ ثُمَّ نَادَى بالصَّلَاةِ جَامِعَةً فَاجْتَمَعَ الْمُسْلِمُونَ وَ فِيمَنِ اجْتَمَعَ أَبُو بَكْرٍ وَ عُمَرُ وَ عُثْمَانُ وَ سَائِرُ الْمُهَاجِرِينَ وَ الْأَنْصَارِ ثُمَّ قَامَ خَطِيبًا وَ ذَكَرَ بَعْدَهُ الْوَلَايَةَ فَأَلْزَمَهَا لِلنَّاسِ جَمِيعاً فَأَعْلَمَهُمْ أَمْرَ اللَّهِ بذَلِكَ فَقَالَ قَوْمُ مَا قَالُوا وَ تَنَاجَوْا بِمَا أَسَرُّوا﴾</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حَجَّ رَسُولُ اللَّهِ صلى الله عليه و اله و سلم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صلى الله عليه و اله و سلم وَ خَرَجَ مَعَهُ النَّاسُ وَ أَصْغَوْا إِلَيْهِ لِيَنْظُرُوا مَا يَصْنَعْ فَيَصْنَعُوا مِثْلَهُ فَحَجَّ بِهِمْ فَبَلَغَ مَنْ حَجَّ مَعَ رَسُولَ اللَّهِ صلى الله عليه و اله و سلم مِنْ أَهْل الْمَدِينَةِ وَ الْأَطْرَافِ وَ الْأَعْرَابِ سَبْعِينَ أَلْفَ إِنْسَانِ أَوْ يَزيدُونَ عَلَى نَحْو عَدَدِ أَصْحَابِ مُوسَى علیه السلام السَّبْعِينَ الْأَلْفِ الَّذِينَ أَخَذَ عَلَيْهِمْ بَيْعَةَ هَارُونَ علیه السلام فَاتَّصَلَتِ التَّلْبِيَةُ مَا بَيْنَ مَكَةَ وَ الْمَدِينَةِ فَلَمَّا وَقَفَ الْمَوْقِفَ أَتَاهُ جَبْرَئِيلُ فَقَالَ يَا مُحَمَّدُ صلى الله عليه و اله و سلم إِنَّ اللَّهَ عَزَّوَجَلَّ يُقْرِئُكَ السَّلَامَ وَ يَقُولُ لَكَ إِنَّهُ قَدْ دَنَا أَجَلُكَ وَ مُدَّتْكَ وَ إِنِّي أَسْتَقْدِمُكَ عَلَى مَا لَا بُدَّ مِنْهُ وَ لَا مَحِيصٍ عَنْهُ فَاعْهَدْ عَهْدَكَ وَ تَقَدَّمْ وَصِيَّتَكَ وَ اعْمِدُ إِلَى مَا عِنْدَكَ مِنَ الْعِلْمِ وَ مِيرَاتِ عُلُومِ الْأَنْبِيَاءِ علیهم السلام مِنْ قَبْلِكَ وَ السَّلَاحِ وَ التَّابُوتِ وَ جَمِيعِ مَا عِنْدَكَ مِنْ آيَاتِ الْأَنْبِيَاء علیهم السلام فَسَلِّمْهَا إِلَى وَصِيِّيكَ وَ خَلِيفَتِكَ مِنْ بَعْدِكَ حُجَّتِي الْبَالِغَة عَلَى خَلْقِي عَلِيٍّ بن أبي طالب علیه السلام فَأَقِمْهُ لِلنَّاسِ وَ خُذْ عَهْدَهُ وَ مِيثَاقَهُ وَ بَيْعَتَهُ وَ ذَكَرْهُمْ مَا أَخَذْتَ عَلَيْهِمْ مِنْ بَيْعَتِي وَ مِيثَاقِيَ الَّذِي وَ اثَقَتَهُمْ بِهِ وَ عَهْدِي الَّذِي عَهِدْتَ إِلَيْهِمْ مِنْ وَلَايَةِ وَلِنِّى وَ مَوْلَاهُمْ وَ مَوْلَى كُلِّ مُؤْمِن وَ مُؤْمِنَةٍ عَلِيِّ بْنِ أَبِي طَالِبِ علیه السلام فَإِنِّي لَمْ أَقْبِضُ نَبِيَّا مِنْ أنْبِيَائِي علیهم السلام إِلَّا بَعْدَ إِكْمَالِ دِينِي وَ إِثْمَامِ نِعْمَتِي بِوَلَايَةِ أَوْلِيَائِي وَ مُعَادَاةِ أَعْدَائِي وَ ذَلِكَ تَمَامُ كَمَالِ تَوْحِيدِي وَ دِينِي وَ إِثْمَامُ نِعْمَتِي عَلَى خَلْقِي بِاتِّبَاعِ وَلِيِي وَ طَاعَتِهِ وَ إِنِّي لَا أَتْرُكُ أَرْضِي بِغَيْرِ ليكون حجة عَلَى خَلْقِي فَ الْيَوْمَ أَكْمَلْتُ لَكُمْ دِينَكُمْ وَ أَلْمْتُ عَلَيْكُمْ نِعْمَتِي وَ رَضِيتُ لَكُمْ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محمّد صلى الله عليه و اله و سلم خداوند به تو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ولایت علی علیه السلام را به پا دار تا برای امت تو بعد از تو نشانه هدایتی باشد که به سوی او برمی گردند و برایشان مانند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می ترسم؛ به خاطر ستمی که به او کردند و از آشکار شدن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او مخفی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چیزی نگذشت که امر خداوند را فرود آورد و به پیامبر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در نتیجه رسول خدا صلى الله عليه و اله و سلم به خاطر شدت گرما نگران وحشت زده و ترسان برخاست در حالی که پاهایش می سوخت و دستور داد که آن مکان تمیز گردد و خار ها و غیر آن از زیر درخت بزرگ جارو شود؛ پس این کار انجام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جماعت فرا خواند و مسلمانان جمع شدند و در میان کسانی که جمع شدند، ابوبکر، عمر، عثمان و بقیه ی مهاجران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صلى الله عليه و اله و سلم برخاست و خطبه ای خواند و بعد از آن ولایت را بیان فرمود و آن را برای همه ی مردم الزامی کرد و دستور خداوند را در مورد آن به آن 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گفتند آن 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دستور خدا و پیامبر صلى الله عليه و اله و سلم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 سری خودشان را مخفیانه به یکدیگر گفتند و با هم نجوا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از مدینه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روانه گشت و مردمان نیز درپی ،وی روان گشتند و به وی گوش سپردند تا ببینند چه می کند تا همچون وی عمل کنند و نبی ایشان را به حج برد و شمار کسانی که با پیامبر صلى الله عليه و اله و سلم از مدینه و اطراف آن و بادیه نشینان به حج آمدند، هفتاد هزار تن یا بیشتر بودند مانند شمار اصحاب موسی علیه السلام که ایشان را با هارون بیعت داد و در واقع تلبیه گفتن و احرام بستن در تمام فاصله ی مدینه تا مکه پیوسته بود و آن گاه که رسول خدا صلى الله عليه و اله و سلم در توقفگاه موعود ایستاد جبرئیل بر وی نازل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خداوند عزوجل به تو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اجل تو و مدت حیاتت سر رسیده است و من تو را به امری فرا می خوانم که از آن چاره ای نیست و لاجرم باید انجام گردد پس اندرز و زنهارت را بازگو و سفارش هایت را بر زبان آر و هر آن چه از دانش و میراث علوم انبیای پیشین علیهم السلام و سلاح و صندوق و هر آن چه از نشانه های انبیای گذشته داری را به وصی و جانشین پس از خود حجت بالغه من بر خلقم علی بن ابی طالب علیه السلام تسلیم نما و او را برای مردمان برپای دار و برایش عهد و پیمان و ولایت بگیر و ایشان را به بیعت و پیمانی که از ایشان گرفتی برای من و من بدان پای گیرشان کردم و عهدی که درباره ی ولایت ولی خود و مولای ایشان و مولای همه ی زنان و مردان مؤمن علی بن ابی طالب علیه السلام با ایشان بستم یادآور شو چرا که من هیچ یک از انبیاء علیهم السلام را قبض روح نکرده،ام مگر پس از کامل کردن حجتم و دینم و به نهایت رساندن نعمتم با ولایت اولیایم و دشمنی دشمنانم که این کمال توحید من و دین من و نهایت نعمت من بر بندگانم با پیروی و اطاعت از ولی ام می باشد و این از آن جهت که من زمین را بدون سرپرست که حجت بر خلق باشد رها نمی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الْيَوْمَ أَكْمَلْتُ لَكُمْ دِينَكُمْ وَ أَتْمَمْتُ عَلَيْكُمْ نِعْمَتى وَ رَضِيتُ لَكُمُ الْإِسْلامَ ديناً</w:t>
      </w:r>
      <w:r>
        <w:rPr>
          <w:rFonts w:ascii="IRNazanin" w:hAnsi="IRNazanin" w:eastAsia="IRNazanin"/>
          <w:color w:val="111111"/>
          <w:sz w:val="28"/>
          <w:sz w:val="28"/>
          <w:szCs w:val="28"/>
          <w:rtl w:val="true"/>
          <w:lang w:bidi="fa-IR"/>
        </w:rPr>
        <w:t xml:space="preserve"> على علیه السلام ولی من و مولای هر مرد و زن مؤمن است، علی علیه السلام بنده ی من و وصی نبی من و جانشین پس از وی و حجت بالغه من بر مردم است و اطاعت از وی همچون اطاعت از محمد صلى الله عليه و اله و سلم نبی من است و اطاعت از محمد صلى الله عليه و اله و سلم نیز هم پایه اطاعت از من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دِينًا عَلَى علیه السلام وَلَى وَ مَوْلَى كُلِّ مُؤْمِن وَ مُؤْمِنَةٍ عَلِيٌّ عَبْدِي وَ وَصِيُّ نَبِّي صلى الله عليه و اله و سلم وَ الْخَلِيفَةُ مِنْ بَعْدِهِ وَ حُجَّتِيَ الْبَالِغَةُ عَلَى خَلْقِي مَقْرُونُ طَاعَتُهُ مَعَ طَاعَة مُحَمَّدٍ صلى الله عليه و اله و سلم نَبِیي وَ مَقْرُونُ طَاعَةً مُحَمَّدِ صلى الله عليه و اله و سلم بِطَاعَتِي مَنْ أَطَاعَهُ فَقَدْ أَطَاعَنِي وَ مَنْ عَصَاهُ فَقَدْ عَصَانِي جَعَلْتُهُ عَلَماً بَيْنِي وَ بَيْنَ خَلْقِي فَمَنْ عَرَفَهُ كَانَ مُؤْمِناً وَ مَنْ أَنْكَرَهُ كَانَ كَافِراً وَ مَنْ أَشْرَكَ بَيْعَتِهِ كَانَ مُشْرِكَاً وَ مَنْ لَقِيَنِي بوَلَايَتِهِ دَخَلَ الْجَنَّةَ وَ مَنْ لَقِيَنِي بِعَدَاوَتِهِ دَخَلَ النَّارَ فَأَقِمْ يَا مُحَمَّدٌ صلى الله عليه و اله و سلم وَ عَلِيا علیه السلام عَلَماً وَ خُذْ عَلَيْهِمْ الْبَيْعَةَ وَ خُذْ عَهْدِى وَ مِيثَاقِي بِالَّذِي وَ اثَقْتَهُمْ عَلَيْهِ فَإِنِّي قَابِضُكَ إِلَيَّ وَ مُسْتَقْدِمُكَ فَخَشِيَ رَسُولُ اللهِ صلى الله عليه و اله و سلم قَوْمَهُ وَ أَهْلَ النِّفَاقِ وَ الشَّقَاقِ أَنْ يَتَفَرَّقُوا وَ يَرْجِعُوا جَاهِلِيَّةٌ لِمَا عَرَفَ مِنْ عَدَاوَتِهِمْ وَ مَا يُبَطِّئُون عَلَيْهِ أَنْفُسَهُمْ لِعَلِى علیه السلام مِنَ الْبَغْضَاءِ وَ سَأَلَ جَبْرَئِيلَ أَنْ يَسْأَلَ رَبُّهُ الْعِصْمَةَ مِنَ النَّاسِ وَ انْتَظَرَ أَنْ يَأْتِيَهُ جَبْرَئِيلُ بِالْعِصْمَة مِنَ النَّاسِ مِنَ اللَّهِ عَزَّ وَجَلَّ فَأَخَّرَ ذَلِكَ إِلَى أَنْ بَلَغَ مَسْجِدَ الْخَيْفِ فَأَتَاهُ جَبْرَئِيلُ فِي مَسْجِدِ الْخَيْفِ فَأَمَرَهُ أَنْ يَعْهَدَ عَهْدَهُ وَ يُقِيمَ عَلِيَا علیه السلام لِلنَّاسِ وَلَمْ يَأْتِهِ الْعِصْمَةُ مِنَ اللَّهِ تَعَالَى بِالَّذِي أَرَادَ حَتَّى أَتَى كَراعَ الْعَمِيمِ بَيْنَ مَكَةَ وَ الْمَدِينَةِ فَأَتَاهُ جَبْرَئِيلُ وَ أَمَرَهُ بِالَّذِي أَمَرَ بِهِ مِنْ قَبْلُ وَ لَمْ يَأْتِهِ بِالْعِصْمَة فَقَالَ يَا جَبْرَئِيلُ إِنِّي لَأَخْشَى قَوْمِي أَنْ يُكَذِّبُونِي وَ لَا يَقْبَلُوا قَوْلِي فِي عَلَى علیه السلام فَرَحَلَ فَلَمَّا بَلَغَ غَدِير خَمَّ قَبْلَ الْجُحْفَة بِثَلَاثَةِ أَمْيَالَ أَتَاهُ جَبْرَئِيلُ عَ عَلَى خَمْس سَاعَاتِ مَضَتْ مِنَ النَّهَارِ بِالزَّجْر وَ الِانْتِهَارِ وَالْعِصْمَة مِنَ النَّاسِ فَقَالَ يَا مُحَمَّدُ صلى الله عليه و اله و سلم إِنَّ اللَّهَ عَزَّ وَجَلَّ يُقْرِئُكَ السَّلَامَ وَ يَقُولُ لَكَ يَا أَيُّهَا الرَّسُولُ بَلَّغْ مَا أُنزِلَ إِلَيْكَ مِنْ رَبِّكَ فِي عَلِي وَ إِنْ لَم تَفْعَلْ فَما بَلَّغْتَ رِسالَتَهُ وَ اللهُ يَعْصِمُكَ مِنَ النَّاسِ فَكَانَ أَوَلَهُمْ بَلَغَ قُرْبَ الْجُحْفَةِ فَأَمَرَهُ أَنْ يَرْةَ مَنْ تَقَدَّمَ مِنْهُمْ وَ حَبَسَ مَنْ تَأَخَّرَ مِنْهُمْ فِي ذَلِكَ الْمَكَانِ لِيُقيم عليا علیه السلام لِلنَّاسِ وَ يُبَلِّغَهُمْ مَا أَنْزَلَ اللَّهُ عَزَّوَجَلَّ فِي عَلِيٍّ علیه السلام وَ أَخْبَرَ أَنَّ اللَّهَ تَعَالَى قَدْ عَصَمَهُ مِنَ النَّاسِ فَأَمَرَ رَسُولُ اللَّهِ صلى الله عليه و اله و سلم عِنْدَ مَا جَاءَتْهُ الْعِصْمَةُ مُنَادِياً فَنَادَى فِي النَّاسِ بِالصَّلَاةَ جَامِعَةً وَ تَنَحَّى عَنْ يَمِينِ الطَّرِيقِ إِلَى جَنْبِ مَسْجِدِ الْغَدِير أَمَرَهُ بِذَلِكَ جَبْرَئِيلُ عَنِ اللَّهِ تَعَالَى وَ فِي الْمَوْضِعِ سَلَمَاتٌ فَأَمَرَ رَسُولُ اللَّهِ صلى الله عليه و اله و سلم أَنْ يُقَمَ مَا تَحْتَهُنَّ وَ يُنْصَبَ لَهُ أَحْجَارُ كَهَيْئَةِ الْمِنْبَرِ لِيُشْرِفَ عَلَى النَّاسِ فَتَرَاجَعَ النَّاسُ وَ احْتُبسَ أَوَاخِرُهُمْ ذَلِكَ الْمَكَانِ لَا يَزَالُونَ وَ قَامَ رَسُولُ اللهِ صلى الله عليه و اله و سلم فَوْقَ تِلْكَ الْأَحْجَارِ وَ قَالَ صلى الله عليه و اله و سلم الْحَمْدُ لِلَّهِ الَّذِي عَلَا بِتَوْحِيدِهِ وَ دَنَا فِي تَفْرِيدِهِ وَ جَلَّ فِي سُلْطَائِهِ وَ عَظُمَ فِي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لَهُ بِالرُّبُوتِيَّة وَ أَوَّدِّى مَا أَوْحَى إِلَى بِهِ خَوْفاً وَ حَذَراً من أن تَحِلَّ بِى قَارِعَةُ لَا يَدْفَعُهَا عَلَى أَحَدُ وَ إِنْ عَظُمَتْ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هر که او را فرمان پذیرد به حق که فرمان مرا به جان خریده و هر که بر وی سرکشی نماید، به حق بر من نافرمانی کرده است وی را علمی بین خود و خلقم نهادم و هر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مؤمن است و هر که او را انکار نماید کافر است و هر که بر بیعت وی شرک ورزد، مشرک خواهد بود و هر کس با داشتن ولایت وی به دیدار من آید به بهشت درآید و هر که بر دشمنی وی به محضر من آید به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عنوان پیشوا و نشانه ی راه فراز آور و بر مردمان بیعت گیر و عهد و پیمان مرا که بدان پای گیرشان کردم از آنان بگیر که من تو را نزد خود خواهم آورد و به زودی فراخوانده می شوی رسول خدا صلى الله عليه و اله و سلم بر قوم خود بیمناک گشت و به خاطر آشنایی با عنادورزی دائمی ایشان و نیز بغضی که نسبت به علی علیه السلام داشتند ترسید که اهل نفاق و جدایی طلبان از امّت پراکنده شده و به جاهلیتی که داشتند بازگردند و از جبرئیل خواست که از خداوند آسودگی از شر مردم برای وی طلب کند و درنگ نمود تا جبرئیل از نزد خداوند پناه از شر مردم را برایش آورد و ابلاغ پیام حق را تا رسیدن به مسجد خیف تأخیر انداخت و جبرئیل آمد و گفت که پیامبر اندرزهایش را به مردم بگوید و حجت حق علی علیه السلام را بر مردم اقامه نماید و تا زمانی که به کراع الغمیم میان مکه و مدینه رسیدند از جانب خداوند برای پیامبر صلى الله عليه و اله و سلم پناه از مردم نیاورد و بار دیگر جبرئیل ظاهر گشت و وی را به همان امری که پیش از آن گفته بود فرمان داد ولی همچنان موضوع در امان بودن از مردم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می ترسم که مردم مرا تکذیب نمایند و سخنم درباره ی علی علیه السلام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به راه افتاد و چون به غدیرخم و سه میلی جحفه رسیدند جبرئیل در حالی که پنج ساعت از روز 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جلوگیری و نکوهش و پناه دادن از شر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در مورد علی علیه السلام بر تو نازل شده است کاملا به مردم برسان و اگر نکنی، رسالت او را انجام نداده ای 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نفرات کاروان به جحفه رسیده بودند و پیامبر دستور داد که بازگردانده شوند و کسانی که عقب تر مانده اند در همین مکان باز ایستند تا علی علیه السلام را بر مردم اقامه نماید و ایشان را از آن چه خداوند درباره ی علی علیه السلام نازل فرموده آگاه سازد و خبر داد که خداوند متعال وی را از شر مردمان در امان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پیامبر از امر حفظ و امان الهی اطمینان یافت فرمود تا منادی صدا زند و منادی فریاد نماز جماعت سر داد و از سمت راست مسیر به سمت مسجد غدیر دور شد و این دستوری بود که جبرئیل از طرف خدا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اجتماع، سلمه هایی بود که رسول خدا صلى الله عليه و اله و سلم داد دستور زیر آن ها تمیز و خشک شود و برای وی سنگ هایی را مانند منبر بنهند تا بر مردم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 و عقب مانده ها در مکان اجتماع، توقف کردند و رسول خدا صلى الله عليه و اله و سلم بر فراز آن سنگ 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راست که به توحید خود در اوج است و در یگانگی اش در دسترس خلق است و در سلطنتش شکوهمند و در ارکان قلمروی خود عظیم است و اکنون بر بندگی خویش در محضر وی اقرار می کنم و به پروردگاری او گواهی می دهم و وظیفه ی خود را در آن چه به من وحی شده انجام می دهم مبادا که با اطاعت نکردنم از سوی او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 وَ صَفَتْ خَلَتْهُ لِأَنَّهُ لَا إِلَهَ إِلَّا هُوَ قَدْ أَعْلَمَنِي إِنْ لَمْ أبَلِّغْ مَا أَنْزَلَ إِلَى فَمَا بَلَّغْتُ رِسالَتَهُ فَقَدْ تَضَمَّنَ لِيَ الْعِصْمَةَ وَ هُوَ اللَّهُ الْكَافِي الْكَرِيمُ وَ أَوْحَى إِلَى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قَصَّرْتُ عَنْ تَبْلِيغِ مَا أَنْزَلَهُ وَ أَنَا مُبَيِّنُ سَبَبَ هَذِهِ الْآيَة إِنَّ جَبْرَئِيلَ هَبَطَ إِلَى مِرَاراً ثَلَاثَاً يَأْمُرُنِي عَنِ السَّلَامِ رَبِّي وَ هُوَ السَّلَامُ أَنْ أَقُومَ فِي هَذَا الْمَشْهَدِ وَ أَعْلِمَ كُلَّ أَبْيَضَ وَ أَحْمَرَ وَ أَسْوَدَ أَنَّ عَلِيَّ بْنَ أَبِي طَالِب علیه السلام أَخِي وَ وَصِنِّي وَ خَلِيفَتِي وَ الْإِمَامُ مِنْ بَعْدِي الَّذِي مَحَلَّهُ مِنِّى مَحَلُّ هَارُونَ علیه السلام مِنْ مُوسَى علیه السلام إِلَّا أَنَّهُ لَا نَبِيَّ بَعْدِي وَلِيْكُمْ بَعْدَ اللَّهِ وَ رَسُولِهِ صلى الله عليه و اله و سلم وَ قَدْ أَنْزَلَ اللَّهُ تَبَارَكَ وَ تَعَالَى عَلَيَّ بِذَلِكَ آيَةَ إِنَّمَا وَلِيُّكُمُ اللَّهُ وَ رَسُولُهُ وَ الَّذِينَ آمَنُوا الَّذِينَ يُقِيمُونَ الصَّلاةَ وَ يُؤْتُونَ الزَّكَاةَ وَ هُمْ رَاكِعُونَ وَ عَلِيُّ بْنُ أَبِي طَالِبِ علیه السلام الَّذِي أَقَامَ الصَّلَاةَ وَ آتَى الزَّكَاةَ وَ هُوَ رَاكِعُ يُرِيدُ اللَّهَ عَزَّ وَجَلَّ فِي كُلِّ حَالَ وَ سَأَلْتُ جَبْرَئِيلٌ أَنْ يَسْتَعْفِي لِي مِنْ تبليغ ذَلِكَ إِلَيْكُمْ أَيُّهَا النَّاسُ لِعِلْمِي بَقِلَّةِ الْمُتَّقِينَ وَ كَثرَةُ الْمُنَافِقِينَ وَ إِدْغَالَ الْآثِمِينَ وَ خَتَل الْمُسْتَهْزِ مِنَ الَّذِينَ وَصَفَهُمُ اللَّهُ فِي كِتَابِهِ بأَنَّهُمْ يَقُولُونَ بِأَلْسِنَتِهِمْ مَا لَيْسَ فِي قُلُوبِهِمْ وَ يَحْسَبُونَهُ هَيِّنًا وَ هُوَ عِنْدَ الله عَظِيمٌ لِكَثْرَة أَذَاهُمْ غَيْرَ مَرَّةَ حَتَّى سَمَّوْنِى أَذُنَا وَ زَعَمُوا أَنَّهُ لِكَثْرَةِ مُلَازَمَتِهِ إِيَّايَ وَ إِقْبَالِي عَلَيْهِ حَتَّى أَنْزَلَ اللَّهُ فِي ذَلِكَ الَّذِينَ يُؤْذُونَ النَّبِيَّ وَ يَقُولُونَ هُوَ أُذُنٌ فَقَالَ قُلْ أُذُنُ الْأَذَنُ مَنْ يُصَدِّقُ بِكُلِّ مَا يَسْمَعُ عَلَى الَّذِي تَزْعُمُونَ إِنَّهُ أَذَنْ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أَنْ أَسَمِّيَ الْقَائِلِينَ بِأَسْمَائِهِمْ لَسَمَّيْتُ وَ أَوْمَاتُ إِلَيْهِمْ بِأَعْيَانِهِمْ وَ لَوْ شِئْتُ أَنْ أَدْلَ عَلَيْهِمْ لَدَلَلْتُ وَلَكِنِّي فِي أَمْرِهِمْ قَدْ تَكَرَمْتُ وَ كُلَّ ذَلِكَ لَا يَرْضَى اللَّهُ مِنَى إِلَّا أَنْ أَبْلَغَ مَا أَنْزَلَ إِلَيَّ فَقَالَ يَا أَيُّهَا الرَّسُولُ بَلَّغْ مَا أُنْزِلَ إِلَيْكَ مِنْ رَبِّكَ في على وَ إِنْ لَمْ تَفْعَلْ فَمَا بَلَغْتَ رِسَالَتَهُ 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مَعَاشِرَ النَّاسِ وَ افْهَمُوهُ وَ اعْلَمُوا أَنَّ اللَّهَ قَدْ نَصَبَهُ لَكُمْ وَلِيّاً وَ إِمَاماً مُفْتَرَضَةً طَاعَتُهُ عَلَى الْمُهَاجِرِينَ الْأَنْصَارِ وَ عَلَى التَّابِعِينَ بإحْسَان وَ عَلَى الْبَادِئ وَ الْحَاضِر وَ الْأَعْجَمِيٌّ وَ الْعَرَبِيِّ وَ الْحَرِّ وَ الْمَمْلُوكِ وَ الصَّغِيرِ وَ الْكَبيرِ وَ عَلَى الْأَبْيَض وَ الْأَسْوَدِ وَ عَلَى كُلِّ مُوَحِدِ مَاضٍ حُكْمُهُ جَائِزُ قَوْلُهُ نَافِذُ أَمْرُهُ مَلْعُونُ مَنْ خَالَفَهُ مَرْحُومُ مَنْ صَدَقَهُ قَدْ غَفَرَ اللَّهُ لِمَنْ سَمِعَ لَهُ وَ أَطَاعَ لَهُ﴾</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عذابی کوبنده فرود آید که احدی را یارای پس راندن آن از من نمی باشد هر چند کاردانی اش بسیار و دوستیاش خالص می باشد چرا که معبودی جز او نیست اوست که مرا آگاهی داد که اگر آن چه بر من نازل کرده، به مردم نرسانم وظیفه ی رسالتش را انجام نداده ام و خداوند تبارک و تعالی ایمنی از آزار مردم را برایم تضمین کرده و البته که او بسنده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به من وحی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من فرود آمده در تبلیغ آن کوتاهی نکرده ام و اکنون سبب نزول آیه را بر شما بیان می کنم همانا جبرئیل سه مرتبه بر من فرود آمد و مرا از سوی سلام پروردگارم که تنها اوست سلام فرمانی آورد که در این مکان به پای ایستم و به هر سفید و سرخ و سیاهی اعلام کنم که علی بن ابی طالب علیه السلام برادر وصی و جانشین من در میان امت و امام پس از من است که جایگاه او نسبت به من به سان هارون نسبت به موسی علیه السلام است، لیکن پیامبری پس از من نخواهد بود اختیارتان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در این باره آیه ای از کتاب خویش بر من نازل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راکعون</w:t>
      </w:r>
      <w:r>
        <w:rPr>
          <w:rFonts w:ascii="IRNazanin" w:hAnsi="IRNazanin" w:eastAsia="IRNazanin"/>
          <w:color w:val="111111"/>
          <w:sz w:val="28"/>
          <w:sz w:val="28"/>
          <w:szCs w:val="28"/>
          <w:rtl w:val="true"/>
          <w:lang w:bidi="fa-IR"/>
        </w:rPr>
        <w:t xml:space="preserve"> و هر آینه علی بن ابی طالب علیه السلام است که نماز به پاداشته و در رکوع زکات پرداخته و پیوسته جویای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جبرئیل درخواست کردم که معاف نمودن من از رساندن این پیام به شما را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 پرهیزکاران و فزونی منافقان و مداخله گناه پیشگان و فریبکاری مسخره کنندگان اسلام را می دانم؛ همانان که خداوند در کتاب خود در وصفشان فرموده به زبان آن را می گویند که در دل 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اندک و آسان می شمارند؛ حال آن که نزد خداوند بس بزرگ است، و نیز از آن روی که منافقان، بار ها مرا آزار رسانیده تا بدان جا که مرا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شنو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خاطر همراهی بسیار علی علیه السلام با من و روی نمودن من به وی تا بدان جا که خداوند در این باره آیه ای فرو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آنانند کسانی که پیامبر خدا را می آزارند و او را سخن شنو و زودباور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شنو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آنان که گمان می کنند او تنها سخن می شنود؛ این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خواستم نام گویندگان چنین سخنی را بر زبان آورم و یا مستقیما با دستم به آنان اشاره کنم و یا مردمان را به سویشان هدایت کنم به راحتی این کار را می کردم لیکن سوگند به خدا که در کارشان کرامت نموده، لب فرو بستم با این حال خداوند از من خشنود نخواهد گشت، مگر این که آن چه در حق على علیه السلام نازل کرده به گوش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و سلم چنین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تَفْعَلْ فَمَا بَلَّغْتَ رِسَالَتَهُ وَ الله يَعْصِمُكَ مِنَ النَّاسِ</w:t>
      </w:r>
      <w:r>
        <w:rPr>
          <w:rFonts w:ascii="IRNazanin" w:hAnsi="IRNazanin" w:eastAsia="IRNazanin"/>
          <w:color w:val="111111"/>
          <w:sz w:val="28"/>
          <w:sz w:val="28"/>
          <w:szCs w:val="28"/>
          <w:rtl w:val="true"/>
          <w:lang w:bidi="fa-IR"/>
        </w:rPr>
        <w:t xml:space="preserve"> 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برایتان صاحب اختیار و امام قرار داده و پیروی او را بر مهاجران و انصار و آنان که به نیکی از ایشان پیروی می کنند و بر بادیه نشینان و شهروندان و بر عجم و عرب و آزاد و برده و بر کوچک و بزرگ و سفید و سیاه و بر هر یکتاپرست واجب شمرده است فرمان او جاری، گفتار او بسنده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نفرین شده و پیرو و باور کننده اش در مهر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شنوایان سخن او و فرمان بران وی را آمرزیده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ذكر أَنَّهُ علیه السلام زارَ بهَا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الْمَخْصُوصُ بِمِدْحَةِ اللَّهِ الْمُخْلِصُ لِطَاعَةِ اللَّهِ لَمْ تَبْغِ بِالْهُدَى بَدَنَا وَ لَمْ تُشْرِكَ بِعِبَادَةِ رَبِّكَ أَحَداً وَ أَنَّ اللَّهَ تَعَالَى اسْتَجَابَ لِنَبِيِّهِ صلی الله علیه و اله و سلم فِيكَ دَعْوَتَهُ ثُمَّ أَمَرَهُ بِإِظْهَارِ مَا أَوْلَاكَ لِأُمَّتِهِ إِعْلَاءَ لِشَأْنِكَ وَ إِعْلَانَا لِبُرْهَانِكَ وَ دَحْضَاً لِلْأَبَاطِيل وَ قَطْعاً لِلْمَعَاذِيرٍ فَلَمَّا أَشْفَقَ مِنْ فِتْنَةِ الْفَاسِقِينَ وَ اتَّقَى فِيكَ الْمُنَافِقِينَ أَوْحَى إِلَيْهِ رَبُّ الْعَالَمِينَ يَا أَيُّهَا الرَّسُولُ بَلِّغْ مَا أُنزِلَ إِلَيْكَ مِنْ رَبِّكَ وَ إِنْ لَمْ تَفْعَلْ فَمَا بَلَّغْتَ رِسالَتَهُ وَ اللَّهُ يَعْصِمُكَ مِنَ النَّاسِ فَوَضَعَ عَلَى نَفْسِهِ أَوْزَارَ الْمَسِيرِ وَ نَهَضَ فِي رَمْضَاءِ الْهَجِيرِ فَخَطَبَ فَأَسْمَعَ وَ نَادَى فَأَبْلَغَ ثُمَّ سَأَلَهُمْ أَجْمَعَ فَقَالَ هَلْ بَلَّغْتُ فَقَالُوا اللَّهُمَّ بَلَى فَقَالَ اللَّهُمَّ اشْهَدْ ثُمَّ قَالَ أَلَسْتُ أَولَى بِالْمُؤْمِنِينَ مِنْ أَنْفُسِهِمْ فَقَالُوا بَلَى فَأَخَذَ بِيَدِكَ وَ قَالَ مَنْ كُنْتُ مَوْلَاهُ فَهَذَا عَلَى علیه السلام مَوْلَاهُ اللَّهُمَّ وَال مَنْ وَالَاهُ وَ عَادِ مَنْ عَادَاهُ وَ انْصُرْ مَنْ نَصَرَهُ وَ اخْذُلْ مَنْ خَذَلَهُ فَمَا آمَنَ بِمَا أَنْزَلَ اللهُ فِيكَ عَلَى نَبِيِّهِ صلی الله علیه و اله و سلم إِلَّا قَلِيلُ وَ لَا زَادَ أَكْثَرُهُمْ غَيْرَ تَخْسِير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أَنْزَلَ اللهُ يا أَيُّهَا الرَّسُولُ بَلَّغْ مَا أُنْزِلَ إِلَيْكَ مِنْ رَبِّكَ وَ إِنْ لَمْ تَفْعَلْ فَمَا بَلَّغْتَ رِسَالَتَهُ تَفْسِيرُهَا أَتَخْشَى النَّاسَ فَ اللهُ يَعْصِمُكَ مِنَ النَّاسِ فَقَامَ رَسُولُ اللَّهِ صلی الله علیه و اله و سلم فَأَخَذَ بِيَدِ عَلِيٍّ بن أبي طالب علیه السلام فَرَفَعَهَا فَقَالَ مَنْ كُنْتُ مَوْلَاهُ فَعَلى المَوْلَاهُ اللَّهُمَّ وَال مَنْ وَالَاهُ وَ عَادِ مَنْ عَادَاهُ وَ انْصُرْ مَنْ نَصَرَهُ وَ اخْذُلْ مَنْ خَذَلَهُ وَ أَحِبَّ مَنْ أَحَبَّهُ وَ أَبْغِضُ مَنْ أَبْغَضَهُ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رُوِّينَا عَنْ أَبي جَعْفَر مُحَمَّدِ بْن عَلَى علیه السلام أَنَّ رَجُلًا قَالَ لَهُ يَا ابْنَ رَسُول الله صلی الله علیه و اله و سلم إِنَّ الْحَسَنَ الْبَصْرِى حَدَّثَنَا أَنَّ رَسُولَ اللَّهِ صلى الله عليه و اله و سلم قَالَ إِنَّ اللَّهَ أَرْسَلَنِي بِرَسَالَة فَضَاقَ بِهَا صَدْرِي وَ خَشِيتُ أَنْ يُكَذِّبَنِي النَّاسُ فَتَوَاعَدَنِي إِنْ لَمْ أَبَلَّغْهَا أَنْ يُعَذِّبَنِي قَالَ لَهُ أَبُو جَعْفَرِ علیه السلام فَهَلْ حَدَّتَكُمْ بالرِّسَالَة قَالَ لَا قَالَ أَمَا وَ اللَّهِ إِنَّهُ لَيَعْلَمُ مَا هِيَ وَلَكِنَّهُ كَتَمَهَا مُتَعَمِّداً قَالَ الرَّجُلُ يَا ابْنَ رَسُول اللهِ صلى الله عليه و اله و سلم جَعَلَنِيَ اللَّهُ فِدَاكَ وَ مَا هِيَ فَقَالَ إِنَّ اللَّهَ تَبَارَكَ وَ تَعَالَى أَمَرَ الْمُؤْمِنِينَ بِالصَّلَاةِ فِي كِتَابِهِ فَلَمْ يَدْرُوا مَا الصَّلَاةُ وَ لَا كَيْفَ يُصَلُّونَ فَأَمَرَ اللَّهُ عَزَّوَجَلَّ مُحَمَّدًا نَبِيَّه صلى الله عليه و اله و سلم أَنْ يُبَيِّنَ لَهُمْ كَيْفَ يُصَلُّونَ فَأَخْبَرَهُمْ بِكُلِّ مَا افْتَرَضَ اللَّهُ عَلَيْهِمْ مِنَ الصَّلَاةِ مُفَسَّراً وَ فَرَضَ الصَّلَاةَ فِي الْقُرْآنِ جُمْلَةً فَفَسَّرَهَا رَسُولُ اللَّهِ صلى الله عليه و اله و سلم فِي سُنَّتِهِ وَ أَعْلَمَهُمْ بِالَّذِي أَمَرَهُمْ بِهِ مِنَ الصَّلَاةِ الَّتِي فَرَضَ اللَّهُ عَلَيْهِمْ وَ أَمَرَ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 این زیارت در روز غدیر امام علی علیه السلام را زیارت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مولا و سرپرست من ای امیر مؤمنان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تو به مدح خداوند اختصاص یافته ای و در اطاعت خدا اخلاص داری و برای هدایت جایگزینی نخواستی و هیچ کس را در عبادت پروردگارت شریک نکردی و گواهی می دهم که خدای تعالی دعای پیامبرش صلى الله عليه و اله و سلم را در مورد تو مستجاب کرد سپس به او دستور داد برتری و ولایت تو را برای امتش آشکار کند تا شأن و منزلت تو را بالا ببرد و دلیل روشن تو را آشکار گرداند و باطل ها را از بین ببرد و عذرخواهی ها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صلى الله عليه و اله و سلم از فتنه ی فاسقان نگران شد و در مورد تو از منافقان برحذر شد پروردگار عالمیان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پس بار های سنگین این مسیر را بر دوش کشید و در گرمای وسط روز برخاست و خطبه خواند و به گوششان رساند و فریاد زد و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ی آن ها پرسید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مؤمنان از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این علی علیه السلام سرپرست و صاحب اختیار او است خداوندا دوست بدار کسی را که با او دوستی کند و دشمن باش با کسی که با او دشمنی کند و یاری کن کسی را که او را یاری کند و خوار بگردان کسی را که او را یاری نکند سپس به آن چه خداوند در مورد تو بر پیامبرش نازل فرمود جز اندکی ایمان نیاوردند و اکثرشان جز زیانکاری نیفزودند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نازل شده ی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ascii="IRNazanin" w:hAnsi="IRNazanin" w:eastAsia="IRNazanin"/>
          <w:color w:val="111111"/>
          <w:sz w:val="28"/>
          <w:sz w:val="28"/>
          <w:szCs w:val="28"/>
          <w:rtl w:val="true"/>
          <w:lang w:bidi="fa-IR"/>
        </w:rPr>
        <w:t xml:space="preserve"> تفسیرش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مردمان بیم داری؟ خداوند تو را از گزند آنان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اله و سلم برخاست و دست علی علیه السلام را گرفت و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من مولای اویم، از این پس، علی علیه السلام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کسی باش که با او دوستی می کند و دشمن آن کسی باش که با آن که با او دشمنی می آورد و یاری کن کسی را که او را یاوری می کند و ترک کن آن که رهایش کرده است دوست بدار کسی را که دوستش می دارد و کینه داشته باش با آن که با او به کین برخاسته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مردی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برای ما حدیث نقل کرد که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رسالتی مبعوث فرمود و به خاطر آن سینه ام تنگ شد و ترسیدم که مردم مرا تکذیب کنند؛ پس خداوند به من وعده داد که اگر ابلاغ نکنم مرا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پیامبر صلى الله عليه و اله و سلم را به شما گفت که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او می داند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ولی عمداً آن را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فدایت شوم آن رسالت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تبارک و تعالی در کتابش به مؤمنین دستور داد که نماز بخوانند و آن ها ندانستند که نماز چیست و چگونه نماز بخوانند؛ پس خدای عزوجل به پیامبرش محمد صلى الله عليه و اله و سلم دستور داد برای آن ها بیان کند که </w:t>
      </w:r>
    </w:p>
    <w:p>
      <w:pPr>
        <w:pStyle w:val="BookText"/>
        <w:rPr/>
      </w:pPr>
      <w:r>
        <w:rPr>
          <w:rFonts w:ascii="Amiri" w:hAnsi="Amiri" w:eastAsia="Amiri" w:cs="Amiri"/>
          <w:color w:val="111111"/>
          <w:sz w:val="28"/>
          <w:sz w:val="28"/>
          <w:szCs w:val="28"/>
          <w:rtl w:val="true"/>
          <w:lang w:bidi="ar-SA"/>
        </w:rPr>
        <w:t>بِالزَّكَاةِ فَلَمْ يَدْرُوا مَا هِيَ فَفَسَّرَهَا رَسُولُ اللهِ صلى الله عليه و اله و سلم وَ أَعْلَمَهُمْ بِمَا يُؤْخَذُ مِنَ الذَّهَبِ وَ الْفِضَّةِ وَ الْإِبِلِ وَ الْبَقَرِ وَ الْعَلَمِ وَ الزَّرْعِ وَ لَمْ يَدَعْ شَيْئًا مِمَّا فَرَضَ اللَّهُ مِنَ الزَّكَاةِ إِنَّا فَسَّرَهُ لِأُمَّتِهِ وَ بَيْنَهُ لَهُمْ وَ فَرَضَ عَلَيْهِمُ الصَّوْمَ فَلَمْ يَدْرُوا مَا الصَّوْمُ وَ لَا كَيْفَ يَصُومُونَ فَفَسَّرَهُ لَهُمْ رَسُولُ اللَّهِ صلى الله عليه و اله و سلم وَ بَيَّنَ لَهُمْ مَا يَتَّقُونَ فِي الصَّوْمِ وَ كَيْفَ يَصُومُونَ وَ أَمَرَ بِالْحَجِ فَأَمَرَ اللَّهُ نَبِيَّهِ صلى الله عليه و اله و سلم أَنْ يُفَسِّرَ لَهُمْ كَيْفَ يَحْجُّونَ حَتَّى أَوْضَحَ لَهُمْ ذَلِكَ فِي سُنَّتِهِ وَ أَمَرَ اللَّهُ عَزَّوَجَلَّ بِالْوَلَايَة فَقَالَ إِنَّمَا وَ لِكُمُ اللَّهُ وَ رَسُولُهُ وَ الَّذِينَ آمَنُوا الَّذِينَ يُقِيمُونَ الصَّلاةَ وَ يُؤْتُونَ الزَّكَاةَ وَ هُمْ رَاكِعُونَ فَفَرَضَ اللَّهُ وَلَابَةَ وَلَاةِ الْأَمْرِ فَلَمْ يَدْرُوا مَا فَأَمَرَ اللَّهُ نَبِيَّهِ صلى الله عليه و اله و سلم أَنْ يُفَسِّرَ لَهُمْ مَا الْوَلَايَةُ مِثْلَ مَا فَسَّرَ لَهُمُ الصَّلَاةَ وَ الزَّكَاةَ وَ الصَّوْمَ وَ الْحَجَّ فَلَمَّا أَتَاهُ ذَلِكَ مِنَ اللَّهِ عَزَّوَجَلَّ ضَاقَ بهِ رَسُولُ اللَّهِ صلى الله عليه و اله و سلم ذَرْعاً وَ تَخَوَّفَ أَنْ يَرْتَدُّوا عَنْ دِينِهِ وَ أَنْ يُكَذِّبُوهُ فَضَاقَ صَدْرُهُ وَ رَاجَعَ رَبَّهُ فَأَوْحَى إِلَيْهِ يا أَيُّهَا الرَّسُولُ بَلِّغْ مَا أُنْزِلَ إِلَيْكَ مِنْ رَبِّكَ وَ إِنْ لَمْ تَفْعَلْ فَمَا بَلَغْتَ رِسالَتَهُ وَ اللَّهُ يَعْصِمُكَ مِنَ النَّاسِ فَصَدَعَ بِأَمْرِ اللهِ وَ قَامَ بِوَلَايَةِ أَمِيرِ الْمُؤْمِنِينَ عَلَى بن أَبِي طَالِب علیه السلام يَوْمَ غَدِيرِ خُمُ وَ نَادَى لِذَلِكَ الصَّلَاةَ جَامِعَةً وَ أَمَرَ أَنْ يُبَلِّغَ الشَّاهِدُ الْغَائِبَ وَ كَانَتِ الْفَرَائِضَ يَنْزِلُ مِنْهَا شَيْءٌ بَعْدَ شَيْءٍ تَنْزِلُ الْفَرِيضَةً ثُمَّ تَنْزِلُ الْفَرِيضَةُ الْأُخْرَى وَ كَانَتِ الْوَلَايَةُ آخِرَ الْفَرَائِضِ فَأَنْزَلَ اللَّهُ عَزَّوَجَلَ الْيَوْمَ أَكْمَلْتُ لَكُمْ دِينَكُمْ وَ أَتْمَمْتُ عَلَيْكُمْ نِعْمَتِي وَ رَضِيتُ لَكُمُ الْإِسْلامَ دِيناً قَالَ أَبُو جَعْفَر علیه السلام يَقُولُ اللَّهُ عَزَّ وَ جَلَّ لَا أُنْزِلُ عَلَيْكُمْ بَعْدَ هَذِهِ الْفَرِيضَةِ فَرِيضَةً قَدْ أَكْمَلْتُ لَكُمْ هَذِهِ الْفَرَائِضَ﴾</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أَحْمَدَ بْنِ يُوسُفَ مُعَنْعَنا عَنْ أَبي جَعْفَرَ علیه السلام فِي قَوْلِهِ تَعَالَى يَا أَيُّهَا الرَّسُولُ بَلِّغْ العلي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اله و سلم حِينَ أَنتُهُ عَزْمَةُ مِنَ اللَّهِ فِي يَوْمٍ شَدِيدِ الْحَرِّ فَنُودِيَ فِي النَّاسِ فَاجْتَمَعُوا وَ أَمَرَ بِشَجَرَاتِ فَقُمْ مَا تَحْتَهُنَّ مِنَ الشَّوْكِ ثُمَّ قَالَ يَا أَيُّهَا النَّاسُ مَنْ وَلِيُّكُمْ أولَى بِكُمْ مِنْ أَنْفُسِكُمْ قَالُوا اللَّهُ وَ رَسُولُهُ فَقَالَ صلى الله عليه و اله و سلم مَنْ كُنْتُ مَوْلَاهُ فَهَذَا عَلَى علیه السلام مَوْلَاهُ اللَّهُمَّ وَال مَنْ وَآلَاهُ وَ عَادِ مَنْ عَادَاهُ وَ انْصُرْ مَنْ نَصَرَهُ وَ اخْذُلْ مَنْ خَذَلَهُ ثَلَاثَ مَرَاتِ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چگونه نماز بخوانند؛ پس پیامبر صلى الله عليه و اله و سلم از همه ی چیزهایی که خداوند درباره ی نماز بر آن ها واجب کرد خبر داد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نماز ها را در قرآن واجب فرمود و رسول خدا صلى الله عليه و اله و سلم در سنت و روش خود آن را تفسیر کرد و آن ها را از نمازی که خداوند بر آن ها واجب کرد و به آن دستور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دستور داد زکات بدهند و ندانستند زکات چیست؛ پس رسول خدا صلى الله عليه و اله و سلم آن را تفسیر فرمود و آن ها را به آن چه از طلا، نقره، شتر، گاو، گوسفند و کشت به عنوان زکات گرفته می شود آگاه ساخت و همه ی چیز هایی که خداوند از زکات واجب کرده بود برای امتش تفسیر کرد و برای آن ها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روزه را بر آن ها واجب کرد و ندانستند روزه چیست و چگونه روزه بگیرند و رسول خدا صلى الله عليه و اله و سلم برای آن ها تفسیر فرمود و بیان فرمود که در روزه از چه چیزی پرهیز کنند و چگونه روزه بگیرند و خداوند دستور داد حج انجام دهند و به پیامبرش صلى الله عليه و اله و سلم دستور داد برای آن ها تفسیر کند که چگونه حج بجا بیاورند تا این که آن را در سنتش برای آن ها آشکار کرد و خدای عزوجل به ولایت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خداست و پیامبر او و کسانی که ایمان آورده اند؛ همان ها که نماز را بر 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ولایت اولوا الأمر را واجب فرمود و آن ها ندانستند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پیامبرش صلى الله عليه و اله و سلم دستور داد برای آن ها تفسیر کند که ولایت چیست همان گونه که نماز، زکات، روزه و حج را برای آن ها تفسیر کرد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عزوجل برایش آمد رسول خدا صلى الله عليه و اله و سلم قلبش پریشان گشت و ترسید که از دینش برگردند و او را تکذیب کنند؛ پس سینه اش تنگ شد و به پروردگارش مراجعه کرد؛ پس خداوند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پس دستور خدا را آشکارا بیان کرد و ولایت امیر المؤمنین علی بن ابی طالب علیه السلام را در روز غدیرخم به پا داشت و به خاطر آن به نماز جماعت فرا خواند و دستور داد حاضران به غایبان برسانند و واجبات یکی بعد از دیگری 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نازل می شد سپس واجب دیگری نازل می شد و ولایت آخرین واجبات بود؛ خدای عزوجل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أَتَمْتُ عَلَيْكُمْ نِعْمَتِي وَ رَضِيتُ لَكُمُ الإسلام ديناً</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واجب، واجبی بر شما نازل نمی کنم این واجبات را برای شما کامل کردم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از امام باقر علیه السلام درباره ی کلام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و تصمیم خداوند در روزی بسیار گرم به پیامبر صلى الله عليه و اله و سلم ابلاغ گشت آن حضرت بیرون آمده و ندا داده شد، سپس مردم اجتماع کردند و اندروید پیامبر صلى الله عليه و اله و سلم دستور فرمود زیر چند درخت را جارو کردند و خار و خاشاک آن را کنار زدند،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چه کسی ولی شما و از شما به خودتان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بودم اینک علی علیه السلام مولای اوست خداوندا دوستدار وی را دوست بدار و دشمن او را دشمن بدار و یاری دهنده اش را نصرت فرما و خوار کننده اش را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 جَبْرَئِيلُ عَلَى رَسُولِ اللهِ صلى الله عليه و اله و سلم فِي حَجَّةِ الْوَدَاعِ بِإِعْلَانِ أَمْرٍ عَلِيَّ بن أبي طالب علیه السلام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فَمَكَثَ النَّبِيُّ صلى الله عليه و اله و سلم ثَلَاثًا حَتَّى أَتَى الْجَحْفَةَ فَلَمْ يَأْخُذْ بِيَدِهِ فَرَقَا مِنَ النَّاسِ فَلَمَّا نَزَلَ الْجُحْفَةَ يَوْمَ الْغَدِيرِ فِي مَكَانَ يُنَالُ لَهُ مَهْيَعَةُ فَنَادَى الصَّلَاةَ جَامِعَةً فَاجْتَمَعَ النَّاسُ فَقَالَ النَّبِيُّ صلى الله عليه و اله و سلم مَنْ أَولَى بِكُمْ مِنْ أَنْفُسِكُمْ قَالَ فَجَهَرُوا فَقَالُوا اللَّهُ وَ رَسُولُهُ صلى الله عليه و اله و سلم ثُمَّ قَالَ لَهُمْ الثَّانِيَةَ فَقَالُوا اللَّهُ وَ رَسُولُهُ صلى الله عليه و اله و سلم ثُمَّ قَالَ لَهُمُ الثَّالِثَةَ فَقَالُوا اللَّهُ وَ رَسُولُهُ صلى الله عليه و اله و سلم فَأَخَذَ بِيَدِ عَلَى علیه السلام فَقَالَ مَنْ كُنْتُ مَوْلَاهُ فَعَلِى علیه السلام مَوْلَاهُ اللَّهُمَّ وَال مَنْ وَآلَاهُ وَ عَادِ مَنْ عَادَاهُ وَ انْصُرْ مَنْ نَصَرَهُ وَ اخْذُلْ مَنْ خَذَلَهُ فَإِنَّهُ مِنِّى وَأَنَا مِنْهُ وَهُوَ مِنِّى بِمَنْزَلَة هَارُونَ علیه السلام مِنْ مُوسَى علیه السلام إِلَّا أَنَّهُ لَا نَبِي 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عَلَى علیه السلام عَنْ هَذِهِ الْآيَةِ اتَّقُوا اللَّهَ حَقَّ تُقَاتِهِ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فَلَمَّا نَزَلَتْ هَذِهِ الْآيَةُ يَا أَيُّهَا الرَّسُولُ بَلَّغْ مَا أُنْزِلَ إِلَيْكَ مِنْ رَبِّكَ قَالَ صلى الله عليه و اله و سلم يَوْمَ غَدِيرٍ خُمَّ مَنْ كُنْتُ مَوْلَاهُ فَإِنَّ عَلِيّاً مَوْلَاهُ اللَّهُمَّ وَال مَنْ وَالَاهُ وَ عَادِ مَنْ عَادَاهُ فَوَقَعَ فِي قُلُوبِهِمْ مَا وَقَعَ تَكَلَّمُوا فِيمَا بَيْنَهُمْ سِرًّا حَتَّى قَالَ أَحَدُهُمَا لِصَاحِبِهِ مَنْ يَلِى بَعْدَ النَّبِيِّ صلى الله عليه و اله و سلم وَ مَنْ يَلِى بَعْدَكَ هَذَا الْأَمْرَ لَا نَجْعَلُهَا فِى أَهْلِ الْبَيْتِ أَبَداً فَنَزَلَ وَ مَنْ يُبَدِّلَ نِعْمَةَ اللَّهُ مِنْ بَعْدِ مَا جَاءَتْهُ فَإِنَّ اللَّهَ شَدِيدُ الْعِقَابِ ثُمَّ نَزَلَتْ يا أَيُّهَا الَّذِينَ آمَنُوا اتَّقُوا اللهَ حَقَّ تُقَاتِهِ وَ لا تَمُوتُنَّ إِلَّا وَ أَنْتُمْ مُسْلِمُونَ وَ اعْتَصِمُوا بِحَبْلِ الله جَمِيعاً وَ لا تَفَرَّقُوا إلى قوله وَ أُولئِكَ 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رَسُولُ اللَّهِ مِنْ حَجَّةِ الْوَدَاعِ نَزَلَ عَلَيْهِ جَبْرَئِيلُ فَقَالَ يَا أَيُّهَا الرَّسُولُ بَلَّغْ مَا أُنْزِلَ إِلَيْكَ مِنْ رَبِّكَ وَ إِنْ لَمْ تَفْعَلْ فَما بَلَّغْتَ رِسَالَتَهُ وَ اللهُ يَعْصِمُكَ مِنَ النَّاسِ إِنَّ اللَّهَ لَا يَهْدِي الْقَوْمَ الْكَافِرِينَ فَنَادَى النَّاسَ فَاجْتَمَعُوا وَ أَمَرَ بسَمْرَاتٍ فَقُم شَوْكَهُنَّ ثُمَّ قَالَ صلى الله عليه و اله و سلم يَا أَيُّهَا النَّاسُ مَنْ وَلَيْكُمْ وَ أَولَى بِكُمْ مِنْ أَنْفُسِكُمْ فَقَالُوا اللَّهُ وَ رَسُولُهُ صلى الله عليه و اله و سلم فَقَالَ مَنْ كُنْتُ مَوْلَاهُ فَعَلِيُّ علیه السلام مَوْلَاهُ اللَّهُمَّ وَال مَنْ وَالَاهُ وَ عَادِ مَنْ عَادَاهُ ثَلَاثَ مَرَاتِ فَوَقَعَتْ حَسَكَةً الْنِّفَاقِ فِي قُلُوبِ الْقَوْمِ وَ قَالُوا مَا أَنْزَلَ اللَّهُ جَلَّ ذِكْرُهُ هَذَا عَلَى مُحَمَّدِ صلى الله عليه و اله و سلم قَطُّ وَ مَا يُرِيدُ إِلَّا أَنْ يَرفَع بِضَبعِ ابنِ 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در حجه الوداع با اعلان امر علی بن ابی طالب علیه السلام بر پیامبر صلى الله عليه و اله و سلم نازل گردید و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نمود، رسول خدا سه روز درنگ فرمود تا این که به جحفه رسید و دست علی علیه السلام را از بیم واکنش مردم بالا نبرد، و چون در روز غدیر در جحفه و در مکانی به نام مهیعهٔ فرود آمد، ندای الصلاة جامعه داد،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اولی تر از خودتان به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مردم با صدای بلند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سؤال خود را تکرار فرمود که باز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همین سؤال را پرسید و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بلند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علیه السلام مولای اوست، خداوندا دوست بدار دوستدارش را و دشمن باش با آن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کس را که یاری اش کند و خوار و ذلیل کن آن که او را واگذارد زیرا او از من است و من از او و او برای من منزلت هارون علیه السلام از موسی علیه السلام را دارد، با این تفاوت که پس را دارد با این تفاوت که پس از من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بن علی علیه السلام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حق تقوا و پرهیزگاری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جز بر آیین اسلام از دنیا نروید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آیه </w:t>
      </w:r>
      <w:r>
        <w:rPr>
          <w:rFonts w:ascii="Amiri" w:hAnsi="Amiri" w:eastAsia="Amiri" w:cs="Amiri"/>
          <w:color w:val="111111"/>
          <w:sz w:val="28"/>
          <w:sz w:val="28"/>
          <w:szCs w:val="28"/>
          <w:rtl w:val="true"/>
          <w:lang w:bidi="ar-SA"/>
        </w:rPr>
        <w:t>یا أَيُّهَا الرَّسُولُ بَلِّغْ مَا أُنْزِلَ إِلَيْكَ مِنْ رَبِّكَ</w:t>
      </w:r>
      <w:r>
        <w:rPr>
          <w:rFonts w:ascii="IRNazanin" w:hAnsi="IRNazanin" w:eastAsia="IRNazanin"/>
          <w:color w:val="111111"/>
          <w:sz w:val="28"/>
          <w:sz w:val="28"/>
          <w:szCs w:val="28"/>
          <w:rtl w:val="true"/>
          <w:lang w:bidi="fa-IR"/>
        </w:rPr>
        <w:t>، نازل شد، رسول خدا صلى الله عليه و اله و سلم در روز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سرپرست و صاحب اختیار او هستم، علی علیه السلام سرپرست و صاحب اختیار اوست خداوندا دوست بدار کسی را که با او دوستی دشمن باش با کسی که با او دشمنی کند پس در قلب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آن چه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او کینه و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مخفیانه در میان خودشان سخن گفتند تا این که یکی از ها به رفیقش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پس از پیامبر و چه کسی پس از تو عهده دار این امر می شود؟ هرگز آن را در اهل بیت قرار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کسی که نعمت خدا را، پس از آن که به سراغش آمد تبدیل کند و در مسیر خلاف به کار گیرد گرفتار عذاب شديد الهی خواهد شد که خداوند شدید العقاب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حق تقوا و پرهیزگاری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جز بر آیین اسلام از دنیا نروید 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وسیله ی وحدت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آن ها عذاب عظیمی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صلى الله عليه و اله و سلم از حجةالوداع بازگشت، جبرئیل بر او نازل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الْکافِرین</w:t>
      </w:r>
      <w:r>
        <w:rPr>
          <w:rFonts w:ascii="IRNazanin" w:hAnsi="IRNazanin" w:eastAsia="IRNazanin"/>
          <w:color w:val="111111"/>
          <w:sz w:val="28"/>
          <w:sz w:val="28"/>
          <w:szCs w:val="28"/>
          <w:rtl w:val="true"/>
          <w:lang w:bidi="fa-IR"/>
        </w:rPr>
        <w:t xml:space="preserve"> پیغمبر صلى الله عليه و اله و سلم فریاد زد تا مردم گرد آمدند و دستور داد تا بوته های خار را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روی آن ها نشست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ولی شما و سزاوارتر از خود شما به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 هستم علی علیه السلام مولای اوست خدایا دوست او را دوست بدار و دشمن او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پس خار نفاق در دل آن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امری را بر محمد صلى الله عليه و اله و سلم نازل نکرده بلکه او می خواهد دست پسر عمویش را بلند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ما رئیس کند</w:t>
      </w:r>
      <w:r>
        <w:rPr>
          <w:rFonts w:eastAsia="IRNazanin" w:cs="IRNazanin"/>
          <w:color w:val="111111"/>
          <w:sz w:val="28"/>
          <w:szCs w:val="28"/>
          <w:rtl w:val="true"/>
          <w:lang w:bidi="fa-IR"/>
        </w:rPr>
        <w:t xml:space="preserve">]. </w:t>
      </w:r>
      <w:bookmarkStart w:id="228" w:name="pg15969_172544"/>
    </w:p>
    <w:p>
      <w:pPr>
        <w:pStyle w:val="BookText"/>
        <w:rPr/>
      </w:pPr>
      <w:bookmarkEnd w:id="22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نَبِيَّه صلى الله عليه و اله و سلم بأنْ يَقُومَ بِغَدِيرحم فَيَقُولَ فِي عَلَى علیه السلام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قُرَيْشَاً حَدِيثُو عَهْدِ بِالْجَاهِلِيَّة وَ مَتَى أَفْعَلْ هَذَا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بِابْن عَمِّهِ كَذَا كَذَا فَلَمَّا قَضَى حَجَّهُ رَجَعَ إِلَيْهِ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فَقَامَ رَسُولُ اللهُ صلى الله عليه و اله و سلم وَ أَخَذَ بِيَدِ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علیه السلام مَوْلَاهُ اللَّهُم وَال مَنْ وَالَاهُ وَ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جَعْفَر علیه السلام قَالَ أُوحِيَ إِلَى النَّبِيِّ صلى الله عليه و اله و سلم قُلْ لِلنَّاسِ مَنْ كُنْتُ مَوْلَاهُ فَعَلِى علیه السلام مَوْلَاهُ فَلَمْ يُبَلِّغْ ذَلِكَ وَ خَافَ النَّاسَ فَأَوْحَى إِلَيْهِ يَا أَيُّهَا الرَّسُولُ بَلِّغْ مَا أُنزِلَ إِلَيْكَ مِنْ رَبِّكَ وَ إِنْ لَمْ تَفْعَلْ فَمَا بَلَّغْتَ رِسَالَتَهُ وَ اللَّهُ يَعْصِمُكَ مِنَ النَّاسِ فَأَخَذَ بِيَدِ عَلِيٍّ بن أبي طَالِبِ علیه السلام يَوْمَ غَدِير وَ قَالَ مَنْ كُنْتُ مَوْلَاهُ فَعَلِيُّ علیه السلام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اللهُ مُحَمَّداً أَنْ يَنْصِبَ عَلِيّاً علیه السلام لِلنَّاسِ لِيُخْبِرَهُمْ بِوَلَايَتِهِ فَتَخَوَّفَ رَسُولُ اللَّهِ صلى الله عليه و اله و سلم أَنْ يَقُولُوا جَاءَ بِابْن عَمَّهِ وَ أَنْ يَطْغَوْا فِي ذَلِكَ عَلَيْهِ فَأَوْحَى اللَّهِ إِلَيْهِ يَا أَيُّهَا الرَّسُولُ بَلَّغْ مَا أُنْزِلَ إِلَيْكَ مِنْ رَبِّكَ وَ إِنَّ لَمْ تَفْعَلْ فَمَا بَلَّغْتَ رِسالَتَهُ وَ اللهُ يَعْصِمُكَ مِنَ النَّاسِ فَقَامَ رَسُولُ اللَّهِ صلى الله عليه و اله و سلم بِوَلَايَتِهِ يَوْمَ غَدِيرخُمِّ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الدُّعَاءِ بَعدَ صَلَاة الغدير المُسنَدِ إِلَى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بِالنَّدَاءِ وَ صَدَقْنَا الْمُنَادِيَ رَسُولَ اللَّهِ صلى الله عليه و اله و سلم إِذَا نَادَى بِنِدَاءِ عَنْكَ بِالَّذِي أَمَرْتَهُ بِهِ أَنْ يُبَلِّغَ مَا أَنْزَلْتَ إِلَيْهِ مِنْ وَلَايَة وَلِى أَمْرِكَ فَحَذَرْتَهُ وَ أَنْذَرْتَهُ إِنْ لَمْ يُبَلِّغْ أَنْ تَسْخَطَ عَلَيْهِ وَ أَنَّهُ إِنْ بَلَغَ رِسَالَاتِكَ عَصَمْتَهُ مِنَ النَّاسِ فَنَادَى مُبَلِّغاً وَحْيَكَ وَ رَسَالَاتِكَ أَلَا مَنْ كُنْتُ مَوْلَاهُ فَعَلِى علیه السلام مَوْلَاهُ وَ مَنْ كُنْتُ وَلِيَّهُ فعلى وليه و من كنت نبيه فعلى علیه السلام أميره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Heading3"/>
        <w:numPr>
          <w:ilvl w:val="2"/>
          <w:numId w:val="1"/>
        </w:numPr>
        <w:rPr/>
      </w:pPr>
      <w:bookmarkStart w:id="229" w:name="__RefHeading___Toc16591965_2142443653"/>
      <w:bookmarkStart w:id="230" w:name="_Toc88"/>
      <w:bookmarkEnd w:id="229"/>
      <w:r>
        <w:rPr>
          <w:rtl w:val="true"/>
        </w:rPr>
        <w:t xml:space="preserve">باب </w:t>
      </w:r>
      <w:r>
        <w:rPr/>
        <w:t>1</w:t>
      </w:r>
      <w:r>
        <w:rPr>
          <w:rtl w:val="true"/>
        </w:rPr>
        <w:t xml:space="preserve">: </w:t>
      </w:r>
      <w:r>
        <w:rPr>
          <w:rtl w:val="true"/>
        </w:rPr>
        <w:t>يا أَيُّهَا الرَّسُولُ بَلغ ما أُنزِلَ إِلَيْكَ مِنْ رَبِّكَ وَ إِنْ لَمْ تَفْعَلْ فَمَا بَلَّغْتَ رِسالَتَهُ</w:t>
      </w:r>
      <w:bookmarkEnd w:id="230"/>
    </w:p>
    <w:p>
      <w:pPr>
        <w:pStyle w:val="Heading4"/>
        <w:numPr>
          <w:ilvl w:val="3"/>
          <w:numId w:val="1"/>
        </w:numPr>
        <w:rPr/>
      </w:pPr>
      <w:bookmarkStart w:id="231" w:name="__RefHeading___Toc16591967_2142443653"/>
      <w:bookmarkStart w:id="232" w:name="_Toc89"/>
      <w:bookmarkEnd w:id="231"/>
      <w:r>
        <w:rPr>
          <w:rtl w:val="true"/>
        </w:rPr>
        <w:t>اشاره</w:t>
      </w:r>
      <w:bookmarkEnd w:id="2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سهل بن القاسم التوشجَانِي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 يَا ابْنَ رَسُول الله صلى الله عليه و اله و سلم إِنَّهُ يُرْوَى عَنْ عُروة بن زُبَيْر أَنَّهُ قَالَ تُوفي النَّبى صلى الله عليه و اله و سلم وَ هُوَ فِي تَفيَّة فَقَالَ أَمَّا بَعْدَ قَوْلِ اللَّهِ عَزَّوَجَلَّ يَا</w:t>
      </w:r>
      <w:bookmarkStart w:id="233" w:name="pg15969_172545"/>
    </w:p>
    <w:p>
      <w:pPr>
        <w:pStyle w:val="BookText"/>
        <w:rPr/>
      </w:pPr>
      <w:bookmarkEnd w:id="233"/>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پیامبرش صلى الله عليه و اله و سلم دستور داد که در غدیرخم بایستد و آن چه در مورد علی علیه السلام فرموده بگوید،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قریش به جاهلیت نزدیکند و هر وقت این کار را انجام دهم می گویند در مورد پسر عمویش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حجش را به پایان برد جبرئیل به سوی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پس رسول خدا صلى الله عليه و اله و سلم برخاست و دست على علیه السلام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با او دوستی کند و دشمن باش با کسی که با او دشمنی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صلى الله عليه و اله و سلم وحی شد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را ابلاغ نفرمود و از مردم ترسید؛ در نتیجه خداوند به او وحی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پس دست علی بن ابی طالب علیه السلام را در روز غدیر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دستور داد تا علی علیه السلام را همچون بیرقی برای مردم قرار دهد که آن ها را از ولایتش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سلم هراسناک بود که مردم بگویند جانب پسر عموی خویش را گرفته و در این مورد به او اشکال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این گونه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و رسول خدا صلی الله علیه و اله و سلم ولایت او را در روز غدیرخم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که سندش به امام صادق علیه السلام می رسد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را شنیدیم و منادی رسول خدا صلی الله علیه و اله و سلم را تصدیق کردیم همان منادی که از سوی تو ندا داد با ندایی که به او دستور دادی که در مورد ولایت ولی امر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نازل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کند و او را بر حذر داشتی و انذار فرمودی که اگر ابلاغ نکرد بر او غضب می کنی و اگر رسالت تو را ابلاغ کرد او را از مردم حفظ می کنی؛ از این رو برای ابلاغ وحی تو و رسالت تو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سرپرست و صاحب اختیار او هستم علی علیه السلام سرپرست و صاحب اختیار او است و هر کس من سرپرست و ولی او هستم علی علیه السلام سرپرست و ولی اوست و هر کس من پیامبر او هستم علی علیه السلام امیر او است</w:t>
      </w:r>
      <w:r>
        <w:rPr>
          <w:rFonts w:eastAsia="IRNazanin" w:cs="IRNazanin"/>
          <w:color w:val="111111"/>
          <w:sz w:val="28"/>
          <w:szCs w:val="28"/>
          <w:rtl w:val="true"/>
          <w:lang w:bidi="fa-IR"/>
        </w:rPr>
        <w:t>».</w:t>
      </w:r>
    </w:p>
    <w:p>
      <w:pPr>
        <w:pStyle w:val="Heading4"/>
        <w:numPr>
          <w:ilvl w:val="3"/>
          <w:numId w:val="1"/>
        </w:numPr>
        <w:rPr/>
      </w:pPr>
      <w:bookmarkStart w:id="234" w:name="__RefHeading___Toc16591969_2142443653"/>
      <w:bookmarkStart w:id="235" w:name="_Toc90"/>
      <w:bookmarkEnd w:id="234"/>
      <w:r>
        <w:rPr>
          <w:rtl w:val="true"/>
        </w:rPr>
        <w:t xml:space="preserve">بخش </w:t>
      </w:r>
      <w:r>
        <w:rPr/>
        <w:t>1</w:t>
      </w:r>
      <w:r>
        <w:rPr>
          <w:rtl w:val="true"/>
        </w:rPr>
        <w:t xml:space="preserve">: </w:t>
      </w:r>
      <w:r>
        <w:rPr>
          <w:rtl w:val="true"/>
        </w:rPr>
        <w:t xml:space="preserve">ای پیامبر آن چه از طرف پروردگارت برتو نازل شده است، به طور کامل </w:t>
      </w:r>
      <w:r>
        <w:rPr>
          <w:rtl w:val="true"/>
        </w:rPr>
        <w:t>[</w:t>
      </w:r>
      <w:r>
        <w:rPr>
          <w:rtl w:val="true"/>
        </w:rPr>
        <w:t>به مردم</w:t>
      </w:r>
      <w:r>
        <w:rPr>
          <w:rtl w:val="true"/>
        </w:rPr>
        <w:t xml:space="preserve">] </w:t>
      </w:r>
      <w:r>
        <w:rPr>
          <w:rtl w:val="true"/>
        </w:rPr>
        <w:t>ابلاغ کن؛ و اگر چنین نکنی رسالت او را انجام نداده ای</w:t>
      </w:r>
      <w:r>
        <w:rPr>
          <w:rtl w:val="true"/>
        </w:rPr>
        <w:t>.</w:t>
      </w:r>
      <w:bookmarkEnd w:id="2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اله و سلم، از عروه بن زبیر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در حال تقیه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نزول </w:t>
      </w:r>
    </w:p>
    <w:p>
      <w:pPr>
        <w:pStyle w:val="BookText"/>
        <w:rPr/>
      </w:pPr>
      <w:r>
        <w:rPr>
          <w:rFonts w:ascii="Amiri" w:hAnsi="Amiri" w:eastAsia="Amiri" w:cs="Amiri"/>
          <w:color w:val="111111"/>
          <w:sz w:val="28"/>
          <w:sz w:val="28"/>
          <w:szCs w:val="28"/>
          <w:rtl w:val="true"/>
          <w:lang w:bidi="ar-SA"/>
        </w:rPr>
        <w:t>أَيُّهَا الرَّسُولُ بَلَّغ ما أُنزِلَ إِلَيْكَ مِنْ رَبِّكَ وَ إِنْ لَمْ تَفْعَلْ فَمَا بَلَّغْتَ رِسالَتَهُ وَ اللَّهُ يَعْصِمُكَ مِنَ النَّاسِ فَإِنَّهُ أَزَالَ كُلَّ تَقِيَّة بِضَمَانِ اللَّهِ عَزَّوَجَلَّ لَهُ وَ بَيَّنَ أَمْرَ اللَّهِ وَلَكِنَّ قُرَيْشاً فَعَلَتْ مَا اشْتَهَتْ بَعْدَهُ وَ أَمَّا قَبْلَ نُزُول هَذِهِ الْآيَةِ فَلَعَلَّهُ﴾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بَيَّنَ اللَّهُ عَزَّوَجَلَّ بَيْنَ الْحَقِّ وَ الْبَاطِل فِي كَثِير مِنْ آيَاتِ الْقُرْآنِ وَ لَمْ يَجْعَلْ لِلْعِبَادِ عُدْراً فِي مُخَالَفَة أَمْرِهِ بَعْدَ الْبَيِّنَاتِ وَ الْبُرْهَانِ وَ لَمْ يَتْرُكْهُمْ فِي لَبْس مِنْ أَمْرِهِمْ وَ لَقَدْ رَكِبَ الْقَوْمُ مِنَ الظُّلْمِ وَ الْكُفْرِ فِي اخْتِلَافِهِمْ بَعْدَ نَبِيَّهِمْ وَ تَفْرِيقِهِمُ الْأُمَّةَ وَ تَشْتِيتِ أَمْرِ الْمُسْلِمِينَ وَ اعْتِدَائِهِمْ عَلَى أَوْصِيَاءِ رَسُولِ اللَّهِ صلی الله علیه و اله و سلم بَعْدَ أَنْ تَبَيَّنَ لَهُمْ مِنَ الثَّوَابِ عَلَى الطَّاعَةِ وَ الْعِقَابِ عَلَى الْمَعْصِيَةِ بِالْمُخَالَفَةِ فَاتَّبَعُوا أَهْوَاءَهُمْ وَ تَرَكُوا مَا أَمَرَهُمُ اللَّهُ بِهِ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يَأمر اللهُ عَزَّوَجَلَّ نَبيَّة صلی الله علیه و اله و سلم بتبليغ مَا عَهْدَهُ إِلَيْهِ فِي وَصِيِّهِ وَ إِظْهَارِ إِمَامَتِهِ وَ وَلَايَتِهِ بِقَوْلِهِ يَا أَيُّهَا الرَّسُولُ بَلّغ ما أُنْزِلَ إِلَيْكَ مِنْ رَبِّكَ وَ إِنْ لَمْ تَفْعَلْ فَمَا بَلَّغْتَ رِسَالَتَهُ وَ اللهُ يَعْصِمُكَ مِنَ النَّاسِ فَبَلَغَ رَسُولُ اللَّهِ صلی الله علیه و اله و سلم مَا قَدْ سَمِعَ وَ عَلِمَ أَنَّ الشَّيَاطِينَ اجْتَمَعُوا إِلَى إِبْلِيسَ فَقَالُوا لَهُ أَ لَمْ تَكُنْ أَخْبَرْتَنَا أَنَّ مُحَمَّداً صلی الله علیه و اله و سلم إِذَا مَضَى نَكَتَتْ أَمَّنْهُ عَهْدَهُ وَ نَقَضَتْ سُنَتَهُ وَ أَنَّ الْكِتَابَ الَّذِي جَاءَ بِهِ يَشْهَدْ بِذَلِكَ وَ هُوَ قَوْلُهُ وَ مَا مُحَمَّدٌ إِلَّا رَسُولٌ قَدْ خَلَتْ مِنْ قَبْلِهِ الرُّسُلُ أَفَإِنْ ماتَ أَوْ قُتِلَ انْقَلَبْتُمْ عَلَى أَعْقَابِكُمْ فَكَيْفَ يَتِمُّ هَذَا وَ قَدْ نَصَبَ لِأُمَّتِهِ عَلَماً وَ أَقَامَ لَهُمْ إِمَاماً فَقَالَ لَهُمْ إِبْلِيسَ لَا تَجْزَعُوا مِنْ هَذَا فَإِنَّ أمَّتَهُ يَنقُضُونَ عَهْدَهُ وَ يَغْدِرُونَ بِوَصِيَّهِ مِنْ بَعْدِهِ وَ يَظْلِمُونَ أَهْلَ بَيْتِهِ وَ يَهْمِلُونَ ذَلِكَ لِغَلَبَة حُبِّ الدُّنْيَا عَلَى قُلُوبِهِمْ وَ تَمَكُنِ الْحَمِيَّةِ وَالصَّغَائِنِ فِي نُفُوسِهِمْ وَ اسْتِكْبَارِهِمْ وَ عِزْهِمْ فَأَنْزَلَ اللَّهُ تَعَالَى وَ لَقَدْ صَدَّقَ عَلَيْهِمْ إِبْلِيسُ ظَنَّهُ فَاتَّبَعُوهُ إِلَّا فَرِيقاً مِنَ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مَنْ عَرَفَ دِينَهُ مِنْ كِتَابِ اللهِ عَزَّوَجَلَّ زَالَتِ الْجِبَالُ قَبْلَ أَنْ يَزُولَ وَ مَنْ دَخَلَ فِي أَمْرِ بِجَهْل خَرَجَ مِنْهُ بِجَهْلِ قُلْتُ وَ مَا هُوَ فِي كتاب اللهِ عَزَّوَجَلَّ قَالَ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پیامبر صلی الله علیه و اله و سلم هر گونه تقیه را با ضمانتی که خداوند عزوجل از وی به عمل آورده بود، کنار گذاشت و فرمان خدای متعال را روشن ساخت لیکن پس از وی قریش هر چه خواست کرد، اما پیش از نزول این آیه شاید آن حضرت تقیّه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حق و باطل را در بسیاری از آیات قرآن روشن کرده و بعد از برهان و روشن کردن موضوعات برای بندگان در مخالفت کردن با فرمانش عذری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در اشتباه قرار نداده است؛ امّت اسلامی پس از وفات رسول خدا صلی الله علیه و اله و سلم در تاریکی و کفر قرار گرفتند و با هم اختلاف کردند و از هم جدا شدند مسلمانان از هم پراکنده شدند و نسبت به اوصیاء پیامبر تجاوز و تعدی کردند و این بعد از آن بود که خداوند برای اطاعت کنندگان پاداش و برای معصیت کنندگان عقاب معین فرمود اما آن ها از هوای نفس خود پیروی کردند و اوامر خدا و رسولش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پیامبرش را امر نکرد تا وصی خود را به مردم معرفی کند و امامت و ولایت او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رسول خدا صلى الله عليه و اله و سلم امر خداوند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شیاطین نزد ابلیس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ما گفتید بعد از این که محمد صلى الله عليه و اله و سلم در گذشت امت او پیمانش را نقض می کنند و سنتش درهم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او هم به این موضوع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فقط فرستادهی خداست و پیش از او فرستادگان دیگری نیز بودند آیا اگر او بمیرد و یا کشته شود شما به عقب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پیامبری او تمام خواهد شد و یا امتش پراکنده می گردند در حالی که برای خود جانشین معین کرده و امامی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ترسی نداشته باشید امت او فرمان او را نقض خواهند کرد و با وصی او مکر خواهند نمود و به اهل بیت او ظلم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بر آن ها چیره خواهد شد و آن ها وصیت محمد را بی اثر خواهند نمود تعصب ها و کینه ها در دل آن ها پیدا خواهد شد و از روی نخوت و تکبّر حق را از حق دار خواهند گرفت در این هنگام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ی آن ها محقق یافت که همگی از او پیروی کردند جز گروه اندکی از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خود را از کتاب خداوند بگیرد از کوه های استوار پابرجاتر است و هر که با نادانی در کاری وارد شود به نادانی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کدام آیه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اله و سلم لَمَّا أَسْرِيَ بِهِ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رَسُولُ اللَّهِ صلى الله عليه و اله و سلم حَتَّى انْتَهَى إِلَى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تَقَدَّمْ يَا مُحَمَّدٌ فَتَقَدَّمَ رَسُولُ اللَّهِ صلى الله عليه و اله و سلم مَا شَاءَ اللَّهُ أَنْ يَتَقَدَّمَ حَتَّى سَمِعَ مَا قَالَ الرَّبُّ تَبَارَكَ وَ تَعَالَى أَنَا الْمَحْمُودُ وَ أَنْتَ مُحَمَّدٌ صلى الله عليه و اله و سلم شَقَقْتُ اسْمَكَ مِن اسْمِي فَمَنْ وَصَلَكَ وَصَلْتُهُ وَ مَنْ قَطَعَكَ بَتَكْتُهُ انْزِلْ إِلَى عِبَادِي فَأَخْبِرْهُمْ بِكَرَامَتِي إِيَّاكَ وَ أَنَّى لَمْ أَبْعَثْ نَبِيَا إِلَّا جَعَلْتُ لَهُ وَزِيراً وَ أَنَّكَ رَسُولِى وَ أَنَّ عَلِيّا علیه السلام وَزِيرُكَ فَهَبَطَ رَسُولُ اللَّهِ صلى الله عليه و اله و سلم فَكَرهَ أَنْ يُحَدَّثَ النَّاسَ بِشَيْءٍ كَرَاهِيَة أَنْ يَتَهمُوهُ لِأَنَّهُمْ كَانُوا حَدِيثِ الْعَهْدِ بِالْجَاهِلِيَّةِ حَتَّى مَضَى لِذَلِكَ سِتَّةُ أَيَّامٍ فَأَنْزَلَ اللَّهُ تَبَارَكَ وَ تَعَالَى فَلَعَلَّكَ تَارِكٌ بَعْضَ مَا يُوحَى إِلَيْكَ وَصَائِقٌ بِهِ صَدْرُكَ فَاحْتَمَلَ رَسُولُ اللهِ صلى الله عليه و اله و سلم ذَلِكَ حَتَّى كَانَ يَوْمُ النَّامِن فَأَنْزَلَ اللَّهُ تَبَارَكَ وَ تَعَالَى يا أَيُّهَا الرَّسُولُ بَلَّغْ مَا أُنْزِلَ إِلَيْكَ مِنْ رَبِّكَ وَ إِنْ لَرْ تَفْعَلُ فَا بَلَغْتَ رِسالَتَهُ وَ اللهُ يَعْصِمُكَ مِنَ النَّاسِ وَ قَالَ رَسُولُ اللَّهِ صلى الله عليه و اله و سلم تَهْدِيدُ بَعْدَ وَعِيدِ لَأَمِضِيَنَ أَمْرَ اللَّهِ عَزَّوَجَلَّ فَإِنْ يَتَهُمُونِي وَ يُكَذِّبُونِي فَهُوَ أَهْوَنُ عَلَيَّ مِنْ أَنْ يُعَاقِبَنِي الْعُقُوبَةَ الْمُوجِعَةَ فِي الدُّنْيَا وَ الْآخِرَةِ وَ قَالَ وَ سَلَّمَ جَبْرَئِيلُ عَلَى علیه السلام بِإِمْرَة الْمُؤْمِنِينَ فَقَالَ عَلى علیه السلام يَا رَسُولَ اللهِ صلى الله عليه و اله و سلم أَسْمَعُ الْكَلَامَ وَ لَا أَحْسِ الرُّؤْيَةَ فَقَالَ يَا عَلَى علیه السلام هَذَا جَبْرَئِيلُ أَتَانِي مِنْ قِبَلِ رَبِّي بِتَصْدِيقِ مَا وَعَدَنِي ثُمَّ أَمَرَ رَسُولُ اللَّهِ صلى الله عليه و اله و سلم رَجُلًا فَرَجُلًا مِنْ أَصْحَابِهِ حَتَّى سَلَمُوا عَلَيْهِ بِإِمْرَة الْمُؤْمِنِينَ ثُمَّ قَالَ يَا بِلَالُ نَادِ فِى النَّاسِ أَنْ لَا يَبْقَى غَداً أَحَدٌ إِلَّا عَلِيلُ إِنَّا خَرَجَ إِلَى غَدِير خَمَّ فَلَمَّا كَانَ مِنَ الْغَدِ خَرَجَ رَسُولُ اللهِ صلى الله عليه و اله و سلم بِجَمَاعَةِ أَصْحَابِهِ فَحَمِدَ اللَّهَ وَ أَثْنَى عَلَيْهِ ثُمَّ قَالَ أَيُّهَا النَّاسُ إِنَّ اللَّهَ تَبَارَكَ وَ تَعَالَى أَرْسَلَنِي إِلَيْكُمْ بِرِسَالَةَ وَ إِنِّي ضِقْتُ بِهَا ذَرْعاً مَخَافَةَ أَنْ تَتَهُمُونِي وَ تُكَذِّبُونِي حَتَّى أَنْزَلَ اللَّهُ عَلَى وَعِيداً بَعْدَ وَعِيدٍ فَكَانَ تَكْذِيبُكُمْ إِيَّايَ أَيْسَرَ عَلَيَّ مِنْ عُقُوبَة اللَّهِ إِيَّايَ إِنَّ اللَّهَ تَبَارَكَ وَتَعَالَى أَسْرَى بي وَ أَسْمَعَنِي وَ قَالَ يَا مُحَمَّدُ صلى الله عليه و اله و سلم أَنَا الْمَحْمُودُ وَ أَنْتَ مُحَمَّدٌ صلى الله عليه و اله و سلم شَقَقْتُ اسْمَكَ مِن اسْمِي فَمَنْ وَصَلَكَ وَصَلْتُهُ وَ مَنْ قَطَعَكَ بَتَكْتُهُ انْزِلْ إِلَى عِبَادِى فَأَخْبِرُهُمْ بِكَرَامَتِى إِيَّاكَ وَ أَنَّى لَمْ أبْعَثْ نَبيّاً إِنَّا جَعَلْتُ لَهُ وَزِيراً وَ إِنَّكَ رَسُولِى وَ أَنَّ عَلِيًّا وَزِيرُكَ ثُمَّ أخذ صلى الله عليه و اله و سلم بِيَدِ عَلِيٌّ بن أبي طالب علیه السلام فَرَفَعَهَا حَتَّى نَظَرَ النَّاسُ إِلَى بَيَاض إِبْطَيْهِمَا وَ لَمْ يُرَ قَبْلَ ذَلِكَ ثُمَّ قَالَ صلى الله عليه و اله و سلم أَيُّهَا النَّاسُ إِنَّ اللَّهَ تَبَارَكَ وَ تَعَالَى مَوْلَايَ وَ أَنَا مَوْلَى الْمُؤْمِنِينَ فَمَنْ كُنْتُ مَوْلَاهُ فَعَلِى علیه السلام مَوْلَاهُ اللَّهُمَّ وَال مَنْ وَالَاهُ وَ عَادِ مَنْ عَادَاهُ وَ انْصُرْ مَنْ نَصَرَهُ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صلى الله عليه و اله و سلم شبانه به آسمان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عبور کرد تا این که به حجاب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 اله و سلم به پیش پس رسول خدا تا جایی که خدا می خواست پیش رفت تا این که آن چه را که پروردگار تبارک و تعالی فرمود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من محمودم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از نام خود برگرفته ام هر کسی که رابطه اش را با تو وصل کند من نیز رابطه ام را با او وصل خواهم ساخت و هر که رابطه اش را با تو قطع کند، من نیز رابطه ی خویش را با او قطع خواهم نمود بر بندگان من نازل شو و با آنان در مورد این کرامتی که من به تو ارزانی داشتم خبر ده و من پیامبری را نفرستاده ام مگر این که برای وی یاوری وزیری قرار داده ام و تو رسول منی و علی علیه السلام وزیر و یاور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فرود آمد در حالی که کراهت داشت از این که چیزی را به مردم بگوید زیرا واهمه داشت که مردمانی که تازه دوره ی جاهلیت را پشت سر گذاشته بودند او را متهم به دروغ سازند تا این که شش روز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پذیرش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کنی و به تأخیر اندازی و سینه ات از این جهت تنگ و ناراحت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تا روز هشتم صبر و درنگ کرد و سپس خداوند تبارک و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تهدید پس از وعید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فرمان خدای عزوجل را ابلاغ خواهم نمود زیرا چنان چه مرا متهم یا تکذیب کنند، برای من قابل تحمل تر از آن خواهد بود که خداوند در دنیا و آخرت مرا پیگردی دردناک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عنوان امیر المؤمنین به علی علیه السلام سلام داد 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کلامی را می شنوم لیکن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جبرئیل است که از جانب پروردگارم آمده تا آن چه را که خدا به من وعده فرموده،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اله و سلم به تک تک صحابه دستور داد به عنوان امیر المؤمنین به علی علیه السلام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 به مردم ابلاغ کن که همگی جز کسانی که علیل و ناتوان هستند در غدیر خم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رسید، رسول خدا صلى الله عليه و اله و سلم همراه جمعی از صحابه به آن جا رفته و حمد و ثنای خدا را به جای آورده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خدای تبارک و تعالی مرا با رسالتی نزد شما فرستاد که قادر به انجام آن نبودم، مبادا که مرا تهمت زنید یا تکذیب نمایید تا این که آیه های وعید را یکی پس از دیگری نازل فرمود؛ از این رو تکذیب من از جانب شما را آسانتر از پیگرد و مجازات از جانب خدای متعال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به معراج برد و آن گونه که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محمود من هستم و محمد تو، نام تو را از نام خودم مشتق گردانیدم پس هر کس با تو پیوند برقرار کند با وی پیوند برقرار می کنم و هر که از تو ببرد از وی می گسلم؛ به سوی بندگانم فرود آی و آنان را خبر ده از کرامتی که برای تو قایل هستم و این که من پیامبری بر نیانگیختم مگر این که برایش وزیری قرار دادم و تو فرستاده من هستی و وزیر تو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علی بن ابی طالب علیه السلام را گرفته و آن را چنان بالا برد که مردم به وضوح سپیدی زیر بغل آن دو را که پیش از آن ندیده بودند دیدند؛ سپس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همانا خداوند تبارک و تعالی مولای من است و من مولای مؤمنان، پس هر کس من مولای اویم اینک علی علیه السلام مولای اوست خداوندا دوستدارش را دوست بدار و با دشمن وی </w:t>
      </w:r>
      <w:bookmarkStart w:id="236" w:name="pg15969_172550"/>
    </w:p>
    <w:p>
      <w:pPr>
        <w:pStyle w:val="BookText"/>
        <w:rPr/>
      </w:pPr>
      <w:bookmarkEnd w:id="236"/>
      <w:r>
        <w:rPr>
          <w:rFonts w:ascii="Amiri" w:hAnsi="Amiri" w:eastAsia="Amiri" w:cs="Amiri"/>
          <w:color w:val="111111"/>
          <w:sz w:val="28"/>
          <w:sz w:val="28"/>
          <w:szCs w:val="28"/>
          <w:rtl w:val="true"/>
          <w:lang w:bidi="ar-SA"/>
        </w:rPr>
        <w:t>اخْذُلْ مَنْ خَذَلَهُ فَقَالَ الشُّكَارُ وَ الْمُنَافِقُونَ وَ الَّذِينَ فِي قُلُوبِهِمْ مَرَضٌ وَ زَيْعُ نَبْرَا إِلَى اللَّهِ مِنْ مَقَالَةٍ لَيْسَ بِحَثْمٍ وَ لَا نَرْضَى أَنْ يَكُونَ عَلِيّا وَزِيرُهُ هَذِهِ مِنْهُ عَصَيَّةٌ﴾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3"/>
        <w:numPr>
          <w:ilvl w:val="2"/>
          <w:numId w:val="1"/>
        </w:numPr>
        <w:rPr/>
      </w:pPr>
      <w:bookmarkStart w:id="237" w:name="__RefHeading___Toc16591971_2142443653"/>
      <w:bookmarkStart w:id="238" w:name="_Toc91"/>
      <w:bookmarkEnd w:id="237"/>
      <w:r>
        <w:rPr>
          <w:rtl w:val="true"/>
        </w:rPr>
        <w:t xml:space="preserve">باب </w:t>
      </w:r>
      <w:r>
        <w:rPr/>
        <w:t>2</w:t>
      </w:r>
      <w:r>
        <w:rPr>
          <w:rtl w:val="true"/>
        </w:rPr>
        <w:t xml:space="preserve">: </w:t>
      </w:r>
      <w:r>
        <w:rPr>
          <w:rtl w:val="true"/>
        </w:rPr>
        <w:t>وَ اللهُ يَعْصِمُكَ مِنَ النَّاسِ إِنَّ اللَّهَ لَا يَهْدِي الْقَوْمَ الْكَافِرِينَ</w:t>
      </w:r>
      <w:bookmarkEnd w:id="238"/>
    </w:p>
    <w:p>
      <w:pPr>
        <w:pStyle w:val="Heading4"/>
        <w:numPr>
          <w:ilvl w:val="3"/>
          <w:numId w:val="1"/>
        </w:numPr>
        <w:rPr/>
      </w:pPr>
      <w:bookmarkStart w:id="239" w:name="__RefHeading___Toc16591973_2142443653"/>
      <w:bookmarkStart w:id="240" w:name="_Toc92"/>
      <w:bookmarkEnd w:id="239"/>
      <w:r>
        <w:rPr>
          <w:rtl w:val="true"/>
        </w:rPr>
        <w:t>اشاره</w:t>
      </w:r>
      <w:bookmarkEnd w:id="2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اله و سلم وَ يَتَحَارَسُهُ أَصْحَابُهُ فَأَنْزَلَ الله تَعَالَى إِلَيْهِ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فَتَركَ الْحَرَس حِينَ أَخْبَرَهُ اللهُ تَعَالَى أَنَّهُ يَعْصِمُهُ مِنَ النَّاسِ بِقَوْلِهِ وَاللهُ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عَن أَبي جَعْفَرَ علیه السلام فِي قَوْلِ اللهِ تَعَالَى يا أَهْلَ الْكِتَابِ لَسْتُمْ عَلى شَيْءٍ حَتَّى تُقِيمُوا التَّوْرَاةَ وَ الْإِنْجِيلَ وَ ما أُنزِلَ إِلَيْكُمْ مِنْ رَبِّكُمْ وَ لَيَزِيدَنَّ كَثِيراً مِنْهُمْ مَا أُنزِلَ إِلَيْكَ مِنْ رَبِّكَ طغياناً وَ كُفْراً قال هو ولاية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قَدْ شَقَّقَ عَلَى النَّبِيِّ صلی الله علیه و اله و سلم مَا يَقُولُ إِلَيْهِ عَاقِبَةُ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وَ اطَّلَاعُ اللَّهِ إِيَّاهُ عَلَى بَوَارِهِمْ فَأَوْحَى اللَّهُ عَزَّوَجَلَّ إِلَيْهِ فَلَا تَذْهَبْ نَفْسُكَ عَلَيْهِمْ حَسَرَاتٍ وَ 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جَمَاعَةُ مِنَ الْيَهُودِ إِلَى رَسُول الله صلی الله علیه و اله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تُقِرُّ أَنَّ التَّوْرَاةَ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نُؤْمِنُ بِهَا وَلَا نُؤْمِنُ بِمَا عَدَاهَا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الَّذِينَ هَادُوا وَ الصَّابِئُونَ وَ النَّصارى مَنْ آمَنَ بالله وَ الْيَوْمِ الْآخِرِ وَ عَمِلَ صَالِحاً فَلا خَوْفٌ عَلَيْهِمْ وَلا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bookmarkStart w:id="241" w:name="pg15969_172551"/>
    </w:p>
    <w:p>
      <w:pPr>
        <w:pStyle w:val="BookText"/>
        <w:rPr/>
      </w:pPr>
      <w:bookmarkEnd w:id="241"/>
      <w:r>
        <w:rPr>
          <w:rFonts w:ascii="IRNazanin" w:hAnsi="IRNazanin" w:eastAsia="IRNazanin"/>
          <w:color w:val="111111"/>
          <w:sz w:val="28"/>
          <w:sz w:val="28"/>
          <w:szCs w:val="28"/>
          <w:rtl w:val="true"/>
          <w:lang w:bidi="fa-IR"/>
        </w:rPr>
        <w:t>دشمن باش و یاری کن آن که او را یاری کند و خوار و ذلیل بدار آن که خوارش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شکاکان و منافقان که دل هایشان بیمار و منحرف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 بریم به خداوند از سخنی که مشکوک به نظر می رسد و ما خرسند نیستیم که وزیر او علی باشد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عصبیت است</w:t>
      </w:r>
      <w:r>
        <w:rPr>
          <w:rFonts w:eastAsia="IRNazanin" w:cs="IRNazanin"/>
          <w:color w:val="111111"/>
          <w:sz w:val="28"/>
          <w:szCs w:val="28"/>
          <w:rtl w:val="true"/>
          <w:lang w:bidi="fa-IR"/>
        </w:rPr>
        <w:t>»!</w:t>
      </w:r>
    </w:p>
    <w:p>
      <w:pPr>
        <w:pStyle w:val="Heading4"/>
        <w:numPr>
          <w:ilvl w:val="3"/>
          <w:numId w:val="1"/>
        </w:numPr>
        <w:rPr/>
      </w:pPr>
      <w:bookmarkStart w:id="242" w:name="__RefHeading___Toc16591975_2142443653"/>
      <w:bookmarkStart w:id="243" w:name="_Toc93"/>
      <w:bookmarkEnd w:id="242"/>
      <w:r>
        <w:rPr>
          <w:rtl w:val="true"/>
        </w:rPr>
        <w:t xml:space="preserve">بخش </w:t>
      </w:r>
      <w:r>
        <w:rPr/>
        <w:t>2</w:t>
      </w:r>
      <w:r>
        <w:rPr>
          <w:rtl w:val="true"/>
        </w:rPr>
        <w:t xml:space="preserve">: </w:t>
      </w:r>
      <w:r>
        <w:rPr>
          <w:rtl w:val="true"/>
        </w:rPr>
        <w:t xml:space="preserve">خداوند تو را از خطرات احتمالی مردم حفظ می کند؛ و خداوند، گروه کافران </w:t>
      </w:r>
      <w:r>
        <w:rPr>
          <w:rtl w:val="true"/>
        </w:rPr>
        <w:t>[</w:t>
      </w:r>
      <w:r>
        <w:rPr>
          <w:rtl w:val="true"/>
        </w:rPr>
        <w:t>لجوج</w:t>
      </w:r>
      <w:r>
        <w:rPr>
          <w:rtl w:val="true"/>
        </w:rPr>
        <w:t xml:space="preserve">] </w:t>
      </w:r>
      <w:r>
        <w:rPr>
          <w:rtl w:val="true"/>
        </w:rPr>
        <w:t>را هدایت نمی کند</w:t>
      </w:r>
      <w:r>
        <w:rPr>
          <w:rtl w:val="true"/>
        </w:rPr>
        <w:t>.</w:t>
      </w:r>
      <w:bookmarkEnd w:id="2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کعب قرظی روایت شده که وی گفت اصحاب رسول خدا صلی الله علیه و اله و سلم از ایشان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حضرت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أَيُّهَا الرَّسُولُ بَلَّغْ مَا أُنْزِلَ إِلَيْكَ مِنْ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اله و سلم محافظان را واگذاشت زیرا خداوند متعال به حضرت خبر داد که وی را از گزند مردم نگاه می دارد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يَعْصِمُكَ مِنَ النَّاسِ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کتاب شما هیچ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ندارید، مگر این که تورات و انجیل و آن چه را از طرف پروردگارتان بر شما نازل شده است برپا دارید ولی به یقین آن چه بر تو از سوی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بیداری آن ها نمی گردد،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کفر بسیاری از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کافران غمگین مباش</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ولایت امیر المؤمنین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خبری که از عاقبت کار و تباهی آنان به پیامبر صلی الله علیه و اله و سلم رسید، آن حضرت صلی الله علیه و اله و سلم را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جانت به خاطر شدت تأسف بر آنان از دست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فَلَا تَأْسَ عَلَى الْقَوْمِ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نزد رسول خدا صلی الله علیه و اله و سلم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نمی کنی که تورات از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ایمان می آوریم و به غیر آن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نازل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کسانی که به آیین یهود گرویدند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هر کدام که به خداوند یگانه و روز بازپسین، ایمان بیاورند و کار های شایسته انجام دهند نه ترسی بر آن هاست و نه اندوهگین می شوند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أَخَذْنا ميثاقَ بَنِي إِسْرائيلَ وَ أَرْسَلْنَا إِلَيْهِمْ رُسُلاً كُلَّما جَاءَهُمْ رَسُولٌ بِما لا تهوي أَنْفُسُهُمْ فَرِيقاً كَذَّبُوا وَ فَرِيقاً يَقْتُلُونَ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 نَبِي مِنْ بَنِي إِسْرَائِيلَ مُوسَى علیه السلام وَ آخِرُهُمْ عِيسَى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 كَثِيرٌ مِنْهُمْ وَ اللَّهُ بَصِيرٌ بِمَا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خَالِدِ بْنِ يَزِيدَ الْقُمِّيِّ عَنْ بَعْضٍ أَصْحَابه عَنْ أَبِي عَبْدِ اللَّهِ علیه السلام فِي قَوْلِ اللَّهِ عَزَّوَجَلَّ وَ حَسِبُوا أَلَّا تَكُونَ فِتْنَةٌ قَالَ حَيْثُ كَانَ النَّبِيِّ صلی الله علیه و اله و سلم بَيْنَ أَظْهُرِهِمْ فَعَمُوا وَ صَمُّوا حَيْثُ قُبِضَ رَسُولُ اللهِ صلی الله علیه و اله و سلم ثُمَّ تَابَ اللهُ عَلَيْهِمْ حَيْثُ قَامَ امير المؤمنين علیه السلام قَالَ ثُمَّ عَمُوا وَ صَمُّوا إِلَى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 قَالَ قَالَ لِى رَسُولُ اللهِ صلى الله عليه و اله و سلم لَمَّا رَجَعَ مِنْ حَجَّةِ الْوَدَاعِ يَا ابْنَ مَسْعُودٍ قَدْ قَرَبَ الْأَجَلُ وَ نُعِيَتْ إِلَيَّ نَفْسِي فَمَنْ لَكَ بَعْدِي فَأَقْبَلْتُ أَعْدُّ عَلَيْهِ رَجُلًا رَجُلًا فَبَكَى ثُمَّ قَالَ تَكِلَتْكَ التَّوَاكِلُ فَأَيْنَ أَنْتَ عَنْ عَلِيَّ بن أبي طَالِب علیه السلام لَمْ تُقَدِّمُهُ عَلَى الْخَلْقِ أَجْمَعِينَ يَا ابْنَ مَسْعُودٍ إِنَّهُ إِذَا كَانَ يَوْمُ الْقِيَامَة رُفِعَتْ لِهَذِهِ الْأُمَّةِ أَعْلَامُ فَأَوَّلُ الْأَعْلَامِ لِوَائِرَ الْأَعْظَمُ مَعَ عَلِيَّ بْنِ أَبِي طَالِب علیه السلام وَ النَّاسُ أَجْمَعِينَ تَحْتَ لِوَائِي يُنَادِي مُنَادِ هَذَا الْفَضْلُ يَا ابْنَ أَبِي طَالِبٍ علیه السلام ثُمَّ نَزَلَ كِتَابُ اللَّهِ عَنْ أَصْحَابِ رَسُولِ اللَّهِ صلی الله علیه و اله و سلم وَ حَسِبُوا أَلَّا تَكُونَ فِتْنَةٌ فَعَمُوا وَ صَمُّوا أَمْ لَا يَكُونُ اخْتِبَارُ وَ لَا يَمْتَحِنُهُمُ اللَّهُ بِأَمِير المُؤمِنِينَ علیه السلام فَعَمُوا وَ صَمُّوا حَيْثُ كَانَ رَسُولُ اللَّهِ صلی الله علیه و اله و سلم بَيْنَ أَظْهُرِهِمْ ثُمَّ عَمُوا وَ صَمُّوا حِينَ قَبضَ رَسُولُ اللَّهِ صلی الله علیه و اله و سلم وَ أَقَامَ امیر المؤمنين علیه السلام عَلَيْهِمْ فَعَمُوا وَ صَمُّوا فِيهِ حَتَّى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وَال التَّيْمِيُّ قَالَ إِنِّى لَعِنْدَ أمير المؤمِنِينَ علیه السلام إذا يبج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 يَسْعَى بِكِتاب مِنْ قَرَظَةَ بْن كَعْب الْأَنْصَارِيِّ وَ كَانَ أَحَدٌ عُمَّالِهِ يُخْبِرُهُ بأَنَّ خَيْلًا مَرَّتْ مِنْ قِبَلِ الْكُوفَةِ مُتَوَجَّهَةٌ نَحْوَ نَفَرٍ وَ أَنَّ رَجْلَا مِنْ دَهَاقِينِ أَسْفَلِ الْفُرَاتِ قَدْ أَسْلَمَ وَ صَلَّى يُقَالُ لَهُ زَادَانُ</w:t>
      </w:r>
    </w:p>
    <w:p>
      <w:pPr>
        <w:pStyle w:val="BookText"/>
        <w:rPr/>
      </w:pPr>
      <w:r>
        <w:rPr>
          <w:rFonts w:ascii="IRNazanin" w:hAnsi="IRNazanin" w:eastAsia="IRNazanin"/>
          <w:color w:val="111111"/>
          <w:sz w:val="28"/>
          <w:sz w:val="28"/>
          <w:szCs w:val="28"/>
          <w:rtl w:val="true"/>
          <w:lang w:bidi="fa-IR"/>
        </w:rPr>
        <w:t xml:space="preserve">ما از بنی اسرائیل پیمان گرفتیم؛ و پیامبرانی به سوی آن 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پیامبری چیزی بر خلاف هوای نفس آن ها می آورد عده ای را تکذیب می کردند؛ و عده ای را می کشتند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از بنی اسرائیل موسی علیه السلام بود و آخرشان حضرت عیسی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گمان کردند مجازاتی در کار نخواهد بود؛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ی آن ها را پذیرفت؛ دیگر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کور و کر شدند؛ و خداوند به آن چه انجام می دهند، بیناست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که در مورد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تَكُونَ فِتْنَةٌ</w:t>
      </w:r>
      <w:r>
        <w:rPr>
          <w:rFonts w:ascii="IRNazanin" w:hAnsi="IRNazanin" w:eastAsia="IRNazanin"/>
          <w:color w:val="111111"/>
          <w:sz w:val="28"/>
          <w:sz w:val="28"/>
          <w:szCs w:val="28"/>
          <w:rtl w:val="true"/>
          <w:lang w:bidi="fa-IR"/>
        </w:rPr>
        <w:t xml:space="preserve"> فرمود در آن زمان رسول خدا صلی الله علیه و اله و سلم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و سلم رحلت یافت کور و کر شدند و هنگامی که امیر المؤمنین علیه السلام به خلافت رسید خداوند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تا روز قیامت آن ها همچنان کور و کر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پس از بازگشت از حجه الوداع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مسعود اجل من نزدیک شده و خبر مرگم را به من داده اند، پس از من چه کسی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نام بردن یک یک مردان که رسول خدا صلی الله علیه و اله و سلم گریسته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داغدار به سوگت بنشینند چرا علی بن ابی طالب علیه السلام اقلیم را بر همه مقدّم نداشتی؟ ای پسر مسعود چون روز قیامت فرا رسد پرچم هایی برای این امت برافراشته خواهد شد نخستین این پرچم ها لوای اعظم من است که به همراه علی بن ابی طالب علیه السلام خواهد بود و همه ی مردم زیر لوای من هستند،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 فضیلت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خدا درباره اصحاب رسول خدا صلی الله علیه و اله و سلم نازل گردد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حَسِبُوا أَلَّا تَكُونَ فِتْنَةٌ فَعَمُوا وَ صَمُّوا</w:t>
      </w:r>
      <w:r>
        <w:rPr>
          <w:rFonts w:ascii="IRNazanin" w:hAnsi="IRNazanin" w:eastAsia="IRNazanin"/>
          <w:color w:val="111111"/>
          <w:sz w:val="28"/>
          <w:sz w:val="28"/>
          <w:szCs w:val="28"/>
          <w:rtl w:val="true"/>
          <w:lang w:bidi="fa-IR"/>
        </w:rPr>
        <w:t>؛ یعنی این که گمان کردند امتحانی نخواهند بود و خداوند آنان را به امیر المؤمنین علیه السلام نخواهند آزمو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رسول خدا صلی الله علیه و اله و سلم میان ایشان بود کور و کر شدند و پس از وفات رسول خدا صلی الله علیه و اله و سلم، بعد از آن که امیر المؤمنین علیه السلام را بر ایشان گمارد نیز کور و کر شدند و تا این ساعت نیز درباره امیر المؤمنین علیه السلام کور و کر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روال تیمی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پیج درحالی که با نامه ای از قرظة بن کعب انصاری که از کارگزاران او بود نزد امیر مؤمنان علیه السلام آمد نزد او بودم در آن نامه خبر می داد که سوارانی از جانب کوفه به قصد نفر گذر کرد و این که مردی از دهقانان پایین فرات اسلام آورده و نماز خواند که زاذان فروخ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دیدار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علیه السلام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گویم او امیر مؤمنان </w:t>
      </w:r>
    </w:p>
    <w:p>
      <w:pPr>
        <w:pStyle w:val="BookText"/>
        <w:rPr/>
      </w:pPr>
      <w:r>
        <w:rPr>
          <w:rFonts w:ascii="Amiri" w:hAnsi="Amiri" w:eastAsia="Amiri" w:cs="Amiri"/>
          <w:color w:val="111111"/>
          <w:sz w:val="28"/>
          <w:sz w:val="28"/>
          <w:szCs w:val="28"/>
          <w:rtl w:val="true"/>
          <w:lang w:bidi="ar-SA"/>
        </w:rPr>
        <w:t>فَرُّوحَ فَلَقُوهُ فَقَالُوا لَهُ أَمُسْلِمُ أَنْتَ قَالَ نَعَمْ قَالُوا فَمَا تَقُولُ فِي عَلَى علیه السلام قَالَ أَتُولُ إِنَّهُ أَمِيرُ الْمُؤْمِنِينَ علیه السلام وَ بدُ الْبَشَر وَ وَصِيُّ رَسُول اللَّهِ صلى الله عليه و اله و سلم فَقَالُوا كَفَرْتَ يَا عَدُوٌّ اللَّهِ ثُمَّ حَمَلَتْ عَلَيْهِ عِصَابَةٌ مِنْهُمْ فَقَطَعُوهُ بِأَسْيَافِهِمْ وَ أَخَذُوا مَعَهُ رَجُلًا مِنْ أَهْلِ الذَّمَّةِ يَهُودِيًا فَقَالُوا خَلُوا سَبِيلَ هَذَا لَا سَبِيلَ لَكُمْ عَلَيْهِ فَكَتَب إِلَيْهِ أَمِيرُ الْمُؤْمِنِينَ علیه السلام أَمَّا بَعْدُ فَقَدْ فَهَمَّتْ مَا ذَكَرْتَ مِنْ أَمْرِ الْعِصَابَة الَّتِي مَرَّتَ بِعَمَلِكَ فَقَتَلَتِ الْبَرَّ الْمُسْلِمَ وَ أَمِنَ عِنْدَهُمُ الْمُخَالِفُ الْمُشْرِك وَ أَنَّ أُولَئِكَ قَوْمَ اسْتَهْوَاهُمُ الشَّيْطَانُ فَضَلُوا كَالَّذِينَ حَسِبُوا أَلَّا تَكُونَ فِتْنَةٌ فَعَمُوا وَ صَمُّوا فَ أَسْمِعْ بِهِمْ وَ أَبْصِرْ يَوْمَ يُحْشَرُ أَعْمَالُهُمْ﴾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دَخَلَ عَمْرُو بْنُ عُبَيْدِ عَلَى أَبي عَبْدِ اللَّهِ علیه السلام فَلَمَّا سَلَّمَ وَ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أَحِبُّ أَنْ أعْرِفَ الْكَبَائِرَ مِنْ كِتَابِ اللَّهِ عَزَّوَجَلَّ فَقَالَ نَعَمْ يَا عَمْرُو أَكْبَرُ الْكَبَائِرِ الْإِشْرَاكَ بِاللَّهِ يَقُولُ اللَّهُ وَ مَنْ يُشْرِكْ بِالله فَقَدْ حَرَّمَ اللهُ عَلَيْهِ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كَتبتُ إِلَى أَبي عَبْدِ اللَّهِ علیه السلام مَعَ بَعْض أَصْحَابِنَا فِيمَا يَرْوى النَّاسِ عَنِ النَّبِيِّ صلى الله عليه و اله و سلم أَنَّهُ مَنْ أَشْرَكَ بِاللَّهِ فَقَدْ وَجَبَتْ لَهُ النَّارُ وَ مَنْ لَمْ يُشْرَكَ بِاللَّهِ فَقَدْ وَجَبَتْ لَهُ الْجَنَّةُ قَالَ أَمَا من أشرك باللهِ فَهَذَا الشَّرك البين وَ هُوَ قَوْلُ اللهِ مَنْ يُشْرِكْ بِالله فَقَدْ حَرَّمَ اللَّهُ عَلَيْهِ الْجَنَّةَ وَ أَمَّا قَوْلُهُ مَنْ لَرْيُشْرِكْ بِالله فَقَدْ وَجَبَتْ لَهُ الْجَنَّةَ قَالَ أَبُو عَبْدِ اللهِ علیه السلام هَاهُنَا النَّظَرُ هُوَ مَنْ لَمْ يَعْصِ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مَا جَاءَ مِنْ ذِكْرِ الشِّرْكِ فِي كِتَابِ اللهِ تَعَالَى فَمِنْ أَرْبَعَة أَوْجُهِ قَوْلُهُ تَعَالَى 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لِلظَّالِينَ مِنْ أَنْصَارٍ فَهَذَا شِرْكٌ القَولِ وَ الوَصفِ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سرور بشر و وصی رسول خدا صلى الله عليه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 کفر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بر او حمله کردند و با شمشیرشان او را قطعه قطعه کردند و همراه او مردی یهودی بود از اهل ذمه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او را باز گذارید که برای شما راهی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آن چه که در خصوص امر آن گروهی که در حوزه ی عملت گذشتند، ذکر کردی را فهمیدم درستکار مسلمان را کشتند و مخالف مشرک نزد آنان ایمن است و به راستی اینان قومی هستند که شیطان آنان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که پنداشتند که فتنه نیست گمراه شدند، کور و کر شدند، </w:t>
      </w:r>
      <w:r>
        <w:rPr>
          <w:rFonts w:ascii="Amiri" w:hAnsi="Amiri" w:eastAsia="Amiri" w:cs="Amiri"/>
          <w:color w:val="111111"/>
          <w:sz w:val="28"/>
          <w:sz w:val="28"/>
          <w:szCs w:val="28"/>
          <w:rtl w:val="true"/>
          <w:lang w:bidi="ar-SA"/>
        </w:rPr>
        <w:t>وَ حَسِبُوا أَلاَ تَكُونَ فِتْنَةٌ فَعَمُوا وَ صَمُّوا</w:t>
      </w:r>
      <w:r>
        <w:rPr>
          <w:rFonts w:ascii="IRNazanin" w:hAnsi="IRNazanin" w:eastAsia="IRNazanin"/>
          <w:color w:val="111111"/>
          <w:sz w:val="28"/>
          <w:sz w:val="28"/>
          <w:szCs w:val="28"/>
          <w:rtl w:val="true"/>
          <w:lang w:bidi="fa-IR"/>
        </w:rPr>
        <w:t>؛ ولی در روزی که اعمالشان محشور می گردد چه گوش های شنوا و چه چشم های بینایی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مسیح فرزند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یقین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خداوند یگانه را که پروردگار من و شماست، پرستش کنید؛ زیرا هر کس همتایی برای خدا قرار دهد خداوند بهشت را بر او حرام کرده و جایگاه او دوزخ است؛ و برای ستمکاران هیچ یار و یاوری نیست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امام صادق علیه السلام رسید و چون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بدانم گناهان کبیره از روی کتاب خدا چه چیز هایی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کبیره شرک به خدا است، که خدا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يُشْرِكْ بِالله فَقَدْ حَرَّمَ اللهُ عَلَيْهِ الْجَنَّةَ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نامه نوشته و از ایشان درباره ی این حدیث رسول خدا صلى الله عليه و اله و سلم پرسیدم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خداوند شرک بورزد جهنم بر او واجب می شود، و هرکس به خدا شرک نورزد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شرک بورزد این شرک آشکار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يُشْرِكْ بِالله فَقَدْ حَرَّمَ اللَّهُ عَلَيْهِ الْجَنَّةَ</w:t>
      </w:r>
      <w:r>
        <w:rPr>
          <w:rFonts w:ascii="IRNazanin" w:hAnsi="IRNazanin" w:eastAsia="IRNazanin"/>
          <w:color w:val="111111"/>
          <w:sz w:val="28"/>
          <w:sz w:val="28"/>
          <w:szCs w:val="28"/>
          <w:rtl w:val="true"/>
          <w:lang w:bidi="fa-IR"/>
        </w:rPr>
        <w:t>؛ و اما این که هرکس به خدا شرک نورزد بهشت بر او واجب می شود منظور کسی است که گناه نکند و بر پروردگارش عصیان نورزد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شرک هم در چهار موضوع گفتگو شده است، در آن جا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شرک در گفتار و وصف می شمارند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كُنْتُ عِنْدَ أَبي جَعْفَر علیه السلام قَالَ لِي يَا أَبَا حَمْزَةَ مِنَ الْمَحْتُومِ الَّذِي حَتَمَهُ اللَّهُ قِيَامُ قَائِمِنَا فَمَنْ شَكَ فِيمَا أَقُولُ لَقِيَ اللَّهَ وَ هُوَ كَافِرُ بِهِ وَ جَاحِدٌ لَهُ ثُمَّ قَالَ بأبي و أمى الْمُسَمَّى باسْمِي الْمُكَنَّى بِكُنْيَتِي السَّابع مِنْ بَعْدِى يَأْتِي مَنْ يَمْلَأُ الْأَرْضِ عَدْنَا وَ قِسْطاً كَمَا مُلِئَتْ جَوْراً وَ ظُلْماً يَا أَبَاحَمْزَةَ مَنْ أَدْرَكَهُ فَلْيَسَكُمْ مَا سَلَّمَ لِمُحَمَّدِ صلى الله عليه و اله و سلم وَ مَنْ لَمْ يُسَلِّمْ فَقَدْ حرَّمَ اللهُ عَلَيْهِ الجَنَّةَ وَ 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بِئْسَ مَثْوَى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فَلا يَتُوبُونَ إِلَى اللهِ وَ يَسْتَغْفِرُونَهُ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جَحَدَ إِمَاماً مِنَ اللَّهِ أَوْ زَادَ إِمَاماً لَيْسَتْ إِمَامَتَهُ مِنَ اللَّهِ كَانَ كَمَنْ قَالَ إِنَّ اللَّهَ ثَالِثُ ثَلَاثَةٍ إِنَّ الْجَاحِدَ أَمْرَ آخِرِنَا جَاحِدٌ أَمْرَ أَوَلَنَا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فِي قَوْلِهِ اتَّخَذُوا أَحْبَارَهُمْ وَ رُهْبَانَهُمْ أَرْباباً مِنْ دُونِ الله وَ الْمَسِيحَ ابْنَ مَرْيَمَ أمَّا الْمَسِيحُ فَعَصَوْهُ وَ عَظَمُوهُ فِي أَنْفُسِهِمْ حَتَّى زَعَمُوا أَنَّهُ إِلَهُ وَ أَنَّهُ ابْنُ اللهِ وَ طَائِفَةٌ مِنْهُمْ قَالُوا ثَالِثَ ثَلَاثَة وَ طَائِفَةٌ مِنْهُمْ قَالُوا هُوَ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الْمِقْدَام بن شريح بن هَانِي عَنْ أَبِيهِ قَالَ إِن أَعْرَابِيَا قَامَ يَوْمَ الْجَمَلَ إِلَى أَمِيرِالْمُؤْمِنِينَ علیه السلام فَقَالَ يَا أَمِيرَ الْمُؤْمِنِينَ علیه السلام أَ تَقُولُ إِنَّ اللَّهَ وَاحِدٌ قَالَ فَحَمَلَ النَّاسُ عَلَيْهِ قَالُوا يَا أَعْرَابِيُّ أَ مَا تَرَى مَا فِيهِ أَمِيرُ الْمُؤْمِنِينَ علیه السلام مِنْ تَقَسم الْقَلْب فَقَالَ أَمِيرُ الْمُؤْمِنِينَ علیه السلام دَعُوهُ فَإِنَّ الَّذِي يُرِيدُهُ الْأَعْرَابِيُّ هُوَ الَّذِي نُرِيدُهُ مِنَ الْقَوْمِ ثُمَّ قَالَ يَا أَعْرَابِيُّ إِنَّ الْقَوْلَ فِي أَنَّ اللَّهَ وَاحِدٌ عَلَى أَرْبَعَةِ أَقْسَامِ فَوَجْهَانِ مِنْهَا لَا يَجُوزَانِ عَلَى اللَّهِ عَزَّ وَ جَلَّ وَ وَجْهَانِ يَثْبُتَانِ فِيهِ فَأَمَّا اللَّذانِ لَا يَجُوزَانَ عَلَيْهِ فَقَوْلُ الْقَائِلِ وَاحِدٌ يَقْصِدُ بِهِ بَابَ الْأَعْدَادِ فَهَذَا مَا لَا يَجُورُ لِأَنَّ مَا لَا ثَانِيَ لَهُ لَا يَدْخُلْ فِي بَابِ الْأَعْدَادِ أَ مَا تَرَى أَنَّهُ كَفَرَ مَنْ قَالَ ثَالِثُ ثَلاثَة وَ قَوْلُ الْقَائِلِ هُوَ وَاحِدٌ مِنَ النَّاسِ يُرِيدُ بِهِ النَّوْعَ مِنَ الجنس فَهَذَا مَا لَا يَجُوزُ عَلَيْهِ لِأَنَّهُ تَشْبيه وَ جَلَّ رَبُّنَا عَنْ ذَلِكَ وَ تَعَالَى وَ أَمَّا الْوَجْهَانِ اللَّذَانِ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 از مقدرات محتوم و غیر قابل برگشت که خداوند آن را حتمی نموده قیام قائم بری ماست؛ هرکس در این مطلب شک نماید خدا را در حال کفر و انکار او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 که هم نام من و هم کنیه ی من است؛ هفتمین نفر بعد از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پر از عدل و داد کند چنان چه پر از ظلم و جور شده؛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کرد تسلیم او باید بشود چنان چه تسلیم حضرت محمد صلی الله علیه و اله و سلم است و هر که تسلیم او نشود؛ خداوند بهشت را بر او حرام کرده و جایگاه او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کافر شدند؛ هیچ معبودی جز معبود یگانه نیست؛ و اگر از آن چه می گویند دست برندارند، عذاب دردناکی به کافران آن ها که روی این عقیده ایستادگی کنند، خواهد رسید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به سوی خدا بازنمی گردند و از او طلب آمرزش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را به امامت بپذیرد که امام نباشد با کسی که منکر امامی شود که از طرف خدا به امامت تعیین شده مساویست او مثل همان کسی است که برای خدا شریک قائل است و معتقد به سه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امام آخر را منکر باشد مثل کسی است که امامت امام اول ما را منکر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 امام باقر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ها و راهبان خویش و مسیح پسر مریم را به جای الله به خدایی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ها از مسیح علیه السلام نافرمانی کردند و او را در نفس خود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گمان کردند که مسیح علیه السلام، خدا و یا فرزند خدا می باشد، گروهی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سومی سه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خودش خدا هست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یک نفر اعرابی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خداوند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او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آیا نمی بینی که امیر المؤمنین علیه السلام در چه حالی از دل مشغولی است؟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آنچه این اعرابی می خواهد همان است که ما از این قوم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سخن گفتن از این که خدا یکی است چهار قسم است، دو قسم آن بر قسم آن بر خدا جایز نیست ولی دو قسم آن را می توان بر خدا ثابت نمود آن دو قسمی که جایز نیست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منظور از لحاظ شمارش و عدد باشد این جایز نیست، چون چیزی که دومی ندارد داخل در باب اعداد نیست آیا نمی بینی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سومی از سه تاست کافر شده است؟ همچنین اگر بگوید خدا یکی از مردم است و منظور او نوعی از جنس باشد این نیز روا نیست چون تشبیه است و پروردگار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وجهی که</w:t>
      </w:r>
    </w:p>
    <w:p>
      <w:pPr>
        <w:pStyle w:val="BookText"/>
        <w:rPr/>
      </w:pPr>
      <w:r>
        <w:rPr>
          <w:rFonts w:ascii="Amiri" w:hAnsi="Amiri" w:eastAsia="Amiri" w:cs="Amiri"/>
          <w:color w:val="111111"/>
          <w:sz w:val="28"/>
          <w:sz w:val="28"/>
          <w:szCs w:val="28"/>
          <w:rtl w:val="true"/>
          <w:lang w:bidi="ar-SA"/>
        </w:rPr>
        <w:t>يَثْبُتَانِ فِيهِ فَقَوْلُ الْقَائِلِ هُوَ وَاحِدٌ لَيْسَ لَهُ فِي الْأَشْيَاء شِبُهُ كَذَلِكَ رَبُّنَا وَ قَوْلُ الْقَائِلِ إِنَّهُ عَزَّوَجَلَّ أحَدِى الْمَعْنَى يَعْنِي بِهِ أَنَّهُ لَا يَنْقَسِمُ فِي وُجُودِ وَ لَا عَقْلِ وَ لَا وَ هُمْ كَذَلِكَ رَبُّنَا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 انْظُرْ كَيْفَ نُبَيِّنُ هُمُ الآيَاتِ ثُمَّ انْظُرْ أَنَّى يُؤْفَكُونَ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حَدِيث طويل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إِثْيَانَ رَجُلٍ مِنَ الزَّنَادِقَة أَمِير المُؤمِنِينَ علیه السلام و سُؤَالَهُ عَمَّا اشْتَبَهَ عَلَيْهِ مِنْ آيَاتِ الْقُرْآن وَ ظَنَّ التَّناقُضَ فِيهَا فَأَجَابَهُ وَ أَسْلَمَ فَكَانَ مِمَّا قَالَ لَهُ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هَفَوَاتُ الْأَنْبِيَاءِ علیهم السلام وَ مَا بَيَّنَهُ اللَّهُ فِي كِتَابِهِ وَ وُقُوعُ الْكِنَايَةِ عَنْ أَسْمَاءِ مَنِ اجْتَرَمَ أَعْظَمُ مِمَّا اجْتَرَمَتْهُ الْأَنْبِيَا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شَهِدَ الْكِتَابُ بِظُلْمِهِمْ فَإِنَّ ذَلِكَ مِنْ أَدَلَّ الدَّلَائِلِ عَلَى حِكْمَة اللَّهِ عَزَّوَجَلَّ الْبَاهِرَةِ وَ قُدْرَتِهِ الْقَاهِرَةَ وَ عِزَّتِهِ الظَّاهِرَةَ لِأَنَّهُ عَلِمَ أَنَّ بَرَاهِينَ الْأَنْبِيَاءِ علیهم السلام تَكْبُرُ فِي صُدُورِ أَمَمِهِمْ وَ أَنَّ مِنْهُمْ مَنْ يَتَّخِذُ بَعْضُهُمْ إِلَهَا كَالَّذِي كَانَ مِنَ النَّصَارَى فِي ابْنِ مَرْيَمَ فَذِكْرُهَا دَلَالَةٌ عَلَى تَخَلَفِهِمْ عَنِ الْكَمَالَ الَّذِي تَفَرَدَ بِهِ عَزَوَجَلَّ أَلَمْ تَسْمَعْ إِلَى قَوْلِهِ فِي صِفَة عِيسَى علیه السلام قَالَ فِيهِ وَ فِي أُمِّهِ كَانَا يَأْكُلَانِ الطَّعَامَ يَعْنِي مَنْ أَكَلَ الطَّعَامَ كَانَ لَهُ تُفْلُ وَ مَنْ كَانَ لَهُ قُفْلُ فَهُوَ بَعِيدُ مِمَّا ادَّعَتْهُ النَّصَارَى لِابْن مَرْيَم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الْحَسَنِ بْنِ الْجَهْمِ قَالَ حَضَرْتُ مَجْلِسَ الْمَأْمُونِ يَوْمَا وَ عِنْدَهُ عَلِيُّ بْنُ مُوسَى الرِّضَا علیه السلام وَ قَدِ اجْتَمَعَ الْفُقَهَا، وَ أهْلُ الْكَلَام مِنَ الْفِرقِ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الْمَأْمُونُ يَا أَبَا الْحَسَنِ علیه السلام بَلَغَنِي أَنَّ قَوْماً يَغْلُونَ فِيكُمْ وَ يَتَجَاوَرُونَ فِيكُمْ الْحَدَ 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لَنَبْراً إِلَى اللَّهِ عَزَّوَجَلَّ مِمَّنْ يَغْلُو فِينَا فَيَرْفَعْنَا فَوْقَ حَدَّنَا كَبَراءَةِ عِيسَى ابْنِ مَرْيَمَ علیها السلام مِنَ النَّصَارَى قَالَ اللَّهُ عَزَّوَجَلَّ وَ إِذْ قَالَ اللهُ يَا عِيسَى ابْنَ مَرْيَمَ أَ أَنْتَ قُلْتَ لِلنَّاسِ اتَّخِذُونِي وَ أُمِّي إِلهُيْنِ مِنْ دُونِ اللَّهُ قالَ سُبْحانَكَ ما يَكُونُ لِي أَنْ أَقُولَ مَا لَيْسَ فِي بِحَقِّ إِن كُنتُ قُلْتُهُ فَقَدْ عَلِمْتَهُ تَعْلَمُ مَا فِي نَفْسِي وَ لَا أَعْلَمُ مَا في نَفْسِكَ إِنَّكَ أَنتَ عَلامُ الْغُيُوبِ ما قُلْتُ هُمْ إِلَّا ما أَمَرْتَنِي بِهِ أَنِ اعْبُدُوا اللَّهَ رَبِّي وَ رَبَّكُمْ وَ كُنتُ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در میان موجودات مانند ندارد پروردگار ما چنین است و نیز سخن شخص که بگوید خداوند از نظر معنا یکی است و منظورش این باشد خدا نه در وجود و نه در عقل و نه در و هم قابل قسمت نیست، پروردگار ما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فرزند مریم فقط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وی نیز پیامبرانی بودند؛ مادرش زن بسیار راستگویی بود؛ هر دو غذا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ادعای الوهیت مسیح و پرستش مریم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آشکار می سازیم؛ سپس بنگر چگونه از حق منحرف می شوند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مفصل که ذکر می کند مردی از کفار خدمت امیر المؤمنین علیه السلام رسید و سؤال هائی از آیات قرآن که برایش مشکل بود نمود و خیال می کرد این آیات تناقض دارد حضرت امیر المؤمنین علیه السلام جوابش را می داد تا بالاخره مسلمان شد و از جمله چیز هایی که حضرت به او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 های پیامبران علیهم السلام و آن چه خداوند در کتابش بیان فرمود و نشستن کنایه به جای اسم برای کسانی که جرمی بزرگتر از جرم های پیامبران علیهم السلام مرتکب شده اند و کتاب خدا به ستمگری آنان گواهی داده است؛ این از بزرگترین دلایل حکمت درخشان و قدرت چیره و وعزّت آشکار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برهان های پیامبران در سینه های امت هایشان، بزرگ می نشیند و برخی از آنان برخی دگر را به خدایی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 چه نصرانی ها درباره فرزند مریم علیها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 ها از کمالی که ویژه خداوند عزوجل است به دور هستند؛ مگر نشنیدی خداوند در وصف عیسی علیه السلام در آن جا که درباره ی او و مادرش علیها السلام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يَأْكُلاَنِ الطَّعَامَ؛ یعنی هر که غذا بخورد،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 چه نصرانیون درباره فرزند مریم علیها السلام ادعا می کنند به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مجلس مأمون حاضر شدم و علی بن موسی الرضا علیه السلام در نزد او بود و فقها و اهل کلام از فرقه های مختلفه در آن مجلس اجتماع یافته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علیه السلام به من خبر داده اند که جماعتی درباره ی شما غلو و زیاده روی می کنند و از حد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بیزاری می جوییم و به خداوند تبارک و تعالی پناه می بریم از کسی که درباره ما غلوّ کند و ما را از حد بندگی خدا بالاتر برد همان طور که عیسی بن مریم علیه السلام از نصاری به خداوند پناه برد،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هُمْ إِلَّا مَا أَمَرْتَنِي بِهِ أَنِ</w:t>
      </w:r>
    </w:p>
    <w:p>
      <w:pPr>
        <w:pStyle w:val="BookText"/>
        <w:rPr/>
      </w:pPr>
      <w:r>
        <w:rPr>
          <w:rFonts w:ascii="Amiri" w:hAnsi="Amiri" w:eastAsia="Amiri" w:cs="Amiri"/>
          <w:color w:val="111111"/>
          <w:sz w:val="28"/>
          <w:sz w:val="28"/>
          <w:szCs w:val="28"/>
          <w:rtl w:val="true"/>
          <w:lang w:bidi="ar-SA"/>
        </w:rPr>
        <w:t>عَلَيْهِمْ شَهِيداً ما دُمْتُ فِيهِمْ فَلَمَّا تَوَفَّيْتَنِي كُنْتَ أَنْتَ الرَّقِيبَ عَلَيْهِمْ وَ أَنْتَ عَلَى كُلِّ شَيْءٍ شَهِيدٌ وَ قَالَ عَزَّوَجَلَّ مَا المَسِيحُ ابْنُ مَرْيَمَ إِلَّا رَسُولٌ قَدْ خَلَتْ مِنْ قَبْلِهِ الرُّسُلُ وَ أَنَّهُ صِدِّيقَةٌ كانا يأكلان الطعام ومَعْنَاهُ أَنَّهُمَا كَانَا يَتَغَوَّطَانِ فَمَنِ ادَّعَى لِلْأَنْبِيَاءِ علیهم السلام ربُوبيَّةً أو ادَّعَى لِلْأَئِمَّةِ رُبُوتِيَّةً أَوْ نُبُوَّةَ أَوْ لِغَيْرِ الْأَئِمَّة علیهم السلام إمَامَةَ فَنَحْنُ مِنْهُ بِرَاءُ فِي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كانا يَأْكُلَانِ الطَّعَامَ قَالَ كَانَا يَتَغَوَطَانِ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كَانَا يَأْكُلانِ الطَّعَامَ يَعْنِي كَانَا يَحْدُثَانِ فَكَنَى اللَّهُ عَنِ الْحَدَثِ وَ كُلِّ مَنْ أكل الطعام يحدث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أَتَعْبُدُونَ مِنْ دُونِ الله ما لا يَمْلِكُ لَكُمْ ضَرّاً وَ لا نَفْعاً وَ الله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الضَّلَالَةُ عَلَى وُجُوهِ فَمِنْهُ مَحْمُودُ وَ مِنْهُ مَدْمُومُ وَ مِنْهُ مَا لَيْسَ بِمَحْمُودِ وَ لَا مَدْمُوم وَ مِنْهُ ضَلَالَ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الضَّلَالَ الْمَنْسُوبُ إِلَى اللَّهِ تَعَالَى الَّذِي هُوَ ضِدُّ الْهُدَى وَ الْهُدَى هُوَ الْبَيَانُ وَ هُوَ مَعْنَى قَوْلِهِ سُبْحَانَهُ أَوَ لَمْ يَهْدِ لَهُمْ مَعْنَاهُ أَوَلَمْ أَبَيَّنُ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مَعْنَى الْهُدَى فَقَوْلُهُ عَزَّوَجَلَّ إِنَّمَا أَنْتَ مُنْذِرٌ وَ لِكُلِّ قَوْمٍ هادٍ وَ مَعْنَى الْهَادِي الْمُيِّنُ لِمَا جَاءَ بِهِ الْمُنْذِرُ مِنْ عِنْدِ اللَّهِ وَ قَدِ احْتَجَ قَوْمُ مِنَ الْمُنَافِقِينَ عَلَى اللَّهِ إِنَّ اللَّهَ لَا يَسْتَحْيِي أَنْ يَضُرِبَ مَثَلًا مَا بَعُوضَةً فَمَا فَوْقَهَا وَ ذَلِكَ أَنَّ اللَّهَ تَعَالَى لَمَّا أَنْزَلَ عَلَى نَبِيِّهِ صلی الله علیه و اله و سلم وَ لِكُلِّ قَوْمٍ هَادٍ قَالَ طَائِفَةٌ مِنَ الْمُنَافِقِينَ ما ذَا أَرادَ اللهُ بِهذا مَثَلًا يُضِلُّ بِهِ كَثِيراً فأجابهم الله تعالى بقوله إِنَّ اللهَ لَا يَسْتَحْيِي أَنْ يَضْرِبَ مَثَلًا ما</w:t>
      </w:r>
    </w:p>
    <w:p>
      <w:pPr>
        <w:pStyle w:val="BookText"/>
        <w:rPr/>
      </w:pPr>
      <w:r>
        <w:rPr>
          <w:rFonts w:ascii="Amiri" w:hAnsi="Amiri" w:eastAsia="Amiri" w:cs="Amiri"/>
          <w:color w:val="111111"/>
          <w:sz w:val="28"/>
          <w:sz w:val="28"/>
          <w:szCs w:val="28"/>
          <w:rtl w:val="true"/>
          <w:lang w:bidi="ar-SA"/>
        </w:rPr>
        <w:t>اعْبُدُوا الله رَبِّي وَ رَبَّكُمْ وَ رَبِّي وَ رَبَّكُمْ وَ كُنتُ عَلَيْهِمْ شَهِيدًا مَّا دُمْتُ فِيهِمْ فَلَمَّا تَوَفَّيَتَنِي كُنتَ أَنتَ الرَّقِيبَ عَلَيْهِمْ وَأَنتَ عَلَى كُلِّ شَيْءٍ شهید</w:t>
      </w:r>
      <w:r>
        <w:rPr>
          <w:rFonts w:ascii="IRNazanin" w:hAnsi="IRNazanin" w:eastAsia="IRNazanin"/>
          <w:color w:val="111111"/>
          <w:sz w:val="28"/>
          <w:sz w:val="28"/>
          <w:szCs w:val="28"/>
          <w:rtl w:val="true"/>
          <w:lang w:bidi="fa-IR"/>
        </w:rPr>
        <w:t>؛ و باز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ascii="IRNazanin" w:hAnsi="IRNazanin" w:eastAsia="IRNazanin"/>
          <w:color w:val="111111"/>
          <w:sz w:val="28"/>
          <w:sz w:val="28"/>
          <w:szCs w:val="28"/>
          <w:rtl w:val="true"/>
          <w:lang w:bidi="fa-IR"/>
        </w:rPr>
        <w:t xml:space="preserve"> یعنی نیاز به دفع مدفوع داشتند و تغوط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پیامبران خدایی قائل باشد و یا برای امامان ربوبیتی مدعی گردد یا نبوت ایشان را معتقد شود یا در حق غیر ایشان پیشوایی و امامت قائل گردد، ما از او بیزاریم هم در دنیا و هم در عالم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كَانَا يَأْكُلاَنِ الطَّعام</w:t>
      </w:r>
      <w:r>
        <w:rPr>
          <w:rFonts w:ascii="IRNazanin" w:hAnsi="IRNazanin" w:eastAsia="IRNazanin"/>
          <w:color w:val="111111"/>
          <w:sz w:val="28"/>
          <w:sz w:val="28"/>
          <w:szCs w:val="28"/>
          <w:rtl w:val="true"/>
          <w:lang w:bidi="fa-IR"/>
        </w:rPr>
        <w:t xml:space="preserve"> قضای حاجت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كَانَا يَأْكُلاَنِ الطَّعام</w:t>
      </w:r>
      <w:r>
        <w:rPr>
          <w:rFonts w:ascii="IRNazanin" w:hAnsi="IRNazanin" w:eastAsia="IRNazanin"/>
          <w:color w:val="111111"/>
          <w:sz w:val="28"/>
          <w:sz w:val="28"/>
          <w:szCs w:val="28"/>
          <w:rtl w:val="true"/>
          <w:lang w:bidi="fa-IR"/>
        </w:rPr>
        <w:t xml:space="preserve"> یعنی قضای حاجت می کردند؛ پس خداوند از قضای حاجت آن ها به کنایه سخن گفت و هر کسی که غذا بخورد قضای حاجت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 پرستید که مالک سود و زیانی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در دین خود غلو و زیاده روی نکنید؛ و غیر از حق نگویید؛ و از هوس های گروهی که پیشتر گمراه شدند و بسیاری را گمراه کردند و از راه راست منحرف گشتند، پیروی ننمایید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چند قسم است بعضی از آن ها پسندیده و بعضی از آن ها مذموم است بعضی از آن ها نه پسندیده است و نه مذموم که از جمله آن گمراهی به معنای فراموشی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ضلالی که به خداوند متعال منسوب است متضاد هدایت است و هدایت نیز به معنای بیان و روشن گری است که به همین معنا در این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هدایت آن ها همین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این است که مگر من برای آن ها تبیین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معنای هدایت، پس کلام خداوند عزوجل است تو فقط بیم دهنده ای؛ و برای هر گروهی هدایت کننده ای است؛ و این ها همه بهانه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در آن به معنای کسی است که آن چه را از جانب پروردگار آورده را تبیین می کند و از جانب خداوند بیم می دهد گروهی از منافقین این چنین بر خداوند احتجاج کرده اند خداوند از این که به موجودات ظاهرا کوچکی مانند پشه، و حتی کمتر از آن مثال بزند شرم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اعتراض هنگامی بود که وقتی خداوند آیه و برای هر گروهی هدایت کننده ای است؛ و این ها همه بهانه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نمود، گروهی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این مثل 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این سخنش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که به موجودات ظاهرا کوچکی مانند پشه و حتی کمتر از آن مثال بزند شرم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آنان که ایمان آورده اند می دانند که آن حقیقتی است از طرف پروردگارشان و اما آن ها که راه کفر را پیموده اند، این موضوع را بهانه کرده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این مثل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گروه بسیاری را هدایت می کند ولی تنها فاسقان را با آن گمراه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ضلالی که به خداوند متعال نسبت داده شده است؛ زیرا خداوند برای آنان </w:t>
      </w:r>
    </w:p>
    <w:p>
      <w:pPr>
        <w:pStyle w:val="BookText"/>
        <w:rPr/>
      </w:pPr>
      <w:r>
        <w:rPr>
          <w:rFonts w:ascii="Amiri" w:hAnsi="Amiri" w:eastAsia="Amiri" w:cs="Amiri"/>
          <w:color w:val="111111"/>
          <w:sz w:val="28"/>
          <w:sz w:val="28"/>
          <w:szCs w:val="28"/>
          <w:rtl w:val="true"/>
          <w:lang w:bidi="ar-SA"/>
        </w:rPr>
        <w:t>بَعُوضَةً فَا فَوْقَهَا إِلَى قَوْلِهِ يُضِلُّ بِهِ كَثِيراً وَ يَهْدِي بِهِ كَثِيراً وَ ما يُضِلُّ بِهِ إِلَّا الْفَاسِقِينَ فَهَذَا مَعْنَى الصَّلَالِ الْمَنْسُوب إِلَيْهِ تَعَالَى لِأَنَّهُ أَقَامَ لَهُمُ الْإِمَامَ الْهَادِيَ لِمَا جَاءَ بِهِ الْمُنْذِرُ فَخَالَفُوهُ وَ صَرَفُوا عَنْهُ بَعْدَ أَنْ أَقَرُّوا بِفَرْضَ طَاعَتِهِ وَ لَمَّا بَيَّنَ لَهُمْ مَا يَأْخُذُونَ وَ مَا يَذَرُونَ فَخَالَفُوهُ ضَلُّوا هَذَا مَعَ عِلْمِهِمْ بمَا قَالَهُ النَّبِيُّ صلی الله علیه و اله و سلم وَ هُوَ قَوْلُهُ لَا تُصَلُّوا عَلَى صَلَاةً مَبْتُورَةً إِذَا صَلَّيْتُمْ عَلَيَّ بَلْ صَلُّوا عَلَى أَهْلِ بَيْتِي وَ تَقْطَعُوهُمْ مِنِّي فَإِنَّ كُلَّ سَبَب وَ نَسَب مُنْقَطِعُ يَوْمَ الْقِيَامَةِ إِلَّا سَبَبِي وَ نَسَبِي وَ لَمَّا خَالَفُوا اللَّهَ تَعَالَى ضَلُّوا فَأَضَلُّوا فَحَذَرَ اللَّهُ تَعَالَى الْأُمَّةَ مِن أَتْبَاعِهِمْ فَقَالَ سُبْحَانَهُ وَ لَا تَتَّبِعُوا أَهْواءَ قَوْمٍ قَدْ ضَلُّوا مِنْ قَبْلُ وَ أَضَلُّوا كَثِيراً وَ ضَلُّوا عَنْ سَواءِ السَّبِيلِ وَ السَّبِيلُ هَاهُنَا الْوَصِيُّ﴾</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الإمام علیه السلام فِي قَوْلِهِ تَعَالَى غَيْرِ الْمَغْضُوبِ عَلَيْهِمْ وَ لَا الضَّالِّينَ قَالَ امير المؤمنين علیه السلام أَمَرَ اللَّهُ عَزَّوَجَلَّ عِبَادَهُ أَنْ يَسْأَلُوهُ طَرِيقَ الْمُنْعَمِ عَلَيْهِمْ وَهُمُ النَّبِيُّونَ وَ الصِّدِّيقُونَ وَ الشُّهَدَاء وَ الصَّالِحُونَ وَ أَنْ يَسْتَعِيذُوا مِنْ طَريقَ الْمَغْضُوبِ عَلَيْهِمْ وَ هُمُ الْيَهُودُ الَّذِينَ قَالَ اللَّهُ فِيهِمْ هَلْ أُنَبِّئُكُمْ بِشَرِّ مِنْ ذلِكَ مَثُوبَةٌ عِنْدَ الله مَنْ لَعَنَهُ اللَّهُ وَغَضِبَ عَلَيْهِ وَ أَنْ يَسْتَعِيذُوا مِنْ طَرِيقِ الضَّالِّينَ وَ هُمُ الَّذِينَ قَالَ اللهُ فِيهِمْ قُلْ يَا أَهْلَ الْكِتَابِ لا تَغْلُوا فِي دِينِكُمْ غَيْرَ الْحَقِّ وَ لَا تَتَّبِعُوا أَهْوَاءَ قَوْمٍ قَدْ ضَلُّوا مِنْ قَبْلُ وَ أَضَلُّوا كَثِيراً وَ ضَلُّوا عَنْ سَواءِ السَّبِيلِ وَ هُمُ النَّصَارَى ثُمَّ قَالَ أمير المُؤمِنِينَ علیه السلام كُلُّ مَنْ كَفَرَ بِاللَّهِ فَهُوَ مَغْضُوبٌ عَلَيْهِ وَ ضَالُ عَنْ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تَغْلُوا فِي دِينِكُمْ غَيْرَ الْحَقِّ أَيْ لَا تَقُولُوا إِنَّ عِيسَى علیه السلام هُوَ اللَّهُ وَ ابْنُ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مِنَ الشَّيعَةِ يَدْخُلُونَ فِي أَعْمَالِ السُّلْطَانِ وَ يَعْمَلُونَ لَهُمْ وَ يَحْبُونَ لَهُمْ وَ يُوَالُونَهُمْ قَالَ لَيْسَ هُمْ مِنَ الشَّيْعَةِ وَلَكِنْهُمْ مِنْ أُولَئِكَ ثُمَّ قَرَأَ أبُو عَبْدِ اللهِ علیه السلام هَذِهِ الْآيَةَ لُعِنَ الَّذِينَ كَفَرُوا مِنْ بَنِي إِسْرَائِيلَ عَلَى لِسانِ دَاوُدَ وَ عِيسَى ابْنِ مَرْيَمَ إِلَى قَوْلِهِ وَلَكِنَّ كَثِيراً مِنْهُمْ فَاسِقُونَ قَالَ الْخَنَازِيرُ عَلَى لِسَان دَاوُدَ علیه السلام وَالْقِرَدَةُ عَلَى لِسَانِ عِيسَى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پیشوایی نصب کرد که هدایت گر بود و بیم دهنده بر آن چه که از جانب پروردگار آورده بود، اما آنان با او مخالفت ورزیدند و با این که به واجب بودن اطاعت از او اقرار کردند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آن چه که باید بدان عمل می کردند و آن چه که باید آن را ترک می کردند را برایشان تبیین کرده بود و آنان مخالفت ورزیدند این راه را گم کردند، با این که می دانستند پیامبر صلی الله علیه و اله و سلم فرموده بود که هرگاه بر من درود می فرستید درودتان را ناقص مگذارید بلکه به دنبال درود بر من بر اهل بیت من نیز درود فرستید و آنان را از من قطع نکنید؛ چرا که هر خویشاوندی سببی و نسبی در روز قیامت منقطع است جز خویشاوندی سبب و نسبی با من هنگامی که آنان با خداوند متعال مخالفت ورزیدند، گمراه شدند و دیگران را نیز گمراه کردند خداوند متعال نیز امت را از پیروی آنان بیم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تَتَّبِعُوا أَهْواءَ قَوْمٍ قَدْ ضَلُّوا مِنْ قَبْلُ وَ أَضَلُّوا كَثِيراً وَ ضَلُّوا عَنْ سَواءِ السَّبِيلِ؛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همان وصی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بندگانش فرمان داده از او راه کسانی را درخواست کنند که به ایشان نعمت داده شده است و اینان انبیاء علیهم السلام و صدیقان و شهدا و صالحان هستند نیز فرمان داده تا از راه کسانی که بر آن ها خشم گرفته شده است به او پناه برند؛ و اینان یهودیانی هستند که خداوند متعال درباره ی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أُنَبِّئُكُم بِشَرٌ مِّن ذَلِكَ مَثُوبَةٌ عِندَ الله مَن لَّعَنَهُ الله وَ غَضِبَ عَلَيْهِ</w:t>
      </w:r>
      <w:r>
        <w:rPr>
          <w:rFonts w:ascii="IRNazanin" w:hAnsi="IRNazanin" w:eastAsia="IRNazanin"/>
          <w:color w:val="111111"/>
          <w:sz w:val="28"/>
          <w:sz w:val="28"/>
          <w:szCs w:val="28"/>
          <w:rtl w:val="true"/>
          <w:lang w:bidi="fa-IR"/>
        </w:rPr>
        <w:t>؛ و فرمان داده از راه گمراهان به او پناه برند و اینان کسانی هستند که خداوند متعال درباره ی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Fonts w:ascii="IRNazanin" w:hAnsi="IRNazanin" w:eastAsia="IRNazanin"/>
          <w:color w:val="111111"/>
          <w:sz w:val="28"/>
          <w:sz w:val="28"/>
          <w:szCs w:val="28"/>
          <w:rtl w:val="true"/>
          <w:lang w:bidi="fa-IR"/>
        </w:rPr>
        <w:t xml:space="preserve"> و آن ها نصرانی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خداوند کفر ورزد او همان کسی است که بر او خشم گرفته شده و از راه خداوند عزوجل به گمراهی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تَغْلُوا فِي دِينِكُمْ غَيْرَ الحَقِّ</w:t>
      </w:r>
      <w:r>
        <w:rPr>
          <w:rFonts w:ascii="IRNazanin" w:hAnsi="IRNazanin" w:eastAsia="IRNazanin"/>
          <w:color w:val="111111"/>
          <w:sz w:val="28"/>
          <w:sz w:val="28"/>
          <w:szCs w:val="28"/>
          <w:rtl w:val="true"/>
          <w:lang w:bidi="fa-IR"/>
        </w:rPr>
        <w:t xml:space="preserve"> معنايش آن است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خداوند و پسر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بنی اسرائیل بر زبان داود و عیسی بن مریم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نافرمانی کرده و تجاوز می نمودند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گروهی از شیعیان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های حکومتی وارد می شوند و برایشان کار می کنند و آنان را دوست دارند برای آن ها مالیات جمع می کنند و با ایشان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شیعه نیستند؛ بلکه از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الَّذینَ كَفَرُوا مِنْ بَنِي إِسْرَائِيلَ عَلَى لِسانِ داوُدَ وَ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كَثِيرًا مِّنهُمْ 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زبان داود علیه السلام خوک و به زبان عیسی علیه السلام بوزینه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الْحَذَا، عَنْ أَبِي عَبْدِ اللَّهِ علیه السلام فِي قَوْلِهِ تَعَالَى لُعِنَ الَّذِينَ كَفَرُوا مِنْ بَنِي إِسْرَائِيلَ عَلَى لِسَانِ دَاوُدَ وَ عِيسَى ابْنِ مَرْيَمَ فَقَالَ الْخَنَازِيرُ عَلَى لِسَانِ دَاوُدَ علیه السلام وَ الْقِرَدَةُ عَلَى لِسَانِ عِيسَى علیه السلام وَ قَالَ إِنَّ الْيَهُودَ أَمِرُوا بِالْإِمْسَاكِ يَوْمَ الْجُمُعَةِ فَتَرَكُوا وَ أَمْسَكُوا يَوْمَ السَّبْتِ فَحُرِّمَ عَلَيْهِمُ الصَّيْدُ يَوْمَ السَّبْتِ فَعَمَدَ رِجَالُ مِنْ سُفَهَاءِ الْقَرْيَةِ فَأَخَذُوا مِنَ الْحِيتَانِ لَيْلَةَ السَّبْتِ وَ بَاعُوا وَ لَمْ يَنْزِلْ بِهِمْ عُقُوبَةٌ فَاسْتَبْشَرُوا وَ فَعَلُوا ذَلِكَ سِنِينَ فَوَعَظَهُمْ طَوَائِفُ فَلَمْ يَسْمَعُوا وَ قَالُوا لِوَتَعِظُونَ قَوْماً اللهُ مُهْلِكُهُمْ فَأَصْبَحُوا قِرَدَةً خَاسِئِينَ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دَاوُدَا فَإِنَّهُ لَعَنَ أَهْلَ أَيْلَة لَمَّا اعْتَدَوْا فِي سَيْتِهِمْ وَكَانَ اعْتِدَاؤُهُمْ فِي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أَلْبسْهُمُ اللَّعْنَةَ مِثْلُ الرِّدَاءِ وَمِثْلُ الْمِنْطَقَةِ عَلَى الْخَصْرَيْنِ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فَمَسَخَهُمُ اللَّهُ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عِيسَى علیه السلام فَإِنَّهُ لَعَنَ الَّذِينَ نَزَلَتْ عَلَيْهِمُ الْمَائِدَةُ ثُمَّ كَفَرُوا بَعْدَ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إِنَّ اللَّهَ عَزَّوَجَلَّ لَا يُعَذِّبُ الْعَامَّةَ بِذَنْبِ الْخَاصَّةِ إِذَا عَمِلَتِ الْخَاصَّةُ بِالْمُنْكَرِ سِراً مِنْ غَيْرِ أَنْ تَعْلَمَ الْعَامَّةُ فَإِذَا عَمِلَتِ الْخَاصَّةُ بِالْمُنْكَرِ جِهَارًا فَلَمْ يُغَيِّرُ ذَلِكَ الْعَامَّةُ اسْتَوْجَبَ الْفَرِيقَانِ الْعُقُوبَةَ مِنَ اللَّهِ عَزَّوَجَلَّ وَ قَالَ لَا يَحْضُونَ أَحَدَكُمْ رَجْنَا يَضْرِبُهُ سُلْطَانُ جَائِرُ ظُلْماً وَ عُدْوَاناً وَ لَا مَقْتُولًا وَ لَا مَظْلُوماً إِذَا لَمْ يَنْصُرْهُ لِأَنَّ نُصْرَةَ الْمُؤْمِن عَلَى الْمُؤْمِن فَرِيضَةً وَاجِبَةٌ إِذَا هُوَ حَضَرَهُ وَ الْعَافِيَةُ أَوْسَعُ مَا لَمْ تُلْزِمْكَ الْحُجَّةُ الْحَاضِرَةُ قَالَ وَ لَمَّا جُعِلَ التَفَضَّلُ فِي بَنِي إِسْرَائِيلَ جَعَلَ الرَّجُلُ مِنْهُمْ يَرَى أَخَاهُ عَلَى الذَنْبِ فَيَنْهَاهُ فَلَا يَنْتَهِي فَلَا يَمْنَعُهُ ذَلِكَ أَنْ يَكُونَ أَكِيلَهُ وَ جَلِيسَهُ وَ شَرِيبَهُ حَتَّى ضَرَبَ اللَّهُ عَزَّوَجَلَّ قُلُوبَ بَعْضِهِمْ بِبَعْضٍ وَ نَزَلَ فِيهِ الْقُرْآنُ حَيْثُ يَقُولُ عَزَّوَجَلَّ لُعِنَ الَّذِينَ كَفَرُوا مِنْ بَنِي إِسْرَائِيلَ عَلَى لِسَانِ دَاوُدَ وَ عِيسَى ابْنِ مَرْيَمَ ذَلِكَ بِمَا عَصَوْا وَ كانُوا يَعْتَدُونَ كَانُوا لا يَتَناهَونَ عَنْ مُنكَرِ فَعَلُوهُ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 لَوْ لَا يَنْهَاهُمُ الرَّبَّانِيُّونَ وَ الْأَحْبَارُ عَنْ قَوْلِهِمْ الْإِثْمَ وَ قَالَ لُعِنَ الَّذِينَ كَفَرُوا مِنْ بَنِي إِسْرَائِيلَ إِلَى قَوْلِهِ لَبِئْسَ مَا كَانُوا يَفْعَلُونَ وَ إِنَّمَا عَابَ اللَّهُ ذَلِكَ عَلَيْهِمْ لِأَنَّهُمْ كَانُوا يَرَوْنَ مِنَ الظُّلَمَةِ الَّذِينَ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عبیده حذاء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مورد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دَاوُودَ وَ عِيسَى ابْنِ مَرْيَمَ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خوکان به زبان داود علیه السلام و میمون ها به زبان عیسی بن مریم علیه السلام به یهودی ها امر شد که روز جمعه ماهی صید نکنند و آن ها روز جمعه را بر خلاف أمر خدا صید می نمودند و شنبه از گرفتن ماهی خودداری می کردند، از این جهت خداوند بر ایشان که روز شنبه صید می کردند؛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ابلهان شهر روی از قصد و دانسته در شب شنبه بعضی از ماهی ها را صید کردند و فروختند و عذابی بر آن ها نازل نشد؛ در نتیجه مسرور شدند و آن را چند سال انجام دادند و گروهی آن ها را موعظه و نصیحت کردند ولی گوش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هلاکشان خواهد کرد اندرز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صورت بوزینه هایی طردشده در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اهالی شهر ایله را هنگامی که به مراسم روز شنبه شان تعدی ورزیدند، لعنت کرد و این تعدی آنان در زمان خود داوود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لعنت را مانند کمربند بر دو کفل آنان بپوشان و خداوند آنان را به شکل میمون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کسانی را لعنت کرد که بعد از آن که سفره ی آسمانی بر آنان نازل شد، کفر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مسلّما خداوند عزوجل عموم مردم را به خاطر افراد انگشت شماری که پنهانی گناه می کنند، بی آن که عموم مردم از آن مطلع گردند عذاب نمی فرماید، ولی اگر همان افراد انگشت شمار و ناچیز آشکارا و در حضور مردم همان گناه را مرتکب گردند و مردم، آنان را به خاطر کار زشتی که می کنند مورد سرزنش قرار ندهند هر دو گروه مستوجب کیفر و عذاب خداوند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 هیچ یک از شما در حالی که سلطان از روی ستم و دشمنی مردی را می زند یا بی گناهی را می کشد و یا ستمدیده ای را آزار می کند اگر در صدد دفاع از او نیستید در آن جا حضور پیدا نکنید، زیرا یاری رساندن مؤمن به مؤمن هنگامی که در صحنه حضور داشته باشد واجب است و سلامت و عافیت برای شما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حجت بر شما تمام شده باشد؛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بنی اسرائیل رخوت و سستی پیدا شد در چنین شرایطی مردی برادر ایمانی خود را در حال ارتکاب گناه می دید و او را از آن کار زشت باز می داشت ولی آن مرد همچنان به کار خود ادامه می داد و این نصیحت ناپذیری مانع آن نمی شد که همان شخص پنددهنده هم پیاله و همنشین و همسفره آن مرد گناهکار باشد تا آن که خداوند به مکافات این بی تفاوتی و عدم احساس مسئولیت دل های آنان را نسبت به هم برگرداند و آنان را به دشمنی با یکدیگر واداشت و این آیات را درباره ی آن ها فرو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 كَانُوا لا يَتَناهَونَ عَنْ مُنكَرٍ فَعَلُوهُ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آن چه خدا دوستداران خود را به وسیله ی آن پند داده، پند گیرید مانند بدگویی او از دانشمندان یهود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يَنْهاهُمُ الرَّبَّانِيُّونَ وَ الْأَحْبَارُ عَنْ قَوْهِمُ الْإِثْمَ</w:t>
      </w:r>
      <w:r>
        <w:rPr>
          <w:rFonts w:ascii="IRNazanin" w:hAnsi="IRNazanin" w:eastAsia="IRNazanin"/>
          <w:color w:val="111111"/>
          <w:sz w:val="28"/>
          <w:sz w:val="28"/>
          <w:szCs w:val="28"/>
          <w:rtl w:val="true"/>
          <w:lang w:bidi="fa-IR"/>
        </w:rPr>
        <w:t xml:space="preserve">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w:t>
      </w:r>
      <w:r>
        <w:rPr>
          <w:rFonts w:ascii="IRNazanin" w:hAnsi="IRNazanin" w:eastAsia="IRNazanin"/>
          <w:color w:val="111111"/>
          <w:sz w:val="28"/>
          <w:sz w:val="28"/>
          <w:szCs w:val="28"/>
          <w:rtl w:val="true"/>
          <w:lang w:bidi="fa-IR"/>
        </w:rPr>
        <w:t xml:space="preserve"> تا اینجای سخنش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لَبِئْسَ ما</w:t>
      </w:r>
      <w:bookmarkStart w:id="244" w:name="pg15969_172566"/>
    </w:p>
    <w:p>
      <w:pPr>
        <w:pStyle w:val="BookText"/>
        <w:rPr/>
      </w:pPr>
      <w:bookmarkEnd w:id="244"/>
      <w:r>
        <w:rPr>
          <w:rFonts w:ascii="Amiri" w:hAnsi="Amiri" w:eastAsia="Amiri" w:cs="Amiri"/>
          <w:color w:val="111111"/>
          <w:sz w:val="28"/>
          <w:sz w:val="28"/>
          <w:szCs w:val="28"/>
          <w:rtl w:val="true"/>
          <w:lang w:bidi="ar-SA"/>
        </w:rPr>
        <w:t>بَيْنَ أَظْهُرِهِمُ الْمُنْكَرَ وَ الْفَسَادَ فَلَا يَنْهَوْنَهُمْ عَنْ ذَلِكَ رَغْبَةً فِيمَا كَانُوا يُنَالُونَ مِنْهُمْ وَ رَهْبَةً مِمَّا يُحْذَرُونَ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مَسْعُودٍ سَيَأْتِي مِنْ بَعْدِي أَقْوَامُ يَأْكُلُونَ طَيِّبَ الطَّعَامِ وَ أَلْوَانَهَا وَ يَرْكَبُونَ الدَّوَابَ وَ يَتَزَيَّنُونَ بزِينَة الْمَرْأَةِ لِزَوْجِهَا وَ يَتَبَرَّجُونَ تَبَرُّجَ النِّسَاءِ وَ زِيُّهُنَّ مِثْلُ رَبِّ الْمُلُوكِ الْجَبَابِرَة وَ هُمْ مُنَافِقُو هَذِهِ الْأُمَّةِ فِي آخِرِ الزَّمَانِ شَارِبُونَ بِالْقَهَوَاتِ لَاعِبُونَ بِالْكِعَابِ رَاكِبُونَ الشَّهَوَاتِ تَارِكُونَ الْجَمَاعَاتِ رَاقِدُونَ عَنِ الْعَتَمَاتِ مُفْرَطُونَ فِي الْعَدَوَات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عَلَيْهِمْ لَعْنَةُ اللَّهِ مِنِّى وَ مِنْ جَمِيعِ الْمُرْسَلِينَ وَ الْمَلَائِكَةِ الْمُقَرَّبِينَ وَ عَلَيْهِمْ غَضَبُ اللَّهِ وَ سُوءُ الْحِسَابِ فِي الدُّنْيَا وَ الْآخِرَةِ وَ قَالَ اللَّهُ تَعَالَى لُعِنَ الَّذِينَ كَفَرُوا مِنْ بَنِي إِسْرَائِيلَ إِلَى قَوْلِهِ وَلَكِنَّ كَثِيراً مِنْهُمْ فَاسِقُونَ يَا ابْنَ مَسْعُودٍ أُولَئِكَ يُظْهرُونَ الْحِرْصِ الْفَاحِشَ وَ الْحَسَدَ الظَّاهِرَ وَيَقْطَعُونَ الْأَرْحَامَ وَ يَزْهَدُونَ فِي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الْهَيْثَمِ التّمِيمِي عَنْ أَبِي عَبْدِ اللهِ علیه السلام فِي قَوْلِهِ كَانُوا لَا يَتَنَاهَوْنَ عَنْ مُنكَرٍ فَعَلُوهُ لَبِئْسَ ما كَانُوا يَفْعَلُونَ قَالَ أَمَا إِنَّهُمْ لَمْ يَكُونُوا يَدْخُلُونَ مَدَاخِلَهُمْ وَ لَا يَجْلِسُونَ مَجَالِسَهُمْ وَلَكِنْ كَانُوا إِذَا لَقُوهُمْ ضَحِكُوا فِي وُجُوهِهِمْ وَ أَنسُوا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 قَالُوا كَانُوا يَأْكُلُونَ لَحْمَ الْخِنْزِيرِ وَ يَشْرَبُونَ الْخُمُورَ وَ يَأْتُونَ النِّسَاءَ أَيَّامَ حَيْضِهِنَّ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 فِي الْعَذَابِ هُمْ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6591977_2142443653"/>
      <w:bookmarkStart w:id="246" w:name="_Toc94"/>
      <w:bookmarkEnd w:id="245"/>
      <w:r>
        <w:rPr>
          <w:rtl w:val="true"/>
        </w:rPr>
        <w:t xml:space="preserve">باب </w:t>
      </w:r>
      <w:r>
        <w:rPr/>
        <w:t>1</w:t>
      </w:r>
      <w:r>
        <w:rPr>
          <w:rtl w:val="true"/>
        </w:rPr>
        <w:t xml:space="preserve">: </w:t>
      </w:r>
      <w:r>
        <w:rPr>
          <w:rtl w:val="true"/>
        </w:rPr>
        <w:t>تَرى كَثِيراً مِنْهُمْ يَتَوَلَّوْنَ الَّذِينَ كَفَرُوا لَبِئْسَ مَا قَدَّمَتْ هُمْ أَنفُسُهُمْ</w:t>
      </w:r>
      <w:bookmarkEnd w:id="2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16591979_2142443653"/>
      <w:bookmarkStart w:id="248" w:name="_Toc95"/>
      <w:bookmarkEnd w:id="247"/>
      <w:r>
        <w:rPr>
          <w:rtl w:val="true"/>
        </w:rPr>
        <w:t>اشاره</w:t>
      </w:r>
      <w:bookmarkStart w:id="249" w:name="pg15969_172567"/>
      <w:bookmarkEnd w:id="248"/>
    </w:p>
    <w:p>
      <w:pPr>
        <w:pStyle w:val="BookText"/>
        <w:rPr/>
      </w:pPr>
      <w:bookmarkEnd w:id="249"/>
      <w:r>
        <w:rPr>
          <w:rFonts w:ascii="IRNazanin" w:hAnsi="IRNazanin" w:eastAsia="IRNazanin"/>
          <w:color w:val="111111"/>
          <w:sz w:val="28"/>
          <w:sz w:val="28"/>
          <w:szCs w:val="28"/>
          <w:rtl w:val="true"/>
          <w:lang w:bidi="fa-IR"/>
        </w:rPr>
        <w:t>كانُوا يَفْعَلُونَ﴾ همانا خداوند آنان را مورد نکوهش قرار داده؛ به خاطر این که در میان ستمکاران بودند و اعمال زشت و فاسد آنان را مشاهده می کردند ولی به طمع آن چه که داشتند و از بیم این که در محذور واقع شوند آنان را از آن اعمال نهی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 هایی می آیند که طعام پاکیزه و رنگارنگ می خورند و بر چهار پایان سوار می شوند و همانند زنی که برای همسرش خود را می آراید خویشتن را آرایش می کنند و همانند زنان زینت خود را به دیگران می نمایانند و به مانند پادشاهان ستمگر رفتار می کنند آنان در آخر الزمان منافقان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ها می نوشند و نردبازی می کنند بر مرکب شهوت ها 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جماعت های مسلمین را ترک می کنند شامگاهان را در خواب به سر می برند و بامداد را به سهل انگاری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بر آنان از طرف من نفرین باد و از طرف تمام پیامبران و فرشتگان مقرب و خشم خدا و بدی حساب در دنیا و آخرت بر ایشان است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الَّذِينَ كَفَرُوا مِنْ بَنِي إِسْرَائِيلَ</w:t>
      </w:r>
      <w:r>
        <w:rPr>
          <w:rFonts w:ascii="IRNazanin" w:hAnsi="IRNazanin" w:eastAsia="IRNazanin"/>
          <w:color w:val="111111"/>
          <w:sz w:val="28"/>
          <w:sz w:val="28"/>
          <w:szCs w:val="28"/>
          <w:rtl w:val="true"/>
          <w:lang w:bidi="fa-IR"/>
        </w:rPr>
        <w:t xml:space="preserve"> تا </w:t>
      </w:r>
      <w:r>
        <w:rPr>
          <w:rFonts w:ascii="Amiri" w:hAnsi="Amiri" w:eastAsia="Amiri" w:cs="Amiri"/>
          <w:color w:val="111111"/>
          <w:sz w:val="28"/>
          <w:sz w:val="28"/>
          <w:szCs w:val="28"/>
          <w:rtl w:val="true"/>
          <w:lang w:bidi="ar-SA"/>
        </w:rPr>
        <w:t>وَ لَا كِنَّ كَثِيرًا مِّنْهُمْ فَسِقُون</w:t>
      </w:r>
      <w:r>
        <w:rPr>
          <w:rFonts w:ascii="IRNazanin" w:hAnsi="IRNazanin" w:eastAsia="IRNazanin"/>
          <w:color w:val="111111"/>
          <w:sz w:val="28"/>
          <w:sz w:val="28"/>
          <w:szCs w:val="28"/>
          <w:rtl w:val="true"/>
          <w:lang w:bidi="fa-IR"/>
        </w:rPr>
        <w:t xml:space="preserve"> 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حرص فراوان و حسد آشکار نشان می دهند و قطع رحم می کنند و به کار های خوب رغبتی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اعمال زشتی که انجام می دادند یکدیگر را نهی نمی کردند؛ چه بد کاری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هیثم تمیمی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دروازه های پادشاهان خود وارد نمی شدند و در مجالس آنان شرکت نمی کردند ولی وقتی آنان را می دیدند، به آنان لبخند زده و احساس انس و الفت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ascii="IRNazanin" w:hAnsi="IRNazanin" w:eastAsia="IRNazanin"/>
          <w:color w:val="111111"/>
          <w:sz w:val="28"/>
          <w:sz w:val="28"/>
          <w:szCs w:val="28"/>
          <w:rtl w:val="true"/>
          <w:lang w:bidi="fa-IR"/>
        </w:rPr>
        <w:t>؛ آنان گوشت خوک می خوردند و شراب می نوشیدند و با زنان در ایام قاعدگی آنان نزدیکی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 ها را می بینی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و تکیه گاه خود قرار می دهند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بد اعمالی از پیش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 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16591981_2142443653"/>
      <w:bookmarkStart w:id="251" w:name="_Toc96"/>
      <w:bookmarkEnd w:id="250"/>
      <w:r>
        <w:rPr>
          <w:rtl w:val="true"/>
        </w:rPr>
        <w:t xml:space="preserve">بخش </w:t>
      </w:r>
      <w:r>
        <w:rPr/>
        <w:t>1</w:t>
      </w:r>
      <w:r>
        <w:rPr>
          <w:rtl w:val="true"/>
        </w:rPr>
        <w:t xml:space="preserve">: </w:t>
      </w:r>
      <w:r>
        <w:rPr>
          <w:rtl w:val="true"/>
        </w:rPr>
        <w:t xml:space="preserve">بسیاری از آن ها را می بینی که کافران </w:t>
      </w:r>
      <w:r>
        <w:rPr>
          <w:rtl w:val="true"/>
        </w:rPr>
        <w:t>[</w:t>
      </w:r>
      <w:r>
        <w:rPr>
          <w:rtl w:val="true"/>
        </w:rPr>
        <w:t>و بت پرستان</w:t>
      </w:r>
      <w:r>
        <w:rPr>
          <w:rtl w:val="true"/>
        </w:rPr>
        <w:t xml:space="preserve">] </w:t>
      </w:r>
      <w:r>
        <w:rPr>
          <w:rtl w:val="true"/>
        </w:rPr>
        <w:t xml:space="preserve">را دوست و تکیه گاه خود قرار می دهند نفس </w:t>
      </w:r>
      <w:r>
        <w:rPr>
          <w:rtl w:val="true"/>
        </w:rPr>
        <w:t>[</w:t>
      </w:r>
      <w:r>
        <w:rPr>
          <w:rtl w:val="true"/>
        </w:rPr>
        <w:t>سرکش</w:t>
      </w:r>
      <w:r>
        <w:rPr>
          <w:rtl w:val="true"/>
        </w:rPr>
        <w:t xml:space="preserve">] </w:t>
      </w:r>
      <w:r>
        <w:rPr>
          <w:rtl w:val="true"/>
        </w:rPr>
        <w:t>آن ها</w:t>
      </w:r>
      <w:r>
        <w:rPr>
          <w:rtl w:val="true"/>
        </w:rPr>
        <w:t>.</w:t>
      </w:r>
      <w:bookmarkStart w:id="252" w:name="pg15969_172568"/>
      <w:bookmarkEnd w:id="251"/>
    </w:p>
    <w:p>
      <w:pPr>
        <w:pStyle w:val="BookText"/>
        <w:rPr/>
      </w:pPr>
      <w:bookmarkEnd w:id="25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عِيسَى علیه السلام فَإِنَّهُ لَعَنَ الَّذِينَ أَنْزِلَتْ عَلَيْهِمُ الْمَائِدَةُ ثُمَّ كَفَرُوا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تَرَىٰ كَثِيراً مِنْهُمْ يَتَوَلَّوْنَ الَّذِينَ كَفَرُوا وَ قَالَ أَبُو جَعْفَرَ الْبَاقِرَ علیه السلام يَتَوَلَّوْنَ الْمُلُوكَ الْجَبَّارِينَ وَ يُزينُونَ لَهُمْ أَهْوَاءَهُمْ لِيُصِيبُوا مِنْ دُنْيَاهُمْ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كُنَّ قَالِيَةً لِرِجَالِكُنَّ لَفَظْتُهُمْ بَعْدَ إِذْ عَجَمْتُهُمْ وَ سَئِمْتُهُمْ بَعْدَ أَنْ سَبَرْتُهُمْ فَقُبْحاً لِأْفُونِ الرَّأي وَ خَطَلِ الْقَوْلِ وَ خَوَرِ الْقَنَاةِ وَ لَبِئْسَ مَا قَدَّمَتْ لَهُمْ أَنْفُسُهُمْ أَنْ سَخِطَ اللهُ عَلَيْهِمْ وَ فِي الْعَذَابِ هُمْ خَالِدُونَ لَا جَرَمَ لَقَدْ فَلَدْتُهُمْ رِبْقَتَهَا وَ شَنَنْتَ عَلَيْهِمْ غَارَهَا فَجَدْعاً وَ عَفْراً وَ سُحْقًا لِلْقَوْمِ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مُصْعَب بن عَبْدِ اللَّهِ لَمَّا اسْتَكَفَّ النَّاسُ بِالْحُسَيْنِ علیه السلام رَكِبَ فَرَسَهُ وَ اسْتَنْصَتَ النَّاسَ فَحَمِدَ اللَّهَ وَ أَثْنَى عَلَيْهِ ثُمَّ قَالَ تَبَاً لَكُمْ أَيَّتُهَا الْجَمَاعَةُ وَ تَرَحاً وَ بُؤْساً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وَسُحْقاً لِطَوَاغِيتِ هَذِهِ الْأُمَّةِ وَ بَقِيَّة الأَحْزَابِ وَ نَبَدَة الْكِتَابِ وَ مُطْفِى السُّنَن وَ مُوَاخِى الْمُسْتَهْزِ الَّذِينَ جَعَلُوا الْقُرْآنَ عِضِينَ وَ عُصاةِ الأمَمِ وَ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الْعَهْرَةِ بالنَّسَبِ لَبِئْسَ ما قَدَّمَتْ هُم أَنْفُسُهُمْ أَنْ سَخِطَ اللَّهُ عَلَيْهِمْ وَ فِي الْعَذَابِ هُمْ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Heading3"/>
        <w:numPr>
          <w:ilvl w:val="2"/>
          <w:numId w:val="1"/>
        </w:numPr>
        <w:rPr/>
      </w:pPr>
      <w:bookmarkStart w:id="253" w:name="__RefHeading___Toc16591983_2142443653"/>
      <w:bookmarkStart w:id="254" w:name="_Toc97"/>
      <w:bookmarkEnd w:id="253"/>
      <w:r>
        <w:rPr>
          <w:rtl w:val="true"/>
        </w:rPr>
        <w:t xml:space="preserve">باب </w:t>
      </w:r>
      <w:r>
        <w:rPr/>
        <w:t>2</w:t>
      </w:r>
      <w:r>
        <w:rPr>
          <w:rtl w:val="true"/>
        </w:rPr>
        <w:t xml:space="preserve">: </w:t>
      </w:r>
      <w:r>
        <w:rPr>
          <w:rtl w:val="true"/>
        </w:rPr>
        <w:t>أَنْ سَخِطَ اللهُ عَلَيْهِمْ وَ فِي الْعَذَابِ هُمْ خَالِدُونَ</w:t>
      </w:r>
      <w:bookmarkEnd w:id="254"/>
    </w:p>
    <w:p>
      <w:pPr>
        <w:pStyle w:val="Heading4"/>
        <w:numPr>
          <w:ilvl w:val="3"/>
          <w:numId w:val="1"/>
        </w:numPr>
        <w:rPr/>
      </w:pPr>
      <w:bookmarkStart w:id="255" w:name="__RefHeading___Toc16591985_2142443653"/>
      <w:bookmarkStart w:id="256" w:name="_Toc98"/>
      <w:bookmarkEnd w:id="255"/>
      <w:r>
        <w:rPr>
          <w:rtl w:val="true"/>
        </w:rPr>
        <w:t>اشاره</w:t>
      </w:r>
      <w:bookmarkEnd w:id="2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مَعْشَرَ الْمُسْلِمِينَ إِيَّاكُمْ وَ الزَّنَا فَإِنَّ فِيهِ سِتّ خِصَالٍ ثَلَاثُ فِي الدُّنْيَا وَ ثَلَاتُ فِي الْآخِرَةِ فَأَمَّا الَّتِي فِي الدُّنْيَا فَإِنَّهُ يَذْهَبُ بِالْبَهَاءِ وَ يُورث الْفَقْرَ وَ يَنْقَصَ الْعُمُرَ وَ أَمَّا الَّتِي فِي الْآخِرَةِ فَإِنَّهُ يُوجِبُ سَخَطَ الرَّبِّ وَ سُوءَ الْحِسَابِ وَ الْخُلُودَ فِي النَّارِ ثُمَّ قَالَ النَّبِيُّ صلی الله علیه و اله و سلم سَوَّلَتْ لَهُمْ أَنْفُسُهُمْ أَنْ سَخِطَ اللَّهُ عَلَيْهِمْ وَ فِي الْعَذَابِ هُمْ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كَانُوا يُؤْمِنُونَ بِالله وَ النَّبِيِّ وَ مَا أُنزِلَ إِلَيْهِ مَا اتَّخَذُوهُمْ أَوْلِياءَ وَ لكِنَّ كَثِيراً مِنْهُمْ 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اتَّخَذُوهُمْ يَعْنِي الْكَافِرِينَ أَوْلِيَاءَ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bookmarkStart w:id="257" w:name="pg15969_172569"/>
    </w:p>
    <w:p>
      <w:pPr>
        <w:pStyle w:val="BookText"/>
        <w:rPr/>
      </w:pPr>
      <w:bookmarkEnd w:id="25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کسانی را لعنت کرد که بعد از آن که سفره ی آسمانی بر آنان نازل شد،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كَثِيرًا مِّنْهُمْ يَتَوَلَّوْنَ الَّذِينَ كَفَرُواً</w:t>
      </w:r>
      <w:r>
        <w:rPr>
          <w:rFonts w:ascii="IRNazanin" w:hAnsi="IRNazanin" w:eastAsia="IRNazanin"/>
          <w:color w:val="111111"/>
          <w:sz w:val="28"/>
          <w:sz w:val="28"/>
          <w:szCs w:val="28"/>
          <w:rtl w:val="true"/>
          <w:lang w:bidi="fa-IR"/>
        </w:rPr>
        <w:t xml:space="preserve"> روایت کرده است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پادشاهان زورگو اظهار محبت می کنند و هوا و هوس ها و خواسته های آنان را برایشان خوب جلوه می دهند تا از مال آنان بهره ای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مهاجرین و انصار برای عیادت به خدمت فاطمه علیها السلام دختر رسول خدا رسیده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دختر رسول خدا چگونه شب را به صبح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در حالی شب را به صبح رساندم که از دنیای شما ناراضی و از مردان شما بیزارم آنان را پس از امتحان دور انداخته و پس از مشاهده ی نیات سوء و رفتار های ناهنجارشان از همه ی آنان کناره گیری نمودم پس زشت باد افکار فاسد و سخنان پوچ و ضعف نیزه؛ چه بد اعمالی از پیش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 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ناچاری ریسمان آن را به گردن آنان انداختم و از هر طرف بر آن ها حمله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بر قوم ستمگر و دست و پایشان بریده باد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امام حسین علیه السلام را محاصره نمودند آن بزرگوار بر اسب خود سوار شد و پس از این که مردم را ساکت نمود و حمد و ثنای خدای را به 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نابکار مرده و نابود شوید هلاک و سرنگون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شوید بت ها یعنی یزید های این امت و بقعه ی احزاب و آن افرادی که قرآن را پشت سرانداختند، سنت های پیامبر خدا را خاموش و تعطیل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افرادی که با استهزاکنندگان برادری کردند، آن گروهی که قرآن را افسانه و بهتان قرار دادند آنان که قرآن را به اقسام تقسیم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کاران امت ها همان افرادی که از زنا بوجود آمدند و خود را به حسب و نسبی پیوستند؛ </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6591987_2142443653"/>
      <w:bookmarkStart w:id="259" w:name="_Toc99"/>
      <w:bookmarkEnd w:id="258"/>
      <w:r>
        <w:rPr>
          <w:rtl w:val="true"/>
        </w:rPr>
        <w:t xml:space="preserve">بخش </w:t>
      </w:r>
      <w:r>
        <w:rPr/>
        <w:t>2</w:t>
      </w:r>
      <w:r>
        <w:rPr>
          <w:rtl w:val="true"/>
        </w:rPr>
        <w:t xml:space="preserve">: </w:t>
      </w:r>
      <w:r>
        <w:rPr>
          <w:rtl w:val="true"/>
        </w:rPr>
        <w:t xml:space="preserve">آن ها چه بد اعمالی از پیش برای </w:t>
      </w:r>
      <w:r>
        <w:rPr>
          <w:rtl w:val="true"/>
        </w:rPr>
        <w:t>[</w:t>
      </w:r>
      <w:r>
        <w:rPr>
          <w:rtl w:val="true"/>
        </w:rPr>
        <w:t>قیامت</w:t>
      </w:r>
      <w:r>
        <w:rPr>
          <w:rtl w:val="true"/>
        </w:rPr>
        <w:t xml:space="preserve">] </w:t>
      </w:r>
      <w:r>
        <w:rPr>
          <w:rtl w:val="true"/>
        </w:rPr>
        <w:t xml:space="preserve">آن ها فرستاد که نتیجه آن خشم خداوند بود؛ و در عذاب </w:t>
      </w:r>
      <w:r>
        <w:rPr>
          <w:rtl w:val="true"/>
        </w:rPr>
        <w:t>[</w:t>
      </w:r>
      <w:r>
        <w:rPr>
          <w:rtl w:val="true"/>
        </w:rPr>
        <w:t>الهی</w:t>
      </w:r>
      <w:r>
        <w:rPr>
          <w:rtl w:val="true"/>
        </w:rPr>
        <w:t xml:space="preserve">] </w:t>
      </w:r>
      <w:r>
        <w:rPr>
          <w:rtl w:val="true"/>
        </w:rPr>
        <w:t>جاودانه خواهند ماند</w:t>
      </w:r>
      <w:r>
        <w:rPr>
          <w:rtl w:val="true"/>
        </w:rPr>
        <w:t>.</w:t>
      </w:r>
      <w:bookmarkEnd w:id="25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از زنا برحذر باشید که در آن شش ویژگی است سه تا در دنیا و سه تا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بی ارزش می کند و فقر را به ارث می گذارد و عمر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در آخرت است موجب عذاب پروردگار و بدحسابی و جاودانگی در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سَخِطَ الله عَلَيْهِمْ وَ فِي الْعَذَابِ هُمْ خَالِدُونَ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به خدا و پیامبر و آن چه بر او نازل شده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انتخاب نمی کردند؛ ولی بسیاری از آن ها فاسقند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اتَّخَذُوهُمْ</w:t>
      </w:r>
      <w:r>
        <w:rPr>
          <w:rFonts w:ascii="IRNazanin" w:hAnsi="IRNazanin" w:eastAsia="IRNazanin"/>
          <w:color w:val="111111"/>
          <w:sz w:val="28"/>
          <w:sz w:val="28"/>
          <w:szCs w:val="28"/>
          <w:rtl w:val="true"/>
          <w:lang w:bidi="fa-IR"/>
        </w:rPr>
        <w:t xml:space="preserve"> یعنی کافران را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ذالِكَ بِأَنَّ مِنْهُمْ قِسيسينَ وَ رُهْباناً وَ أَنَّهُمْ لا يَسْتَكْبِرُونَ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 فَإِنَّهُ كَانَ سَبَبُ نُزُولِهَا أَنَّهُ لَمَّا اشْتَدَّتْ قُرَيْشُ فِي أَذَى رَسُولِ اللَّهِ صلی الله علیه و اله و سلم وَ أَصْحَابِهِ الَّذِينَ آمَنُوا بِمَكَّةَ قَبْلَ الْهِجْرَةِ أَمَرَهُمْ رَسُولُ اللَّهِ صلی الله علیه و اله و سلم أَنْ يَخْرُجُوا إِلَى الْحَبَشَةِ وَ أَمَرَ جَعْفَرَ بْنَ أَبِي طَالِب أَنْ يَخْرُجَ مَعَهُمْ فَخَرَجَ جَعْفَرُ وَ مَعَهُ سَبْعُونَ رَجُلًا مِنَ الْمُسْلِمِينَ حَتَّى رَكِبُوا الْبَحْرَ فَلَمَّا بَلَغَ قُرَيْشَاً خُرُوجُهُمْ بَعَثُوا عَمْرَو بْنَ الْعَاصِ وَ عُمَارَةَ بْنِ الْوَلِيدِ إِلَى النَّجَاشِيِّ لِيَرْدُهُمْ إِلَيْهِمْ وَ كَانَ عَمْرُو وَ عُمَارَةُ مُتَعَادِيَيْنِ فَقَالَتْ قُرَيْشَ كَيْفَ نَبْعَثُ رَجُلَيْنِ مُتَعَادِبَيْنِ فَبَرتَتْ بَنُو مَخْرُومٍ مِنْ جِنَايَةِ عُمَارَةَ وَ بَرثَتْ بَنُو سَهُم مِنْ جِنَايَةِ عَمْرِو بْنِ الْعَاصِ فَخَرَجَ عُمَارَةٌ وَكَانَ حَسَنَ الْوَجْهِ شَابَاً مشرفاً فَأَخْرَجَ عَمْرُو بْنُ الْعَاصِ أَهْلَهُ مَعَهُ فَلَمَّا رَكِبُوا رَكِبُوا السَّفِينَةَ شَرَبُوا الْخَمْرَ فَقَالَ عُمَارَةُ لِعَمْرِو بْنِ الْعَاصِ قُلْ لِأَهْلِكَ تُقَبِّلُنِي فَقَالَ عَمْرُو أَ يَجُورُ سُبْحَانَ اللَّهِ فَسَكَتَ عُمَارَةُ فَلَمَّا انْتَشَى عَمْرُو وَ كَانَ عَلَى صَدْرِ السَّفِينَةِ فَدَفَعَهُ عُمَارَةٌ وَ أَلْقَاءُ فِي الْبَحْرِ فَتَشَبَّتَ عَمْرُو بصدر السَّفِينَةِ وَ أَدْرَكُوهُ وَ أَخْرَجُوهُ فَوَرَدُوا عَلَى النَّجَاشِيٌّ وَ قَدْ كَانُوا حَمَلُوا إِلَيْهِ هَدَايَا فَقَبَلَهَا مِنْهُمْ فَقَالَ عَمْرُو بْنِ الْعَاصِ أَيُّهَا الْمَلِكُ إِنَّ قَوْماً مِنَّا خَالَفُونَا فِي دِينِنَا وَ سَبُوا آلِهَتَنَا وَ صَارُوا إِلَيْكَ فَردَّهُمْ إِلَيْنَا فَبَعَثَ النَّجَاشِيُّ إِلَى جَعْفَرٍ فَجَاءَ فَقَالَ يَا جَعْفَرُ مَا يَقُولُ هَؤُلَاءِ فَقَالَ جَعْفَرَ أَيُّهَا الْمَلِكِ وَ مَا يَقُولُونَ قَالَ يَسْأَلُونَ أَنْ أَرَدَّكُمْ إِلَيْهِمْ قَالَ أَيُّهَا الْمَلِكُ سَلْهُمْ أَ عَبِيدٌ نَحْنُ لَهُمْ قَالَ عَمْرُو لَا بَلْ أَحْرَارُ كِرَامُ قَالَ فَاسْأَلْهُمْ أَ لَهُمْ عَلَيْنَا دُيُونُ يُطَالِبُونَنَا بِهَا فَقَالَ لَا مَا لَنَا عَلَيْكُمْ دُيُونُ قَالَ فَلَكُمْ فِي أَعْنَاقِنَا دِمَاءُ تُطَالِبُونَنَا بدخول فَقَالَ عَمْرُو لَا قَالَ فَمَا تُرِيدُونَ مِنَّا آذَيْتُمُونَا فَخَرَجْنَا مِنْ بِلَادِكُمْ فَقَالَ عَمْرُو بْنُ الْعَاصِ أَيُّهَا الْمَلِكَ خَالَفُونَا فِي دِينِنَا وَ سَبُّوا آلِهَتَنَا وَ أَفْسَدُوا شُبَّانَنَا وَ فَرَقُوا جَمَاعَتَنَا فَرَدَّهُمْ إِلَيْنَا لِنَجْمَعَ أَمْرِنَا فَقَالَ جَعْفَرُ نَعَمْ أَيُّهَا الْمَلِكُ خَالَفْنَاهُمْ بَعَثَ اللَّهُ فِينَا نَبِيَا أَمَرَنَا بِخَلْعِ الْأَنْدَادِ وَ تَرَكِ الِاسْتِقْسَامِ بِالْأَزْلَامِ وَ أَمَرَنَا بِالصَّلَاةِ وَ الزَّكَاةِ وَ حَرَّمَ الظُّلْمَ وَ الْجَوْرَ وَ سَفْكَ الدَّمَاءِ بِغَيْرِ حَقَّهَا وَ الزَّنَا وَ الرِّبَا وَ الْمَيْتَةَ وَ الدَّمَ وَ أَمَرَنَا بِالْعَدْلِ وَ الْإِحْسَانِ وَ إِيتَاءِ ذِي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از میان مردم یهود و مشرکان را سرسخت ترین دشمن نسبت به مؤمنان خواهی یافت؛ و بیشترین دوستی و محبت نسبت به مؤمنان را در کسانی می یابی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نصارا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خاطر آن است که بعضی از آن ها عالمانی روحانی یا تارک دنیا هستند؛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 ورزند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 وَ لَتَجِدَنَّ أَقْرَبَهُمْ مَوَدَّةٌ لِلَّذِينَ آمَنُوا الَّذِينَ قالُوا إِنَّا نَصارى</w:t>
      </w:r>
      <w:r>
        <w:rPr>
          <w:rFonts w:ascii="IRNazanin" w:hAnsi="IRNazanin" w:eastAsia="IRNazanin"/>
          <w:color w:val="111111"/>
          <w:sz w:val="28"/>
          <w:sz w:val="28"/>
          <w:szCs w:val="28"/>
          <w:rtl w:val="true"/>
          <w:lang w:bidi="fa-IR"/>
        </w:rPr>
        <w:t>، سبب نزول این آیه این بود که وقتی سخت گیری قریش بر رسول خدا صلی الله علیه و اله و سلم و یاران وی که قبل از هجرت در مکه به او ایمان آورده بودند، شدت گرفت، رسول خدا صلی الله علیه و اله و سلم به آن ها دستور داد که مکه را ترک کنند و به حبشه بروند آن حضرت به جعفر بن ابی طالب رحمه الله فرمان داد که ایشان را همراهی کند پس جعفر نیز به همراه هفتاد تن از مردان مسلمانان، آن جا را ترک گفت تا سوار بر کشتی شوند هنگامی که خبر خارج شدن ایشان به قریش رسید، عمرو بن عاص و عمارة بن ولید را به سوی نجاشی فرستادند تا آن ها را بازگردانند بین عمرو و عماره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مردی را که با یکدیگر دشمنی و خصومت دارند، بفرستیم؟ طایفه بنی مخزوم از جنایت عماره و طایفه بنی سهم از جنایت عمرو بن عاص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که جوانی خوش سیما و صاحب تجمل و مرفه بود به همراه عمرو بن عاص که همسرش را نیز به همراه داشت آن جا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کشتی سوار شدند شراب نوشیدند و عماره به 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 بگو که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جائز است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جلوی کشتی قرار داشت و هنگامی که مست شد عماره او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بدنه پیشین کشتی را گرفت و وی را گرفتند و بیرون کشیدند آن گاه نزد نجاشی رفتند و هدایایی تقدیم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هدایا را از آن ها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گروهی از ما در دینمان با ما مخالفت کرده اند و خداوندگار ما را دشنام داده اند و به سوی شما آمده اند؛ پس آن 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شخصی را به دنبال جعفر بن ابی طالب رحمه الله علیه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او آمد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می خواهند که شما را به آن ها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از آن ها بپرس آیا ما برده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آزادگان شریف و با اصالتی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بپرس که آیا وامی به آن ها داریم که ما را به خاطر آن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 وامی به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خونی بر گردن ما است که شما به خاطر آن ما 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از ما می خواهید؟ ما را اذیت کردید ما هم از سرزمینتان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با ما در دینمان مخالفت ورزیدند به خداوندگار ما دشنام دادند، جوانان ما را به فساد و تباهی کشانیدند و در بین جامعه ما تفرقه افکندند آن ها را به ما بازگردان تا به کار خودمان فیصله دهیم و تفرقه را از میان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پادشاه ما را خدای یکتا آفرید و سپس برای ما پیامبری فرستاد که ما را به ترک بتان و ترک بهره جویی از راه قمار و اقامه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الْقُرْبِي وَ نَهَانَا عَنِ الْفَحْشَاءِ وَ الْمُنْكَرِ وَ الْبَغْيِ فَقَالَ النَّجَاشِيُّ بِهَذَا بَعَثَ اللَّهُ عِيسَى ابْنَ مَرْيَمَ علیها السلام قَالَ النَّجَاشِيُّ يَا جَعْفَرُ هَلْ تَحْفَظُ مِمَّا أَنْزَلَ اللَّهُ عَلَى نَبِّيْكَ شَيْئًا قَالَ نَعَمْ فَقَرَأَ عَلَيْهِ سُورَةً مَرْيَمَ فَلَمَّا بَلَغَ إِلَى قَوْلِهِ وَ هُنِّي إِلَيْكِ بِجِذْعِ النَّخْلَةِ تُساقِطْ عَلَيْكِ رُطَبَاً جَنِيًّا فَكُلِي وَ اشْرَبِي وَ قَرِّي عَيْنًا فَلَمَّا سَمِعَ النَّجَاشِيُّ بهَذا بَكَى بُكَاءً شَدِيداً وَ قَالَ هَذَا وَ اللَّهِ هُوَ الْحَقُّ وَ قَالَ عَمْرُو بْنُ الْعَاصِ أَيُّهَا الْمَلِكُ إِنَّ هَذَا مُخَالِفُ لَنَا فَرُدَّهُ إِلَيْنَا فَرَفَعَ النَّجَاشِيُّ يَدَهُ فَضَرَبَ بِهَا وَجْهَ عَمْرِو ثُمَّ قَالَ اسْكُتْ وَ اللَّهِ لَئِنْ ذَكَرْتُهُ بِسُوءٍ لَأَفْقِدَنَّكَ نَفْسَكَ فَقَامَ عَمْرُو بْنُ الْعَاصِ مِنْ عِنْدِهِ وَ الدِّمَاء تَسِيلُ عَلَى وَجْهِهِ وَ هُوَ يَقُولُ إِنْ كَانَ هَذَا كَمَا تَقُولُ أَيُّهَا الْمَلِكُ فَإِنَّا لَا نَتَعَرَّضُ لَهُ وَ كَانَتْ عَلَى رَأْسِ النَّجَاشِيِّ وَ صِيفَةً لَهُ تَذَبُ عَنْهُ فَنَظَرَتْ إِلَى عُمَارَةَ بْنِ الْوَلِيدِ وَ كَانَ فَتَى جَمِيعًا فَأَحَبَّتْهُ فَلَمَّا رَجَعَ عَمْرُو بْنُ الْعَاصِ إِلَى مَنْزِلِهِ قَالَ لِعُمَارَةَ لَوْ رَاسَلْتَ جَارِيَةَ الْمَلِكِ فَرَاسَلَهَا فَأَجَابَتْهُ فَقَالَ عَمْرُو قُلْ لَهَا تَبْعَثُ إِلَيْكَ مِنْ طِيب الْمَلِكِ شَيْئاً فَقَالَ لَهَا فَبَعَثَتْ إِلَيْهِ فَأَخَذَ عَمْرُو مِنْ ذَلِكَ الطّيب وَ كَانَ الَّذِي فَعَلَ بِهِ عُمَارَةُ فِي قَلْبِهِ حِينَ أَلْقَاهُ فِي الْبَحْرِ فَأَدْخَلَ الطَّيبَ عَلَى النَّجَاشِيِّ فَقَالَ أَيُّهَا الْمَلِكُ إِنَّ حُرِّمَةَ الْمَلِكِ عِنْدَنَا وَ طَاعَتَهُ عَلَيْنَا عَظِيمٌ وَ يَلْزَمْنَا إِذَا دَخَلْنَا بَلَادَهُ وَ نَأْمَنُ فِيهِ أَنْ لَا نَغْشَهُ وَ لَا نُرِيبَهُ وَ إِنَّ صَاحِبِي هَذَا الَّذِي مَعِي قَدْ رَاسَلَ إِلَى حُرمتِكَ وَ خَدَعَهَا وَ بَعَثَتْ إِلَيْهِ مِنْ طِيبَكَ ثُمَّ وَضَعَ الطَّيبَ بَيْنَ يَدَيْهِ فَغَضِبَ النَّجَاشِيُّ وَهَمَّ بِقَتْلِ عُمَارَةَ ثُمَّ قَالَ لَا يَجُوزُ قَتْلُهُ فَإِنَّهُمْ دَخَلُوا بِلَادِي بِأَمَانِ فَدَعَا النَّجَاشِيُّ السَّحَرَةَ فَقَالَ لَهُمُ اعْمَلُوا بِهِ شَيْئاً أَشَدَّ عَلَيْهِ مِنَ الْقَتْلِ فَأَخَذُوهُ وَ نَفَحُوا فِي إِحْلِيلِهِ الزَّتْبَقَ فَصَارَ مَعَ الْوَحْشِ يَعْدُو وَ يَرُوحُ وَ كَانَ لَا يَأْنَسُ بِالنَّاسِ فَبَعَثَتْ فُرَيْشُ بَعْدَ ذَلِكَ فَكَمَنُوا لَهُ فِي مَوْضِعِ حَتَّى وَرَدَ الْمَاءَ مَعَ الْوَحْشِ فَأَخَذُوهُ فَمَا زَالَ يَضْطَرِبُ فِي أَيْدِيهِمْ وَ يَصِيحُ حَتَّى مَاتَ وَ رَجَعَ عَمْرُو إِلَى قُرَيْشٍ فَأَخْبَرَهُمْ أَنَّ جَعْفَراً فِي أَرْضِ الْحَبَشَةِ فِي أَكْرَمَ كَرَامَةِ فَلَمْ يَزَلْ بِهَا حَتَّى هَادَنَ رَسُولُ اللَّهِ قُرَيْشًا وَصَالَحَهُمْ وَفَتَحَ خَيْبَرَ أَتَى بِجَمِيعِ مَنْ مَعَهُ وَ وَلِدَ لِجَعْفَرِ بِالْحَبَشَةِ مِنْ أَسْمَاءَ بِنْتِ عُمَيْس عَبْدُ اللَّهِ بْن جَعْفَرٍ وَ وَلِدَ لِلنَّجَاشِيَ ابْنَا فَسَمَّاهُ النَّجَاشِيُّ مُحَمَّدَا صلی الله علیه و اله و سلم وَ كَانَتْ أُمُّ حبيب بنت أبي سُفْيَانَ تَحْتَ عَبْدِ اللَّهِ فَكَتَبَ رَسُولُ اللَّهِ صلی الله علیه و اله و سلم إِلَى النَّجَاشِيِّ يَخْطُبُ أُمَّ حَبِيبٍ فَبَعَثَ إِلَيْهَا النَّجَاشِيُّ فَخَطَبَهَا لِرَسُولِ اللَّهِ صلی الله علیه و اله و سلم فَأَجَابَتْهُ فَزَوَجَهَا مِنْهُ وَ أَصْدَقَهَا أَرْبَعَمِائَةِ دِينَارٍ وَ سَاقَهَا عَنْ رَسُولِ اللَّهِ صلی الله علیه و اله و سلم وَ بَعَثَ إِلَيْهَا بِشَيَابٍ وَ طِيبٍ كَثِيرٍ وَ جَهَزَهَا وَ بَعَثَهَا إِلَى رَسُولِ اللَّهِ صلى الله عليه و اله و سلم وَ بَعَثَ إِلَيْهِ بمَارِيَةَ الْقِبْطِيَّة أمّ إِبْرَاهِيمَ وَ بَعَثُ إِلَيْهِ بِشَيَابٍ وَطِيبٍ وَ فَرَ وَطِيب وَ فَرَس وَ بَعَثَ ثَلَاثِينَ رَجُلًا مِنَ الْقِسِّيسِينَ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دادن زکات فرمان داد و ظلم و جور و ریختن خون به ناحق و زنا و ربا و مردارخواری و خون و گوشت خوک را بر ما حرام کرد و ما را به عدل و نیکی و احسان و کمک به خویشان دستور داد و از فحشا و منکر و ظلم و بی عدالتی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عیسی بن مریم علیها السلام را به خاطر همین امور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آیا از آن چه که خداوند بر پیامبرت نازل کرده، چیزی به خاطر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مریم را برای او خواند تا جایی که به این کلام خداوند رسید و این تنه نخل را به طرف خود تکان ده رطب تازه ای بر تو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نجاشی این را شنید به شدت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یگانه قسم که این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او با ما مخالفت ورزیده او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دستش را بلند کرد و آن را به صورت عمرو زد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به خداوند یگانه قسم، اگر از او به بدی یاد کنی، حتماً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نزد پادشاه برخاست در حالی که اشک بر چهره اش جاری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اگر چنین است هر آن چه تو فرمان کنی، همان است و ما متعرض آنان نمی شویم بر فراز سر نجاشی کنیزی بود که حشرات را از او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 عمارة بن ولید که جوان زیبایی بود نگاهی کرد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به خانه بازگشت به عمّاره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برای کنیزک پادشاه نامه ای ارسال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چنین کرد و کنیزک نیز جوابش را داد عمرو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پادشاه را برای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کنیزک گفت و او نیز فرستاد عمرو بن عاص آن را گرفت و هنوز کاری که عماره با او کرده بود و او را به دریا افکنده بود در دل داشت از همین روی عمرو بن عاص آن عطر را تحویل نجاشی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همانا احترام پادشاه و اطاعت کردن از او برای ما امری مهم است و بر ما فرض است که چون وارد کشورش شدیم و در آن در امان بودیم به او نیرنگ نزنیم و از راه فریب در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کسی که همراه من ،است به کنیزک تو نامه ای نوشته و او را فریفته است و او از عطر تو برایش فرستاده است و آن گاه عطر را پیش روی پادشاه گذاشت نجاشی عصبانی شد و تصمیم گرفت که عماره را به قتل برساند اما گفت کشتن او جایز نیست چرا که آنان با امان من به کشورم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جادوگران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کنید که از کشتن بدتر و شدیدتر باشد آن ها او را گرفتند و در آلت تناسلی اش جیوه تزریق کردند و این گونه شد که صبح و شام را در میان حیوانات وحشی می گذراند و با مردم نمی نشست و از آنان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قریش به دنبال او فرستادند و در موضعی که وی برای نوشیدن آب به همراه حیوانات وحشی آمده بود در کمین او نشستند و او را گرفتند وی آن قدر به خود پیچید و در دستانشان فریاد کشید تا این که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سوی قریش بازگشت و آنان را از این که جعفر رحمه الله علیه در حبشه در بالاترین سطح عزت و منزلت قرار دارد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در حبشه ماند تا آن که رسول خدا صلی الله علیه و اله و سلم با قریش مصالحه کرد و خیبر را فتح کرد و او با همه همراهانش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رحمه الله علیه در حبشه از اسماء، دختر عمیس صاحب فرزندی شد که همان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نیز صاحب پسری شد که او را </w:t>
      </w:r>
    </w:p>
    <w:p>
      <w:pPr>
        <w:pStyle w:val="BookText"/>
        <w:rPr/>
      </w:pPr>
      <w:r>
        <w:rPr>
          <w:rFonts w:ascii="Amiri" w:hAnsi="Amiri" w:eastAsia="Amiri" w:cs="Amiri"/>
          <w:color w:val="111111"/>
          <w:sz w:val="28"/>
          <w:sz w:val="28"/>
          <w:szCs w:val="28"/>
          <w:rtl w:val="true"/>
          <w:lang w:bidi="ar-SA"/>
        </w:rPr>
        <w:t>فَقَالَ لَهُمُ انْظُرُوا إِلَى كَلَامِهِ وَ إِلَى مَقْعَدِهِ وَ مَشْرَبِهِ وَ مُصَلَّاهُ فَلَمَّا وَافَوْا الْمَدِينَةَ دَعَاهُمْ رَسُولُ اللَّهِ صلی الله علیه و اله و سلم إِلَى الْإِسْلَام وَ قَرَأَ عَلَيْهِمُ الْقُرْآنَ إِذْ قالَ اللهُ يَا عِيسَى ابْنَ مَرْيَمَ اذْكُرْ نِعْمَتِي عَلَيْكَ وَ عَلَى وَالِدَتِكَ إِلَى قَوْلِهِ فَقالَ الَّذِينَ كَفَرُوا مِنْهُمْ إِنْ هذا إِلَّا سِحْرٌ مُبِينٌ فَلَمَّا سَمِنُوا ذَلِكَ مِنْ رَسُولِ اللَّهِ بكَوْا وَ آمَنُوا وَ رَجَعُوا إِلَى النَّجَاشِيِّ وَ أَخْبَرُوهُ خَبَرَ رَسُول اللَّهِ صلی الله علیه و اله و سلم وَ قَرَءُوا عَلَيْهِ مَا قَرَأَ عَلَيْهِمْ فَبَكَى النَّجَاشِيُّ وَ بَكَى الْقِسِّيسُونَ وَ أَسْلَمَ النَّجَاشِيُّ وَ لَمْ يُظْهِرُ لِلْحَبَشَةِ إِسْلَامَهُ وَ خَافَهُمْ عَلَى نَفْسِهِ وَ خَرَجَ مِنْ بِلَادِ الْحَبَشَةِ يُرِيدُ النَّبِي صلی الله علیه و اله و سلم فَلَمَّا عَبَرَ الْبَحْرَ تُوفَّى فَأَنْزَلَ اللَّهُ عَلَى رَسُولِهِ لَتَجِدَنَّ أَشَدَّ النَّاسِ عَداوَةَ لِلَّذِينَ آمَنُوا الْيَهُودَ إلى قوله وذلك جَزاءُ المُحْسِنِينَ﴾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مَرْوَانَ عَنْ بَعْضِ أَصْحَابِنَا عَنْ أَبِي عَبْدِ اللَّهِ علیه السلام قَالَ ذَكَرَ النَّصَارَى وَ عَدَاوَتَهُمْ فَقُلْتُ قَوْلُ اللهِ تَعَالَى ذلِكَ بِأَنَّ مِنْهُمْ قِسِّيسِينَ وَ رُهْبَاناً وَ أَنَّهُمْ لا يَسْتَكْبِرُونَ قَالَ أُولَئِكَ كَانُوا قَوْماً بَيْنَ عِيسَى علیه السلام و مُحَمَّد يَنتَظِرُونَ مَجى، مُحَمَّد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الشَّاهِدِينَ أى مع محمد صلی الله علیه و اله و سلم و أميه الذين يشهدون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لَنا لا نُؤْمِنُ بِالله وَ ما جائَنَا مِنَ الْحَقِّ وَ نَطْمَعُ أَنْ يُدْخِلَنا رَبُّنا مَعَ الْقَوْمِ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فَأَثَابَهُمُ اللهُ بِما قالُوا جَنَّاتٍ تَجْرِي مِنْ تَحْتِهَا الْأَنْهَارُ خَالِدِينَ فِيها وَ ذالِكَ جَزاءُ 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دختر ابوسفیان در عقد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نامه ای به نجاشی نوشت و در آن ام حبیبه را از نجاشی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ام حبیبه فرستاد و از او برای پیامبر صلی الله علیه و اله و سلم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این امر را پذیرفت و نجاشی او را به عقد پیامبر صلی الله علیه و اله و سلم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او چهارصد دینار از طرف رسول خدا صلی الله علیه و اله و سلم مهریه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لباس و عطر های زیادی فرستاد و به او جهیزیه داد و او را به سوی رسول خدا صلی الله علیه و اله و 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ماریه قبطیه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لباس و اسب و سی تن کشیش به سوی رسول خدا صلی الله علیه و اله و سلم فرستاد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رسول خدا صلی الله علیه و اله و سلم، شیوه نشستن روش غذا خوردن و نوشیدن و طریقت نماز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رسول خدا صلی الله علیه و اله و سلم آن ها را به اسلام دعوت کرد و برایشان قرآن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اللهُ يا عيسي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مُبین</w:t>
      </w:r>
      <w:r>
        <w:rPr>
          <w:rFonts w:ascii="IRNazanin" w:hAnsi="IRNazanin" w:eastAsia="IRNazanin"/>
          <w:color w:val="111111"/>
          <w:sz w:val="28"/>
          <w:sz w:val="28"/>
          <w:szCs w:val="28"/>
          <w:rtl w:val="true"/>
          <w:lang w:bidi="fa-IR"/>
        </w:rPr>
        <w:t xml:space="preserve"> هنگامی که آن را از رسول خدا صلی الله علیه و اله و سلم شنیدند، گریستند و ایمان آوردند و به سوی نجاشی بازگشتند و او را از رسول خدا صلی الله علیه و اله و سلم باخبر ساختند و آن چه را که پیامبر صلی الله علیه و اله و سلم برایشان خواند برای نجاشی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و آن کشیش ها گریستند و نجاشی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اهالی حبشه اسلام خویش را ابراز نکرد و کشور حبشه را به سوی رسول خدا صلی الله علیه و اله و سلم ترک گفت او هنگام عبور از دریا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لِّلَّذِينَ آمَنُواْ الْيَهُودَ</w:t>
      </w:r>
      <w:r>
        <w:rPr>
          <w:rFonts w:ascii="IRNazanin" w:hAnsi="IRNazanin" w:eastAsia="IRNazanin"/>
          <w:color w:val="111111"/>
          <w:sz w:val="28"/>
          <w:sz w:val="28"/>
          <w:szCs w:val="28"/>
          <w:rtl w:val="true"/>
          <w:lang w:bidi="fa-IR"/>
        </w:rPr>
        <w:t xml:space="preserve"> تا این جای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جَزَاء الْمُحْسِنِينَ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بعد از ذکر نصاری و دشمنی های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فرموده ی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مِنْهُمْ قِسِّيسِينَ وَ رُهْبَاناً وَ أَنَّهُمْ لا يَسْتَكْبِرُونَ</w:t>
      </w:r>
      <w:r>
        <w:rPr>
          <w:rFonts w:ascii="IRNazanin" w:hAnsi="IRNazanin" w:eastAsia="IRNazanin"/>
          <w:color w:val="111111"/>
          <w:sz w:val="28"/>
          <w:sz w:val="28"/>
          <w:szCs w:val="28"/>
          <w:rtl w:val="true"/>
          <w:lang w:bidi="fa-IR"/>
        </w:rPr>
        <w:t>، در مورد قومی است که در فاصله بین نبوت عیسی علیه السلام و محمد صلی الله علیه و اله و سلم زندگی می کردند و منتظر آمدن محمد صلی الله علیه و اله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بشنوند، چشمان آن ها را می بینی که از شوق حقیقتی که دریافته اند اشک می ریزد در حالی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فَاكْتُبْنا مَعَ الشَّاهِدِينَ</w:t>
      </w:r>
      <w:r>
        <w:rPr>
          <w:rFonts w:ascii="IRNazanin" w:hAnsi="IRNazanin" w:eastAsia="IRNazanin"/>
          <w:color w:val="111111"/>
          <w:sz w:val="28"/>
          <w:sz w:val="28"/>
          <w:szCs w:val="28"/>
          <w:rtl w:val="true"/>
          <w:lang w:bidi="fa-IR"/>
        </w:rPr>
        <w:t>؛ یعنی محمد صلی الله علیه و اله و سلم و امتش که گواه حق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خدا و آن چه از حق به ما رسیده است، ایمان نیاوریم در حالی که آرزو داریم پروردگارمان ما را در زمره ی صالحان قرار دهد؟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این سخن به آن ها باغ های بهشتی پاداش داد که از پای درختانش نهر ها جاری است؛ جاودانه در آن خواهند ماند؛ و این است جزای نیکوکاران</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60" w:name="pg15969_172576"/>
    </w:p>
    <w:p>
      <w:pPr>
        <w:pStyle w:val="BookText"/>
        <w:rPr/>
      </w:pPr>
      <w:bookmarkEnd w:id="2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ذالِكَ جَزَاءُ الْمُحْسِنِينَ أَى الْمُوَحَدِينَ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وَ كَذَّبُوا بِآيَاتِنَا أُولئِكَ أَصْحَابُ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وَ كَذَّبُوا بِآيَاتِنَا أُولئِكَ أَصْحابُ الْجَحِيمِ يَعْنِي كَفَرُوا وَ كَذَبُوا بِالْوَلَايَةِ وَ بِحَقٍ عَلِيٍّ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6591989_2142443653"/>
      <w:bookmarkStart w:id="262" w:name="_Toc100"/>
      <w:bookmarkEnd w:id="261"/>
      <w:r>
        <w:rPr>
          <w:rtl w:val="true"/>
        </w:rPr>
        <w:t xml:space="preserve">باب </w:t>
      </w:r>
      <w:r>
        <w:rPr/>
        <w:t>1</w:t>
      </w:r>
      <w:r>
        <w:rPr>
          <w:rtl w:val="true"/>
        </w:rPr>
        <w:t xml:space="preserve">: </w:t>
      </w:r>
      <w:r>
        <w:rPr>
          <w:rtl w:val="true"/>
        </w:rPr>
        <w:t>يا أَيُّهَا الَّذِينَ آمَنُوا لَا تُحَرِّمُوا طَيِّبَاتِ مَا أَحَلَّ اللَّهُ لَكُمْ</w:t>
      </w:r>
      <w:bookmarkEnd w:id="262"/>
    </w:p>
    <w:p>
      <w:pPr>
        <w:pStyle w:val="Heading4"/>
        <w:numPr>
          <w:ilvl w:val="3"/>
          <w:numId w:val="1"/>
        </w:numPr>
        <w:rPr/>
      </w:pPr>
      <w:bookmarkStart w:id="263" w:name="__RefHeading___Toc16591991_2142443653"/>
      <w:bookmarkStart w:id="264" w:name="_Toc101"/>
      <w:bookmarkEnd w:id="263"/>
      <w:r>
        <w:rPr>
          <w:rtl w:val="true"/>
        </w:rPr>
        <w:t>اشاره</w:t>
      </w:r>
      <w:bookmarkEnd w:id="2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الَّذِي تَأْوِيلُهُ فِي تَنْزِيلِهِ فَهُوَ كُلُّ آيَةٍ مُحْكَمَةِ نَزَلَتْ فِي تَحْرِيم شَيْءٍ مِنَ الْأُمُورِ الْمُتَعَارَفَةِ الَّتِي كَانَتْ فِي أَيَّامِ الْعَرَب تَأْوِيلُهَا فِي تَنْزِيلِهَا فَلَيْسَ يُحْتَاجُ فِيهَا إِلَى أَكْثَرَ مِنْ تَأْوِيلِهَا وَ 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يَا أَيُّهَا الَّذِينَ آمَنُوا لا تُحَرَّمُوا طَيِّبَاتِ مَا أَحَلَّ اللَّهُ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قَوْماً مِنْ أَصْحَاب رَسُول اللَّهِ صلی الله علیه و اله و سلم تَرَهَبُوا وَ حَرَمُوا أَنْفُسَهُمْ مِنْ طَيِّبَاتِ الدُّنْيَا وَ حَلَفُوا عَلَى ذَلِكَ أَنَّهُمْ لَا يَرْجِعُونَ إِلَى مَا كَانُوا عَلَيْهِ أَبَداً وَ لَا يَدْخُلُونَ فِيهِ بَعْدَ وَقْتِهِمْ ذَلِكَ مِنْهُمْ عُثْمَانُ بن مَطْعُونَ وَ سَلْمَانَ وَ تَمَامُ عَشَرَة مِنَ الْمُهَاجِرِينَ وَ الْأَنْصَارِ فَأَمَّا عُثْمَانُ بْنُ مَطْعُونَ فَحَرَّمَ عَلَى نَفْسِهِ النِّسَاءَ وَ الْآخَرُ حَرَّمَ الْإِفْطَارَ بِالنَّهَارِ إِلَى غَيْرِ ذَلِكَ مِنْ مَشَاقٌ التَكْلِيفِ فَجَاءَتِ امْرَأَةُ عُثْمَانَ بْنِ مَطْعُونَ إِلَى بَيْتِ أُمِّ سَلَمَةَ فَقَالَتْ لَهَا لِمَ عَطَلْتَ نَفْسَكَ مِنَ الطَّيبِ وَ الصَّبْغِ وَ الْخِضَابِ وَ غَيْرِهِ فَقَالَتْ لِأَنَّ عُثْمَانَ بْنَ مَطْعُونَ زَوْجِي مَا قَرَبَنِي مُذْ كَذَا وَ كَذَا قَالَتْ أُمُّ سَلَمَةَ وَ لِمَ ذَا قَالَتْ لِأَنَّهُ قَدْ حَرَّمَ عَلَى نَفْسِهِ النِّسَاءَ وَ تَرَهَّبَ فَأَخْبَرَتْ أُمُّ سَلَمَةَ رَسُولَ اللَّهِ صلی الله علیه و اله و سلم بِذَلِكَ وَ خَرَجَ إِلَى أَصْحَابِهِ وَ قَالَ أَ تَرْغَبُونَ عَنِ النِّسَاءِ إِنِّي آتِي النِّسَاءَ وَ أَفْطِرُ بِالنَّهَارِ وَ أَنَامُ اللَّيْلَ فَمَنْ رَغِبَ عَنْ سُنَّتِي فَلَيْسَ مِنِّى وَ أَنْزَلَ اللَّهُ تَعَالَى يا أَيُّهَا الَّذِينَ آمَنُوا لَا تُحَرِّمُوا طَيِّبَاتِ مَا أَحَلَّ اللَّهُ لَكُمْ وَ لَا تَعْتَدُوا إِنَّ اللَّهَ لا يُحِبُّ الْمُعْتَدِينَ وَ كُلُوا مِمَّا رَزَقَكُمُ اللَّهُ حَلَالًا طَيِّباً وَ اتَّقُوا اللَّهَ الَّذِي</w:t>
      </w:r>
      <w:bookmarkStart w:id="265" w:name="pg15969_172577"/>
    </w:p>
    <w:p>
      <w:pPr>
        <w:pStyle w:val="BookText"/>
        <w:rPr/>
      </w:pPr>
      <w:bookmarkEnd w:id="2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جَزاءُ الْمُحْسِنینَ</w:t>
      </w:r>
      <w:r>
        <w:rPr>
          <w:rFonts w:ascii="IRNazanin" w:hAnsi="IRNazanin" w:eastAsia="IRNazanin"/>
          <w:color w:val="111111"/>
          <w:sz w:val="28"/>
          <w:sz w:val="28"/>
          <w:szCs w:val="28"/>
          <w:rtl w:val="true"/>
          <w:lang w:bidi="fa-IR"/>
        </w:rPr>
        <w:t>؛ یعنی یکتاپرستان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و آیات ما را تکذیب کردند همان ها اهل دوزخند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بِآيَاتِنَا أُولئِكَ أَصْحابُ الجَحِيمِ</w:t>
      </w:r>
      <w:r>
        <w:rPr>
          <w:rFonts w:ascii="IRNazanin" w:hAnsi="IRNazanin" w:eastAsia="IRNazanin"/>
          <w:color w:val="111111"/>
          <w:sz w:val="28"/>
          <w:sz w:val="28"/>
          <w:szCs w:val="28"/>
          <w:rtl w:val="true"/>
          <w:lang w:bidi="fa-IR"/>
        </w:rPr>
        <w:t xml:space="preserve"> یعنی کفر ورزیدند و ولایت و حق علی علیه السلام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چیز های پاکیزه را که خداوند برای شما حلال کرده است حرام نشمرید و از حد تجاوز ننمایید؛ زیرا خداوند متجاوزان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266" w:name="__RefHeading___Toc16591993_2142443653"/>
      <w:bookmarkStart w:id="267" w:name="_Toc102"/>
      <w:bookmarkEnd w:id="266"/>
      <w:r>
        <w:rPr>
          <w:rtl w:val="true"/>
        </w:rPr>
        <w:t xml:space="preserve">بخش </w:t>
      </w:r>
      <w:r>
        <w:rPr/>
        <w:t>1</w:t>
      </w:r>
      <w:r>
        <w:rPr>
          <w:rtl w:val="true"/>
        </w:rPr>
        <w:t xml:space="preserve">: </w:t>
      </w:r>
      <w:r>
        <w:rPr>
          <w:rtl w:val="true"/>
        </w:rPr>
        <w:t>ای کسانی که ایمان آورده اید چیزهای پاکیزه را که خداوند برای شما حلال کرده است حرام نشمرید</w:t>
      </w:r>
      <w:r>
        <w:rPr>
          <w:rtl w:val="true"/>
        </w:rPr>
        <w:t>.</w:t>
      </w:r>
      <w:bookmarkEnd w:id="26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آیات که تأویلش در تنزیلش است، شامل تمامی آیات محکمی است که در تحریم چیز هایی است که در نزد عرب به صورت متعارف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معنا و تنزیلش در ظاهرشان آمده و نیازی به تفسیری زاید بر آن چه در نزد عرب شناخته شده بود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فرموده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 که گروهی از اصحاب رسول خدا صلی الله علیه و اله و سلم رهبانیت پیشه کرده و پاکی های دنیا را بر خود حرام کردند و قسم خوردند که هیچ گاه به آن چه پیش از این انجام می دادند بازنگردند و از آن ها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عثمان بن مظعون و سلمان رحمه الله علیه و ده نفر از مهاجرین و انصار بود عثمان بن مظعون زنان را بر خود حرام کرده بود و دیگری غذاخوردن در روز را بر خود حرام کرده بود تکالیف شاقی غیر از آن که بر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عثمان بن مظعون روزی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خودت نمی رسی و بوی خوش و رنگ و خضاب و چیز های دیگر استفاده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شوهرم عثمان بن مظعون از فلان موقع به من نزدیک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زنان را بر خود حرام کرده و رهبانیت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را به رسول خدا صلی الله علیه و اله و سلم گفت و ایشان به سمت اصحاب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زنان دوری می کنید؟ من به سوی آن ها می روم و در روز غذا می خورم و شب می خوابم هر کس از سنت من اعراض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w:t>
      </w:r>
    </w:p>
    <w:p>
      <w:pPr>
        <w:pStyle w:val="BookText"/>
        <w:rPr/>
      </w:pPr>
      <w:r>
        <w:rPr>
          <w:rFonts w:ascii="Amiri" w:hAnsi="Amiri" w:eastAsia="Amiri" w:cs="Amiri"/>
          <w:color w:val="111111"/>
          <w:sz w:val="28"/>
          <w:sz w:val="28"/>
          <w:szCs w:val="28"/>
          <w:rtl w:val="true"/>
          <w:lang w:bidi="ar-SA"/>
        </w:rPr>
        <w:t>أَنتُمْ بِهِ مُؤْمِنُونَ فَقَالُوا يَا رَسُولَ اللَّهِ صلی الله علیه و اله و سلم إِنَّا قَدْ حَلَفْنَا عَلَى ذَلِكَ فَأَنْزَلَ اللَّهُ عَزَّ وَ جَلَّ لَا يُؤَاخِذُكُمُ اللهُ بِاللَّغْوِ فِي أَيمَانِكُمْ إِلَى قَوْلِهِ ذِلِكَ كَفَّارَةُ أَيمَانِكُمْ إِذا حَلَفْتُمْ وَ احْفَظُوا أَيمانَكُم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عَلَى علیه السلام وَ أَبِي ذَرٍّ وَ سَلْمَانَ وَ الْمِقْدَادِ وَ عُثْمَانَ بْنِ مَظْعُونِ وَ سَالِمٍ إِنَّهُمْ اتَّفَقُوا عَلَى أَنْ يَصُومُوا النَّهَارَ وَ يَقُومُوا اللَّيْلَ وَ لَا يَنَامُوا عَلَى الْفُرْشِ وَ لَا يَأْكُلُوا اللَّحْمَ وَ لَا يَقْرَبُوا النِّسَاءَ وَ الطَّيبَ وَ يَلْبَسُوا الْمُسُوحَ وَ يَرْقُضُوا الدُّنْيَا وَ يَسِيحُوا فِي الْأَرْضِ وَ هَمَ بَعْضُهُمْ أَنْ يَجْبَ مَذَاكِيرَهُ فَخَطَبَ النَّبِيُّ صلى الله عليه و اله و سلم فَقَالَ مَا بَالُ أَقْوَامٍ حَرَّمُوا النِّسَاءَ وَ الطَّيبَ وَ النَّوْمَ وَ شَهَوَاتِ الدُّنْيَا أَمَا إِنِّى لَسْتُ أَمْرُكُمْ أَنْ تَكُونُوا قِسِّيسِينَ وَ رُهْبَاناً فَإِنَّهُ لَيْسَ فِي دِينِي تَرُكُ اللَّحْمِ وَالنِّسَاءِ وَ لَا اتِّخَاذُ الصَّوَامِعِ وَ إِنَّ سِيَاحَةَ أُمَّتِي وَ رَهْبَانِيَّتَهُمُ الْجِهَادُ إِلَى 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رَسُولِ اللَّهِ صلی الله علیه و اله و سلم أَنَّهُ وَصَفَ الْقِيَامَةَ لِأَصْحَابِهِ يَوْماً وَ بَالَغَ فِي إِنْدَارِهِمْ فَرَقُوا فَاجْتَمَعَتْ جَمَاعَةً مِنَ الصَّحَابَةَ فِي بَيْتِ عُثْمَانَ بْن مَطْعُونَ وَ اتَّفَقُوا عَلَى أَنْ لَا يَزَالُوا صَائِمِينَ قَائِمِينَ وَ أَنْ لَا يَأْكُلُوا اللَّحْمَ وَلَا يَنَامُوا عَلَى الْفِرَاشِ وَ لَا يَقْرَبُوا النِّسَاءَ وَ الطَّيبَ وَ يَرْقُضُوا لَذَّاتِ الدُّنْيَا وَ يَلْبَسُوا الْمُسُوحَ أَى الصُّوفَ وَ يَسِيحُوا فِي الْأَرْضِ أَي يَسِيرُوا فَبَلَغَ رَسُولَ اللَّهِ صلی الله علیه و اله و سلم ذَلِكَ فَقَالَ إِنِّي لَمْ أَؤْمَرُ بِذَلِكَ إِنَّ لِأَنْفُسِكُمْ عَلَيْكُمْ حَقًّا فَصُومُوا وَ أفْطِرُوا وَ قُومُوا وَ نَامُوا فَإِنِّي أَقُومُ وَ أَنَامُ وَ أَصُومُ وَ أفْطِرُ وَ آكُلُ اللَّحْمَ وَ الدَّسِمَ فَمَنْ رَغِبَ عَنْ سُنَّتِي فَلَيْسَ مِنِّى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 بن على علیه السلام أنْشُدُكُمْ بِاللَّهِ أَ تَعْلَمُونَ أَنَّ عَلِيَا علیه السلام أَوَّلُ مَنْ حَرَّمَ الشَّهَوَاتِ كُلَّهَا عَلَى نَفْسِهِ مِنْ أَصْحَابِ رَسُولِ اللهِ صلى الله عليه و اله و سلم فَأَنْزَلَ اللَّهُ عَزَّ وَجَلَّ 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حَلالًا طَيِّباً وَ اتَّقُوا اللهَ الَّذِي أَنْتُم بِهِ مُؤْمِنُون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امْرَأَتُهُ طَالِقُ أَوْ مَمَالِيكَهُ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 إِنْ شَرِبْتُ حَرَاماً وَ لَا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الْحَلَالُ فَلَا يَتْرُكْهُ فَإِنَّهُ لَيْسَ لَهُ أَنْ يُحَرِّمَ مَا أَحَلَّ اللَّهُ</w:t>
      </w:r>
    </w:p>
    <w:p>
      <w:pPr>
        <w:pStyle w:val="BookText"/>
        <w:rPr/>
      </w:pPr>
      <w:r>
        <w:rPr>
          <w:rFonts w:ascii="Amiri" w:hAnsi="Amiri" w:eastAsia="Amiri" w:cs="Amiri"/>
          <w:color w:val="111111"/>
          <w:sz w:val="28"/>
          <w:sz w:val="28"/>
          <w:szCs w:val="28"/>
          <w:rtl w:val="true"/>
          <w:lang w:bidi="ar-SA"/>
        </w:rPr>
        <w:t xml:space="preserve">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مَا رَزَقَكُمُ اللهُ حَلاَلاً طَيِّباً وَ اتَّقُوا الله الَّذِي أَنْتُمْ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خورده ایم که این 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كَفَّارَةُ أَيْمَانِكُمْ إِذَا حَلَفْتُمْ وَ احْفَظُوا أَيْمَانَكُمْ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ابوذر رحمه الله علیه، سلمان رحمه الله علیه، مقداد رحمه الله علیه، عثمان بن مظعون و سالم نازل شد چرا که آن ها با هم عهد بستند که در روز روزه بگیرند و در شب به قیام شبانه بپردازند، در رختخواب نخوابند گوشت نخورند به زنان و چیز های گوارا و حلال نزدیک نشوند، لباس خشن بپوشند و از دنیا کناره گیری کنند در زمین سیر کنند و حتی بعضی از آن ها خواستند تا آلت تناسلی خود را قطع کنند پس رسول خدا صلی الله علیه و اله و سلم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قومی را زنان و چیز های پاکیزه و خواب و شهوات دنیوی را حرام کرده اند؟ من به شما دستور نمی دهم که همچون راهبان و کشیشان باشید در دین و آئین من ترک گوشت و زن و صومعه گزینی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سیاحت و رهبانیت امت من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اله و سلم روایت شده که ایشان روزی قیامت را برای اصحابش شرح داد و در بیم دادن آن ها مبالغه کرد و رقت کردند و گروهی از اصحاب در خانه عثمان بن مظعون گرد هم آمدند و عهد و پیمان بستند که همیشه روزه دار و شب زنده دار باشند و گوشت نخورند و در بستر نخوابند و به زنان و بوی خوش نزدیک نشوند و لذت های دنیا را رها کنند و پلاس پاره یعنی جامه پشمین بپوشند و در زمین بگردند پس گزارش آن به رسول خدا صلی الله علیه و اله و سلم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مأمور به آن نشده ام همانا برای نفس های شما بر شما حقی است، پس روزه بگیرید و افطار کنید و به پا خیزید و بخوابید همانا من شب به پا می خیزم و می خوابم و روزه می دارم و افطار می کنم و گوشت و روغن می خورم و هر کس از روش من روگرداند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قسم می دهم آیا می دانید علی بن ابی طالب علیه السلام در میان اصحاب رسول خدا صلی الله علیه و اله و سلم اولین کسی بود که کلیه خواستنی ها را بر خود حرام کرد بعد از آن خداوند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 وَ اتَّقُوا اللهَ الَّذِي أَنتُم بِهِ مُؤْمِنُون</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گفته است، اگر نوشیدنی حرام یا حلال بنوشد، زنش مطلقه و یا بردگانش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نوشیدن حلال را نباید ترک کند، زیرا حق ندارد چیزی را که خداوند حلال کرده حرام </w:t>
      </w:r>
      <w:bookmarkStart w:id="268" w:name="pg15969_172580"/>
    </w:p>
    <w:p>
      <w:pPr>
        <w:pStyle w:val="BookText"/>
        <w:rPr/>
      </w:pPr>
      <w:bookmarkEnd w:id="268"/>
      <w:r>
        <w:rPr>
          <w:rFonts w:ascii="Amiri" w:hAnsi="Amiri" w:eastAsia="Amiri" w:cs="Amiri"/>
          <w:color w:val="111111"/>
          <w:sz w:val="28"/>
          <w:sz w:val="28"/>
          <w:szCs w:val="28"/>
          <w:rtl w:val="true"/>
          <w:lang w:bidi="ar-SA"/>
        </w:rPr>
        <w:t>لِأَنَّ اللَّهَ تَعَالَى يَقُولُ يَا أَيُّهَا الَّذِينَ آمَنُوا لا تُحَرِّمُوا طَيِّبَاتِ ما أَحَلَّ اللهُ لَكُمْ فَلَيْسَ عَلَيْهِ شَيْءٌ فِي يَمِينِهِ مِنَ الْحَلَال﴾</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صلی الله علیه و اله و سلم كَانَ يَأْكُلُ الدَّجَاجَ وَ الْفَالُونَ وَ كَانَ يُعْجِبُهُ الْحَلْوَى وَ الْعَسَلُ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Heading3"/>
        <w:numPr>
          <w:ilvl w:val="2"/>
          <w:numId w:val="1"/>
        </w:numPr>
        <w:rPr/>
      </w:pPr>
      <w:bookmarkStart w:id="269" w:name="__RefHeading___Toc16591995_2142443653"/>
      <w:bookmarkStart w:id="270" w:name="_Toc103"/>
      <w:bookmarkEnd w:id="269"/>
      <w:r>
        <w:rPr>
          <w:rtl w:val="true"/>
        </w:rPr>
        <w:t xml:space="preserve">باب </w:t>
      </w:r>
      <w:r>
        <w:rPr/>
        <w:t>2</w:t>
      </w:r>
      <w:r>
        <w:rPr>
          <w:rtl w:val="true"/>
        </w:rPr>
        <w:t xml:space="preserve">: </w:t>
      </w:r>
      <w:r>
        <w:rPr>
          <w:rtl w:val="true"/>
        </w:rPr>
        <w:t>وَ لا تَعْتَدُوا إِنَّ اللَّهَ لَا يُحِبُّ الْمُعْتَدِينَ</w:t>
      </w:r>
      <w:bookmarkEnd w:id="270"/>
    </w:p>
    <w:p>
      <w:pPr>
        <w:pStyle w:val="Heading4"/>
        <w:numPr>
          <w:ilvl w:val="3"/>
          <w:numId w:val="1"/>
        </w:numPr>
        <w:rPr/>
      </w:pPr>
      <w:bookmarkStart w:id="271" w:name="__RefHeading___Toc16591997_2142443653"/>
      <w:bookmarkStart w:id="272" w:name="_Toc104"/>
      <w:bookmarkEnd w:id="271"/>
      <w:r>
        <w:rPr>
          <w:rtl w:val="true"/>
        </w:rPr>
        <w:t>اشاره</w:t>
      </w:r>
      <w:bookmarkEnd w:id="27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تَعْتَدُوا أَنْ لَا تَعْتَدُوا حُدُودَ اللَّهِ وَ أَحْكَامَهُ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كُلُوا مَا رَزَقَكُمُ اللهُ حَلالاً طَيِّباً وَ اتَّقُوا اللهَ الَّذي أَنْتُمْ بِهِ 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على علیه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علیه السلام الأَرْزَاقُ الْخَلَائِقِ فِي السَّمَا الرابعَةِ تَنْزِلُ بِقَدَر وَ تُبْسَطُ بِقَدَر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ذالِكَ كَفَارَةُ أَيمَانِكُمْ إِذا حَلَفْتُمْ وَ احفَظُوا أَيْمانَكُمْ كَذالِكَ يُبَيِّنُ اللَّهُ لَكُمْ آيَاتِهِ لَعَلَّكُمْ تَشْكُرُونَ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فِى أمير الْمُؤْمِنِينَ علیه السلام وَ بِلال وَعُثْمَانَ بْن مَطْعُونَ فَأَمَّا أَمِيرُ الْمُؤْمِنِينَ علیه السلام فَحَلَفَ أَنْ لَا يَنَامَ فِي اللَّيْلِ أَبَداً وَ أَمَّا بِلَالُ فَإِنَّهُ حَلَفَ أَنْ لَا يُفْطِرَ بِالنَّهَارِ أَبَداً وَ أَمَّا عُثْمَانُ بْنُ مَطْعُونَ فَإِنَّهُ حَلَفَ لَا يَنْكِحُ أَبَداً فَدَخَلْتِ امْرَأَةُ عُثْمَانَ عَلَى عَائِشَةَ وَكَانَتِ امْرَأَةَ جَمِيلَةً فَقَالَتْ عَائِشَةُ مَا لِى أَرَاكِ مُتَعَطَّلَةً فَقَالَتْ وَ لِمَنْ أَتَزَيَّنُ فَوَ اللَّهِ مَا قَرَبَنِي زَوْجِي مُنْذُ كَذَا وَ كَذَا فَإِنَّهُ قَدْ تَرَهَّبَ وَ لَبِسَ الْمُسُوحَ وَ زَهِدَ فِي الدُّنْيَا فَلَمَّا دَخَلَ رَسُولُ اللَّهِ صلی الله علیه و اله و سلم أَخَبَرَتْهُ عَائِشَةُ</w:t>
      </w:r>
      <w:bookmarkStart w:id="273" w:name="pg15969_172581"/>
    </w:p>
    <w:p>
      <w:pPr>
        <w:pStyle w:val="BookText"/>
        <w:rPr/>
      </w:pPr>
      <w:bookmarkEnd w:id="273"/>
      <w:r>
        <w:rPr>
          <w:rFonts w:ascii="IRNazanin" w:hAnsi="IRNazanin" w:eastAsia="IRNazanin"/>
          <w:color w:val="111111"/>
          <w:sz w:val="28"/>
          <w:sz w:val="28"/>
          <w:szCs w:val="28"/>
          <w:rtl w:val="true"/>
          <w:lang w:bidi="fa-IR"/>
        </w:rPr>
        <w:t>نماید، چون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تُحَرِّمُوا طَيِّبَاتِ مَا أَحَلَّ اللهُ لَكُمْ، پس در مورد قسم نسبت به نوشیدنی ،حلال چیزی بر عهده اش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اکرم صلی الله علیه و اله و سلم مرغ و فالوده می خورد و از حلوا و عسل خوشش می آمد</w:t>
      </w:r>
      <w:r>
        <w:rPr>
          <w:rFonts w:eastAsia="IRNazanin" w:cs="IRNazanin"/>
          <w:color w:val="111111"/>
          <w:sz w:val="28"/>
          <w:szCs w:val="28"/>
          <w:rtl w:val="true"/>
          <w:lang w:bidi="fa-IR"/>
        </w:rPr>
        <w:t>.</w:t>
      </w:r>
    </w:p>
    <w:p>
      <w:pPr>
        <w:pStyle w:val="Heading4"/>
        <w:numPr>
          <w:ilvl w:val="3"/>
          <w:numId w:val="1"/>
        </w:numPr>
        <w:rPr/>
      </w:pPr>
      <w:bookmarkStart w:id="274" w:name="__RefHeading___Toc16591999_2142443653"/>
      <w:bookmarkStart w:id="275" w:name="_Toc105"/>
      <w:bookmarkEnd w:id="274"/>
      <w:r>
        <w:rPr>
          <w:rtl w:val="true"/>
        </w:rPr>
        <w:t xml:space="preserve">بخش </w:t>
      </w:r>
      <w:r>
        <w:rPr/>
        <w:t>2</w:t>
      </w:r>
      <w:r>
        <w:rPr>
          <w:rtl w:val="true"/>
        </w:rPr>
        <w:t xml:space="preserve">: </w:t>
      </w:r>
      <w:r>
        <w:rPr>
          <w:rtl w:val="true"/>
        </w:rPr>
        <w:t>و از حد تجاوز ننمایید؛ زیرا خداوند متجاوزان را دوست نمی دارد</w:t>
      </w:r>
      <w:r>
        <w:rPr>
          <w:rtl w:val="true"/>
        </w:rPr>
        <w:t>.</w:t>
      </w:r>
      <w:bookmarkEnd w:id="2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تَعْتَدُوا</w:t>
      </w:r>
      <w:r>
        <w:rPr>
          <w:rFonts w:ascii="IRNazanin" w:hAnsi="IRNazanin" w:eastAsia="IRNazanin"/>
          <w:color w:val="111111"/>
          <w:sz w:val="28"/>
          <w:sz w:val="28"/>
          <w:szCs w:val="28"/>
          <w:rtl w:val="true"/>
          <w:lang w:bidi="fa-IR"/>
        </w:rPr>
        <w:t>، یعنی از حدود و احکام الهی تجاوز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روزی های حلال و پاکیزه ای که خداوند به شما داده است،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او ایمان دارید بپرهیزید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مخلوقات در آسمان چهارم است و به اندازه فرود می آید و به اندازه فراخ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خاطر سوگند هایی که بدون توجه یاد می کنید مؤاخذه نمی کند؛ ولی در برابر سوگند هایی که از روی اراده محکم کرده اید مؤاخذه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گونه سوگند ها اطعام ده نفر مستمند از غذا هایی است که غالباً به خانواده خود می دهید؛ یا لباس پوشاندن بر آن ده نفر و یا آزاد کردن یک برده؛ و هر کس که نمی توند باید سه روز روزه بگیرد؛ این کفاره سوگند های شماست به هنگامی که سوگند یاد می کنید و مخالفت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 خود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چنین برای شما بیان می کند شاید شکر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از وسائط او از امام صادق علیه السلام نقل می 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امیر مؤمنان علیه السلام، بلال و عثمان بن مظعون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مؤمنان علیه السلام سوگند یاد کرده بود که شب ها هرگز نخوابد بلال سوگند خورده بود که هیچ روزی افطار نکند و روز ها را روزه دار باشد عثمان بن مظعون هم سوگند خورده بود که با زن خود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عثمان بر عایشه وارد شد و اتفاقا زن زیبایی بود عایشه نگاهی به آن زن کرد و دید به خود نپرداخته و خود را از جهت لباس و سر و صورت مرتب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نامرتبی؟ همسر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کسی خود را بیارایم؟ به خدا قسم شوهر من از مدت ها پیش نزدیک من نیامده چون شیوه رهبانیت را اتخاذ کرده و لباس های مخصوص و خشن بر تن نموده و به زندگی دنیا وا زده و بی علاقه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پیغمبر صلی الله علیه و اله و سلم به منزل آمد، عایشه قضیه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بیرون رفت و اعلام کرد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اجتماع مردم، </w:t>
      </w:r>
      <w:bookmarkStart w:id="276" w:name="pg15969_172582"/>
    </w:p>
    <w:p>
      <w:pPr>
        <w:pStyle w:val="BookText"/>
        <w:rPr/>
      </w:pPr>
      <w:bookmarkEnd w:id="276"/>
      <w:r>
        <w:rPr>
          <w:rFonts w:ascii="Amiri" w:hAnsi="Amiri" w:eastAsia="Amiri" w:cs="Amiri"/>
          <w:color w:val="111111"/>
          <w:sz w:val="28"/>
          <w:sz w:val="28"/>
          <w:szCs w:val="28"/>
          <w:rtl w:val="true"/>
          <w:lang w:bidi="ar-SA"/>
        </w:rPr>
        <w:t>بِذَلِكَ فَخَرَجَ فَنَادَى الصَّلَاةَ جَامِعَةً فَاجْتَمَعَ النَّاسُ فَصَعِدَ الْمِنْبَرَ فَحَمِدَ اللَّهَ وَ أَثْنَى عَلَيْهِ ثُمَّ قَالَ مَا بَالُ أَقْوَامٍ يُحَرِّمُونَ عَلَى أَنْفُسِهِمُ الطَّيِّبَاتِ أَلَا إِنِّى أَنَامُ بِاللَّيْلِ وَ أَنْكِحُ وَ أَفْطِرُ بِالنَّهَارِ فَمَنْ رَغِبَ عَنْ سُنَّتِي فَلَيْسَ مِنِّي فَقَامَ هَوْنَاءِ فَقَالُوا يَا رَسُولَ اللَّهِ فَقَدْ خَلَفْنَا عَلَى ذَلِكَ فَأَنْزَلَ اللَّهُ لَا يُؤاخِذُكُمُ اللَّهُ بِاللَّغْوِ فِي أَيانِكُمْ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الآية﴾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Heading3"/>
        <w:numPr>
          <w:ilvl w:val="2"/>
          <w:numId w:val="1"/>
        </w:numPr>
        <w:rPr/>
      </w:pPr>
      <w:bookmarkStart w:id="277" w:name="__RefHeading___Toc16592001_2142443653"/>
      <w:bookmarkStart w:id="278" w:name="_Toc106"/>
      <w:bookmarkEnd w:id="277"/>
      <w:r>
        <w:rPr>
          <w:rtl w:val="true"/>
        </w:rPr>
        <w:t xml:space="preserve">باب </w:t>
      </w:r>
      <w:r>
        <w:rPr/>
        <w:t>1</w:t>
      </w:r>
      <w:r>
        <w:rPr>
          <w:rtl w:val="true"/>
        </w:rPr>
        <w:t xml:space="preserve">: </w:t>
      </w:r>
      <w:r>
        <w:rPr>
          <w:rtl w:val="true"/>
        </w:rPr>
        <w:t>لا يُؤَاخِذُكُمُ اللَّهُ بِاللَّغْوِ فِي أَيمَانِكُمْ وَلَكِنْ يُؤَاخِذُكُمْ بِمَا عَقَدْتُمُ الْأَيمَانَ</w:t>
      </w:r>
      <w:r>
        <w:rPr>
          <w:rtl w:val="true"/>
        </w:rPr>
        <w:t>.</w:t>
      </w:r>
      <w:bookmarkEnd w:id="2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لَا يُؤَاخِذُكُمُ اللَّهُ بِاللَّغْوِ فِي أَيائِكُمْ قَالَ هُوَ لَا وَ اللَّهِ وَ بَلَى وَ اللَّهِ وَكَلَّا وَ اللَّهِ لَا يَعْقِدُ عَلَيْهَا أَوْ لَا يَعْقِدُ عَلَى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حَلَفَ عَلَى يَمِين فَرَأَى غَيْرَهَا خَيْراً مِنْهَا فَلْيَأْتِ الَّذِي هُوَ خَيْرُ فَلْيُكَفِّرْ عَنْ يَمِينه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يَحْلِفُ عَلَى الْيَمِينِ فَيَرَى أَن تَرَكَهَا أَفْضَلُ وَ إِنْ لَمْ يَتْرُكْهَا خَشِيَ أَنْ يَأْثَمَ أَ يَتْرُكُهَا؟ فَقَالَ أَمَا سَمِعْتَ قَوْلَ رَسُولَ الله صلى الله عليه و اله و سلم إِذَا رَأَيْتَ خَيْراً مِنْ يَمينِكَ فَدَعْهَا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حِنْتَ وَ لَا كَفَّارَةَ عَلَى مَنْ حَلَفَ تَقِيَّةً يَدْفَعْ بِذَلِكَ ظُلْماً عَنْ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يَمِينَ لِوَلَدِ مَعَ وَالِدِهِ وَ لَا لِلْمَرْأَةَ مَعَ 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Heading3"/>
        <w:numPr>
          <w:ilvl w:val="2"/>
          <w:numId w:val="1"/>
        </w:numPr>
        <w:rPr/>
      </w:pPr>
      <w:bookmarkStart w:id="279" w:name="__RefHeading___Toc16592003_2142443653"/>
      <w:bookmarkStart w:id="280" w:name="_Toc107"/>
      <w:bookmarkEnd w:id="279"/>
      <w:r>
        <w:rPr>
          <w:rtl w:val="true"/>
        </w:rPr>
        <w:t xml:space="preserve">باب </w:t>
      </w:r>
      <w:r>
        <w:rPr/>
        <w:t>2</w:t>
      </w:r>
      <w:r>
        <w:rPr>
          <w:rtl w:val="true"/>
        </w:rPr>
        <w:t xml:space="preserve">: </w:t>
      </w:r>
      <w:r>
        <w:rPr>
          <w:rtl w:val="true"/>
        </w:rPr>
        <w:t>فَكَفَّارَتُهُ إِطْعَامُ عَشَرَةِ مَساكِينَ مِنْ أَوْسَطِ مَا تُطْعِمُونَ أَهْلِيكُمْ</w:t>
      </w:r>
      <w:bookmarkEnd w:id="280"/>
    </w:p>
    <w:p>
      <w:pPr>
        <w:pStyle w:val="Heading4"/>
        <w:numPr>
          <w:ilvl w:val="3"/>
          <w:numId w:val="1"/>
        </w:numPr>
        <w:rPr/>
      </w:pPr>
      <w:bookmarkStart w:id="281" w:name="__RefHeading___Toc16592005_2142443653"/>
      <w:bookmarkStart w:id="282" w:name="_Toc108"/>
      <w:bookmarkEnd w:id="281"/>
      <w:r>
        <w:rPr>
          <w:rtl w:val="true"/>
        </w:rPr>
        <w:t>اشاره</w:t>
      </w:r>
      <w:bookmarkEnd w:id="28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حَلَفَ الرَّجُلُ عَلَى مَا فِيهِ الْكَفَّارَةُ لَزِمَتُهُ الْكَفَّارَةُ كَمَا قَالَ اللهُ عَزَّ وَ جَل فَكَفَّارَتُهُ إِطْعَامُ عَشَرَةِ مَسَاكِينَ وَ هُوَ مَدُّ لِكُلِّ رَجُل أو كسوتُهُمْ لِكُلِّ رَجُل قَوْبُ أَوْ تَحْرِيرُ</w:t>
      </w:r>
      <w:bookmarkStart w:id="283" w:name="pg15969_172583"/>
    </w:p>
    <w:p>
      <w:pPr>
        <w:pStyle w:val="BookText"/>
        <w:rPr/>
      </w:pPr>
      <w:bookmarkEnd w:id="283"/>
      <w:r>
        <w:rPr>
          <w:rFonts w:ascii="IRNazanin" w:hAnsi="IRNazanin" w:eastAsia="IRNazanin"/>
          <w:color w:val="111111"/>
          <w:sz w:val="28"/>
          <w:sz w:val="28"/>
          <w:szCs w:val="28"/>
          <w:rtl w:val="true"/>
          <w:lang w:bidi="fa-IR"/>
        </w:rPr>
        <w:t>حضرت روی منبر رفت حمد و ثنای پروردگار را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فکری است که گروهی حلال های پاک و پاکیزه را بر خود حرام کرده اند؟ بدانید که من که پیغمبرم، شب می خوابم و با همسر خود همبستر می شوم و در روز افطار کرده و غذا می خورم این روش و سنّت من است و هر کس از روش و سنّت من رویگردان باشد از من نیست در این حال این چند نفر برخاستند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 اله و سلم ما به این کار ها سوگند یاد کرده ایم با سوگند خود چه کنیم؟ 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6592007_2142443653"/>
      <w:bookmarkStart w:id="285" w:name="_Toc109"/>
      <w:bookmarkEnd w:id="284"/>
      <w:r>
        <w:rPr>
          <w:rtl w:val="true"/>
        </w:rPr>
        <w:t xml:space="preserve">بخش </w:t>
      </w:r>
      <w:r>
        <w:rPr/>
        <w:t>1</w:t>
      </w:r>
      <w:r>
        <w:rPr>
          <w:rtl w:val="true"/>
        </w:rPr>
        <w:t xml:space="preserve">: </w:t>
      </w:r>
      <w:r>
        <w:rPr>
          <w:rtl w:val="true"/>
        </w:rPr>
        <w:t>خداوند شما را به خاطر سوگند هایی که بدون توجه یاد می کنید مؤاخذه نمی کند؛ ولی در برابر سوگند هایی که از روی اراده محکم کرده اید، مؤاخذه می نماید</w:t>
      </w:r>
      <w:r>
        <w:rPr>
          <w:rtl w:val="true"/>
        </w:rPr>
        <w:t>.</w:t>
      </w:r>
      <w:bookmarkEnd w:id="2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يُؤاخِذُكُمُ الله بِاللَّغْوِ فِي أَيانِكُمْ</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گفته شود نه به خدا قسم، یا آری به خدا قسم یا هرگز به خدا قسم و هیچ گونه اثری نداشته باشد و با آن قسم معامله ای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کاری سوگند یاد کند آن گاه کار دیگری را بهتر از آن بیابد و انجام دهد انجام آن کار کفّاره ی سوگندش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قسم می خورد و بعد می بیند که ترک آن بهتر است و اگر آن را ترک کند ترس این دارد که گناه کرده باشد، آیا آن را ترک کند؟ فرمود آیا کلام رسول خدا صلی الله علیه و اله و سلم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بهتر از سوگندت دیدی سوگند 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برای دفع ظلم از خود از روی تقیّه سوگند به دروغ یاد کند، کفاره ندارد و گناه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فرزند با وجود پدر و همچنین قسم خوردن زن با وجود شوهر نافذ نیست</w:t>
      </w:r>
      <w:r>
        <w:rPr>
          <w:rFonts w:eastAsia="IRNazanin" w:cs="IRNazanin"/>
          <w:color w:val="111111"/>
          <w:sz w:val="28"/>
          <w:szCs w:val="28"/>
          <w:rtl w:val="true"/>
          <w:lang w:bidi="fa-IR"/>
        </w:rPr>
        <w:t>.</w:t>
      </w:r>
    </w:p>
    <w:p>
      <w:pPr>
        <w:pStyle w:val="Heading4"/>
        <w:numPr>
          <w:ilvl w:val="3"/>
          <w:numId w:val="1"/>
        </w:numPr>
        <w:rPr/>
      </w:pPr>
      <w:bookmarkStart w:id="286" w:name="__RefHeading___Toc16592009_2142443653"/>
      <w:bookmarkStart w:id="287" w:name="_Toc110"/>
      <w:bookmarkEnd w:id="286"/>
      <w:r>
        <w:rPr>
          <w:rtl w:val="true"/>
        </w:rPr>
        <w:t xml:space="preserve">بخش </w:t>
      </w:r>
      <w:r>
        <w:rPr/>
        <w:t>2</w:t>
      </w:r>
      <w:r>
        <w:rPr>
          <w:rtl w:val="true"/>
        </w:rPr>
        <w:t xml:space="preserve">: </w:t>
      </w:r>
      <w:r>
        <w:rPr>
          <w:rtl w:val="true"/>
        </w:rPr>
        <w:t>کفاره این گونه سوگند ها اطعام ده نفر مستمند از غذا هایی است که غالباً به خانواده خود می دهید</w:t>
      </w:r>
      <w:r>
        <w:rPr>
          <w:rtl w:val="true"/>
        </w:rPr>
        <w:t>.</w:t>
      </w:r>
      <w:bookmarkEnd w:id="2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 چیزی قسم بخورد که کفاره دارد، کفاره بر عهده اش واجب می گردد همان طور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فَكَفَّارَتُهُ إِطْعَامُ عَشَرَةِ مَسَاكِينَ</w:t>
      </w:r>
      <w:r>
        <w:rPr>
          <w:rFonts w:ascii="IRNazanin" w:hAnsi="IRNazanin" w:eastAsia="IRNazanin"/>
          <w:color w:val="111111"/>
          <w:sz w:val="28"/>
          <w:sz w:val="28"/>
          <w:szCs w:val="28"/>
          <w:rtl w:val="true"/>
          <w:lang w:bidi="fa-IR"/>
        </w:rPr>
        <w:t xml:space="preserve">، که برای هر مرد یک مد طعام است و یا این که آن ها را بپوشاند و به هر مرد یک لباس بدهد، و یا بنده ای آزاد کند، </w:t>
      </w:r>
    </w:p>
    <w:p>
      <w:pPr>
        <w:pStyle w:val="BookText"/>
        <w:rPr/>
      </w:pPr>
      <w:r>
        <w:rPr>
          <w:rFonts w:ascii="Amiri" w:hAnsi="Amiri" w:eastAsia="Amiri" w:cs="Amiri"/>
          <w:color w:val="111111"/>
          <w:sz w:val="28"/>
          <w:sz w:val="28"/>
          <w:szCs w:val="28"/>
          <w:rtl w:val="true"/>
          <w:lang w:bidi="ar-SA"/>
        </w:rPr>
        <w:t>رَقَبَةٍ وَ هُوَ بِالْخِيَارِ أَيَّ الثَّلَاثِ فَعَلَ جَازَ لَهُ فَإِنْ لَمْ يَقْدِرْ عَلَى وَاحِدَةٍ مِنْهَا صَامَ ثَلَاثَةَ أَيَّامٍ مُتَوَالِيَات﴾</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إِبْرَاهِيمَ علیه السلام قَالَ سَأَلْتُهُ عَنْ كَفَّارَةِ الْيَمِينِ فِي قَوْلِ اللَّهِ عَزَّ وَ جَلَّ فَمَنْ لَمْ يَجِدْ فَصِيامُ ثَلَاثَةِ أَيَّامٍ مَا حَدُّ مَنْ لَمْ يَجِدْ وَ إِنَّ الرَّجِلَ يَسْأَلُ فِي كَفْهِ وَهُوَ يَجِدُ فَقَالَ إِذَا لَمْ يَكُنْ عِنْدَهُ فَضْلُ عَنْ قُوتِ عِيَالِهِ فَهُوَ مِمَّنْ لَا يَجِدُ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فِي كَفَّارَة الْيَمِينِ عِتْقُ رَقَبَةٍ أَوْ إِطْعَامُ عَشَرَةِ مَسَاكِينَ مِنْ أَوْسَطِ مَا تُطْعِمُونَ أَهْلِيكُمْ أَوْ كِسْوَتُهُمْ وَ الْوَسَط الْخَلُّ وَ الزَّيْتُ وَ أَرْفَعُهُ الْخُبْرُ وَ اللَّحْمُ وَ الصَّدَقَةُ مُدُّ مُدُّ مِنْ حِنْطَة لِكُلِّ مِسْكِينِ وَ الْكِسْوَةُ ثَوْبَانِ فَمَنْ لَمْ يَجِدُ فَعَلَيْهِ الصَّيَامُ يَقُولُ اللَّهُ عزوجل فَمَنْ لَمْ يَجِدْ فَصِيامُ ثَلاثَةِ أَيَّامٍ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في قَوْلِ اللَّهِ عَزَّ وَ جَلَّ مِنْ أَوْسَطِ ما تُطْعِمُونَ أَهْلِيكُمْ قَالَ هُوَ كَمَا يَكُونَ إِنَّهُ يَكُونَ فِي البَيْتِ مَنْ يَأكُل أكثر مِنَ الْمُدَّ وَ مِنْهُمْ مَنْ يأكل أقل من الهدفين ذلك و إن بنت جعلت لهم أدما و الأدم أثناء الملح و أوسطه الحل و يَأْكُلُ الزيت و أرفعه اللحم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أَوْسَطِ م تُطْعِمُونَ أَهْلِيكُمْ فَقَالَ مَا تَقُولُونَ بِهِ عِيَالَكُمْ مِنْ أَوْسَطِ ذَلِكَ قُلْتُ وَ مَا أَوْسَطُ ذَلِكَ فَقَالَ الْخَلُّ وَ الزَّيْتُ وَ التَّمْرُ وَ الْخَبْرُ تُشْبِعُهُمْ بِهِ مَرَةً وَاحِدَةً قُلْتُ كِسْوَتُهُمْ قَالَ تَوْبُ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أَبِي عَبْدِ اللَّهِ علیه السلام قَالَ سَأَلْتُهُ عَنْ قَوْلِ اللَّهِ مِنْ أَوْسَطِ ما تُطْعِمُونَ أَهْلِيكُمْ أَوْ كِسْوَتُهُمْ في كَفَّارَةِ الْيَمِينِ قَالَ مَا يَأكُل أهل البيت لشبعهمْ يَوْمُ وَ كَانَ يُعْجِبُهُ مُدُّ لِكُلِّ مِسْكِين قُلْتُ أَوْ كِسْوَتُهُمْ قَالَ ثَوْبَيْن لِكُلِّ رَجُلٌ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مخیّر است هر کدام را خواست انجام دهد و اگر هیچ کدام را نتوانست انجام دهد، سه روز متوالی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کفارة الیمین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ثَلاثَةِ أَيَّامٍ</w:t>
      </w:r>
      <w:r>
        <w:rPr>
          <w:rFonts w:ascii="IRNazanin" w:hAnsi="IRNazanin" w:eastAsia="IRNazanin"/>
          <w:color w:val="111111"/>
          <w:sz w:val="28"/>
          <w:sz w:val="28"/>
          <w:szCs w:val="28"/>
          <w:rtl w:val="true"/>
          <w:lang w:bidi="fa-IR"/>
        </w:rPr>
        <w:t xml:space="preserve">، پرسیدم که مصداق </w:t>
      </w:r>
      <w:r>
        <w:rPr>
          <w:rFonts w:ascii="Amiri" w:hAnsi="Amiri" w:eastAsia="Amiri" w:cs="Amiri"/>
          <w:color w:val="111111"/>
          <w:sz w:val="28"/>
          <w:sz w:val="28"/>
          <w:szCs w:val="28"/>
          <w:rtl w:val="true"/>
          <w:lang w:bidi="ar-SA"/>
        </w:rPr>
        <w:t>مَن لم يَجِد</w:t>
      </w:r>
      <w:r>
        <w:rPr>
          <w:rFonts w:ascii="IRNazanin" w:hAnsi="IRNazanin" w:eastAsia="IRNazanin"/>
          <w:color w:val="111111"/>
          <w:sz w:val="28"/>
          <w:sz w:val="28"/>
          <w:szCs w:val="28"/>
          <w:rtl w:val="true"/>
          <w:lang w:bidi="fa-IR"/>
        </w:rPr>
        <w:t xml:space="preserve"> چیست؟ شخص گدایی می کند، ولی دار است؛ حکم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بیش از قوت خانواده اش چیز دیگری نداشته باشد، مصداق </w:t>
      </w:r>
      <w:r>
        <w:rPr>
          <w:rFonts w:ascii="Amiri" w:hAnsi="Amiri" w:eastAsia="Amiri" w:cs="Amiri"/>
          <w:color w:val="111111"/>
          <w:sz w:val="28"/>
          <w:sz w:val="28"/>
          <w:szCs w:val="28"/>
          <w:rtl w:val="true"/>
          <w:lang w:bidi="ar-SA"/>
        </w:rPr>
        <w:t>مَن لَّم يَجِد</w:t>
      </w:r>
      <w:r>
        <w:rPr>
          <w:rFonts w:ascii="IRNazanin" w:hAnsi="IRNazanin" w:eastAsia="IRNazanin"/>
          <w:color w:val="111111"/>
          <w:sz w:val="28"/>
          <w:sz w:val="28"/>
          <w:szCs w:val="28"/>
          <w:rtl w:val="true"/>
          <w:lang w:bidi="fa-IR"/>
        </w:rPr>
        <w:t xml:space="preserve">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کرد که در مورد کفاره قسم که آزاد کردن بنده یا اطعام ده نفر مستمند از غذا هایی که غالباً به خانواده خود می دهید،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غذای حد وسط سرکه و روغن و بالاترین حد آن نان و گوشت است؛ و صدقه باید برای هر مسکین یک مد باشد و پوشاندن با دو لباس است و هر کس توانایی آن را نداشت باید روزه بگیرد؛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ثَلَاثَةِ أَيَّامٍ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 که در توضیح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همان صورت باشد که در واقع است، زیرا در خانه کسی بیشتر از یک مد می خورد و کسی کمتر از آن؛ پس اگر خواستی برای آن ها خورشتی قرار بده و کمترین حد خورشت نمک است و حد وسط آن روغن و سرکه و حد اعلای آن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أَوسَط ما تُطْعِمُونَ أَهْلِيكُمْ</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نوع خوراک و خورشتی که خانواده خودتان مصرف می کنید، در حدّ وسط برای مساکین منظور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 وسط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خورشت سرکه، زیتون، خرما و نان که ده نفر مسکین را یک نوبت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آنان چه مشخصاتی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جامه هم کافی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 أَوْ كِسْوَتُهُمْ</w:t>
      </w:r>
      <w:r>
        <w:rPr>
          <w:rFonts w:ascii="IRNazanin" w:hAnsi="IRNazanin" w:eastAsia="IRNazanin"/>
          <w:color w:val="111111"/>
          <w:sz w:val="28"/>
          <w:sz w:val="28"/>
          <w:szCs w:val="28"/>
          <w:rtl w:val="true"/>
          <w:lang w:bidi="fa-IR"/>
        </w:rPr>
        <w:t>، در کفاره قسم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مقداری که اهل خانه برای سیر شدن یک روزشان میخورند و البته ایشان برای هر مسکین یک مد را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آن 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مرد، دو لباس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مِنْ أَوْسَطِ مَا تُطْعِمُونَ أَهْلِيكُمْ قَالَ قُوتُ عِبَالِكَ وَالْقَوتُ يَوْمَئِذٍ من قلت أو كِسْوَتُهُمْ قَالَ ثَوْب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فِي كَفَّارَة الْيَمِينِ عِتْقُ رَقَبَةٍ أَوْ إِطْعَامُ عَشَرَةِ مَسَاكِينَ مِنْ أَوْسَطِ مَا تُطْعِمُونَ أَهْلِيكُمْ وَ الْإِدَامُ الْوَسَطُ الْخَلُّ وَ الزَّيْتَ وَ أَرْفَعُهُ الْخُبُرُ وَ اللَّحْمُ وَ الصَّدَقَةُ مُدُّ مَدُّ لِكُلِّ مِسْكِينِ وَ الْكِسْوَةُ ثَوْبَان فَمَنْ لَمْ يَجِدْ فَعَلَيْهِ الصَّيَامُ يَقُولُ اللَّهُ فَمَنْ لَمْ يَجِدْ فَصِيامُ ثَلَاثَةِ أَيَّامٍ وَ يَصُومُهُنَّ مُتَتَابِعَاتِ وَ يَجُوزُ فِي عِتْقِ الْكَفَّارَةِ الْمَوْلُودُ وَ لَا يَجُوزُ فِي عِتْقِ الْقَتْلِ إِلَّا مُقِرَّةً بالتوْحِيدِ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إِطْعَامُ عَشَرَةِ مَسَاكِينَ مِنْ أَوْسَطِ مَا تُطْعِمُونَ أَهْلِيكُمْ أَوْ كِسْوَتَهُمْ أَوْ إِطْعَامِ سِتِّينَ مِسْكِيناً أَ يُجْمَعُ ذَلِكَ فَقَالَ لَا وَلَكِنْ يُعْطَى إِنْسَانُ إِنْسَانُ كَمَا قَالَ اللَّهُ قَالَ قُلْتُ فَيُعْطِي الرَّجُلُ قَرَابَتَهُ إِذَا كَانُوا مُحْتَاجِينَ قَالَ نَعَمْ قُلْتُ فَيُعْطِيهَا إذَا كَانُوا ضُعَفَاءَ مِنْ غَيْر أَهْلِ الْوَلَايَة فَقَالَ نَعَمْ وَ أَهْلُ الْوَلَايَةِ أَحَبُّ إِلَيَّ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أَحَدِهِمَا قَالَ فِي الْيَمِينِ فِي إِطْعَامِ عَشَرَةِ مَسَاكِينَ أَ لَا تَرَى أَنَّهُ يَقُولُ مِنْ أَوْسَطِ مَا تُطْعِمُونَ أَهْلِيكُمْ أَوْ كِسْوَتُهُمْ أَوْ تَحْرِيرُ رَقَبَةٍ فَمَنْ لَمْ يَجِدْ فَصِيامُ ثَلَاثَةِ أَيَّامٍ فَلَعَلَّ أَهْلَكَ أَنْ يَكُونَ قُوتُهُمْ لِكُلِّ إِنْسَانِ دُونَ الْمُدَّ وَلَكِنْ يُحْسَبُ فِي طَبْخِهِ وَ مَائِهِ وَ عَجِينِهِ فَإِذَا هُوَ يَجْرِى لِكُلِّ إِنْسَانِ مُدُّ وَ أَمَّا كِسْوَتَهُمْ فَإِنْ وَافَقَتْ بِهِ الشَّتَاءُ فَكِسْوَتُهُ وَ إِنْ وَافَقَتْ بِهِ الصَّيْف فَكِشَوتُهُ لِكُلَّ مِسْكِين إزارُ وَردَاءُ وَلِلْمَرْأَة مَا يُوَارِى مَا يَحْرُمُ مِنْهَا إِزَارُ وَ خِمَارُ وَ دِرْعُ وَ صَوْمُ ثَلَاثَةِ أَيَّامٍ إِنْ شِئْتَ أَنْ تَصُومَ إِنَّمَا الصَّوْمُ مِنْ جَسَدِكَ لَيْسَ مِنْ مَالِكَ وَ لَا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يُعْطَى كُلُّ عَلَى قَدر مِسْكِين مداً مَا يَقُوتُ إِنْسَانَا مِنْ أَهْلِكَ فِي كُلِ يَوْمٍ وَ قَالَ مُدُّ مِنْ حِنْطَة يَكُونُ فِيهِ طَحْنُهُ وَ حَطَبُهُ عَلَى كُلَّ مِسْكِينَ أَوْ كِسْوَتُهُمْ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عَنْهُ علیه السلام ثَوْبَيْنِ لِكُلِّ رَجُل وَ الرَّقَبَةُ تُعْتَقَ مِنَ الْمُسْتَضْعَفِينَ فِي الَّذِي يَجِبُ عَلَيْكَ فِيهِ رَقَبَةُ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مقدار خوراک خانواده خودت و در آن زمان مقدار خوراک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پوشاندنشان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کرد که در مورد کفاره قسم که آزاد کردن بنده یا اطعام ده نفر مستمند از غذا هایی که غالباً به خانواده خود می دهید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حد وسط سرکه و روغن و بالاترین حد آن نان و گوشت است؛ و صدقه باید برای هر مسکین یک مد باشد و پوشاندن با دو لباس است و هر کس توانایی آن را نداشت باید روزه بگیرد؛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ثَلاثَةِ أَيَّام</w:t>
      </w:r>
      <w:r>
        <w:rPr>
          <w:rFonts w:ascii="IRNazanin" w:hAnsi="IRNazanin" w:eastAsia="IRNazanin"/>
          <w:color w:val="111111"/>
          <w:sz w:val="28"/>
          <w:sz w:val="28"/>
          <w:szCs w:val="28"/>
          <w:rtl w:val="true"/>
          <w:lang w:bidi="fa-IR"/>
        </w:rPr>
        <w:t xml:space="preserve"> و باید روزه ها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آزاد کردن بنده به عنوان کفاره آزاد کردن نوزاد هم جایز است اما برای آزاد کردن در کفاره قتل، حتماً باید بنده بالغ باشد که به توحید اقرار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إِطْعَامُ عَشَرَةِ مَسَاكِينَ مِنْ أَوْسَطِ ما تُطْعِمُونَ أَهْلِيكُمْ أَوْ كِسْوَتُهُمْ يا إِطْعَامِ سِتِّينَ مِسْكِيناً</w:t>
      </w:r>
      <w:r>
        <w:rPr>
          <w:rFonts w:ascii="IRNazanin" w:hAnsi="IRNazanin" w:eastAsia="IRNazanin"/>
          <w:color w:val="111111"/>
          <w:sz w:val="28"/>
          <w:sz w:val="28"/>
          <w:szCs w:val="28"/>
          <w:rtl w:val="true"/>
          <w:lang w:bidi="fa-IR"/>
        </w:rPr>
        <w:t>، سؤال کردم که آیا همه را می توان به یک نفر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باید تک تک و به هر نفر یکی بدهد همان 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می تواند به نزدیکان خود که محتاج هستند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مستضعف بودند ولی از اهل ولایت نبودند باز هم به آن 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البته اگر به اهل ولایت بدهد من بیشتر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 که در مورد کفاره قسم که اطعام ده مسکین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 أَهْلِيكُمْ أَوْ كِسْوَتُهُمْ أَوْ تَحْرِيرُ رَقَبَةٍ</w:t>
      </w:r>
      <w:r>
        <w:rPr>
          <w:rFonts w:ascii="IRNazanin" w:hAnsi="IRNazanin" w:eastAsia="IRNazanin"/>
          <w:color w:val="111111"/>
          <w:sz w:val="28"/>
          <w:sz w:val="28"/>
          <w:szCs w:val="28"/>
          <w:rtl w:val="true"/>
          <w:lang w:bidi="fa-IR"/>
        </w:rPr>
        <w:t xml:space="preserve"> پس کسی که در توانش نبود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خانواده تو خوراکشان به ازای هر نفر کمتر از یک مد باشد اما پخت و آب خمیر آن هم محاسبه می گردد، پس برای هر نفر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 شود و امّا پوشاندن مسکینان اگر در فصل زمستان باشد باید لباس متناسب با همان فصل بر آن ها بپوشاند و اگر مصادف با تابستان بود لباس هم متناسب با تابستان باشد برای هر مسکین یک ازار و یک ردا و برای زن لباسی بدهد که قسمت های حرام بدنش را بپوشاند یعنی یک ازار یک مقنعه و یک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روزه بگیری سه روز روزه است که بدنت آن را تحمل می کند نه مالت و نه غیر 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 که در مورد کفاره قسم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مسکین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خوراک یک روز یک نفر از خانواده 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مسکین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که آرد کردن و هیزم آن هم به حساب می آید، و یا این که هر کدام را با دو لباس بپوشاند برای هر مرد دو لباس و در مواردی که واجب است بنده آزاد کنی، بنده از مستضعفان باشد</w:t>
      </w:r>
      <w:r>
        <w:rPr>
          <w:rFonts w:eastAsia="IRNazanin" w:cs="IRNazanin"/>
          <w:color w:val="111111"/>
          <w:sz w:val="28"/>
          <w:szCs w:val="28"/>
          <w:rtl w:val="true"/>
          <w:lang w:bidi="fa-IR"/>
        </w:rPr>
        <w:t xml:space="preserve">». </w:t>
      </w:r>
      <w:bookmarkStart w:id="288" w:name="pg15969_172588"/>
    </w:p>
    <w:p>
      <w:pPr>
        <w:pStyle w:val="BookText"/>
        <w:rPr/>
      </w:pPr>
      <w:bookmarkEnd w:id="288"/>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خَالِدِ الْقَمَّاطِ أَنَّهُ سَمِعَ أَبَا عَبْدِ اللهِ علیه السلام يَقُولُ فِي كَفَّارَةِ الْيَمِينِ مَنْ كَانَ لَهُ مَا يُطْعِمُ فَلَيْسَ لَهُ أَن يَصُومَ أَطْعَمَ عَشَرَةَ مَسَاكِينَ مُداً مُدَا فَإِنْ لَمْ يَجِدْ فَصِيَامُ ثَلَاثَةِ أَيَّامٍ أَوْ عِتْقُ رَقَبَة أَوْ كِسْوَةُ وَ الْكِسْوَةُ ثَوْبَانِ أَوْ إِطْعَامُ عَشَرَة مَسَاكِينَ أَيَّ ذَلِكَ فَعَلَ أَجْزَاً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فِي كَفَّارَة الْيَمِينِ يُطْعِمُ عَشَرَةَ مَسَاكِينَ لِكُلِّ مِسْكِينِ مُدَّيْنِ مِنْ حِنْطَة وَ مُدُّ مِنْ دَقِيقِ وَ حَفْنَةٌ أَوْ كِسْوَتُهُمْ لِكُلِّ إِنْسَانِ تَوْبَانِ أَوْ عِتْقُ رَقَبَةٍ هُوَ فِي ذَلِكَ بِالْخِيَارِ أَيَّ الثَّلَاثَةِ شَاءَ صَنَعَ فَإِنْ لَمْ يَقْدِرْ عَلَى وَاحِدَة مِنَ الثَّلاثِ فَالصِّيَامُ عَلَيْهِوَاجِبُ صِيَامُ ثَلَاثَةِ أَيَّام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أَى شَيْءٍ الَّذِي فِيهِ الْكَفَّارَةُ مِنَ الْأَيْمَانِ؟ فَقَالَ مَا حَلَفْتَ عَلَيْهِ مِمَّا فِيهِ الْبرِّ فَعَلَيْهِ الْكَفَّارَةُ إِذَا لَمْ تَفْ بِهِ وَ مَا حَلَفْتَ عَلَيْهِ مِمَّا فِيهِ الْمَعْصِيَةُ فَلَيْسَ عَلَيْكَ فِيهِ الْكَفَّارَةُ إِذَا رَجَعْتَ عَنْهُ وَ مَا كَانَ سِوَى ذَلِكَ مِمَّا لَيْسَ فِيهِ بِرُّ وَ لَا مَعْصِيَةٌ فَلَيْسَ بِشَيْءٍ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علیه السلام عَمَّنْ قَالَ وَاللَّهِ ثُمَّ لَمْ يَفِ قَالَ أبو عبد الله علیه السلام إطْعَامُ عَشَرَة مَسَاكِينَ مَداً مِنْ دَقِيق أَوْ حِنْطَة أَوْ تَحْرِيرُ رَقَبَةٍ أَوْ صِيَامُ ثَلَاثَةِ أَيَّامٍ مُتَوَالِيَةً إِذَا لَمْ يَجِدْ شَيْئاً مِنْ 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Heading3"/>
        <w:numPr>
          <w:ilvl w:val="2"/>
          <w:numId w:val="1"/>
        </w:numPr>
        <w:rPr/>
      </w:pPr>
      <w:bookmarkStart w:id="289" w:name="__RefHeading___Toc16592011_2142443653"/>
      <w:bookmarkStart w:id="290" w:name="_Toc111"/>
      <w:bookmarkEnd w:id="289"/>
      <w:r>
        <w:rPr>
          <w:rtl w:val="true"/>
        </w:rPr>
        <w:t xml:space="preserve">باب </w:t>
      </w:r>
      <w:r>
        <w:rPr/>
        <w:t>3</w:t>
      </w:r>
      <w:r>
        <w:rPr>
          <w:rtl w:val="true"/>
        </w:rPr>
        <w:t xml:space="preserve">: </w:t>
      </w:r>
      <w:r>
        <w:rPr>
          <w:rtl w:val="true"/>
        </w:rPr>
        <w:t>أَوْ كِسْوَتُهُمْ أَوْ تَحْرِيرُ رَقَبَةٍ</w:t>
      </w:r>
      <w:bookmarkEnd w:id="29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جَعْفَرِ بْن مُحَمَّدٍ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 بْنَ مُحَمَّد صلی الله علیه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أَوْ كِسْوَتُهُمْ لِلْمَسَاكِينِ قَالَ ثَوْبُ يُوَارِي بِهِ عَوْرَتَه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أَنَّهُ قَالَ فِي قَوْلِ اللَّهِ أَوْ كِسْوَتُهُمْ قَالَ ثَوْبَانَ لِكُلِّ إِنْسَانِ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فِي قَوْلِهِ مِنْ أَوْسَطِ مَا تُطْعِمُونَ الْآيَةَ وَ الْكِسْوَةً ثَوْب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Heading3"/>
        <w:numPr>
          <w:ilvl w:val="2"/>
          <w:numId w:val="1"/>
        </w:numPr>
        <w:rPr/>
      </w:pPr>
      <w:bookmarkStart w:id="291" w:name="__RefHeading___Toc16592013_2142443653"/>
      <w:bookmarkStart w:id="292" w:name="_Toc112"/>
      <w:bookmarkEnd w:id="291"/>
      <w:r>
        <w:rPr>
          <w:rtl w:val="true"/>
        </w:rPr>
        <w:t xml:space="preserve">باب </w:t>
      </w:r>
      <w:r>
        <w:rPr/>
        <w:t>4</w:t>
      </w:r>
      <w:r>
        <w:rPr>
          <w:rtl w:val="true"/>
        </w:rPr>
        <w:t xml:space="preserve">: </w:t>
      </w:r>
      <w:r>
        <w:rPr>
          <w:rtl w:val="true"/>
        </w:rPr>
        <w:t>فَمَنْ لَمْ يَجِدْ فَصِيامُ ثَلَاثَةِ أَيَّامٍ ذَلِكَ كَفَّارَةُ أَيمَانِكُمْ إِذَا حَلَفْتُمْ</w:t>
      </w:r>
      <w:bookmarkEnd w:id="2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16592015_2142443653"/>
      <w:bookmarkStart w:id="294" w:name="_Toc113"/>
      <w:bookmarkEnd w:id="293"/>
      <w:r>
        <w:rPr>
          <w:rtl w:val="true"/>
        </w:rPr>
        <w:t>اشاره</w:t>
      </w:r>
      <w:bookmarkStart w:id="295" w:name="pg15969_172589"/>
      <w:bookmarkEnd w:id="294"/>
    </w:p>
    <w:p>
      <w:pPr>
        <w:pStyle w:val="BookText"/>
        <w:rPr/>
      </w:pPr>
      <w:bookmarkEnd w:id="295"/>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قماط از امام صادق علیه السلام شنیده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ی قسم، هر کس توانایی اطعام داشته باشد نمی تواند روزه بگیرد و باید به ده مسکین برای هر کدام یک مد طعام بدهد و اگر نیافت باید سه روز روزه بگیرد یا بنده ای آزاد نماید و یا مساکین را با دو قطعه لباس بپوشاند و یا ده مسکین را طعام دهد هر کدام را انجام داد،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قسم، ده مسکین را طعام می دهد به طوری که به هر مسکین دو مد گندم و یک مد و دو مشت پُر آرد برسد یا این که آن ها را بپوشاند به طوری که به هر نفر دو لباس بدهد یا این که بنده آزاد نماید و در این ها مخیر است هر کدام از این سه را خواست انجام می دهد و اگر نتوانست هیچ کدام از این سه را انجام دهد بر او واجب است که روزه بگیرد و روزه سه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چه سوگندی کفاره دارد؟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بر کار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وفای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کفاره است و سوگند بر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بازگشت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بر عهده تو کفّاره نیست و غیر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نه کار نیک است و نه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کسی سؤال کردم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به خدا سوگند و آن گاه به سوگندش وفا نکرد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ده مسکین را طعام دهد برای هر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 یا گندم و یا یک بنده آزاد کند و اگر هیچ کدام از این ها را نتوانست سه روز متوالی روزه بدارد</w:t>
      </w:r>
      <w:r>
        <w:rPr>
          <w:rFonts w:eastAsia="IRNazanin" w:cs="IRNazanin"/>
          <w:color w:val="111111"/>
          <w:sz w:val="28"/>
          <w:szCs w:val="28"/>
          <w:rtl w:val="true"/>
          <w:lang w:bidi="fa-IR"/>
        </w:rPr>
        <w:t>».</w:t>
      </w:r>
    </w:p>
    <w:p>
      <w:pPr>
        <w:pStyle w:val="Heading4"/>
        <w:numPr>
          <w:ilvl w:val="3"/>
          <w:numId w:val="1"/>
        </w:numPr>
        <w:rPr/>
      </w:pPr>
      <w:bookmarkStart w:id="296" w:name="__RefHeading___Toc16592017_2142443653"/>
      <w:bookmarkStart w:id="297" w:name="_Toc114"/>
      <w:bookmarkEnd w:id="296"/>
      <w:r>
        <w:rPr>
          <w:rtl w:val="true"/>
        </w:rPr>
        <w:t xml:space="preserve">بخش </w:t>
      </w:r>
      <w:r>
        <w:rPr/>
        <w:t>3</w:t>
      </w:r>
      <w:r>
        <w:rPr>
          <w:rtl w:val="true"/>
        </w:rPr>
        <w:t xml:space="preserve">: </w:t>
      </w:r>
      <w:r>
        <w:rPr>
          <w:rtl w:val="true"/>
        </w:rPr>
        <w:t>یا لباس پوشاندن بر آن ده نفر؛ و یا آزاد کردن یک برده خداوند آیات خود را این چنین برای شما بیان می کند شاید شکر به جا آورید</w:t>
      </w:r>
      <w:r>
        <w:rPr>
          <w:rtl w:val="true"/>
        </w:rPr>
        <w:t>.</w:t>
      </w:r>
      <w:bookmarkEnd w:id="29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كِسْوَتُهُم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ای بدهد که پوشش برای عورت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روایت است که در مورد </w:t>
      </w:r>
      <w:r>
        <w:rPr>
          <w:rFonts w:ascii="Amiri" w:hAnsi="Amiri" w:eastAsia="Amiri" w:cs="Amiri"/>
          <w:color w:val="111111"/>
          <w:sz w:val="28"/>
          <w:sz w:val="28"/>
          <w:szCs w:val="28"/>
          <w:rtl w:val="true"/>
          <w:lang w:bidi="ar-SA"/>
        </w:rPr>
        <w:t>أَو كِسْوَتُهُم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لباس برای هر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أَوْسَطِ ما تُطْعِمُونَ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همان لباس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16592019_2142443653"/>
      <w:bookmarkStart w:id="299" w:name="_Toc115"/>
      <w:bookmarkEnd w:id="298"/>
      <w:r>
        <w:rPr>
          <w:rtl w:val="true"/>
        </w:rPr>
        <w:t xml:space="preserve">بخش </w:t>
      </w:r>
      <w:r>
        <w:rPr/>
        <w:t>4</w:t>
      </w:r>
      <w:r>
        <w:rPr>
          <w:rtl w:val="true"/>
        </w:rPr>
        <w:t xml:space="preserve">: </w:t>
      </w:r>
      <w:r>
        <w:rPr>
          <w:rtl w:val="true"/>
        </w:rPr>
        <w:t xml:space="preserve">و هرکس که نمی توند، باید سه روز روزه بگیرد؛ این کفاره سوگند های شماست به هنگامی که سوگند یاد می کنید </w:t>
      </w:r>
      <w:r>
        <w:rPr>
          <w:rtl w:val="true"/>
        </w:rPr>
        <w:t>[</w:t>
      </w:r>
      <w:r>
        <w:rPr>
          <w:rtl w:val="true"/>
        </w:rPr>
        <w:t>و مخالفت می نمایید</w:t>
      </w:r>
      <w:r>
        <w:rPr>
          <w:rtl w:val="true"/>
        </w:rPr>
        <w:t>].</w:t>
      </w:r>
      <w:bookmarkEnd w:id="29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سُئِلَ عَنْ كَفَّارَة الْيَمِينِ فِي قَوْلِ اللَّهِ فَمَنْ لَمْ يَجِدْ فَصِيامُ العلمية ثَلاثَةِ أَيام مَا حَدُّ مَنْ لَمْ يَجِدْ فَهَذَا الرَّجُلُ يَسْأَلُ فِي كَفْهِ وَ هُوَ يَجِدُ فَقَالَ إِذَا لَمْ يَكُنْ عِنْدَهُ فَضْلُ يَوْمِهِ عَنْ قُوتِ عِبَالِهِ فَهُوَ لَا يَجِدُ وَ قَالَ الصِّيَامُ ثَلَاثَةَ أَيَّامٍ لَا يُفَرِّقُ بَيْنَهُنَّ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صِيَامُ ثَلَاثَةِ أَيَّامٍ فِي كَفَّارَةِ الْيَمِينِ وَاجِبُ لِمَنْ لَمْ يَجِدِ الْإِطْعَامَ قَالَ اللَّهُ تَعَالَى فَمَنْ لَمْ يَجِدْ فَصِيامُ ثَلاثَةِ أَيَّامٍ ذلِكَ كَفَّارَةُ أَيمَانِكُمْ إِذا حَلَفَتُمْ كُلُّ ذَلِكَ مُتَتَابِعَ لَيْسَ بِمُفْتَرقِ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كَفَّارَةِ الْيَمِينِ مُتَتَابِعَاتُ لَا يُفْصَلُ بَيْنَهُنَّ قَالَ وَ قَالَ كُلُّ صِيَامٍ يُفَرِّقُ إِلَّا صِيَامُ ثَلَاثَةِ أَيَّامٍ فِي كَفَّارَةِ الْيَمِينِ فَإِنَّ اللهَ عَزَّ وَ جَلَّ يَقُولُ فَصِيامُ ثَلَاثَةِ أَيَّامٍ مُتَتَابِعَاتِ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قَوْلِهِ تَعَالَى يَسْتَلُونَكَ عَنِ الْخَمْرِ وَ الْمَيْسِرِ عَنْ جَمَاعَةِ مِنَ الْمُفَسِّرِينَ فِي سَبَبٍ نُزُول هَذِهِ الْآيَةِ مَا مُلَخَّصُهُ أَنَّ جَمَاعَةً مِنَ الصَّحَابَةِ قَالُوا يَا رَسُولَ اللَّهِ صلی الله علیه و اله و سلم أَفْتِنَا فِي الْخَمْرِ وَ الْمَيْسِرِ فَإِنَّهُمَا مُذْهِبَةُ لِلْعَقْل مُسْلِبَةُ لِلْمَالِ فَنَزَلَتْ هَذِهِ الْآيَةُ فَأَمْسَكَ عَنِ الْخَمْر جَمَاعَةٌ وَ لَمْ يُمْسِكَ عَنْهَا جَمَاعَةُ لِمَا فِيهَا مِنَ الْمَنَافِعِ إِلَى أَنْ أَضَافَ عَبْدُ الرَّحْمَنِ بْنُ عَوْفِ وَ هَيَّأَ طَعَامَا وَ دَعَا جَمَاعَةَ فَلَمَّا أَكَلُوا سَقَاهُمُ الْخَمْرَ فَدَخَلَ الْمَغْرِبُ وَ هُمْ سُكَارَى فَقَدَّمُوا أَحَدَهُمْ لَيْصَلِّيَ بِهِمْ فَقَرأ الْحَمْدَ وَ قُلْ يَا أَيُّهَا الْكَافِرُونَ وَ قَرَأَ فِيهَا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يَا أَيُّهَا الَّذِينَ آمَنُوا لَا تَقْرَبُوا الصَّلاةَ وَ أَنْتُمْ سُكارى الْآيَةَ فَأَمْسَكَ عَنْهَا جَمَاعَةُ أُخْرَى وَ قَالُوا لَا خَيْرَ فِيمَا يَصُدُّنَا عَن الصَّلَاةِ وَ فِيهِ الْإِثْمَ وَ قَوْمُ آخَرُ يَشْرَبُونَهَا فِي غَيْر أَوْقَاتِ الصَّلَاةِ إِلَى أَنْ شَرَبَهَا أَحَدٌ مِنَ الْمُسْلِمِينَ يَوْماً وَ سَكِرَ وَ تَذَكَّرَ قَتْلَى بَدْرٍ فَبَكَى وَ نَاحَ وَ رَبَّاهُمْ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صلی الله علیه و اله و سلم بِقِصَّتِهِ فَأَتَاهُ وَ فِي يَدِهِ صلی الله علیه و اله و سلم شَيْءٌ يُرِيدُ أَنْ يَضْرِبَهُ بِهِ فَاسْتَعَاذَ بِهِ وَ اعْتَذَرَ وَ تَابَ ثُمَّ ذَكَرَ قِصَّةَ حَمْزَةَ كَمَا مَرَّ مَا يُقَارِبُهَا قَالَ ثُمَّ إِنَّ عُتْبَانَ بْنَ مَالِكِ هَيَّا طَعَامًا وَ شَوَى رَأسَ بَعِير وَ أَحْضَرَ جَمَاعَةً فِيهِمْ سَعْدُ بْنُ أَبِي وَقَاصِ فَلَمَّا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از امام صادق علیه السلام روایت کرده که درباره کفاره یمین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ذَلِكَ كَفَّارَةُ أَيْمَانِكُمْ إِذَا حَلَفْتُم</w:t>
      </w:r>
      <w:r>
        <w:rPr>
          <w:rFonts w:ascii="IRNazanin" w:hAnsi="IRNazanin" w:eastAsia="IRNazanin"/>
          <w:color w:val="111111"/>
          <w:sz w:val="28"/>
          <w:sz w:val="28"/>
          <w:szCs w:val="28"/>
          <w:rtl w:val="true"/>
          <w:lang w:bidi="fa-IR"/>
        </w:rPr>
        <w:t xml:space="preserve"> از ایشان سؤال شد که حد کسی که چیزی برای اطعام کردن ندارد چیست؟ این مرد تکدی گری می کند ولی داراست، حکمش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علاوه بر قوت روزانه خانواده اش چیزی اضافی نداشته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سه روز است که نباید بین آن ها فاصله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سجاد 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کفاره قسم، هر کس نتواند اطعام کند، واجب است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فَصِيامُ ثَلَاثَةِ أَيَّامٍ ذلِكَ كَفَّارَةٌ أَيمَانِكُمْ إِذا حَلَفْتُم</w:t>
      </w:r>
      <w:r>
        <w:rPr>
          <w:rFonts w:ascii="IRNazanin" w:hAnsi="IRNazanin" w:eastAsia="IRNazanin"/>
          <w:color w:val="111111"/>
          <w:sz w:val="28"/>
          <w:sz w:val="28"/>
          <w:szCs w:val="28"/>
          <w:rtl w:val="true"/>
          <w:lang w:bidi="fa-IR"/>
        </w:rPr>
        <w:t xml:space="preserve"> و این سه روز باید پشت سر هم باشد نه با فاصله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کفاره قسم پیوسته و متوالی است و نباید بین آن ها فاصله باشد و فرمود هر روزه ای را می توان با فاصله گرفت مگر سه روز روزه در کفاره قسم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فَصِيامُ ثَلاثَةِ أَيَّام</w:t>
      </w:r>
      <w:r>
        <w:rPr>
          <w:rFonts w:ascii="IRNazanin" w:hAnsi="IRNazanin" w:eastAsia="IRNazanin"/>
          <w:color w:val="111111"/>
          <w:sz w:val="28"/>
          <w:sz w:val="28"/>
          <w:szCs w:val="28"/>
          <w:rtl w:val="true"/>
          <w:lang w:bidi="fa-IR"/>
        </w:rPr>
        <w:t xml:space="preserve">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است از آن دوری کنید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شراب و قمار از تو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جماعت مفسران درباره ی سبب نزول این آیه سخنی نقل شده است که خلاصه 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صحابه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درباره ی شراب و قمار به ما فتوا بده؛ چون آن دو، عقل را می برد و مال را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نازل شد و گروهی از شراب پرهیز کردند و گروهی به خاطر منافعی که در آن بود خودداری نکردند تا این که عبدالرحمن بن عوف گروهی را مهمان کرد و غذایی را آماده کرد و جماعتی را دعوت کرد وقتی که خوردند، به آن ها 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 نماز مغرب وارد شد در حالی که آن ها مست بودند؛ پس یکی از آن ها را مقدم ساختند تا با آن ها نماز جماعت بخواند؛ حمد </w:t>
      </w:r>
      <w:r>
        <w:rPr>
          <w:rFonts w:ascii="Amiri" w:hAnsi="Amiri" w:eastAsia="Amiri" w:cs="Amiri"/>
          <w:color w:val="111111"/>
          <w:sz w:val="28"/>
          <w:sz w:val="28"/>
          <w:szCs w:val="28"/>
          <w:rtl w:val="true"/>
          <w:lang w:bidi="ar-SA"/>
        </w:rPr>
        <w:t>و قُلْ يَا أَيُّهَا الْكَافِرُونَ</w:t>
      </w:r>
      <w:r>
        <w:rPr>
          <w:rFonts w:ascii="IRNazanin" w:hAnsi="IRNazanin" w:eastAsia="IRNazanin"/>
          <w:color w:val="111111"/>
          <w:sz w:val="28"/>
          <w:sz w:val="28"/>
          <w:szCs w:val="28"/>
          <w:rtl w:val="true"/>
          <w:lang w:bidi="fa-IR"/>
        </w:rPr>
        <w:t xml:space="preserve"> را در نماز خواند و در آن به جای </w:t>
      </w:r>
      <w:r>
        <w:rPr>
          <w:rFonts w:ascii="Amiri" w:hAnsi="Amiri" w:eastAsia="Amiri" w:cs="Amiri"/>
          <w:color w:val="111111"/>
          <w:sz w:val="28"/>
          <w:sz w:val="28"/>
          <w:szCs w:val="28"/>
          <w:rtl w:val="true"/>
          <w:lang w:bidi="ar-SA"/>
        </w:rPr>
        <w:t>لا أَعْبُدُ ما تَعْبُدُونَ</w:t>
      </w:r>
      <w:r>
        <w:rPr>
          <w:rFonts w:ascii="IRNazanin" w:hAnsi="IRNazanin" w:eastAsia="IRNazanin"/>
          <w:color w:val="111111"/>
          <w:sz w:val="28"/>
          <w:sz w:val="28"/>
          <w:szCs w:val="28"/>
          <w:rtl w:val="true"/>
          <w:lang w:bidi="fa-IR"/>
        </w:rPr>
        <w:t xml:space="preserve"> تا آخر نماز </w:t>
      </w:r>
      <w:r>
        <w:rPr>
          <w:rFonts w:ascii="Amiri" w:hAnsi="Amiri" w:eastAsia="Amiri" w:cs="Amiri"/>
          <w:color w:val="111111"/>
          <w:sz w:val="28"/>
          <w:sz w:val="28"/>
          <w:szCs w:val="28"/>
          <w:rtl w:val="true"/>
          <w:lang w:bidi="ar-SA"/>
        </w:rPr>
        <w:t>أَعْبُدُ ما تَعْبُدُونَ</w:t>
      </w:r>
      <w:r>
        <w:rPr>
          <w:rFonts w:ascii="IRNazanin" w:hAnsi="IRNazanin" w:eastAsia="IRNazanin"/>
          <w:color w:val="111111"/>
          <w:sz w:val="28"/>
          <w:sz w:val="28"/>
          <w:szCs w:val="28"/>
          <w:rtl w:val="true"/>
          <w:lang w:bidi="fa-IR"/>
        </w:rPr>
        <w:t xml:space="preserve">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نزدیک نشوید تا بدانید چه می 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شراب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ما را از نماز باز می دارد و در آن گناه است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آن را در غیر وقت نماز می خوردند تا این که روزی یکی از مسلمانان آن را خورد و مست شد و کشته های بدر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یادآورد و گریه و شیون کرد و بر آن ها مرثیه خوانی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 به پیامبر صلی الله علیه و اله و سلم خبر داده شد؛ پس نزد او آمد و در دست پیامبر صلی الله علیه و اله و سلم چیزی بود که می خواست او را با آن بزند؛ به ایشان پناه برد و معذرت خواهی کرد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جریان حمزه رحمه الله علیه را مانند آن چه گذشت نزدیک به آن بیان کرد و در ادامه گفت سپس عتبان بن مالک غذایی تهیه کرد و سر شتری را بریان نمود و گروهی را دعوت کرد که در میان آن ها سعد بن ابی وقاص بود وقتی که مست شدند، با سرودن شعر افتخارات </w:t>
      </w:r>
      <w:bookmarkStart w:id="300" w:name="pg15969_172592"/>
    </w:p>
    <w:p>
      <w:pPr>
        <w:pStyle w:val="BookText"/>
        <w:rPr/>
      </w:pPr>
      <w:bookmarkEnd w:id="300"/>
      <w:r>
        <w:rPr>
          <w:rFonts w:ascii="Amiri" w:hAnsi="Amiri" w:eastAsia="Amiri" w:cs="Amiri"/>
          <w:color w:val="111111"/>
          <w:sz w:val="28"/>
          <w:sz w:val="28"/>
          <w:szCs w:val="28"/>
          <w:rtl w:val="true"/>
          <w:lang w:bidi="ar-SA"/>
        </w:rPr>
        <w:t>سَكِرُوا تَفَاخَرُوا بِالْأَشْعَارِ فَأَنْشَدَ سَعْدُ قَصِيدَةً فِي فَخْرِ قَوْمِهِ فَقَامَ أَنْصَارِيُّ فَأَخَذَ عَظُمَ الرَّأْسِ وَ شَجَّ بِهِ رَأسَ سَعْدِ فَشَكَا عِنْدَ رَسُول اللَّهِ صلی الله علیه و اله و سلم فَقَالَ أَحَدٌ مِنَ الصَّحَابَةِ اللَّهُمَّ بَيِّنُ لَنَا بَيَاناً شَافِياً فِي الْخَمْر فَأَنْزَلَ اللَّهُ هَذِهِ الْآيَةَ مِنْ سُورة الْمَائِدَة إِنَّما الخمر و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70"/>
      </w:r>
    </w:p>
    <w:p>
      <w:pPr>
        <w:pStyle w:val="Heading3"/>
        <w:numPr>
          <w:ilvl w:val="2"/>
          <w:numId w:val="1"/>
        </w:numPr>
        <w:rPr/>
      </w:pPr>
      <w:bookmarkStart w:id="301" w:name="__RefHeading___Toc16592021_2142443653"/>
      <w:bookmarkStart w:id="302" w:name="_Toc116"/>
      <w:bookmarkEnd w:id="301"/>
      <w:r>
        <w:rPr>
          <w:rtl w:val="true"/>
        </w:rPr>
        <w:t xml:space="preserve">باب </w:t>
      </w:r>
      <w:r>
        <w:rPr/>
        <w:t>1</w:t>
      </w:r>
      <w:r>
        <w:rPr>
          <w:rtl w:val="true"/>
        </w:rPr>
        <w:t xml:space="preserve">: </w:t>
      </w:r>
      <w:r>
        <w:rPr>
          <w:rtl w:val="true"/>
        </w:rPr>
        <w:t>يا أَيُّهَا الَّذِينَ آمَنُوا</w:t>
      </w:r>
      <w:bookmarkEnd w:id="3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عُثْمَانُ بْنُ مَطْعُونَ وَ أَبُو طَلْحَةَ وَ أَبُو بَيْدَةَ وَ مُعَاذُ بْنُ جَبَل وَ سُهَيْل بُن بيضا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أَبُودُجَانَةَ فِي مَنْزِل سَعْدِ بْنِ أَبِي وَقَاصِ فَأَكَلُوا شَيْئًا ثُمَّ قَدَّمَ إِلَيْهِمْ شَيْئاً مِنَ الْفَضِيخِ فَقَامَ عَلَى علیه السلام وَ خَرَجَ مِنْ بَيْنِهِمْ فَقَالَ عُثْمَانُ فِي ذَلِكَ فَقَالَ عَلِى علیه السلام لَعَنَ اللَّهُ الْخَمْرَ وَ اللَّهِ لَا أَشْرَبُ شَيْئاً يَذْهَبُ بِعَقْلِي وَ يَضْحَكُ بِي مَنْ رَآنِي وَ أَزَوِّجُ كَرِيمَتِي مَنْ لَا أريدُ وَ خَرَجَ مِنْ بَيْنِهِمْ فَأَتَى الْمَسْجِدَ وَ هَبَطَ جَبْرَئِيلُ بِهَذِهِ الْآيَةِ يَا أَيُّهَا الَّذِينَ آمَنُوا يَعْنِي هَؤُلَاءِ الَّذِينَ اجْتَمَعُوا فِي مَنْزِل سَعْدِ إِنَّمَا الْخَمْرُ وَ المَيسِرُ الْآيَةَ فَقَالَ عَلَى علیه السلام تَبَا لَهَا وَ اللَّهِ يَا رَسُولَ اللَّهِ صلی الله علیه و اله و سلم لَقَدْ كَانَ بَصَرِى فِيهَا نَافِدَاً مُنْذُ كُنْتُ صَغيراً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Heading3"/>
        <w:numPr>
          <w:ilvl w:val="2"/>
          <w:numId w:val="1"/>
        </w:numPr>
        <w:rPr/>
      </w:pPr>
      <w:bookmarkStart w:id="303" w:name="__RefHeading___Toc16592023_2142443653"/>
      <w:bookmarkStart w:id="304" w:name="_Toc117"/>
      <w:bookmarkEnd w:id="303"/>
      <w:r>
        <w:rPr>
          <w:rtl w:val="true"/>
        </w:rPr>
        <w:t xml:space="preserve">باب </w:t>
      </w:r>
      <w:r>
        <w:rPr/>
        <w:t>2</w:t>
      </w:r>
      <w:r>
        <w:rPr>
          <w:rtl w:val="true"/>
        </w:rPr>
        <w:t xml:space="preserve">: </w:t>
      </w:r>
      <w:r>
        <w:rPr>
          <w:rtl w:val="true"/>
        </w:rPr>
        <w:t>إِنَّمَا الْخَمْرُ</w:t>
      </w:r>
      <w:bookmarkEnd w:id="304"/>
    </w:p>
    <w:p>
      <w:pPr>
        <w:pStyle w:val="Heading4"/>
        <w:numPr>
          <w:ilvl w:val="3"/>
          <w:numId w:val="1"/>
        </w:numPr>
        <w:rPr/>
      </w:pPr>
      <w:bookmarkStart w:id="305" w:name="__RefHeading___Toc16592025_2142443653"/>
      <w:bookmarkStart w:id="306" w:name="_Toc118"/>
      <w:bookmarkEnd w:id="305"/>
      <w:r>
        <w:rPr>
          <w:rtl w:val="true"/>
        </w:rPr>
        <w:t>اشاره</w:t>
      </w:r>
      <w:bookmarkEnd w:id="30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إِنَّمَا الْخَمْرُ 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الْأَنصَابُ وَ الْأَزْلَامُ أَمَّا الْخَمْرُ فَكُلُّ مُسْكِرِ مِنَ الشَّرَابِ إِذَا خُمَّرَ فَهُوَ خَمْرُ وَ مَا أَسْكَرَ كَثِيرُهُ فَقَلِيلُهُ حَرَامُ وَ ذَلِكَ أَنَّ أَبَابَكُر شَربَ قَبْلَ أَنْ يُحَرَّمَ الْخَمْرَ فَسَكِرَ فَجَعَلَ يَقُولُ الشَّعْرَ وَ يَبْكِي عَلَى قَتْلَى الْمُشْرِكِينَ مِنْ أَهْلِ بَدْرٍ فَسَمِعَ النَّبِيُّ صلی الله علیه و اله و سلم فَقَالَ اللَّهُمَّ أَمْسِكَ عَلَى لِسَانِهِ فَأَمْسَكَ عَلَى لِسَانِهِ فَلَمْ يَتَكَلَّمْ حَتَّى ذَهَبَ عَنْهُ الشِّكْرُ فَأَنْزَلَ اللَّهُ تَحْرِيمَهَا بَعْدَ ذَلِكَ وَ إِنَّمَا كَانَتِ الْخَمْرُ يَوْمَ حُرِّمَتْ بِالْمَدِينَة فَضِيحَ الْبُسْرِ وَ التَّمْرِ فَلَمَّا نَزَلَ تَحْرِيمُهَا خَرَجَ رَسُولُ اللَّهِ صلى الله عليه و اله و سلم فَقَعَدَ فِي الْمَسْجِدِ ثُمَّ دَعَا بِأَنِيَتِهِمْ الَّتِي كَانُوا يَنْبِدُونَ فِيهَا فَكَفَّاهَا كُلَّهَا وَ قَالَ هَذِهِ كُلُّهَا خَمْرُ وَ قَدْ حَرَّمَهَا اللَّهُ فَكَانَ أَكْثَرُ شَيْءٍ أَكْفِي فِي ذَلِكَ يَوْمَئِذٍ مِنَ الْأَشْرِبَةِ الْفَضِيخَ وَ لَا أَعْلَمُ أَكْفِي يَوْمَئِذٍ مِنْ خَمْرِ الْعِنَبِ شَيْءٍ إِنَّا إِنَاءً وَاحِداً كَانَ فِيهِ زَبِيبُ وَ تَمْرُ جَمِيعًا فَأَمَّا عَصِيرُ الْعِنَبِ فَلَمْ يَكُنْ يَوْمَئِذٍ بِالْمَدِينَةِ مِنْهُ شَيْءٌ حَرَّمَ اللَّهُ الْخَمْرَ قَلِيلَهَا وَ كَثِيرَهَا وَ بَيْعَهَا وَ شِرَاءَهَا وَ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الْمَيْسِرُ فَالنَّرْدُ وَ الشَّطْرَنْجُ وَ كُلُّ قِمَارٍ مَيْسِرُ وَ أَمَّا الْأَنْصَابُ فَالْأَوْتَانُ الَّتِي كَانَ يَعْبُدُهَا الْمُشْرِكُونَ وَ أمَّا الْأَزْلَامُ فَالْفِدَاحُ الَّتِي كَانَتْ تَسْتَقْسِمُ بِهَا مُشْرِكو الْعَرَب</w:t>
      </w:r>
      <w:bookmarkStart w:id="307" w:name="pg15969_172593"/>
    </w:p>
    <w:p>
      <w:pPr>
        <w:pStyle w:val="BookText"/>
        <w:rPr/>
      </w:pPr>
      <w:bookmarkEnd w:id="307"/>
      <w:r>
        <w:rPr>
          <w:rFonts w:ascii="IRNazanin" w:hAnsi="IRNazanin" w:eastAsia="IRNazanin"/>
          <w:color w:val="111111"/>
          <w:sz w:val="28"/>
          <w:sz w:val="28"/>
          <w:szCs w:val="28"/>
          <w:rtl w:val="true"/>
          <w:lang w:bidi="fa-IR"/>
        </w:rPr>
        <w:t>خود را بیان کردند و سعد قصیده ای را در فخر قومش سرود و فردی انصاری برخاست و استخوان سر را گرفت و با آن سر سعد را شکست؛ پس نزد رسول خدا صلى الله عليه و اله و سلم شکایت کرد و یکی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مورد شراب سخن قاطعی برای ما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خداوند این آیه را از سوره ی مائده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اليَسِرُ </w:t>
      </w:r>
      <w:r>
        <w:rPr>
          <w:rFonts w:eastAsia="IRNazanin" w:cs="IRNazanin"/>
          <w:color w:val="111111"/>
          <w:sz w:val="28"/>
          <w:szCs w:val="28"/>
          <w:rtl w:val="true"/>
          <w:lang w:bidi="fa-IR"/>
        </w:rPr>
        <w:t>...</w:t>
      </w:r>
    </w:p>
    <w:p>
      <w:pPr>
        <w:pStyle w:val="Heading4"/>
        <w:numPr>
          <w:ilvl w:val="3"/>
          <w:numId w:val="1"/>
        </w:numPr>
        <w:rPr/>
      </w:pPr>
      <w:bookmarkStart w:id="308" w:name="__RefHeading___Toc16592027_2142443653"/>
      <w:bookmarkStart w:id="309" w:name="_Toc119"/>
      <w:bookmarkEnd w:id="308"/>
      <w:r>
        <w:rPr>
          <w:rtl w:val="true"/>
        </w:rPr>
        <w:t xml:space="preserve">بخش </w:t>
      </w:r>
      <w:r>
        <w:rPr/>
        <w:t>1</w:t>
      </w:r>
      <w:r>
        <w:rPr>
          <w:rtl w:val="true"/>
        </w:rPr>
        <w:t xml:space="preserve">: </w:t>
      </w:r>
      <w:r>
        <w:rPr>
          <w:rtl w:val="true"/>
        </w:rPr>
        <w:t>ای کسانی که ایمان آوردید</w:t>
      </w:r>
      <w:r>
        <w:rPr>
          <w:rtl w:val="true"/>
        </w:rPr>
        <w:t>.</w:t>
      </w:r>
      <w:bookmarkEnd w:id="3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عثمان بن مظعون و ابوطلحه و ابوعبیده و معاذ بن جبل و سهل بن بیضاء و ابودجانه انصاری در منزل سعد بن ابی وقاص جمع شدند و چیزی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مقداری شراب برای آن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جایش برخاست تا آن ها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علت آن را جویا شد 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خمر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باعث شود عقلم زائل شود و مردم با دیدنم به من بخندند و دخترم را به ازدواج کسی در بیاورم که نمی شناسم نخواهم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ترک کرد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جبرئیل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یعنی کسانی که در منزل سعد جمع شده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الْخَمْرُ وَ اليَسِرُ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باده را نابود کند، ای رسول خدا صلی الله علیه و اله و سلم به خدا سوگند، حتی زمانی که کوچک بودم به این مطلب آگاهی داشتم</w:t>
      </w:r>
      <w:r>
        <w:rPr>
          <w:rFonts w:eastAsia="IRNazanin" w:cs="IRNazanin"/>
          <w:color w:val="111111"/>
          <w:sz w:val="28"/>
          <w:szCs w:val="28"/>
          <w:rtl w:val="true"/>
          <w:lang w:bidi="fa-IR"/>
        </w:rPr>
        <w:t>».</w:t>
      </w:r>
    </w:p>
    <w:p>
      <w:pPr>
        <w:pStyle w:val="Heading4"/>
        <w:numPr>
          <w:ilvl w:val="3"/>
          <w:numId w:val="1"/>
        </w:numPr>
        <w:rPr/>
      </w:pPr>
      <w:bookmarkStart w:id="310" w:name="__RefHeading___Toc16592029_2142443653"/>
      <w:bookmarkStart w:id="311" w:name="_Toc120"/>
      <w:bookmarkEnd w:id="310"/>
      <w:r>
        <w:rPr>
          <w:rtl w:val="true"/>
        </w:rPr>
        <w:t xml:space="preserve">بخش </w:t>
      </w:r>
      <w:r>
        <w:rPr/>
        <w:t>2</w:t>
      </w:r>
      <w:r>
        <w:rPr>
          <w:rtl w:val="true"/>
        </w:rPr>
        <w:t xml:space="preserve">: </w:t>
      </w:r>
      <w:r>
        <w:rPr>
          <w:rtl w:val="true"/>
        </w:rPr>
        <w:t>شراب؛</w:t>
      </w:r>
      <w:bookmarkEnd w:id="31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إِنَّمَا الْخَمْرُ وَ المُیسِرُ وَ الأَنصَابُ وَ الأَزْلامُ</w:t>
      </w:r>
      <w:r>
        <w:rPr>
          <w:rFonts w:ascii="IRNazanin" w:hAnsi="IRNazanin" w:eastAsia="IRNazanin"/>
          <w:color w:val="111111"/>
          <w:sz w:val="28"/>
          <w:sz w:val="28"/>
          <w:szCs w:val="28"/>
          <w:rtl w:val="true"/>
          <w:lang w:bidi="fa-IR"/>
        </w:rPr>
        <w:t>؛ و اما درباره ی خمر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شراب مسکری اگر بماند و تخمیر شود خمر محسوب می شود و آن چه که زیاد آن مست کند کم آن نیز حرام است و این به خاطر این است که ابوبکر قبل از این که شراب حرام شود، باده می نوشیده بود و مست شده بود و شروع به خواندن شعر کرد و بر کشته شدگان مشرکین اهل بدر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آن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جلوی دهانش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صحبت نکرد تا این که مستی از او زایل شد و پس از آن خداوند دستور حرام کردن آن را بر پیامبر صلی الله علیه و اله و سلم نازل کرد روزی که باده در مدینه حرام اعلام شد در این شهر فقط شراب فضیخ بسر و تمر وجود داشت و هنگامی که دستور حرام کردن آن نازل شد، پیامبر صلی الله علیه و اله و سلم بیرون رفت و در مسجد نشست و سپس خواست تا ظرف های شراب را که در آن شراب می گرفتند،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ها را واژگون کرده و خالی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شراب است و خداوند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شرابی که در آن روز بر زمین ریخته شد شراب فضیخ بود و در آن روز، ظرف شراب انگوری را سراغ ندارم که واژگون شده باشد؛ تنها یک ظرف که در آن کشمش و خرما بود،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مدینه، شراب انگور یافت نمی شد خداوند باده را چه کم و چه زیاد، خرید و فروش خمر و سودجویی از آن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مَیسر تخته نرد و شطرنج است و هر قماری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انصاب یعنی بت هایی که کافران آن ها را می پرستیدند و ازلام یعنی تیر هایی که </w:t>
      </w:r>
    </w:p>
    <w:p>
      <w:pPr>
        <w:pStyle w:val="BookText"/>
        <w:rPr/>
      </w:pPr>
      <w:r>
        <w:rPr>
          <w:rFonts w:ascii="Amiri" w:hAnsi="Amiri" w:eastAsia="Amiri" w:cs="Amiri"/>
          <w:color w:val="111111"/>
          <w:sz w:val="28"/>
          <w:sz w:val="28"/>
          <w:szCs w:val="28"/>
          <w:rtl w:val="true"/>
          <w:lang w:bidi="ar-SA"/>
        </w:rPr>
        <w:t>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بِالْخَمْر جَمِيعَ الْأَشْرِبَةِ الَّتِى تُسْكِرُ وَ قَدْ قَالَ رَسُولُ اللَّهُ صلی الله علیه و اله و سلم الْخَمْرُ مِنْ تِسْعِ مِنَ التَّبِعِ وَ هُوَ الْعَسَلُ وَ مِنَ الْعِنَبِ وَ مِنَ الرَّبِيبِ وَ مِنَ النَّمْرِ وَ مَنَ الْحِنْطَةَ وَ مَنَ الدُّرَة وَ الشَّعِير وَ السُّلتِ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جَابِرِ بْنِ عَبْدِ اللَّهِ بْنِ حُزَامِ الْأَنْصَارِيِّ وَ حُذَيْفَةَ الْيَمَانِيِّ وَ عُثْمَانَ وَ سَهْلِ ابْنَيْ حُنَيْفَ وَ خَزَيْمَةَ بْن ثَابِتِ ذِي الشَّهَادَتَيْنِ بِالْحَدِيثِ الَّذِي كَانَ لِحُذَيْفَةَ بْنِ الْيَمَانِ مَعَ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اله و سلم، عَنْ شُرَبِ الْخَمْرِ وَ احْتَجُوا بِأَنَّهُ مُطْلَقُ حَلَالُ لَمْ يَنْزِلُ تَحْرِيمُهُ فِي كِتَابِ اللَّهِ عَزَّوَجَلَّ وَ ذَكَرُوا خَبَرَ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 قَالَ الْمُسْلِمُونَ لَمْ تَنْهَنَّا عَنْ شَرَبَهُمَا يَا رَسُولَ اللَّهِ صلی الله علیه و اله و سلم أَنزَلَ فِيهَا شَيْءٌ مِنْ عِنْدِ اللَّهِ تَعَالَى أَوْلَا نَعْمَلُ بِهِ فَأَنْزَلَ اللهُ تَعَالَى إِنَّمَا الْخَمْرُ وَ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الْأَنْصَابُ وَ الْأَزْلامُ رِجْسٌ مِنْ عَمَلِ الشَّيْطَانِ فَاجْتَنِبُوهُ فَقَالَ الْمُسْلِمُونَ إِنَّمَا أَمَرَنَا بِالِاجْتِنَاب وَ لَمْ يُحَرِّمْ عَلَيْنَا الْخَمْرِ فَأَنْزَلَ اللَّهُ تَعَالَى إِنَّمَا يُرِيدُ الشَّيْطَانُ أَنْ يُوقِعَ بَيْنَكُمُ الْعَدَاوَةَ وَ الْبَغْضَاءَ فِي الْخَمْرِ وَ الميسِرِ وَ يَصُدَّكُمْ عَنْ ذِكْرِ الله وَ عَنِ الصَّلاةِ فَهَلْ أَنْتُمْ مُنْتَهُونَ قَالُوا أَمَرَنَا أَنْ نَنْتَهى عَنْهَا وَ لَمْ يُحَرَّمْ عَلَيْنَا فَأَنْزَلَ اللَّهُ يَسْتَلُونَكَ عَنِ الْخَمْرِ وَ المَيْسِرِ قُلْ فِيهِما إِثْمٌ كَبِيرٌ وَ مَنافِعُ لِلنَّاسِ وَ إِثْمُهُما أَكْبَرُ مِنْ نَفْعِهِما فَقَالَ الْمُسْلِمُونَ فِيهِ إِثْمُ وَ مَنَافِعُ وَ إِنْ كَانَ الْإِثْمُ أَكْبَرَ مِنَ الْمَنَافِعِ فَلَا يُحَرِّمْ عَلَيْنَا فَأَنْزَلَ اللَّهُ تَعَالَى قُلْ إِنَّما حَرَّمَ رَبِّيَ الْفَوَاحِشَ مَا ظَهَرَ مِنْهَا وَ ما بَطَنَ وَ الْإِثْمَ وَ الْبَغْيَ بِغَيْرا الْحَقُّ فَصَحَ تَحْرِير الْخَمْرِ لِقَوْلِهِمُ الْإِثْمُ اسْمُ مِنْ أَسْمَاءِ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أَمَرَ نُوحاً علیه السلام أَنْ يَحْمِلَ فِي السَّفِينَة مِنْ كُلِّ زَوْجَيْنِ اثْنَيْنِ فَحَمَلَ النَّخْلَ وَالْعَجْوَةَ فَكَانَا زَوْجاً فَلَمَّا أَنْضَبَ اللهُ الْمَاءَ أَمَرَ اللَّهُ نُوحاً علیه السلام أَنْ يَغْرِسَ الْحَبَلَةَ وَ هِيَ الْكَرْمُ فَأَتَاهُ إِبْلِيسُ فَمَنَعَهُ مِنْ غَرْسِهَا وَ أَبَى نُوحٍ علیه السلام إِلَّا أَنْ يَغْرِسَهَا وَ أَبِي إِبْلِيسُ أَنْ يَدَعَهُ يَغْرِسُهَا فَقَالَ لَيْسَتْ لَكَ وَ لَا لِأَصْحَابِكَ إِنَّمَا هِيَ لِي وَ لِأَصْحَابِي فَتَنَازَعَا مَا شَاءَ اللَّهُ ثُمَّ إِنَّهُمَا اصْطَلَحَا عَلَى أَنْ جَعَلَ نُوحٌ علیه السلام لِإِبْلِيسَ ثُلُثَيْهَا وَ لِنَوْحٍ تُلْتُهُ وَ قَدْ أَنْزَلَ اللَّهُ لِنَبِيِّهِ صلی الله علیه و اله و سلم فِي كِتَابِهِ مَا قَدْ قَرَأْتُمُوهُ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عرب با آن چیز هایی را تقسیم می کردند که از رسوم دوره 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اعم از خرید و فروش و بهره جویی از آن از سوی خدا حرام مؤکد اعلام شده و کار پلیدی از کار های شیطان است و خداوند حکم خَمر و مَیِسر را برابر با حکم بت پرستی دانسته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خمر همه ی نوشیدنی هایی است که مست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اله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شراب از نه چیز است از بتع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انگور، از کشمش، از خرما، از گندم، از ذرّت، جو و 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جو که پوست ندارد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بن حزام انصاری و دیگران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خوردن شراب نهی فرمود و بعضی ها استدلال کردند که آن حلال است و حرمت آن در کتاب خدای عزوجل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ما را از خوردن آن نهی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آن از نزد خدای تعالی چیزی نازل شده تا به آن عمل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الأَنصابُ وَ الْأَزْلامُ رِجْسٌ مِنْ عَمَل الشَّيْطَانِ فَاجْتَنِبُوهُ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ما دستور داده از آن دوری کنیم و شراب را بر ما حرام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 دستور داده که از آن خودداری کنیم و بر ما حرام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شراب و قمار از تو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ها گناه و زیان بزرگی است و منافعی از نظر مادی 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گناه و منافعی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گناه بزرگتر از منافع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شراب را بر ما حرام نمی کند؛ از این رو خدای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اعمال زشت را حرام کرده است؛ چه آشکار باشد و چه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شراب حرام شد؛ چون آن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 های شراب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امر کرد از هر چیزی یک جفت در کشتی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خرمای فحل و عجوه را در کشتی آورد که زوجند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در زمین فرورفت خدا به نوح امر کرد که تاک را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مانع کشت آن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تو و یاران تو نیست بلکه برای من و یاران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سر آن چه که خدا خواسته بود کشمکش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علیه السلام پذیرفت که دو سوم آن از ابلیس و یک سوم از آن نوح باشد و خدا در کتاب خود به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میوه های </w:t>
      </w:r>
    </w:p>
    <w:p>
      <w:pPr>
        <w:pStyle w:val="BookText"/>
        <w:rPr/>
      </w:pPr>
      <w:r>
        <w:rPr>
          <w:rFonts w:ascii="Amiri" w:hAnsi="Amiri" w:eastAsia="Amiri" w:cs="Amiri"/>
          <w:color w:val="111111"/>
          <w:sz w:val="28"/>
          <w:sz w:val="28"/>
          <w:szCs w:val="28"/>
          <w:rtl w:val="true"/>
          <w:lang w:bidi="ar-SA"/>
        </w:rPr>
        <w:t>وَ مِنْ ثَمَرَاتِ النَّخِيلِ وَ الْأَعْنابِ تَتَّخِذُونَ مِنْهُ سَكَراً وَ رِزْقاً حَسَناً فَكَانَ الْمُسْلِمُونَ بِذَلِكَ ثُمَّ أنزل الله آيَة التَّحْرِيم هَذِهِ الآيَةَ إِنَّما الخمر و المیسرُ وَ الْأَنصَابُ إلَى مُنتَهُونَ يَا سَعِيدُ فَهَذِهِ التَّحْرِيمُ وَ هِيَ نَسَخَتِ الْآيَةَ الْأُخْرَى﴾</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يَقْطِين قَالَ سَأَلَ الْمَهْدِئُ الْخَلِيفَةُ أَبَا الْحَسَنِ مُوسَى بْنَ جَعْفَرَ علیه السلام عَن الْخَمْراً هِيَ مُحَرَّمَةٌ فِي كِتَابِ اللهِ تَعَالَى فَإِنَّ النَّاسَ إِنَّمَا يَعْرِفُونَ النَّهَى عَنْهَا وَلَا يَعْرِفُونَ التَّحْريم لَهَا فَقَالَ لَهُ أَبُو الْحَسَنِ علیه السلام هِيَ مُحَرَّمَةٌ فِي كِتَابِ اللَّهِ تَعَالَى فَقَالَ فِي أَيُّ مَوْضِعِ هِيَ مُحَرَّمَةٌ فِي كِتابِ اللهِ تَعَالَى يَا أَبَا الْحَسَنِ علیه السلام فَقَالَ قَوْلُ اللَّهِ تَعَالَى قُلْ إِنَّما حَرَّمَ رَبِّيَ الْفَوَاحِشَ مَا ظَهَرَ مِنْها وَ ما بَطَنَ وَ الْإِثْمَ فَأَمَّا قَوْلُهُ مَا ظَهَرَ مِنْهَا فَإِنَّهُ يَعْنِي بِذَلِكَ الزَّنَاءَ الْمُعْلِنَ وَ نَصْبَ الرَّايَاتِ الَّتِي كَانَتْ تَرْفَعُهَا الْفَوَاجِرُ فِي الْجَاهِلِيَّة وَ أَمَّا قَوْلُهُ وَ مَا بَطَنَ فَإِنه فَإِنَّهُ يَعْنِي بِهِ مَا نَكَحَ مِنَ الْآبَاءِ فَإِنَّ النَّاسَ كَانُوا مِنْ قَبْلِ أَنْ يَبْعَثَ اللَّهُ النَّبِي صلی الله علیه و اله و سلم إِذَا كَانَ لِلرَّجُل زَوْجَةً وَ مَاتَ عَنْهَا زَوْجُهَا تَزَوَّجَهَا ابْنُهُ مِنْ بَعْدِهِ إِذَا لَمْ تَكُنْ أُمَّهُ فَحَرَّمَ اللَّهُ ذَلِكَ وَ أَمَّا قَوْلُهُ وَ الْإِثْمَ فَإِنَّهُ يَعْنِي بِهِ الْخَمْرَةَ بِعَيْنِهَا وَ قَدْ قَالَ اللَّهُ تَعَالَى فِي مَوَاضِعَ أَخَرَ يَسْأَلُونَكَ عَنِ الْخَمْرِ وَ المَيْسِرِ قُلْ فِيهِما إِثْمٌ كَبِيرٌ وَ مَنافِعُ لِلنَّاسِ وَ إِثْمُهُم أَكْبَرُ مِنْ نَفْعِهِما فَإِنَّمَا عَلَى بِالْإِثْمِ حَرَاماً عَظِيماً وَ قَدْ سَمَّاهَا اللَّهُ تَعَالَى أَخْبَتَ الْأَسْمَاءِ رِجْساً ثُمَّ قَالَ علیه السلام إِنَّ أَوَّلَ مَا نَزَلَ فِي تَحْرِيمِ الْخَمْرِ يَسْتَلُونَكَ عَنِ الْخَمْرِوَ الميسِرِ قُل فِيها إِثْمٌ كَبِيرٌ وَ مَنافِعُ لِلنَّاسِ وَ إِثْمُهُما أَكْبَرُ مِنْ نَفْعِهِما فَلَمَّا نَزَلَتْ هَذِهِ الْآيَةُ أَحَسَّ الْقَوْمُ بِتَحْرِيمِ الْخَمْرِ وَ عَلِمُوا أَنَّ الْإِثْمَ مِمَّا يَجِبُ اجْتِنَابُهُ ثُمَّ نَزَلَتْ آيَةُ أُخْرَى وَ هِيَ قَوْلُهُ إِنَّمَا الْخَمْرُ وَ المَيْسِرُ وَ الْأَنْصَابُ وَ الْأَزْلَامُ رِجْسٌ مِنْ عَمَلِ الشَّيْطَانِ فَاجْتَنِبُوهُ لَعَلَّكُمْ تُفْلِحُونَ كَانَتْ هَذِهِ الْآيَةُ أَشَدَّ مِنَ الْأُولَى وَ أَغْلَظَ فِي التَّحْرِيمِ ثُمَّ ثَلَّتْ بِآيَةٍ أُخْرَى وَ كَانَتْ أَغْلَظَ فِي الْآيَةِ الْأُولَى وَ الثَّانِيَةِ وَ أَشَدَّ وَ مِيَ قَوْلُهُ إِنَّما يُرِيدُ الشَّيْطَانُ أَنْ يُوقِعَ بَيْنَكُمُ الْعَدَاوَةَ وَ الْبَغْضَاءَ فِي الْخَمْرِ وَ المَيْسِرِ وَ يَصُدَّكُمْ عَنْ ذِكْرِ اللَّهِ وَ عَنِ الصَّلاةِ فَهَلْ أَنتُم مُنْتَهُونَ فَأَمَرَ بِاجْتِنَابِهَا وَ فَسَّرَ عِلَلَهَا الَّتِي لَهَا وَ مِنْ أَجْلِهَا حَرَّمَهَا ثُمَّ بَيَّنَ تَعَالَى تَحْرِيمَهَا وَ كَشَفَهُ فِي الْآيَةِ الرَّابِعَةِ مَعَ مَا دَلَّ عَلَيْهِ فِي هَذِهِ الَّذِي الْمُتَقَدِّمَة بِقَوْلِهِ قُلْ إِنَّما حَرَّمَ رَبِّيَ الْفَوَاحِشَ مَا ظَهَرَ مِنْها وَمَا بَطَنَ وَ الْإِثْمَ وَقَالَ فِي الْآيَة يَسْتَلُونَكَ عَن الخمر و المُيسِر قُلْ فِيهما إِثْمٌ كَبِيرٌ فَخَيرَ أَنَّ الْإِثْمَ في الخمر و غيرها و أله حرام وَ ذَلِكَ أَنَّ اللَّهَ تَعَالَى إِذا أَرَادَ أَنْ يَقْرَضَ فَريضَةً أَنْزَلَهَا شَيْئاً بَعْدَ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ها و تاک ها شرابی مستی آور و رزقی نیکو به دست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خمر می نوشیدند تا این که خداوند آیه ی تحریم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الميسِرُ وَ الْأَنْصَابُ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فَهَلْ أَنتُم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سعید این آیه تحریم است و آیه ی قبلی را نسخ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خلیفه ی عباسی از امام کاظم علیه السلام پیرامون شراب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نوشیدن شراب در کتاب خداوند عزوجل حرام شده است؟ چرا که مردم تنها می دانند که از نوشیدن شراب نهی شده اند و نمی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حرام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نوشیدن شراب در کتاب خداوند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 علیه السلام، در کدام آیه خداوند عزوجل آن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زشتکاری ها را چه آشکار باشند و چه پنهان و نیز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 شراب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مَا ظَهرَ مِنْها</w:t>
      </w:r>
      <w:r>
        <w:rPr>
          <w:rFonts w:ascii="IRNazanin" w:hAnsi="IRNazanin" w:eastAsia="IRNazanin"/>
          <w:color w:val="111111"/>
          <w:sz w:val="28"/>
          <w:sz w:val="28"/>
          <w:szCs w:val="28"/>
          <w:rtl w:val="true"/>
          <w:lang w:bidi="fa-IR"/>
        </w:rPr>
        <w:t xml:space="preserve">؛ زنای آشکار و نصب پرچم هایی است که خانه های زنان بدکاره در زمان جاهلیت با آن ها شناخته می شد منظور از </w:t>
      </w:r>
      <w:r>
        <w:rPr>
          <w:rFonts w:ascii="Amiri" w:hAnsi="Amiri" w:eastAsia="Amiri" w:cs="Amiri"/>
          <w:color w:val="111111"/>
          <w:sz w:val="28"/>
          <w:sz w:val="28"/>
          <w:szCs w:val="28"/>
          <w:rtl w:val="true"/>
          <w:lang w:bidi="ar-SA"/>
        </w:rPr>
        <w:t>ما بَطَنَ</w:t>
      </w:r>
      <w:r>
        <w:rPr>
          <w:rFonts w:ascii="IRNazanin" w:hAnsi="IRNazanin" w:eastAsia="IRNazanin"/>
          <w:color w:val="111111"/>
          <w:sz w:val="28"/>
          <w:sz w:val="28"/>
          <w:szCs w:val="28"/>
          <w:rtl w:val="true"/>
          <w:lang w:bidi="fa-IR"/>
        </w:rPr>
        <w:t xml:space="preserve"> زن هایی می باشند که پدران شما با آن ها ازدواج نموده اند؛ زیرا پیش از بعثت پیامبر صلی الله علیه و اله و سلم اگر مردی با زنی ازدواج می نمود و پس از مدتی در می گذشت، پسر آن مرد با آن زن در صورتی که مادرش نبود ازدواج می کرد پس خداوند این عمل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اثم خود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آیه 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شراب و قمار از تو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ها گناه و زیان بزرگی است و منافعی از نظر مادی 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اثم حرام بزرگ و گناه کبیره است و خدای تعالی آن را در همین آیه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پلیدترین اسم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آیه ای که در تحریم نوشیدن شراب نازل شده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شراب و قمار از تو سؤال می کنند بگو در آن 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ها از نفعشان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مردم احساس کردند که شراب حرام است و پی بردند که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 هایی است که سزاوار است از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ascii="IRNazanin" w:hAnsi="IRNazanin" w:eastAsia="IRNazanin"/>
          <w:color w:val="111111"/>
          <w:sz w:val="28"/>
          <w:sz w:val="28"/>
          <w:szCs w:val="28"/>
          <w:rtl w:val="true"/>
          <w:lang w:bidi="fa-IR"/>
        </w:rPr>
        <w:t xml:space="preserve"> را نازل کرد تحریم آن موارد در این آیه شدیدتر از آیه ی اولی و سختگیرانه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 ی سومی را نازل فرمود که از آیه ی اوّلی و دومی نیز شدیدتر و سختگیرانه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ascii="IRNazanin" w:hAnsi="IRNazanin" w:eastAsia="IRNazanin"/>
          <w:color w:val="111111"/>
          <w:sz w:val="28"/>
          <w:sz w:val="28"/>
          <w:szCs w:val="28"/>
          <w:rtl w:val="true"/>
          <w:lang w:bidi="fa-IR"/>
        </w:rPr>
        <w:t xml:space="preserve"> پس خداوند به مردم امر فرمود تا از این موارد، دوری گزینند و علل تحریم آن ها را نیز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حرام می باشند و از حرام بودن آن ها در آیه ی چهارم با اشاراتی که در آیات پیشین کرده بود پرده برداشت و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اعمال زشت را، چه آشکار باشد چه پنهان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اول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شراب و قمار می پرسند بگو در آن دو گناهی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آگاه نمود از این که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و غیر آن است و نوشیدن شراب حرام می باشد خداوند هر گاه می خواست </w:t>
      </w:r>
    </w:p>
    <w:p>
      <w:pPr>
        <w:pStyle w:val="BookText"/>
        <w:rPr/>
      </w:pPr>
      <w:r>
        <w:rPr>
          <w:rFonts w:ascii="Amiri" w:hAnsi="Amiri" w:eastAsia="Amiri" w:cs="Amiri"/>
          <w:color w:val="111111"/>
          <w:sz w:val="28"/>
          <w:sz w:val="28"/>
          <w:szCs w:val="28"/>
          <w:rtl w:val="true"/>
          <w:lang w:bidi="ar-SA"/>
        </w:rPr>
        <w:t>شَيْءٍ حَتَّى يُوَطَّنَ النَّاسُ أَنْفُسَهُمْ عَلَيْهَا وَ يَسْكُنُوا إِلَى أَمْرِ اللَّهِ وَ نَهْيِهِ فِيهَا وَ ذَلِكَ مِنْ فِعْل اللَّهِ تَعَالَى وَ وَجْهِ التَّدْبِيرِ وَ الصَّوَاب لَهُمْ لِيَكُونُوا أَقْرَبَ إِلَى الْأَخْذِ بِهَا وَ أَقَلَّ لِبَفَارِهِمْ مِنْهَا﴾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فَاطِمَةَ علیها السلام قَالَتْ قَالَ رَسُولُ اللهِ صلى الله عليه و اله و سلم يَا حَبِيبَةَ أَبِيهَا كُلِّ مُسْكِرٍ حَرَامٌ وَ كُلِّ مُسْكِر 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الرِّيَّانِ بنِ الصَّلْتِ قَالَ سَمِعْتُ الرِّضَا علیه السلام يَقُولُ مَا بَعَثَ اللَّهُ عَزَّوَجَلَّ نَبِيًا إِلّا بِتَحرِيمِ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إِنَّمَا الْخَمْرُ وَ الميسِرُ عَنْ عَلِی علیه السلام لَوْ وَقَعَتْ قَطْرَةً فِي بِئرِ فَبُنِيَتْ مَكَانَهَا مَنَارَةً لَمْ أَوَّذِّنْ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عَنِ الثَّقَةِ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رُوِيَ عَنْكُمْ أَنَّ الْخَمْرَ وَ الْمَيْسِرَ وَ الْأَنْصَابَ وَ الْأَزْلَامَ رِجَالُ فَقَالَ مَا كَانَ اللَّهُ لِيُخَاطِبَ خَلْقَهُ بِمَا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شَرَبَ الْخَمْرَ لَمْ يُقْبَلْ مِنْهُ صَلَاةُ أَرْبَعِينَ لَيْلَةً فَإِنْ عَادَ فَأَرْبَعِينَ لَيْلَةً مِنْ يَوْمَ شَرِبَهَا فَإِنْ مَاتَ فِي تِلْكَ الْأَرْبَعِينَ مِنْ غَيْرِ تَوْبَةِ سَقَاهُ اللَّهُ يَوْمَ الْقِيَامَةِ مِنْ طِيئَةِ خَبَالِ وَ سُمِّى الْمَسْجِدُ الَّذِي قَعَدَ فِيهِ رَسُولُ اللَّهِ صلى الله عليه و اله و سلم يَوْمَ أَكْفِتَتِ الْأَشْرِبَةُ مَسْجِدَ الْفَضِيحَ مِنْ يَوْمِئِذٍ لِأَنَّهُ كَانَ أكْثَرُ شَيْءٍ أَكْفِيَّ مِنَ الْأَشْرِبَةِ الْفَضِيحَ فَأَمَّا الْمَيْسِرُ فَالنرَدُ وَ الشَّطْرَنجُ وَ كُلُّ قِمَارِ مَيْسِرُ وَ أَمَّا الْأَنْصَابُ فَالْأَوْتَانُ الَّتِي كَانَ يَعْبُدُهَا الْمُشْرِكُونَ وَ أَمَّا الْأَزْلَامُ فَالْقِدَاحَ الَّتِي كَانَتْ تَسْتَقْسِمُ بِهَا مُشْرِكُو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اله و سلم شَرِبَ الْخَمْرَ فَاجْلِدُوهُ فَإِنْ عَادَ فَاجْلِدُوهُ فَإِنْ عَادَ فَاجْلِدُوهُ فَإِنْ عَادَ فِي الرَّابِعَةِ فَاقْتُلُوهُ وَ قَالَ حَقَّ عَلَى اللَّهِ أَنْ يَسْقِيَ مَنْ شَرِبَ الْخَمْرَ مِمَّا يَخْرُجُ مِنْ فُرُوجَ الْمُومِسَاتِ وَ الْمُوَمِسَاتُ الزَّوَانِي يَخْرُجُ مِنْ فُرُوجَهنَّ صَدِيدٌ وَ الصَّدِيدُ قَيْحُ وَ دَمُ غَلِيظٌ مُخْتَلِطُ يُؤَذِي أَهْلَ النَّارِ حَرَهُ وَ نَتْنُهُ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امری را واجب کند آن را به تدریج نازل می نمود تا در دل مردم جای بگیرد و با جان و دل به امر و نهی خدا در مورد نوشیدن شراب تن دهند و عمل خداوند از روی تدبیر و درست بود؛ چرا که به این وسیله آنان آن حکم را می پذیرفتند و کمتر افرادی از آن ها از آن روی گردان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روایت می کند که رسول خدا صلى الله عليه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ی پدرت، هر مست کننده حرام و هر مست کننده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هیچ پیغمبری را نفرستاده مگر برای تحریم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الْخَمْرُ وَ الميسر</w:t>
      </w:r>
      <w:r>
        <w:rPr>
          <w:rFonts w:ascii="IRNazanin" w:hAnsi="IRNazanin" w:eastAsia="IRNazanin"/>
          <w:color w:val="111111"/>
          <w:sz w:val="28"/>
          <w:sz w:val="28"/>
          <w:szCs w:val="28"/>
          <w:rtl w:val="true"/>
          <w:lang w:bidi="fa-IR"/>
        </w:rPr>
        <w:t>؛ اگر قطره ای شراب در چاهی بیفتد و به جای آن مناره ای ساخته شود، بالای آن اذان نمی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در خبر موثقی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روایت شده که خمر و میسر و انصاب و أزلام مردانی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بندگانش را به آن چه که درک نمی کنند مورد خطاب قرار نمی 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شرب خُمر کند نماز چهل شب او پذیرفته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شراب نوشید نماز چهل شب او از روز نوشیدن شراب پذیرفته نمی شود و اگر در آن چهل شبانه روز درگذشت و از آن چه که مرتکب شده بود توبه نکرد خداوند در روز قیامت به او از گل فاسد شده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مسجدی که رسول خدا صلى الله عليه و اله و سلم در آن نشست و نوشیدن شراب را ممنوع اعلام کرد، مسجد الفضیخ نام گرفت؛ چرا که بیشترین شراب هایی که بر زمین ریخته شد، از نوع فضیخ اما میسر تخته نرد و شطرنج است و هر قُماری میسر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أنصاب یعنی بت هایی که کافران آن ها را می پرستیدند و ازلام یعنی تیر هایی که مشرکان عرب با آن چیز هایی را تقسیم می کردند که از رسوم دوره 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اعم از خرید و فروش و بهره جویی از آن از سوی خدا حرام مؤکد اعلام شده و کار پلیدی از کار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حکم خمر و میسر را برابر با حکم بت پرستی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باده بنوشد، او را تازیانه بزنید، و اگر دوباره نوشید، تازیانه بزنید، اگر دوباره بازگشت، تازیانه اش بزنید و اگر برای بار چهارم نوشید،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حق است، کسانی را که شرب خمر می کنند، از آن چه که از شرمگاه فاحشه ها خارج می شود سیراب کند و فاحشه ها، همان زناکارانی هستند که از شرمگاهشان چرکی خارج می شود که این چرک مخلوطی از ماده ای عفونی و خونی غلیظ است که گرما و گندیدگی آن اهل جهنم را آزار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اله و سلم فِي الْخَمْرِ عَشَرَةٌ غَارِسَهَا وَ حَارِسَهَا وَ عَاصِرَهَا وَ شَارِبَهَا وَ سَاقِيَهَا وَ حَامِلَهَا وَ الْمَحْمُولَ إِلَيْهِ وَ بَائِعَهَا وَ مُشْتَرِيَهَا وَ آكِلَ ثَمَنهَا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حَمْزَةُ بْنُ عَبْدِ الْمُطَّلِبِ رحمه اللهِ علیه وَ أَصْحَابُ لَهُ عَلَى شَرَابِ لَهُمْ يُقَالُ لَهُ السُّكْركَةُ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السَّدِيْفَ،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ابْنِ أَخِيكَ عَلَى علیه السلام فَخَرَجَ إِلَيْهَا فَنَحَرَهَا، ثُمَّ أَخَذَ مِنْ كَبِدِهَا وَ سَنَامِهَا فَأَدْخَلَهُ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علیه السلام فَأَبْصَرَ نَاقَتَهُ فَدَخَلَهُ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حَمْزَة صَنَعَ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النَّبِيِّ صلى الله عليه و اله و سلم فَشَكَا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 رَسُولُ اللَّهِ صلى الله عليه و اله و سلم فَقِيلَ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اله و سلم قَدْ أَقْبَلَ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رحمه الله علیه وَ هُوَ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 اله و سلم الْغَضَبَ فِي وَجْهِهِ انْصَرَفَ قَالَ فَقَالَ لَهُ حَمْزَةٌ رحمه الله علیه لَوْ أَرَادَ ابْنُ أَبِي طَالِب علیه السلام أَنْ يَقُودَكَ بِزِمَامٍ فَعَلَ فَدَخَلَ حَمْزَةٌ مَنْزِلَهُ وَ انْصَرَفَ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قَبْلَ أَخَدِ قَالَ فَأَنْزَلَ اللَّهُ تَحْرِيمَ الْخَمْر فَأَمَرَ رَسُولُ الله صلى الله عليه و اله و سلم بآنِيَتِهِمْ فأكفيتْ وَ نُودِيَ فِي النَّاسِ بِالْخُرُوجِ إِلَى أحَدِ، فَخَرَجَ رَسُولُ اللَّهِ صلى الله عليه و اله و سلم وَ خَرَجَ حَمْزَة رحمه الله علیه فَوَقَفَ نَاحِيَةٌ مِنَ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تَصَافُوا حَمَلَ حَمْزَةٌ رحمه الله علیه فِي النَّاسِ حَتَّى غَابَ فِيهِمْ ثُمَّ رَجَعَ إِلَى مَوْقِفِهِ، فَقَالَ لَهُ النَّاسُ اللَّهَ اللَّهَ يَا عَمَّ رَسُولِ اللهِ صلى الله عليه و اله و سلم أنْ تَذْهَبَ وَ فِي نَفْس رَسُولِ اللهِ صلى الله عليه و اله و سلم عَلَيْكَ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الثَّانِيَةَ حَتَّى غَابَ فِي النَّاسِ ثُمَّ رَجَعَ إِلَى مَوْقِفِهِ، فَقَالُوا لَهُ اللَّهَ اللَّهَ يَا عَمَّ رَسُول اللَّهِ صلى الله عليه و اله و سلم أَنْ تَذْهَبَ وَ فِي نَفْسٍ رَسُول اللهِ صلى الله عليه و اله و سلم عَلَيْكَ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رَسُولِ اللهِ صلى الله عليه و اله و سلم فَلَمَّا رَآهُ مُقْبلًا نَحْوَهُ، أَقْبَلَ إِلَيْهِ رَسُولُ اللَّهِ صلى الله عليه و اله و سلم وَ عَائِقَهُ، وَ قَبْلَ رَسُولُ اللَّهِ صلى الله عليه و اله و سلم مَا بَيْنَ عَيْنَيْهِ، ثُمَّ حَمَلَ عَلَى النَّاسِ، فَاسْتُشْهِدَ حَمْرَةٌ رحمه الله علیه فَكَفَنَهُ رَسُولُ اللَّهِ صلى الله عليه و اله و سلم فِي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نَحْوُ مِنْ سِتْر بَابِي هَذَا فَكَانَ إِذَا غَطَى بِهَا وَجْهَهُ انْكَشَفَتْ رِجْلَاهُ، وَ إِذَا غَطَّى رِجْلَيْهِ الْكَشَفَ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فَغَطَّى بهَا وَجْهَهُ، وَ جُعِلَ عَلَى رِجْلَيْهِ إِذْخِرُ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انْهَزَمَ النَّاسُ وَ بَقِيَ عَلَى فَقَالَ لَهُ رَسُولُ اللَّهِ مَا صَنَعْتَ يَا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اله و سلم لَزَمْتُ الْأَرْضِ فَقَالَ لَهُ رَسُولُ اللهِ صلى الله عليه و اله و سلم ذَلِكَ الظَّنُّ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اله و سلم انشدك بالله ما وعدتني، فإنك إن شئت لَمْ تُعبد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اله و سلم درباره ی شراب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نگهبان آن، افشرنده، نوشنده، نوشاننده ی آن، حمل کننده، حمل شده به سویش، فروشنده، خریدار،، خورنده ی ثمن آن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حمزة بن عبدالمطلب که خداوند از او خوشنود باد و یارانش در حال نوشیدن شرابی به نام سُکرکة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چربی کوهان شتر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رحمه الله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برادرزاده ات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شتر رفت و آن را نحر کرد و جگر و کوهانش را گرفت و آن را نزد یارانش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و چون شترش را دید ناراحت شد آن 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حمزه رحمه الله علیه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اله و سلم رفت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و سلم به همراه علی علیه السلام به سوی خانه ی حمزه رحمه الله علیه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خبر دادند که پیامبر صلی الله علیه و اله و سلم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رحمه الله علیه در حالی که خشمگین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اله و سلم خشم و غضب را در چهره اش دید، قصد بازگشت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رحمه الله علیه به رسول صلی الله علیه و اله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پسر ابوطالب بخواهد تو را با افساری به هر سو بکشاند می تواند پس حمزه رحمه الله وارد منزلش شد و پیامبر صلی الله علیه و اله و سلم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قبل از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تحریم باده را نازل کرد و رسول خدا صلی الله علیه و اله و سلم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ظرف های شراب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جنگ اُحد به مردم فراخوان جنگ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مردم و حمزه رحمه الله علیه به جنگ رفتند و حمزه رحمه الله علیه در نزدیکی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لشکر به مصاف هم رفتند حمزه رحمه الله علیه به قلب جمعیت زد و در میان مردم ناپدید شد و سپس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خدا صلی الله علیه و اله و سلم از این که رسول خدا صلی الله علیه و اله و سلم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بار دوم حمله کرد تا این که در میان مردم ناپدید شد و دوباره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خدا بترس ای عموی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خدا صلی الله علیه و اله و سلم از تو چیزی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نبی صلی الله علیه و اله و سلم رو کرد و هنگامی که حضرت رسول صلی الله علیه و اله و سلم دید که به سوی او می آید رو به او کرد و او را در آغوش گرفت و بین دو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حمزه رحمه الله علیه حمله کرد و به شهادت رسید و رسول خدا صلی الله علیه و اله و سلم او را در یک نمرة کفن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شبیه پرده ای که در خانه ام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 رداء چنان بود که اگر چهره اش را می پوشاند، دو پایش پیدا می شد و اگر دو پایش را می پوشاند چهره اش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اش را پوشاند و بر روی دو پایش اذخر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جنگ اُحد در رکاب پیامبر صلی الله علیه و اله و سلم بودند شکست خوردند و علی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تکان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گمان دیگری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که به من وعده دادی می خوانم مگر آن که اراده کرده باشی کسی تو را پرستش نکند</w:t>
      </w:r>
      <w:r>
        <w:rPr>
          <w:rFonts w:eastAsia="IRNazanin" w:cs="IRNazanin"/>
          <w:color w:val="111111"/>
          <w:sz w:val="28"/>
          <w:szCs w:val="28"/>
          <w:rtl w:val="true"/>
          <w:lang w:bidi="fa-IR"/>
        </w:rPr>
        <w:t xml:space="preserve">». </w:t>
      </w:r>
      <w:bookmarkStart w:id="312" w:name="pg15969_172602"/>
    </w:p>
    <w:p>
      <w:pPr>
        <w:pStyle w:val="Heading3"/>
        <w:numPr>
          <w:ilvl w:val="2"/>
          <w:numId w:val="1"/>
        </w:numPr>
        <w:rPr/>
      </w:pPr>
      <w:bookmarkStart w:id="313" w:name="__RefHeading___Toc16592031_2142443653"/>
      <w:bookmarkStart w:id="314" w:name="_Toc121"/>
      <w:bookmarkEnd w:id="312"/>
      <w:bookmarkEnd w:id="313"/>
      <w:r>
        <w:rPr>
          <w:rtl w:val="true"/>
        </w:rPr>
        <w:t xml:space="preserve">باب </w:t>
      </w:r>
      <w:r>
        <w:rPr/>
        <w:t>3</w:t>
      </w:r>
      <w:r>
        <w:rPr>
          <w:rtl w:val="true"/>
        </w:rPr>
        <w:t xml:space="preserve">: </w:t>
      </w:r>
      <w:r>
        <w:rPr>
          <w:rtl w:val="true"/>
        </w:rPr>
        <w:t>وَ المُيسِرُ</w:t>
      </w:r>
      <w:bookmarkEnd w:id="314"/>
    </w:p>
    <w:p>
      <w:pPr>
        <w:pStyle w:val="Heading4"/>
        <w:numPr>
          <w:ilvl w:val="3"/>
          <w:numId w:val="1"/>
        </w:numPr>
        <w:rPr/>
      </w:pPr>
      <w:bookmarkStart w:id="315" w:name="__RefHeading___Toc16592033_2142443653"/>
      <w:bookmarkStart w:id="316" w:name="_Toc122"/>
      <w:bookmarkEnd w:id="315"/>
      <w:r>
        <w:rPr>
          <w:rtl w:val="true"/>
        </w:rPr>
        <w:t>اشاره</w:t>
      </w:r>
      <w:bookmarkEnd w:id="31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 اللَّهُ عَزَوَجَلَّ عَلَى رَسُولِ اللَّهِ صلی الله علیه و اله و سلم إِنَّمَا الْخَمْرُ وَ الْمَيْسِرُ وَ الْأَنصَابُ وَ الْأَزْلامُ رِجْسٌ مِنْ عَمَلِ الشَّيْطَانِ فَاجْتَنِبُوهُ قِيلَ يَا رَسُولَ اللَّهِ صلی الله علیه و اله و سلم مَا الْمَيْسِرُ فَقَالَ كُلُّ مَا تُقُومِرَ بِهِ حَتَّى الْكِعَابُ وَ الْجَوْزَ قِيلَ فَمَا الْأَنْصَابُ قَالَ مَا ذَبَحُوهُ لَآلِهَتِهِمْ قِيلَ فَمَا الْأَزْلَامُ قَالَ قِدَاحُهُمُ الَّتِي يَسْتَقْسِمُونَ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الْمَيْسِرُ فَالنَّرْدُ وَ الشَّطْرَزْجُ وَ كُلُّ قِمَارِ مَيْسِرُ وَ أَمَّا الْأَنْصَابُ فَالْأَوْتَانُ الَّتِي كَانَتْ تَعْبُدُهَا الْمُشْرِكُونَ وَ أَمَّا الْأَزْلَامُ فَالْقِدَاحُ الَّتِي كَانَتْ تَسْتَقْسِمُ بِهَا مُشْرِكُو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 فِي الْمَيْسِرِ اللَّعِبُ بالشَّطْرنج و النَّرْدِ وَ غَيْرِ ذَلِكَ مِنْ أَنْوَاعِ الْقِمَارِ حَتَّى أنْ لَعِبَ الصَّبْيَانِ بِالْجُوْزِ مِنَ الْقِمَار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الشَّطرنج مَيْسِرُ وَ النَّرْدُ مَيْسِرُ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الشطرنج وَالنَّرْدَ وَ أَرْبَعَةَ عَشَرَ وَ كُلِّ مَا قُومِرَ عَلَيْهِ مِنْهَا فَهُوَ مَيْسِرُ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الْمَيْسِرُ هُوَ الْقِمَارُ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الْمَيْسِرُ مِنَ الْقِمَارُ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تَبَارَكَ وَ تَعَالَى قَدْ نَهَى عَنْ جَمِيعِ الْقِمَارِ وَ أَمَرَ الْعِبَادَ بِالِاجْتِنَابِ مِنْهَا وَ سَمَّاهَا رِجْساً فَقَالَ رِجْسٌ مِنْ عَمَلِ الشَّيْطَانِ فَاجْتَنِبُوهُ مِثْلُ اللَّعِبِ بِالشَّطْرَفْحِ وَ النَّرْدِ وَ غَيْرِهِمَا مِنَ الْقِمَارِ وَ النَّرْدُ أَشَرَّ مِنَ الشَّطرنج فَأَمَّا الشَّطرنج فَإِنَّ اتَّخَادَهَا كُفْرُ بِاللَّهِ الْعَظِيمِ وَ اللَّعِبُ بهَا شِرْكَ وَ تَقْلَابُهَا كَبِيرَةً مُوبَقَةُ وَ السَّلَامُ عَلَى اللَّاهِي بِهَا كُفْرُ وَ مُقَلِّبُهَا كَالنَّاظِر إِلَى فَرْجِ أُمِّهِ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بر پیامبر صلی الله علیه و اله و سلم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الأَنصَابُ وَ الأَزْلامُ رِجْسٌ مِّنْ عَمَلِ الشَّيْطَانِ فَاجْتَنِبُوهُ را نازل کرد،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مَیسِر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با آن قمار می شود حتی اگر طاس بازی و یا گردو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انصاب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مشرکان برای خدایان خود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ازلام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های مخصوص قمار که با آن چیزی را تقسیم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تخته نرد و شطرنج است و هر قماری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أوثانی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مشرکان آن 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تیر هایی هستند که مشرکان عرب در جاهلیت با آن ها در گوشت شتر و غیره سهم می بردند و خرید و فروش و استفاده از این ها از سوی خداوند حرام است و از سوی شیطان عمل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شراب و میسر را همراه با اوثان ذکر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شطرنج و نرد و غیر آن از انواع قمار داخل در میسر است؛ حتی بازی کودکان با گردو از جمله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تخته نرد،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تخته نرد و بازی اربعة عشر و هر چیزی که بر سر آن قمار می شود، میسر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همان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نیز قمار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از همه ی انواع قمار نهی کرد و بندگان را موظف به دوری از آنان کرد و آن ها را پلید و خبیث نامید 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رِجْسٌ مِنْ عَمَلِ الشَّيْطانِ فَاجْتَنِبُوهُ</w:t>
      </w:r>
      <w:r>
        <w:rPr>
          <w:rFonts w:ascii="IRNazanin" w:hAnsi="IRNazanin" w:eastAsia="IRNazanin"/>
          <w:color w:val="111111"/>
          <w:sz w:val="28"/>
          <w:sz w:val="28"/>
          <w:szCs w:val="28"/>
          <w:rtl w:val="true"/>
          <w:lang w:bidi="fa-IR"/>
        </w:rPr>
        <w:t xml:space="preserve"> مانند شطرنج و نرد و دیگر قمار ها و نرد بدتر از شطرنج است؛ و امّا شطرنج چون که نگهداشتن آن کفر به خداوند بزرگ است و بازی با آن شرک است و حرکت دادن و زیر و رو کردنش گناه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کبیره ی نابود کننده است و سلام کردن بر کسی که با آن بازی می کند، کفر است و حرکت دهنده ی آن همانند تماشاگر فرج مادرش است و بازی کننده با نرد، مانند گوشت </w:t>
      </w:r>
      <w:bookmarkStart w:id="317" w:name="pg15969_172604"/>
    </w:p>
    <w:p>
      <w:pPr>
        <w:pStyle w:val="BookText"/>
        <w:rPr/>
      </w:pPr>
      <w:bookmarkEnd w:id="317"/>
      <w:r>
        <w:rPr>
          <w:rFonts w:ascii="Amiri" w:hAnsi="Amiri" w:eastAsia="Amiri" w:cs="Amiri"/>
          <w:color w:val="111111"/>
          <w:sz w:val="28"/>
          <w:sz w:val="28"/>
          <w:szCs w:val="28"/>
          <w:rtl w:val="true"/>
          <w:lang w:bidi="ar-SA"/>
        </w:rPr>
        <w:t xml:space="preserve">اللَّاعِبُ بِالنَّرْدِ كَمَثَلِ الَّذِي يَأْكُلُ لَحْمَ الْخِنْزِير وَ مَثَلُ الَّذِي يَلْعَبُ بِهَا مِنْ غَيْرِ قِمَارٍ مَثَلُ الَّذِي يَصْبَعَ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الدَّمِ وَ لَحْمِ الْخِنْزِيرِ وَ مَثَلُ الَّذِي يَلْعَبُ فِي شَيْءٍ مِنْ هَذِهِ الْأَشْيَاءِ كَمَثَلِ الَّذِي مُصِر عَلَى الْفَرْجِ الْحَرَامِ وَ اتَّقِ اللَّعِبَ بِالْخَوَاتِيمِ وَ الْأَرْبَعَةَ عَشَرَ وَ كُلَّ بِالْخَوَاتِيمِ وَ الْأَرْبَعَةَ عَشَرَ وَ كُلَّ بِمَارٍ حَتَّى لَعِبَ الصَّبْيَانِ بالْجَوْزِ وَ اللَّوْزِ وَ الْكِعَابِ وَ إِيَّاكَ وَالضَّرْبَةَ بِالصَّوْلَجَانِ فَإِنَّ الشَّيْطَانَ يَرْكُضُ مَعَكَ وَ الْمَلَائِكَةَ تَنْفِرُ عَنْكَ وَ مَنْ عَشَرَ دَابَّتَهُ فَمَاتٍ دَخَلَ النَّارَ﴾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يَاسِر الْخَادِم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 التَّقَلُ مِنْ كُلِّ شَیءٍ قَالَ الْحُسَيْنُ وَ التَّقَلُ مَا يُخْرِجُ بَيْنَ الْمُتَرَاهِنَيْنِ مِنَ الدَّرَاهِم وَ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Heading3"/>
        <w:numPr>
          <w:ilvl w:val="2"/>
          <w:numId w:val="1"/>
        </w:numPr>
        <w:rPr/>
      </w:pPr>
      <w:bookmarkStart w:id="318" w:name="__RefHeading___Toc16592035_2142443653"/>
      <w:bookmarkStart w:id="319" w:name="_Toc123"/>
      <w:bookmarkEnd w:id="318"/>
      <w:r>
        <w:rPr>
          <w:rtl w:val="true"/>
        </w:rPr>
        <w:t xml:space="preserve">باب </w:t>
      </w:r>
      <w:r>
        <w:rPr/>
        <w:t>4</w:t>
      </w:r>
      <w:r>
        <w:rPr>
          <w:rtl w:val="true"/>
        </w:rPr>
        <w:t xml:space="preserve">: </w:t>
      </w:r>
      <w:r>
        <w:rPr>
          <w:rtl w:val="true"/>
        </w:rPr>
        <w:t>وَ الْأَنصَابُ وَ الْأَزْلامُ</w:t>
      </w:r>
      <w:bookmarkEnd w:id="319"/>
    </w:p>
    <w:p>
      <w:pPr>
        <w:pStyle w:val="Heading4"/>
        <w:numPr>
          <w:ilvl w:val="3"/>
          <w:numId w:val="1"/>
        </w:numPr>
        <w:rPr/>
      </w:pPr>
      <w:bookmarkStart w:id="320" w:name="__RefHeading___Toc16592037_2142443653"/>
      <w:bookmarkStart w:id="321" w:name="_Toc124"/>
      <w:bookmarkEnd w:id="320"/>
      <w:r>
        <w:rPr>
          <w:rtl w:val="true"/>
        </w:rPr>
        <w:t>اشاره</w:t>
      </w:r>
      <w:bookmarkEnd w:id="32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الْبَرَاءَةُ مِنَ الْأَنْصَابِ وَ الْأَزْلَامِ أَئِمَّةِ الضَّلَالِ وَ قَادَةِ الْجَوْرِ كُلِّهِمْ أَوَّلِهِمْ وَ آخِرِهِمْ وَاجِبَةٌ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بَاب مَا كَتَبَهُ الرِّضَا لِلمَأْمُون مِن مَحضِ الإِسْلَامِ وَ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الْبَرَاءَةُ مِنَ الْأَنْصَابِ وَ الْأَزْلَامِ أَئِمَّة الصَّلَال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رِجْسٌ مِنْ عَمَلِ الشَّيْطَانِ فَاجْتَنِبُوهُ لَعَلَّكُمْ تُفْلِحُونَ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أنتُمُ الصَّلَاةُ فِي كِتَابِ اللهِ عَزَّ وَ جَلَّ وَ أنتُمُ الزَّكَاةَ وَ أنتُمُ الْحَجَّ فَقَالَ يَا دَاوُدَ نَحْنُ الصَّلَاةُ فِي كِتَابِ اللَّهِ عَزَّ وَ جَلَّ وَ نَحْنُ الزَّكَاةُ وَ نَحْنُ الصِّيَامُ وَ نَحْنُ الْحَجِّ وَ نَحْنُ الشَّهْرُ الْحَرَام وَ نَحْنُ الْبَلَدَ الْحَرَامَ وَ نَحْنُ كَعْبَةُ اللَّهِ وَ نَحْنُ قِبْلَةُ اللَّهِ وَ نَحْنُ وَجْهُ اللَّهِ قَالَ اللهُ تَعَالَى فَأَيْنَمَا تُوَلُّوا فَثَمَّ وَجْهُ الله وَ نَحْنُ الْآيَاتِ وَ نَحْنُ الْبَيِّنَاتِ وَ عَدُونَا فِي كِتَابِ اللَّهِ عَزَّ وَ جَلَّ الْفَحْشَاءُ وَ الْمُنْكَرُ وَ الْبَغْرُ وَ الْخَمْرُ وَ الْمَيْسِرُ وَ الْأَنْصَابُ وَ الْأَزْلَامُ وَ الْأَصْنَامُ وَ الْأَوْثَانُ وَ الْجِبْتُ وَ الطَّاغُوتِ وَ الْمَيْتَةُ وَ الدَّمُ وَ لَحْمُ الْخِنْزِيرِ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الصَّلَوةِ فَهَلْ أَنتُم مُّنتهَّ 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bookmarkStart w:id="322" w:name="pg15969_172605"/>
    </w:p>
    <w:p>
      <w:pPr>
        <w:pStyle w:val="BookText"/>
        <w:rPr/>
      </w:pPr>
      <w:bookmarkEnd w:id="322"/>
      <w:r>
        <w:rPr>
          <w:rFonts w:ascii="IRNazanin" w:hAnsi="IRNazanin" w:eastAsia="IRNazanin"/>
          <w:color w:val="111111"/>
          <w:sz w:val="28"/>
          <w:sz w:val="28"/>
          <w:szCs w:val="28"/>
          <w:rtl w:val="true"/>
          <w:lang w:bidi="fa-IR"/>
        </w:rPr>
        <w:t>خوک خوار است و مثل بازی کننده با آن بدون قمار مثل کسی است که دستش را در خون و</w:t>
      </w:r>
    </w:p>
    <w:p>
      <w:pPr>
        <w:pStyle w:val="BookText"/>
        <w:rPr/>
      </w:pPr>
      <w:r>
        <w:rPr>
          <w:rFonts w:ascii="IRNazanin" w:hAnsi="IRNazanin" w:eastAsia="IRNazanin"/>
          <w:color w:val="111111"/>
          <w:sz w:val="28"/>
          <w:sz w:val="28"/>
          <w:szCs w:val="28"/>
          <w:rtl w:val="true"/>
          <w:lang w:bidi="fa-IR"/>
        </w:rPr>
        <w:t>گوشت خوک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کسی که با یکی از این ها بازی می کند مثل کسی است که بر زنا</w:t>
      </w:r>
    </w:p>
    <w:p>
      <w:pPr>
        <w:pStyle w:val="BookText"/>
        <w:rPr/>
      </w:pPr>
      <w:r>
        <w:rPr>
          <w:rFonts w:ascii="IRNazanin" w:hAnsi="IRNazanin" w:eastAsia="IRNazanin"/>
          <w:color w:val="111111"/>
          <w:sz w:val="28"/>
          <w:sz w:val="28"/>
          <w:szCs w:val="28"/>
          <w:rtl w:val="true"/>
          <w:lang w:bidi="fa-IR"/>
        </w:rPr>
        <w:t>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بازی با انگشتر ها و اربعه عشر و هر قماری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کودکان با گردو و بادام و کعب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چوگان بازی؛ زیرا شیطان همراه تو می دود و فرشتگان از تو می گریزند و هر کسی اسبش بلغزد و بمیرد، وارد آتش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میسر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عبارت است از پول و غیر آن که بین دو طرف بازی برای فرد برنده بیرون گذاشته می شود</w:t>
      </w:r>
      <w:r>
        <w:rPr>
          <w:rFonts w:eastAsia="IRNazanin" w:cs="IRNazanin"/>
          <w:color w:val="111111"/>
          <w:sz w:val="28"/>
          <w:szCs w:val="28"/>
          <w:rtl w:val="true"/>
          <w:lang w:bidi="fa-IR"/>
        </w:rPr>
        <w:t>».</w:t>
      </w:r>
    </w:p>
    <w:p>
      <w:pPr>
        <w:pStyle w:val="Heading4"/>
        <w:numPr>
          <w:ilvl w:val="3"/>
          <w:numId w:val="1"/>
        </w:numPr>
        <w:rPr/>
      </w:pPr>
      <w:bookmarkStart w:id="323" w:name="__RefHeading___Toc16592039_2142443653"/>
      <w:bookmarkStart w:id="324" w:name="_Toc125"/>
      <w:bookmarkEnd w:id="323"/>
      <w:r>
        <w:rPr>
          <w:rtl w:val="true"/>
        </w:rPr>
        <w:t xml:space="preserve">بخش </w:t>
      </w:r>
      <w:r>
        <w:rPr/>
        <w:t>4</w:t>
      </w:r>
      <w:r>
        <w:rPr>
          <w:rtl w:val="true"/>
        </w:rPr>
        <w:t xml:space="preserve">: </w:t>
      </w:r>
      <w:r>
        <w:rPr>
          <w:rtl w:val="true"/>
        </w:rPr>
        <w:t>انصاب و ازلام؛</w:t>
      </w:r>
      <w:bookmarkEnd w:id="32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بت ها و قمار ها که پیشوایان گمراهی و رهبران ستم بودند همگی از اول تا آخرشان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هایی از امام رضا علیه السلام برای مأمون از اسلام واقعی و شرایع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بت ها و قمار ها که پیشوایان گمراهی و رهبران ستم بودند</w:t>
      </w:r>
      <w:r>
        <w:rPr>
          <w:rFonts w:eastAsia="IRNazanin" w:cs="IRNazanin"/>
          <w:color w:val="111111"/>
          <w:sz w:val="28"/>
          <w:szCs w:val="28"/>
          <w:rtl w:val="true"/>
          <w:lang w:bidi="fa-IR"/>
        </w:rPr>
        <w:t>.</w:t>
      </w:r>
    </w:p>
    <w:p>
      <w:pPr>
        <w:pStyle w:val="Heading4"/>
        <w:numPr>
          <w:ilvl w:val="3"/>
          <w:numId w:val="1"/>
        </w:numPr>
        <w:rPr/>
      </w:pPr>
      <w:bookmarkStart w:id="325" w:name="__RefHeading___Toc16592041_2142443653"/>
      <w:bookmarkStart w:id="326" w:name="_Toc126"/>
      <w:bookmarkEnd w:id="325"/>
      <w:r>
        <w:rPr>
          <w:rtl w:val="true"/>
        </w:rPr>
        <w:t xml:space="preserve">بخش </w:t>
      </w:r>
      <w:r>
        <w:rPr/>
        <w:t>5</w:t>
      </w:r>
      <w:r>
        <w:rPr>
          <w:rtl w:val="true"/>
        </w:rPr>
        <w:t xml:space="preserve">: </w:t>
      </w:r>
      <w:r>
        <w:rPr>
          <w:rtl w:val="true"/>
        </w:rPr>
        <w:t>پلید و از عمل شیطان است از آن دوری کنید تا رستگار شوید</w:t>
      </w:r>
      <w:r>
        <w:rPr>
          <w:rtl w:val="true"/>
        </w:rPr>
        <w:t>.</w:t>
      </w:r>
      <w:bookmarkEnd w:id="32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منظور از نماز و زکات و روزه و حج و ماه حرام و سرزمین حرام و خانه کعبه و قبله ی خدا و وجه الله ما هستیم؛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جای که رو کنید همان جا رو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بينات هستیم و دشمنان ما در قرآن فحشا و منکر و بغی و خمر و قمار و انصاب و ازلام و اصنام و بت ها و جبت و طاغوت و مرده و خون و گوشت خوک،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 خواهد به وسیله ی شراب و قمار در میان شما عداوت و کینه ایجاد کند و شما را از یاد خدا و از نماز بازدارد آیا با این همه زیان و فساد و با این نهی اکید خودداری خواهید کرد؟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أَطِيعُوا اللَّهَ وَ أَطِيعُوا الرَّسُولَ وَ احْذَرُوا يَقُولُ لَا تَعْصُوا وَ لَا تَرْكَبُوا الشَّهَوَاتِ مِنَ الْخَمْرِ وَ الْمَيْسِرِ فَإِنْ تَوَلَّيْتُمْ يَقُولُ عَصَيْتُمْ فَاعْلَمُوا أَنَّهَا عَلَى رَسُولِنَا الْبَلَاغُ الْمُبِينُ إِذْ قَدْ بَلَغَ وَ بَيَّنَ فَانْتَهُوا وَ قَالَ رَسُولَ اللَّهِ صلی الله علیه و اله و سلم إِنَّهُ سَيَكُونُ قَوْمُ يَبِيتُونَ وَ هُمْ عَلَى اللَّهْوِ وَ شُرْبِ الْخَمْرِ وَ الْغِنَاءِ فَبَيْنَا هُمْ كَذَلِكَ إِذْ مُسِحُوا مِنْ لَيْلَتِهِمْ وَ أَصْبَحُوا قِرَدَةً وَ خَنَازِيرَ وَ هُوَ قَوْلُهُ وَ احْذَرُوا أَمْ لَا تَعْتَدُوا كَمَا اعْتَدَى أَصْحَابُ يَوْمِ السَّبْتِ فَقَدْ كَانَ أَمْلَى لَهُمْ حَتَّى أَثَرُوا وَ قَالُوا إِنَّ السَّبْتَ لَنَا حَلَالُ وَ إِنَّمَا كَانَ حُرِّمَ عَلَى أَولَانَا وَ كَانُوا يُعَاقَبُونَ عَلَى اسْتِحْلَالِهِمُ السَّبْتَ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الْحُسَيْنِ بْن نُعَيْمٍ الصَّحَافِ قَالَ سَأَلْتُ أَبَا عَبْدِ اللَّهِ علیه السلام عَنْ قَوْلِ اللَّهِ عَزَّ وَ جَلَ وَ أَطِيعُوا اللَّهَ وَ أَطِيعُوا الرَّسُولَ وَ 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 اللَّهِ مَا هَلَكَ مَنْ قَبْلَكُمْ وَلَا هَلَكَ مِنْكُمْ وَلَا يَهْلِكُ مَنْ بَعْدَكُمْ إِلَّا فِي تَرْكِ وَلَايَتِنَا وَ جُحُودِ حَقَّنَا وَ مَا خَرَجَ رَسُولُ اللَّهِ صلی الله علیه و اله و سلم الدُّنْيَا حَتَّى أَلْزَمَ رِقَابَ هَذِهِ الْأُمَّةِ حَقْنَا وَ اللَّهُ يَهْدِي مَنْ يَشَاءُ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 ثُمَّ اتَّقَوْا وَ أَحْسَنُوا وَ اللهُ يُحِبُّ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تَحْرِيمُ الْخَمْرِ وَالْمَيْسِرِ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اله و سلم مَا تَقُولُ فِي إِخْوَانِنَا الَّذِينَ مَضَوْا وَ هُمْ يَشْرَبُونَ الْخَمْرَ وَ يَأْكُلُونَ الْمَيْسِرَ فَأَنْزَلَ اللَّهُ تَعَالَى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 قَالَ أَبُو عَبْدِ اللَّهِ علیه السلام الْحَدُّ فِي الْخَمْرِ إِنْ شُرِبَ مِنْهَا قَلِيلًا أَوْ كَثِيراً قَالَ ثُمَّ قَالَ أَتِيَ عُمَرُ بِقَدَامَةَ بْنِ مَظْعُونَ وَ قَدْ شَربَ الْخَمْرَ وَ قامَتْ عَلَيْهِ الْبَيِّنَةُ فَسَأَلَ عليا علیه السلام فَأَمَرَهُ أَنْ يَجْلِدَهُ ثَمَانِينَ فَقَالَ قَدَامَةً يَا أَمِيرَ المُؤمِنِينَ علیه السلام لَيْسَ عَلَى حَدُّ أَنَا مِنْ أَهْل هَذِهِ الْآيَة لَيْسَ عَلَى الَّذِينَ آمَنُوا وَ عَمِلُوا الصَّالِحاتِ جُناحٌ فِيها طَعِمُوا قَالَ فَقَالَ عَلَى علیه السلام لَسْتَ مِنْ أَهْلِهَا</w:t>
      </w:r>
    </w:p>
    <w:p>
      <w:pPr>
        <w:pStyle w:val="BookText"/>
        <w:rPr/>
      </w:pPr>
      <w:r>
        <w:rPr>
          <w:rFonts w:ascii="IRNazanin" w:hAnsi="IRNazanin" w:eastAsia="IRNazanin"/>
          <w:color w:val="111111"/>
          <w:sz w:val="28"/>
          <w:sz w:val="28"/>
          <w:szCs w:val="28"/>
          <w:rtl w:val="true"/>
          <w:lang w:bidi="fa-IR"/>
        </w:rPr>
        <w:t xml:space="preserve">اطاعت کنید خدا را و اطاعت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سرپیچی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 پیامبر ما جز ابلاغ آشکار، نیست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وَ احْذَرُوا</w:t>
      </w:r>
      <w:r>
        <w:rPr>
          <w:rFonts w:ascii="IRNazanin" w:hAnsi="IRNazanin" w:eastAsia="IRNazanin"/>
          <w:color w:val="111111"/>
          <w:sz w:val="28"/>
          <w:sz w:val="28"/>
          <w:szCs w:val="28"/>
          <w:rtl w:val="true"/>
          <w:lang w:bidi="fa-IR"/>
        </w:rPr>
        <w:t xml:space="preserve"> معصیت نکنید و بر مرکب شهوت ها از جمله خمر و قمار سوار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تَوَلَّيْتُمْ</w:t>
      </w:r>
      <w:r>
        <w:rPr>
          <w:rFonts w:ascii="IRNazanin" w:hAnsi="IRNazanin" w:eastAsia="IRNazanin"/>
          <w:color w:val="111111"/>
          <w:sz w:val="28"/>
          <w:sz w:val="28"/>
          <w:szCs w:val="28"/>
          <w:rtl w:val="true"/>
          <w:lang w:bidi="fa-IR"/>
        </w:rPr>
        <w:t>؛ یعنی سرپیچی کردید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فَاعْلَمُوا أَنَّمَا عَلَى رَسُولِنَا الْبَلَاغُ المبين</w:t>
      </w:r>
      <w:r>
        <w:rPr>
          <w:rFonts w:ascii="IRNazanin" w:hAnsi="IRNazanin" w:eastAsia="IRNazanin"/>
          <w:color w:val="111111"/>
          <w:sz w:val="28"/>
          <w:sz w:val="28"/>
          <w:szCs w:val="28"/>
          <w:rtl w:val="true"/>
          <w:lang w:bidi="fa-IR"/>
        </w:rPr>
        <w:t>؛ وقتی احکام رسید و مشخص شد پس خودتان را از مخالفت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می آیند که شب را به صبح می رسانند در حالی که به خوشگذرانی و شرابخواری و غناء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این حال هستند ناگهان شبانه مسخ می شوند و صبح می کنند درحالی که میمون و خوک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تعدی نکنید آن گونه که اصحاب سبت کردند به آن ها مهلت دادیم تا این که اختیار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بر ما حلال است و تنها بر پیشینیان ما حرام شده بود و آن ها برای حلال کردن شنبه مجازات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أَطِيعُوا الله وَ أَطيعُوا الرَّسُولَ وَ احْذَرُوا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پیشینیان شما و نه شما و نه کسانی که بعد از شما می آیند هلاک نشدند مگر به واسطه ی ترک ولایت ما و انکار حق ما پیامبر اکرم صلی الله علیه و اله و سلم از دنیا خارج نشد مگر این که برگردن این امت حق ما را لازم نمود خداوند هر کس را که بخواهد به راه راست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کسانی که ایمان آورده و کار های شایسته انجام داده اند گناهی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حکم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اند نیست؛ هر گاه تقوا پیشه کنند، و ایمان آورند و اعمال صالح انجام دهند؛ سپس تقوا پیشه کنند و ایمان آورند؛ سپس تقوا پیشه کنند و نیکی نمایند و خداوند نیکوکاران را دوست می دارد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 می و قمار فرو آمد صحابه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درباره ی برادران ما که در گذشتند و می می خوردند و از قمار غذا می خوردند،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خَمر، شامل کسی می شود که چه کم و چه زیاد،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قدامة بن مطعون را آورد، در حالی که شرب خمر کرده بود و علیه او اقامه دلیل شد عمر از علی علیه السلام درباره ی او سؤال کرد و حضرت دستور داد که او را هشتاد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حد برای من نیست، چرا که من از </w:t>
      </w:r>
    </w:p>
    <w:p>
      <w:pPr>
        <w:pStyle w:val="BookText"/>
        <w:rPr/>
      </w:pPr>
      <w:r>
        <w:rPr>
          <w:rFonts w:ascii="Amiri" w:hAnsi="Amiri" w:eastAsia="Amiri" w:cs="Amiri"/>
          <w:color w:val="111111"/>
          <w:sz w:val="28"/>
          <w:sz w:val="28"/>
          <w:szCs w:val="28"/>
          <w:rtl w:val="true"/>
          <w:lang w:bidi="ar-SA"/>
        </w:rPr>
        <w:t>إنَّ طَعَامَ أَهْلِهَا لَهُمْ حَلَالُ لَيْسَ يَأْكُلُونَ وَلَا يَشْرَبُونَ إِلَّا مَا أَحَلَّهُ اللهُ لَهُمْ ثُمَّ قَالَ عَلَى علیه السلام إِنَّ الشَّارِبَ إِذَا شَرِبَ لَمْ يَدْرِ مَا يَأْكُلُ وَ لَا مَا يَشْرَبُ فَاجْلِدُوهُ ثَمَانِينَ جَلْدَةً﴾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عَنْ أَبِي عَبْدِ اللَّهِ علیه السلام إِنَّ النَّبِيذَ لَيْسَتْ بِمَنْزِلَةِ الْخَمْرِ إِنَّ اللَّهَ حَرَّمَ الْخَمْرَ بِعَيْنِهَا فَقَلِيلُهَا وَ كَثِيرُهَا حَرَامُ كَمَا حَرَّمَ الْمَيْتَةَ وَ الدَّمَ وَ لَحْمَ الْخِنْزِيرِ وَ حَرَّمَ رَسُولُ اللهِ صلی الله علیه و اله و سلم الشَّرَابَ مِنْ كُلِّ مُسْكِر فَمَا حَرَّمَهُ رَسُولُ اللهِ صلى الله عليه و اله و سلم فَقَدْ حَرَّمَ اللَّهُ قُلْتُ فَكَيْفَ كَانَ يَضْرِبُ رَسُولُ اللَّهِ صلى الله عليه و اله و سلم فِي الْخَمْرِ فَقَالَ كَانَ يَضْرِبُ بالنَّعْلِ وَ يَزِيدُ وَ يَنْقُصُ وَ كَانَ النَّاسُ بَعْدَ ذَلِكَ يَزِيدُونَ وَ يَنْقُصُونَ لَيْسَ بِحَدٌ مَحْدُودٍ حَتَّى وَقَفَ على بن ابى طالب علیه السلام في شَارب الْخَمْر عَلَى ثَمَانِينَ جَلْدَةً حَيْثُ ضَرَبَ قُدَامَةَ بْن مَطْعُونَ قَالَ فَقَالَ قُدَامَهُ لَيْسَ عَلَى جَلْدُ أَنَا مِنْ أَهْلِ هَذِهِ الْآيَةِ لَيْسَ عَلَى الَّذِينَ آمَنُوا وَ عَمِلُوا الصَّالِحاتِ جُنَاحٌ فِيما طَعِمُوا إِذا مَا اتَّقَوْا وَ آمَنُوا فَقَالَ علیه السلام لَهُ كَذَبْتَ مَا أَنْتَ مِنْهُمْ إِنَّ أُولَئِكَ كَانُوا لَا يَشْرَبُونَ حَرَامًا ثُمَّ قَالَ عَلَى علیه السلام إِنَّ النَّارِبَ إِذَا شَرِبَ فَسَكِرَ لَمْ يَدْرِ مَا يَقُولُ وَ مَا يَصْنَعُ وَ كَانَ رَسُولُ اللَّهِ صلى الله عليه و اله و سلم إِذَا أَتِيَ بِشَارب الْخَمْرِ ضَرَبَهُ فَإِذَا أَتِيَ بِهِ ثَانِيَةَ ضَرَبَهُ فَإِذَا أَتِيَ بِهِ ثَالِثَةٌ ضَرَبَ عُنقَهُ قُلْتُ فَإِنْ أَخَذَ شَارِبُ نَبِيدٍ مُسْكَرِ قَدِ انْتَشَىٰ مِنْهُ قَالَ يُضْرَبْ ثَمَانِينَ جَلْدَةً فَإِنْ أُخِذَ ثَالِثَةَ قُتِلَ كَمَا يُقْتَلُ شَارِبُ الْخَمْرَ قُلْتَ إِنْ أَخِذُ شَارِبُ الْخَمْرِ نَبِيذٍ مُسْكِرٍ سَكِرَ مِنْهُ أَ يُجْلَهُ ثَمَانِينَ قَالَ لَا دُونَ ذَلِكَ كُلُّ مَا أَسْكَرَ كَثِيرُهُ فَقَلِيلُهُ 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رحمه الله علیه فَلَمَّا نَزَلَ تَحْرِيمُ الْخَمْرِ وَ الْمَيْسِرِ وَ التَّشْدِيدِ فِي أَمْرِهِمَا قَالَ النَّاسُ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اله و سلم قُتِلَ أَصْحَابُنَا وَ هُمْ يَشْرَبُونَ الْخَمْرَ وَ قَدْ سَمَّاهُ اللَّهُ رِجْساً وَ جَعَلَهُ مِنْ عَمَلِ الشَّيْطَانِ وَ قَدْ قُلَت مَا قُلْتَ، أَ فَيَضُرُّ أَصْحَابَنَا ذَلِكَ شَيْئاً بَعْدَ مَا مَاتُوا؟ فَأَنْزَلَ اللَّهُ لَيْسَ عَلَى الَّذِينَ آمَنُوا وَ عَمِلُوا الصَّالِحَاتِ جُنَاحٌ فِيَا طَعِمُوا الْآيَةَ، فَهَذَا لِمَنْ مَاتَ أَوْ قُتِلَ قَبْلَ تَحْرِيمِ الْخَمْرِ وَ الْجُنَاحَ هُوَ الْإِثْمُ وَ هُوَ عَلَى مَنْ شَرِبَهَا بَعْدَ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فِيا طَعِمُوا أَىٰ مِمَّا لَمْ يُحَرَّمْ عَلَيْهِمْ إِذَا مَا اتَّقَوْا أَي الْمُحَرَّمَ وَ آمَنُوا وَ عَمِلُوا الصَّالِحَاتِ أَنْ تَبَتُوا عَلَى الْإِيمَانِ وَ الْأَعْمَالِ الصَّالِحَةِ ثُمَّ اتَّقَوْا أَوْ مَا حُرِّمَ عَلَيْهِمْ بَعْدُ كَالْخَمْرِ وَ آمَنُوا بِتَحْرِيمِهِ ثُمَّ اتَّقَوْا أَي اسْتَمَرُّوا وَ ثَبَلُوا عَلَى الْقَاءِ الْمَعَاصِي وَ أَحْسَنُوا أَنْ وَ تَحَرَّوْا الْأَعْمَالَ الْجَمِيلَةَ فَاسْتَغْلُوا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اهل این آیه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اهل این آیه نیستی چرا که غذای اهل این آیه حلال است و فقط آن چه را که خداوند بر ایشان حلال کرده را می خورند و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شرب خمر کرده است آن قدر نوشید که نفهمید چه چیز را می خورد و می نوشد او را هشتاد ضربه شلاق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به منزله ی خمر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خمر را چه زیاد و چه کم حرام کرده است همان گونه که میته و خون و گوشت خوک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نوشیدن هر مُسکری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 چه که رسول خدا صلی الله علیه و اله و سلم حرام کرده، چیزی است که خداوند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درباره ی خمر چگونه مجازات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کفش می زد و تعداد آن را کم و زیاد می کرد پس از آن نیز مردم تعداد آن را کم و زیاد می کردند و برای آن حدود معینی نبود تا این که علی بن ابی طالب علیه السلام برای مجازات شرب خمر، هشتاد ضربه شلاق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قدامة بن مظعون را زد قدامه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حدّ و تازیانه برای من نیست؛ چرا که من از اهل این آیه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w:t>
      </w:r>
      <w:r>
        <w:rPr>
          <w:rFonts w:ascii="IRNazanin" w:hAnsi="IRNazanin" w:eastAsia="IRNazanin"/>
          <w:color w:val="111111"/>
          <w:sz w:val="28"/>
          <w:sz w:val="28"/>
          <w:szCs w:val="28"/>
          <w:rtl w:val="true"/>
          <w:lang w:bidi="fa-IR"/>
        </w:rPr>
        <w:t xml:space="preserve"> حضرت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 تو از آن ها نیستی؛ چرا که آن ها حرام را نمی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خمر کسی است که مست شود آن قدر که نفهمد چه می گوید و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اگر با چنین شخصی مواجه می شد او را حد می زد برای بار دوم نیز حد می زد و اگر بار سوم اتفاق می افتاد گردنش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نبیذ مُسکری را نوشیده و از آن مست شده باشد، در مورد چگونه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ضربه شلاق زده می شود و اگر برای بار سوم گرفته شد، مانند کسی که شرب خمر کرده باشد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شارب خمر نبیذ مسکری بیابد و از آن مست شود آیا هشتاد ضربه شلاق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کمتر از این هر چه مست کند، حرام است چه زیاد و چه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زیاد آن مست کننده باشد کم آن هم حرام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فرمان حرام دانستن خمر و قمار نازل شد و تحریم این دو امر شدت گرفت، گروهی از مهاجرین و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یاران ما کشته شدند در حالی که آن ها نیز می نوشیدند و خداوند آن را پلید نامید و آن را جزء اعمال شیطانی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سخنان بسیاری فرمودی آیا یاران ما بعد از این که مردند از انجام این عمل ضرری متحمل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عَلَى الَّذِينَ آمَنُوا وَ عَمِلُوا الصَّالِحَاتِ جُنَاحٌ فِيمَا طَعَمُوا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قبل از تحریم خمر مرده یا کشته شده است و منظور از جناح همان گناهی است که شخص از تحریم خمر اقدام به نوشیدن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ascii="Amiri" w:hAnsi="Amiri" w:eastAsia="Amiri" w:cs="Amiri"/>
          <w:color w:val="111111"/>
          <w:sz w:val="28"/>
          <w:sz w:val="28"/>
          <w:szCs w:val="28"/>
          <w:rtl w:val="true"/>
          <w:lang w:bidi="ar-SA"/>
        </w:rPr>
        <w:t>فِیمَا طَعَمُوا</w:t>
      </w:r>
      <w:r>
        <w:rPr>
          <w:rFonts w:ascii="IRNazanin" w:hAnsi="IRNazanin" w:eastAsia="IRNazanin"/>
          <w:color w:val="111111"/>
          <w:sz w:val="28"/>
          <w:sz w:val="28"/>
          <w:szCs w:val="28"/>
          <w:rtl w:val="true"/>
          <w:lang w:bidi="fa-IR"/>
        </w:rPr>
        <w:t>؛ یعنی از چیز هایی که بر آن ها حرام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 اتَّقَوا</w:t>
      </w:r>
      <w:r>
        <w:rPr>
          <w:rFonts w:ascii="IRNazanin" w:hAnsi="IRNazanin" w:eastAsia="IRNazanin"/>
          <w:color w:val="111111"/>
          <w:sz w:val="28"/>
          <w:sz w:val="28"/>
          <w:szCs w:val="28"/>
          <w:rtl w:val="true"/>
          <w:lang w:bidi="fa-IR"/>
        </w:rPr>
        <w:t xml:space="preserve">؛ یعنی از حرام </w:t>
      </w:r>
      <w:r>
        <w:rPr>
          <w:rFonts w:ascii="Amiri" w:hAnsi="Amiri" w:eastAsia="Amiri" w:cs="Amiri"/>
          <w:color w:val="111111"/>
          <w:sz w:val="28"/>
          <w:sz w:val="28"/>
          <w:szCs w:val="28"/>
          <w:rtl w:val="true"/>
          <w:lang w:bidi="ar-SA"/>
        </w:rPr>
        <w:t>وَ آمَنُوا وَ عَمِلُوا الصَّالِحَاتِ</w:t>
      </w:r>
      <w:r>
        <w:rPr>
          <w:rFonts w:ascii="IRNazanin" w:hAnsi="IRNazanin" w:eastAsia="IRNazanin"/>
          <w:color w:val="111111"/>
          <w:sz w:val="28"/>
          <w:sz w:val="28"/>
          <w:szCs w:val="28"/>
          <w:rtl w:val="true"/>
          <w:lang w:bidi="fa-IR"/>
        </w:rPr>
        <w:t>؛ یعنی بر ایمان و عمل صالح استوار بمانند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اتَّقَوا</w:t>
      </w:r>
      <w:r>
        <w:rPr>
          <w:rFonts w:ascii="IRNazanin" w:hAnsi="IRNazanin" w:eastAsia="IRNazanin"/>
          <w:color w:val="111111"/>
          <w:sz w:val="28"/>
          <w:sz w:val="28"/>
          <w:szCs w:val="28"/>
          <w:rtl w:val="true"/>
          <w:lang w:bidi="fa-IR"/>
        </w:rPr>
        <w:t xml:space="preserve">؛ یعنی از آن چه مانند شراب بعد از این بر آن ها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آمَنُوا</w:t>
      </w:r>
      <w:r>
        <w:rPr>
          <w:rFonts w:ascii="IRNazanin" w:hAnsi="IRNazanin" w:eastAsia="IRNazanin"/>
          <w:color w:val="111111"/>
          <w:sz w:val="28"/>
          <w:sz w:val="28"/>
          <w:szCs w:val="28"/>
          <w:rtl w:val="true"/>
          <w:lang w:bidi="fa-IR"/>
        </w:rPr>
        <w:t>؛ به حرام بودن آن ایمان بیاورند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اتَّقَوا</w:t>
      </w:r>
      <w:r>
        <w:rPr>
          <w:rFonts w:ascii="IRNazanin" w:hAnsi="IRNazanin" w:eastAsia="IRNazanin"/>
          <w:color w:val="111111"/>
          <w:sz w:val="28"/>
          <w:sz w:val="28"/>
          <w:szCs w:val="28"/>
          <w:rtl w:val="true"/>
          <w:lang w:bidi="fa-IR"/>
        </w:rPr>
        <w:t>؛ یعنی بر پرهیز از گناهان استمرار و ثبات قدم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أَحْسَنُوا</w:t>
      </w:r>
      <w:r>
        <w:rPr>
          <w:rFonts w:ascii="IRNazanin" w:hAnsi="IRNazanin" w:eastAsia="IRNazanin"/>
          <w:color w:val="111111"/>
          <w:sz w:val="28"/>
          <w:sz w:val="28"/>
          <w:szCs w:val="28"/>
          <w:rtl w:val="true"/>
          <w:lang w:bidi="fa-IR"/>
        </w:rPr>
        <w:t>؛ یعنی کار های زیبا را برگزینند و به آن ها مشغول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يَا أَيُّهَا الَّذِينَ آمَنُوا لَيَبْلُوَنَّكُمُ اللهُ بِشَيْءٍ مِنَ الصَّيْدِ تَنالُهُ أَيْدِيكُمْ وَ رِماحُكُمْ قَالَ حُشِرَ عَلَيْهِمُ الصَّيْدُ فِي كُلِّ مَكَانٍ حَتَّى دنَا مِنْهُمْ لِيَبْلُوَهُمُ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عَنْ أَبِي عَبْدِ اللَّهِ علیه السلام فِي قَوْلِ اللَّهِ عَزَّوَجَلَّ لَيَبْلُوَنَّكُمُ اللَّهُ بِشَيْءٍ مِنَ الصَّيْدِ تَنالُهُ أَيْدِيكُمْ وَ رِماحُكُمْ قَالَ حُشِرَتْ لِرَسُولِ اللَّهِ صلى الله عليه و اله و سلم فِي عُمْرَةِ الْحُدَيْنِيَةِ الْوُحُوشُ حَتَّى نَالَتْهَا أَيْدِيهِمْ وَ رِمَاحُهُمْ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عَبْدِ اللَّهِ علیه السلام فِي قَوْلِ اللَّهِ لَيَبْلُوَنَّكُمُ اللَّهُ بِشَيْءٍ مِنَ الصَّيْدِ قَالَ ابْتَلَاهُمُ اللَّهُ بِالْوَحْشِ فَرَكِبَتُهُمْ مِنْ كُلِّ مَكَان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حَريز عَنْ أَبي عَبْدِ اللَّهِ علیه السلام قَالَ وَ إِنْ وَطِئَ الْمُحْرِمَ بَيْضَةً وَ كَسَرَهَا فَعَلَيْهِ دِرْهَمُ كُلُّ هَذَا يَتَصَدَّقُ بِهِ بِمَكَّةَ وَ مِنِّى وَ هُوَ قَوْلُ اللَّهِ تَعَالَى تَنالُهُ أَيْدِيكُمْ وَ رِماحُكُمْ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حَريز عَنْ أَبي عَبْدِ اللهِ علیه السلام قَالَ إِذَا قَتَلَ الرَّجُلُ الْمُحْرِمُ حَمَامَةَ فَفِيهَا شَاةٌ فَإِنْ قَتَلَ فَرْحًا فَفِيهِ حَمَلُ فَإِنْ وَطِئَ بَيْضَةً فَكَسَرَهَا فَعَلَيْهِ دِرْهَمُ كُلُّ هَذَا يَتَصَدَّقُ بِمَكَّةَ وَ بِمِنِّي وَ هُوَ قَوْلُ اللَّهِ فِي كِتَابِهِ لَيَبْلُوَنَّكُمُ اللهُ بِشَيْءٍ مِنَ الصَّيْدِ تَنالُهُ أَيْدِيكُمْ الْبَيْضِ وَ الْفِرَاخِ وَ رِماحُكُمْ الْأُمَّهَاتِ الكِبَار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 لَيَبْلُوَنَّكُمُ اللَّهُ بِشَيْءٍ مِنَ الصَّيْدِ تَنالُهُ أَيْدِيكُمْ وَ رِماحُكُمْ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الْحُدَينِيَةِ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حِينَ أَفَاضَ مِنْ عَرَفَاتِ بَات عَلَى الْمَشْعَرِ الْحَرَامِ وَ حَمْلَانُ الْحَاجِّ وَ ضَمَانُهُمْ عَلَى اللَّهِ فَإِذَا دَخَلَ الْمَسْجِدَ الْحَرَامَ وَ كَلَ اللَّهُ بِهِ مَلَكَيْن يَحْفَظَانِ عَلَيْهِ طَوَافَهُ وَ صَلَاتَهُ وَ سَعْيَهُ فَإِذَا كَانَ عَشِيَّةً عَرَفَةَ ضَرَبَا عَلَى مَنْكِبِهِ الْأَيْمَن ثُمَّ</w:t>
      </w:r>
    </w:p>
    <w:p>
      <w:pPr>
        <w:pStyle w:val="BookText"/>
        <w:rPr/>
      </w:pPr>
      <w:r>
        <w:rPr>
          <w:rFonts w:ascii="IRNazanin" w:hAnsi="IRNazanin" w:eastAsia="IRNazanin"/>
          <w:color w:val="111111"/>
          <w:sz w:val="28"/>
          <w:sz w:val="28"/>
          <w:szCs w:val="28"/>
          <w:rtl w:val="true"/>
          <w:lang w:bidi="fa-IR"/>
        </w:rPr>
        <w:t xml:space="preserve">ای کسانی که ایمان آورده اید خداوند شما را با شکار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به شما نزدیک می شوند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نیزه هایتان به آن می رسد، می آزماید؛ تا مشخص کند چه کسی با ایمان به غیب از خدا می ترسد؛ و هر کس بعد از آن تجاوز کند مجازات دردناکی خواهد داشت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﴿لَيَبْلُوَنَّكُمُ اللهُ بِشَيْءٍ مِّنَ الصَّيْدِ تَنَالُهُ أَيْدِيكُمْ وَ رِمَاحُكُم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از هر طرف بر آن ها جمع شده تا آن جا که به آن ها نزدیک شدند برای این که خداوند به وسیله ی آن، آن ها را بیازماید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 تَنَالُهُ أَيْدِيكُمْ وَ رِمَاحُكُمْ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عمره حدیبیه حیوانات وحشی در نزدیکی جمع شدند به طوری که در دسترس دست ها و تیر های آنان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w:t>
      </w:r>
      <w:r>
        <w:rPr>
          <w:rFonts w:ascii="IRNazanin" w:hAnsi="IRNazanin" w:eastAsia="IRNazanin"/>
          <w:color w:val="111111"/>
          <w:sz w:val="28"/>
          <w:sz w:val="28"/>
          <w:szCs w:val="28"/>
          <w:rtl w:val="true"/>
          <w:lang w:bidi="fa-IR"/>
        </w:rPr>
        <w:t xml:space="preserve">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ها را با حیوانات وحشی آزمایش کرد که از هر طرف به سویشان سرازیر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الحریز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مُحرمی تخم مرغی را پایمال کند و آن را بشکند بر او واجب است پولش را بپردازد باید یک درهم بپردازد و همه ی این را باید در مکه و منا صدقه بدهد و این کلام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تَنَالُهُ أَيْدِيكُمْ وَ رِمَاحُكُمْ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محرمی، کبوتری را بکشد، باید گوسفند قربانی کند و اگر جوجه ای را کشت باید شتر قربانی کند و اگر تخم مرغی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تخم مرغی را پایمال کند و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درهم بپردازد و باید آن را در مکه و منا صدقه بدهد و این معنای کلام خداوند در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 تَنَالُهُ أَيْدِيكُمْ</w:t>
      </w:r>
      <w:r>
        <w:rPr>
          <w:rFonts w:ascii="IRNazanin" w:hAnsi="IRNazanin" w:eastAsia="IRNazanin"/>
          <w:color w:val="111111"/>
          <w:sz w:val="28"/>
          <w:sz w:val="28"/>
          <w:szCs w:val="28"/>
          <w:rtl w:val="true"/>
          <w:lang w:bidi="fa-IR"/>
        </w:rPr>
        <w:t xml:space="preserve"> منظور تخم و جوجه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مادران آن ها که بزرگ هستند، می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کلام خداوند 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لَيَبْلُوَنَّكُمُ الله بِشَيْءٍ مِنَ الصَّيْدِ تَنالُهُ أَيْدِيكُمْ وَ رِماحُكُم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علیه السلام از عرفات کوچ کرد در مشعر الحرام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اثاث و اسباب سفر کسانی که حج می روند و ضمانتشان بر خداوند 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شود خداوند دو فرشته بر او می گمارد که طواف نماز و سعیش را برای او حفظ می کنند و هنگامی که شب عرفه شود، آن دو فرشته بردوش راست او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گذشت بی نیاز شدی بنگر که در آینده چگونه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سه دسته محشور می شوند؛ گروهی در آتشند و دسته ای از گناهانش بیرون می آید مانند روزی که مادرش او را به دنیا آورده و دسته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اهل مال و فرزندانش جانشین خود می گرداند و این کمترین چیزی است که با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bookmarkStart w:id="327" w:name="pg15969_172612"/>
    </w:p>
    <w:p>
      <w:pPr>
        <w:pStyle w:val="BookText"/>
        <w:rPr/>
      </w:pPr>
      <w:bookmarkEnd w:id="327"/>
      <w:r>
        <w:rPr>
          <w:rFonts w:ascii="Amiri" w:hAnsi="Amiri" w:eastAsia="Amiri" w:cs="Amiri"/>
          <w:color w:val="111111"/>
          <w:sz w:val="28"/>
          <w:sz w:val="28"/>
          <w:szCs w:val="28"/>
          <w:rtl w:val="true"/>
          <w:lang w:bidi="ar-SA"/>
        </w:rPr>
        <w:t>يَقُولَان يَا هَذَا أَمَّا مَا مَضَى فَقَدْ كُفِيتَهُ فَانْظُرْ كَيْفَ تَكُونُ فِيمَا تَسْتَقْبلُ وَ الْحَاجُ يَصْدُرُونَ عَلَى ثَلَاثَة أَصْنَافِ فَمُعْ تِقُ مِنَ النَّارِ وَ صِنْفِ يَخْرُجُ مِنْ ذُنُوبِهِ كَهَيْئَة يَوْمَ وَلَدَتْهُ أُمُّهُ وَ صِنْفِ يُخْلَفَ فِي أَهْلِهِ وَ مَالِهِ وَ وَلْدِهِ فَذَلِكَ أَدْنَى مَا يَرْجِعُ بِهِ قَالَ وَ مَنْ قَامَ بِمَكَّةَ سَنةَ فَهُوَ بِمَنْزِلَةِ أَهْلِ مَكَّةَ وَ لَا يَرْكَبُ الْمُحْرِمُ فِي الْقُبَّةِ وَ تَرَكَبُ الْمُحْرِمَةُ وَ تُشْعَرُ الْبَدَنَةَ وَ هِيَ بَارَكَةُ وَ تَنْحَرُ وَ هِيَ قَائِمَةُ وَ تُشْعَرُ مِنْ شِقَّ سَنَامِهَا الْأَيْمَنِ وَ الْمُحْرِمْ مَتَى قَتَلَ جَرَادَةً فَعَلَيْهِ كَفْ مِنْ طَعَامٍ وَ إِنْ كَانَ كَثِيرًا فَعَلَيْهِ دَمُ شَاءَ وَ إِذَا وَجَدَ الرَّجُلُ هَدْيَا ضَالَّا فَلْيُعَرِّفُهُ يَوْمَ النَّحْرِ وَ الْيَوْمَ الثَّانِيَ وَ الثَّالِثَ ثُمَّ لَيَذْبَحْهَا عَنْ صَاحِبِهَا عَشِيَّةَ الثَّالِثِ وَ لَا طَاعَةَ لِلزَّوْجِ فِي حَجَّةِ الْإِسْلَامِ وَ يَحْجُ الرَّجْلُ مِنَ الزَّكَاةِ إِذَا كَانَتْ حَجَّةَ الْإِسْلَامِ﴾</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غُزَاةِ الْحَدَيْنِيَةِ قَدْ جَمَعَ اللهُ عَلَيْهِمُ السَّيْدَ فَدَخَلَ بَيْنَ رَحَائِلِهِمْ لِيَبْلُوَنَّهُمُ اللَّهُ أَنْ يَخْتَبِرَهُمْ وَ قَوْلُهُ لِيَعْلَمَ اللَّهُ مَنْ يَخَافُهُ بِالْغَيْبِ قَبْلَ ذَلِكَ وَ لَكِنَّهُ عَزَّوَجَلَّ لَا يُعَذِّبُ أَحَداً إِلَّا بِحْجَّةً بَعْدَ إِظْهَارِ الْفِعْل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6592043_2142443653"/>
      <w:bookmarkStart w:id="329" w:name="_Toc127"/>
      <w:bookmarkEnd w:id="328"/>
      <w:r>
        <w:rPr>
          <w:rtl w:val="true"/>
        </w:rPr>
        <w:t xml:space="preserve">باب </w:t>
      </w:r>
      <w:r>
        <w:rPr/>
        <w:t>1</w:t>
      </w:r>
      <w:r>
        <w:rPr>
          <w:rtl w:val="true"/>
        </w:rPr>
        <w:t xml:space="preserve">: </w:t>
      </w:r>
      <w:r>
        <w:rPr>
          <w:rtl w:val="true"/>
        </w:rPr>
        <w:t>يا أَيُّهَا الَّذينَ آمَنُوا لا تَقْتُلُوا الصَّيْدَ وَ أَنْتُمْ حُرُمٌ وَ مَنْ قَتَلَهُ مِنْكُمْ مُتَعَمِّداً فَجَزَاءٌ مِثْلُ مَا قَتَلَ مِنَ النَّعَمِ﴾</w:t>
      </w:r>
      <w:bookmarkEnd w:id="329"/>
    </w:p>
    <w:p>
      <w:pPr>
        <w:pStyle w:val="Heading4"/>
        <w:numPr>
          <w:ilvl w:val="3"/>
          <w:numId w:val="1"/>
        </w:numPr>
        <w:rPr/>
      </w:pPr>
      <w:bookmarkStart w:id="330" w:name="__RefHeading___Toc16592045_2142443653"/>
      <w:bookmarkStart w:id="331" w:name="_Toc128"/>
      <w:bookmarkEnd w:id="330"/>
      <w:r>
        <w:rPr>
          <w:rtl w:val="true"/>
        </w:rPr>
        <w:t>اشاره</w:t>
      </w:r>
      <w:bookmarkEnd w:id="3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مِنَ النَّعَمِ وَ هُوَ مُحْرُمُ نَعَامَةً فَعَلَيْهِ بَدَنَةً وَ مِنْ حِمَارِ وَحْشَ بَقَرَةً وَ مِنَ الظَّبْي شَاةُ يَحْكُمُ بِهِ ذَوَا عَدْلٍ مِنْكُمْ وَ قَالَ عَدلُهُ أَنْ يَحْكُمَ بِمَا رَأَى مِنَ الْحُكْمِ أَوْ صِيَامُ يَقُولُ اللَّهُ تَعَالَى هَدْياً بالِغَ الْكَعْبَةِ وَ الصِّيَامُ لِمَنْ لَمْ يَجِدِ الْهَدَى فَصِيَامُ ثَلَاثَةِ أَيَّامٍ قَبْلَ التَّرْوِيَةِ بِيَوْمٍ وَ يَوْمَ التَّرِويةِ و يَومَ عَرَفَة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bookmarkStart w:id="332" w:name="pg15969_172613"/>
    </w:p>
    <w:p>
      <w:pPr>
        <w:pStyle w:val="BookText"/>
        <w:rPr/>
      </w:pPr>
      <w:bookmarkEnd w:id="3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سال در مکه بماند او به منزله ی اهل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محرم شده در چادر هودج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سایه بر روی سر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نمی شود و زنی که محرم شده سوار می شود و شتران قربانی در حالی که خوابیده اند نشاندار می شوند و در حالی که ایستاده اند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از شکاف کوهان راستشان نشاندار می شوند و محرم هر گاه ملخی را بکشد به اندازه ی کف دستی غذا بر او واجب می شود و اگر زیاد بود ذبح گوسفندی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فردی، قربانی گمشده ای را پیدا کند باید در روز عید قربان و روز دوم و روز سوم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شامگاه روز سوم از طرف صاحبش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واجب از شوهر اطاعت نمی شود و اگر حج واجب بود مرد با زکات حج به جا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حدیبیه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صید را بر آن ها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زین های اسبان و شترانشان وارد شدند تا خداوند آن ها را بیازماید یعنی امتحان کند و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لِيَعْلَمَ اللهِ مَنْ يَخافُهُ بِالْغَيْبِ</w:t>
      </w:r>
      <w:r>
        <w:rPr>
          <w:rFonts w:ascii="IRNazanin" w:hAnsi="IRNazanin" w:eastAsia="IRNazanin"/>
          <w:color w:val="111111"/>
          <w:sz w:val="28"/>
          <w:sz w:val="28"/>
          <w:szCs w:val="28"/>
          <w:rtl w:val="true"/>
          <w:lang w:bidi="fa-IR"/>
        </w:rPr>
        <w:t xml:space="preserve"> مربوط به قبل از آن است ولکن خدای عزوجل هیچ کس را عذاب نمی کند جز با دلیل و بعد از آشکار نمودن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در حال احرام شکار نکنید؛ و هرکس از شما از روی عمد آن را به قتل برساند باید کفار های معادل آن از چهارپایان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عادل از شما معادل بودن آن را تصدیق کنند؛ و به صورت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برسد؛ یا به جای قربانی با اطعام مستمندان کفاره دهد؛ یا معادل آن روزه بگیرد تا کیفر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تکرار کند خدا او را مجازات می کند؛ و خداوند توانا و دارای مجازات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333" w:name="__RefHeading___Toc16592047_2142443653"/>
      <w:bookmarkStart w:id="334" w:name="_Toc129"/>
      <w:bookmarkEnd w:id="333"/>
      <w:r>
        <w:rPr>
          <w:rtl w:val="true"/>
        </w:rPr>
        <w:t xml:space="preserve">بخش </w:t>
      </w:r>
      <w:r>
        <w:rPr/>
        <w:t>1</w:t>
      </w:r>
      <w:r>
        <w:rPr>
          <w:rtl w:val="true"/>
        </w:rPr>
        <w:t xml:space="preserve">: </w:t>
      </w:r>
      <w:r>
        <w:rPr>
          <w:rtl w:val="true"/>
        </w:rPr>
        <w:t>ای کسانی که ایمان آورده اید در حال احرام شکار نکنید؛ و هر کس از شما از روی عمد آن را به قتل برساند باید کفار های معادل آن از چهارپایان بدهد</w:t>
      </w:r>
      <w:r>
        <w:rPr>
          <w:rtl w:val="true"/>
        </w:rPr>
        <w:t>.</w:t>
      </w:r>
      <w:bookmarkEnd w:id="33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حیوانی را در حال احرام بکشد بر او واجب است قربانی ای مانند آن انجام دهد؛ اگر شتر مرغ بود بجای آن شتر و اگر گورخر بود به جای آن گاو ماده و اگر آهو بود، به جای آن گوسفندی بکشد که به آن از میان شما صاحب عدالتی حکم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او در این است که حکمی را که به نظرش می رسد، بکند یا آن که حکم به روزه کند؛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هَدْيًا بَالِغَ الْكَعْبَةِ</w:t>
      </w:r>
      <w:r>
        <w:rPr>
          <w:rFonts w:ascii="IRNazanin" w:hAnsi="IRNazanin" w:eastAsia="IRNazanin"/>
          <w:color w:val="111111"/>
          <w:sz w:val="28"/>
          <w:sz w:val="28"/>
          <w:szCs w:val="28"/>
          <w:rtl w:val="true"/>
          <w:lang w:bidi="fa-IR"/>
        </w:rPr>
        <w:t xml:space="preserve"> و روزه گرفتن برای کسی است که چیزی نداشته باشد که کفاره قربانی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روزه بگیرد؛ البته یک روز قبل از یوم الترویه، و یوم الترویه، و روز عرفه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فِي الصَّيْدِ وَ مَنْ قَتَلَهُ مِنْكُمْ مُتَعَمِّداً فَجَزَاءٌ مِثْلُ ما قَتَلَ مِنَ النَّعَمِ قَالَ فِي الظُّلَّى شَاءُ وَ فِي حِمَارِ وَحْشِ بَقَرَةً وَ فِي النَّعَامَة جَزُورُ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فِي قَوْلِ اللَّهِ عَزَّوَجَلَّ فَجَزَاءٌ مِثْلُ ما قَتَلَ مِنَ النَّعَمِ قَالَ فِي النَّعَامَةِ بَدَنَةً وَ فِي حِمَارِ وَحْشِ بَقَرَةٌ وَ فِي الطَّبِي شَاءُ وَ فِي الْبَقَرَةِ بَقَرَةُ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قَوْلِهِ لا تَقْتُلُوا الصَّيْدَ وَ أَنْتُمْ حُرُمٌ وَ مَنْ قَتَلَهُ مِنْكُمْ مُتَعَمِّداً فَجَزَاءٌ مِثْلُ ما قَتَلَ مِنَ النَّعَمِ قَالَ مَنْ أَصَابَ نَعَامَةَ فَبَدَنَةً وَ مَنْ أَصَابَ حِمَارًا أَوْ شِبْهَهُ فَعَلَيْهِ بَقَرَةً وَ مَنْ أَصَابَ ظَبْياً فَعَلَيْهِ شَاةُ بَالِغَ الْكَعْبَة حَقّاً واجباً عَلَيْهِ أَنْ يَنْحَرَ إِنْ كَانَ فِي حَجِّ فَيمِنِّي حَيْثُ يَنْحَرُهُ النَّاسُ وَ إِنْ كَانَ فِي عُمْرَةِ نَحَرَ بِمَكَّةَ وَ إِنْ شَاءَ تَرَكَهُ حَتَّىٰ يَشْتَرِيَهُ بَعْدَ مَا يقدَمُ فَيَنْحَرَهُ فَإِنَّهُ يُجرى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أصَابَ صَيْداً وَ هُوَ مُحْرِمُ فَأَصَابَ جَزَاءً مِثْلَهُ مِنَ النَّعَمِ أَهْدَاهُ وَ إِنْ لَمْ يَجِدْ هَدْياً كَانَ عَلَيْهِ أَنْ يَتَصَدَّقَ بِثَمَنِهِ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أَصَابَ صَيْداً فَعَلَيْهِ الْجَزَاء مِثْلُ ما قَتَلَ مِنَ النَّعَمِ يَحْكُمُ بِهِ ذَوَا عَدْلٍ مِنْكُمْ هَدْياً بالغَ الْكَعْبَةَ إِنْ كَانَ صَيْدُهُ نَعَامَةً فَعَلَيْهِ بَدَنَةً فَمَنْ لَمْ يَجِدْ فَإِطْعَامُ سِتَين مِسْكِينَا فَإِنْ لَّمْ يَجِدْ فَصِيَامُ ثَمَانِيَةَ عَشَرَ يَوْماً وَ إِنْ كَانَ حِمَارَ وَحْشِ أَوْ بَقَرَةً وَحْشِ فَعَلَيْهِ بَقَرَةً فَإِنْ لَمْ يَجِدْ فَإِطْعَامُ ثَلَاثِينَ مِسْكِينَا فَإِنْ لَمْ يَجِدْ فَصِيَامُ تِسْعَةِ أَيَّامٍ وَ إِنْ كَانَ الصَّيْدُ مِنَ الظَّيْرِ فَعَلَيْهِ شَاءُ فَإِنْ لَمْ يَجِدْ فَإِطْعَامُ عَشَرَةِ مَسَاكِينَ فَإِنْ لَمْ تَسْتَطِعْ فَصِيامُ ثَلَاثَةِ أَيَّامٍ وَ إِنْ كَانَ الصَّيْدُ طَائِراً فَعَلَيْهِ دِرْهُمْ وَ إِنْ كَانَ فَرْحًا فَعَلَيْهِ نِصْفُ دِرْهَم وَ إِنْ كَانَ بَيْضاً أَوْ كَسَرَهَا أَوْ أَكَلَ فَعَلَيْهِ رَبِّعُ دِرْهَم وَ إِنْ كَانَ بِهِ أَذًى مِنْ رَأْسِهِ فَفِدْيَةٌ مِنْ صِيَامٍ أَوْ صَدَقَةِ أَوْ نُسُكِ وَ السَسْكَ شَاةُ أَوْ إِطْعَامُ سِتَةً مَسَاكِينَ لِكُلِّ مِسْكِينِ نِصْفُ كين نصف صَاعَ أَوْ صَوْمُ ثَلَاثَةِ أَيَّامٍ وَ مَنْ ظَلَّلَ عَلَى نَفْسِهِ وَ مُخْرِمُ فَعَلَيْهِ شَاءُ أَوْ عَدلُ ذَلِكَ صِيَاماً وَ هُوَ ثَلَاثَةً أَيَّامٍ وَ مَنْ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صید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قَتَلَهُ مِنكُم مُّتَعَمِّدًا فَجَزَاء مِّثْلُ مَا قَتَلَ مِنَ النَّعم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کشتن آهو، یک گوسفند قربانی کند و با کشتن گورخر یک گاو قربانی کند و با کشتن شتر مرغ، یک شتر قربانی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فَجَزَاء مِّثْلُ مَا قَتَلَ مِنَ النَّعم</w:t>
      </w:r>
      <w:r>
        <w:rPr>
          <w:rFonts w:ascii="IRNazanin" w:hAnsi="IRNazanin" w:eastAsia="IRNazanin"/>
          <w:color w:val="111111"/>
          <w:sz w:val="28"/>
          <w:sz w:val="28"/>
          <w:szCs w:val="28"/>
          <w:rtl w:val="true"/>
          <w:lang w:bidi="fa-IR"/>
        </w:rPr>
        <w:t>؛ با کشتن شتر مرغ، یک شتر و با کشتن گورخر، یک گاو و با کشتن آهو، یک گوسفند و با کشتن گاو، یک گاو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الصَّيْدَ وَ أَنتُمْ حُرُمٌ وَ مَن قَتَلَهُ مِنكُم مُّتَعَمِّدًا فَجَزَاء مِّثْلُ مَا قَتَلَ مِنَ النَّعم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شترمرغی را بکشد، باید یک شتر را قربانی کند و هر کس الاغ یا شبیه آن را بکشد باید یک گاو را قربانی کند و هر کس آهویی را بکشد، باید گوسفندی را قربانی کند و به کعبه برساند بر او حقی واجب است که اگر در حج و در منا بود زمانی که مردم قربانی می کنند ذبح کند و اگر در عمره بود، در مکه ذبح کند و اگر خواست آن جا را ترک کند تا آن را بخرد پس از این که بازگشت آن را سر ببرد؛ این می تواند جایگزین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احرام صید کند باید کفاره ای معادل آن از چهار پایان قربانی بدهد و اگر قربانی پیدا نکرد بر او واجب است که قیمت آن را صدقه بدهد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کند، باید کفاره بدهد </w:t>
      </w:r>
      <w:r>
        <w:rPr>
          <w:rFonts w:ascii="Amiri" w:hAnsi="Amiri" w:eastAsia="Amiri" w:cs="Amiri"/>
          <w:color w:val="111111"/>
          <w:sz w:val="28"/>
          <w:sz w:val="28"/>
          <w:szCs w:val="28"/>
          <w:rtl w:val="true"/>
          <w:lang w:bidi="ar-SA"/>
        </w:rPr>
        <w:t>مِثْلُ ما قَتَلَ مِنَ النَّعَمِ يَحْكُمُ بِهِ ذُوا عَدْلٍ مِنْكُمْ هَدْياً بالِغَ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صیدش شتر مرغ باشد، شتری بر او واجب است و کسی که نیابد باید به شصت فقیر غذا بدهد و اگر پیدا نکرد باید هجده روز روزه بگیرد، و اگر خر وحشی یا گاو وحشی باشد گاوی بر او واجب است و اگر پیدا نکرد، باید به سی فقیر غذا بدهد و اگر پیدا نکرد باید نه روز روزه بگیرد و اگر صید از آهوان باشد یک گوسفند بر او واجب است و اگر پیدا نکرد، باید به هجده فقیر غذا بدهد و اگر نتوانست باید سه روز روزه بگیرد و اگر صید، پرنده باشد یک درهم بر او واجب است و اگر جوجه پرنده باشد نصف درهم بر او واجب است و اگر تخم باشد یا آن را بشکند یا بخورد، ربع درهم بر او واجب است و اگر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و کفاره ای از قبیل روزه یا صدقه یا گوسفندی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 یا غذادادن به شش فقیر است که به هر فقیری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یا سه روز روزه بگیرد و هر کس در حال احرام در سایه قرار بگیرد، یک گوسفند یا معادل آن،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است و هر کس شب های منی را در مکه بخوابد برای هر شبی خونی که بریزد و قربانی که ذبح کند بر او واجب است و هر کس در حج </w:t>
      </w:r>
    </w:p>
    <w:p>
      <w:pPr>
        <w:pStyle w:val="BookText"/>
        <w:rPr/>
      </w:pPr>
      <w:r>
        <w:rPr>
          <w:rFonts w:ascii="Amiri" w:hAnsi="Amiri" w:eastAsia="Amiri" w:cs="Amiri"/>
          <w:color w:val="111111"/>
          <w:sz w:val="28"/>
          <w:sz w:val="28"/>
          <w:szCs w:val="28"/>
          <w:rtl w:val="true"/>
          <w:lang w:bidi="ar-SA"/>
        </w:rPr>
        <w:t>بَات لَيَالِيَ مِنِّي بِمَكَّةَ فَعَلَيْهِ لِكُلِّ لَيْلَة دَمُ يُهَرِيقُهُ وَ مَنْ كَانَ مُتَمَتِّعَا فَلَمْ يَجِدْ مَدْيَا فَعَلَيْهِ صِيَامُ ثَلَاثَةِ أَيَّامٍ فِي الْحَجِّ وَ سَبْعَة إِذَا رَجَعَ إِلَى أَهْلِهِ تِلْكَ عَشَرَةً كَامِلَةً﴾</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عَوْنِ النَّصِيبيِّ قَال لَمَّا أَرَادَ الْمَأْمُونُ أَنْ يُزَوِّجَ أَبَا جَعْفَرٍ مُحَمَّدَ بْنَ عَلِيِّ بْنِ مُوسَى علیه السلام ابْنَتَهُ أَمَّ الْفَضْلِ اجْتَمَعَ عَلَيْهِ أَهْلُ بَيْتِهِ الْأَدْنَيْنَ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بَعَثُوا إِلَى يَحْيَى بْنِ أَكْثَمَ وَ أَطْمَعُوهُ فِي هَدَايَا أَنْ يَحْتَالَ عَلَى أَبي جَعْفَر علیه السلام بمَسْأَلَة لَايَدْري كَيْفَ الْجَوَابُ فِيهَا عِنْدَ الْمَأْمُونِ إِذَا اجْتَمَعُوا لِلتَّزويج فَلَمَّا حَضَرُوا وَ حَضَرَ أَبُو جَعْفَر علیه السلام قَالُوا يَا امير المؤمنين علیه السلام هَذَا يَحْيَى بْنُ أَكْثَمَ إِنْ أَذِنَتَ لَهُ سَأَلَ أَبَا جَعْفَر علیه السلام عَنْ مَسْأَلَة فَقَالُ الْمَأْمُونُ يَا يَحْيَى سَلْ أَبَا جَعْفَر علیه السلام عَنْ مَسْأَلَة فِي الْفِقْهِ لِتَنْظُرَ كَيْفَ فِقْهُهُ فَقَالَ يَحْيَى يَا أَبَا جَعْفَر علیه السلام أَصْلَحَكَ اللَّهُ مَا تَقُولُ فِي قتل صَيْداً فَقَالَ أَبُو جَعْفَر علیه السلام قتلَهُ فِي حِلَّ أَوْ فِي حَرَمَ عَالِماً أَوْ جَاهِدًا عَمْداً أَوْ خَطَا عَبْداً أَوْ خَراً صَغِيراً أَوْ كَبيراً مُبْدِنَا أَوْ مُعِيداً مِنْ ذَوَاتِ الطَّيْرِ أَوْ غَيْرِهَا مِنْ صِغَارِ الصَّيْدِ أَوْ مِنْ كِبَارِهَا مُصِراً عَلَيْهَا أَوْ نَادِماً بِاللَّيْلِ فِي وَ كْرِهَا أَوْ بِالنَّهَارِ عِيَاناً مُحْرِمَا لِلْحَجَ أَوْ لِلْعُمْرَةِ قَالَ فَانْقَطَعَ يَحْيَى بْنِ أَكْثَمَ انْقِطَاعاً لَمْ يَخْفَ عَلَى أَهْلِ الْمَجْلِس و كثرَ النَّاسَ تَعَجَّباً مِنْ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 النَّاسُ قَالَ الْمَأْمُونُ يَا أَبَا جَعْفَرَ علیه السلام إِنْ رَأَيْتَ أَنْ تُبَيِّنَ لَنَا مَا الَّذِي يَجِب عَلَى كُلَّ صَنْفِ مِنْ هَذِهِ الْأَصْنَافِ الَّتِي ذَكَرْتَ فِي قَتْلِ الصَّيْدِ فَقَالَ أَبُو جَعْفَرَ علیه السلام نَعَمْ یا امیرالمؤمنين علیه السلام إِنَّ الْمُحْرِمَ إِذَا قتل صَيْداً فِي الْحِلِّ وَ الصَّيْدُ مِنْ ذَوَاتِ الطَّيْرِ مِنْ كِبَارهَا فَعَلَيْهِ شَاةُ وَ إِذَا أَصَابَهُ فِي الْحَرَمِ فَعَلَيْهِ الْجَزَاءُ مُضَاعَفَا وَ إِذَا قَتَلَ فَرْحَاً فِي الْحِلَّ فَعَلَيْهِ حَمَلَ قَدْ فُلِمَ وَ لَيْسَ عَلَيْهِ قِيمَتُهُ لِأَنَّهُ لَيْسَ فِي الْحَرَمِ وَ إِذَا قَتَلَهُ فِي الْحَرَمِ فَعَلَيْهِ الْحَمَلُ وَ قِيمَتُهُ لِأَنَّهُ فِي الْحَرَمِ فَإِذَا كَانَ مِنَ الْوُحُوشِ فَعَلَيْهِ فِي حِمَارِ وَحْشِ بَدَنَةٌ وَ كَذَلِكَ فِي النَّعَامَةِ فَإِنْ لَمْ يَقْدِرْ فَإِطْعَامُ سِتِّينَ مِسْكِينَا فَإِنْ لَمْ يَقْدِرْ فَصِيَامُ ثَمَانِيَةَ عَشَرَ يَوْماً وَ إِنْ يَوْماً وَ إِنْ كَانَتْ بَقَرَةً فَعَلَيْهِ بَقَرَةً فَإِنْ لَمْ يَقْدِرْ فَعَلَيْهِ إِطْعَامُ ثَلَاثِينَ مِسْكِيناً فَإِنْ لَمْ يَقْدِرْ فَلْيَصُمْ تِسْعَةَ أَيَّامٍ وَ إِنْ كَانَ ظَبْيَا فَعَلَيْهِ شَاةٌ فَإِنْ لَمْ يَقْدِرْ فَعَلَيْهِ إِطْعَامُ عَشَرَةِ مَسَاكِينَ فَإِنْ لَمْ يَقْدِرْ فَصِيَامُ ثَلَاثَةِ أَيَّامٍ وَ إِنْ كَانَ فِي الْحَرَمِ فَعَلَيْهِ الْجَزَاءُ مُضَاعَفَا هَدْيَ بِالِغَ الْكَعْبَةِ حَقًّا وَاجِا عَلَيْهِ أَنْ يَنْحَرَهُ فَإِنْ كَانَ فِي حَجٌ بِمِنِّى حَيْثُ يَنْحَرُ النَّاسُ وَ إِنْ كَانَ فِي عُمْرَةِ يَنْحَرُهُ بِمَكَّةَ وَ يَتَصَدَّقُ بِمِثْل ثَمَنِهِ حَتَّى يَكُونَ مُضَاعَفَا وَ كَذَلِكَ إِذَا أَصَابَ أَرْنَبَاً فَعَلَيْهِ شَاهُ وَ إِذَا قَتَلَ الْحَمَامَةَ تَصَدَّقَ بِدِرْهَم أَوْ يَشْتَرِى بِهِ طَعَاماً لِحَمَامِ الْحَرَمِ وَ فِي الْفَرْخِ نِصْفُ دِرْهَمٍ وَ فِي الْبَيْضَةِ رَبِّعُ دِرْهَمٍ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 باشد و قربانی پیدا نکند سه روز در ایام حج و هفت روز هنگامی که به سوی خانواده اش برگردد، روزه بر او واجب است این ده روز کامل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عون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تصمیم گرفت دختر خود ام الفضل را به ازدواج حضرت جواد علیه السلام درآورد خویشاوندان نزدیک او پیش مأمون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یحیی بن اکثم فرستاده او را به طمع انداختند و وعده هایی به او دادند تا سؤالی برای حضرت جواد علیه السلام ترتیب دهد که نتواند پاسخ آن را در حضور مأمون در مجلس ازدواج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نیز حضور داشت عباسیان رو به مأمون نموده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یحیی بن اکثم حاضر است اگر اجازه می فرمایید از اباجعفر علیه السلام مسأله ای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از اباجعفر علیه السلام مسأله ای فقهی بپرس تا بفهمیم اطلاعات فقهی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 حکم شخص که صید و شکاری را کشته باشد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را در حل کشته یا در حرم؟ عالم بوده یا جاهل؟ عمداً بوده یا اشتباه؟ عبد بوده یا آزاد؟ صغیر بوده یا کبیر؟ دفعه ی اول او بوده یا برای چندمین بار این کار را کرده؟ صید پرنده بود یا غیر پرنده؟ از شکار های کوچک بوده یا بزرگ؟ هنوز اصرار بر این کار دارد یا پشیمان شده؟ شب در آشیانه او را گرفته یا در روز آشکار؟ احرام برای حج بسته بوده یا برای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توضیحاتی که امام جواد از او پرسید و شقوق مختلف مسأله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چیزی بگوید به طوری که موقعیت درخواست کنندگان و انتظار آن ها را هیچ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از جواب امام جواد علیه السلام متعجب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متفرق شدند مأمون روی به امام جواد علیه السلام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بدانید برای ما توضیح بدهید که هر کدام از این شقوق مسأله که در صید حرم ذکر فرمودید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خوب یا امیر المؤمنین شخص محرم اگر شکاری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 از پرنده های بزرگ بکشد باید یک گوسفند قربانی کند اگر همین کار را در حرم کرد باید دو برابر جریمه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جوجه ای را بکشد باید یک بره از شیر گرفته بدهد، قیمتش را نباید بپردازد چون در حرم نبوده اما اگر در حرم بود باید یک بره به اضافه ی قیمت آن بپردازد چون در حرم بوده اما اگر از وحوش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گورخر یک شتر و همچنین در مورد شتر مرغ اگر قدرت مالی نداشت شصت نفر را طعام می دهد، درصورت نداشتن قدرت مالی هجده روز روزه می گیرد اگر گاو وحشی بود باید یک گاو بکشد، اگر ندارد سی نفر را غذا بدهد در صورتی که قدرت مالی نداشت نه روز روزه بدارد اگر آهو بود باید یک گوسفند بکشد، اگر قدرت نداشت ده نفر را غذا می دهد در صورت عدم امکان سه روز روزه می گیرد و اگر در حرم چنین کرد جریمه او دو برابر می شود باید قربانی خود را به مکه بیاورد و واجب است آن را نحر نماید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حج و منی بود در همان قربانگاهی که مردم قربانی می کنند قربانی خود را می کشد اما اگر عمره انجام می داد باید در مکه او را قربانی کند و معادل قیمت آن هم صدقه می دهد تا جریمه دو برابر داده باشد همین طور اگر خرگوشی را صید کرد باید یک گوسفند بدهد اما اگر کبوتری را صید کرد یک درهم صدقه می دهد یا به وسیله ی آن درهم غذا می خرد برای کبوتران حرم در جوجه کبوتر نصف درهم و در تخم کبوتر یک چهارم درهم محرم هرچه انجام داد از روی نادانی چیزی بر او نیست به جز صید که باید فدا بدهد چه عالم باشد و چه جاهل خطا کرده باشد یا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 مَا أَتَى بِهِ الْمُحْرِمُ بِجَهَالَةٍ فَلَا شَيْءَ عَلَيْهِ فِيهِ إِلَّا الصَّيْدَ فَإِنَّ عَلَيْهِ الْفِدَاءَ بِجَهَالَةِ كَانَ أَوْ بِعِلْمٍ بخطا كان أو بعمْدِ وَ كُلُّ ما أتى الْعَبْد فَكَفَّارَتُهُ عَلَى صاحبه بمِثْل مَا يَلْزَمُ صَاحِبَهُ وَ كُلُّ مَا أَتَى الصَّغِيرُ الَّذِي لَيْسَ بِبَالِغِ فَلَا شَيْءٍ عَلَيْهِ فِيهِ وَ إِنْ كَانَ مِمَّنْ عَادَ فَهُوَ مِمَّنْ يَنْتَقِمُ اللَّهُ مِنْهُ لَيْسَ عَلَيْهِ كَفَّارَةُ وَ النَّقِمَةُ فِي الْآخِرَة وَ إِنْ دَلَّ عَلَى الصَّيْدِ وَ هُوَ مُحْرِمُ فَقَتَلَ فَعَلَيْهِ الْفِدَاء وَ الْمُصِرَ عَلَيْهِ يَلْزَمُهُ بَعْدَ الْفِدَاءِ عُقُوبَةٌ فِي الْآخِرَةِ وَ النَّادِمُ عَلَيْهِ لَا شَيْءَ عَلَيْهِ بَعْدَ الْفِدَاءِ وَ إِذَا أَصَابَ لَيْلًا فِي وَ كْرِهَا خَطَأَ فَلَا شَيْءَ عَلَيْهِ إِلَّا أَنْ يَتَعَمَّدَهُ فَإِنْ تَعَمَّدَ بِلَيْلِ أَوْ نَهَارِ فَعَلَيْهِ الْفِدَاءُ وَ الْمُحْرِمُ لِلْحَجِّ يَنْحَرُ الْفِدَاءَ بِمِنِّى حَيْثُ يَنْحَرُ النَّاسُ وَ الْمُحْرِم لِلْعُمْرَة يَنْحَرُ بمَكَّة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 سَأَلْتُ أَبَا عَبْدِ اللَّهِ علیه السلام عَنِ الْأَرْتَبِ يُصِيبُهُ الْمُحْرِمُ فَقَالَ شَاةً هَدْياً بالغَ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عَنْ بَعْضِ أَصْحَابِنَا عَنْ أَبِي عَبْدِ اللَّهِ علیه السلام فِي مُحْرِمِ قَتَلَ نَعَامَةً قَالَ عَلَيْهِ بَدَنَةٌ فَإِنْ لَمْ يَجِدْ فَإِطْعَامُ سِيِّينَ مِسْكِيناً وَ قَالَ إِنْ كَانَ قِيمَةُ الْبَدَرَةِ أَكْثَرَ مِنْ إِطْعَامِ سِتِّينَ مِسْكِيناً لَمْ يَزِدْ عَلَى إِطْعَامٍ دْ عَلَى إِطْعَامِ سِيِّينَ مِسْكِيناً وَ إِنْ كَانَ قِيمَةُ الْبَدَنَة أَقَلَّ مِنْ إِطْعَامِ سِتِّينَ مِسْكِينَا لَمْ يَكُنْ عَلَيْهِ إِلَّا قِيمَةُ الْبَدَنَةِ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إِذَا أَصَابَ صَيْداً فَوَجَبَ عليه الفدا فَعَلَيْهِ أَنْ يَنْحَرَة إن كَانَ فِي الْحَج يمنى حَيْثُ يَنْحَرُ النَّاسِ فَإِنْ كَانَ فِي عُمْرَةِ نَخَرَهُ بمَكَّةَ وَ إِنْ شَاءَ تَرَكَهُ إِلَى أَنْ يَقْدَمَ فَيَشْتَرِيَهُ فَإِنَّهُ يُجْزِى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الْمُحْرِمُ إِذَا قَتَلَ الصَّيْدَ فِي الْحِل فَعَلَيْهِ جَزَاؤُهُ يَتَصَدَّقُ بِالصَّيْدِ عَلَى مِسْكِين فَإِنْ عَادَ وَ قَتَلَ صَيْداً لَمْ يَكُنْ عَلَيْهِ جَزَاؤُهُ فَيَنْتَقِمُ اللَّهُ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أَنَّهُ قَالَ فِي الْمُحْرِمِ يُصِيبُ نَعَامَةٌ عَلَيْهِ بَدَنَةٌ هَدْياً بالِغَ الْكَعْبَةِ فَإِنْ لَمْ يَجِدْ بَدَنَةً أَطْعَمَ سِتَّينَ مِسْكِينَا فَإِنْ لَمْ يَقْدِرْ عَلَى ذَلِكَ صَامَ ثَمَانِيَةَ عَشَرَ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محرم بنده باشد هرچه انجام دهد کفّاره ی آن به گردن آقا و سید و 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مقداری که صاحبش جریمه می شود اگر صید کننده صغیر باشد چیزی بر او نیست اما درصورت تکرار صید از کسانی خواهد بود که خدا از او انتقام می گیرد کفاره ای نباید بپردازد این انتقام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را نشان داده باشد در حال احرام و صید کشته شود باید فدا بدهد و کسی که اصرار به این کار ورزد، علاوه بر فدا عقوبت آخرت نیز هست کسی که بعد از قربانی دادن از عمل خود پشیمان گردد گناهی بر او نخواهد بود اگر در شب میان آشیانه او را پیدا کرده باشد به صورت اشتباه چیزی بر او نیست مگر این که عمداً این کار را کرده باشد اگر عمداً باشد چه در شب و چه در روز باید فدا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انجام حج فدا را در منی قربانی می کند در همان قربانگاه مردم ولی کسی که برای عمره احرام بسته در مکه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خرگوشی که محرمی آن را شکار کند سؤال کردم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گوسفندی است که باید به عنوان قربانی به کعبه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یکی از شیعیان و او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که شتر مرغی را بکشد شتر فربهی بر ذمه دارد و اگر نتواند، پس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قیمت شتر بیش از طعام شصت مسکین باشد چیزی بر طعام شصت مسکین افزوده نمی شود و اگر قیمت شتر کمتر از طعام شصت مسکین باشد چیزی به جز قیمت شتر بر ذمه او تعلق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صیدی شکار کند، کفاره بر او واجب می شود؛ اگر در حج بود باید آن را در منی قربانی کند آن جا که مردم قربانی می کنند و اگر در عمره بود در مکه قربانی می کند و اگر خواست آن را رها می کند تا بیاید و آن را بخرد و این کار از طرف آن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محرم وقتی که شکاری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مجازات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آن شکار را به فقیری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تکرار کرد و شکاری را کشت بر او مجازات نیست؛ بلکه خداوند خودش از او انتقام می 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محرمی که شتر مرغی را شکار می کند روایت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شتری بر او واجب است </w:t>
      </w:r>
      <w:r>
        <w:rPr>
          <w:rFonts w:ascii="Amiri" w:hAnsi="Amiri" w:eastAsia="Amiri" w:cs="Amiri"/>
          <w:color w:val="111111"/>
          <w:sz w:val="28"/>
          <w:sz w:val="28"/>
          <w:szCs w:val="28"/>
          <w:rtl w:val="true"/>
          <w:lang w:bidi="ar-SA"/>
        </w:rPr>
        <w:t>هَدْياً بالِغَ الْكَعْبَةِ</w:t>
      </w:r>
      <w:r>
        <w:rPr>
          <w:rFonts w:ascii="IRNazanin" w:hAnsi="IRNazanin" w:eastAsia="IRNazanin"/>
          <w:color w:val="111111"/>
          <w:sz w:val="28"/>
          <w:sz w:val="28"/>
          <w:szCs w:val="28"/>
          <w:rtl w:val="true"/>
          <w:lang w:bidi="fa-IR"/>
        </w:rPr>
        <w:t xml:space="preserve"> و اگر شتری پیدا نکرد، به شصت فقیر غذا می دهد و اگر بر آن توانایی نداشت هجده روز روزه می گیرد</w:t>
      </w:r>
      <w:r>
        <w:rPr>
          <w:rFonts w:eastAsia="IRNazanin" w:cs="IRNazanin"/>
          <w:color w:val="111111"/>
          <w:sz w:val="28"/>
          <w:szCs w:val="28"/>
          <w:rtl w:val="true"/>
          <w:lang w:bidi="fa-IR"/>
        </w:rPr>
        <w:t xml:space="preserve">». </w:t>
      </w:r>
      <w:bookmarkStart w:id="335" w:name="pg15969_172620"/>
    </w:p>
    <w:p>
      <w:pPr>
        <w:pStyle w:val="BookText"/>
        <w:rPr/>
      </w:pPr>
      <w:bookmarkEnd w:id="335"/>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أَشْبَهُ الْأَشْيَاءِ بِهِ مِنَ النَّعَمِ إِنْ قَتَلَ نَعَامَةَ فَعَلَيْهِ بَدَنَةً حَكَمَ النَّبِي صلی الله علیه و اله و سلم ذَلِكَ فِي الْبَدَنَة وَ إِنْ قَتَلَ أَرْوَى فَبَقَرَةً وَ إِنْ قَتَلَ غَزَالَا أَوْ أَرْنَبَاً فَشَاةُ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أَحْرَمْتَ فَاتَّقِ قَتْلَ الدَّوَاب كَلَّهَا إِلَّا الْأَفْعَى وَ الْعَقْرَبَ وَ الْفَارَةَ وَ أَمَّا الْفَارَةُ فَإِنَّهَا تُوهِي السِّقَاءَ وَ تُحْرِقُ عَلَى أَهْلِ الْبَيْتِ وَ أَمَّا الْعَقْرَبُ فَإِنَّ نَبِيَّ اللَّهِ صلى الله عليه و اله و سلم مَدَّ يَدَهُ إِلَى حَجَرٍ فَلَسَعَتْهُ عَقْرَبُ فَقَالَ لَعَنَكَ اللَّهُ لَا بَرَأَ تَدَعِينَهُ وَ لَا فَاجِراً وَ الْحَيَّةُ إِذَا أَرَادَتْكَ فَاقْتُلُهَا وَ إِنْ لَمْ تُرَدْكَ فَلَا تُرِدْهَا وَ الْكَلْبُ الْعَقُورُ وَ السَّبُعُ إِذَا أَرَادَاكَ وَ إِنْ لَمْ يُرِيدَاكَ فَلَا تُرِدْهُمَا وَ الْأَسْوَدُ الْغَدَارُ فَاقْتُلْهُ عَلَى كُلِّ حَالِ وَارْمِ الْغُرَابَ رَمْيَا عَنْ ظَهْرِ بَعِيرِكَ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 فِي الْحَرَم وَ الْإحْرَام الأفعى وَ الْأَسْوَدُ الْمَدِرُ وَ كُلِّ حَيَّة سَوْءٍ وَ الْعَقْرَبُ وَ الْفَارَةُ وَ هِيَ الْفُوَيْسِقَةُ وَ يُرْجَمُ الْغُرَابُ وَ الْحِدَأَةُ رَجْمَا فَإِنْ عَرَضَ لَكَ لُصُوصُ امْتَنَعْتَ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 الْمُحْرِمُ الأُنْبُورَ وَ النَّسْرَ وَ الأسْوَدَ الْغَدِرَ وَ الذَّنْبَ وَ مَا خَافَ أَنْ يَعْدُو عَلَيْهِ وَ قَالَ الْكَلْبُ الْعَقُورُ هُوَ الذَّئب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خَافَ الْمُحْرِمُ عَلَى نَفْسِهِ مِنَ السَّبَاعِ وَ الْحَيَّاتِ وَ غَيْرهَا فَلْيَقْتُلُهُ فَإِنْ لَمْ يُردْكَ فَلَا تُرده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عَنْ أَبِي عَبْدِ اللَّهِ علیه السلام فِي الْمَحْرِمِ يَصِيدُ الطَّيْرَ قَالَ عَلَيْهِ الكفارة في كل ما أصاب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وَجَبَ عَلَيْهِ فِدَاءُ صَيْدِ أَصَابَهُ مُحْرماً فَإِنْ كَانَ حَاجَاً نَحَرَ هَدْيَهُ الَّذِي يَجِبُ عَلَيْهِ بِمِنّى وَ إِنْ كَانَ مُعْتَمِراً نَحَرَهُ بِمَكَّةَ قُبَالَةَ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Heading3"/>
        <w:numPr>
          <w:ilvl w:val="2"/>
          <w:numId w:val="1"/>
        </w:numPr>
        <w:rPr/>
      </w:pPr>
      <w:bookmarkStart w:id="336" w:name="__RefHeading___Toc16592049_2142443653"/>
      <w:bookmarkStart w:id="337" w:name="_Toc130"/>
      <w:bookmarkEnd w:id="336"/>
      <w:r>
        <w:rPr>
          <w:rtl w:val="true"/>
        </w:rPr>
        <w:t xml:space="preserve">باب </w:t>
      </w:r>
      <w:r>
        <w:rPr/>
        <w:t>2</w:t>
      </w:r>
      <w:r>
        <w:rPr>
          <w:rtl w:val="true"/>
        </w:rPr>
        <w:t xml:space="preserve">: </w:t>
      </w:r>
      <w:r>
        <w:rPr>
          <w:rtl w:val="true"/>
        </w:rPr>
        <w:t>يحكُمُ بِهِ ذَوَا عَدْلٍ مِنْكُمْ</w:t>
      </w:r>
      <w:bookmarkEnd w:id="3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16592051_2142443653"/>
      <w:bookmarkStart w:id="339" w:name="_Toc131"/>
      <w:bookmarkEnd w:id="338"/>
      <w:r>
        <w:rPr>
          <w:rtl w:val="true"/>
        </w:rPr>
        <w:t>اشاره</w:t>
      </w:r>
      <w:bookmarkStart w:id="340" w:name="pg15969_172621"/>
      <w:bookmarkEnd w:id="339"/>
    </w:p>
    <w:p>
      <w:pPr>
        <w:pStyle w:val="BookText"/>
        <w:rPr/>
      </w:pPr>
      <w:bookmarkEnd w:id="340"/>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شبیه ترین چهارپایان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شتر مرغی را کشت شتری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درباره ی شتر به آن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 کوهی را کشت گاوی بر او واجب است و اگر غزال یا خرگوشی را کشت گوسفندی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محرم شدی، از کشتن تمامی جانداران به جز مار، عقرب، موش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موش را بکش زیرا مشک را پاره می کند و اهل خانه را از شدت عطش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عقرب، پس به درستی که نبی صلی الله علیه و اله و سلم دستش را به سوی حجر الأسود دراز کرد، پس عقربی او را نیش زد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کند نه مؤمن را وا می گذاری و نه فاجر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 اگر خواست تو را بگزد او را بکش و اگر کاری با تو نداشت تو هم با او کاری نداشته باش سگ گزنده و حیوان درنده هر گاه قصد تو را کردند پس اگر کاری با تو نداشتند تو هم کاری با آن ها نداشته باش و مار سیاه خائن را در هر حال بکش و کنه را از پشت شترت کنار بنداز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درحرم و در حال احرام افعی و مار سیاهرنگ بزرگ مکار و هر مار بد و عقرب و موش که فاسقی کوچک است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و زغن سنگسار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دزدانی به تو تعرض کردند در برابر آن ها دفاع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زنبور، کرکس، مار سیاه رنگ بزرگ مکار، گرگ و هر چه را بترسد به او حمله کند می 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همان گرگ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هر چه را از درنده ها و مار ها و غیر آن دو که از آن می ترسد،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هجوم نیاورند تو هم قصد آن ها را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محرمی که پرنده ای را شکار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چیزی که شکار کند واجب است که کفاره اش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کفّاره ی صیدی که شکار کرده در حال احرام بر او واجب شود، اگر در حال انجام حج بود قربانیاش را که بر او واجب شده در منی قربانی می کند و اگر در حال انجام عمره بود در مکه مقابل کعبه قربانی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16592053_2142443653"/>
      <w:bookmarkStart w:id="342" w:name="_Toc132"/>
      <w:bookmarkEnd w:id="341"/>
      <w:r>
        <w:rPr>
          <w:rtl w:val="true"/>
        </w:rPr>
        <w:t xml:space="preserve">بخش </w:t>
      </w:r>
      <w:r>
        <w:rPr/>
        <w:t>2</w:t>
      </w:r>
      <w:r>
        <w:rPr>
          <w:rtl w:val="true"/>
        </w:rPr>
        <w:t>: [</w:t>
      </w:r>
      <w:r>
        <w:rPr>
          <w:rtl w:val="true"/>
        </w:rPr>
        <w:t>کفّاره ای</w:t>
      </w:r>
      <w:r>
        <w:rPr>
          <w:rtl w:val="true"/>
        </w:rPr>
        <w:t xml:space="preserve">] </w:t>
      </w:r>
      <w:r>
        <w:rPr>
          <w:rtl w:val="true"/>
        </w:rPr>
        <w:t>که دو نفر عادل از شما معادل بودن آن را تصدیق کنند</w:t>
      </w:r>
      <w:r>
        <w:rPr>
          <w:rtl w:val="true"/>
        </w:rPr>
        <w:t>.</w:t>
      </w:r>
      <w:bookmarkEnd w:id="34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 يَحْكُمُ بِهِ ذَوَا عَدْلٍ مِنْكُمْ قَالَ الْعَدْلُ رَسُولُ اللهِ صلی الله علیه و اله و سلم وَ الْإِمَامُ علیه السلام مِنْ بَعْدِهِ ثُمَّ قَالَ هَذَا مِمَّا أَخْطَأت بهِ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فِي قَوْلِهِ عَزَّوَجَلَّ يَحْكُمُ بِهِ ذَوَا عَدْلٍ مِنْكُمْ فَالْعَدْلُ رَسُولُ اللَّهِ صلی الله علیه و اله و سلم وَ الْإِمَامُ مِنْ بَعْدِهِ يَحْكُمُ بِهِ وَ هُوَ ذُو عَدْلٍ فَإِذَا عَلِمْتَ مَا حَكَمَ بِهِ رَسُولُ اللَّهِ صلى الله عليه و اله و سلم وَ الْإِمَامُ علیه السلام فَحَسْبُكَ وَ لَا تَسْأَلْ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إِبْرَاهِيمَ بْن عُمَرَ الْيَمَانِيِّ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ذَوَا عَدْلٍ مِنْكُمْ قَالَ الْعَدْلُ رَسُولُ اللهِ صلى الله عليه و اله و سلم وَ الْإِمَامُ علیه السلام مِنْ بَعْدِهِ ثُمَّ قَالَ هَذَا مِمَّا أَخْطَأْتُ بِهِ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مُحَمَّدِينِ مُسلِم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يَحْكُمُ بِهِ ذَوَا عَدْلٍ مِنْكُمْ يَعْنِي رَجُلًا وَاحِداً يَعْنِي الْإِمَامَ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دَوا عَدْلٍ مِنْكُمْ يَعْنِي بِهِ الْإِمَامَ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عِنْدَ أَبي عَبْدِاللهِ علیه السلام ذَوَا عَدْلٍ مِنْكُمْ فَقَالَ ذُو عَدل مِنْكُمْ هَذَا مِمَّا أَخْطَأَتْ فِيهِ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أنَّ أمير المُؤمِنِينَ علیه السلام أَرْسَلَ عَبْدَ اللَّهِ بْنَ عَبَّاسِ إِلَى الْخَوَارِجِ وَ كَانَ بِمَرْأَى مِنْهُمْ وَ مَسْمَع لِيَسْأَلَهُمْ مَا ذَا الَّذِي نَقَمُوا عَلَيْهِ فَقَالَ لَهُمْ ابْن عَبَّاسِ رحمه الله عنه مَا ذَا نَقَمْتُمْ عَلَى امير المؤمنين علیه السلام قَالُوا لَهُ فِي الْجَوَابِ نَقَمْنَا يَا ابْنَ الْعَبَّاسِ رحمه الله عنه عَلَى صَاحِبكَ خِصَالًا كُلُّهَا مُكَفِّرَةٌ 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أَنَّهُ جَعَلَ الْحَكَمَ إِلَى غَيْرِهِ وَ قَدْ كَانَ عِنْدَنَا أَحْكَمَ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رحمه الله عنه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 أَنَّى جَعَلْتُ الْحَكَمَ إِلَى غَيْرِى وَ قَدْ كُنْتُ عِنْدَكُمْ أَحْكَمَ النَّاسِ فَهَذَا رَسُولُ اللهِ صلى الله عليه و اله و سلم قَدْ جَعَلَ الْحَكَمَ إِلَى سَعْدِ يَوْمَ بَنِي قُرَيْظَةَ وَ قَدْ كَانَ أَحْكَمَ النَّاسِ وَ قَدْ قَالَ اللَّهُ تَعَالَى لَقَدْ كانَ لَكُمْ فِي رَسُولِ اللهِ أُسْوَةٌ حَسَنَةٌ فَتَاسَيْتُ بِرَسُولِ اللهِ صلى الله عليه و اله و سلم قَالُوا وَ هَذِهِ لَكَ بِحُجَّتِنَا قَالَ وَ أَمَّا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مِّنكُمْ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عدل رسول خدا صلى الله عليه و اله و سلم و 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چیز هایی است که نویسندگان درباره ی آن اشتباه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رسول خدا صلى الله عليه و اله و سلم و امام بعد از اوست که به آن حکم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ذو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فهمیدی خدا توسط فرستاده اش و یا امام پس از او، چه حکم کرده است تو را کفایت می کند و درباره ی آن چیزی نپرس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عدل رسول خدا صلى الله عليه و اله و سلم و 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چیز هایی است که نویسندگان درباره ی آن اشتباه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فقط یک مرد و آن هم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يحكُم بِه ذَوَا عدل منكُمْ</w:t>
      </w:r>
      <w:r>
        <w:rPr>
          <w:rFonts w:ascii="IRNazanin" w:hAnsi="IRNazanin" w:eastAsia="IRNazanin"/>
          <w:color w:val="111111"/>
          <w:sz w:val="28"/>
          <w:sz w:val="28"/>
          <w:szCs w:val="28"/>
          <w:rtl w:val="true"/>
          <w:lang w:bidi="fa-IR"/>
        </w:rPr>
        <w:t xml:space="preserve">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ذَوَا عدلٍ مِّنكُم</w:t>
      </w:r>
      <w:r>
        <w:rPr>
          <w:rFonts w:ascii="IRNazanin" w:hAnsi="IRNazanin" w:eastAsia="IRNazanin"/>
          <w:color w:val="111111"/>
          <w:sz w:val="28"/>
          <w:sz w:val="28"/>
          <w:szCs w:val="28"/>
          <w:rtl w:val="true"/>
          <w:lang w:bidi="fa-IR"/>
        </w:rPr>
        <w:t xml:space="preserve">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عدلٍ مِّنكُم</w:t>
      </w:r>
      <w:r>
        <w:rPr>
          <w:rFonts w:ascii="IRNazanin" w:hAnsi="IRNazanin" w:eastAsia="IRNazanin"/>
          <w:color w:val="111111"/>
          <w:sz w:val="28"/>
          <w:sz w:val="28"/>
          <w:szCs w:val="28"/>
          <w:rtl w:val="true"/>
          <w:lang w:bidi="fa-IR"/>
        </w:rPr>
        <w:t xml:space="preserve"> این از چیز هایی است که نویسندگان درباره ی آن اشتباه کرده 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الاحتجاج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عبدالله بن عباس را نزد خوارج به نوعی که خود آن مناظره را ببیند و بشنود، فرستاد تا از آن ها چه عیب و ایرادی بر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عنه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 و ایرادی بر امیر مؤمنان علیه السلام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ابن عباس رحمه الله عنه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 ی رفیقت اعتراضاتی داریم که تمامی آن ها موجب کفر و هلاکت و عذاب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کردیم او در مقام رأی و حکم از همه مقدم است، و خود او دیگری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ابن عباس رحمه الله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اعتراض شما درباره حکم قرار دادن دیگری با این که من خودم از دیگران سزاوارتر به حکم دادن هستم، این است که من در این مورد نیز از رسول خدا صلی الله علیه و اله و سلم پیروی کرده ام که آن حضرت در جنگ با بنی قریظه حکمیت را به سعد بن معاذ داده، و طرفین به حکومت و رأی او توافق کردند حال این که خود پیامبر صلی الله علیه و اله و سلم از همه به حکم و رأی دادن سزاوارتر بود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شخص رسول الله مقتدای پسندیده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رسول خدا صلی الله علیه و اله و سلم سرمشق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را نیز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جواب این اعتراض شما که چرا من دیگران را در دین خدا حکم قرار دادم این است که من اصلاً کسی را حکم قرار ندادم و تنها کلام خدا؛ قرآن را حاکم قرار دادم که کلام خود را </w:t>
      </w:r>
    </w:p>
    <w:p>
      <w:pPr>
        <w:pStyle w:val="BookText"/>
        <w:rPr/>
      </w:pPr>
      <w:r>
        <w:rPr>
          <w:rFonts w:ascii="Amiri" w:hAnsi="Amiri" w:eastAsia="Amiri" w:cs="Amiri"/>
          <w:color w:val="111111"/>
          <w:sz w:val="28"/>
          <w:sz w:val="28"/>
          <w:szCs w:val="28"/>
          <w:rtl w:val="true"/>
          <w:lang w:bidi="ar-SA"/>
        </w:rPr>
        <w:t>قَوْلُكُمْ أَنَّى حَكَمْتُ فِي دِينِ اللهِ الرِّجَالَ فَمَا حَكَمْتُ الرِّجَالَ وَ إِنَّمَا حَكَمْتُ كَلَامَ رَبِّيَ الَّذِي جَعَلَهُ اللَّهُ حَكَما بَيْنَ أَهْلِهِ وَ قَدْ حَكَمَ اللَّهُ الرِّجَالَ فِي طَائِرٍ فَقَالَ وَ مَنْ قَتَلَهُ مِنْكُمْ مُتَعَمِّداً فَجَزَاءٌ مِثْلُ ما قَتَلَ مِنَ النَّعَمِ يَحْكُمُ بِهِ ذَوَا عَدْلٍ مِنْكُمْ فَدِمَاءُ الْمُسْلِمِينَ أَعْظَمُ مِنْ دَمِ طَائِرٍ قَالُوا وَ هَذِهِ لَکَ بحُجَّتِنَا﴾</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بكر بن دأب عَمَّنْ حَدَّثَهُ عَنْ أَبِي جَعْفَر علیه السلام أَنَّ زَيْدَ بْنَ عَلِيِّ بْنِ الْحُسَيْنِ علیه السلام دَخَلَ عَلَى أَبي جَعْفَرٍ مُحَمَّدِ بْن عَلَى علیه السلام وَ مَعَهُ كُتُبُ مِنْ أَهْلِ الْكُوفَة يَدْعُونَهُ فِيهَا إِلَى أَنْفُسِهِمْ وَ يُخْبِرُونَهُ بِاجْتِمَاعِهِمْ وَ يَأْمُرُونَهُ بِالْخُرُوجِ فَقَالَ لَهُ أَبُو جَعْفَر علیه السلام هَذِهِ الْكُتُبُ ابْتِدَاء مِنْهُمْ أَوْ جَوَابُ مَا كَتَبْتَ بِهِ إِلَيْهِمْ وَ دَعَوْتَهُمْ إِلَيْهِ فَقَالَ بَلِ ابْتِدَاءُ مِنَ الْقَوْمِ لِمَعْرِفَتِهِمْ بِحَقِّنَا وَ بِقَرَابَتِنَا مِنْ رَسُولِ اللَّهِ صلی الله علیه و اله و سلم وَ لِمَا يَجِدُونَ فِي كِتَابِ اللَّهِ عَزَّوَجَلَّ مِنْ مَوَدَّتِنَا وَ فَرْضِ طَاعَتِنَا وَ لِمَا نَحْنُ فِيهِ مِنَ الصِّيقِ وَ الصَّنْكِ وَ الْبَلَاءِ فَقَالَ لَهُ أَبُو جَعْفَر علیه السلام إِنَّ الطَّاعَةَ مَفْرُوضَةٌ مِنَ اللَّهِ عَزَوَجَلَّ وَ سُنَّةُ أَمْضَاهَا فِي الْأَوْلِينَ وَ كَذَلِكَ يُجْرِيهَا فِي الْآخِرِينَ وَ الطَّاعَةُ لِوَاحِدٍ مِنَّا وَ الْمَوَدَّةُ لِلْجَمِيعِ وَ أَمْرُ اللَّهِ يَجْرِى لِأَوْلِيَائِهِ بحُكُم مَرْصُولَ وَ قَضَاءِ مَفْصُول و حَتْمٍ مَقْضِيٌّ وَ قَدَرِ مَقْدُورٍ وَ أَجَلٍ مُسَمًّى لِوَقْتِ مَعْلُومٍ فَلَا يَسْتَخِفَّنَّكَ الَّذِينَ لَا يُوقِنُونَ إِنَّهُمْ 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فَإِنَّ اللهَ لَا يَعْجَلُ لِعَجَلَةِ الْعِبَادِ وَ لَا تَسْبِقَنَّ اللَّهَ فَتُعْجِزَكَ الْبَلِيَّةُ فَتَصْرَعَكَ قَالَ فَغَضِبَ رَيْدُ عِنْدَ ذَلِكَ ثُمَّ قَالَ لَيْسَ الْإِمَامُ مِنَّا مَنْ جَلَسَ فِي بَيْتِهِ وَ أَرْخَى سِتْرَهُ وَ ثَبَّطَ عَنِ الْجِهَادِ وَ لَكِنَّ الْإِمَامَ مِنَّا مَنْ مَنَعَ حَوْزَتَهُ وَ جَاهَدَ فِي سَبِيلِ اللَّهِ حَقَّ جِهَادِهِ وَ دَفَعَ عَنْ رَعِيَّتِهِ وَ ذَبَ عَنْ حَرِيمِهِ قَالَ أَبُو جَعْفَر علیه السلام هَلْ تَعْرِفُ يَا أَخِي مِنْ نَفْسِكَ شَيْئًا مِمَّا نَسَبْتَهَا إِلَيْهِ فَتَجيءَ عَلَيْهِ بِشَاهِدِ مِنْ كِتاب اللَّهِ أَوْ حُجَّة مِنْ رَسُول اللَّهِ صلى الله عليه و اله و سلم أَوْ تَضْرِبَ بِهِ مَثَلَا فَإِنَّ اللَّهَ عَزَّوَجَلَّ أَحَلَّ حَلَالًا وَ حَرَّمَ حَرَاماً وَ فَرَضَ فَرَائِضَ وَ ضَرَبَ أَمْثَالًا وَ مَنْ سُنَنَا وَ لَمْ يَجْعَلِ الْإِمَامَ الْقَائِمَ بِأَمْرِهِ شُبُهَةً فِيمَا فَرَضَ لَهُ مِنَ الطَّاعَةِ أَنْ يَسْبقَهُ بِأَمْرٍ قَبْلَ مَحَلِّهِ أَوْ يُجَاهِدَ فِيهِ قَبْلَ خُلُولِهِ وَ قَدْ قَالَ اللَّهُ عَزَّوَجَلَّ فِي الصَّيْدِ لا تَقْتُلُوا الصَّيْدَ وَ أَنْتُمْ حُرُم أَ فَقَتْلُ الصَّيْدِ أَعْظَمُ أَمْ قَتْلُ النَّفْسِ الَّتِي حرم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میان مؤمنان حکم ساخته، 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را در مورد جزاء و تصدیق مصداق کفاره ی صید طائر از شخص؛ حاکم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رعایت خون مسلمانان بسی عظیمتر و لازمتر از خون پرنده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پاسخ نیز تسلیم شدیم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کسی که از امام باقر علیه السلام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مقداری نامه در دست داشت و خدمت امام باقر علیه السلام رسید مردم کوفه در نامه ها او را دعوت به جانب خود و قیام می کردند و وعده ی کمک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ها را آن ها خودشان بدون سابقه نوشته اند یا جواب نامه هایی است که قبلا تو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بدون سابقه نوشته اند چون عارف به حق ما و خویشاوندی ما با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می بینند که دوستی و اطاعت از ما بر آن ها واجب است و در ضمن ناراحتی و گرفتاری ما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اطاعت از پیشوای واقعی امری است که خداوند در گذشته برای پیشینیان لازم فرموده و مقرر داشته و همین طور برای تمام مردم در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اطاعت و فرمانبرداری نسبت به یک نفر از ما خانواده است؛ اما لازم است به همه ی اولاد پیغمبر علاقه و محبت داشته باشند خداوند کار ها را با قضای حتمی خود روی یک میزان معین و حدود مرتب و وقت مشخصی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 مردم بی اعتقاد را بخوری که آن ها نمی توانند تو را از خدا بی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عجله کنی که خداوند با عجله کردن بندگان کاری از موعد مقررش زودتر انجام نمی دهد متوجه باش و بر خدا پیشی نگیری که گرفتاری دامنت را می گیرد و به زمین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این سخنان خشمگین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ما خانواده کسی نیست که در خانه بنشیند و در را به روی خود ببندد و از پیکار خودداری کند؛ امام کسی است که مدافع حقوق مردم و پیکارجو در راه خدا و حافظ منافع ملت و نگهبان خانواده 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در خود از این مقام چیزی می یابی که باید دلیلی از کتاب خدا و یا از پیامبر بیاوری یا نظیری برای آن بیاوری؛ خداوند حلال و حرامی قرار داده و واجبات را تعیین کرده و مثال هایی آورده و مستحباتی قرار داده هرگز امام و پیشوا را در تردید و شک نسبت به دستورات خود نگذاشته که کاری را قبل از موعد مقرر انجام دهد و یا جهاد بی موقع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شکار حیوانات مکّه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الصَّيْدَ وَ أَنْتُمْ حُرُمٌ</w:t>
      </w:r>
      <w:r>
        <w:rPr>
          <w:rFonts w:ascii="IRNazanin" w:hAnsi="IRNazanin" w:eastAsia="IRNazanin"/>
          <w:color w:val="111111"/>
          <w:sz w:val="28"/>
          <w:sz w:val="28"/>
          <w:szCs w:val="28"/>
          <w:rtl w:val="true"/>
          <w:lang w:bidi="fa-IR"/>
        </w:rPr>
        <w:t xml:space="preserve"> شکار حیوانات مهمتر است یا قتل نفس که حرام است</w:t>
      </w:r>
      <w:r>
        <w:rPr>
          <w:rFonts w:eastAsia="IRNazanin" w:cs="IRNazanin"/>
          <w:color w:val="111111"/>
          <w:sz w:val="28"/>
          <w:szCs w:val="28"/>
          <w:rtl w:val="true"/>
          <w:lang w:bidi="fa-IR"/>
        </w:rPr>
        <w:t xml:space="preserve">. </w:t>
      </w:r>
      <w:bookmarkStart w:id="343" w:name="pg15969_172626"/>
    </w:p>
    <w:p>
      <w:pPr>
        <w:pStyle w:val="Heading3"/>
        <w:numPr>
          <w:ilvl w:val="2"/>
          <w:numId w:val="1"/>
        </w:numPr>
        <w:rPr/>
      </w:pPr>
      <w:bookmarkStart w:id="344" w:name="__RefHeading___Toc16592055_2142443653"/>
      <w:bookmarkStart w:id="345" w:name="_Toc133"/>
      <w:bookmarkEnd w:id="343"/>
      <w:bookmarkEnd w:id="344"/>
      <w:r>
        <w:rPr>
          <w:rtl w:val="true"/>
        </w:rPr>
        <w:t xml:space="preserve">باب </w:t>
      </w:r>
      <w:r>
        <w:rPr/>
        <w:t>3</w:t>
      </w:r>
      <w:r>
        <w:rPr>
          <w:rtl w:val="true"/>
        </w:rPr>
        <w:t xml:space="preserve">: </w:t>
      </w:r>
      <w:r>
        <w:rPr>
          <w:rtl w:val="true"/>
        </w:rPr>
        <w:t>هَدْياً بالِغَ الْكَعْبَةِ أَوْ كَفَّارَةٌ طَعامُ مَساكِينَ أَوْ عَدْلُ ذلِكَ صِياماً</w:t>
      </w:r>
      <w:bookmarkEnd w:id="345"/>
    </w:p>
    <w:p>
      <w:pPr>
        <w:pStyle w:val="Heading4"/>
        <w:numPr>
          <w:ilvl w:val="3"/>
          <w:numId w:val="1"/>
        </w:numPr>
        <w:rPr/>
      </w:pPr>
      <w:bookmarkStart w:id="346" w:name="__RefHeading___Toc16592057_2142443653"/>
      <w:bookmarkStart w:id="347" w:name="_Toc134"/>
      <w:bookmarkEnd w:id="346"/>
      <w:r>
        <w:rPr>
          <w:rtl w:val="true"/>
        </w:rPr>
        <w:t>اشاره</w:t>
      </w:r>
      <w:bookmarkEnd w:id="34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سُفْيَانَ بْن عُيَيْنَةَ عَنِ الزُّهْرِيِّ عَنْ عَلِيِّ بْنِ الْحُسَيْنِ علیه السلام قَالَ قَالَ لِي يَوْمَا يَا زهرى مِنْ ابْن جنت فقلت مِنَ الْمَسْجِدِ قَالَ فِيمَ كُنتُمْ قُلْتُ تَذاكرنا أمر الصُّوْمِ فَاجْتَمَعَ رَأيي و رَأَى أَصْحَابِي عَلَى أَنَّهُ لَيْسَ مِنَ الصَّوْمِ شَيْءٌ وَاجِبُ إِلَّا صَوْمُ شَهْرِ رَمَضَانَ فَقَالَ يَا زُهْرِئُ لَيْسَ كَمَا قُلْتُمُ الصَّوْمُ عَلَى أَرْبَعِينَ وَجْهَا فَعَشَرَةً أَوْجُهِ مِنْهَا وَاجِبَةً كَوُجُوبَ شَهْرٍ رَمَضَانَ وَ عَشَرَةُ أَوْجُهِ مِنْهَا صِيَامُهُنَّ حَرَامُ وَ أَرْبَعَةَ عَشَرَ مِنْهَا صَاحِبُهَا بِالْخِيَارِ إِنْ شَاءَ صَامَ وَ إِنْ شَاءَ أَفْطَرَ وَ صَوْمُ الْإِذْنِ عَلَى ثَلَاثَةِ أَوْجُهِ وَ صَوْمُ التَّأدِيبِ وَ صَوْمُ الْإِبَاحَة وَ صَوْمُ السَّفَرِ وَ الْمَرَضِ قُلْتُ جُعِلْتُ فِدَاكَ فَسِّرْهُنَّ لِي قَالَ أَمَّا الْوَاحِبَةُ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جَزَاءِ الصَّيْدِ وَاجِبُ قَالَ اللهُ عَزَّوَجَلَّ وَ مَنْ قَتَلَهُ مِنْكُمْ مُتَعَمِّداً فَجَزَاءً مِثْلُ ما قَتَلَ مِنَ النَّعَمِ يَحْكُمُ بِهِ ذَوَا عَدْلٍ مِنْكُمْ هَدْياً بالِغَ الْكَعْبَةِ أَوْ كَفَّارَةٌ طَعَامُ مَسَاكِينَ أَوْ عَدْلُ ذلِكَ صِياماً أَ وَ تَدْرِي كَيْفَ يَكُونُ عَدْلُ ذَلِكَ صِيَاماً يَا زُهْرِئُ قَالَ قُلْتُ لَا أَدْرِى قَالَ يُقَوَّمُ الصَّيْدُ قِيمَةً قِيمَةَ عَدْلٍ ثُمَّ تُفَضُّ تِلْكَ الْقِيمَةُ عَلَى الْبُرَ ثُمَّ يُكَالُ ذَلِكَ الْبُرَ أَصْوَاعَاً فَيَصُومُ لِكُلِّ نِصْفِ صَاعِ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 فِيمَنْ قَتَلَ صَيْداً مُتَعَمِّداً وَ هُوَ مُحْرِمُ فَجَزَاءٌ مِثْلُ ما قَتَلَ مِنَ النَّعَمِ يَحْكُمُ بِهِ ذَوَا عَدْلٍ مِنْكُمْ هَدْياً بالِغَ الْكَعْبَةِ أَوْ كَفَّارَةٌ طَعامُ مَساكِينَ أَوْ عَدْلُ ذلِكَ صِياماً مَا هُوَ فَقَالَ يَنْظُرُ إِلَى الَّذِي عَلَيْهِ بِجَزَاءِ مَا قَتَلَ فَإِمَّا أَنْ يُهْدِيَهُ وَ إِمَّا أَنْ يُقَوِّمَ فَيَشْتَرى بِهِ طَعَاماً فَيُطْعِمَهُ الْمَسَاكِينَ يُطْعِمَ كُلَّ مِسْكِين مُدَا وَ إِمَّا أَنْ يَنْظُرَ كَمْ يَبْلُغُ عَدَدُ ذَلِكَ إِلَى الْمَسَاكِينِ فَيَصُومُ مَكَانَ كُلِّ مِسْكِينَ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عَبْدِاللَّهِ بْن بُكَيْر عَنْ بَعْض أَصْحَابَهُ عَنْ أَبي عَبْدِ اللَّهِ علیه السلام فِي قَوْلِ اللَّهِ عَزَّوَجَلَّ أَوْ عَدْلُ ذلِكَ صِياماً قَالَ يُقَوَّمُ ثَمَنَ الْهَدَى طَعَامُ ثُمَّ يَصُومُ بِكُلِّ مُدَّ يَوْمًا فَإِنْ زَادَتِ الْأَمْدَادُ عَلَى شَهْرَيْنِ فَلَيْسَ عَلَيْهِ أَكْثَرُ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bookmarkStart w:id="348" w:name="pg15969_172627"/>
    </w:p>
    <w:p>
      <w:pPr>
        <w:pStyle w:val="Heading4"/>
        <w:numPr>
          <w:ilvl w:val="3"/>
          <w:numId w:val="1"/>
        </w:numPr>
        <w:rPr/>
      </w:pPr>
      <w:bookmarkStart w:id="349" w:name="__RefHeading___Toc16592059_2142443653"/>
      <w:bookmarkStart w:id="350" w:name="_Toc135"/>
      <w:bookmarkEnd w:id="348"/>
      <w:bookmarkEnd w:id="349"/>
      <w:r>
        <w:rPr>
          <w:rtl w:val="true"/>
        </w:rPr>
        <w:t xml:space="preserve">بخش </w:t>
      </w:r>
      <w:r>
        <w:rPr/>
        <w:t>3</w:t>
      </w:r>
      <w:r>
        <w:rPr>
          <w:rtl w:val="true"/>
        </w:rPr>
        <w:t>: [</w:t>
      </w:r>
      <w:r>
        <w:rPr>
          <w:rtl w:val="true"/>
        </w:rPr>
        <w:t>کفاره ای</w:t>
      </w:r>
      <w:r>
        <w:rPr>
          <w:rtl w:val="true"/>
        </w:rPr>
        <w:t xml:space="preserve">] </w:t>
      </w:r>
      <w:r>
        <w:rPr>
          <w:rtl w:val="true"/>
        </w:rPr>
        <w:t xml:space="preserve">که دو نفر عادل از شما معادل بودن آن را تصدیق کنند؛ و به صورت قربانی به </w:t>
      </w:r>
      <w:r>
        <w:rPr>
          <w:rtl w:val="true"/>
        </w:rPr>
        <w:t>[</w:t>
      </w:r>
      <w:r>
        <w:rPr>
          <w:rtl w:val="true"/>
        </w:rPr>
        <w:t>حریم</w:t>
      </w:r>
      <w:r>
        <w:rPr>
          <w:rtl w:val="true"/>
        </w:rPr>
        <w:t xml:space="preserve">] </w:t>
      </w:r>
      <w:r>
        <w:rPr>
          <w:rtl w:val="true"/>
        </w:rPr>
        <w:t>کعبه برسد؛ یا به جای قربانی با اطعام مستمندان کفاره دهد؛ یا معادل آن، روزه بگیرد تا کیفر کار خود را بچشد خداوند گذشته را عفو کرده است و هر کس تکرار کند، خدا او را مجازات می کند؛ و خداوند توانا و دارای مجازات است</w:t>
      </w:r>
      <w:r>
        <w:rPr>
          <w:rtl w:val="true"/>
        </w:rPr>
        <w:t>.</w:t>
      </w:r>
      <w:bookmarkEnd w:id="35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از کجا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چیزی گفتگو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روزه گفتگو کردیم و رأی من و یارانم همگی بر این شد که به جز روزه ماه رمضان روزه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چنین نیست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چهل قسم است، ده قسم از آن واجب است همچون وجوب روزه ماه رمضان و چهارده قسم از آن صاحبش اختیار دارد، اگر خواست روزه می گیرد و اگر خواست افطار می کند و ده قسم از آن ها روزه گرفتنش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اذن بر سه قسم است روزه تأدیب و روزه اباحه و روزه سفر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ها را برای من تفسیر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روزه کفّاره ی شکار کردن در حال احرام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قَتَلَهُ مِنكُم مُّتَعَمِّدًا فَجَزَاء مِّثْلُ مَا قَتَلَ مِنَ النَّعَمِ يَحْكُمُ بِهِ ذَوَا عَدْلٍ مِّنكُمْ هَدْيَا بَالِغَ الْكَعْبَةِ أَوْ كَفَّارَةٌ طَعَامُ مَسَاكِينَ أَو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برابر آن روزه داشتن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قیمت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بهای آن را به گندم می دهند سپس آن گندم را پیمانه می کنند که چند صاع است؛ برای هر نیم صاع یک روز روزه می گیرند روزه نذر و روزه اعتکاف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سخن خدا در مورد شخص محرمی که عمداً حیوانی را صید کند؛ </w:t>
      </w:r>
      <w:r>
        <w:rPr>
          <w:rFonts w:ascii="Amiri" w:hAnsi="Amiri" w:eastAsia="Amiri" w:cs="Amiri"/>
          <w:color w:val="111111"/>
          <w:sz w:val="28"/>
          <w:sz w:val="28"/>
          <w:szCs w:val="28"/>
          <w:rtl w:val="true"/>
          <w:lang w:bidi="ar-SA"/>
        </w:rPr>
        <w:t>فَجَزَاء مِّثْلُ مَا قَتَلَ مِنَ النَّعَمِ يَحْكُمُ بِهِ ذَوَا عدلٍ مِّنكُمْ هَدْيَا بَالِغَ الْكَعْبَةِ أَوْ كَفَّارَةٌ طَعامُ مَسَاكِينَ أو عدلُ ذَلِكَ صِيَاما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کفاره ای که باید بپردازد نگاه می کنیم یا آن را به عنوان قربانی پرداخت می کند و یا به اندازهی قیمت آن غذا خریده و فقرا را اطعام کند و به هر مسکینی یک مد بدهد و یا این که نگاه کند که تعداد فقرا به چند نفر می رسد و برای هر فقیری یک روز روزه بگیرد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از یکی از شیعیان نقل می کند امام صادق علیه السلام درباره ی اين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عدلُ ذَلِكَ صِيَامًا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قربانی را به غذا برآورد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یک مد یک روز روزه بگیرد اگر تعداد مد ها بیش از دو ماه شد پس بر او واجب نیست که بیش از آن روزه بگیرد</w:t>
      </w:r>
      <w:r>
        <w:rPr>
          <w:rFonts w:eastAsia="IRNazanin" w:cs="IRNazanin"/>
          <w:color w:val="111111"/>
          <w:sz w:val="28"/>
          <w:szCs w:val="28"/>
          <w:rtl w:val="true"/>
          <w:lang w:bidi="fa-IR"/>
        </w:rPr>
        <w:t xml:space="preserve">». </w:t>
      </w:r>
      <w:bookmarkStart w:id="351" w:name="pg15969_172628"/>
    </w:p>
    <w:p>
      <w:pPr>
        <w:pStyle w:val="BookText"/>
        <w:rPr/>
      </w:pPr>
      <w:bookmarkEnd w:id="351"/>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عَزَّوَجَلَّ أَوْ عَدْلُ ذلِكَ صِياماً قَالَ عَدْلُ الْهَدَى مَا بَلَغَ يَتَصَدَّقُ بهِ فَإِنْ لَمْ يَكُن عِنْدَهُ فَلْيَهُمْ قَدْرِ مَا بَلَغَ لِكُلِّ طَعَامٍ مِسْكِين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وَجَبَ عَلَيْهِ هَدْهُ فِي إِحْرَامِهِ فَلَهُ أَنْ يَنْحَرَهُ حَيْثُ شَاءَ إِلَّا فِدَاءَ الصَّيْدِ فَإِنَّ اللَّهَ تَعَالَى يَقُولُ هَدْياً بالِغَ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أَوْ عَدْلُ ذلِكَ صِياماً يَعْنِي عَدْلَ الْكَفَّارَةِ إِذَا لَمْ يَجِدِ الْفِدْيَةَ وَ لَمْ يَجدِ الثَّمَنَ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صَوْمُ جَزَاءِ الصَّيْدِ وَاجِبُ قَالَ اللَّهُ تَبَارَكَ وَ تَعَالَى أَوْ عَدْلُ ذلِكَ صِياماً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فِي الْقُرْآنِ أَوْ فَصَاحِبُهُ فِيهِ بِالْخِيَارِ يَحْتَارُ مَا 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Heading3"/>
        <w:numPr>
          <w:ilvl w:val="2"/>
          <w:numId w:val="1"/>
        </w:numPr>
        <w:rPr/>
      </w:pPr>
      <w:bookmarkStart w:id="352" w:name="__RefHeading___Toc16592061_2142443653"/>
      <w:bookmarkStart w:id="353" w:name="_Toc136"/>
      <w:bookmarkEnd w:id="352"/>
      <w:r>
        <w:rPr>
          <w:rtl w:val="true"/>
        </w:rPr>
        <w:t xml:space="preserve">باب </w:t>
      </w:r>
      <w:r>
        <w:rPr/>
        <w:t>4</w:t>
      </w:r>
      <w:r>
        <w:rPr>
          <w:rtl w:val="true"/>
        </w:rPr>
        <w:t xml:space="preserve">: </w:t>
      </w:r>
      <w:r>
        <w:rPr>
          <w:rtl w:val="true"/>
        </w:rPr>
        <w:t>وَ مَنْ عَادَ فَيَنتَقِمُ اللهُ مِنْهُ وَ اللهُ عَزيزٌ ذُو انتقام</w:t>
      </w:r>
      <w:bookmarkEnd w:id="353"/>
    </w:p>
    <w:p>
      <w:pPr>
        <w:pStyle w:val="Heading4"/>
        <w:numPr>
          <w:ilvl w:val="3"/>
          <w:numId w:val="1"/>
        </w:numPr>
        <w:rPr/>
      </w:pPr>
      <w:bookmarkStart w:id="354" w:name="__RefHeading___Toc16592063_2142443653"/>
      <w:bookmarkStart w:id="355" w:name="_Toc137"/>
      <w:bookmarkEnd w:id="354"/>
      <w:r>
        <w:rPr>
          <w:rtl w:val="true"/>
        </w:rPr>
        <w:t>اشاره</w:t>
      </w:r>
      <w:bookmarkEnd w:id="35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عَبْدِ اللَّهِ علیه السلام فِي قَوْلِ اللَّهِ عَزَّوَجَلَّ وَ مَنْ عَادَ فَيَنْتَقِمُ اللَّهُ مِنْهُ قَالَ إِنَّ رَجُلًا انْطَلَقَ وَ هُوَ مُحْرِمُ فَأَخَذَ ثَعْلَبَأَ فَجَعَلَ يُقَرِّبُ النَّارَ إِلَى وَجْهِهِ وَ جَعَلَ التَّعْلَبُ يَصِيحُ وَ يُحْدِثُ مِن اسْتِهِ وَ جَعَلَ أَصْحَابُهُ يَنْهَوْنَهُ عَمَّا يَصْنَعْ ثُمَّ أَرْسَلَهُ بَعْدَ ذَلِكَ فَبَيْنَمَا الرَّجُلُ نَائِمُ إِذْ جَاءَتْهُ حَيَّةً فَدَخَلَتْ فِي فِيهِ فَلَمْ تَدَعْهُ حَتَّى جَعَلَ يُحْدِثُ كَمَا أَحْدَثَ التَّعْلَبُ ثُمَّ خَلَّتْ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أَنَّهُ قَالَ فِي قَوْل اللَّهِ عَزَّوَجَلَّ وَ مَنْ عَادَ فَيَنْتَقِمُ اللَّهُ مِنْهُ قَالَ مَنْ قَتَلَ صَيْداً وَ هُوَ مُحْرِمُ حَكِمَ عَلَيْهِ أَنْ يَجْزِيَ بِمِثْلِهِ فَإِنْ عَادَ فَقَتَلَ آخَرَ لَمْ يُحْكُمْ عَلَيْهِ وَ يَنْتَقِمُ اللهُ اللَّهُ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الْمُحْرِمُ إِذَا قَتَلَ الصَّيْدَ فِي الْحِلَّ فَعَلَيْهِ جَزَاؤُهُ وَ يَتَصَدَقُ بِالصَّيْدِ عَلَى مِسْكِين فَإِنْ عَادَ وَ قَتَلَ صَيْداً لَمْ يَكُنْ عَلَيْهِ جَزَاؤُهُ فَيَنْتَقِمُ اللَّهُ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bookmarkStart w:id="356" w:name="pg15969_172629"/>
    </w:p>
    <w:p>
      <w:pPr>
        <w:pStyle w:val="BookText"/>
        <w:rPr/>
      </w:pPr>
      <w:bookmarkEnd w:id="356"/>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عدلُ ذَلِكَ صِيَامًا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کفّاره قربانی آن چیزی است که باید آن را صدقه بدهد و اگر چیزی برای صدقه دادن نداشت به اندازه ی مُدّ های آن مقدار طعامی که باید به فقرا بدهد، یک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احرامش بر او قربانی واجب شود بر اوست که هرطور که خواست آن را سر ببرد، مگر کفاره ی صید همان گونه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هَدْيَا بَالِغَ الْكَعْبَةِ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عَدْلُ ذلِكَ صِياماً</w:t>
      </w:r>
      <w:r>
        <w:rPr>
          <w:rFonts w:ascii="IRNazanin" w:hAnsi="IRNazanin" w:eastAsia="IRNazanin"/>
          <w:color w:val="111111"/>
          <w:sz w:val="28"/>
          <w:sz w:val="28"/>
          <w:szCs w:val="28"/>
          <w:rtl w:val="true"/>
          <w:lang w:bidi="fa-IR"/>
        </w:rPr>
        <w:t>، بدین معناست که در صورتی که فدیه و بهای آن را نیابد معادل کفاره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کفاره صید واجب است؛ خداوند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عَدْلُ ذلِكَ صياماً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قرآن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اختیار است و انسان می تواند یکی از دو گزینه را انتخاب کند</w:t>
      </w:r>
      <w:r>
        <w:rPr>
          <w:rFonts w:eastAsia="IRNazanin" w:cs="IRNazanin"/>
          <w:color w:val="111111"/>
          <w:sz w:val="28"/>
          <w:szCs w:val="28"/>
          <w:rtl w:val="true"/>
          <w:lang w:bidi="fa-IR"/>
        </w:rPr>
        <w:t>.</w:t>
      </w:r>
    </w:p>
    <w:p>
      <w:pPr>
        <w:pStyle w:val="Heading4"/>
        <w:numPr>
          <w:ilvl w:val="3"/>
          <w:numId w:val="1"/>
        </w:numPr>
        <w:rPr/>
      </w:pPr>
      <w:bookmarkStart w:id="357" w:name="__RefHeading___Toc16592065_2142443653"/>
      <w:bookmarkStart w:id="358" w:name="_Toc138"/>
      <w:bookmarkEnd w:id="357"/>
      <w:r>
        <w:rPr>
          <w:rtl w:val="true"/>
        </w:rPr>
        <w:t xml:space="preserve">بخش </w:t>
      </w:r>
      <w:r>
        <w:rPr/>
        <w:t>4</w:t>
      </w:r>
      <w:r>
        <w:rPr>
          <w:rtl w:val="true"/>
        </w:rPr>
        <w:t xml:space="preserve">: </w:t>
      </w:r>
      <w:r>
        <w:rPr>
          <w:rtl w:val="true"/>
        </w:rPr>
        <w:t>و هر کس تکرار کند خدا او را مجازات می کند و خداوند توانا و دارای مجازات است</w:t>
      </w:r>
      <w:r>
        <w:rPr>
          <w:rtl w:val="true"/>
        </w:rPr>
        <w:t>.</w:t>
      </w:r>
      <w:bookmarkEnd w:id="35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می کند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عَادَ فَيَنْتَقِمُ الله مِنه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در حالی که محرم بود، روباهی را شکار کرد و صورت حیوان را به سوی آتش نزدیک نمود و روباه شروع به فریاد کشیدن کرد از مخرجش مدفوع خارج شد و یارانش او را از کاری که می کرد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رهایش کرد و آن گاه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خواب بود ماری به داخل دهانش رفت و او را رها نکرد تا آن که از مخرجش مدفوع دفع شد؛ همان گونه که با روباه چنین کرده بود آن گاه مار او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عَادَ فَيَنْتَقِمُ اللهُ مِنْهُ</w:t>
      </w:r>
      <w:r>
        <w:rPr>
          <w:rFonts w:ascii="IRNazanin" w:hAnsi="IRNazanin" w:eastAsia="IRNazanin"/>
          <w:color w:val="111111"/>
          <w:sz w:val="28"/>
          <w:sz w:val="28"/>
          <w:szCs w:val="28"/>
          <w:rtl w:val="true"/>
          <w:lang w:bidi="fa-IR"/>
        </w:rPr>
        <w:t xml:space="preserve">، هر کس در حال احرام صیدی را بکشد بر او حکم می شود که مثل آن را کفاره بدهد و اگر تکرار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کشت بر او حکم نمی شود و کفاره ندارد بلکه خداوند او را مجازات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محرم وقتی که شکاری را در حل می کشد، مجازات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آن شکار را به فقیری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تکرار کرد و شکاری را کشت، بر او مجازات نیست؛ بلکه خداوند خودش از او انتقام 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مُحْرِمُ أَصَابَ صَيْداً قَالَ عَلَيْهِ الْكَفَّارَةُ قُلْتُ فَإِنْ هُوَ عَادَ قَالَ عَلَيْهِ كُلَّمَا عَادَ كَفَّارَةٌ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الْمُحْرِمُ إِذَا قَتَلَ الصَّيْدَ فَعَلَيْهِ جَزَاؤُهُ وَيَتَصَدَّقُ بِالصَّيْدِ عَلَى مِسْكِينِ فَإِنْ عَادَ فَقَتَلَ صَيْداً آخَرَ لَمْ يَكُنْ عَلَيْهِ جَزَاءُ وَ يَنْتَقِمُ اللَّهُ مِنْهُ وَ النَّقِمَةُ فِي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 وَ اتَّقُوا اللَّهَ الَّذِي 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بَأسَ بِأَنْ يَصِيدَ الْمُحْرِمُ السَّمَكَ وَ يَأْكُلَ مَالِحَهُ وَ طَرِيَّهُ وَ يَتَزَوَّدَ وَ قَالَ أُحِلَّ لَكُمْ صَيْدُ الْبَحْرِ وَ طَعَامُهُ مَتَاعاً لَكُمْ قَالَ مَالِحْهُ الَّذِي يَأْكُلُونَ وَ فَضْلُ مَا بَيْنَهُمَا كُلٌّ طَيْرِ يَكُونُ فِي الْآجَامِ يَبِيضُ فِي الْبَرِّ وَ يُفْرِخُ فِي الْبَرِّ فَهُوَ مِنْ صَيْدِ الْبَرِّ وَ مَا كَانَ مِنْ صَيْدِ الْبَرِّ يَكُونُ فِي الْبَرِّ وَ يَبيضُ فِي الْبَحْرِ وَ يُفْرِخُ فِي الْبَحْرِ فَهُوَ مِنْ صَيْدِ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أُحِلَّ لَكُمْ صَيْدُ الْبَحْرِ وَ طَعَامُهُ مَتَاعاً لَكُمْ وَ لِلسَّيَّارَةِ وَ قَالَ الصَّادِقِ علیه السلام هُوَ مَلِيحُهُ الَّذِي تَأكُلُونَ وَ قَالَ فَضْلُ مَا بَيْنَهُمَا كُلُّ طَيْرِ يَكُونُ فِي الْآجَامِ يَبِيضُ فِي الْبَرِّ وَ يُفْرِخُ فِي الْبَرِّ فَهُوَ صَيْدُ الْبَرِّ وَ مَا كَانَ مِنْ طَيْرِ يَكُونُ فِي الْبَرِّ وَ بَبِيضُ فِي الْبَحْرِ وَ يُفْرِخُ فِي الْبَحْرِ فَهُوَ مِنْ صَيْدِ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فِي الْقُرْآنِ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 فِي مَعْنَى التَّحْلِيل أُحِلَّ لَكُمْ صَيْدُ الْبَحْرِ وَ طَعامُهُ مَتَاعاً لَكُمْ وَ لِلسَّيَّارَةِ وَ مِثْلُهُ كَثِيره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عَبْدِ اللَّهِ علیه السلام قَالَ سَأَلْتُهُ عَنْ قَوْلِ اللَّهِ أُحِلَّ لَكُمْ صَيْدُ الْبَحْرِ و طعامه متاعاً لَكُمْ وَ لِلسَّيَّارَةِ قَالَ هِيَ الْحِيتَانُ الْمَالِحُ وَ مَا تُزَوَّدَنَ مِنْهُ أَيْضاً وَ إِنْ لَمْ يَكُن مَالِحاً فَهُوَ مَتَاعُ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محرمی صیدی را شکار کند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واجب است که کفّاره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او دوباره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بار انجام آن عمل بر او کفاره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اگر صیدی را کشت بر او واجب است، کفاره اش را بپردازد و یا یک صید را به مسکینی صدقه دهد و اگر دوباره بازگشت و صید را کشت، بر او جزایی نیست چرا که خداوند از او انتقام می گیرد و این انتقام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 دریایی و طعام آن برای شما و کاروانیان حلال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شوید؛ ولی تا زمانی که محرم هستید شکار صحرایی برای شما حرام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سوی او محشور می شوید، بپرهیزید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ماهی را صید کند و آن را به صورت شور و تازه استفاده کند و نیز آن را توشه قرار دهد،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 طَعَامُهُ مَتَاعًا لَّكُمْ</w:t>
      </w:r>
      <w:r>
        <w:rPr>
          <w:rFonts w:ascii="IRNazanin" w:hAnsi="IRNazanin" w:eastAsia="IRNazanin"/>
          <w:color w:val="111111"/>
          <w:sz w:val="28"/>
          <w:sz w:val="28"/>
          <w:szCs w:val="28"/>
          <w:rtl w:val="true"/>
          <w:lang w:bidi="fa-IR"/>
        </w:rPr>
        <w:t xml:space="preserve">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ماهی نمکینی است که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تفصیلی بین آن ها چنین است که هر پرنده ای که در بیشه می باشد و در خشکی تخم می گذارد و در خشکی جوجه می آورد، جزء شکار خشکی است و آن چه که در خشکی می باشد و در دریا تخم می گذارد و در دریا جوجه می آورد از شکار خشکی نیست؛ بلکه جزء شکار دریایی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 طَعَامُهُ مَتَاعًا لَكُمْ وَ لِلسَّيَّارَةِ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ماهی نمک سودی است که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صید بحر و صید بر این است که هر پرنده که در نیزار ها زندگی می کند و در خشکی تخم می گذارد، و در خشکی جوجه برمی آورد صید بر است و هر پرنده که در خشکی به سر می برد، و در دریا تخم می گذارد، و در دریا جوجه برمی آورد صید بحر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تأویل و تنزیلشان یکی است هر آیه ی محکمی است که درباره ی حرام بودن چیز معروفی است که در زمان عرب بوده که تأویل و تنزیل آن یکی است و نیازی به تفسیر و شرح بیش از تأویل ندارد، مانند سخن خداوند درباره ی حلال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صَیدُ الْبَحْرِ وَ طَعَامُهُ مَتاعاً لَكُمْ وَ لِلسَّيَّارَة</w:t>
      </w:r>
      <w:r>
        <w:rPr>
          <w:rFonts w:ascii="IRNazanin" w:hAnsi="IRNazanin" w:eastAsia="IRNazanin"/>
          <w:color w:val="111111"/>
          <w:sz w:val="28"/>
          <w:sz w:val="28"/>
          <w:szCs w:val="28"/>
          <w:rtl w:val="true"/>
          <w:lang w:bidi="fa-IR"/>
        </w:rPr>
        <w:t xml:space="preserve"> و مانندش بسیار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صَيْدُ الْبَحْرِ وَ طَعَامُهُ مَتَاعًا لَّكُمْ وَ لِلسَّيَّارَةِ</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ماهی های شور و نمکین هستند و نیز آن چه را که به عنوان توشه مورد استفاده قرار می دهند اگر شور و نمکین نباشد و به عنوان توشه باشد باز هم جزء متاع و بهره به شمار می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جَعَلَ كِتَابِيَ الْمُهَيْمِنَ عَلَى كُتُبهِمُ النَّاسِحَ لَهَا وَ لَقَدْ جِئْتُ بِتَحْلِيلِ مَا حَرَّمُوا وَ بِتَحْرِيمِ بَعْضِ مَا حَلَّلُوا مِنْ ذَلِكَ أَنَّ مُوسَى علیه السلام جَاءَ بِتَحْرِيم صَيْدِ الْحِيتَانِ یَومَ السَّبْتِ حَتَّى إِنَّ اللَّهَ قَالَ لِمَنِ اعْتَدَى مِنْهُمْ كُونُوا قِرَدَةً خَاسِئِينَ فَكَانُوا وَ لَقَدْ جِئْتُ بِتَحْلِيلَ صَيْدِهَا حَتَّى صَارَ صَيْدُهَا حَلَالًا قَالَ اللَّهُ عَزَّوَجَلَّ أُحِلَّ لَكُمْ صَيْدُ الْبَحْرِ وَ طَعَامُهُ مَتَاعاً لَكُمْ وَ جِئْتُ بِتَحْلِيلِ الشَّحُومِ كُلَّهَا وَ كُنتُمْ لَا تَأْكُلُونَهَا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اجْتَنِبُ فِي إحْرَامِكَ صَيْدَ الْبَرِّ كُلَّهَ وَ لَا تَأْكُلْ مِمَّا صَادَهُ غَيْرُكَ وَ لَا تُشِرْ إِلَيْهِ فَيَصِيدَهُ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يَأْكُل الْمُحْرِمُ طَيْرَ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يَكُونُ أَصْلُهُ فِي الْبَحْرِ وَيَكُونُ فِي الْبَرِّ وَ الْبَحْرِ فَلَا يَنْبَغِي لِلْمُحْرِمِ أَنْ يَقْتُلَهُ فَإِنْ قَتَلَهُ فَعَلَيْهِ الْجَزَاءُ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عَلَى قَوْمٍ يَأْكُلُونَ جَرَادَا فَقَالَ سُبْحَانَ اللَّهِ وَ أَنْتُمْ مُحْرِمُونَ فَقَالُوا إِنَّمَا هُوَ مِنْ صَيْدِ الْبَحْرِ فَقَالَ لَهُمُ ارْمُوهُ فِي الْمَاءِ إِذَا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 عَلَيْكُمْ صَيْدُ الْبَرِّ مَا دُمْتُمْ حُرُماً هَذَا يَقْتَضِي تَحْرِيمَ الْإِصْطِيَادِ فِي حال الإحْرَام وَ تَحْرِيم أَكُل مَا صَادَهُ الْغَيْرُ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 وَ الشَّهْرِ الحَرا الْهَدْيَ وَ الْقَلائِدَ ذلِكَ لِتَعْلَمُوا أَنَّ اللهَ يَعْلَمُ ما فِي السَّماواتِ وَ ما فِي الْأَرْضِ وَ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 اللهُ الْكَعْبَةَ الْبَيْتَ الحَرامَ قِياماً لِلنَّاسِ قَالَ جَعَلَهَا اللَّهُ لِدِينِهِمْ وَ مَعَايِشِهِمْ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 أَنَاساً مِنْ هَؤُلَاءِ الْقُصَاصِ يَقُولُونَ إِذَا حَجَّ رَجُلُ حَجَّةً ثُمَّ تَصَدَّقَ وَ وَصَلَ كَانَ خَيْراً لَهُ فَقَالَ كَذَبُوا لَوْ فَعَلَ هَذَا النَّاسِ لَعَطَّلَ هَذَا الْبَيْتُ إِنَّ اللَّهَ عَزَّوَجَلَّ جَعَلَ هَذَا الْبَيْتَ قِياماً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کتاب مرا حاکم و ناسخ بر کتب آن ها قرار داده من حلال نموده ام چیز هایی را که حرام کرده اند و حرام نموده ام بعضی از چیز هایی را که حلال دانسته اند یکی از آن ها این است که موسی علیه السلام ماهی گرفتن را در روز شنبه حرام کرده است و خداوند به متجاوزین از این دستور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پست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شدند اما من صید ماهی را حلال نمودم خداوند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أُحِلَّ لَكُمْ صَيْدُ الْبَحْرِ وَ طَعَامُهُ مَتَاعاً 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احرامت از همه ی شکار های صحرا اجتناب کن و از آن چه غیر تو صید کرده نخور و به سوی آن اشاره نکن تا آن را صید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پرندگان آبی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اصلش از دریاست ولی هم در خشکی و هم در دریا می باشد، کشتن آن بر محرم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حیوانی را بکشد، باید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مردم گذشت، در حالی که ملخ می خوردند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شما محرمید؟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از دریا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است پس آن ها را در آب فرو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ها با فروبردن در آب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جانوران دریا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 عَلَيْكُمْ صَيْدُ الْبَرِّ ما دُمْتُمْ حُرُماً</w:t>
      </w:r>
      <w:r>
        <w:rPr>
          <w:rFonts w:ascii="IRNazanin" w:hAnsi="IRNazanin" w:eastAsia="IRNazanin"/>
          <w:color w:val="111111"/>
          <w:sz w:val="28"/>
          <w:sz w:val="28"/>
          <w:szCs w:val="28"/>
          <w:rtl w:val="true"/>
          <w:lang w:bidi="fa-IR"/>
        </w:rPr>
        <w:t>؛ این آیه مقتضی این است که صید در حال احرام و خوردن چیزی که دیگری آن را صید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ای برای استواری و سامان بخشیدن به کار مردم قرار داده و همچنین ماه حرام و قربانی های بی نشان و قربانی های نشاندار را این گونه احکام به خاطر آن است که بدانید خداوند آن چه در آسمان ها و آن چه در زمین است می داند؛ و بدانید خدا بر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برای دین و زندگی دنیویشان قرار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این معرکه گیر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شخص یک بار حج بجا آورد و دیگر به حج نرود و به جای آن پولش را صدقه داده و صله رحم کند از حج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اگر مردم این کار را بکنند این بیت تعطیل می شود در حالی که خداوند متعال آن را برای قیام مردم قرار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جَعَلَ اللهُ الْكَعْبَةَ الْبَيْتَ الحَرامَ قِياماً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الْكَعْبُةُ قَائِمَةً وَ يَحْجُ النَّاسُ إِلَيْهَا لَمْ يُهْلَكُوا فَإِذَا هَدَمَتْ وَ تَرَكُوا الْحَجَّ 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أَتَى هَذَا الْبَيْتَ يُريدُ شَيْئًا لِلدُّنْيَا وَ الْآخِرَةَ أَصَابَهُ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جَعَلَ اللهُ الْكَعْبَةَ أَمْناً لِلنَّاسِ بِهَا يَقُومُونَ أَنْ يَأْمَنُونَ وَ لَوْلَاهَا لَفَنَوْا وَ هَلَكُوا وَ مَا قَامُوا وَكَانَ أَهْلُ الْجَاهِلِيَّة يَأْمَنُونَ بِهِ فَلَوْ لَقِيَ الرَّجُلُ قَاتِلَ أَبِيهِ أَوِ ابْنِهِ فِي الْحَرَمِ مَا 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قَالَ قُلْتُ لِأَبِي عَبْدِ اللَّهِ علیه السلام لِمَ سُمِّيَ بَيْتُ اللَّهِ الْحَرَامَ قَالَ لِأَنَّهُ حُرِّمَ عَلَى الْمُشْرِكِينَ أَنْ يَدْخُلُوهُ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الصَّادِقِ علیه السلام أَنَّهُ سُئِلَ لِمَ سُمِّيَتِ الْكَعْبَةُ كَعْبَةَ قَالَ لِأَنَّهَا مُرَبَّعَةُ فَقِيلَ لَهُ وَ لِمَ صَارَتْ مُرَبَّعَةً قَالَ لِأَنَّهَا بحِذَاءِ الْبَيْتِ الْمَعْمُورِ وَ 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الْبَيْتُ الْمَعْمُورُ مُرَبَّعاً قَالَ لِأَنَّهُ بِحِذَاءِ الْعَرْشِ وَ هُوَ مُرَبِّعُ فَقِيلَ لَهُ وَ لِمَ صَارَ الْعَرْشُ مُرَبَّعاً قَالَ لِأَنَّ الْكَلِمَاتِ الَّتِي بُنِي عَلَيْهَا الْإِسْلَامُ أَرْبَعُ وَهِيَ سُبْحَانَ اللَّهِ وَ الْحَمْدُ لِلَّهِ وَ لَا إِلَهَ إِلَّا اللَّهُ وَ اللَّهُ 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طَالِب علیه السلام قَالَ جَاءَ نَفَرُ مِنَ الْيَهُودِ إِلَى رَسُولِ اللَّهِ صلی الله علیه و اله و سلم فَسَأَلُوهُ عَنْ أَشْيَاءَ فَكَانَ فِيمَا سَأَلُوهُ عَنْهُ أَنْ قَالَ لَهُ أَحَدُهُمْ لِلَّى شَيْءٍ سُنْيَتِ الْكَعْبَةُ كَعْبَةَ فَقَالَ النَّبِيُّ صلی الله علیه و اله و سلم لِأَنَّهَا وَسَطُ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نَحْنُ الصَّلَاةُ فِي كِتَابٍ اللَّهِ عَزَّوَجَلَّ وَ نَحْنُ الزَّكَاةَ وَ نَحْنُ الصِّيَامُ وَ نَحْنُ الْحَقِّ وَ نَحْنُ الشَّهْرُ الْحَرَام وَ نَحْنُ الْبَلَدَ الْحَرَام وَ نَحْنُ كَعبةُ اللهِ وَ نَحْنُ قَبْلَةُ اللَّهِ وَ نَحْنُ وَجْهُ اللهِ قَالَ اللَّهُ تَعَالَى فَأَيْنَمَا تُوَلُّوا فَلَمَّ وَجهُ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شَدِيدُ الْعِقابِ وَ أَنَّ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جَلَّ جَلَالُهُ مَنْ أَذْنَبَ ذَنْباً صَغِيراً أَوْ كَبِيراً وَ هُوَ لَا يَعْلَمُ أَنَّ لِي أَنْ أَعَذِّبَهُ بِهِ أَوْ أَعْفُو عَنْهُ لَا غَفَرْتُ لَهُ ذَلِكَ الذَّنْبَ أَبَداً وَ مَنْ أَذْنَبَ ذَنْباً صَغِيراً كَانَ أَوْ كَبيراً وَ هُوَ يَعْلَمُ أَنَّ لِي أَنْ أَعَذِّبَهُ وَ أَنْ أَعْفُو عَنْهُ عَفَوْتُ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ascii="IRNazanin" w:hAnsi="IRNazanin" w:eastAsia="IRNazanin"/>
          <w:color w:val="111111"/>
          <w:sz w:val="28"/>
          <w:sz w:val="28"/>
          <w:szCs w:val="28"/>
          <w:rtl w:val="true"/>
          <w:lang w:bidi="fa-IR"/>
        </w:rPr>
        <w:t>؛ تا زمانی که خانه پا برجاست و مردم به حج می روند هلاک نمی شوند و اگر کعبه نابود شود و از بین برود و آن ها حج را ترک کنند نابود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این خانه می آید و می خواهد که از چیزی برای دنیا و آخرت بهره ببرد، آن را به دست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ascii="IRNazanin" w:hAnsi="IRNazanin" w:eastAsia="IRNazanin"/>
          <w:color w:val="111111"/>
          <w:sz w:val="28"/>
          <w:sz w:val="28"/>
          <w:szCs w:val="28"/>
          <w:rtl w:val="true"/>
          <w:lang w:bidi="fa-IR"/>
        </w:rPr>
        <w:t xml:space="preserve"> یعنی امنیت پیدا می کنند و اگر کعبه نبود نابود و هلاک می شدند و پایدار نمی ماندند و اهل جاهلیت به وسیله ی آن امنیت پیدا می کردند و اگر مردی قاتل پدرش و پسرش را در حرم می یافت، او را نمی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خانه ی خدا بیت الله الحرام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مشرکین حرام است که در آن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کعبه کعبه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چهارگوش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چهارگوش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محاذی بیت المعمور است و آن چهار 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بيت المعمور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محاذی عرش است و آن چهار 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عرش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کلماتی که اسلام بر آن بنا شده چهار تا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یهودی محضر رسول خدا صلی الله علیه و اله و سلم رسیدند و از سرور از اموری سؤال کرده و در ضمن سؤالاتی که کردند یکی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کعبه، کعبه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وسط دنیا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منظور از نماز و زکات و روزه و حج و ماه حرام و سرزمین حرام و خانه کعبه و قبله ی خدا و وجه الله ما هستیم؛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جای که رو کنید همان جا رو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خدا دارای مجازات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انجام دهد؛ چه کوچک باشد و چه بزرگ، و نمی داند که بر من است که او را عذاب کنم یا ببخشم هرگز این گناه را بر او نمی آمرزم و هر کس گناهی انجام دهد؛ چه بزرگ باشد یا کوچک و بداند که بر من است که او را عذاب کنم یا ببخشم او را می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وظیفه ای جز رساندن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مسؤول اعمال شما نیست و خداوند آن چه را آشکار می کنید و آن چه را پنهان می دارید می داند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ناپاک و پاک مساوی نیستند؛ هر چند فزونی ناپاک 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تا رستگار شوید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از چیزهایی که اگر برای شما آشکار گردد، شما را در رنج می افکند سؤال نکنید؛ و اگر به هنگام نزول قرآن از آن ها سؤال کنید برای شما آشکار می شود؛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دارای حلم 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از قیل و قال، فساد مال و بسیاری خواهش و سؤال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نواده 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فرمایی، در کجای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سخنان در 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خیر و سودی نیست مگر کسی که به این وسیله امر به کمک به دیگران یا کار نیک یا اصلاح در میان مردم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تَسْأَلُوا عَنْ أَشْيَاء إِن تُبْدَ لَكُمْ تَسُؤْكُمْ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بگو مگو و زیادی پرسش و تباه ساختن مال این که آن حضرت نهی کرده از درخواست اموال مردم و بسا مقصود پرسش از امورات و کاوش بسیار از آن ها باشد چنان که خدا عزوجل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تَسْتَلُوا عَنْ أَشْيَاءَ إِنْ تُبْدَ لَكُمْ تَسُؤْكُمْ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واجباتی را بر عهده ی شما گذاشته آن را ضایع نکنید، و حدودی را مقرر فرموده از آن تجاوز ننمایید و از اموری نهی نموده حرمت آن را از بین نبرید، و مسایلی را بر شما تکلیف نکرده و آن ها را از روی فراموشی و انگذاشته پس خود را نسبت به آن ها در زحمت نیندازید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از آگاهان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گروهی دسته ای به سفر نروند تا دانش دین خویش را بیاموزند و چون بازگشتند مردم خود را هشدار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که از ما سؤال کنید و بر ما جواب شما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کثرت سؤال نهی نشدید و خود از این که به سؤالاتتان پایان دهید امتناع کردید؟ شما را از این کار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عَلَى الرَّسُولِ إِلَّا الْبَلاغُ وَ اللَّهُ يَعْلَمُ مَا تُبْدُونَ وَ مَا تَكْتُمُونَ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يَسْتَوِي الخَبيثُ وَ الطَّيِّبُ وَ لَوْ أَعْجَبَكَ كَثْرَةُ الخَبِيثِ فَاتَّقُوا اللهَ يا أُولِي الْأَلْبَابِ لَعَلَّكُمْ تُفْلِحُونَ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 وَ إِنْ تَسْتَلُوا عَنْها حِينَ يُنَزِّلُ الْقُرْآنُ تُبدَ لَكُمْ عَفَا اللَّهُ عَنْهَا وَ اللَّهُ غَفُورٌ حَلِيمٌ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إِنَّ رَسُولَ اللهِ صلی الله علیه و اله و سلم نَهَى عَنِ الْقِيلَ وَ الْقَالَ وَ فَسَادِ الْمَالِ وَ كَثْرَةِ السُّؤَالِ فَقِيلَ لَهُ يَا ابْنَ رَسُولِ اللَّهِ صلی الله علیه و اله و سلم أَيْنَ هَذَا مِنْ كِتَابِ اللَّهِ قَالَ إِنَّ اللَّهَ عَزَّوَجَلَّ يَقُولُ لا خَيْرَ فِي كَثِيرٍ مِنْ نَجْوَاهُمْ إِلَّا مَنْ أَمَرَ بِصَدَقَةٍ أَوْ مَعْرُوفٍ أَوْ إِصْلَاحِ بَيْنَ النَّاسِ وَ قَالَ وَ لا تُؤْتُوا السُّفَهَاءَ أَمْوالَكُمُ الَّتِي جَعَلَ اللهُ لَكُمْ قِيامَاً وَ قَالَ لا تَسْتَلُوا عَنْ أَشْيَاءَ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نَهَى عَنْ قِيلَ وَ قَال وَ كَثْرَة السُّؤَالِ وَ إِضَاعَة الْمَالِ وَ أَمَّا كَثْرَةُ السُّؤَالِ فَإِنَّهُ نَهَى عَنْ مَسْأَلَة النَّاسِ أَمْوَالَهُمْ وَ قَدْ يَكُونُ أَيْضاً مِنَ السُّوَالِ عَنِ الْأَمُورِ وَ كَثْرَةِ الْبَحْثِ عَنْهَا كَمَا قَالَ اللهُ عَزَّوَجَلَّ لا تَسْتَلُوا عَنْ أَشْيَاءَ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افْتَرَضَ عَلَيْكُمْ فَرَائِضَ فَلَا تُضَيَّعُوهَا وَ حَدَّ لَكُمْ حُدُوداً فَلَا تَعْتَدُوهَا وَ نَهَاكُمْ عَنْ أَشْيَاءَ فَلَا تَنتَهكُوهَا وَ سَكَتَ لَكُمْ عَنْ أَشْيَا، وَ لَمْ يَدَعْهَا نِسْيَانًا فَلَا تتكلفُوها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اللهُ فَسْتَلُوا أَهْلَ الذِّكْرِ إِن كُنتُمْ لا تَعْلَمُونَ و قَالَ فَاوْ لا نَفَرَ مِنْ كُلِّ فِرْقَةٍ مِنْهُمْ طائِفَةٌ لِيَتَفَقَّهُوا فِي الدِّينِ وَ لِيُنذِرُوا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عَلَيْكُمُ المَسْأَلَة وَ الرَّدُّ إِلَيْنَا وَ لَمْ يُفْرَضَ عَلَيْنَا الْجَوَابُ أَوَ لَمْ تُنْهَوْا عَنْ كَثْرَةِ الْمَسَائِلِ فَأَبَيْتُمْ أَنْ تَنْتَهُوا إِيَّاكُمْ وَ ذَاكَ فَإِنَّهُ إِنَّمَا هَلَكَ مَنْ</w:t>
      </w:r>
    </w:p>
    <w:p>
      <w:pPr>
        <w:pStyle w:val="BookText"/>
        <w:rPr/>
      </w:pPr>
      <w:r>
        <w:rPr>
          <w:rFonts w:ascii="Amiri" w:hAnsi="Amiri" w:eastAsia="Amiri" w:cs="Amiri"/>
          <w:color w:val="111111"/>
          <w:sz w:val="28"/>
          <w:sz w:val="28"/>
          <w:szCs w:val="28"/>
          <w:rtl w:val="true"/>
          <w:lang w:bidi="ar-SA"/>
        </w:rPr>
        <w:t>كان قَبْلَكُمْ بكثرة سؤالِهِمْ لِأَنْبِيَائِهِمْ علیهم السلام قَالَ اللهُ يا أَيُّهَا الَّذِينَ آمَنُوا لا تَسْتَلُوا عَنْ أَشْيَاءَ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تَسْتَلُوا عَنْ أَشْيَاءَ لَمْ تُبْدَ لَكُمْ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تَسْأَلُونَى عَنْ شَيْءٍ إِلَّا بَيَّنْتُهُ فَقَامَ رَجُلٌ مِنْ بَنِي سَهُم يُقَالُ لَهُ عَبْدُ اللَّهِ بْنُ حَدَافَةَ وَ كَانَ يُطْعَنُ فِي نَسَبهِ فَقَالَ يَا نَبِيَّ اللَّهِ صلی الله علیه و اله و سلم مَنْ أَبِي قَالَ أَبُوكَ حَدَافَةُ بْنُ قَيْس فَنَزَلَتْ يَا أَيُّهَا الَّذِينَ آمَنُوا لَا تَسْتَلُوا عَنْ أَشْيَاءَ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نَزَلَتْ وَ الله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يَا رَسُولَ اللَّهِ صلی الله علیه و اله و سلم أَفِي كُلِّ عَامٍ فَسَكَتَ فَأَعَادُوا عَلَيْهِ مَرَّتَيْنِ فَقَالَ لَا وَ لَوْ قَالَ نَعَمْ لَوَجَبَتْ فَأَنْزَلَ اللَّهُ يَا أَيُّهَا الَّذِينَ آمَنُوا لا تَسْتَلُوا عَنْ أَشْيَاءَ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يَعْقُوب أَنَّهُ وَرَدَ عَلَيْهِ مِنَ النَّاحِيَةِ الْمُقَدَّسَة عَلَى يَدِ مُحَمَّدِ بْن عُثْمَانَ وَ أَمَّا عِلَّهُ مَا وَقَعَ مِنَ الْغَيْبَة فَإِنَّ اللَّهَ عَزَّوَجَلَّ يَقُولُ يَا أَيُّهَا الَّذِينَ آمَنُوا لَا تَسْتَلُوا عَنْ أَشْيَاءَ إِنْ تُبْدَ لَكُمْ تَسُؤْكُمْ إِنَّهُ لَمْ يَكُنْ أَحَدٌ مِنْ آبَائِي إِذَا وَقَعَتْ فِي عُنُقِهِ بَيْعَةً لِطَاغِيَةِ زَمَانِهِ وَ إِنِّي أَخْرُجُ حِينَ أَخْرُجُ وَ لَا بَيْعَةَ لِأَحَدٍ مِنَ الطَّوَاغِيتِ فِي عُنُقِي وَ أَمَا وَجْهُ الِانْتِفَاعِ بِي فِي غَيْبَتِي فَكَالِانْتِفَاعِ بِالشَّمْسِ إِذَا غَيَّبَهَا عَنِ الْأَبْصَارِ السَّحَابُ وَ إِنِّي لَأَمَانُ لِأَهْلِ الْأَرْضِ كَمَا أَنَّ النُّجُومَ أَمَانُ لِأَهْلِ السَّمَاءِ فَأَغْلِقُوا أَبْوَابَ السُّوَالِ عَمَّا لَا يَعْنِيكُمْ وَ لَا تَتَكَلَّفُوا عَلَى مَا قَدْ كَفِيتُمْ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اللَّهَ وَ لَا تُكْثِرُوا السُّؤَالَ إِنَّمَا هَلَكَ مَنْ كَانَ قَبْلَكُمْ بِكَثْرَةِ سُؤَالِهِمْ أَنْبِيَاءَهُمْ علیهم السلام وَ قَدْ قَالَ اللَّهُ عَزَّوَجَلَّ يَا أَيُّهَا الَّذِينَ آمَنُوا لا تَسْتَلُوا عَنْ أَشْيَاءَ إِنْ تُبْدَ لَكُمْ لَا تَسُؤْكُمْ وَ اسْأَلُوا عَمَّا افْتَرَضَ اللَّهُ عَلَيْكُمْ وَ اللَّهِ إِنَّ الرَّجُلَ يَأْتِينِي وَ يَسْأَلْنِي فَأَخْبِرُهُ فَيَكْفُرُ وَ لَوْ لَمْ يَسْأَلْنِي مَا ضَرَّهُ و قَالَ اللهُ وَ إِن تَسْتَلُوا عَنْهَا حِينَ يُنَزَّلُ الْقُرْآنُ تُبدَ لَكُمْ إِلَى قَوْلِهِ قَدْ سَأَهَا قَوْمٌ مِنْ قَبْلِكُمْ ثُمَّ أَصْبَحُوا بِها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برحذر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شما بودند تنها به خاطر کثرت سؤال از پیامبرانشان هلاک شدند؛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هایی که برای شما آشکار نشده نپرسید که اگر برای شما آشکار شود شما بدتان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بپرسید برایتان تبیین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سهم به نام عبدالله بن حذافه که از نسب او عیب می گرفتند و بر او طعنه می زدند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پدر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حذافهٔ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اله و سلم آیا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سکوت کرد و دوباره تکرار کردند؛ در نتیجه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می شد؛ پس خداوند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ناحیه ی مقدسه امام زمان عجل الله تعالی فرجه الشریف به وسیله ی محمّد بن عثمان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علت غیبت که واقع شده،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w:t>
      </w:r>
      <w:r>
        <w:rPr>
          <w:rFonts w:ascii="IRNazanin" w:hAnsi="IRNazanin" w:eastAsia="IRNazanin"/>
          <w:color w:val="111111"/>
          <w:sz w:val="28"/>
          <w:sz w:val="28"/>
          <w:szCs w:val="28"/>
          <w:rtl w:val="true"/>
          <w:lang w:bidi="fa-IR"/>
        </w:rPr>
        <w:t xml:space="preserve"> هر یک از پدران من ناچار از آن بودند که بیعت با ظالم زمان خود را به گردن بگیرند ولی من موقعی ظهور می کنم که بیعت هیچ یک از ستمگران را به گردن نگرفته ام و امّا چگونگی انتفاعی که مردم در غیبت من از وجودم می برند مانند استفاده از آفتاب است که ابر آن را از نظر ها مستور ساخته است وجود من امان مردم روی زمین است چنان که ستارگان امان اهل آسمان هستند پس در های سؤال را از چیزی که به حال شما ندارد ببندید و برای فهم چیزی که تکلیف به آن ندارید خود را ناراحت نکنید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تقوای الهی پیشه کنید و زیاد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به خاطر این که از پیامبرانشان زیاد سؤال می کردند،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تَسْتَلُوا عَنْ أَشْيَاءَ إِنْ تُبْدَ لَكُمْ تَسُؤْكُمْ</w:t>
      </w:r>
      <w:r>
        <w:rPr>
          <w:rFonts w:ascii="IRNazanin" w:hAnsi="IRNazanin" w:eastAsia="IRNazanin"/>
          <w:color w:val="111111"/>
          <w:sz w:val="28"/>
          <w:sz w:val="28"/>
          <w:szCs w:val="28"/>
          <w:rtl w:val="true"/>
          <w:lang w:bidi="fa-IR"/>
        </w:rPr>
        <w:t xml:space="preserve"> و از آن چه خداوند بر شما واجب کرده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شخصی نزد من می آید و از من سؤال می کند و به او خبر می دهم؛ پس کافر می شود و اگر از من سؤال نمی کرد، به او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تَسْتَلُوا عَنْها حِينَ يُنَزِّلُ الْقُرْآنُ 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سَأَنَا قَوْمٌ مِنْ قَبْلِكُمْ ثُمَّ أَصْبَحُوا بِهَا كَافِرِينَ أَنَّهُمْ قَوْمُ عِيسَى علیه السلام سَأَلُوا إِنْزَالَ الْمَائِدَةَ ثُمَّ كَفَرُوا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اللهُ مِنْ بَحِيرَةٍ وَ لا سائِبَةٍ وَ لا وَسِيلَةٍ وَ لا حَامِ وَ لكِنَّ الَّذِينَ كَفَرُوا يَفْتَرُونَ عَلَى اللهِ الْكَذِبَ وَ أَكْثَرُهُمْ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الْجَاهِلِيَّةِ كَانُوا إِذَا وَلَدَتِ النَّاقَةُ وَلَدَيْنِ فِي بَطْن قَالُوا وَصَلَتْ فَلَا يَسْتَحِلُونَ ذَبْحَهَا وَ لَا أَكْلَهَا وَ إِذَا وَلَدَتْ عَشْراً جَعَلُوهَا سَائِبَةً فَلَا يَسْتَحِلُونَ ظَهْرَهَا وَ لَا أَكْلَهَا وَ الْحَامُ فَحْلُ الْإِبل لَمْ يَكُونُوا يَسْتَحِلُونَ فَأَنْزَلَ اللَّهُ إِنَّ اللَّهَ لَمْ يُحَرَّمْ شَيْئاً مِنْ هَذَا وَ عَنْ أَبِي عَبْدِ اللَّهِ علیه السلام قَالَ الْبَحِيرَةُ إِذَا وَلَدَتْ وَ وَلَدَ وَلَدْهَا بُحِرَت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الْبَحِيرَةَ كَانَتْ إِذَا وَضَعَتِ الشَّاةُ خَمْسَةَ أَبْطْن فَفِي السَّادِسَةِ قَالَتِ الْعَرَب قَدْ بُحِرَتْ فَجَعَلُوهَا لِلصَّنَمِ وَ لَا تُمْنَعُ مَاءً وَ لَا مَرْعَى وَ الْوَصِيلَةَ إِذَا وَضَعَتِ الشَّاةُ خَمْسَةَ أَبْطْن ثُمَّ وَضَعَتْ فِي السَّادِسَةِ جَدْياً وَ عَنَافاً فِي بَطْنِ وَاحِدٍ جَعَلُوا الْأَنْتَى لِلصَّنَمِ وَ قَالُوا وَصَلَتْ أَخَاهَا وَ حَرَّمُوا لَحْمَهَا عَلَى النِّسَاءِ وَ الْحَامَ كَانَ إِذَا كَانَ الْفَحْلُ مِنَ الْإِيلِ جَدَ الْجَدَّ قَالُوا حَمَى ظَهْرَهُ فَسَمَّوْهُ حَامًا فَلَا يُرْكَبُ وَ لَا يُمْنَعُ مَاءً وَ لَا مَرْعَى وَ لَا يُحْمَلُ عَلَيْهِ شَيْءٌ فَرَدَّ اللَّهُ عَلَيْهِمْ فَقَالَ مَا جَعَلَ اللَّهُ مِنْ بَحِيرَةٍ إِلَى قَوْلِهِ وَ أَكْثَرُهُمْ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عَن النَّبى صلی الله علیه و اله و سلم أَنَّ عَمْرُو بْن لُحَيِّ بْنِ قَمَعَةَ بْن جُنْدِفَ كَانَ قَدْ مَلَكَ مَكَّةَ وَ كَانَ أَوَّلَ مَنْ غَيَّرَ دِينَ إِسْمَاعِيلَ علیه السلام فَاتَّخَذَ الْأَصْنَامَ وَ نَصَبَ الْأَوْثَانَ وَ بَحْرَ الْبَحِيرَةَ وَ سَيَّبَ السَّائِبَةَ وَ وَصَلَ الْوَصِيلَةَ وَ حَمَى الْحَامِيَ قَالَ رَسُولُ اللهِ صلى الله عليه و اله و سلم فَلَقَدْ رَأَيْتُهُ فِي النَّارِ تُؤْذِي أَهْلَ النَّارِ رِيحُ قُصْبِهِ وَ يُرْوَى يَجُرُّ قُصْبَهُ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جمعی از پیشینیان شما از چنان اموری سؤال کردند؛ و سپس با آن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شما هم چنین سرنوشتی پیدا کنید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سَأَلَهَا قَوْمٌ مِنْ قَبْلِكُمْ ثُمَّ أَصْبَحُوا بِها كَافِرِينَ</w:t>
      </w:r>
      <w:r>
        <w:rPr>
          <w:rFonts w:ascii="IRNazanin" w:hAnsi="IRNazanin" w:eastAsia="IRNazanin"/>
          <w:color w:val="111111"/>
          <w:sz w:val="28"/>
          <w:sz w:val="28"/>
          <w:szCs w:val="28"/>
          <w:rtl w:val="true"/>
          <w:lang w:bidi="fa-IR"/>
        </w:rPr>
        <w:t xml:space="preserve">؛ آن ها قوم عیسی علیه السلام هستند؛ نزول سفره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کردند و سپس به آن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نوع از حیوانات اهلی که در زمان جاهلیت استفاده از آن ها را به عللی حرام می دانستند؛ و این بدعت در اسلام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کافر شدند بر خدا دروغ می بندند؛ و بیشتر آن ها درک نمی کنند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هنگامی که شتر از یک شکم دوقلو می زایید،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ذبح و کشتن آن را جایز نمی دانستند و آن را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ده کره می زایید آن را سایبه می خواندند و آزاد می کردند و بر پشت آن سوار نمی شدند و آن را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حام، شتر نر و قوی بود که آن را حلال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این آیه را نازل کرد که چیزی از این شتران را حرام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این ها را حرام نکرده 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بحیره ماده شتری است که خودش بزاید و بچه اش نیز زاد و ولد کند آن گاه، شکافی در گوشش ایجاد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موقعی بود که گوسفند پنج مرتبه بزاید و در مرتبه ششم می گفتند بحیره شده و آن بره را برای بت قرار می دادند و دیگر کسی مانع از چرا و آب خوردن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وصیله به گوسفندی می گفتند که پنج شکم بزاید و در مرتبه ششم یک بزغاله نر و یک ماده در یک شکم بزاید که بزغاله ماده را برای بت قرار می دادند و می گفتند به برادرش رسید و گوشت شد، آن را برای زنان حرام می کردند وقتی شتر نری پدر پدر پدر می شد، می گفتند پشت شتر قرق شد و دیگر نمی توان از او سواری و باربری کشید و او را حام می نامیدند و از چرا و آب او جلوگیری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عقاید آن ها را رد کرده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جَعَلَ اللهُ مِن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لا يَعْقِلُونَ</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یحیی بن قمعه بن خندف فرمانروای مکه بود و او اولین نفر بود دین اسماعیل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و بت پرستی را رایج نمود و بحیره و سائبه و وصیله و حامی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جهنّم او را مشاهده کردم که اهل دوزخ از گند نای او در آزار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نایش در دوزخ کشیده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قَالَ سُئِلَ أَبُو عَبْدِ اللَّهِ علیه السلام عَن السَّائِبَة قَالَ هُوَ الرَّجُلُ يُعْتِقُ غُلَامَهُ ثُمَّ يَقُولُ لَهُ اذْهَبْ حَيْثُ شِئْتَ لَيْسَ لِي مِنْ مِيرَائِكَ شَيْءٌ وَ لَا عَلَيَّ مِنْ جَرِيرَتِكَ شَيْءٌ وَ يُشْهِدُ عَلَى ذَلِكَ شَاهِدَيْنِ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أبى الْأَحْوَصِ قَالَ سَأَلْتُ أَبَا جَعْفَر علیه السلام عَن السَّائِبَةِ قَالَ انْظُرْ فِي الْقُرْآنِ فَمَا كَانَ فِيهِ تَحْرِيرُ رَقَبَةَ فَذَلِكَ يَا عَمَّارُ السَّائِبَةُ الَّتِى لَا وَلَاءَ لِأَحَدٍ مِنَ الْمُسْلِمِينَ عَلَيْهِ إِلَّا اللَّهَ عَزَّ وَجَلَّ فَمَا كَانَ وَلَاؤُهُ لِلهِ عَزَّ وَجَلَّ فَهُوَ لِرَسُولِه صلی الله علیه و اله و سلم وَ مَا كَانَ لِرَسُولِ صلی الله علیه و اله و سلم فَإِن وَلَاءَهُ لِلْإِمَام وَ جِنَايَتَهُ عَلَى الْإِمَامِ وَ مِيرَاثَهُ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تَعَالَوْا إلى ما أَنْزَلَ اللهُ وَ إِلَى الرَّسُول قَالُوا حَسْبُنَا ما وَجَدْنا عَلَيْهِ آباءنا أَوَلَوْ كانَ آبَاؤُهُمْ لا يَعْلَمُونَ شَيْئاً وَ لا يَهْتَدُونَ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الْإِمَامُ علیه السلام وَصَفَ اللَّهُ هَوْلَاءِ الْمُتَّبِعِينَ لِخُطُوَاتِ الشَّيْطَانِ فَقَالَ وَ إِذَا قِيلَ هُمْ تَعَالَوْا إِلَى مَا أَنْزَلَ فِي كِتَابِهِ مِنْ وَصفِ مُحَمَّدِ صلی الله علیه و اله و سلم وَ حِلْيَة عَلى علیه السلام وَ وَصْفِ فَضَائِلِهِ وَ ذِكْرِ مَنَاقِبِهِ وَ إِلَى الرَّسُولِ صلی الله علیه و اله و سلم وَ تَعَالَوْا إِلَى الرَّسُول صلی الله علیه و اله و سلم لَتَقْبَلُوا مِنْهُ مَا يَأْمُرُكُمْ بِهِ قَالُوا حَسْبُنَا مَا وَجَدْنَا عَلَيْهِ آبَاءَنَا مِنَ الدِّينِ وَ الْمَذْهَب فَاقْتدوا بدين آبَائِهِمْ فِي مُخَالَفَة رَسُولَ اللَّهِ صلى الله عليه و اله و سلم وَ مُنَابَدَةَ عَلِيٌّ وَلِيَّ اللهِ علیه السلام قَالَ اللهُ عَزَّوَجَلَّ أَوَ لَوْ كَانَ آبَاؤُهُمْ لا يَعْلَمُونَ شَيْئاً وَ لا يَهْتَدُونَ إِلَى شَيْءٍ مِنَ الصَّوَاب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عَلَيْكُمْ أَنْفُسَكُمْ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ضَلَّ إِذَا اهْتَدَيْتُمْ إِلَى الله مَرْجِعُكُمْ جَميعاً فَيُنَبِّئُكُم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أَنَّ ثَعْلَبَةَ الْخُشَنِيَّ سَأَلَ رَسُولَ اللَّهِ صلی الله علیه و اله و سلم عَنْ هَذِهِ الْآيَةِ يَا أَيُّهَا الَّذِينَ آمَنُوا عَلَيْكُمْ أَنْفُسَكُمْ لا يَضُرُّكُمْ مَنْ ضَلَّ إِذَا اهْتَدَيْتُمْ فَقَالَ علیه السلام وَ أَمُرُ بِالْمَعْرُوفِ وَ أَنْهَ عَن الْمُنْكَر وَ اصْبِرْ عَلَى مَا أَصَابَكَ حَتَّى إِذَا رَأَيْتَ شُحاً مُطَاعاً وَ هَوَى مُتبَعاً وَ إِعْجَابَ كُلِّ ذِي رَأى برأيهِ فَعَلَيْكَ بنَفْسِكَ وَ دَعْ أَمْرَ الْعَامَّة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سائبه سؤال شد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مردی است که برده اش را آزاد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می خواهی برو و از میراث تو چیزی به من تعلّق نخواهد گرفت و جرم و گناه تو به من ربطی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را نیز بر این موضوع گواه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احوص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سائبه سؤال شد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باید بنده ای مؤمن را آزاد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منظور سائبه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خدا بر او ولایت و مالکیت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بر آن ولایت داشته باشد، رسول خدا صلی الله علیه و اله و سلم نیز بر آن ولایت دارد و هر چه که رسول خدا صلی الله علیه و اله و سلم بر آن ولایت داشته باشد ولایت و میراث آن از آن امام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چه خدا نازل کرده و به سوی پیامبر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پدران خود را بر آن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 ها چیزی نمی 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آن ها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اتَّبِعُوا مَا أَنْزَلَ الله قالُوا بَلْ نَتَّبِعُ مَا أَلْفَيْنَا عَلَيْهِ آبَاءَنَا أَ وَ لَوْ كَانَ آباؤُهُمْ لا يَعْقِلُونَ شَيْئاً وَ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مشخصات پیروان شیطان را در این آیه بیان کرده، وقتی به آن ها گفته شد، بیایید تا برای شما توضیح دهیم آن چه را خداوند در کتاب خود بیان نموده از صفات حضرت محمد و آراستگی علی علیه السلام و فضائل و مناقب او و به آن چه پیامبر دستور می دهد گوش فرا دهید تا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به روشی که پدرانمان برایمان گذاشته اند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مخالفت پیامبر اکرم و دشمنی با علی ولی الله پیرو دین و مذهب پدران خویش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لَوْ کانَ آبَاؤُهُمْ لا يَعْقِلُونَ شَيْئاً وَ لا يَهْتَدُونَ</w:t>
      </w:r>
      <w:r>
        <w:rPr>
          <w:rFonts w:ascii="IRNazanin" w:hAnsi="IRNazanin" w:eastAsia="IRNazanin"/>
          <w:color w:val="111111"/>
          <w:sz w:val="28"/>
          <w:sz w:val="28"/>
          <w:szCs w:val="28"/>
          <w:rtl w:val="true"/>
          <w:lang w:bidi="fa-IR"/>
        </w:rPr>
        <w:t>؛ اگر چه پدران آن ها علم و اطلاع درستی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مراقب خود باشید اگر شما هدایت یافته باشید گمراهی کسانی که گمراه شده اند به شما زیانی نمی رساند بازگشت همه ی شما به سوی خداست؛ و شما را به آن چه انجام می دادید آگاه می سازد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خُشنی از حضرت رسول اکرم صلی الله علیه و اله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ascii="IRNazanin" w:hAnsi="IRNazanin" w:eastAsia="IRNazanin"/>
          <w:color w:val="111111"/>
          <w:sz w:val="28"/>
          <w:sz w:val="28"/>
          <w:szCs w:val="28"/>
          <w:rtl w:val="true"/>
          <w:lang w:bidi="fa-IR"/>
        </w:rPr>
        <w:t xml:space="preserve"> چیست؟ رسول اکرم صلی الله علیه و اله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معروف امر کن و از منکر نهی کن و به آن چه از ناملایمات به تو می رسد،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این وظیفه ی مهم تا می توانی استقامت داشته باش تا جایی که به افرادی که حرص شدید به دنیا و زینت های دنیوی داشته و پیروی سخت از هوی و هوس کرده و در عین حال مغرور و فریفته آراء و افکار خود باشند برخورد کنی در این صورت این وظیفه از عهده ی تو ساقط شده و بر تو است که متوجه اصلاح امور و تهذیب نفس خود بوده و از امر به معروف و دعوت و نصیحت و موعظت خودداری کنی</w:t>
      </w:r>
      <w:r>
        <w:rPr>
          <w:rFonts w:eastAsia="IRNazanin" w:cs="IRNazanin"/>
          <w:color w:val="111111"/>
          <w:sz w:val="28"/>
          <w:szCs w:val="28"/>
          <w:rtl w:val="true"/>
          <w:lang w:bidi="fa-IR"/>
        </w:rPr>
        <w:t xml:space="preserve">». </w:t>
      </w:r>
      <w:bookmarkStart w:id="359" w:name="pg15969_172644"/>
    </w:p>
    <w:p>
      <w:pPr>
        <w:pStyle w:val="BookText"/>
        <w:rPr/>
      </w:pPr>
      <w:bookmarkEnd w:id="3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أَنْزَلَ اللَّهُ عَزَّوَجَلَّ عَلَيْكُمْ أَنْفُسَكُمْ قَالَ النَّبِيُّ صلی الله علیه و اله و سلم أَيُّهَا النَّاسُ عَلَيْكُمْ أَنفُسَكُمْ لا يَضُرُّكُمْ مَنْ ضَلَّ إِذَا اهْتَدَيْتُمْ وَ عَلى علیه السلام نَفْسِي وَ أَخِي أَطِيعُوا عَلِيًّا فَإِنَّهُ مُطَهَّرُ مَعْصُومُ لَا يَضِلُّ وَ لَا يَشْقَى ثم تلا هذه الآية قُلْ أَطِيعُوا اللَّهَ وَ أَطِيعُوا الرَّسُولَ فَإِنْ تَوَلَّوْا فَإِنَّما عَلَيْهِ ما حُمِّلَ وَ عَلَيْكُمْ ما حَمَلْتُمْ وَ إِنْ تُطِيعُوهُ تَهْتَدُوا وَ ما عَلَى الرَّسُول إِلَّا الْبَلاغ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يا أَيُّهَا الَّذِينَ آمَنُوا عَلَيْكُمْ أَنْفُسَكُمْ لا يَضُرُّكُمْ مَنْ ضَلَّ إِذَا اهْتَدَيْتُمْ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أَنفُسَكُمْ وَ لَا تَتَّبِعُوا عَوْرَاتِ النَّاسِ وَ لَا تَذْكُرُوهُمْ فَإِنَّهُ لَا يَضُرُّكُمْ ضَلَالَتُهُمْ إِذَا كُنتُمْ أَنتُمْ 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فِي التَّقِيَّة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تَحْبِسُونَها مِنْ بَعْدِ الصَّلاةِ فَيُقيمان بالله إن ارتبتُم لا نَشْتَرِي بِهِ ثَمَناً وَ لَوْ كانَ ذا قُربى وَ لا نَكْتُمُ شَهادَةَ اللَّهِ إِنَّا إِذَا لَمِنَ الْآثَمَينَ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6592067_2142443653"/>
      <w:bookmarkStart w:id="361" w:name="_Toc139"/>
      <w:bookmarkEnd w:id="360"/>
      <w:r>
        <w:rPr>
          <w:rtl w:val="true"/>
        </w:rPr>
        <w:t xml:space="preserve">باب </w:t>
      </w:r>
      <w:r>
        <w:rPr/>
        <w:t>1</w:t>
      </w:r>
      <w:r>
        <w:rPr>
          <w:rtl w:val="true"/>
        </w:rPr>
        <w:t xml:space="preserve">: </w:t>
      </w:r>
      <w:r>
        <w:rPr>
          <w:rtl w:val="true"/>
        </w:rPr>
        <w:t>يا أَيُّهَا الَّذِينَ آمَنُوا شَهادَةُ بَيْنِكُمْ إِذا حَضَرَ أَحَدَكُمُ الموتُ حِينَ الْوَصِيَّةِ اثْنَانِ ذَوَا عَدْلٍ مِنْكُمْ أَوْ آخَرَانِ مِنْ غَيْرِكُمْ</w:t>
      </w:r>
      <w:bookmarkEnd w:id="361"/>
    </w:p>
    <w:p>
      <w:pPr>
        <w:pStyle w:val="Heading4"/>
        <w:numPr>
          <w:ilvl w:val="3"/>
          <w:numId w:val="1"/>
        </w:numPr>
        <w:rPr/>
      </w:pPr>
      <w:bookmarkStart w:id="362" w:name="__RefHeading___Toc16592069_2142443653"/>
      <w:bookmarkStart w:id="363" w:name="_Toc140"/>
      <w:bookmarkEnd w:id="362"/>
      <w:r>
        <w:rPr>
          <w:rtl w:val="true"/>
        </w:rPr>
        <w:t>اشاره</w:t>
      </w:r>
      <w:bookmarkEnd w:id="36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الصَّبَاحِ الْكِنَانِيِّ قال سَأَلْتُ أَبَا عَبْدِ اللهِ علیه السلام عَنْ قَوْلِ اللَّهِ تَبَارَكَ وَ تَعَالَى يا أَيُّهَا الَّذِينَ آمَنُوا شَهَادَةُ بَيْنَكُمْ إِذا حَضَرَ أَحَدَكُمُ المَوتُ حِينَ الْوَصِيةِ اثْنَانِ ذَوَا عَدْلٍ مِنكُمْ أو آخَرَانِ مِنْ غَيْرِكُمْ قُلْتُ مَا آخَرَانِ مِنْ غَيْرَكُمْ قَالَ هُمَا كَافِرَان قُلْتُ ذَوَا عَدْلٍ مِنْكُمْ فَقَالَ مُسْلِمَان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عَنْ أَبِي عَبْدِ اللَّهِ علیه السلام قَالَ سَأَلْتُهُ عَنْ قَوْلِ اللَّهِ يا أَيُّهَا الَّذِينَ آمَنُوا شَهادَةُ بَيْنِكُمْ إِلَى أَوْ آخَرانِ مِنْ غَيْرِكُمْ فَقَالَ هُمَا كَافِران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مِنْكُمْ أَى مِنَ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bookmarkStart w:id="364" w:name="pg15969_172645"/>
    </w:p>
    <w:p>
      <w:pPr>
        <w:pStyle w:val="BookText"/>
        <w:rPr/>
      </w:pPr>
      <w:bookmarkEnd w:id="3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 پیامبر صلی الله علیه و اله و سلم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أَنفُسَكُم</w:t>
      </w:r>
      <w:r>
        <w:rPr>
          <w:rFonts w:ascii="IRNazanin" w:hAnsi="IRNazanin" w:eastAsia="IRNazanin"/>
          <w:color w:val="111111"/>
          <w:sz w:val="28"/>
          <w:sz w:val="28"/>
          <w:szCs w:val="28"/>
          <w:rtl w:val="true"/>
          <w:lang w:bidi="fa-IR"/>
        </w:rPr>
        <w:t xml:space="preserve"> پیامبر صلی الله علیه و اله و سلم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خود را محکم نگه دارید اگر شما راه هدایت را بیابید آنان که گمراه شده اند هیچ ضرری به شما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جان من و برادر من است، از علی علیه السلام پیروی کنید که او معصوم و مطهر است گمراه نمی شود و ظلم و ستم نمی کند؛ 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مسئول اعمال خویش است و شما مسئول اعمال خود اما اگر از او اطاعت کنید هدایت خواهید شد و بر پیامبر چیزی جز رساندن آشکار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ascii="IRNazanin" w:hAnsi="IRNazanin" w:eastAsia="IRNazanin"/>
          <w:color w:val="111111"/>
          <w:sz w:val="28"/>
          <w:sz w:val="28"/>
          <w:szCs w:val="28"/>
          <w:rtl w:val="true"/>
          <w:lang w:bidi="fa-IR"/>
        </w:rPr>
        <w:t>؛ خود را اصلاح کنید و از دیگران عیب جویی نکنید و از آن ها به بدی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صالح باشید، گمراهی آنان ضرری به شما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تقیّه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به گواهی بطلبید و اگر به هنگام ادای شهادت در راستگویی آن ها شک کردید، آن ها را بعد از نماز نگاه می دارید تا سوگند 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 نیستیم حق را به چیزی بفروشیم هر چند در مورد خویشاوندان ما باشد؛ و شهادت الهی را کتمان نمی کنیم، که در این صورت از گناهکاران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365" w:name="__RefHeading___Toc16592071_2142443653"/>
      <w:bookmarkStart w:id="366" w:name="_Toc141"/>
      <w:bookmarkEnd w:id="365"/>
      <w:r>
        <w:rPr>
          <w:rtl w:val="true"/>
        </w:rPr>
        <w:t xml:space="preserve">بخش </w:t>
      </w:r>
      <w:r>
        <w:rPr/>
        <w:t>1</w:t>
      </w:r>
      <w:r>
        <w:rPr>
          <w:rtl w:val="true"/>
        </w:rPr>
        <w:t xml:space="preserve">: </w:t>
      </w:r>
      <w:r>
        <w:rPr>
          <w:rtl w:val="true"/>
        </w:rPr>
        <w:t xml:space="preserve">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w:t>
      </w:r>
      <w:r>
        <w:rPr>
          <w:rtl w:val="true"/>
        </w:rPr>
        <w:t>[</w:t>
      </w:r>
      <w:r>
        <w:rPr>
          <w:rtl w:val="true"/>
        </w:rPr>
        <w:t>به گواهی بطلبید</w:t>
      </w:r>
      <w:r>
        <w:rPr>
          <w:rtl w:val="true"/>
        </w:rPr>
        <w:t>].</w:t>
      </w:r>
      <w:bookmarkEnd w:id="3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شَهَادَةُ بَيْنِكُمْ إِذَا حَضَرَ أَحَدَكُمُ النُّوتُ حِينَ الْوَصِيَّةِ اثْنَانِ ذَوَا عَدْلٍ مِّنكُمْ أَوْ آخَرَانِ مِنْ غَيْرِكُمْ</w:t>
      </w:r>
      <w:r>
        <w:rPr>
          <w:rFonts w:ascii="IRNazanin" w:hAnsi="IRNazanin" w:eastAsia="IRNazanin"/>
          <w:color w:val="111111"/>
          <w:sz w:val="28"/>
          <w:sz w:val="28"/>
          <w:szCs w:val="28"/>
          <w:rtl w:val="true"/>
          <w:lang w:bidi="fa-IR"/>
        </w:rPr>
        <w:t xml:space="preserve"> سؤال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أَوْ آخَرَانِ مِنْ غَيْرِكُمْ</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 نفر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ذَوَا عدلٍ مِّنكُمْ</w:t>
      </w:r>
      <w:r>
        <w:rPr>
          <w:rFonts w:ascii="IRNazanin" w:hAnsi="IRNazanin" w:eastAsia="IRNazanin"/>
          <w:color w:val="111111"/>
          <w:sz w:val="28"/>
          <w:sz w:val="28"/>
          <w:szCs w:val="28"/>
          <w:rtl w:val="true"/>
          <w:lang w:bidi="fa-IR"/>
        </w:rPr>
        <w:t xml:space="preserve">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دو، دو نفر کافر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مِنْكُمْ یعنی از مسلمانان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علیه السلام فِي قَوْلِ اللَّهِ تَبَارَكَ وَ تَعَالَى أَوْ آخَرانِ مِنْ غَيْرِكُمْ قَالَ إِذَا كَانَ الرَّجُلُ فِي بَلَدٍ لَيْسَ فِيهِ مُسْلِمُ جَازَتْ شَهَادَةُ مَنْ لَيْسَ بِمُسْلِمٍ عَلَى الْوَصِيَّة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الَّذِي تَأْوِيلُهُ قَبْلَ تَنْزِيلِهِ فَمِثْلُ قَوْلِهِ تَعَالَى فِي الْأُمُورَ الَّتِي حَدَثَتْ فِي عَصْرِ رَسُولِ اللَّهِ صلی الله علیه و اله و سلم مِمَّا لَمْ يَكُن اللَّهُ أَنْزَلَ فِيهَا حُكْماً مَشْرُوحاً وَ لَمْ يَكُنْ عِنْدَ النَّبِيِّ صلی الله علیه و اله و سلم فِيهَا شَيْءٌ وَ لَا عُرِفَ مَا وَجَبَ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حَدِيثُ تَمِيمِ الدَّارِى مَعَ ابْنِ مَنْدِي وَ ابْنِ أَبِي مَارِيَةَ وَ مَا كَانَ مِنْ خَبَرِهِمْ فِي السَّفَرِ وَ كَانَا رَجُلَيْنِ نَصْرَانِيَّيْن وَ تَمِيمُ الدَّارِيُّ رَجُلُ مِنْ رُءُوسَ الْمُسْلِمِينَ خَرَجُوا فِي سَفَرٍ لَهُمْ وَكَانَ مَعَ تَمِيمِ الدَّارِى خُرُجُ لَهُ فِيهِ مَتَاعُ وَ آنِيَةُ مَنْقُوشَةُ بِالذَّهَبِ وَقِلَادَةُ مِنْ ذَهَبٍ أَخْرَجَ مَعَهُ لِيَبيعَهُ فِي بَعْضِ أَسْوَاقِ الْعَرَبِ فَلَمَّا فَصَلُوا عَنِ الْمَدِينَةِ اعْتَلَ تَمِيمٌ عِلَّةً شَدِيدَةٌ فَلَمَّا حَضَرَتْهُ الْوَفَاةُ دَفَعَ جَمِيعَ مَا كَانَ مَعَهُ إِلَى ابْنِ مَنْدِيٌّ وَ ابْن أَبي مَارِيَةَ وَ أَمَرَهُمَا أَنْ يُوصِلَاهُ إِلَى أَهْلِهِ وَ ذُرِّيَّتِهِ فَلَمَّا قَدِمَا إِلَى الْمَدِينَة أَخَذَا الْمَتَاعَ وَ الْآنِيَةَ وَ الْقِلَادَةَ فَسَأَلُوهُمَا هَلْ مَرِضَ صَاحِبُنَا مَرَضاً طَوِيلًا أَنْفَقَ نَفَقَةً وَاسِعَةً قَالَا مَا مَرضِ إِلَّا أَيَّامًا قَلَائِلَ قَالُوا فَهَلْ سُرِقَتْ مِنْهُ شَيْءٌ مِنْ مَتَاعِهِ فِي سَفَرِهِ هَذَا قَالَا لَا لَمْ يُسْرَقْ مِنْهُ شَيْءٍ قَالُوا فَهَلِ اتَّجَرَ مَعَكُمَا فِي سَفَرَ تِجَارَةٌ خَسِرَ فِيهَا قَالَا لَمْ يَتَّخِرْ فِي شَيْءٍ قَالُوا فَإِنَّا افْتَقَدْنَا أَفْضَلَ شَيْءٍ كَانَ مَعَهُ آنِيَةً مَنْقُوشَةٌ بالذَّهَبِ وَ قِلَادَةٌ مِنْ ذَهَبٍ فَقَالَا أَمَّا الَّذِي دَفَعَهُ إِلَيْنَا فَقَدْ أَدَيْنَاهُ إِلَيْكُمْ فَقَدَمُوهُمَا إِلَى رَسُولِ اللَّهِ صلى الله عليه و اله و سلم فَأَوْجَبَ عَلَيْهِمَا الْيَمِينَ فَحَلَفَا وَ خَلَّى سَبِيلَهُمَا ثُمَّ إِنَّ تِلْكَ الْآنِيَةَ وَ الْقِلَادَةَ ظَهَرَتْ عَلَيْهِمَا فَجَاءَ أَوْلِيَاءُ تَمِيمٍ إِلَى رَسُولِ اللَّهِ صلی الله علیه و اله و سلم فَأَخْبَرُوهُ فَأَنْزَلَ اللَّهُ عَزَوَجَلَّ يَا أَيُّهَا الَّذِينَ آمَنُوا شَهَادَةُ بَيْنِكُمْ إِذَا حَضَرَ أَحَدَكُمُ الْمُوْتُ حِينَ الْوَصِيَّةِ اثْنَانِ ذَوَا عَدْلٍ مِنْكُمْ أَوْ آخَرانِ مِنْ غَيْرِكُمْ إِنْ أَنتُمْ ضَرَبْتُمْ فِي الْأَرْضِ فَأَصابَتْكُمْ مُصِيبَةُ الموتِ فَأَطْلَقَ سُبْحَانَهُ شَهَادَةَ أَهْلِ الْكِتَابِ عَلَى الْوَصِيَّةِ فَقَط إِذَا كَانَ ذَلِكَ فِي السَّفَرِ وَ لَمْ يَجِدُوا أَحَداً مِنَ الْمُسْلِمِينَ عِنْدَ حُضُورِ الْمَوْتِ ثُمَّ قَالَ تَعَالَى تَحْبِسُونَها مِنْ بَعْدِ الصَّلَاةِ يَعْنِي صَلَاةَ الْعَصْرِ فَيُقْسِمان باللَّهِ أَنَّهُمَا أَحَقُّ بِذَلِكَ يَعْنِي تَعَالَى يَحْلِفَانِ بِاللَّهِ أَنَّهُمَا أَحَقُّ بِهَذِهِ الدَّعْوَى مِنْهُمَا فَإِنَّهُمَا كَذَبَا فِيمَا حَلَفَا وَ لَشَهَادَتُنَا أَحَقُّ مِنْ شَهَادَتِهِما وَ مَا أَعْتَدَيْنَا إِنَّا إِذا لَمِنَ الظَّالِمِينَ فَأَمَرَ رَسُولُ الله صلی الله علیه و اله و سلم أَوْلِيَاءَهُمْ أَنْ يَحْلِفُوا بِاللَّهِ عَلَى مَا ادَّعَوْهُ فَحَلَفُوا فَلَمَّا حَلَفُوا أَخَذَ رَسُولُ اللَّهِ صلی الله علیه و اله و سلم الْآنِيَةَ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حکم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مورد این آیه ﴿و آخَرَانِ مِنْ غَیرِكُمْ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جایی باشد که مسلمانی در آن جا نیست، شهادت دادن بر وصیت، توسط کسی که مسلمان نیست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که تأویلش قبل از نزول آن است مانند کلام خداوند تعالی در اموری است که در زمان رسول خدا صلی الله علیه و اله و سلم واقع شد؛ اموری که خداوند در مورد آن حکم مشروحی نازل نکرده بود و نزد پیامبر صلی الله علیه و اله و سلم در مورد آن چیزی نبود و چیزی که در مورد آن واجب شد از قبل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مندی و ابن أبی ماریه و آن چه از خبر آن ها در سفر بود و آن دو نصرانی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 مسلمانان بود به مسافرت رفتند و همراه تمیم داری خورجینی بود که در آن کالا و ظرفی با نقش و نگاری از طلا و گردنبندی از طلا بود؛ با خود برد تا در بعضی از بازار های عرب بفروشد و هنگامی که از مدینه بیرون رفتند، تمیم به شدت بیمار شد و هنگامی که مرگش فرا رسید، همه ی چیز هایی که با خود داشت به ابن مندی و ابن ابی ماریه داد و به آن ها دستور داد که آن را به خانواده و فرزندانش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آمدند، کالا، ظرف و گردنبند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تمیم از آن دو پرسیدند آیا رفیق ما مدت طولانی بیمار شد و خرج زیادی کرد؟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چند روز اندک بیمار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از کالای او در این سفر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چیزی از او به سرقت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سفرش، به همراه شما معامله ای کرد که در آن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معامله ای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بهترین چیزی را که با او بود گم کرده ایم ظرفی با نقش و نگاری از طلا و گردنبندی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ما داده بود، به شما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رسول خدا صلی الله علیه و اله و سلم آوردند؛ پس سوگند را بر آن ها واجب نمود و آن ها سوگند یاد کردند و پیامبر صلی الله علیه و اله و سلم آن ها را رها کرد سپس آن ظرف و گردنبند نزد آن دو ظاهر شد و اولیای تمیم نزد رسول خدا صلی الله علیه و اله و سلم آمدند و به او خبر دادند؛ در نتیجه خدای عزوجل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ascii="IRNazanin" w:hAnsi="IRNazanin" w:eastAsia="IRNazanin"/>
          <w:color w:val="111111"/>
          <w:sz w:val="28"/>
          <w:sz w:val="28"/>
          <w:szCs w:val="28"/>
          <w:rtl w:val="true"/>
          <w:lang w:bidi="fa-IR"/>
        </w:rPr>
        <w:t>؛ پس خداوند سبحان شهادت اهل کتاب را فقط بر وصیت هنگامی اطلاق فرمود که در سفر باشند و از مسلمانان کسی را هنگام مرگ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تحبِسُونَهُما مِنْ بَعْدِ الصَّلاة</w:t>
      </w:r>
      <w:r>
        <w:rPr>
          <w:rFonts w:ascii="IRNazanin" w:hAnsi="IRNazanin" w:eastAsia="IRNazanin"/>
          <w:color w:val="111111"/>
          <w:sz w:val="28"/>
          <w:sz w:val="28"/>
          <w:szCs w:val="28"/>
          <w:rtl w:val="true"/>
          <w:lang w:bidi="fa-IR"/>
        </w:rPr>
        <w:t xml:space="preserve"> یعنی نماز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اطلاعی حاصل شود که حق را کتمان کرده اند دو نفر به جای آن 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یاد می کنند که آن دو گواه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سزاوارترند؛ منظور خدای تعالی این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 می کنند که آن ها به این ادعا از آن دو گواه غیر مسلمان سزاوارترند و دو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سوگند یاد کرده اند دروغ گفته اند </w:t>
      </w:r>
      <w:r>
        <w:rPr>
          <w:rFonts w:ascii="Amiri" w:hAnsi="Amiri" w:eastAsia="Amiri" w:cs="Amiri"/>
          <w:color w:val="111111"/>
          <w:sz w:val="28"/>
          <w:sz w:val="28"/>
          <w:szCs w:val="28"/>
          <w:rtl w:val="true"/>
          <w:lang w:bidi="ar-SA"/>
        </w:rPr>
        <w:t>و لَشَهادَتُنا أَحَقُّ مِنْ شَهَادَتِهِما وَ مَا اعْتَدَيْنَا إِنَّا إِذا لَنَ الظَّالِمِینَ</w:t>
      </w:r>
      <w:r>
        <w:rPr>
          <w:rFonts w:ascii="IRNazanin" w:hAnsi="IRNazanin" w:eastAsia="IRNazanin"/>
          <w:color w:val="111111"/>
          <w:sz w:val="28"/>
          <w:sz w:val="28"/>
          <w:szCs w:val="28"/>
          <w:rtl w:val="true"/>
          <w:lang w:bidi="fa-IR"/>
        </w:rPr>
        <w:t xml:space="preserve">؛ پس رسول خدا به اولیای شان دستور داد که در مورد آن چه ادعا کرده اند به خدا سوگند بخورند؛ </w:t>
      </w:r>
    </w:p>
    <w:p>
      <w:pPr>
        <w:pStyle w:val="BookText"/>
        <w:rPr/>
      </w:pPr>
      <w:r>
        <w:rPr>
          <w:rFonts w:ascii="Amiri" w:hAnsi="Amiri" w:eastAsia="Amiri" w:cs="Amiri"/>
          <w:color w:val="111111"/>
          <w:sz w:val="28"/>
          <w:sz w:val="28"/>
          <w:szCs w:val="28"/>
          <w:rtl w:val="true"/>
          <w:lang w:bidi="ar-SA"/>
        </w:rPr>
        <w:t>الْقِلَادَةَ مِنِ ابْنِ مندى وَ ابْنِ أَبِي مَارِيَةَ وَ رَدَّهُمَا إِلَى أَوْلِيَاءِ تَمِيمٍ ثُمَّ قَالَ اللَّهُ عَزَّوَجَلَّ ذِلِكَ أَدْنَى أَنْ يَأْتُوا بِالشَّهَادَةِ عَلَى وَجْهِهَا أَوْ يَخَافُوا أَنْ تُرَدَّ أَيمَانٌ بَعْدَ أَيانِهِمْ وَ اتَّقُوا اللَّهَ وَ اسْمَعُوا﴾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يَا أَيُّهَا العليا الَّذِينَ آمَنُوا شَهادَةُ بَيْنِكُمْ إِذا حَضَرَ أَحَدَكُمُ الْمَوْتُ حِينَ الْوَصِيَّةِ اثْنَانِ ذَوَا عَدْلٍ مِنْكُمْ أَوْ آخَرَانِ مِنْ غَيْرِكُمْ قَالَ اللَّذَانِ مِنْكُمْ مُسْلِمَانِ وَ اللَّذَانِ مِنْ غَيْرِكُمْ مِنْ أَهْلِ الْكِتَابِ فَإِنْ لَمْ تَجِدُوا مِنْ أَهْلِ الْكِتَابِ فَمِنَ الْمَجُوسِ لِأَنَّ رَسُولَ اللَّهِ صلى الله عليه و اله و سلم سَنَّ فِي الْمَجُوس سُنَّةَ أَهْلِ الْكِتَابِ فِي الْجِزْيَةِ وَ ذَلِكَ إِذَا مَاتَ الرَّجُلُ فِي أَرْضِ غُرْبَة فَلَمْ يَجِدْ مُسْلِمَيْنِ أَشْهَدَ رَجُلَيْنِ مِنْ أَهْلِ الْكِتَابِ يُحْبَسَانِ بَعْدَ الصَّلَاةِ فَيُقْسِمانِ بِالله عَزَّوَجَلَ لا نَشْتَرِي بِهِ ثَمَناً وَ لَوْ كانَ ذا قُربى وَ لَا نَكْتُمُ شَهَادَةَ اللَّهِ إِنَّا إِذا لَنَ الْآثِمِينَ قَالَ وَ ذَلِكَ إِذَا ارْتَابَ وَلِيُّ الْمَيِّتِ فِي شَهَادَتِهِمَا فَإِنْ عَشَرَ عَلَى أَنَّهُمَا شَهِدَا بِالْبَاطِلِ فَلَيْسَ لَهُ أَنْ يَنْقُضَ شَهَادَتَهُمَا حَتَّى يَجِيءَ بِشَاهِدَيْنِ فَيَقُومَان مَقَامَ الشَّاهِدَيْنِ الْأَوَلَيْنِ فَيُقْسِمانِ بِاللَّه لَشَهَادَتُنا أَحَقُّ مِنْ شَهَادَتِها وَ مَا اعْتَدَيْنَا إِنَّا إِذا لَمِنَ الظَّالِمِينَ فَإِذَا فَعَلَ ذَلِكَ نَقَضَ شَهَادَةَ الْأَوَلَيْنِ وَ جَازَتْ شَهَادَةُ الْآخَرَيْنِ يَقُولُ اللَّهُ عَزَّوَجَلَّ ذلِكَ أَدْنَى أَنْ يَأْثُوا بِالشَّهَادَةِ عَلَى وَجْهِهَا أَوْ يَخَافُوا أَنْ تَرَدَّ ايمان بعد أيمانهم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عُمَرَ قَالَ سَأَلْتُهُ عَنْ قَوْلِ اللَّهِ عَزَّوَجَلَّ ذَوَا عَدْلٍ مِنْكُمْ أَوْ آخَرَانِ مِنْ غَيْرِكُمْ قَالَ اللَّذَانِ مِنْكُمْ مُسْلِمَانِ وَ اللَّذَانِ مِنْ غَيْرَكُمْ مِنْ أَهْلِ الْكِتَابِ فَإِنْ لَمْ تَجِدْ مِنْ أَهْلِ الْكِتَابِ فَمِنَ الْمَجُوسِ لِأَنَّ رَسُولَ اللَّهِ صلى الله عليه و اله و سلم قَالَ سُوا بِهِمْ سُنَّةَ أَهْلِ الْكِتَابِ وَ ذَلِكَ إِذَا مَاتَ الرَّجُلُ بأرض غُرْبَة فَلَمْ يَجِدْ مُسْلِمَيْن يُشْهدُهُمَا فَرَجُلَانِ مِنْ 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حُمْرَانَ عَنْ أَبِي عَبْدِ اللَّهِ علیه السلام قَالَ سَأَلْتُهُ عَنْ قَوْلِ اللَّهِ عَزَّوَجَلَّ ذَوا عَدْلٍ مِنْكُمْ أَوْ آخَرانِ مِنْ غَيْرِكُمْ قَالَ فَقَالَ اللَّدَانِ مِنْكُمْ مُسْلِمَانِ وَ اللَّذَانِ مِنْ غَيْرِكُمْ مِنْ أَهْلِ الْكِتَابِ قَالَ فَإِنَّمَا ذَلِكَ إِذَا مَاتَ الرَّجُلُ الْمُسْلِمُ فِي أَرْضِ غُرْبَةِ فَيَطْلُبُ رَجُلَيْنِ مُسْلِمَيْنِ</w:t>
      </w:r>
    </w:p>
    <w:p>
      <w:pPr>
        <w:pStyle w:val="BookText"/>
        <w:rPr/>
      </w:pPr>
      <w:r>
        <w:rPr>
          <w:rFonts w:ascii="IRNazanin" w:hAnsi="IRNazanin" w:eastAsia="IRNazanin"/>
          <w:color w:val="111111"/>
          <w:sz w:val="28"/>
          <w:sz w:val="28"/>
          <w:szCs w:val="28"/>
          <w:rtl w:val="true"/>
          <w:lang w:bidi="fa-IR"/>
        </w:rPr>
        <w:t>پس سوگند یاد کردند و هنگامی که سوگند یاد کردند، رسول خدا صلى الله عليه و اله و سلم ظرف و گردنبند را از ابن مندی و ابن ماریه گرفت و به اولیای تمیم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أَدْنَى أَنْ يَأْتُوا بِالشَّهَادَةِ عَلَى وَجْهِهَا أَوْ يَخَافُوا أَنْ تُرَدَّ أَيمَانٌ بَعْدَ أَيمَانِهِمْ وَ اتَّقُوا اللَّهَ وَ اسْمَعُوا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گوید از امام صادق علیه السلام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اللذان مِنْكُم</w:t>
      </w:r>
      <w:r>
        <w:rPr>
          <w:rFonts w:ascii="IRNazanin" w:hAnsi="IRNazanin" w:eastAsia="IRNazanin"/>
          <w:color w:val="111111"/>
          <w:sz w:val="28"/>
          <w:sz w:val="28"/>
          <w:szCs w:val="28"/>
          <w:rtl w:val="true"/>
          <w:lang w:bidi="fa-IR"/>
        </w:rPr>
        <w:t xml:space="preserve"> دو مسلمان و از </w:t>
      </w:r>
      <w:r>
        <w:rPr>
          <w:rFonts w:ascii="Amiri" w:hAnsi="Amiri" w:eastAsia="Amiri" w:cs="Amiri"/>
          <w:color w:val="111111"/>
          <w:sz w:val="28"/>
          <w:sz w:val="28"/>
          <w:szCs w:val="28"/>
          <w:rtl w:val="true"/>
          <w:lang w:bidi="ar-SA"/>
        </w:rPr>
        <w:t>اللذان مِنْ غَيْرِکم</w:t>
      </w:r>
      <w:r>
        <w:rPr>
          <w:rFonts w:ascii="IRNazanin" w:hAnsi="IRNazanin" w:eastAsia="IRNazanin"/>
          <w:color w:val="111111"/>
          <w:sz w:val="28"/>
          <w:sz w:val="28"/>
          <w:szCs w:val="28"/>
          <w:rtl w:val="true"/>
          <w:lang w:bidi="fa-IR"/>
        </w:rPr>
        <w:t xml:space="preserve"> دو نفر از اهل کتاب است و اگر کسی از اهل کتاب را نیافتید از مجوس نیز اشکالی ندارد؛ چرا که رسول خدا صلى الله عليه و اله و سلم سنت جزیه را که برای اهل کتاب است برای مجوس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فردی در دیار غربت وفات یافته و مسلمانی را برای شهادت نیابد و دو نفر از اهل کتاب را به شهادت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نفر بعد از نماز حبس می شوند تا چنین قسمی بخورند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نَشْتَرِي بِهِ ثَمَنًا وَ لَوْ كَانَ ذَا قُرْبَى وَ لاَ نَكْتُمُ شَهَادَةَ الله إِنَّا إِذًا لَّنَ الآثِمِينَ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است که ولی میّت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آن ها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شود آن ها شهادت دروغ داده اند ولی متوفی نباید شهادت آن دو نفر را نقض کرده و خلاف آن عمل کند، این که تا دو شاهد دیگر را بیاورد که جای دو شاهد اولی را بگیرند و آن دو، قسم بخورند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لَشَهَادَتُنا أَحَقُّ مِن شَهَادَتِهَا وَ مَا اعْتَدَيْنَا إِنَّا إِذًا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 شهادت دو شاهد اولی نقض می شود و شهادت دو شاهد دومی جایز می گردد؛ خداوند عزوجل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ascii="IRNazanin" w:hAnsi="IRNazanin" w:eastAsia="IRNazanin"/>
          <w:color w:val="111111"/>
          <w:sz w:val="28"/>
          <w:sz w:val="28"/>
          <w:szCs w:val="28"/>
          <w:rtl w:val="true"/>
          <w:lang w:bidi="fa-IR"/>
        </w:rPr>
        <w:t xml:space="preserve">؛ این کار نزدیک تر است به این که گواهی به حق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هایی جای سوگند های آن ها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ی فرموده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ذَوا عدل مِنْكُمْ أَوْ آخَرانِ مِنْ غَيْرِكُم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نفر که از خود شمایند، دو نفر مسلمان هستند و آن دو که از غیر شمایند از اهل کتاب هستند و اگر از اهل کتاب نیافتید، پس از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همچون اهل کتاب رفتار کنید و آن زمانی است که مرد در زمین غربت بمیرد و دو مسلمان نیابد که آن دو را شاهد بگیرد، در این صورت دو نفر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 بگیرید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ذَوَا عدلٍ مِّنكُمْ أَوْ آخَرَانِ مِنْ غَيْرِكُمْ</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اللذان مِنْكُم</w:t>
      </w:r>
      <w:r>
        <w:rPr>
          <w:rFonts w:ascii="IRNazanin" w:hAnsi="IRNazanin" w:eastAsia="IRNazanin"/>
          <w:color w:val="111111"/>
          <w:sz w:val="28"/>
          <w:sz w:val="28"/>
          <w:szCs w:val="28"/>
          <w:rtl w:val="true"/>
          <w:lang w:bidi="fa-IR"/>
        </w:rPr>
        <w:t xml:space="preserve"> دو مسلمان و مقصود از </w:t>
      </w:r>
      <w:r>
        <w:rPr>
          <w:rFonts w:ascii="Amiri" w:hAnsi="Amiri" w:eastAsia="Amiri" w:cs="Amiri"/>
          <w:color w:val="111111"/>
          <w:sz w:val="28"/>
          <w:sz w:val="28"/>
          <w:szCs w:val="28"/>
          <w:rtl w:val="true"/>
          <w:lang w:bidi="ar-SA"/>
        </w:rPr>
        <w:t>اللَّذانِ مِنْ غَيْرِكُم</w:t>
      </w:r>
      <w:r>
        <w:rPr>
          <w:rFonts w:ascii="IRNazanin" w:hAnsi="IRNazanin" w:eastAsia="IRNazanin"/>
          <w:color w:val="111111"/>
          <w:sz w:val="28"/>
          <w:sz w:val="28"/>
          <w:szCs w:val="28"/>
          <w:rtl w:val="true"/>
          <w:lang w:bidi="fa-IR"/>
        </w:rPr>
        <w:t xml:space="preserve"> دو نفر از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مربوط به زمانی است که فردی </w:t>
      </w:r>
      <w:bookmarkStart w:id="367" w:name="pg15969_172650"/>
    </w:p>
    <w:p>
      <w:pPr>
        <w:pStyle w:val="BookText"/>
        <w:rPr/>
      </w:pPr>
      <w:bookmarkEnd w:id="367"/>
      <w:r>
        <w:rPr>
          <w:rFonts w:ascii="Amiri" w:hAnsi="Amiri" w:eastAsia="Amiri" w:cs="Amiri"/>
          <w:color w:val="111111"/>
          <w:sz w:val="28"/>
          <w:sz w:val="28"/>
          <w:szCs w:val="28"/>
          <w:rtl w:val="true"/>
          <w:lang w:bidi="ar-SA"/>
        </w:rPr>
        <w:t>لِيُشْهدَهُمَا عَلَى وَصِيَّتِهِ فَلَمْ يَجِدْ مُسْلِمَيْنِ فَلْيُشْهِدْ عَلَى وَصِيَّتِهِ رَجُلَيْنِ ذِمِّيَّيْنِ مِنْ أَهْلِ الْكِتَابِ مرضين عِندَ أَصْحَابهما﴾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أبن الفضيل عَنْ أَبِي الْحَسَنَ علیه السلام قَالَ سَأَلْتُهُ عَنْ قَوْلِ اللَّهِ إِذَا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الْمَوْتُ حِينَ الْوَصِيَّةِ اثْنَانِ ذَوَا عَدْلٍ مِنْكُمْ أَوْ آخَرَانِ مِنْ غَيْرِكُمْ قَالَ اللَّذَانِ مِنْكُمْ مُسْلِمَانِ وَ اللَّذَانِ مِنْ غَيْرِكُمْ مِنْ أَهْلِ الْكِتَابِ فَإِنْ لَمْ تَجِدُوا مِنْ أَهْلِ الْكِتَابِ فَمِنَ الْمَجُوسَ لِأَنَّ رَسُولَ اللَّهِ صلى الله عليه و اله و سلم قَالَ سنوا بهِمْ سُنَّةَ أَهْل الْكِتَابَ وَ ذَلِكَ إِذَا مَاتَ الرَّجُلُ بِأَرْضِ غُرْبَة فَلَمْ يَجِدْ مُسْلِمَيْنِ يُشْهِدُهُمَا فَرَجُلَيْنِ مِنْ أَهْلِ الْكِتَابِ قَالَ حُمْرَانَ قَالَ أَبُو عَبْدِ اللَّهِ علیه السلام وَ اللَّذَانِ مِنْ غَيْرَكُمْ مِنْ أَهْلَ الْكِتَابِ وَ إِنَّمَا ذَلِكَ إِذَا مَاتَ الرَّجُلُ الْمُسْلِمُ فِي أَرْضِ غُرْبَة فَطَلَبَ رَجُلَيْنَ مُسْلِمَيْنَ يُشْهِدْهُمَا عَلَى وَصِيَّتِهِ فَلَمْ يَجِدْ مُسْلِمَيْنِ فَيُشْهِدْ رَجُلَيْنِ ذِمِّيَّيْن مِنْ أَهْلِ الْكِتَابِ مَرْضِيَّيْنَ عِنْدَ أَصْحَابِهُمَا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أَنَّهُ قَالَ فِي قَوْلِ اللَّهِ أَوْ آخَرَانِ مِنْ غَيْرِكُمْ قَالَ مِنْ 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Heading3"/>
        <w:numPr>
          <w:ilvl w:val="2"/>
          <w:numId w:val="1"/>
        </w:numPr>
        <w:rPr/>
      </w:pPr>
      <w:bookmarkStart w:id="368" w:name="__RefHeading___Toc16592073_2142443653"/>
      <w:bookmarkStart w:id="369" w:name="_Toc142"/>
      <w:bookmarkEnd w:id="368"/>
      <w:r>
        <w:rPr>
          <w:rtl w:val="true"/>
        </w:rPr>
        <w:t xml:space="preserve">باب </w:t>
      </w:r>
      <w:r>
        <w:rPr/>
        <w:t>2</w:t>
      </w:r>
      <w:r>
        <w:rPr>
          <w:rtl w:val="true"/>
        </w:rPr>
        <w:t xml:space="preserve">: </w:t>
      </w:r>
      <w:r>
        <w:rPr>
          <w:rtl w:val="true"/>
        </w:rPr>
        <w:t>إِنْ أَنْتُمْ ضَرَبْتُمْ فِي الْأَرْضِ فَأَصابَتْكُمْ مُصيبَةُ الموتِ تَحْبِسُونَهُما مِنْ بَعْدِ الصَّلَاةِ فَيُقْسِمانِ بِاللَّهِ إِنِ ارْتَبْتُمْ لا نَشْتَرِي بِهِ ثَمَناً وَ لَوْ كَانَ ذَا قُربى وَ لا نَكْتُمُ شَهَادَةَ اللَّهِ إِنَّا إِذَا مِنَ الْآثِمِينَ</w:t>
      </w:r>
      <w:bookmarkEnd w:id="369"/>
    </w:p>
    <w:p>
      <w:pPr>
        <w:pStyle w:val="Heading4"/>
        <w:numPr>
          <w:ilvl w:val="3"/>
          <w:numId w:val="1"/>
        </w:numPr>
        <w:rPr/>
      </w:pPr>
      <w:bookmarkStart w:id="370" w:name="__RefHeading___Toc16592075_2142443653"/>
      <w:bookmarkStart w:id="371" w:name="_Toc143"/>
      <w:bookmarkEnd w:id="370"/>
      <w:r>
        <w:rPr>
          <w:rtl w:val="true"/>
        </w:rPr>
        <w:t>اشاره</w:t>
      </w:r>
      <w:bookmarkEnd w:id="3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مُحَمَّدُ بْنُ عَلَى علیه السلام مَنْ كَانَ فِي سَفَرٍ فَحَضَرَتْهُ الْوَفَاةُ فَلَمْ يَجِدْ مُسْلِماً يُشْهَدُهُ فَأَشْهَدَ ذِمِّيَّيْن جَازَتْ شَهَادَتُهُمَا فِي الْوَصِيَّة كَمَا قَالَ اللَّهُ عَزَّوَجَلَ قَالَ جَعْفَرُ بْن مُحَمَّدِ علیه السلام إِذَا كَانَ الرَّجُلُ بأَرْضِ غُرْبَة لَيْسَ بهَا مُسْلِمُ فَحَضَرَتْهُ الْوَفَاةُ فَأَشْهَدَ شُهُوداً مِنْ غَيْرِ أَهْلِ الْقِبْلَة عَلَى وَصِيَّتِهِ حَلَفَ الشَّاهِدَانِ باللَّهِ مَا شَهِدْنَا إِلَّا بِالْحَقِّ وَ إِنَّ فَلَانَا أَوْصَى بِكَذَا وَ كَذَا وَ هُوَ قَوْلُ اللَّهِ عَزَّوَجَلَّ اثْنَانِ ذَوَا عَدْلٍ مِنْكُمْ أَوْ آخَرَانِ مِنْ غَيْرِكُمْ إِلَى قَوْلِهِ فَيُقْسِمانِ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أَنَّهُ كَتَبَ إِلَى أَبي عَبْدِ اللهِ علیه السلام فَجَاءَهُ هَذَا الْجَوَابُ مِنْ أَبِي عَبْد اللَّهِ علیه السلام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أَنَّهُمْ يَسْتَحِلُونَ الشَّهَادَاتِ بَعْضُهُمْ لِبَعْضٍ عَلَى غَيْرِهِمْ فَإِنَّ ذَلِكَ لَيْسَ هُوَ إِلَّا قَوْلَ اللَّهِ يا أَيُّهَا الَّذِينَ آمَنُوا شَهَادَةُ بَيْنِكُمْ إِذَا حَضَرَ أَحَدَكُمُ الْمُوْتُ حِينَ</w:t>
      </w:r>
      <w:bookmarkStart w:id="372" w:name="pg15969_172651"/>
    </w:p>
    <w:p>
      <w:pPr>
        <w:pStyle w:val="BookText"/>
        <w:rPr/>
      </w:pPr>
      <w:bookmarkEnd w:id="372"/>
      <w:r>
        <w:rPr>
          <w:rFonts w:ascii="IRNazanin" w:hAnsi="IRNazanin" w:eastAsia="IRNazanin"/>
          <w:color w:val="111111"/>
          <w:sz w:val="28"/>
          <w:sz w:val="28"/>
          <w:szCs w:val="28"/>
          <w:rtl w:val="true"/>
          <w:lang w:bidi="fa-IR"/>
        </w:rPr>
        <w:t>مسلمان در دیار غربت جان بسپارد و به دنبال دو نفر مسلمان باشد که شاهد وصیت او باشند، ولی کسی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نفر از اهل کتاب که اهل ذمه بوده و مورد تأیید اطرافیانشان باشند به شهادت بگیرد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أَحَدَكُمُ المَوتُ حِينَ الْوَصِيَّةِ اثْنَانِ ذَوَا عَدْلٍ مِّنكُمْ أَوْ آخَرَانِ مِنْ غَيْرِكُمْ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منکم یعنی دو مسلمان و اللذان من غيرکم یعنی از اهل کتاب پس اگر از اهل کتاب کسی را نیافتید، از مجوس نیز جائز است؛ چرا که رسول خدا صلى الله عليه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مثل اهل کتاب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مسلمانی در دیار غربت بمیرد و دو نفر مسلمان را برای این که شاهد وصیت او باشند نیابد؛ پس دو نفر از اهل کتاب را شاهد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روایت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مِن غَيْرِكُم یعنی از اهل کتاب و این تنها مربوط به زمانی است که مسلمانی در دیار غربت بمیرد و دو نفر مسلمان بخواهد تا شاهد وصیّت او باشند اما مسلمانی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نفر از اهل کتاب را که اهل ذمه بوده و اطرافیانشان از آن ها راضی اند برای شهادت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درباره 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آخَرانِ مِنْ غَيْرِكُم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اهل کتاب است</w:t>
      </w:r>
      <w:r>
        <w:rPr>
          <w:rFonts w:eastAsia="IRNazanin" w:cs="IRNazanin"/>
          <w:color w:val="111111"/>
          <w:sz w:val="28"/>
          <w:szCs w:val="28"/>
          <w:rtl w:val="true"/>
          <w:lang w:bidi="fa-IR"/>
        </w:rPr>
        <w:t>».</w:t>
      </w:r>
    </w:p>
    <w:p>
      <w:pPr>
        <w:pStyle w:val="Heading4"/>
        <w:numPr>
          <w:ilvl w:val="3"/>
          <w:numId w:val="1"/>
        </w:numPr>
        <w:rPr/>
      </w:pPr>
      <w:bookmarkStart w:id="373" w:name="__RefHeading___Toc16592077_2142443653"/>
      <w:bookmarkStart w:id="374" w:name="_Toc144"/>
      <w:bookmarkEnd w:id="373"/>
      <w:r>
        <w:rPr>
          <w:rtl w:val="true"/>
        </w:rPr>
        <w:t xml:space="preserve">بخش </w:t>
      </w:r>
      <w:r>
        <w:rPr/>
        <w:t>2</w:t>
      </w:r>
      <w:r>
        <w:rPr>
          <w:rtl w:val="true"/>
        </w:rPr>
        <w:t xml:space="preserve">: </w:t>
      </w:r>
      <w:r>
        <w:rPr>
          <w:rtl w:val="true"/>
        </w:rPr>
        <w:t xml:space="preserve">و اگر </w:t>
      </w:r>
      <w:r>
        <w:rPr>
          <w:rtl w:val="true"/>
        </w:rPr>
        <w:t>[</w:t>
      </w:r>
      <w:r>
        <w:rPr>
          <w:rtl w:val="true"/>
        </w:rPr>
        <w:t>به هنگام ادای شهادت در راستگویی آن ها</w:t>
      </w:r>
      <w:r>
        <w:rPr>
          <w:rtl w:val="true"/>
        </w:rPr>
        <w:t xml:space="preserve">] </w:t>
      </w:r>
      <w:r>
        <w:rPr>
          <w:rtl w:val="true"/>
        </w:rPr>
        <w:t>شک کردید، آن ها را بعد از نماز نگاه می دارید تا سوگند یاد کنند که</w:t>
      </w:r>
      <w:r>
        <w:rPr>
          <w:rtl w:val="true"/>
        </w:rPr>
        <w:t>: «</w:t>
      </w:r>
      <w:r>
        <w:rPr>
          <w:rtl w:val="true"/>
        </w:rPr>
        <w:t>ما حاضر نیستیم حق را به چیزی بفروشیم، هر چند در مورد خویشاوندان ما باشد؛ و شهادت الهی را کتمان نمی کنیم که در این صورت، از گناهکاران خواهیم بود</w:t>
      </w:r>
      <w:r>
        <w:rPr>
          <w:rtl w:val="true"/>
        </w:rPr>
        <w:t>».</w:t>
      </w:r>
      <w:bookmarkEnd w:id="3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مسافرت مرگش فرارسد و مسلمانی را برای گواه گرفتن نیابد از این رو دو نفر ذمی را گواه بگیرد شهادت آنان در مورد وصیت جایز است همان گونه که خداوند باعزت و باشکوه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شخصی در سرزمین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مسلمانی در آن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فرا رسد پس افراد غیر مسلمانی را بر وصیت خود گواه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شاهدان به خدا سوگند داده می شوند ما جز به حق شهادت نمی دهیم و فلانی به چنین و چنان وصیت کرد و این است تفسیر کلام خداوند باعزت و باشکوه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اثنانِ ذَوا عَدْلٍ مِنْكُمْ أَوْ آخَرانِ مِنْ غَيْرِكُم</w:t>
      </w:r>
      <w:r>
        <w:rPr>
          <w:rFonts w:ascii="IRNazanin" w:hAnsi="IRNazanin" w:eastAsia="IRNazanin"/>
          <w:color w:val="111111"/>
          <w:sz w:val="28"/>
          <w:sz w:val="28"/>
          <w:szCs w:val="28"/>
          <w:rtl w:val="true"/>
          <w:lang w:bidi="fa-IR"/>
        </w:rPr>
        <w:t xml:space="preserve"> تا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صادق علیه السلام نوشتم در جواب نامه این جواب از طرف امام صادق علیه السلام آمد اما بعد اما این که ذکر کرده ای که آن ها شهادت یکدیگر را بر غیر هم کیش خود جایز می دانند صحیح نیست و این تأویل این کلام خداوند عزوجل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الْوَصِيَّةِ اثْنَانِ ذَوَا عَدْلٍ مِنْكُمْ أَوْ آخَرانِ مِنْ غَيْرِكُمْ إِنْ أَنتُمْ ضَرَبْتُمْ فِي الْأَرْضِ فَأَصابَتْكُمْ مُصِيبَةُ المَوتِ إِذَا كَانَ مُسَافِراً وَ حَضَرَهُ الْمَوْتُ اثْنَانِ ذَوَا عَدْلٍ مِنْ دِينِهِ فَإِنْ لَمْ يَجِدُوا فَآخَرَانِ مِمَّنْ يَقْرَأُ الْقُرْآنَ مِنْ غَيْرِ أَهْلِ وَلَايَتِهِ تَحْبِسُونَها مِنْ بَعْدِ الصَّلَاةِ فَيَقْسِمانِ بِالله إِنِ ارْتَبْتُمْ لَا نَشْتَرِي بِهِ ثَمَناً قَلِيلًا وَ لَوْ كانَ ذَا قُرْبَى وَ لا نَكْتُمُ شَهادَةَ الله إِنَّا إِذا لَنَ الْآثِمِينَ فَإِنْ عُيْرَ عَلَى أَنَّهَا اسْتَحَقَّا إِنَّمَا فَآخَرَانِ يَقُومَانِ مَقامَهُما مِنَ الَّذِينَ اسْتَحَقَّ عَلَيْهِمُ الْأَوْلَيانِ مِنْ أَهْلِ وَلَايَتِهِ فَيُقْسِمانِ بِاللَّهِ لَنَهَادَتُنَا أَحَقُّ مِنْ شَهَادَتِها وَ مَا اعْتَدَيْنَا إِنَّا إِذا مَنَ الظَّالِمِينَ ذلِكَ أَدْنى أَنْ يَأْتُوا بِالشَّهادَةِ عَلى وَجْهِهَا أَوْ يَخَافُوا أَنْ تُرَدَّ أَيَّانٌ بَعْدَ أَيانِهِمْ وَ اتَّقُوا اللَّهَ وَ اسْمَعُوا﴾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سِنَانِ أَنَّ عَلِيَّ بْنَ مُوسَى الرّضَا علیه السلام كَتَبَ إِلَيْهِ فِي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اللَّهِ تَبَارَكَ وَتَعَالَى اثْنَانِ ذَوَا عَدْلٍ مِنْكُمْ مُسْلِمَيْنِ أَوْ آخَرَانِ مِنْ غَيْرِكُمْ كَافِرَيْنِ وَ مِثْلِ شَهَادَةِ الصَّبْيَانِ عَلَى الْقَتْلِ إِذَا لَمْ يُوجَدْ غَيْرُهُم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إِنِ ارْتَبْتُمْ فَقَالَ مَا جَازَ الشَّهْرَ فَهُوَ رِيبَةُ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فَيُقْسانِ بالله لَشَهادَتُنا أَحَقُّ مِنْ شَهَادَتِهِما وَ مَا اعْتَدَيْنَا إِنَّا إِذا لَمِنَ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 رحمه الله علیه الأولَيَان بالشهادة وَ هِىَ شهادة الْأَيْمَان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الأَولَيَين الأوليان بالشَّهَادَةِ مِنَ الْمُسْلِمِينَ وَ فَيُقْسِمانِ بِالله لَشَهَادَتُنا أَحَقُّ مِنْ شَهادَتِها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فَيَقُولَان وَ اللَّهِ لَيَمِينُنَا خَيْرُ مِنْ يَمِينِهِمَا، وَ مَا اعْتَدَيْنَا أَوْ مَا جَاوَزَنَا الْحَقَّ فِيمَا طَلَيْنَاهُ مِنْ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عُثِرَ أى اطَّلَعَ وَ ظَهَرَ عَلَى أَنَّهُمَا يَعْنِي الشَّاهِدَىنِ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ascii="IRNazanin" w:hAnsi="IRNazanin" w:eastAsia="IRNazanin"/>
          <w:color w:val="111111"/>
          <w:sz w:val="28"/>
          <w:sz w:val="28"/>
          <w:szCs w:val="28"/>
          <w:rtl w:val="true"/>
          <w:lang w:bidi="fa-IR"/>
        </w:rPr>
        <w:t xml:space="preserve"> چرا که این موضوع، زمانی جایز است که فردی مسافر باشد و به حال احتضار بیفتد؛ آن گاه دو نفر انسان عادل همکیش را برای شهادت بر می گزیند و اگر نیافت دو نفر دیگر را انتخاب می کند که قرآن می خوانند؛ به شرط این که از اولیا و نزدیکان متوفی نباشند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تَحْبِسُونَهُما مِن بَعدِ الصَّلَاةِ فَيُقْسِمَانِ بِالله إِنِ ارْتَبْتُمْ لَا نَشْتَرِي بِهِ ثَمَنًا وَ لَوْ كَانَ ذَا قُرْبَى وَ لَا نَكْتُمُ شَهَادَةَ الله إِنَّا إِذًا لَّنَ الآثِمِينَ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عيْرَ عَلَى أَنَّهَا اسْتَحَقَّا إِنَّمَا فَآخَرَانِ يَقُومَانُ مَقَامَهُما مِنَ الَّذِينَ اسْتَحَقَّ عَلَيْهِمُ الأَوْلَيَانِ</w:t>
      </w:r>
      <w:r>
        <w:rPr>
          <w:rFonts w:ascii="IRNazanin" w:hAnsi="IRNazanin" w:eastAsia="IRNazanin"/>
          <w:color w:val="111111"/>
          <w:sz w:val="28"/>
          <w:sz w:val="28"/>
          <w:szCs w:val="28"/>
          <w:rtl w:val="true"/>
          <w:lang w:bidi="fa-IR"/>
        </w:rPr>
        <w:t xml:space="preserve"> یعنی از ورثه و اولیای متوفی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فَيُقْسِمانِ بِالله لَشَهَادَتُنَا أَحَقُّ مِن شَهَادَتِهَا وَمَا اعْتَدَيْنَا إِنَّا إِذًا لَّنَ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 اتَّقُوا اللَّهَ وَ اسْمَعوا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 کند که امام رضا علیه السلام در جواب مسائل او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خداوند تبارک و تعالی است </w:t>
      </w:r>
      <w:r>
        <w:rPr>
          <w:rFonts w:ascii="Amiri" w:hAnsi="Amiri" w:eastAsia="Amiri" w:cs="Amiri"/>
          <w:color w:val="111111"/>
          <w:sz w:val="28"/>
          <w:sz w:val="28"/>
          <w:szCs w:val="28"/>
          <w:rtl w:val="true"/>
          <w:lang w:bidi="ar-SA"/>
        </w:rPr>
        <w:t>اثْنَانِ ذَوَا عَدْلٍ مِنكُم</w:t>
      </w:r>
      <w:r>
        <w:rPr>
          <w:rFonts w:ascii="IRNazanin" w:hAnsi="IRNazanin" w:eastAsia="IRNazanin"/>
          <w:color w:val="111111"/>
          <w:sz w:val="28"/>
          <w:sz w:val="28"/>
          <w:szCs w:val="28"/>
          <w:rtl w:val="true"/>
          <w:lang w:bidi="fa-IR"/>
        </w:rPr>
        <w:t xml:space="preserve"> دو نفر عادل از شما مسلمانان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آخَرانِ مِنْ غَيْرِكُم</w:t>
      </w:r>
      <w:r>
        <w:rPr>
          <w:rFonts w:ascii="IRNazanin" w:hAnsi="IRNazanin" w:eastAsia="IRNazanin"/>
          <w:color w:val="111111"/>
          <w:sz w:val="28"/>
          <w:sz w:val="28"/>
          <w:szCs w:val="28"/>
          <w:rtl w:val="true"/>
          <w:lang w:bidi="fa-IR"/>
        </w:rPr>
        <w:t xml:space="preserve"> یا دو نفر دیگر از غیر شما؛ یعنی کافران و مانند شهادت بچه ها بر قتل اگر غیر آنان یافت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درباره ی این كلام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ارْتَبْتُم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که بر ماه افزون گردد، ریب و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اطلاعی حاصل شود که آن دو مرتکب گناهی شده اند و حق را کتمان کرده اند، دو نفر از کسانی که نسبت به میت اولی هستند به جای آن ها قرار می گیرند و به خدا سوگند یاد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ما از گواهی آن دو به حق نزدیکتر است؛ و ما تجاوزی نکرده ایم؛ که اگر چنین کرده باشیم از ستمکاران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مسلمان است که نسبت به شهادت سزاوارتر است و آن شهادت به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شهادت است که از مسلمانان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فَيُقْسِمانِ بِالله لَشَهادَتُنا أَحَقُّ مِنْ شَهادَتِها</w:t>
      </w:r>
      <w:r>
        <w:rPr>
          <w:rFonts w:ascii="IRNazanin" w:hAnsi="IRNazanin" w:eastAsia="IRNazanin"/>
          <w:color w:val="111111"/>
          <w:sz w:val="28"/>
          <w:sz w:val="28"/>
          <w:szCs w:val="28"/>
          <w:rtl w:val="true"/>
          <w:lang w:bidi="fa-IR"/>
        </w:rPr>
        <w:t>،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قسم ما بهتر از قسم آن دو گواه است </w:t>
      </w:r>
      <w:r>
        <w:rPr>
          <w:rFonts w:ascii="Amiri" w:hAnsi="Amiri" w:eastAsia="Amiri" w:cs="Amiri"/>
          <w:color w:val="111111"/>
          <w:sz w:val="28"/>
          <w:sz w:val="28"/>
          <w:szCs w:val="28"/>
          <w:rtl w:val="true"/>
          <w:lang w:bidi="ar-SA"/>
        </w:rPr>
        <w:t>وَ مَا اعْتَدَینا</w:t>
      </w:r>
      <w:r>
        <w:rPr>
          <w:rFonts w:ascii="IRNazanin" w:hAnsi="IRNazanin" w:eastAsia="IRNazanin"/>
          <w:color w:val="111111"/>
          <w:sz w:val="28"/>
          <w:sz w:val="28"/>
          <w:szCs w:val="28"/>
          <w:rtl w:val="true"/>
          <w:lang w:bidi="fa-IR"/>
        </w:rPr>
        <w:t xml:space="preserve"> یعنی در حقمان که طلب کردیم از حق تجاوز نکردیم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عُثِر</w:t>
      </w:r>
      <w:r>
        <w:rPr>
          <w:rFonts w:ascii="IRNazanin" w:hAnsi="IRNazanin" w:eastAsia="IRNazanin"/>
          <w:color w:val="111111"/>
          <w:sz w:val="28"/>
          <w:sz w:val="28"/>
          <w:szCs w:val="28"/>
          <w:rtl w:val="true"/>
          <w:lang w:bidi="fa-IR"/>
        </w:rPr>
        <w:t xml:space="preserve"> يعنی اطلاعی حاصل شود و آشکار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أَنهما</w:t>
      </w:r>
      <w:r>
        <w:rPr>
          <w:rFonts w:ascii="IRNazanin" w:hAnsi="IRNazanin" w:eastAsia="IRNazanin"/>
          <w:color w:val="111111"/>
          <w:sz w:val="28"/>
          <w:sz w:val="28"/>
          <w:szCs w:val="28"/>
          <w:rtl w:val="true"/>
          <w:lang w:bidi="fa-IR"/>
        </w:rPr>
        <w:t xml:space="preserve"> یعنی دو گواه</w:t>
      </w:r>
      <w:r>
        <w:rPr>
          <w:rFonts w:eastAsia="IRNazanin" w:cs="IRNazanin"/>
          <w:color w:val="111111"/>
          <w:sz w:val="28"/>
          <w:szCs w:val="28"/>
          <w:rtl w:val="true"/>
          <w:lang w:bidi="fa-IR"/>
        </w:rPr>
        <w:t xml:space="preserve">. </w:t>
      </w:r>
      <w:bookmarkStart w:id="375" w:name="pg15969_172654"/>
    </w:p>
    <w:p>
      <w:pPr>
        <w:pStyle w:val="BookText"/>
        <w:rPr/>
      </w:pPr>
      <w:bookmarkEnd w:id="3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أَنَّهَا لَمَّا نَزَلَتْ أَمَرَ رَسُولُ اللَّهِ صلی الله علیه و اله و سلم إِنْ يَسْتَحْلِفُوهُمَا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قَبَضْنَا لَهُ غَيْرَ هَذَا وَ لَا كَتَمْنَاهُ ثُمَّ ظَهَرَ عَلَى إِنَاءٍ مِنْ فِضَّة مَنْقُوش مُذَهَّبِ مَعَهُمَا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اشْتَرَيْنَاهُ مِنْهُ فَارْتَفَعُوا إِلَى رَسُولِ اللَّهِ صلی الله علیه و اله و سلم فَنَزَلَ قَوْلُهُ فَإِنْ عُثِرَ عَلَى أَنَّهُمَا اسْتَحَقَّا إِنَّمَا فَآخَرانِ يَقُومَانِ مَقامَهُا مِنَ الَّذِينَ اسْتَحَقَّ فَأَمَرَ رَسُولُ اللهِ صلی الله علیه و اله و سلم رَجُلَيْنِ مِنْ أَهْلِ الْمَيِّتِ أَنْ يَحْلِفَا عَلَى مَا كَنَمَا وَ غِيبَا فَحَلَفَ عَبْدُ اللَّه بن عَمْرُو وَ الْمُطَّلِبُ بْنُ أَبي وَدَاعَةَ فَاسْتَحَقَّا ثُمَّ إِنَّ تَمِيماً أَسْلَمَ وَ بَايَعَ رَسُولَ الله صلی الله علیه و اله و سلم فَكَانَ يَقُولُ صَدَقَ رَسُولُ الله صلی الله علیه و اله و سلم وَ بَلَغَ رَسُولَ اللَّهِ صلی الله علیه و اله و سلم أَنَا أَخَذْتُ الْإِنَاءَ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 اتَّقُوا اللهَ وَ اسْمَعُوا وَ اللهُ لا يَهْدِي الْقَوْمَ الْفَاسِقِينَ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6592079_2142443653"/>
      <w:bookmarkStart w:id="377" w:name="_Toc145"/>
      <w:bookmarkEnd w:id="376"/>
      <w:r>
        <w:rPr>
          <w:rtl w:val="true"/>
        </w:rPr>
        <w:t xml:space="preserve">باب </w:t>
      </w:r>
      <w:r>
        <w:rPr/>
        <w:t>1</w:t>
      </w:r>
      <w:r>
        <w:rPr>
          <w:rtl w:val="true"/>
        </w:rPr>
        <w:t xml:space="preserve">: </w:t>
      </w:r>
      <w:r>
        <w:rPr>
          <w:rtl w:val="true"/>
        </w:rPr>
        <w:t>ذلِكَ أَدْنى أَنْ يَأْتُوا بِالشَّهادَةِ عَلَى وَجْهِها أَوْ يَخَافُوا أَنْ تُرَدَّ أَيْمَانٌ بَعْدَ أَيمَانِهِمْ</w:t>
      </w:r>
      <w:bookmarkEnd w:id="37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قولة ذلِكَ أَدْنَى أَنْ يَأْتُوا بِالشَّهَادَةِ هِيَ مَنْسُوحَةُ الْحُكْمِ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Heading3"/>
        <w:numPr>
          <w:ilvl w:val="2"/>
          <w:numId w:val="1"/>
        </w:numPr>
        <w:rPr/>
      </w:pPr>
      <w:bookmarkStart w:id="378" w:name="__RefHeading___Toc16592081_2142443653"/>
      <w:bookmarkStart w:id="379" w:name="_Toc146"/>
      <w:bookmarkEnd w:id="378"/>
      <w:r>
        <w:rPr>
          <w:rtl w:val="true"/>
        </w:rPr>
        <w:t xml:space="preserve">باب </w:t>
      </w:r>
      <w:r>
        <w:rPr/>
        <w:t>2</w:t>
      </w:r>
      <w:r>
        <w:rPr>
          <w:rtl w:val="true"/>
        </w:rPr>
        <w:t xml:space="preserve">: </w:t>
      </w:r>
      <w:r>
        <w:rPr>
          <w:rtl w:val="true"/>
        </w:rPr>
        <w:t>وَ اتَّقُوا اللهَ وَ اسْمَعُوا وَ اللَّهُ لا يَهْدِي الْقَوْمَ الْفَاسِقِينَ</w:t>
      </w:r>
      <w:bookmarkEnd w:id="379"/>
    </w:p>
    <w:p>
      <w:pPr>
        <w:pStyle w:val="Heading4"/>
        <w:numPr>
          <w:ilvl w:val="3"/>
          <w:numId w:val="1"/>
        </w:numPr>
        <w:rPr/>
      </w:pPr>
      <w:bookmarkStart w:id="380" w:name="__RefHeading___Toc16592083_2142443653"/>
      <w:bookmarkStart w:id="381" w:name="_Toc147"/>
      <w:bookmarkEnd w:id="380"/>
      <w:r>
        <w:rPr>
          <w:rtl w:val="true"/>
        </w:rPr>
        <w:t>اشاره</w:t>
      </w:r>
      <w:bookmarkEnd w:id="38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و سلم أَيُّهَا النَّاسُ اتَّقُوا اللهَ وَ اسْمَعُوا قَالُوا لِمَن السَّمْعُ وَ الطَّاعَةُ بَعْدَكَ يَا رَسُولَ اللهِ صلى الله عليه و اله و سلم قَالَ لِأَخِي وَ ابْن عَمِّى وَ وَصِنِّي عَلِيِّ بن أبي طالب علیه السلام قَالَ جَابِرَ بْنُ عَبْدِ اللَّهِ فَعَصَوْهُ وَ اللَّهِ وَ خَالَفُوا أَمْرَهُ وَ حَمَلُوا عَلَيْهِ السُّيُوفَ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يَوْمَ يَجْمَعُ اللَّهُ الرُّسُل فَيَقُولُ ما ذا أَجِبْتُمْ قالوا لا عِلْمَ لَنا قَالَ فَقَالَ إِنَّ لِهَذا تأويلا يَقُولُ مَا ذَا أَجِبْتُمْ فِي أَوْصِيَائِكُمْ الذين خلفتُمُوهُمْ على أميكُمْ قَالَ فَيَقُولُونَ لَا عِلْمَ لَنَا بِمَا فَعَلُوا مِنْ بَعْدِنَا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bookmarkStart w:id="382" w:name="pg15969_172655"/>
    </w:p>
    <w:p>
      <w:pPr>
        <w:pStyle w:val="BookText"/>
        <w:rPr/>
      </w:pPr>
      <w:bookmarkEnd w:id="3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وقتی این آیه نازل شد رسول خدا صلی الله علیه و اله و سلم دستور داد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سوگند بدهند به این که آن دو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غیر از این برای او جمع نکردیم و آن را مخفی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ظرفی نقره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آن نقش و نگاری از طلا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کالای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او خریدیم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دعوی را نزد رسول خدا صلی الله علیه و اله و سلم بردند؛ در نتیجه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عُثِرَ عَلَى أَنَّهُما اسْتَحَقَّا إِنَّا فَآخَرانِ يَقُومَانِ مَقامَهُما مِنَ الَّذِينَ اسْتَحَقَّ</w:t>
      </w:r>
      <w:r>
        <w:rPr>
          <w:rFonts w:ascii="IRNazanin" w:hAnsi="IRNazanin" w:eastAsia="IRNazanin"/>
          <w:color w:val="111111"/>
          <w:sz w:val="28"/>
          <w:sz w:val="28"/>
          <w:szCs w:val="28"/>
          <w:rtl w:val="true"/>
          <w:lang w:bidi="fa-IR"/>
        </w:rPr>
        <w:t>؛ بنابراین، رسول خدا صلی الله علیه و اله و سلم به دو مرد از اهل میت دستور داد که بر آن چه مخفی و پنهان کرده اند سوگند یاد کنند؛ از این رو عبدالله بن عمرو و مطلب بن ابی وداعه سوگند یاد کردند و مستحق آن ظرف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تمیم مسلمان شد و با رسول خدا صلی الله علیه و اله و سلم بیعت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راست گفت و رسول خدا صلی الله علیه و اله و سلم ابلاغ فرمود؛ ظرف را من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نزدیک تر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حق دهند، یا 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نزد مردم فاش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هایی جای سوگند های آن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گوش فرا دهید و خداوند فاسقان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383" w:name="__RefHeading___Toc16592085_2142443653"/>
      <w:bookmarkStart w:id="384" w:name="_Toc148"/>
      <w:bookmarkEnd w:id="383"/>
      <w:r>
        <w:rPr>
          <w:rtl w:val="true"/>
        </w:rPr>
        <w:t xml:space="preserve">بخش </w:t>
      </w:r>
      <w:r>
        <w:rPr/>
        <w:t>1</w:t>
      </w:r>
      <w:r>
        <w:rPr>
          <w:rtl w:val="true"/>
        </w:rPr>
        <w:t xml:space="preserve">: </w:t>
      </w:r>
      <w:r>
        <w:rPr>
          <w:rtl w:val="true"/>
        </w:rPr>
        <w:t xml:space="preserve">این کار نزدیکتر است به این که از خدا بترسند و گواهی بحق دهند، یا بترسند که </w:t>
      </w:r>
      <w:r>
        <w:rPr>
          <w:rtl w:val="true"/>
        </w:rPr>
        <w:t>[</w:t>
      </w:r>
      <w:r>
        <w:rPr>
          <w:rtl w:val="true"/>
        </w:rPr>
        <w:t>دروغشان نزد مردم فاش گردد؛ و</w:t>
      </w:r>
      <w:r>
        <w:rPr>
          <w:rtl w:val="true"/>
        </w:rPr>
        <w:t xml:space="preserve">] </w:t>
      </w:r>
      <w:r>
        <w:rPr>
          <w:rtl w:val="true"/>
        </w:rPr>
        <w:t>سوگند هایی جای سوگند های آن ها را بگیرد</w:t>
      </w:r>
      <w:r>
        <w:rPr>
          <w:rtl w:val="true"/>
        </w:rPr>
        <w:t>.</w:t>
      </w:r>
      <w:bookmarkEnd w:id="3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کلام خداوند؛ </w:t>
      </w:r>
      <w:r>
        <w:rPr>
          <w:rFonts w:ascii="Amiri" w:hAnsi="Amiri" w:eastAsia="Amiri" w:cs="Amiri"/>
          <w:color w:val="111111"/>
          <w:sz w:val="28"/>
          <w:sz w:val="28"/>
          <w:szCs w:val="28"/>
          <w:rtl w:val="true"/>
          <w:lang w:bidi="ar-SA"/>
        </w:rPr>
        <w:t>ذلِكَ أَدْنى أَنْ يَأْتُوا بِالشَّهادَةِ</w:t>
      </w:r>
      <w:r>
        <w:rPr>
          <w:rFonts w:ascii="IRNazanin" w:hAnsi="IRNazanin" w:eastAsia="IRNazanin"/>
          <w:color w:val="111111"/>
          <w:sz w:val="28"/>
          <w:sz w:val="28"/>
          <w:szCs w:val="28"/>
          <w:rtl w:val="true"/>
          <w:lang w:bidi="fa-IR"/>
        </w:rPr>
        <w:t>، نسخ شده است</w:t>
      </w:r>
      <w:r>
        <w:rPr>
          <w:rFonts w:eastAsia="IRNazanin" w:cs="IRNazanin"/>
          <w:color w:val="111111"/>
          <w:sz w:val="28"/>
          <w:szCs w:val="28"/>
          <w:rtl w:val="true"/>
          <w:lang w:bidi="fa-IR"/>
        </w:rPr>
        <w:t>.</w:t>
      </w:r>
    </w:p>
    <w:p>
      <w:pPr>
        <w:pStyle w:val="Heading4"/>
        <w:numPr>
          <w:ilvl w:val="3"/>
          <w:numId w:val="1"/>
        </w:numPr>
        <w:rPr/>
      </w:pPr>
      <w:bookmarkStart w:id="385" w:name="__RefHeading___Toc16592087_2142443653"/>
      <w:bookmarkStart w:id="386" w:name="_Toc149"/>
      <w:bookmarkEnd w:id="385"/>
      <w:r>
        <w:rPr>
          <w:rtl w:val="true"/>
        </w:rPr>
        <w:t xml:space="preserve">بخش </w:t>
      </w:r>
      <w:r>
        <w:rPr/>
        <w:t>2</w:t>
      </w:r>
      <w:r>
        <w:rPr>
          <w:rtl w:val="true"/>
        </w:rPr>
        <w:t xml:space="preserve">: </w:t>
      </w:r>
      <w:r>
        <w:rPr>
          <w:rtl w:val="true"/>
        </w:rPr>
        <w:t xml:space="preserve">سوگند هایی جای سوگند های آن ها را بگیرد از </w:t>
      </w:r>
      <w:r>
        <w:rPr>
          <w:rtl w:val="true"/>
        </w:rPr>
        <w:t>[</w:t>
      </w:r>
      <w:r>
        <w:rPr>
          <w:rtl w:val="true"/>
        </w:rPr>
        <w:t>مخالفت</w:t>
      </w:r>
      <w:r>
        <w:rPr>
          <w:rtl w:val="true"/>
        </w:rPr>
        <w:t xml:space="preserve">] </w:t>
      </w:r>
      <w:r>
        <w:rPr>
          <w:rtl w:val="true"/>
        </w:rPr>
        <w:t>خدا بپرهیزید و گوش فرا دهید و خداوند گروه فاسقان را هدایت نمی کند</w:t>
      </w:r>
      <w:r>
        <w:rPr>
          <w:rtl w:val="true"/>
        </w:rPr>
        <w:t>.</w:t>
      </w:r>
      <w:bookmarkEnd w:id="38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گوش فرا دادن و اطاعت کردن بعد از تو برای چه کسی است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برادرم و پسر عمویم و وصی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نافرمانی کردند و با امر او مخالفت کردند و شمشیر ها را بر او تحمیل کردند و با او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یادآورید روزی را که خداوند پیامبران را جمع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 چه پاسخی به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نمی دانیم؛ تو خود دانای همه ی اسرار نهان هستی</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يَجْمَع الله الرُّسُلَ فَيَقُولُ مَاذَا أُجِبْتُمْ قَالُوا لاَ علْمَ لَنَا</w:t>
      </w:r>
      <w:r>
        <w:rPr>
          <w:rFonts w:ascii="IRNazanin" w:hAnsi="IRNazanin" w:eastAsia="IRNazanin"/>
          <w:color w:val="111111"/>
          <w:sz w:val="28"/>
          <w:sz w:val="28"/>
          <w:szCs w:val="28"/>
          <w:rtl w:val="true"/>
          <w:lang w:bidi="fa-IR"/>
        </w:rPr>
        <w:t xml:space="preserve"> از امام باقر علیه السلام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تأویلی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جانشینان امت شما بودند چگونه دعوت اوصیای شما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 که بعد از ما چه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الصَّادِقِ علیه السلام فِي قَوْلِ اللَّهِ عَزَّوَجَلَّ يَوْمَ يَجْمَعُ اللهُ الرُّسُلَ فَيَقُولُ ما ذا أُجِبْتُمْ قالُوا لَا عِلْمَ لَنا قَالَ يَقُولُونَ لَا عِلْمَ لَنَا سِوَاكَ قَالَ وَ قَالَ الصَّادِقُ علیه السلام الْقُرْآنُ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باطنه تقريب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لَا عِلْمَ لَنا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 أَحَدُهَا أَنَّ لِلْقِيَامَةِ أَهْوَالًا حَتَّى يَزُولَ الْقُلُوبُ مِنْ مَوَاضِعِهَا فَإِذَا رَجَعَتِ الْقُلُوبُ إِلَى مَوَاضِعِهَا شَهِدُوا لِمَنْ صَدَّقَهُمْ وَ عَلَى مَنْ كَذَّبَهُمْ يُرِيدُ أَنَّهُ غَرَبَتْ عَنْهُمْ أَنْهَامُهُمْ مِنْ هَوْلِ يَوْمِ الْقِيَامَةِ فَقَالُوا لَا عِلْمَ لَنَا عَنْ عَطَاءٍ عَنِ ابْنِ عَبَّاسِ رحمه الله علیه وَ ثَانِيهَا أَنَّ الْمُرَادَ لَا عِلْمَ لَنَا إِلَّا مَا عَلَّمْتَنَا فَحْذِفَ لِدَلَالَةِ الْكَلَامِ عَلَيْهِ عَنِ ابْنِ عَبَّاسِ رحمه الله علیه فِي رِوَايَةٍ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عَزَّوَجَلَّ أَعْطَى عِيسَى اللهِ حَرْفَيْنِ مِنَ الْأَسْمَاءِ الْعِظَامِ كَانَ يُحْيِي بِهِمَا الْمَوْتَى وَ يُبْرِئُ بِهِمَا الْأَكْمَهَ وَ الْأَبْرَصَ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الصادق علیه السلام سُئِلَ أَمِيرُ المُؤمِنِينَ علیه السلام عَنْ مَشَابِهِ الْخَلْقِ فَقَالَ هُوَ عَلَى ثَلَاثَةِ أَوْجْهِ فَمِنْهُ خَلْقُ الِاخْتِرَاعِ كَقَوْلِهِ سُبْحَانَهُ خَلَقَ السَّمَاوَاتِ وَ الْأَرْضَ فِي سِتَّةِ أَيَّامٍ وَ خَلْقُ الاِسْتِحَالَةِ قَوْلُهُ تَعَالَى يَخْلُقُكُمْ فِي بُطُونِ أُمَّهَاتِكُمْ خَلْقاً مِنْ بَعْدِ خَلْقٍ فِي ظُلُمَاتٍ ثَلاثٍ وَ قَوْلُهُ هُوَ الَّذِي خَلَقَكُمْ مِنْ تُرَابٍ ثُمَّ مِنْ نُطْقَةِ الآية وأمَّا خَلَقَ التقدير فقوله لعيسى وَ إِذْ تخلق من الطين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يَجْمَع الله الرُّسُلَ فَيَقُولُ مَاذَا أُجِبْتُمْ قَالُوا لاَ علمَ لَنَا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می گویند ما از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سرزنش است و باطن آن انس و نزدیک شدن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 عِلْمَ لَنا</w:t>
      </w:r>
      <w:r>
        <w:rPr>
          <w:rFonts w:ascii="IRNazanin" w:hAnsi="IRNazanin" w:eastAsia="IRNazanin"/>
          <w:color w:val="111111"/>
          <w:sz w:val="28"/>
          <w:sz w:val="28"/>
          <w:szCs w:val="28"/>
          <w:rtl w:val="true"/>
          <w:lang w:bidi="fa-IR"/>
        </w:rPr>
        <w:t xml:space="preserve"> در مورد آن چند نظر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قیامت وحشت هایی دارد که قلب ها از جایش جدا می شوند و هنگامی که قلب ها به جای خود برمی گردند، به نفع کسی که آن ها را تصدیق کرده و به ضرر کسی که آن ها را تکذیب کرده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ترس روز قیامت فکر هایشان از آن ها دور می شود و از کار می افتد؛ در نتیجه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عِلْمَ 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از ابن عباس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آن که منظور این است که ما چیزی جز آن چه به ما تعلیم داده ای نمی دانیم؛ بنابراین به خاطر دلالت کلام بر آن حذف شده است این مطلب در روایت دیگری از ابن عباس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نعمتم را که به تو و مادرت بخشیدم؛ زمانی که تو را با روح القدس تأیید کردم که در گاهواره و نیز درحال میانسالی با مردم سخن می گفتی؛ و هنگامی را که کتاب و حکمت و تورات و انجیل را به تو آموختم؛ و هنگامی را که به اذن من از گل چیزی به صورت پرنده می ساختی، و در آن می دمیدی و به اذن من پرنده ای می شد؛ و کور مادرزاد و مبتلا به بیماری پیسی را به اذن من شفا می دادی؛ و هنگامی که مردگان را به اذن من زنده می کردی؛ و هنگامی که بنی اسرائیل را از آسیب رساندن به تو باز داشتم؛ در آن زمان که دلایل روشن برای آن ها آوردی، ولی جمعی از کافران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جز سحر آشکار نیست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به عیسی علیه السلام دو حرف از اسم های اعظم عطا فرمود که به وسیله ی آن دو مرده ها را زنده می کرد و به وسیله ی آن دو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 بخشید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آفرینش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روش می باشند چون خلق اختراع و بیمایه؛ مانند این که خداوند فرموده که آسمان ها و زمین را در شش روز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دگرگونی؛ چون کلام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شکم مادرتان در چند مرحله در درون تاریکی های سه گانه آفرینش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خدایی که شما را از خاک سپس از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خلق تقدیر است چنانچه به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تَخْلُقُ مِنَ الطِّين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الأخبار فِي بَاب مَجلِس الرِّضَا علیه السلام مَعَ أَهل الأَديَانِ وَ أَصْحَاب المَقَالَاتِ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يَا نَصْرَانِی أَسْأَلُكَ عَنْ مَسْأَلَة قَالَ سَلْ فَإِنْ كَانَ عِنْدِي عِلْمُهَا أَجَبْتُكَ قَالَ الرِّضَا علیه السلام مَا أَنْكَرْتَ أَنَّ عِيسَى كَانَ يُحْيِي الْمَوْتَى بِإِذْنِ اللَّهِ عَزَّوَجَلَّ قَالَ الْجَاثِلِيقُ أَنْكَرْتُ ذَلِكَ مِنْ أَجْلٍ أَنَّ مَنْ أَحْيَا الْمَوْتَى وَ أَبْرَا الأَكْمَهَ وَ الْأَبْرَصَ فَهُوَ رَبُّ مُسْتَحِقُ لِأَنْ يُعْبَدَ قَالَ الرِّضَا علیه السلام فَإِنَّ الْيَسَعَ قَدْ صَنَعَ مِثْلَ مَا صَنَعَ عِيسَى علیه السلام مَشَى عَلَى الْمَاءِ وَ أَحْيَا الْمَوْتَى وَ أَبْرَاً الْأَكْمَهَ وَ الْأَبْرَصَ فَلَمْ تَتَّخِذْهُ أُمَّتُهُ رَبِّاً وَ لَمْ يَعْبُدُهُ أَحَدٌ مِنْ دُونِ اللَّهِ عَزَّوَجَلَّ وَ لَقَدْ صَنَعَ حِزْقِيلُ النَّبِيُّ علیه السلام مِثْلَ مَا صَنَعَ عِيسَى ابْنُ مَرْيَمَ علیها السلام فَأَحْيَا خَمْسَةٌ وَ ثَلَاثِينَ أَلْفَ رَجُلٍ مِنْ بَعْدِ مَوْتِهِمْ بِسِتِّينَ نَةً ثُمَّ الْتَفَتَ إِلَى رَأسِ الْجَالُوتِ فَقَالَ لَهُ يَا رَأْسَ الْجَالُوتِ أَ تَجِدُ هَؤُلَاءِ فِي شَبَابٍ بَنِي إِسْرَائِيلَ فِي التَّوْرَاةِ اخْتَارَهُمْ بُخْتَنَصَّرْ مِنْ سَبِّي بَنِي إِسْرَائِيلَ حِينَ غَزَا بَيْتَ الْمَقْدِسِ ثُمَّ انْصَرَفَ بِهِمْ إِلَى بَابِلَ فَأَرْسَلَهُ اللَّهُ عَزَوَجَلَّ إِلَيْهِمْ فَأَحْيَاهُمْ هَذَا فِي التَّوْرَاةِ لَا يَدْفَعُهُ إِلَّا كَافِرُ مِنْكُمْ قَالَ رَأْسُ الْجَالُوتِ قَدْ سَمِعْنَا بِهِ وَ عَرَفْنَاهُ قَالَ صَدَقْتَ ثُمَّ قَالَ يَا يَهُودِيُّ خُذْ عَلَى هَذَا السِّفْرِ مِنَ التَّوْرَاةِ فَتَلا علیه السلام عَلَيْنَا مِنَ التَّوْرَاةِ آيَاتِ فَأَقْبَلَ الْيَهُودِئُ يَتَرَجَجُ لِقِرَاء تِهِ وَ يَتَعَجَّبُ ثُمَّ أَقْبَلَ عَلَى النَّصْرَانِي فَقَالَ يَا نَصْرَانِيُّ أَ فَهَؤُلَاءِ كَانُوا قَبْلَ عِيسَى علیه السلام أَمْ عِيسَى علیه السلام كَانَ قَبْلَهُمْ قَالَ بَلْ كَانُوا قَبْلَهُ فَقَالَ الرِّضَا علیه السلام لَقَدِ اجْتَمَعَتْ قُرَيْشٍ عَلَى رَسُول اللَّهِ صلی الله علیه و اله و سلم فَسَأَلُوهُ أَنْ يُحْيِيَ لَهُمْ مَوْتَاهُمْ فَوَجَّهَ مَعَهُمْ عَلَى بن أَبِي طَالِبِ علیه السلام فَقَالَ لَهُ اذْهَبْ إِلَى الْجَبَّانَةِ فَنَادِ بِأَسْمَاءِ هَؤُلَاءِ الرَّهْطِ الَّذِينَ يَسْأَلُونَ عَنْهُمْ بِأَعْلَى صَوْتِكَ يَا فُلَانُ وَ يَا فُلَانُ وَ يَا فَلَانُ يَقُولُ لَكُمْ مُحَمَّدٌ رَسُولُ اللَّهِ صلی الله علیه و اله و سلم قُومُوا بِإِذْنِ اللَّهِ عَزَّوَجَلَّ فَقَامُوا يَنْفُضُونَ الْتُرَابَ عَنْ رُءُوسِهِمْ فَأَقْبَلَتْ قُرَيْسُ يَسْأَلُهُمْ عَنْ أُمُورِهِمْ ثُمَّ أَخْبَرُوهُمْ أَنَّ محمدا صلی الله علیه و اله و سلم قَدْ بُعِثَ نَبِيّاً فَقَالُوا وَدِدْنَا أَنَا أَدْرَكْنَاهُ فَنُؤْمِنُ بهِ وَ لَقَدْ أَبْرَأَ الْأَكْمَهَ وَ الْأَبْرَصَ وَ الْمَجَانِينَ وَ كَلَّمَهُ الْبَهَائِمُ وَ الطَّيْرُ وَ الْجِنُّ وَ الشَّيَاطِينُ وَ لَمْ تَتَّخِذْهُ رَبِّاً مِنْ دُونِ اللَّهِ عَزَّوَجَلَّ وَ لَمْ تنكِرْ لِأَحَدٍ مِنْ هَؤُلَاءِ فَضْلَهُمْ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يَعْقُوبَ الْبَغْدَادِي قَالَ قَالَ ابْنُ السِّكِّيتِ لِأَبِي الْحَسَنِ الرِّضَا علیه السلام لِمَا ذَا بَعَثَ اللَّهُ عَزَّوَجَلَّ مُوسَى بْنَ عِمْرَانَ علیه السلام بالْعَصَا وَ يَدِهِ الْبَيْضَاءِ وَ آلَة السِّحْرِ وَ بَعَثَ عِيسَى علیه السلام بالطَّبَ وَ بَعَثَ مُحَمَّداً صلی الله علیه و اله و سلم بالكلام وَ الْخُطَب فَقَالَ لَهُ أَبُوالْحَسَنِ علیه السلام إِنَّ اللَّهَ تَبَارَكَ وَ تَعَالَى لَمَّا بَعَثَ مُوسَى علیه السلام كَانَ الْأَغْلَبُ عَلَى أَهْلِ عَصْرِهِ السِّحْرَ فَأَتَاهُمْ مِنْ عِنْدِ اللَّهِ عَزَّوَجَلَّ بِمَا لَمْ يَكُنْ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در ذکر مجلس امام رضا علیه السلام با اهل ادیان و کسانی که گفتگوی در توحید نموده 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مسأله ای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اگر دانستم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نداری با اجازه خدا مرده ها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انکار می کنم زیرا کسی که مرده را زنده کند و کور را بینا نماید و برص را شفاء دهد،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 نیز کار حضرت عیسی را کرد؛ به روی آب راه رفت، مرده را زنده کرد و کور و برص را شفا بخشید ولی امت او یسع را به عنوان خدا نگرفتند و هیچ کس او را پرستش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کار عیسی مسیح علیه السلام را انجام داد و سی و پنج هزار نفر را بعد از مرگ زنده کرد با این که شصت سال از مرگ آن ها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به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کلیمیان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در تورات در میان جوانان بنی اسرائیل آن ها را دیده ای که بخت نصر موقعی که در بیت المقدس جنگ کرد و آن ها را به بابل برد از میان اسیران بنی اسرائیل انتخابشان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حزقیل علیه السلام را مبعوث نمود و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تورات هست و هر کس منکر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و می دانم که شما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گوش کن تا آن سفر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خواندن تورات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این قرائت در شگفت شد و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نصرانی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قبل از عیسی علیه السلام بودند یا عیسی علیه السلام قبل از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عیسی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خدمت پیامبر اکرم صلی الله علیه و اله و سلم اجتماع و تقاضا کردند که مرده هایشان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علیه السلام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ها به قبرستان برو و نام این ها را با صدای بلند فریاد بزن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می گوید، به اذن خدا از جای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که خاک از سر خود می تکاندند،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شروع کردند به سؤال کردن از وضعشان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 که حضرت محمد صلی الله و اله و سلم به رسالت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او را درک می کردیم و به او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و برص و دیوانه را شفا بخشید و چهارپایان و پرنده ها و جن و شیاطین با او صحبت می کردند ولی ما پیامبر خودمان را به عنوان پروردگار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منکر فضل هیچ کدام از پیامبران هم نیستیم، اما شما که عیسی علیه السلام را خدا می دانید باید حزقیل و یسع را نیز خدا بدانید چون همان کار عیسی را انجام دادند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ابو یعقوب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خداوند متعال موسی بن عمران علیه السلام را با ید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درخشان و عصا و ابزار سحر و عیسی علیه السلام را با علم پزشکی و محمد صلی الله علیه و اله و سلم را با کلام و خطبه و سخن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وقتی موسى علیه السلام را مبعوث، عصر، عصر سحر و جادوگری بود و موسی علیه السلام از جانب خدا برای آن ها چیزی را آورد که قادر نباشند مثل آن را انجام دهند و با آن سحرشان را باطل کرد و از این طریق، حجت خویش را بر ایشان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عیسی علیه السلام را زمانی مبعوث کرد که دوره 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 الْقَوْمِ وَ فِي وُسْعِهِمْ مِثْلُهُ وَ بِمَا أَبْطَلَ بِهِ سِحْرَهُمْ وَ أَثْبَتَ بِهِ الْحُجَّةَ عَلَيْهِمْ وَ إِنَّ اللَّهَ تَبَارَكَ وَ تَعَالَى بَعَثَ عِيسَى علیه السلام فِي وَقْتِ ظَهَرَتْ فِيهِ الزَّمَانَاتِ وَ احْتَاجَ النَّاسُ إِلَى الطَّبَ فَأَتَاهُمْ مِنْ عِنْدِ اللَّهِ عَزَّوَجَلَّ بِمَا لَمْ يَكُنْ عِنْدَهُمْ مِثْلُهُ وَ بِمَا أَحْيَا لَهُمُ الْمَوْتَى وَ أَبْرَأَ لَهُمُ الْأَكْمَهَ وَ الْأَبْرَصَ بِإِذْنِ اللَّهِ تَعَالَى وَ أَثْبَتَ بِهِ الْحُجَّةَ عَلَيْهِمْ وَ إِنَّ اللَّهَ تَبَارَكَ وَ تَعَالَى بَعَثَ مُحَمَّد صلی الله علیه و اله و سلم فِي وَقْتِ كَانَ الْأَغْلَبُ عَلَى أَهْلِ عَصْرِهِ الْخُطَبَ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قَالَ وَ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كِتَابِ اللَّهِ عَزَّوَجَلَّ وَ مَوَاعِظِهِ وَ أَحْكَامِهِ مَا أَبْطَلَ بِهِ قَوْلَهُمْ وَ أَثْبَتَ بِهِ الْحُجَّةَ عَلَيْهِمْ فَقَالَ ابْنُ السِّكِّيتِ تَاللَّهِ مَا رَأَيْتُ مِثْلَكَ الْيَوْمَ قَطُّ فَمَا الْحَجَّةُ عَلَى الْخَلْقِ الْيَوْمَ فَقَالَ علیه السلام عَقْلُ يُعْرَفُ بِهِ الصَّادِقُ عَلَى اللَّهِ فَيُصَدِّقُهُ وَ الْكَاذِبُ عَلَى اللَّهِ فَيُكَذِّبُهُ فَقَالَ ابْنُ السَّكِّيتِ هَذَا وَ اللَّهِ الْجَوَابُ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سُئِلَ هَلْ كَانَ عِيسَى ابْنُ مَرْيَمَ علیها السلام أَحْيَا أَحَداً بَعْدَ مَوْتِهِ حَتَّى كَانَ لَهُ أَكُلُ وَ رَزْقُ وَ مُدَّهُ وَ وَلَدْ فَقَالَ نَعَمْ إِنَّهُ كَانَ لَهُ صَدِيقُ مُوَاخِ لَهُ فِي اللَّهِ تَبَارَكَ وَ تَعَالَى وَ كَانَ عِيسَى علیه السلام يَمُرُّ بِهِ وَ يَنْزِلُ عَلَيْهِ وَ إِنَّ عِيسَى علیه السلام غَابَ عَنْهُ حِينَا ثُمَّ مَرَّ بِهِ لِيُسَلَّمَ عَلَيْهِ فَخَرَجَتْ إِلَيْهِ أُمُّهُ فَسَأَلَهَا عَنْهُ فَقَالَتْ مَاتَ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أفَتُحِينَ أَنْ تَرَاهُ قَالَتْ نَعَمْ فَقَالَ لَهَا فَإِذَا كَانَ غَداً فَآتِيكِ حَتَّى أَحْتِيَهُ لَكِ بِإِذْنِ اللَّهِ تَبَارَكَ وَ تَعَالَى فَلَمَّا كَانَ مِنَ الْغَدِ أَتَاهَا فَقَالَ لَهَا انْطَلِقِي مَعِي إِلَى الْغَدِ أَتَاهَا فَقَالَ لَهَا انْطَلِقِي مَعِي إِلَى قَبْرِهِ فَانْطَلَقَا حَتَّى أَتَيَا قَبْرَهُ فَوَقَفَ عَلَيْهِ عِيسَى علیه السلام ثُمَّ دَعَا اللَّهَ عَزَّ وَ جَلَّ فَانْفَرَجَ الْقَبْرُ وَ خَرَجَ ابْنَهَا حَيّاً فَلَمَّا رَأَتْهُ أُمُّهُ وَ رَآهَا بَكَيَا فَرَحِمَهُمَا عِيسَى علیه السلام فَقَالَ لَهُ عِيسَى علیه السلام أ تُحِبُّ أَنْ تَبْقَى مَعَ أَمَّكَ فِي الدُّنْيَا فَقَالَ يَا نَبِيَّ اللهِ بأَكُل وَرِزْقٌ وَ مُدَة أَمْ بِغَيْر أَكُل وَ لَا رِزْقِ وَ لَا مُدَّةٍ فَقَالَ لَهُ عِيسَى علیه السلام بِأَكُل وَ رِزْقٍ وَ مُدَّةً وَ تُعَمَّرَ عِشْرِينَ سَنَةٌ وَ تَزَوَّجُ وَ يُولَدْ لَكَ قَالَ نَعَمْ إِذَا قَالَ فَدَفَعَهُ عِيسَى علیه السلام إِلَى أُمِّهِ فَعَاشَ عِشْرِينَ سَنَةً وَ تَزَوَّجَ وَ وَلِدَ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عِيسَى ابْنَ مَرْيَمَ علیه السلام جَاءَ إِلَى قَبْرِ يَحْيَى بْن زَكَرِيَّا علیه السلام وَ كَانَ سَأَلَ رَبَّهُ أَنْ يُحْيِيَهُ لَهُ فَدَعَاهُ فَأَجَابَهُ وَ خَرَجَ إِلَيْهِ مِنَ الْقَبْرِ فَقَالَ لَهُ مَا تُرِيدُ مِنِّى فَقَالَ لَهُ أَرِيدُ أَنْ تُؤْنِسَنِي كَمَا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های مزمن بود و مردم به علم طب نیاز داشتند و عیسی علیه السلام از جانب خدای متعال برایشان چیزی را آورد که مثل آن را نداشتند و ندیده بودند و با آن مردگان را زنده کرد و انسان کور و پیسی گرفته را به اذن خداوند عزوجل شفا داد و این گونه برای آن ها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اله و سلم را زمانی مبعوث گردانید که عصر خطبه و کلام بود و فکر می کنم که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شعر و محمد صلی الله علیه و اله و سلم کتاب خدا و مواعظ و احکام آن را آورد و نشان داد که سخنان آنان باطل و پوچ است و این گونه برای آن ها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در این زمانه هرگز کسی مثل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حجت برای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هایی که در مورد خدا صادق باشد، با عقل شناخته می شود و عقل آن را تصدیق می کند و آن چه که دروغ است نیز شناخته می شود و سپس عقل، آن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جواب فقط همین می توانست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و دیگران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عیسی بن مریم علیه السلام کسی را بعد از مرگش زنده کرد که همان صفات زندگان مثل خوردن و رزق و فرزند و طول عمر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دوستی صمیمی داشت که به دین عيسى علیه السلام وارد شده بود و عیسی علیه السلام نزد او می رفت و مهمان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عیسی علیه السلام از او دیدار نکرد و بعد از مدتی به سراغ او رفت تا به او سلامی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پیش عیسی علیه السلام آمد و عیسی علیه السلام سراغ دوستش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 آیم تا به اذن خداوند تبارک و تعالی او را برایت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فرا رسید، عیسی علیه السلام پیش مادر دوستش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بیا تا به کنار قبر او برویم آن دو رفتند تا به قبر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بر فراز قبر ایستاد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قبر شکاف خورد و فرزند آن زن، زنده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او را در مقابل خود دید هر دو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عیسی علیه السلام از حال آن دو به رحم آمد و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در این دنیا و پیش مادرت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با خوردن و رزق و زمان برای زندگی و یا بدون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خوردن و رزق و طول عمر؛ بیست سال عمر می کنی ازدواج می کنی و صاحب فرزند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بله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او را مادرش بازگرداند و او بیست سال زندگی کرد و ازدواج کرد و صاحب فرزند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سراغ قبر یحیی بن زکریا علیه السلام رفت و از خدا خواست که او را زنده کند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او را اجابت کرد و یحیی 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خواهم که مونس من باشی و همان طور که قبلاً زنده بودی اکنون نیز در دنیا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گرمی مرگ من فرو</w:t>
      </w:r>
      <w:bookmarkStart w:id="387" w:name="pg15969_172662"/>
    </w:p>
    <w:p>
      <w:pPr>
        <w:pStyle w:val="BookText"/>
        <w:rPr/>
      </w:pPr>
      <w:bookmarkEnd w:id="387"/>
      <w:r>
        <w:rPr>
          <w:rFonts w:ascii="Amiri" w:hAnsi="Amiri" w:eastAsia="Amiri" w:cs="Amiri"/>
          <w:color w:val="111111"/>
          <w:sz w:val="28"/>
          <w:sz w:val="28"/>
          <w:szCs w:val="28"/>
          <w:rtl w:val="true"/>
          <w:lang w:bidi="ar-SA"/>
        </w:rPr>
        <w:t>كنتَ فِي الدُّنْيَا فَقَالَ لَهُ يَا عِيسَى علیه السلام ما سكنت على حَرَارَةُ المَوْتِ وَ أَنتَ تُريدُ أَنْ تُعِيدَنِي إِلَى الدُّنْيَا وَ تَعُودَ عَلَى حَرَارَةُ الْمَوْتِ فتركة فَعَادَ إِلَى قَبْرِهِ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Heading3"/>
        <w:numPr>
          <w:ilvl w:val="2"/>
          <w:numId w:val="1"/>
        </w:numPr>
        <w:rPr/>
      </w:pPr>
      <w:bookmarkStart w:id="388" w:name="__RefHeading___Toc16592089_2142443653"/>
      <w:bookmarkStart w:id="389" w:name="_Toc150"/>
      <w:bookmarkEnd w:id="388"/>
      <w:r>
        <w:rPr>
          <w:rtl w:val="true"/>
        </w:rPr>
        <w:t xml:space="preserve">باب </w:t>
      </w:r>
      <w:r>
        <w:rPr/>
        <w:t>2</w:t>
      </w:r>
      <w:r>
        <w:rPr>
          <w:rtl w:val="true"/>
        </w:rPr>
        <w:t xml:space="preserve">: </w:t>
      </w:r>
      <w:r>
        <w:rPr>
          <w:rtl w:val="true"/>
        </w:rPr>
        <w:t>رُوحُ القُدُس</w:t>
      </w:r>
      <w:bookmarkEnd w:id="389"/>
    </w:p>
    <w:p>
      <w:pPr>
        <w:pStyle w:val="Heading4"/>
        <w:numPr>
          <w:ilvl w:val="3"/>
          <w:numId w:val="1"/>
        </w:numPr>
        <w:rPr/>
      </w:pPr>
      <w:bookmarkStart w:id="390" w:name="__RefHeading___Toc16592091_2142443653"/>
      <w:bookmarkStart w:id="391" w:name="_Toc151"/>
      <w:bookmarkEnd w:id="390"/>
      <w:r>
        <w:rPr>
          <w:rtl w:val="true"/>
        </w:rPr>
        <w:t>اشاره</w:t>
      </w:r>
      <w:bookmarkEnd w:id="3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علیه السلام بِأَي حُكْمِ تَحْكُمُونَ قَالَ نَحْكُم بِحُكْمِ آلِ دَاوُدَ علیه السلام، فَإِنْ عَمِينَا شَيْئاً 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رُوحُ الْقُدُسِ قَالَ الرُّوحُ هُوَ جَبْرَئِيلُ وَ الْقُدْسُ الطَّاهِرَ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أَسْبَاطِ عَنْ أَبِي عَبْدِ اللَّهِ علیه السلام قَالَ قُلْتُ تُسْأَلُونَ عَنِ الشَّيْءِ فَلَا يَكُونُ عِنْدَكُمْ عِلْمُهُ قَالَ رُبَّمَا كَانَ ذَلِكَ قُلْتَ كَيْفَ تَصْنَعُونَ قَالَ تَلَقَّانَا بِهِ رُوحُ الْقُدْسِ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أَوْ غَيْرِهِ قَالَ قُلْتُ لِأَبِي عَبْدِ اللَّهِ فَبِمَا تَحْكُمُونَ إِذَا حَكَمْتُمْ فَقَالَ بِحُكْم اللهِ وَ حُكُم دَاوُدَ علیه السلام وَ حَكْم مُحَمَّدِ صلی الله علیه و اله و سلم فَإِذَا وَرَدَ عَلَيْنَا مَا لَيْسَ فِي كِتَابٍ عَلِيٌّ علیه السلام تَلَقَّانَا بِهِ رُوحُ الْقُدُسِ وَ أَلْهَمَنَا اللهُ الْهَاماً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خَلَقَ رُوحَ الْقُدُسِ وَ لَمْ يَخْلُقُ خَلْقَا أَقْرَبَ إِلَيْهِ مِنْهَا وَ لَيْسَتْ بِأَكْرَمَ خَلْقِهِ عَلَيْهِ فَإِذَا أَرَادَ أَمْراً أَلْقَاهُ إِلَيْهَا فَأَلْقَاهُ إِلَى النُّجُومِ فَجَرَتْ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الْأَوْصِيَاءَ مُحَدَّثُونَ يُحَدِّثُهُمْ رُوحُ الْقُدَّسِ وَ لَا يَرَوْنَهُ وَ كَانَ عَلِى علیه السلام يَعْرِضُ عَلَى رُوحِ الْقُدْسِ مَا يُسْأَلُ عَنْهُ فَيُوجَسُ فِي نَفْسِهِ أَنْ قَدْ أَصَبْتَ بِالْجَوَابِ فَيُخْبِرُ فَيَكُونُ كَمَا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الْأَنْبِيَاءِ صلی الله علیه و اله و سلم وَ الْأَوْصِيَاءِ خَمْسَةُ أَرْوَاحِ رُوحُ الْبَدَنِ وَ رُوحُ الْقُدْسِ وَ رُوحُ الْقُوَّةَ وَ رُوحُ الشَّهْوَةِ وَ رُوحُ الْإِيمَانِ وَ فِي الْمُؤْمِنِينَ أَرْبَعَةُ أَرْوَاحِ أَفْقَدَمَا رُوحَ الْقُدُسِ رُوحُ الْبَدَنِ وَ رُوحُ الْقُوَّةِ وَ رُوحُ الشَّهْوَةِ وَ رُوحُ الْإِيمَانِ وَ فِي الْكُفَّارِ ثَلَاثَةُ أَرْوَاحِ رُوحُ الْبَدَنِ رُوحِ الْقُوَّةِ وَ رُوحُ الشَّهْوَةَ ثُمَّ قَالَ رُوحُ الْإِيمَانِ يُلَازِمُ الْجَسَدَ مَا لَمْ يَعْمَلْ بِكَبيرة فَإِذَا عَمِلَ بِكَبيرة فَارَقَهُ الروحُ وَ رُوحُ الْقُدُسِ مَنْ سَكَنَ فِيهِ فَإِنَّهُ لَا يَعْمَلُ بِكَبيرة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bookmarkStart w:id="392" w:name="pg15969_172663"/>
    </w:p>
    <w:p>
      <w:pPr>
        <w:pStyle w:val="BookText"/>
        <w:rPr/>
      </w:pPr>
      <w:bookmarkEnd w:id="392"/>
      <w:r>
        <w:rPr>
          <w:rFonts w:ascii="IRNazanin" w:hAnsi="IRNazanin" w:eastAsia="IRNazanin"/>
          <w:color w:val="111111"/>
          <w:sz w:val="28"/>
          <w:sz w:val="28"/>
          <w:szCs w:val="28"/>
          <w:rtl w:val="true"/>
          <w:lang w:bidi="fa-IR"/>
        </w:rPr>
        <w:t>ننشسته و تو می خواهی که مرا به دنیا بازگردانی تا حرارت مرگ دوباره به تن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ترک کرد و عیسی علیه السلام او را به قبر بازگرداند</w:t>
      </w:r>
      <w:r>
        <w:rPr>
          <w:rFonts w:eastAsia="IRNazanin" w:cs="IRNazanin"/>
          <w:color w:val="111111"/>
          <w:sz w:val="28"/>
          <w:szCs w:val="28"/>
          <w:rtl w:val="true"/>
          <w:lang w:bidi="fa-IR"/>
        </w:rPr>
        <w:t>».</w:t>
      </w:r>
    </w:p>
    <w:p>
      <w:pPr>
        <w:pStyle w:val="Heading4"/>
        <w:numPr>
          <w:ilvl w:val="3"/>
          <w:numId w:val="1"/>
        </w:numPr>
        <w:rPr/>
      </w:pPr>
      <w:bookmarkStart w:id="393" w:name="__RefHeading___Toc16592093_2142443653"/>
      <w:bookmarkStart w:id="394" w:name="_Toc152"/>
      <w:bookmarkEnd w:id="393"/>
      <w:r>
        <w:rPr>
          <w:rtl w:val="true"/>
        </w:rPr>
        <w:t xml:space="preserve">بخش </w:t>
      </w:r>
      <w:r>
        <w:rPr/>
        <w:t>2</w:t>
      </w:r>
      <w:r>
        <w:rPr>
          <w:rtl w:val="true"/>
        </w:rPr>
        <w:t xml:space="preserve">: </w:t>
      </w:r>
      <w:r>
        <w:rPr>
          <w:rtl w:val="true"/>
        </w:rPr>
        <w:t>پاک و طاهر</w:t>
      </w:r>
      <w:r>
        <w:rPr>
          <w:rtl w:val="true"/>
        </w:rPr>
        <w:t>.</w:t>
      </w:r>
      <w:bookmarkEnd w:id="3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میان مردم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آل داود علیه السلام اگر در یک مورد اطلاعی نداشتیم روح القدس ما را در جریان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یعنی جبرئیل و القُدس یعنی پاک 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شما چیزی می پرسند که جواب آن را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مواقع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ما را در جریان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حکم کنید با چه چیزی حکم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حکم خدا و حکم داود و حكم محمد صلی الله علیه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چیزی که در کتاب علی علیه السلام نیست برای ما پیش بیاید، رُوحِ الْقُدُسِ آن را به ما القا می کند خداوند به ما الهام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روح القدس را آفرید و مخلوقی نزدیکتر از او به خودش نیافرید نه این که بهترین مخلوق خدا باشد هر گاه کاری را بخواهد به او القا می کند؛ آن گاه او به ستارگان القا می نماید و آن ها به آن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اوصیاء محدّث هستند روح القدس با آن ها صحبت می کند، ولی او را نمی بینند حضرت علی علیه السلام آن چه از او می پرسیدند را به روح القدس عرضه می داشت و در دل خود احساس می کرد که به جواب رسیده است بعد جواب را می گفت جواب همان بود که فرموده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انبیاء صلی الله علیه و اله و سلم و اوصیاء پنج روح است؛ روح بدن و روح قدس و روح قوت و روح شهوت و 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مؤمنین چهار روح است که روح قدس ندارند ولی دارای روح بدن و روح قوت و روح شهوت و روح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کفار سه روح است؛ روح بدن و روح قوت و 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با بدن هست تا وقتی که مرتکب گناه کبیره ای نشده باشد؛ وقتی کبیره ای انجام داد روح از او جدا می شود؛ ولی روح القدس در هر کس بود هرگز گناه کبیره انجام نمی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قُلْتُ لِأَبِي عَبْدِ اللَّهِ علیه السلام سَأَلْتُهُ عَنْ عِلْمِ الْإِمَامِ بِمَا فِي أقْطَارِ الْأَرْضِ وَ هُوَ فِي بَيْتِهِ مُرْخَى عَلَيْهِ سِتْرُهُ فَقَالَ يَا مُفَضَّلُ إِنَّ اللَّهَ تَبَارَكَ وَ تَعَالَى جَعَلَ للنبي صلی الله علیه و اله و سلم خَمْسَةَ أَرْوَاحِ رُوحَ الْحَيَاةِ فَبِهِ دَبَ وَ دَرَجَ وَ رُوحَ الْقُوَّةِ فَبِهِ نَهَضَ وَ جَاهَدَ وَ رُوحَ الشَّهْوَةِ فَبِهِ أَكَلَ وَ شَرَبَ وَ أَتَى النَّسَاءَ مِنَ الْحَلَالِ وَ رُوحَ الْإِيمَانِ فَبِهِ أَمَرَ وَ عَدَلَ وَ رُوحَ الْقُدُسِ فَبِهِ حَمَلَ النُّبُوَّةَ فَإِذَا قَبضَ النَّبِيُّ صلی الله علیه و اله و سلم انْتَقَلَ رُوحُ الْقُدْسِ فَصَارَ فِي الْإِمَامِ وَ رُوحُ الْقُدْسِ لَا يَنَامُ وَ لَا يَغْفُلُ وَ لَا يَلْهُو وَ لَا يَسَهُو وَ الْأَرْبَعَةُ الْأَرْوَاحُ تَنَامُ وَ تَلَهُو وَ تَغْفُلُ وَ تَسْهُوَ وَ رُوحُ الْقُدْسِ ثَابِتُ يَرَى بِهِ مَا فِي شَرْقِ الْأَرْضِ وَ غَرْبهَا وَ بَرِّهَا وَ بَحْرِهَا قُلْتُ جُعِلْتُ فِدَاكَ يَتَنَاوَلُ الْإِمَامُ مَا بَغْدَادَ بِيَدِهِ قَالَ نَعَمْ وَ مَا دُونَ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عَطِيَّةَ يَرْفَعُهُ إِلَى أَمِيرِ الْمُؤْمِنِينَ علیه السلام قَالَ قَالَ أَمِيرُ الْمُؤْمِنِينَ علیه السلام إِنَّ لِلَّهِ نَهَراً دُونَ عَرْشِهِ وَ دُونَ النَّهَرِ الَّذِي دُونَ عَرْشِهِ نُورُ مِنْ نُورِهِ وَ إِنَّ عَلَى حَافَتَى النَّهَرِ رُوحَيْنِ مَخْلُوقَيْن رُوحُ الْقُدُسِ وَ رُوحُ مِنْ أَمْرِهِ وَ إِنَّ لِلَّهِ عَشْرَ طِينَاتٍ خَمْسَةٌ مِنَ الْجَنَّةَ وَ خَمْسَةً مِنَ النَّارِ وَ خَمْسَةَ مِنَ الْأَرْضِ وَ فَسَّرَ الْجَنَانَ وَ فَسَّرَ الْأَرْضِ ثُمَّ قَالَ مَا مِنْ نَبِيٍّ وَ لَا مَلَكَ إِلَّا مِنْ بَعْدِ جَيْلِهِ نُفِخَ فِيهِ مِنْ إحْدَى الرّوحَيْنِ وَ جُبلَ النَّبِيُّ صلی الله علیه و اله و سلم مِنْ إِحْدَى الطَّيِّنَتَيْنَ قُلْتُ لأبى الْحَسَن علیه السلام مَا الْجَبْلُ قَالَ الْخَلْقُ غَيْرنَا أَهْلَ الْبَيْتِ فَإِنَّ اللَّهَ خَلَقَنَا مِنَ الْعَشْرِ طِينَاتِ جَمِيعاً وَ نَفَخَ فِينَا مِنَ الرُّوحَيْنِ جَمِيعاً فَأَطْبَبُهَا طَبَتْنَا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أَوْحَيْتُ إِلَى الْحَوَارِيِّينَ أَنْ آمِنُوا بِي وَ بِرَسُولي قالُوا آمَنَّا وَ اشْهَدُ بأَنَّنا مُسْلِمُونَ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يُوسُفَ الصَّنْعَانِي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إِذْ أَوْحَيْتُ إِلَى الحَوارِيِّينَ قَالَ الْهمُوا بِأَنَّنَا مُسْلِمُونَ أَي مُخْلِصُونَ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الْحَسَنِ بْنِ عَلِيِّ بْنِ فَضَّالِ عَنْ أَبِيهِ قَالَ قُلْتُ لِأَبِي الْحَسَنِ الرِّضَا علیه السلام لِمَ سُمِّيَ الْحَوَارِبُونَ الْحَوَاريَّينَ قَالَ أَمَّا عِنْدَ النَّاسِ فَإِنَّهُمْ سُمُّوا حَوَاريَّينَ لِأَنَّهُمْ كَانُوا قَصَارِينَ يُخَلَّصُونَ النِّيَابَ مِنَ الْوَسَخِ بِالْغَسْل وَ هُوَ اسْمُ مُشْتَقَ مِنَ الْخُبْزِ الْحُوَارِ وَ أَمَا عِنْدَنَا فَسُمِّيَ الْحَوَارِيُّونَ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امام از اطراف جهان اطلاع دارد؛ با این که در خانه نشسته و پرده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پنج روح قرارداده روح حیات؛ که با آن حرکت می کند می رود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با آن حرکت می کند و جهاد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شهوت؛ با آن می خورد و می آشامد و با زنان از راه حلال همبستر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که به وسیله ی آن دستور می دهد و عدالت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قدس؛ به وسیله ی آن بار نبوت را بر می دارد وقتی پیامبر صلی الله علیه و اله و سلم از دنیا رفت روح القدس به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نمی خوابد و نه غافل است و اهل لهو نیست و اشتباه نمی کند ولی چهار روح دیگر می خوابند و دارای لهو و غفلت و سهو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ثابت است به وسیله ی آن چه در شرق و غرب و خشکی و دریا است می بیند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می تواند چیزی که در بغداد است با دست خود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حتی پائین تر از عرش را می تواند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عطيه در حدیثی مرفوع از امام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نهری در پایین عرش دارد؛ پایین آن نهر نور از نور خدا است و در کنار دو طرف نهر دو روح آفریده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طینت و سرشت دارد؛ پنج سرشت آن از بهشت است و پنج طینت از زمین بهشت و زمین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فرشته ای نیست مگر این که پس از آفرینش در او از یکی از این دو روح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را از یکی از این دو طینت قرار داد 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مردم البته غیر ما اهل بیت علیهم السلام چون خداوند ما را از تمام ده طینت و سرشت آفرید و در ما از هر دو روح دمید؛ و چقدر طینت و سرشت خوش بویی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حواریون وحی فرستادم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 فرستاده ی من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گواه باش که ما مسلمانیم</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أَوْحَيْتُ إِلَى الْحَوَارِيِّينَ؛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آن ها الهام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بأَنَّنا مُسْلِمُونَ</w:t>
      </w:r>
      <w:r>
        <w:rPr>
          <w:rFonts w:ascii="IRNazanin" w:hAnsi="IRNazanin" w:eastAsia="IRNazanin"/>
          <w:color w:val="111111"/>
          <w:sz w:val="28"/>
          <w:sz w:val="28"/>
          <w:szCs w:val="28"/>
          <w:rtl w:val="true"/>
          <w:lang w:bidi="fa-IR"/>
        </w:rPr>
        <w:t xml:space="preserve"> یعنی خالصون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حواریون، حواریون گفته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در بین مردم حواریون نام گرفته اند، چون لباس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با شست و شوی لباس ها، آن ها را از کثافت و چرک پاک می کردند و حواری اسمی است که از خُبز حُوّار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سفید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نزد ما بدان جهت حواریین نام گرفته اند که هم خود اخلاص می ورزیدند و هم دیگران را با پند و تذکر از چرک </w:t>
      </w:r>
      <w:bookmarkStart w:id="395" w:name="pg15969_172666"/>
    </w:p>
    <w:p>
      <w:pPr>
        <w:pStyle w:val="BookText"/>
        <w:rPr/>
      </w:pPr>
      <w:bookmarkEnd w:id="395"/>
      <w:r>
        <w:rPr>
          <w:rFonts w:ascii="Amiri" w:hAnsi="Amiri" w:eastAsia="Amiri" w:cs="Amiri"/>
          <w:color w:val="111111"/>
          <w:sz w:val="28"/>
          <w:sz w:val="28"/>
          <w:szCs w:val="28"/>
          <w:rtl w:val="true"/>
          <w:lang w:bidi="ar-SA"/>
        </w:rPr>
        <w:t>الْحَوَارِيِّينَ لِأَنَّهُمْ كَانُوا مُخْلَصِينَ فِي أَنْفُسِهِمْ وَ مُخْلِصِينَ لِغَيْرِهِمْ مِنْ أَوْسَاحَ الذُّنُوبِ بِالْوَعْظِ وَ التَّذْكِيرِ قَالَ فَقُلْتُ لَهُ فَلِمَ سُمِّيَ النَّصَارَى نَصَارَى قَالَ لِأَنَّهُمْ مِنْ قَرْيَةِ اسْمُهَا نَاصِرَةُ مِنْ بِلَادِ الشَّامِ نَزَلَتْهَا مَرْيَمُ وَ عِيسَى علیه السلام بَعْدَ رُجُوعِهِمَا مِنْ مِصْرَ﴾</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سَأَلُوهُ علیه السلام عَنْ لَفْظِ الْوَحْيِ فِي كِتَابِ اللَّهِ تَعَالَى فَقَالَ مِنْهُ وَحْیُ النُّبُوَّةَ وَ مِنْهُ وَحْی الْإِلْهَامِ وَ مِنْهُ وَحْی الْإِشَارَةِ وَ مِنْهُ وَحْی أَمْرِ وَ مِنْهُ وَحْی كَذِبَ وَ مِنْهُ وَحْيُ تَقْدِيرَ وَ مِنْهُ وَحْيٌ خَبَر وَ مِنْهُ وَحْى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وَحْنُ الْأَمْرِ فَقَولُهُ سُبْحَانَهُ وَ إِذْ أَوْحَيْتُ إِلَى الحَوَارِينَ أَنْ آمِنُوا بِي وَ بِرَسُولي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 قالَ اتَّقُوا اللَّهَ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6592095_2142443653"/>
      <w:bookmarkStart w:id="397" w:name="_Toc153"/>
      <w:bookmarkEnd w:id="396"/>
      <w:r>
        <w:rPr>
          <w:rtl w:val="true"/>
        </w:rPr>
        <w:t xml:space="preserve">باب </w:t>
      </w:r>
      <w:r>
        <w:rPr/>
        <w:t>1</w:t>
      </w:r>
      <w:r>
        <w:rPr>
          <w:rtl w:val="true"/>
        </w:rPr>
        <w:t xml:space="preserve">: </w:t>
      </w:r>
      <w:r>
        <w:rPr>
          <w:rtl w:val="true"/>
        </w:rPr>
        <w:t>الحَوارِيُّونَ</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الْجَاثِلِيقُ أَخْبِرْنِي عَنْ حَوَارِي عِيسَى ابْنِ مَرْيَمَ علیها السلام كَمْ كَانَ عِدَّتُهُمْ وَ عَنْ عْلَمَاءِ الْإِنْجِيلِ كَمْ كَانُوا قَالَ الرَّضَا علیه السلام عَلَى الْخَبير سَقَطتَ أَمَّا الْحَوَارِثُونَ فَكَانُوا اثْنَيْ عَشَرَ رَجُلًا وَ كَانَ أَفَضَلُهُمْ وَ أَعْلَمُهُمْ ألْوقَا وَ أَمَّا عَلَمَاءُ النَّصَارَى فَكَانُوا ثَلَاثَةَ رِجَالَ يُوحَنَّا الْأَكْبَرُ بِأَجِ وَ يُوحَنَّا بِقَرْقِيسِيَا وَ يُوحَنَّا الدَّيْلَمِيُّ بزجان و عِنْدَهُ كَانَ ذِكْرُ النَّبِيِّ صلی الله علیه و اله و سلم وَ ذِكْرُ أَهْلِ بَيْتِهِ علیهم السلام وَ أُمَّتِهِ وَ هُوَ الَّذِي بَشَرَ أمَّةَ عِيسَى علیه السلام وَ بَنِي إِسْرَائِيلَ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Heading3"/>
        <w:numPr>
          <w:ilvl w:val="2"/>
          <w:numId w:val="1"/>
        </w:numPr>
        <w:rPr/>
      </w:pPr>
      <w:bookmarkStart w:id="398" w:name="__RefHeading___Toc16592097_2142443653"/>
      <w:bookmarkStart w:id="399" w:name="_Toc154"/>
      <w:bookmarkEnd w:id="398"/>
      <w:r>
        <w:rPr>
          <w:rtl w:val="true"/>
        </w:rPr>
        <w:t xml:space="preserve">باب </w:t>
      </w:r>
      <w:r>
        <w:rPr/>
        <w:t>2</w:t>
      </w:r>
      <w:r>
        <w:rPr>
          <w:rtl w:val="true"/>
        </w:rPr>
        <w:t xml:space="preserve">: </w:t>
      </w:r>
      <w:r>
        <w:rPr>
          <w:rtl w:val="true"/>
        </w:rPr>
        <w:t>مائِدَةً</w:t>
      </w:r>
      <w:bookmarkEnd w:id="399"/>
    </w:p>
    <w:p>
      <w:pPr>
        <w:pStyle w:val="Heading4"/>
        <w:numPr>
          <w:ilvl w:val="3"/>
          <w:numId w:val="1"/>
        </w:numPr>
        <w:rPr/>
      </w:pPr>
      <w:bookmarkStart w:id="400" w:name="__RefHeading___Toc16592099_2142443653"/>
      <w:bookmarkStart w:id="401" w:name="_Toc155"/>
      <w:bookmarkEnd w:id="400"/>
      <w:r>
        <w:rPr>
          <w:rtl w:val="true"/>
        </w:rPr>
        <w:t>اشاره</w:t>
      </w:r>
      <w:bookmarkEnd w:id="4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الْمَائِدَةُ الَّتِي نَزَلَتْ عَلَى بَنِي إِسْرَائِيلَ مُدْلَاةُ بِسَلَاسِلَ مِنْ ذَهَبٍ عَلَيْهَا تِسْعَةً أَلْوَانِ وَ تِسْعَةُ أَرْغِفَة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الْمَائِدَةُ خُبْراً وَ لَحْماً وَ ذَلِكَ أَنَّهُمْ سَأَلُوا عِيسَى علیه السلام طَعَامًا لَا يَنْفَدُ يَأْكُلُونَ مِنْهَا قَالَ فَقِيلَ لَهُمْ فَإِنَّهَا مُقِيمَةُ لَكُمْ مَا لَمْ تَخُونُوا أَوْ تَخْبَثُوا وَ تَرْفَعُوا فَإِنْ فَعَلْتُمْ ذَلِكَ عُذَّبْتُمْ قَالَ فَمَا مَضَى يَوْمُهُمْ حَتَّى خَبَثُوا وَ رَفَعُوا وَ خَانُوا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bookmarkStart w:id="402" w:name="pg15969_172667"/>
    </w:p>
    <w:p>
      <w:pPr>
        <w:pStyle w:val="BookText"/>
        <w:rPr/>
      </w:pPr>
      <w:bookmarkEnd w:id="402"/>
      <w:r>
        <w:rPr>
          <w:rFonts w:ascii="IRNazanin" w:hAnsi="IRNazanin" w:eastAsia="IRNazanin"/>
          <w:color w:val="111111"/>
          <w:sz w:val="28"/>
          <w:sz w:val="28"/>
          <w:szCs w:val="28"/>
          <w:rtl w:val="true"/>
          <w:lang w:bidi="fa-IR"/>
        </w:rPr>
        <w:t>گناه، خالص و پاک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نصاری بگو چرا نصاری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ها اهل روستایی به نام ناصره واقع در سرزمین شام بودند روستایی که مریم علیها السلام و عیسی علیه السلام بعد از بازگشت شان از مصر در آن جا ساکن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لفظ وحی و معانی آن در کتاب خدای تعالی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آن وحی نبوت، بعضی از آن وحی الهام، بعضی از آن وحی اشاره، بعضی از آن وحی امر، بعضی از آن وحی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القای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 وحی تقدیر، بعضی از آن وحی خبردادن و بعضی از آن وحی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وحی امر، این کلام خداوند سبحان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أَوْحَيْتُ إِلَى الْحَوَارِيِّينَ أَنْ آمِنُوا بِي وَ بِرَسُولِي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 تواند مائده ای از آسمان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اگر با ایمان هستید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403" w:name="__RefHeading___Toc16592101_2142443653"/>
      <w:bookmarkStart w:id="404" w:name="_Toc156"/>
      <w:bookmarkEnd w:id="403"/>
      <w:r>
        <w:rPr>
          <w:rtl w:val="true"/>
        </w:rPr>
        <w:t xml:space="preserve">بخش </w:t>
      </w:r>
      <w:r>
        <w:rPr/>
        <w:t>1</w:t>
      </w:r>
      <w:r>
        <w:rPr>
          <w:rtl w:val="true"/>
        </w:rPr>
        <w:t xml:space="preserve">: </w:t>
      </w:r>
      <w:r>
        <w:rPr>
          <w:rtl w:val="true"/>
        </w:rPr>
        <w:t>حواریون</w:t>
      </w:r>
      <w:bookmarkEnd w:id="4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حضرت مسیح علیه السلام و نیز علماء انجیل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خوب کسی سؤال کردی حواریون دوازده نفر بودند که فاضل ترین و عالم ترین آنان ألوقا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مسیحی ها سه نفر بودند، یوحنّای اکبر در آج، یوحنا در قرقیسیا و یوحنا دیلمی در رجّاز و مطالب مربوط به پیامبر اکرم صلی الله علیه و اله و سلم و اهل بیت و امتش نزد او بوده و هم او بود که امت عیسی علیه السلام و بنی اسرائیل را به نبوت حضرت محمد صلی الله علیه و اله و سلم و اهل بیت و امتش، مژده داد</w:t>
      </w:r>
      <w:r>
        <w:rPr>
          <w:rFonts w:eastAsia="IRNazanin" w:cs="IRNazanin"/>
          <w:color w:val="111111"/>
          <w:sz w:val="28"/>
          <w:szCs w:val="28"/>
          <w:rtl w:val="true"/>
          <w:lang w:bidi="fa-IR"/>
        </w:rPr>
        <w:t>».</w:t>
      </w:r>
    </w:p>
    <w:p>
      <w:pPr>
        <w:pStyle w:val="Heading4"/>
        <w:numPr>
          <w:ilvl w:val="3"/>
          <w:numId w:val="1"/>
        </w:numPr>
        <w:rPr/>
      </w:pPr>
      <w:bookmarkStart w:id="405" w:name="__RefHeading___Toc16592103_2142443653"/>
      <w:bookmarkStart w:id="406" w:name="_Toc157"/>
      <w:bookmarkEnd w:id="405"/>
      <w:r>
        <w:rPr>
          <w:rtl w:val="true"/>
        </w:rPr>
        <w:t xml:space="preserve">بخش </w:t>
      </w:r>
      <w:r>
        <w:rPr/>
        <w:t>2</w:t>
      </w:r>
      <w:r>
        <w:rPr>
          <w:rtl w:val="true"/>
        </w:rPr>
        <w:t xml:space="preserve">: </w:t>
      </w:r>
      <w:r>
        <w:rPr>
          <w:rtl w:val="true"/>
        </w:rPr>
        <w:t>مائده ای</w:t>
      </w:r>
      <w:bookmarkEnd w:id="4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ای که بر بنی اسرائیل نازل شد با زنجیر هایی از طلا آراسته شده بود و بر آن نه نوع غذا و نه قرص نان وجود 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ای پر از گوشت و نان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ها از عیسی علیه السلام غذایی را خواستند که دائم از آن بخورند و تمام نشود به آن ها گفته شد تا وقتی در آن خیانت نکنید، آن را پنهان نکنید و سفره را جمع نکنید برای شما این سفره باقی می ماند و اگر چنین کاری بکنید، مستوجب عذاب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را به شب نرسانده بودند که خیانت و پنهان کاری کردند و سفره را برچیده و خیانت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أَنْزَلَتِ الْمَائِدَةُ عَلَى عِيسَى علیه السلام قَالَ لِلْحَوَارِيِّينَ لَا تَأْكُلُوا مِنْهَا حَتَّى آذَنَ لَكُمْ فَأَكَلَ مِنْهَا رَجُلُ مِنْهُمْ فَقَالَ بَعْضُ الْحَوَارِيِّينَ يَا رُوحَ اللَّهِ أَكَلَ مِنْهَا فَلَانُ فَقَالَ لَهُ عِيسَى علیه السلام أَكَلْتَ مِنْهَا قَالَ لَهُ لَا فَقَالَ الْحَوَارِيُّونَ بَلَى وَ اللَّهِ يَا رُوحَ اللَّهِ لَقَدْ أَكَلَ مِنْهَا فَقَالَ لَهُ عِيسَى علیه السلام صَدِّق أَخَاكَ وَ كَذَّبُ بَصَرَكَ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عِيسَى بْنَ مَرْيَمَ علیها السلام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يَوْمَا ثُمَّ اسْأَلُوا اللَّهَ تَعَالَى مَا شِئْتُمْ يُعْطِيكُمُوهُ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فَصَامُوا ثَلَاثِينَ يَوْماً فَلَمَّا فَرَغُوا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علیه السلام أنَّا لَوْ عَمِلْنَا لِأَحَدٍ مِنَ النَّاسِ فَقَضَيْنَا عَمَلَهُ لَأَطْعَمَنَا طَعَاماً وَ إِنَّا صُمْنَا كَمَا أُمِرْنَا وَ جُعْنَا فَادْعُ اللَّهَ أَنْ يُنَزِّلَ عَلَيْنَا مَائِدَةً مِنَ السَّمَاءِ فَأَقْبَلَتِ الْمَلَائِكَةُ بِمَائِدَة يَحْمِلُونَهَا عَلَيْهَا سَبْعَةُ أَرْغِفَة وَ سَبْعَةُ أَحْوَاتِ حَتَّى وَضَعَتْهَا بَيْنَ أَيْدِيهِمْ فَأَكَلَ مِنْهَا آخِرُ النَّاسِ كَمَا أَكُلَ مِنْهَا أَوَّلَهُمْ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أَنْزَلَ مَائِدَةً عَلَى عِيسَى علیه السلام وَ بَارَكَ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أَرْغِفَة وَ سُمَيْكَاتٍ حَتَّى أَكَلَ وَ شَبِعَ مِنْهَا أَرْبَعَةُ آلَافٍ وَ سَبْعُمِائَةِ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المَسْحُ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 فَقَالَ عِيسَى علیه السلام اتَّقُوا اللهَ إِنْ كُنتُمْ مُؤْمِنِينَ قالُوا كَمَا حَكَى اللَّهُ نُرِيدُ أَنْ نَأْكُلَ مِنْهَا وَ تَطْمَئِنَّ قُلُوبُنَا وَنَعْلَمَ أَنْ قَدْ صَدَقْتَنا وَنَكُونَ عَلَيْها مِنَ الشَّاهِدِينَ فَقَالَ عِيسَى علیه السلام اللَّهُمَّ رَبَّنَا أَنْزِلْ عَلَينا مَائِدَةً مِنَ السَّمَاءِ تَكُونُ لَنا عِيداً لِأَوَّلِنا وَ آخِرِنا وَ آيَةً مِنْكَ وَ ارْزُقْنَا وَأَنتَ خَيْرُ الرَّازِقِينَ فَقَالَ اللهُ احْتِجَاجاً عَلَيْهِمْ إِنِّي مُنَزِّلُها عَلَيْكُمْ فَمَنْ يَكْفُرُ بَعْدُ مِنْكُمْ فَإِنِّي أُعَذِّبُهُ عَذَاباً لا أُعَذِّبُهُ أَحَداً مِنَ الْعَالَمِينَ فَكَانَتْ تَنْزِلُ الْمَائِدَةُ عَلَيْهِمْ فَيَجْتَمِعُونَ عَلَيْهَا وَ يَأْكُلُونَ حَتَّى يَشْبَعُوا ثُمَّ تُرْفَعُ فَقَالَ كُبَرَاؤُهُمْ وَ متْرَفُوهُمْ لَا نَدَعْ سَفِلَتَنَا يَأْكُلُونَ مِنْهَا فَرَفَعَ اللَّهُ الْمَائِدَةَ وَ مُسِحُوا الْقِرَدَةَ وَ الْخَنَازِيرَ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الْخَنَازِيرَ مِنْ قَوْمٍ عِيسَى علیه السلام سَأَلُوا نُزُولَ الْمَائِدَةِ فَلَمْ يُؤْمِنُوا بِهَا فَمَسَخَهُمُ االلهُ 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سفره بر عیسی علیه السلام نازل شد،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نخورید تا وقتی که خدا به شما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مردی از آن ها از آن غذا 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الله فلان شخص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خدا قسم ای روح الله که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را تصدیق کنید و مشاهدات خود را تکذیب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روز روزه بگیرید و بعد هر چه را دوست دارید از خدا بخواهید که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روز روزه گرفتند و بعد از آن به عیسی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برای کسی کاری بکنیم و کارش را به پایان برسانیم، او به ما غذایی می دهد حال همان طور که به ما دستور داده شده بود روزه گرفتیم و گرسنگی کشیدیم، پس از خدا بخواه برای ما سفره ای از آسمان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ملائکه در حالی که سفره ای را حمل می کردند رو به آن ها آوردند بر آن سفره هفت قرص نان و هفت ماهی بود و ملائکه آن سفره را در مقابل آن ها قرار دادند و همه ی آن ها از اوّل تا آخر از آن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عیسی علیه السلام سفره ای را نازل کرد که در آن چهار قرص نان و چهار ماهی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سفره برکتی داد که چهار هزار و هفتصد نفر از آن خوردند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الْحَوَارِيُّونَ يَا عِيسَى ابْنَ مَرْيَمَ هَلْ يَسْتَطِيعَ رَبُّكَ أَن يُنَزِّلَ عَلَيْنَا مَآئِدَةً مِّنَ السَّمَاء</w:t>
      </w:r>
      <w:r>
        <w:rPr>
          <w:rFonts w:ascii="IRNazanin" w:hAnsi="IRNazanin" w:eastAsia="IRNazanin"/>
          <w:color w:val="111111"/>
          <w:sz w:val="28"/>
          <w:sz w:val="28"/>
          <w:szCs w:val="28"/>
          <w:rtl w:val="true"/>
          <w:lang w:bidi="fa-IR"/>
        </w:rPr>
        <w:t>؛ عيسى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إِن كُنتُم مُّؤْمِنِین</w:t>
      </w:r>
      <w:r>
        <w:rPr>
          <w:rFonts w:ascii="IRNazanin" w:hAnsi="IRNazanin" w:eastAsia="IRNazanin"/>
          <w:color w:val="111111"/>
          <w:sz w:val="28"/>
          <w:sz w:val="28"/>
          <w:szCs w:val="28"/>
          <w:rtl w:val="true"/>
          <w:lang w:bidi="fa-IR"/>
        </w:rPr>
        <w:t xml:space="preserve"> و چنان که خداوند در قرآن نقل می کند، 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نُرِيدُ أَن نَّأْكُلَ مِنْهَا وَ تَطْمَئِنَّ قُلُوبُنَا وَ نَعْلَمَ أَن قَدْ صَدَقْتَنَا وَ نَكُونَ عَلَيْهَا مِنَ الشَّاهِدِينَ</w:t>
      </w:r>
      <w:r>
        <w:rPr>
          <w:rFonts w:ascii="IRNazanin" w:hAnsi="IRNazanin" w:eastAsia="IRNazanin"/>
          <w:color w:val="111111"/>
          <w:sz w:val="28"/>
          <w:sz w:val="28"/>
          <w:szCs w:val="28"/>
          <w:rtl w:val="true"/>
          <w:lang w:bidi="fa-IR"/>
        </w:rPr>
        <w:t>؛ و سپس عیسی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رَبَّنَا أَنزِلْ عَلَيْنَا مَآئِدَةً مِّنَ السَّمَاء تَكُونُ لَنَا عِيداً لأَوَّلِنَا وَ آخِرِنَا وَ آيَةٌ مُنكَ وَ ارْزُقْنَا وَ أَنتَ خَيْرُ الرَّازِقِینَ</w:t>
      </w:r>
      <w:r>
        <w:rPr>
          <w:rFonts w:ascii="IRNazanin" w:hAnsi="IRNazanin" w:eastAsia="IRNazanin"/>
          <w:color w:val="111111"/>
          <w:sz w:val="28"/>
          <w:sz w:val="28"/>
          <w:szCs w:val="28"/>
          <w:rtl w:val="true"/>
          <w:lang w:bidi="fa-IR"/>
        </w:rPr>
        <w:t>؛ و خداوند بدین گونه برای آنان اتمام حجت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منَزِّهَا عَلَيْكُمْ فَمَن يَكْفُرُ بَعدُ مِنكُمْ فَإِنِّي أُعذِّبُهُ عذَابا لا أُعذِّبُهُ أَحَدًا مِّنَ الْعَالَمِينَ</w:t>
      </w:r>
      <w:r>
        <w:rPr>
          <w:rFonts w:ascii="IRNazanin" w:hAnsi="IRNazanin" w:eastAsia="IRNazanin"/>
          <w:color w:val="111111"/>
          <w:sz w:val="28"/>
          <w:sz w:val="28"/>
          <w:szCs w:val="28"/>
          <w:rtl w:val="true"/>
          <w:lang w:bidi="fa-IR"/>
        </w:rPr>
        <w:t>؛ سفره بر آن ها نازل می شد پس آن گاه، گرد آن جمع شده و از آن می خوردند تا این که سیر می شدند و سپس آن سفره برچیده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مرفهان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فرومایگان اجازه نمی دهیم تا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هادور کرد و آن ها را به شکل میمون و خوک درآورد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های قوم عیسی علیه السلام در مورد آن سفره پرس وجو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نزول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 ایمان نیاوردند و خدا آن ها را به شکل خوک درآورد</w:t>
      </w:r>
      <w:r>
        <w:rPr>
          <w:rFonts w:eastAsia="IRNazanin" w:cs="IRNazanin"/>
          <w:color w:val="111111"/>
          <w:sz w:val="28"/>
          <w:szCs w:val="28"/>
          <w:rtl w:val="true"/>
          <w:lang w:bidi="fa-IR"/>
        </w:rPr>
        <w:t xml:space="preserve">. </w:t>
      </w:r>
      <w:bookmarkStart w:id="407" w:name="pg15969_172670"/>
    </w:p>
    <w:p>
      <w:pPr>
        <w:pStyle w:val="BookText"/>
        <w:rPr/>
      </w:pPr>
      <w:bookmarkEnd w:id="4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الْخَنَازِيرُ قَوْماً مِنَ الْقَصَّارِينَ كَذَّبُوا بِالْمَائِدَة فَمُسِخُوا 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الْجرِّيثُ وَ الضَّبُ فِرْقَةُ مِنْ بَنِي إِسْرَائِيلَ لَمْ يُؤْمِنُوا حَيْثُ نَزَلَتِ الْمَائِدَةُ عَلَى عِيسَى ابْنِ مَرْيَمَ علیه السلام فَتَاهُوا فَوَقَعَتْ فِرْقَةُ فِي الْبَحْرِ وَ فِرْقَةً فِي الْبَرِّ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نُرِيدُ أَنْ نَأْكُلَ مِنْها وَ تَطْمَئِنَّ قُلُوبُنَا وَنَعْلَمَ أَنْ قَدْ صَدَقْتَنَا وَ نكُونَ عَلَيْهَا مِنَ الشَّاهِدِينَ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6592105_2142443653"/>
      <w:bookmarkStart w:id="409" w:name="_Toc158"/>
      <w:bookmarkEnd w:id="408"/>
      <w:r>
        <w:rPr>
          <w:rtl w:val="true"/>
        </w:rPr>
        <w:t xml:space="preserve">باب </w:t>
      </w:r>
      <w:r>
        <w:rPr/>
        <w:t>1</w:t>
      </w:r>
      <w:r>
        <w:rPr>
          <w:rtl w:val="true"/>
        </w:rPr>
        <w:t xml:space="preserve">: </w:t>
      </w:r>
      <w:r>
        <w:rPr>
          <w:rtl w:val="true"/>
        </w:rPr>
        <w:t>قال عيسَى ابْنُ مَرْيَمَ اللهُمَّ رَبَّنَا أَنْزِلْ عَلَيْنَا مَائِدَةً مِنَ السَّماءِ تَكُونُ لَنا عِيداً</w:t>
      </w:r>
      <w:bookmarkEnd w:id="4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عِيسَى بْنَ مَرْيَمَ علیها السلام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ثَلَاثِينَ يَوْمًا ثُمَّ سَلُوا اللَّهِ مَا شِئْتُمْ يُعْطِكُمُوهُ فَصَامُوا ثَلَاثِينَ فَلَمَّا فَرَغَوا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عَمِلْنَا لِأَحَدٍ مِنَ النَّاسِ فَقَضَيْنَا عَمَلَهُ لَأَطْعَمَنَا طَعَاماً وَ إِنَّا صُمْنَا وَ جُعْنَا فَادْعُ اللَّهَ أَنْ يُنَزِّلَ عَلَيْنَا مَائِدَةً مِنَ السَّمَاءِ فَأَقْبَلَتِ الْمَلَائِكَةُ بِمَائِدَةَ يَحْمِلُونَهَا عَلَيْهَا سَبْعَةُ أَرْغِفَة وَ سَبْعَةُ أَحْوَاتِ حَتَّى وَضَعَتْهَا بَيْنَ أَيْدِيهِمْ فَأَكَلَ مِنْهَا آخِرُ النَّاسِ كَمَا أَكَلَ مِنْهَا أولهم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أَنْزَلَ مَائِدَةٌ عَلَى عِيسَى علیه السلام وَ بَارَكَ لَهُ فِي أَرْغِفَة وَ سُمَيْكَاتِ حَتَّى أكل و شيعَ مِنْهَا أَرْبَعَةُ آلَافٍ وَ سَبْعُمانه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Heading3"/>
        <w:numPr>
          <w:ilvl w:val="2"/>
          <w:numId w:val="1"/>
        </w:numPr>
        <w:rPr/>
      </w:pPr>
      <w:bookmarkStart w:id="410" w:name="__RefHeading___Toc16592107_2142443653"/>
      <w:bookmarkStart w:id="411" w:name="_Toc159"/>
      <w:bookmarkEnd w:id="410"/>
      <w:r>
        <w:rPr>
          <w:rtl w:val="true"/>
        </w:rPr>
        <w:t xml:space="preserve">باب </w:t>
      </w:r>
      <w:r>
        <w:rPr/>
        <w:t>2</w:t>
      </w:r>
      <w:r>
        <w:rPr>
          <w:rtl w:val="true"/>
        </w:rPr>
        <w:t xml:space="preserve">: </w:t>
      </w:r>
      <w:r>
        <w:rPr>
          <w:rtl w:val="true"/>
        </w:rPr>
        <w:t>لِأَوَّلِنا وَ آخِرِنا</w:t>
      </w:r>
      <w:bookmarkEnd w:id="411"/>
    </w:p>
    <w:p>
      <w:pPr>
        <w:pStyle w:val="Heading4"/>
        <w:numPr>
          <w:ilvl w:val="3"/>
          <w:numId w:val="1"/>
        </w:numPr>
        <w:rPr/>
      </w:pPr>
      <w:bookmarkStart w:id="412" w:name="__RefHeading___Toc16592109_2142443653"/>
      <w:bookmarkStart w:id="413" w:name="_Toc160"/>
      <w:bookmarkEnd w:id="412"/>
      <w:r>
        <w:rPr>
          <w:rtl w:val="true"/>
        </w:rPr>
        <w:t>اشاره</w:t>
      </w:r>
      <w:bookmarkEnd w:id="4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لِأَوَّلِنا وَ آخِرِنا أى لِأَهْلِ زَمَانِنَا وَ مَنْ يَجِي، بَعْدَنَا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يَأْكُلُ مِنْهَا آخِرُ النَّاسِ كَمَا يَأْكُلُ أُولَهُمْ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bookmarkStart w:id="414" w:name="pg15969_172671"/>
    </w:p>
    <w:p>
      <w:pPr>
        <w:pStyle w:val="BookText"/>
        <w:rPr/>
      </w:pPr>
      <w:bookmarkEnd w:id="4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خوک ها عده ای از گازر ها بودند که ماجرای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از این روی آنان را به شکل خوک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و سوسمار مسخ شده فرقه ای از بنی اسرائیل هستند که وقتی آن سفره بر عیسی بن مریم علیه السلام نازل شد ایمان نیاوردند و به همین خاطر سرگردان و پراکنده شده گروهی از آن ها به دریا افتادند و گروهی دیگر در خشکی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نداریم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آن بخوریم و دل های ما به رسالت تو مطمئن گردد؛ و بدانیم به ما راست گفته ای؛ و بر آن گواه باشیم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پروردگارما از آسمان مائده ای بر ما نازل کن؛ تا عیدی برای اول و آخر ما و نشانه ای از تو باشد و به ما روزی ده؛ تو بهترین روزی دهندگانی</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415" w:name="__RefHeading___Toc16592111_2142443653"/>
      <w:bookmarkStart w:id="416" w:name="_Toc161"/>
      <w:bookmarkEnd w:id="415"/>
      <w:r>
        <w:rPr>
          <w:rtl w:val="true"/>
        </w:rPr>
        <w:t xml:space="preserve">بخش </w:t>
      </w:r>
      <w:r>
        <w:rPr/>
        <w:t>1</w:t>
      </w:r>
      <w:r>
        <w:rPr>
          <w:rtl w:val="true"/>
        </w:rPr>
        <w:t xml:space="preserve">: </w:t>
      </w:r>
      <w:r>
        <w:rPr>
          <w:rtl w:val="true"/>
        </w:rPr>
        <w:t>عیسی بن مریم گفت</w:t>
      </w:r>
      <w:r>
        <w:rPr>
          <w:rtl w:val="true"/>
        </w:rPr>
        <w:t>: «</w:t>
      </w:r>
      <w:r>
        <w:rPr>
          <w:rtl w:val="true"/>
        </w:rPr>
        <w:t>خداوندا</w:t>
      </w:r>
      <w:r>
        <w:rPr>
          <w:rtl w:val="true"/>
        </w:rPr>
        <w:t xml:space="preserve">! </w:t>
      </w:r>
      <w:r>
        <w:rPr>
          <w:rtl w:val="true"/>
        </w:rPr>
        <w:t>ای پروردگارما از آسمان مائده ای بر ما نازل کن؛ تا عیدی برای ما باشد</w:t>
      </w:r>
      <w:r>
        <w:rPr>
          <w:rtl w:val="true"/>
        </w:rPr>
        <w:t>.</w:t>
      </w:r>
      <w:bookmarkEnd w:id="41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روز روزه بگیرید و بعد هر چه را دوست دارید از خدا بخواهید که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روز روزه گرفتند و بعد از آن به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کسی کاری بکنیم و کارش را به پایان برسانیم، او به ما غذایی می دهد ما روزه گرفتیم و گرسنگی کشیدیم پس از خدا بخواه برای ما سفره ای از آسمان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ملائک در حالی که سفره ای را حمل می کردند رو به آن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سفره، هفت قرص نان و هفت ماهی بود و ملائکه آن سفره را در مقابل آن ها قرار دادند و همه ی آن ها از اول تا آخر، از آن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خوانی آسمانی را بر عیسی علیه السلام فرو فرستاد و آن را با چند قرص نان و ماهی هایی کوچک برای او با برکت گرداند تا جایی که چهار هزار و هفتصد نفر از آن خوردند و سیر گشتند</w:t>
      </w:r>
      <w:r>
        <w:rPr>
          <w:rFonts w:eastAsia="IRNazanin" w:cs="IRNazanin"/>
          <w:color w:val="111111"/>
          <w:sz w:val="28"/>
          <w:szCs w:val="28"/>
          <w:rtl w:val="true"/>
          <w:lang w:bidi="fa-IR"/>
        </w:rPr>
        <w:t>.</w:t>
      </w:r>
    </w:p>
    <w:p>
      <w:pPr>
        <w:pStyle w:val="Heading4"/>
        <w:numPr>
          <w:ilvl w:val="3"/>
          <w:numId w:val="1"/>
        </w:numPr>
        <w:rPr/>
      </w:pPr>
      <w:bookmarkStart w:id="417" w:name="__RefHeading___Toc16592113_2142443653"/>
      <w:bookmarkStart w:id="418" w:name="_Toc162"/>
      <w:bookmarkEnd w:id="417"/>
      <w:r>
        <w:rPr>
          <w:rtl w:val="true"/>
        </w:rPr>
        <w:t xml:space="preserve">بخش </w:t>
      </w:r>
      <w:r>
        <w:rPr/>
        <w:t>2</w:t>
      </w:r>
      <w:r>
        <w:rPr>
          <w:rtl w:val="true"/>
        </w:rPr>
        <w:t xml:space="preserve">: </w:t>
      </w:r>
      <w:r>
        <w:rPr>
          <w:rtl w:val="true"/>
        </w:rPr>
        <w:t>برای اول و آخر ما</w:t>
      </w:r>
      <w:bookmarkEnd w:id="4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لِأَوَّلِنا وَ آخِرِنا</w:t>
      </w:r>
      <w:r>
        <w:rPr>
          <w:rFonts w:ascii="IRNazanin" w:hAnsi="IRNazanin" w:eastAsia="IRNazanin"/>
          <w:color w:val="111111"/>
          <w:sz w:val="28"/>
          <w:sz w:val="28"/>
          <w:szCs w:val="28"/>
          <w:rtl w:val="true"/>
          <w:lang w:bidi="fa-IR"/>
        </w:rPr>
        <w:t xml:space="preserve"> یعنی برای اهل زمان ما و کسانی که بعد از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آخرین نفر از مردم از آن خواهند خورد همان گونه که اولین نفر آن ها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إِنِّي مُنَرِّها عَلَيْكُمْ فَمَنْ يَكْفُرُ بَعْدُ مِنْكُمْ فَإِنِّي أُعَذِّبُهُ عَذَاباً لا أُعَذِّبُهُ أَحَداً مِنَ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 اللَّهِ إِنَّ قَوْمَ عِيسَى لَمَّا سَأَلُوا عِيسَى علیه السلام أَنْ يُنَزِّلَ عَلَيْهِمْ مَائِدَةً مِنَ السَّمَاءِ قَالَ اللهُ إِنِّي مُنَزِّها عَلَيْكُمْ فَمَنْ يَكْفُرْ بَعْدُ مِنْكُمْ فَإِنِّي أُعَذِّبُهُ عَذَاباً لَا أُعَذِّبُهُ أَحَداً مِنَ الْعَالَمِينَ فَأَنْزَلَهَا عَلَيْهِمْ فَمَنْ كَفَرَ بَعْدُ مِنْهُمْ مَسَخَهُ اللَّهُ إِمَّا خِنْزِيراً وَ إِمَّا قِرْداً وَ إِمَّا دُبّاً وَ إِمَّا هِرًا وَ إِمَّا عَلَى صُورَةِ بَعْضِ الطُّيُورِ وَ الدَّوَابِّ الَّتِي فِي الْبَرِّ وَ الْبَحْرِ حَتَّى مُسِخُوا عَلَى أَرْبَعِمِائَةِ نَوْعِ مِنَ الْمَسْخِ</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الْحُسَيْنَ بْنَ عَلَى علیه السلام قَالَ كُنَّا قُعُوداً ذَاتَ يَوْمٍ عِنْدَ أَمِيرِ الْمُؤْمِنِينَ علیه السلام وَ هُنَاكَ شَجَرَةٌ رُمَانِ يَابِسَةٌ إِذْ دَخَلَ عَلَيْهِ نَفَرُ مِنْ مُبْغِضِيهِ وَ عِنْدَهُ قَوْمُ مِنْ مُحِيهِ فَسَلَّمُوا فَأَمَرَهُمْ بالْجُلُوسِ فَقَالَ عَلَى علیه السلام إِنِّي أريكُمُ الْيَوْمَ آيَةَ تَكُونُ فِيكُمْ كَمِثْلِ الْمَائِدَةِ فِي بَنِي إِسْرَائِيلَ إِذْ يَقُولُ اللَّهُ إِنِّي مُنَزِّهُا عَلَيْكُمْ فَمَنْ يَكْفُرْ بَعْدُ مِنْكُمْ فَإِنِّي أُعَذِّبُهُ عَذَاباً لا أُعَذِّبُهُ أَحَدًا مِنَ الْعَالَمِينَ ثُمَّ قَالَ انْظُرُوا إِلَى الشَّجَرَةَ وَ كَانَتْ يَابِسَةَ فَإِذَا هِيَ قَدْ جَرَى الْمَاءُ فِي عُودِهَا ثُمَّ اخْضَرَتْ وَ أَوْرَقَتْ وَ عَقَدَتْ وَ تَدَلَّى حَمْلُهَا عَلَى رُءُوسِنَا ثُمَّ الْتَفَتَ إِلَيْنَا فَقَالَ لِلَّذِينَ هُمْ مُحِبُّوهُ مُدُّوا أَيْدِيَكُمْ وَ تَنَاوَلُوا وَ كُلُوا فَقُلْنَا بِسْمِ اللهِ الرَّحْمنِ الرَّحِيمِ وَ تَنَاوَلُنَا وَ أَكَلْنَا رُمَّانَا لَمْ نَأْكُلْ قَط شَيْئًا أَعْذَبَ مِنْهُ وَ أَطْيَبَ ثُمَّ قَالَ لِلنَّفَرِ الَّذِينَ هُمْ يُبْغِضُوهُ مُدُّوا أَيْدِيَكُمْ وَ تَنَاوَلُوا فَمَدُّوا أَيْدِيَهُمْ فَارْتَفَعَتْ فَكَلَّمَا مَدَّ رَجُلُ مِنْهُمْ يَدَهُ إِلَى رُمَّانَةِ ارْتَفَعَتْ فَلَمْ يَتَنَاوَلُوا شَيْئاً فَقَالُوا يَا أَمِيرَ الْمُؤْمِنِينَ علیه السلام مَا بَالُ إِخْوَانِنَا مَدُّوا أَيْدِيَهُمْ وَ تَنَاوَلُوا وَ أَكَلُوا وَ مَدَدْنَا أَيْدِيَنَا فَلَمْ نَنَلْ فَقَالَ علیه السلام وَ كَذَلِكَ الْجَنَّةُ لَا يَنَالُهَا إِلَّا أَوْلِيَاؤُنَا وَ مُحِبُّونَا وَ لَا يُبَعدُ مِنْهَا إِلَّا أَعْدَاؤُنَا وَ مُبْغِضُونَا فَلَمَّا خَرَجُوا قَالُوا هَذَا مِنْ سِحْرٍ عَلِيِّ بنِ أَبِي طَالِبٍ قَالَ سَلْمَانُ مَا ذَا تَقُولُونَ أَفَسِحْرُ هذا أَمْ أَنْتُمْ لا تُبْصِرُونَ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عِيسَى علیه السلام فَإِنَّهُ لَعَنَ الَّذِينَ أَنْزِلَتْ عَلَيْهِمُ الْمَائِدَةُ ثُمَّ كَفَرُوا بَعْدَ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أَبي الحَسَنِ مُوسَى أَنَّهُم مَسَخُوا 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خداوند دعای او را مستجاب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 شما نازل می کنم؛ ولی هر کس از شما بعد از آن کافر گردد و راه انکار پوید او را به گونه ای مجازات می کنم که هیچ کس از جهانیان را چنان مجازات نکرده باشم</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وقتی از عیسی علیه السلام درخواست کردند از آسمان مائده ای نازل کند،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مُنَزِّلُها عَلَيْكُمْ فَمَنْ يَكْفُرْ بَعْدُ مِنْكُمْ فَإِنِّي أُعَذِّبُهُ عَذَاباً لَا أُعَذِّبُهُ أَحَداً مِنَ العالمین</w:t>
      </w:r>
      <w:r>
        <w:rPr>
          <w:rFonts w:ascii="IRNazanin" w:hAnsi="IRNazanin" w:eastAsia="IRNazanin"/>
          <w:color w:val="111111"/>
          <w:sz w:val="28"/>
          <w:sz w:val="28"/>
          <w:szCs w:val="28"/>
          <w:rtl w:val="true"/>
          <w:lang w:bidi="fa-IR"/>
        </w:rPr>
        <w:t>؛ آن گاه خداوند مائده را بر ایشان نازل نمود و هر کس به آن کفران ورزید، خداوند او را به صورت خوک یا بوزینه یا خرس گربه و یا به صورت بعضی از پرندگان و حیوانات خشکی و دریا مسخ نمود تا آن جا که آن ها به چهارصد گونه تغییر حالت و مسخ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پیش علی علیه السلام نشسته بودیم و آن جا درخت اناری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دشمنان حضرت وارد شدند که در بین آن ها از دوستداران او نیز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عده ای از دوستان حضرت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علیه السلام،سلام کردند و امام فرمود بنشینید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شما معجزه ای نشان می دهم که مثل مائده در میان بنی 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مُنَزِّها عَلَيْكُمْ فَمَنْ يَكْفُرُ بَعْدُ مِنْكُمْ فَإِنِّي أُعَذِّبُهُ عَذَاباً لا أُعَذِّبُهُ أَحَداً مِنَ الْعالَمین</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خشکی بود که ناگهان آب بر شاخه هایش جریان پیدا کرد و سبز شد و برگ آورد و میوه داد و میوه هایش تا بالای سر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ما که از دوستدارانش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دراز کنید و از میوه ها بچینید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بسم الله الرّحمن الرّحیم گفتیم و دست های خود را دراز کردیم و از آن انار ها چیدیم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میوه ای به خوشمزگی آن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کسانی که او را دشمن می داشتند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بچینید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وقتی که دستشان را بردند انار بالا رفت و هیچ یک از آن ها نتوانستند حتی یک انار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ولی دست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نیز همین طور است فقط دست دوستان ما به نعمت های بهشت می رسد نه دست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نمی شوند از آن مگر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که از منزل خارج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سحر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گویید؟ سحر است یا شما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کسانی را لعنت کرد که بعد از آن که سفره آسمانی بر آنان نازل شد، کفر ورزیدند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صورت خوک ها درآمدند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اله و سلم عَنِ الْمُسُوحَ فَقَالَ هُمْ ثَلَاثَةَ عَشَرَ الْفِيلُ وَ الْخِنْزِيرُ إِلَى قَوْلِهِ أَمَّا الْخَنَازِيرُ فَكَانُوا قَوْمًا نَصَارَى سَأَلُوا رَبَّهُمْ إِنْزَالَ الْمَائِدَةِ عَلَيْهِمْ فَلَمَّا أُنْزِلَتْ عَلَيْهِمْ كَانُوا أَشَدَّ مَا كَانُوا كَفْرًا وَ أَشَدَّ تَكْذِيبَا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 وَ أُمَّيَ الهَيْنِ مِنْ دُونِ الله قالَ سُبْحانَكَ ما يَكُونُ لِي أَنْ أَقُولَ مَا لَيْسَ لِي بِحَقِّ إِنْ كُنْتُ قُلْتُهُ فَقَدْ عَلِمْتَهُ تَعلَمُ ما في نَفْسي وَ لا أَعْلَمُ ما في نَفْسِكَ إِنَّكَ أَنْتَ عَلَامُ الْغُيُوبِ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الهَيْنِ مِنْ دُونِ اللَّهِ فَلَفْظُ الْآيَةِ مَاضٍ وَ مَعْنَاهُ مُسْتَقْبِلُ وَ لَمْ يَقُلْهُ بَعْدُ وَ سَيَقُولُهُ وَ ذَلِكَ أَنَّ النَّصَارَى زَعَمُوا أَنَّ عِيسَى علیه السلام قَالَ لَهُمْ إِنِّى وَ أُمِّي إِلَمَانِ مِنْ دُونِ اللَّهُ فَإِذَا كَانَ يَوْمُ الْقِيَامَةِ يَجْمَعُ اللَّهُ بَيْنَ النَّصَارَى وَ بَيْنَ عِيسَى علیه السلام فَيَقُولُ لَهُ أَ أَنْتَ قُلْتَ لِلنَّاسِ اتَّخِذُونِي وَ أُمِّي إِهَيْنِ فَيَقُولُ عِيسَى علیه السلام سُبْحانَكَ مَا يَكُونُ لي أن أقول ما ليس لي بِحَقِّ إِن كُنتُ قُلْتُهُ فَقَدْ عَلِمْتَهُ تَعلَمُ ما في نَفْسِي وَ لَا أَعْلَمُ مَا فِي نَفْسِكَ إِنَّكَ أَنتَ عَلَّامُ الْغُيُوبِ إِلَى قَوْلِهِ وَ أَنْتَ عَلَى كُلِّ شَيْءٍ شَهِيدٌ وَ الدَّلِيلُ عَلَى أَنَّ عِيسَى علیه السلام شَهِيدٌ وَ الدَّلِيلُ عَلَى أَنَّ عِيسَى اللَّهِ لَمْ يَقُلْ لَهُمْ ذَلِكَ قوله هذا يَوْمُ يَنفَعُ الصَّادِقِينَ صِدقُهُمْ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الْجُعْفِى عَنْ أَبِي جَعْفَرَ علیه السلام فِي قَوْلِهِ تَعْلَمُ مَا فِي نَفْسِي وَ لَا أَعْلَمُ مَا فِي نَفْسِكَ إِنَّكَ أَنتَ عَلامُ الْغُيُوبِ قال إن الاسم الأكبر ثلاثة و سبعون حَرْنَا فَاحْتَجَبَ الرب تبارك وَ تَعَالَى مِنْهَا بِحَرْفِ فَمِنْ ثَمَّ لَا يَعْلَمُ أَحَدُ مَا فِي نَفْسِهِ عَزَّوَجَلَّ أَعْطَى آدَمَ علیه السلام اثْنَيْنِ وَسَبْعِينَ حَرْفًا مِنَ الِاسْمِ تَوَارَتَتْهَا الْأَنْبِيَاءُ علیهم السلام حَتَّى صَارَتْ إِلَى عِيسَى علیه السلام فَذَلِكَ قَوْلُ عِيسَى علیه السلام تَعْلَمُ مَا فِي نَفْسِي يَعْنِي اثْنَيْنِ وَ سَبْعِينَ حَرْفًا مِنَ الِاسْمِ الْأَكْبَرِ يَقُولُ أَنْتَ عَلَّمْتَنِيهَا فَأَنْتَ تَعْلَمُهَا وَ لَا أَعْلَمُ مَا فِي نَفْسِكَ يَقُولُ لِأَنَّكَ احْتَجَبْتَ مِنْ خَلْقِكَ بِذَلِكَ الْحَرْفِ فَلَا يَعْلَمُ أَحَدُ مَا فِي نَفْسِكَ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راجع به مسوخ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خوک، تا این سخن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خوک ها گروهی از نصاری بودند که از پروردگار خود درخواست نمودند تا مائده ی آسمانی بر آنان فرو فرستد و چون فرود آمد در کفر و تکذیبی که داشتند بیشتر پافشاری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به عیسی بن مریم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مردم گفتی که من و مادرم را به عنوان دو معبود در برابر خدای یکتا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 چه را که شایسته ی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سخنی را گفته باشم تو می دانی تو از آن چه در روح و جان من است آگاهی؛ و من از آن 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آگاه نیستم به یقین تنها تو دانای همه ی اسرار نهان هستی</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w:t>
      </w:r>
      <w:r>
        <w:rPr>
          <w:rFonts w:ascii="IRNazanin" w:hAnsi="IRNazanin" w:eastAsia="IRNazanin"/>
          <w:color w:val="111111"/>
          <w:sz w:val="28"/>
          <w:sz w:val="28"/>
          <w:szCs w:val="28"/>
          <w:rtl w:val="true"/>
          <w:lang w:bidi="fa-IR"/>
        </w:rPr>
        <w:t>؛ لفظ آیه، ماضی است و معنای آن مستقبل؛ یعنی هنوز آن را نگفته است و به زودی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نصرانی ها گمان می کردند که عیسی به آنان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مادرم را به جای الله خدای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قیامت فرا رسد، خداوند نصاری و حضرت عیسی بن مریم علیه السلام را در یک جا جمع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که در مورد تو ادعا می کنند، تو به آن ها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ادعا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اتَّخِذُونِي وَ أُمَّيَ إِلَهَيْنِ</w:t>
      </w:r>
      <w:r>
        <w:rPr>
          <w:rFonts w:ascii="IRNazanin" w:hAnsi="IRNazanin" w:eastAsia="IRNazanin"/>
          <w:color w:val="111111"/>
          <w:sz w:val="28"/>
          <w:sz w:val="28"/>
          <w:szCs w:val="28"/>
          <w:rtl w:val="true"/>
          <w:lang w:bidi="fa-IR"/>
        </w:rPr>
        <w:t xml:space="preserve"> و عیسی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فَلَا تَوَفَّيْتَنِي كُنتَ أَنتَ الرَّقِيبَ عَلَيْهِمْ وَ أَنتَ عَلَى كُلِّ شَيْءٍ شَهید</w:t>
      </w:r>
      <w:r>
        <w:rPr>
          <w:rFonts w:ascii="IRNazanin" w:hAnsi="IRNazanin" w:eastAsia="IRNazanin"/>
          <w:color w:val="111111"/>
          <w:sz w:val="28"/>
          <w:sz w:val="28"/>
          <w:szCs w:val="28"/>
          <w:rtl w:val="true"/>
          <w:lang w:bidi="fa-IR"/>
        </w:rPr>
        <w:t>؛ و شاهد این که عیسی علیه السلام چنین چیزی به آن ها نگفته است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يَوْمُ يَنفَعُ الصَّادِقِينَ صِدْقُهُمْ</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فِي نَفْسِي وَ لَا أَعلَمُ مَا فِي نَفْسِكَ إِنَّكَ أَنتَ علامُ الْغُيُوبِ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خداوند هفتاد و سه حرف دارد که خداوند تبارک و تعالی یکی از حرف های آن را پنهان کرده است و به همین دلیل کسی از آن چه در وجود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و دو حرف را به آدم علیه السلام یاد داد و انبیاء علیهم السلام آن را به ارث بردند تا به عیسی علیه السلام رسید و این گفته عیسی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 مَا فِي نَفْسِي</w:t>
      </w:r>
      <w:r>
        <w:rPr>
          <w:rFonts w:ascii="IRNazanin" w:hAnsi="IRNazanin" w:eastAsia="IRNazanin"/>
          <w:color w:val="111111"/>
          <w:sz w:val="28"/>
          <w:sz w:val="28"/>
          <w:szCs w:val="28"/>
          <w:rtl w:val="true"/>
          <w:lang w:bidi="fa-IR"/>
        </w:rPr>
        <w:t xml:space="preserve"> آن چه در درون من است؛ یعنی همان هفتاد و دو حرف از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من این حروف را یاد دادی و تو از آن آگاهی </w:t>
      </w:r>
      <w:r>
        <w:rPr>
          <w:rFonts w:ascii="Amiri" w:hAnsi="Amiri" w:eastAsia="Amiri" w:cs="Amiri"/>
          <w:color w:val="111111"/>
          <w:sz w:val="28"/>
          <w:sz w:val="28"/>
          <w:szCs w:val="28"/>
          <w:rtl w:val="true"/>
          <w:lang w:bidi="ar-SA"/>
        </w:rPr>
        <w:t>وَ لاَ أَعلَمُ مَا فِي نَفْسِكَ</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آن حرف را از خلق خود پنهان داشتی، کسی نمی داند در اوست، وجود تو 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ثَعْلَبَةَ عَنْ بَعْض أَصْحَابِنَا عَنْ أَبِي جَعْفَر علیه السلام فِي قَوْلِ اللَّهِ تَبَارَكَ وَ تَعَالَى لِعِيسَى أَ أَنتَ قُلْتَ لِلنَّاسِ اتَّخِذُونِي وَ أَمَّى الهَيْنِ مِنْ دُونِ اللهِ قَالَ لَمْ يَقْلَهُ وَ سَيَقُولُهُ إِنَّ اللَّهَ إِذَا عَلِمَ أَنَّ شَيْئاً كَائِنُ أَخْبَرَ عَنْهُ خَبَرَ مَا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 لِعِيسَى أَ أَنتَ قُلْتَ لِلنَّاسِ الخِدُونِ وَ أُمى إهيْنِ مِنْ دُونِ الله فَقَالَ إِنَّ اللَّهَ إِذَا أَرَادَ أَمْراً أَنْ يَكُونَ قَصَّهُ قَبْلَ أَنْ يَكُونَ كَأَنْ قَدْ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علیه السلام يَهْلِكُ فِيَّ اثْنَانِ وَلَا ذَنْبَ لِى مُحِبُّ مُفْرِطُ وَ مُبْغِضُ مُفْرِطُ وَ إِنَّا لَنَبْراً إِلَى اللَّهِ عَزَّوَجَلَّ مِمَّنْ يَعْلُو فِينَا فَيَرْفَعْنَا فَوْقَ حَدَّنَا كَبَراءَةِ عِيسَى ابْنِ مَرْيَمَ علیه السلام مِنَ النَّصَارَى قَالَ اللَّهُ عَزَّوَجَلَّ وَ إِذْ قالَ اللهُ يَا عِيسَى ابْنَ مَرْيَمَ أَ أَنْتَ قُلْتَ لِلنَّاسِ اتَّخِذُونِي وَ أُمِّي إِهَيْنِ مِنْ دُونِ اللَّهِ قَالَ سُبْحانَكَ مَا يَكُونُ لِي أَنْ أَقُولَ مَا لَيْسَ لِي بِحَقِّ إِنْ كُنْتُ قُلْتُهُ فَقَدْ عَلِمْتَهُ تَعْلَمُ مَا فِي نَفْسِي وَ لا أَعْلَمُ ما فِي نَفْسِكَ إِنَّكَ أَنتَ عَلَامُ الْغُيُوبِ ما قُلْتُ هُمْ إِلَّا مَا أَمَرْتَنِي بِهِ أَنِ اعْبُدُوا اللَّهَ رَبِّي وَ رَبَّكُمْ وَ كُنْتُ عَلَيْهِمْ شَهِيداً ما دُمْتُ فِيهِمْ فَلَمَّا تَوَفَّيْتَنِي كُنْتَ أَنْتَ الرَّقِيبٌ عَلَيْهِمْ وَ أَنْتَ عَلَى كُلِّ شَيْءٍ شَهِيدٌ وَ قَالَ عَزَّوَجَلَّ لَنْ يَسْتَنْكِفَ المَسِيحُ أَنْ يَكُونَ عَبْداً الله وَ لَا الملائِكَةُ الْمُقَرَّبُونَ وَ قَالَ عَزَّوَجَلَّ مَا المَسِيحُ ابْنُ مَرْيَمَ إِلَّا رَسُولٌ قَدْ خَلَتْ مِنْ قَبْلِهِ الرُّسُلُ وَ أُمُّهُ صِدِّيقَةٌ كَانَا يَأْكُانِ الطَّعَامِ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مَعَ عِيسَى ابْن مَرْيَمَ علیه السلام حَرْفَانِ يَعْمَلُ بِهِمَا وَ كَانَ مَعَ مُوسَى علیه السلام أَرْبَعَةُ أَحْرُفٍ وَ كَانَ مَعَ إِبْرَاهِيمَ علیه السلام سِتَةَ أَحْرُفِ وَ كَانَ مَعَ آدَمَ علیه السلام خَمْسَةٌ وَ عِشْرُونَ حَرْفًا وَ كَانَ مَعَ نُوح علیه السلام ثَمَانِيَةُ وَ جُمِعَ ذَلِكَ كُلَّهُ لِرَسُولِ اللَّهِ صلی الله علیه و اله و سلم إِنَّ اسْمَ اللَّهِ ثَلَاثَةُ وَ سَبْعُونَ حَرْفاً وَ حَجَبَ عنه صلی الله علیه و اله و سلم واحداً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أَعْلَمُ مَا فِي نَفْسِكَ أَي تَعْلَمُ غَيْبى وَ سِرَى وَ لَا أَعْلَمُ غَيْبَكَ وَ سِرَكَ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از یکی از شیعیان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أَنتَ قُلتَ لِلنَّاسِ اتَّخِذُونِي وَ أُمِّيَ إِلَهَيْنِ مِن دُونِ الله</w:t>
      </w:r>
      <w:r>
        <w:rPr>
          <w:rFonts w:ascii="IRNazanin" w:hAnsi="IRNazanin" w:eastAsia="IRNazanin"/>
          <w:color w:val="111111"/>
          <w:sz w:val="28"/>
          <w:sz w:val="28"/>
          <w:szCs w:val="28"/>
          <w:rtl w:val="true"/>
          <w:lang w:bidi="fa-IR"/>
        </w:rPr>
        <w:t xml:space="preserve"> که خطاب به عیسی علیه السلام گفته شده، مفهوم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است و به زودی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بداند که چیزی اتفاق خواهد افتاد، به گونه ای از آن خبر می دهد، انگار که قبلاً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سخن خدا به عیسی علیه السلام </w:t>
      </w:r>
      <w:r>
        <w:rPr>
          <w:rFonts w:ascii="Amiri" w:hAnsi="Amiri" w:eastAsia="Amiri" w:cs="Amiri"/>
          <w:color w:val="111111"/>
          <w:sz w:val="28"/>
          <w:sz w:val="28"/>
          <w:szCs w:val="28"/>
          <w:rtl w:val="true"/>
          <w:lang w:bidi="ar-SA"/>
        </w:rPr>
        <w:t>أَ أَنتَ قُلتَ لِلنَّاسِ اتَّخِذُونِ وَ أُمِّيَ إِلَهَيْنِ مِن دُونِ الله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چنین چیزی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اگر بخواهد که چیزی وجود داشته باشد قبل از این که به وجود بیاید آن را بیان می دارد؛ انگار از قبل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مورد من به هلاکت می رسند و مرا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زیاده روی می کند و کینه ورزی که زیاده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پیشگاه خداوند عزوجل از کسانی که درباره ما غلو دارند و ما را بیش از حد بلند می کنند بیزاری می جوییم، همان طور که عیسی بن مریم از نصاری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إِذْ قَالَ الله يَا عِيسَى ابْنَ مَرْيَمَ ءَأَنتَ قُلْتَ لِلنَّاسِ الْخَذُونِي وَ أُمِّي إِلَاهَينُ مِن دُونِ اللَّهِ قَالَ سُبْحَانَكَ مَا يَكُونُ لي أَنْ أَقُولَ مَا لَيْسَ لِي بِحَقِّ إِن كُنتُ قُلْتُهُ فَقَدْ عَلِمْتَهُ تَعْلَمُ مَا فِي نَفْسِي وَ لَا أَعْلَمُ مَا فِي نَفْسِكَ إِنَّكَ أَنتَ عَلَّامُ الْغُيُوبِ مَا قُلْتُ هَمْ إِلَّا مَا أَمَرْتَني بِهِ أَنِ اعْبُدُوا اللهَ رَبي وَ رَبَّكُمْ وَ كُنتُ عَلَيْهُمْ شَهِيدًا مَّا دُمْتُ فِيهِمْ فَلَمَّا تَوَفَّيْتَنِي كُنتَ أَنتَ الرَّقِيبَ عَلَيْهِمْ وَ أَنتَ عَلى كل شيءٍ شهيد</w:t>
      </w:r>
      <w:r>
        <w:rPr>
          <w:rFonts w:ascii="IRNazanin" w:hAnsi="IRNazanin" w:eastAsia="IRNazanin"/>
          <w:color w:val="111111"/>
          <w:sz w:val="28"/>
          <w:sz w:val="28"/>
          <w:szCs w:val="28"/>
          <w:rtl w:val="true"/>
          <w:lang w:bidi="fa-IR"/>
        </w:rPr>
        <w:t>؛ و نیز خداوند عزوجل فرموده است مسیح ابایی نداشت که یکی از بندگان خدا باشد و ملائکه مقرب نیز ابایی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آیه ی دیگر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مَا المَسِيحُ ابْنُ مَرْيَمَ إِلَّا رَسُولٌ قَدْ خَلَتْ مِنْ قَبْلِهِ الرُّسُلُ وَ أُمُّهُ صِدِّيقَةٌ كأَنا يَأْكُلانِ الطَّعَامَ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دو حرف از آن هفتاد و دو حرف را داشت و با آن کار می کرد و موسی علیه السلام چهار حرف و ابراهیم شش حرف و نوح علیه السلام هشت حرف و آدم علیه السلام بیست و پنج حرف داشت و تمام این حروف برای رسول خدا صلی الله علیه و اله و سلم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حروف اسم خداوند هفتاد و سه حرف است که هفتاد و دو حرف آن نزد رسول اکرم صلی الله علیه و اله و سلم بود و یک حرف از او پنهان ماند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أَعْلَمُ مَا فِي نَفْسِكَ</w:t>
      </w:r>
      <w:r>
        <w:rPr>
          <w:rFonts w:ascii="IRNazanin" w:hAnsi="IRNazanin" w:eastAsia="IRNazanin"/>
          <w:color w:val="111111"/>
          <w:sz w:val="28"/>
          <w:sz w:val="28"/>
          <w:szCs w:val="28"/>
          <w:rtl w:val="true"/>
          <w:lang w:bidi="fa-IR"/>
        </w:rPr>
        <w:t xml:space="preserve"> یعنی تو راز پنهان مرا میدانی و من سر نهان تو را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قُلْتُ هُم إِلا ما أَمَرْتَني بِهِ أَنِ اعْبُدُوا اللهَ رَبِّ وَ رَبَّكُمْ وَ كُنتُ عَلَيْهِمْ شَهيداً ما دُمْتُ فيهِمْ فَلَما تَوَفَّيْتَني كُنتَ أنتَ الرَّقِيبَ عَلَيْهِمْ وَ أَنتَ عَلَى كُلِّ شَيْءٍ شَهِيدٌ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لِيَكُونَ الرَّسُولُ شَهِيداً عَلَيْكُمْ يَقُولُ عَلَى آلِ مُحَمَّدِهِ صلی الله علیه و اله و سلم وَ تَكُونُوا شُهَداءَ عَلَى النَّاسِ أَنْ آلُ مُحَمَّدِ صلی الله علیه و اله و سلم يَكُونُوا شُهَدَاءَ عَلَى النَّاسِ بَعْدَ النَّبِيِّ صلى الله عليه و اله و سلم قَالَ عِيسَى ابْنُ مَرْيَمَ علیه السلام وَ كُنْتُ عَلَيْهِمْ شَهِيداً مَا دُمْتُ فِيهِمْ فَلَمَّا تَوَفَّيْتَنِي كُنْتَ أَنْتَ الرَّقِيبَ عَلَيْهِمْ وَ الرَّقِيبُ الشَّهِيدُ وَ أَنتَ عَلَى كُلِّ شَيْءٍ شَهِيدٌ وَ إِنَّ اللَّهَ جَعَلَ عَلَى هَذِهِ الْأُمَّةِ بَعْدَ النَّبِيِّ صلی الله علیه و اله و سلم شَهِيداً مِنْ أَهْلِ بَيْتِهِ وَ عِترَتِهِ علیهم السلام مَا كَانَ فِي الدُّنْيَا مِنْهُمْ أَحَدٌ فَإِذَا فَنُوا هَلَكَ أَهْلُ الْأَرْضِ قَالَ رَسُولُ اللَّهِ صلى الله عليه و اله و سلم جَعَلَ اللَّهُ النَّجُومَ أَمَاناً لِأَهْلِ السَّمَاءِ وَ جَعَلَ أَهْلَ بَيْتِى علیهم السلام أَمَاناً لِأَهْل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جَعَلَ عَلَى عُهْدَة الْأُمَّةِ شُهَدَاءَ قَالَ وَ كُنْتُ عَلَيْهِمْ شَهِيداً مَا دُمْتُ فِيهِمْ وَ قَالَ فِي النَّبِيِّ صلى الله عليه و اله و سلم لِيَكُونَ الرَّسُولُ شَهِيداً عَلَيْكُمْ وَ فِي عَلِيٍّ علیه السلام وَ يَتْلُوهُ شَاهِدٌ وَ فِي الْأَئِمَّة علیهم السلام وَ تَكُونُوا شُهَداءَ آلُ مُحَمَّدِ صلى الله عليه و اله و سلم يَكُونُوا شُهَدَاءَ عَلَى النَّاسِ بَعْدَ النَّبِيِّ صلى الله عليه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 إِنَّكُمْ مَحْشُورُونَ مُفَاةً عُرَاةً غُرَكا ثُمَّ قَرَأَ كَما بَدَأَنَا أَوَّلَ خَلْقٍ نُعِيدُهُ وَعْداً عَلَيْنَا إِنَّا كُنَّا فَاعِلِينَ أَلَا وَ إِنَّ أَوَّلَ مَنْ يُكْسَى إِبْرَاهِيمُ علیه السلام أَلَا وَإِنَّ نَاسَا مِنْ أَصْحَابِي يُؤْخَذُ بِهِمْ ذَاتَ الشِّمَالِ فَأَقُولُ أَصَيْحَابِي أَصَيْحَابِي قَالَ فَيُقَالُ إِنَّهُمْ لَمْ يَزَالُوا مُرْتَدِينَ عَلَى أَعْقَابِهِمْ مُدْ فَارَقْتَهُمْ فَأَقُولُ كَمَا قَالَ الْعَبْدُ الصَّالِحُ عِيسَى علیه السلام وَ كُنْتُ عَلَيْهِمْ شَهِيداً مَا دُمْتُ فيهم إلى قوله الْعَزِيزُ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عَزَّوَجَلَّ حِكَايَةً لِقَوْل عِيسَى علیه السلام يَوْمَ الْقِيَامَة وَ كُنْتُ عَلَيْهِمْ شَهِيداً مَا دُمْتُ فِيهِمْ فَلَمَّا تَوَفَّيْتَنِي كُنْتَ أَنْتَ الرَّقِيبَ عَلَيْهِمْ وَ أَنْتَ عَلى كُلِّ شَيْءٍ شَهِيدٌ وَ يَقُولُونَ الْمُتَجَاوِرُونَ لِلْحَدِّ فِي أَمْرِ الْأَئِمَّة علیهم السلام إِنَّهُ إِنْ جَازَ أَنْ يُشَبَّهَ أَمْرُ عِيسَى علیه السلام لِلنَّاسِ فَلِمَ لَا يَجُوزُ أَنْ يُشَبَّهَ أَمْرَهُمْ أَيْضاً وَ الَّذِي يَجِبُ أَنْ يُقَالَ لَهُمْ أَنَّ عِيسَى علیه السلام هُوَ مَوْلُودُ مِنْ غَيْرِ أَب فَلِمَ لَا يَجُوزُ أَنْ يَكُونُوا مَوْلُودِينَ مِنْ</w:t>
      </w:r>
    </w:p>
    <w:p>
      <w:pPr>
        <w:pStyle w:val="BookText"/>
        <w:rPr/>
      </w:pPr>
      <w:r>
        <w:rPr>
          <w:rFonts w:ascii="IRNazanin" w:hAnsi="IRNazanin" w:eastAsia="IRNazanin"/>
          <w:color w:val="111111"/>
          <w:sz w:val="28"/>
          <w:sz w:val="28"/>
          <w:szCs w:val="28"/>
          <w:rtl w:val="true"/>
          <w:lang w:bidi="fa-IR"/>
        </w:rPr>
        <w:t xml:space="preserve">من، جز آن چه مرا به آن فرمان دادی چیزی به آن ها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بپرستید که پروردگار من و پروردگار شماست و تا زمانی که در میان آن ها بودم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بودم؛ ولی هنگامی که مرا از میانشان برگرفتی تو خود مراقب آن ها بودی؛ و تو بر هر چیز، گواهی</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این حال اگر آن ها را مجازات کنی بندگان تواند و اختیار آن ها به دست توست؛ و اگر آنان را ببخشی توانا و 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کیفر تو نشانه ی بی حکمتی است، و نه بخشش تو نشانه ی ناتوانی</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خاندان محمد صلى الله عليه و اله و سلم 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پیامبر صلى الله عليه و اله و سلم، خاندان محمد صلى الله عليه و اله و سلم بر مردم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حضرت عیسی علیه السلام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كُنْتُ عَلَيْهِمْ شَهيداً ما دُمْتُ فيهِمْ فَلَمَّا تَوَفَّيْتَنِي كُنْتَ أَنْتَ الرَّقِيبَ عَلَيْهِم</w:t>
      </w:r>
      <w:r>
        <w:rPr>
          <w:rFonts w:ascii="IRNazanin" w:hAnsi="IRNazanin" w:eastAsia="IRNazanin"/>
          <w:color w:val="111111"/>
          <w:sz w:val="28"/>
          <w:sz w:val="28"/>
          <w:szCs w:val="28"/>
          <w:rtl w:val="true"/>
          <w:lang w:bidi="fa-IR"/>
        </w:rPr>
        <w:t xml:space="preserve"> 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بر آنان بودی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عَلى كُلِّ شَيْءٍ شَهيد</w:t>
      </w:r>
      <w:r>
        <w:rPr>
          <w:rFonts w:ascii="IRNazanin" w:hAnsi="IRNazanin" w:eastAsia="IRNazanin"/>
          <w:color w:val="111111"/>
          <w:sz w:val="28"/>
          <w:sz w:val="28"/>
          <w:szCs w:val="28"/>
          <w:rtl w:val="true"/>
          <w:lang w:bidi="fa-IR"/>
        </w:rPr>
        <w:t xml:space="preserve"> و خداوند بعد از پیامبر صلى الله عليه و اله و سلم خود بر این امت گواهانی از خاندان او قرار داده است و این تا زمانی است که یکی از آن ها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آن ها از میان رفتند تمام ساکنان کره زمین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ستارگان را مایه ی امنیت اهل آسمان قرار داده و اهل بیت مرا مایه ی امنیت و آرامش برای اهل زمین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گواهانی بر عهده ی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 عَلَيْهِمْ شَهِيداً ما دُمْتُ فِيهم</w:t>
      </w:r>
      <w:r>
        <w:rPr>
          <w:rFonts w:ascii="IRNazanin" w:hAnsi="IRNazanin" w:eastAsia="IRNazanin"/>
          <w:color w:val="111111"/>
          <w:sz w:val="28"/>
          <w:sz w:val="28"/>
          <w:szCs w:val="28"/>
          <w:rtl w:val="true"/>
          <w:lang w:bidi="fa-IR"/>
        </w:rPr>
        <w:t xml:space="preserve"> و در مورد پیامبر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پیامبر گواه بر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مورد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شاهدی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گواهان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اله و سلم بعد از پیامبر صلى الله عليه و اله و سلم گواه بر مردم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پابرهنه و عریان و ختنه نشده برانگیخه می شوید و سپس این آیه را قرائت نمود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پوشانده می شود ابراهیم علیه السلام است آگاه باشید که گروهی از اصحاب مرا به سمت چپ می برند و من می گویم اصحاب منند، اصحاب منند،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آن زمان که تو از میانشان رفتی همین طور به پیشینیان خود بازگشتند آن گاه من هم همان چیزی را می گویم که عبد صالح، عیسی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كُنْتُ عَلَيْهِمْ شَهيداً ما دُمْتُ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گفته عیسی علیه السلام در قیامت حکایت می کند که می گوید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ascii="IRNazanin" w:hAnsi="IRNazanin" w:eastAsia="IRNazanin"/>
          <w:color w:val="111111"/>
          <w:sz w:val="28"/>
          <w:sz w:val="28"/>
          <w:szCs w:val="28"/>
          <w:rtl w:val="true"/>
          <w:lang w:bidi="fa-IR"/>
        </w:rPr>
        <w:t xml:space="preserve"> زیاده رو ها در امر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درباره ی امامان غلو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جایز باشد امر عیسی علیه السلام مردم مشتبه شود چرا امر ائمه علیهم السلام بر آن ها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بدون پدر زائیده شد پس باید روا باشد باید روا باشد که امامان هم بدون پدر زائیده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جرأت اظهار مذهب </w:t>
      </w:r>
    </w:p>
    <w:p>
      <w:pPr>
        <w:pStyle w:val="BookText"/>
        <w:rPr/>
      </w:pPr>
      <w:r>
        <w:rPr>
          <w:rFonts w:ascii="Amiri" w:hAnsi="Amiri" w:eastAsia="Amiri" w:cs="Amiri"/>
          <w:color w:val="111111"/>
          <w:sz w:val="28"/>
          <w:sz w:val="28"/>
          <w:szCs w:val="28"/>
          <w:rtl w:val="true"/>
          <w:lang w:bidi="ar-SA"/>
        </w:rPr>
        <w:t>غَيْرِ آبَاءِ فَإِنَّهُمْ لَا يَجْتَرُونَ عَلَى إِظْهَارِ مَذْهَبِهِمْ لَعَنَهُمُ اللَّهُ فِي ذَلِكَ وَ مَتَى جَازَ أَنْ يَكُونَ جَمِيعُ أَنْبِيَاءِ اللَّهِ وَرُسُلِهِ وَ حُجَجِهِ بَعْدَ آدَمَ علیه السلام مَوْلُودِينَ مِنَ الْآبَاءِ وَ الْأُمَّهَاتِ وَ كَانَ عِيسَى علیه السلام مِنْ بَيْنِهِمْ مَوْلُوداً مِنْ غَيْرِ أَب جَازَ أَنْ يُشَبَّهَ أَمْرُ غَيْرِهِ مِنَ الْأَنْبِيَاءِ علیهم السلام وَ الْحُجَجِ كَمَا جَازَ أَنْ يُولَدَ مِنْ غَيْر أب دُونَهُمْ وَ إِنَّمَا أَرَادَ اللهُ عَزَّوَجَلَّ أَنْ يَجْعَلَ أَمْرَهُ آيَةً وَ عَلَامَةً لِيُعْلَمَ بِذَلِكَ أَنَّهُ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الْمَأْمُونُ يَا أَبَا الْحَسَنِ علیه السلام بَلَغَنِي أَن قَوْماً يَعْلُونَ فِيكُمْ وَ يَتَجَاوَزُونَ فِيكُمُ الْحَدَّ فَقَالَ لَهُ الرِّضَا علیه السلام حَدَّثَنِي أَبِي مُوسَى بْنَ جَعْفَر علیه السلام عَنْ أَبِيهِ جَعْفَرٍ بن مُحَمَّدِ علیه السلام عَنْ أَبِيهِ مُحَمَّدِ بْن عَلَى علیه السلام عَنْ أَبِيهِ عَلِيٍّ بن الْحُسَيْنِ علیه السلام عَنْ أَبِيهِ الْحُسَيْنِ بنِ عَلیَّ علیه السلام عَنْ أَبِيهِ علی بن أبي طَالِبِ علیه السلام قَالَ قَالَ رَسُولُ اللهِ صلى الله عليه و اله و سلم لَا تَرْفَعُونِي فَوْقَ حَتَّى فَإِنَّ اللَّهَ تَبَارَكَ وَ تَعَالَى اتَّخَذَنِي عَبْداً قَبْلَ أَنْ يَتَّخِذَنِي نَبَيَا قَالَ اللهُ تَبَارَكَ وَ تَعَالَى مَا كَانَ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وَ قَالَ عَلَى علیه السلام يَهْلِكُ فِي اثْنَانِ وَ لَا ذَنْبَ لِى مُحِب مُفْرِطُ وَ مُبْغِضُ مُفْرِطُ وَ اِنَّا لَنَبْراً إِلَى اللهِ عَزَّ وَ جَلَّ مِمَّنْ يَعْلُو فِينَا فَيَرْفَعْنَا فَوْقَ حَدَّنَا كَبَراءَةِ عِيسَى ابْن مَرْيَمَ علیه السلام مِن النِّصَاری قَالَ اللَّهُ عَزَّوَجَلَ وَ إِذْ قالَ اللهُ يا عِيسَى ابْنَ مَرْيَمَ أَ أَنْتَ قُلْتَ لِلنَّاسِ اتَّخِذُونِ وَ أُمِّي إِهَيْنِ مِنْ دُونِ الله قال سُبْحانَكَ ما يَكُونُ لي أن أقول ما ليس لي بحق إن كُنتُ قُلتُهُ فَقَدْ عَلِمْتَهُ تَعْلَمُ ما في نَفْسِي وَ لا أَعْلَمُ مَا فِي نَفْسِكَ إِنَّكَ أَنْتَ عَلَامُ الْغُيُوبِ ما قُلْتُ هُمْ إِلَّا مَا أَمَرْتَنِي بِهِ أَنِ اعْبُدُوا اللَّهَ رَبِّي وَ رَبَّكُمْ وَ كُنْتُ عَلَيْهِمْ شَهِيداً ما دُمْتُ فِيهِمْ فَلَمَّا تَوَفَّيْتَنِي كُنْتَ أَنْتَ الرَّقِيبَ عَلَيْهِمْ وَ أَنْتَ عَلَى كُلِّ شَيْءٍ شَهِيدٌ وَ قَالَ عَزَّوَجَلَ لَنْ يَسْتَنْكِفَ المَسِيحُ أَنْ يَكُونَ عَبْداً الله وَ لَا المَلائِكَةُ الْمُقَرَّبُونَ وَ قَالَ عَزَّوَجَلَ مَا المَسِيحُ ابْنُ مَرْيَمَ إِلَّا رَسُولٌ قَدْ خَلَتْ مِنْ قَبْلِهِ الرُّسُلُ وَ أُمُّهُ صِدِّيقَةٌ كَانَا يَأْكُلانِ الطَّعَامَ وَ مَعْنَاهُ أَنَّهُمَا كَانَا يَتَغَوَطَانِ فَمَنِ ادَّعَى لِلْأَنْبِيَاءِ علیهم السلام ربوبية أو ادَّعَى لِلْأَئِمَّةِ علیهم السلام رُبُوبَيدَ أَوْ نُبُوَّةَ أَوْ لِغَيْرِ الْأَئِمَّةِ إمَامَةَ فَنَحْنُ مِنْهُ بِرَاءُ فِي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خود را ندارند؛ خدا لعنت کند ایشان را و چون رواست که همه ی پیغمبران خدا و امامان و حجت های او از پدران و مادران زائیده شوند و تنها عیسی علیه السلام از میان آن ها بدون پدر زائیده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تنها امر کشتن او مشتبه شده باشد نه امر پیغمبران و امامان دیگر چنانچه او فقط بدون پدر زائیده شد نه دیگران خدا می خواست در این موضوع او را نشانه ی قدرت خود قرار دهد تا از این راه دانسته شود که خدای عزوجل بر هر چیزی توانا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گروهی درباره ی شما غلو دارند و بیش از اندازه ی مقام برای شما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 علیه السلام از پدرش جعفر بن محمد علیه السلام از پدرش محمد بن علی علیه السلام از پدرش علی بن الحسين علیه السلام از پدرش حسین بن علی علیه السلام از پدرش علی بن ابی طالب علیه السلام نقل کرد که پیامبر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از اندازه ای که هست بلند نکنید خداوند تبارک و تعالی قبل از آن که مرا به مقام پیامبری مفتخر نماید مقام بندگی خود را به من عنایت کرده و در قرآن کریم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نسزد هیچ بشری را که خدا به او کتاب و حکمت و نبوت داده باشد، آن گاه به مردم بگوید که بندگان من باشید نه بندگان خدا و حال آن که پیامبران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کتاب خدا می آموزید و در آن می خوانید پرستندگان خدا باشید و نیز به شما نمی فرماید که فرشتگان و پیامبران را خدایان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که اسلام آورده اید شما را به کفر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دسته در مورد من به هلاکت می رسند با این که من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دوستی که افراط و زیاده روی می کند و دسته دوم کسی که دشمن تندرو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کسانی که درباره ی ما غلو دارند و ما را بیش از حد بلند می کنند همان طوری که عیسی بن مریم علیه السلام از نصاری بیزاری جست خداوند در قرآن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إِذْ قالَ الله يا عِيسَى ابْنَ مَرْيَمَ أَ أَنْتَ قُلْتَ لِلنَّاسِ اتَّخِذُونِي وَ أُمِّي إِهَيْنِ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فَلَا تَوَفَّيْتَنِي كُنْتَ أَنْتَ الرَّقِيبَ عَلَيْهِمْ وَ أَنْتَ عَلَى كُلِّ شَيْءٍ شَهِيدٌ</w:t>
      </w:r>
      <w:r>
        <w:rPr>
          <w:rFonts w:ascii="IRNazanin" w:hAnsi="IRNazanin" w:eastAsia="IRNazanin"/>
          <w:color w:val="111111"/>
          <w:sz w:val="28"/>
          <w:sz w:val="28"/>
          <w:szCs w:val="28"/>
          <w:rtl w:val="true"/>
          <w:lang w:bidi="fa-IR"/>
        </w:rPr>
        <w:t>؛ و در این آیه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لَنْ يَسْتَنْكِفَ المَسِيحُ أَنْ يَكُونَ عَبْداً الله وَ لَا المَلائِكَةُ المُقَرَّبُونَ</w:t>
      </w:r>
      <w:r>
        <w:rPr>
          <w:rFonts w:ascii="IRNazanin" w:hAnsi="IRNazanin" w:eastAsia="IRNazanin"/>
          <w:color w:val="111111"/>
          <w:sz w:val="28"/>
          <w:sz w:val="28"/>
          <w:szCs w:val="28"/>
          <w:rtl w:val="true"/>
          <w:lang w:bidi="fa-IR"/>
        </w:rPr>
        <w:t>؛ عیسی علیه السلام و ملائکه مقرب استنکافی از بندگی خدا ندارند 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ascii="IRNazanin" w:hAnsi="IRNazanin" w:eastAsia="IRNazanin"/>
          <w:color w:val="111111"/>
          <w:sz w:val="28"/>
          <w:sz w:val="28"/>
          <w:szCs w:val="28"/>
          <w:rtl w:val="true"/>
          <w:lang w:bidi="fa-IR"/>
        </w:rPr>
        <w:t>؛ عیسی بن مریم علیه السلام جز پیامبری نیست که قبل از او پیامبرانی بوده اند مادرش زنی پاک نهاد است و هر دو غذا می خوردند،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غذا خوردن این است که آن ها تغوط می کنند و مدفوع دارند؛ هر کس مدعی ربوبیت برای انبیاء و یا ائمه علیهم السلام گردد و یا مقام نبوت را برای ائمه علیهم السلام ادعا کند و یا مدعی امامت برای کسی که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از او در دنیا و آخرت بیزاریم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هذا يَوْمُ يَنْفَعُ الصَّادِقِينَ صِدِّقُهُمْ هُمْ جَنَّاتٌ تَجْرِي مِنْ تَحْتِهَا الْأَنْهَارُ خَالِدِينَ فِيها أَبَداً رَضِيَ اللهُ عَنْهُمْ وَ رَضُوا عَنْهُ ذلِكَ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مُلْكُ السَّمَاوَاتِ وَ الْأَرْضِ وَ مَا فِيهِنَّ وَ 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الصِّدْقُ نُورُ غَيْرُ مُتَشَعْشِعِ إِلَّا فِي عَالَمِهِ كَالشَّمْسِ يَسْتَضِيءُ بِهَا كُلُّ شَيْءٍ يَغْشَاهُ مِنْ غَيْرِ نُقْصَانِ يَقَعُ عَلَى مَعْنَاهَا وَ الصَّادِقُ حَقَا هُوَ الَّذِي يُصَدِّقُ كُلَّ كَاذِب بِحَقِيقَة صِدْقٍ مَا لَدَيْهِ وَ هُوَ الْمَعْنَى الَّذِي لَا يَسْمَعْ مَعَهُ سِوَاهُ أَوْ ضِدُّهُ مِثْلُ آدَمَ علیه السلام صَدَّقَ إِبْلِيسَ فِي كَذِبِهِ حِينَ أَقْسَمَ لَهُ كاذباً لِعَدَمَ مَاهِيَّةِ الْكَذِب فِي آدَمَ علیه السلام قَالَ اللهُ عَزَّوَجَلَّ وَ لَمْ نَجِدْ لَهُ عَزْماً وَ لِأَنَّ إِبْلِيسَ أَبْدَعَ شَيْئاً كَانَ أَوَّلَ مَنْ أَبْدَعَهُ وَ هُوَ غَيْرُ مَعْهُودٍ ظَاهِراً وَ بَاطِنَا فَخَسِرَ هُوَ بِكَذِبِهِ عَلَى مَعْنَى لَمْ يَنْتَفَعُ بِهِ مِنْ صدقِ آدم علیه السلام عَلَى بَقَاءِ الْأَبَدِ وَ أَفَادَ آدَمَ علیه السلام بتَصْدِيقِهِ كَذِبَهُ بِشَهَادَةَ اللَّهِ عَزَّوَجَلَّ بِنَفْى عَزْمِهِ عَمَّا يُضَادُّ عَهْدَهُ عَلَى الْحَقِيقَةِ عَلَى مَعْنَى لَمْ يَنْقُصُ مِن اصْطِفَائِهِ بِكَذِبِهِ شَيْئاً فَالصِّدْقُ صِفَةُ الصَّادِقِينَ وَ حقيقةُ الصِّدْقِ مَا يَقْتَضِي تَزْكِيَةَ اللَّهِ عَزَّوَجَلَّ لِعَبْدِهِ كَمَا ذَكَرَ عَنْ صِدْقٍ عِيسَى بْن مَرْيَمَ علیه السلام فِي الْقِيَامَةِ بِسَبَبٍ مَا أَشَارَ إِلَيْهِ مِنْ صِدْقِهِ مِرآة الصَّادِقِينَ مِنْ رِجَال أمَّةَ مُحَمَّدِ صلی الله علیه و اله و سلم فَقَالَ عَزَّوَجَلَّ هذا يَوْمُ يَنْفَعُ الصَّادِقِينَ صِدِّقُهُمْ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ضُرَيْس عَنْ أَبِي جَعْفَر علیه السلام فِي قَوْلِهِ هَذا يَوْمُ يَنْفَعُ الصَّادِقِينَ صِدْقُهُمْ قَالَ إِذَا كَانَ يَومُ الْقِيَامَةِ وَ حُشِرَ النَّاسُ لِلْحِسَابِ فَيَمُرُونَ بِأَهْوَالِ يَوْمِ الْقِيَامَةِ فَيَنْتَهُونَ إِلَى الْعَرْضَةِ وَ يُشْرِفُ الْجَبَّارُ عَلَيْهِمْ حَتَّى يَجْهَدُوا جَهْداً شَدِيداً قَالَ يَقِفُونَ بِفِنَاءِ الْعَرَضَةِ وَ يُشْرِفُ الْجَبَّارُ عَلَيْهِمْ وَ هُوَ عَلَى عَرْشِهِ فَأَوَّلُ مَنْ يُدْعَى بِندَاء يَسْمَعُ الْخَلَائِقُ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يُهْتَفَ بِاسْمِ مُحَمَّدِ بْنِ عَبْدِ اللَّهِ صلی الله علیه و اله و سلم النَّبِيِّ الْقُرَشِيِّ الْعَرَبِيِّ قَالَ فَيَتَقَدَّمُ حَتَّى يَقِفَ عَلَى يَمِينِ الْعَرْشِ قَالَ ثُمَّ يُدْعَى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راستی راستگویان، به آن ها سود می بخشد؛ برای آن ها باغ های بهشتی است که نهر ها از پای درختان آن می گذرد و تا ابد جاودانه در آن می مانند؛ خداوند از آن ها خشنود است و آن ها نیز از او خشنودند؛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حکومت آسمان ها و زمین و آن چه در آن هاست از آن خداست؛ و او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 نوری است که شعاعش تا هر جا برود، آن محیط را روشن می کند مانند خورشید که هر چه را فرا گیرد روشن می سازد و کوچک ترین نقص و کمبودی در خورشید نیست و ماهیت او روشنی است و صادق و راستگوی حقیقی از جهت حقیقت صدق خود، هر کس را تصدیق کرده و راستگو می داند و جز راستی و حقیقت باوری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آدم که دروغ ابلیس را که سوگند هم خورد راست دانست و باور کرد چون در آدم ماهیت کذب نبود و سابقه ی دروغ را نداشت و دروغی ندیده بود که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نَجِدُ لَهُ عَزْماً، یعنی عزم و تصمیمی بر خلاف پیمان و بر ضد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اولین کسی بود که ابداع کذب و ابتدای به دروغ کرد و برای آدم چه در ظاهر و چه در باطن دروغی از کسی مشاهده نشده بود و شیطان خود زیان و خسرانش را دید و از صدق آدم برای بقای ابدی سودی نبرد ولی آدم از جهت صفا و صدقش و از جهت نداشتن تصمیم بر ضد پیمان و از لحاظ پایبندی به عهد خویش و تصدیق و راست دانستن ابلیس نه تنها ضرری نکرد بلکه برای دست یافتن به مقام اصطفاء و برگزیدگی بهره مند شد و نقصانی در او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و صفا و راستی صفت و حالت و ماهیت راستان است و حقیقت صدق اقتضا دارد و موجب می شود که خداوند بنده ی صادق خود را تزکیه و پاک گرداند، همچنان که درباره ی عیسی بن مریم علیه السلام صحنه قیامتش را بازگو کرده و با اشاره به صدق و راستی او آیینه پاکی ساخته و پاکی راستگویان از امت پیغمبر اکرم را گوشزد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و مردم برای حساب، محشور شوند، با سختی های روز قیامت مواجه می شوند تا به عرصه ی محشر می رسند و خداوند جبار بر آن ها اشراف پیدا می کند و عظمت او ظاهر می گردد تا این که به شدت تلاش می کنند و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عرصه ی گسترده قیامت می ایستند در حالی که خداوند جبار بر فراز عرش خود، بر آن ها اشراف دارد اولین فردی که با آن ندایی که تمام خلایق را شنوا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بِصَاحِبِكُمْ عَلَى علیه السلام فَيَتَقَدَّمُ حَتَّى يَقِفَ عَلَى يَسَارِ رَسُولِ اللَّهِ صلی الله علیه و اله و سلم ثُمَّ يُدْعَى بِأَمَّةٍ مُحَمَّدِ صلی الله علیه و اله و سلم يَقِفُونَ عَنْ يَسَارٍ عَلَى علیه السلام ثُمَّ يُدْعَى كُلُّ نَبِيٍّ وَ أُمَّتُهُ مَعَهُ مِنْ أَوَّلَ النَّبِيِّينَ إِلَى آخِرِهِمْ وَ أَمَّتُهُمْ مَعَهُمْ فَيَقِفُونَ عَنْ يَسَارِ الْعَرْشِ قَالَ ثُمَّ أَوَّلُ مَنْ يُدْعَى لِلْمُسَاءَ لَةِ الْقَلَمُ قَالَ فَيَقَدَّمُ فَيَقِفَ بَيْنَ يَدَى اللَّهِ فِي صُورَةِ الْآدَمِيِّينَ فَيَقُولُ اللَّهُ هَلْ سَطَرْتَ فِي اللَّوْحِ مَا أَلْهَمْتُكَ وَ أَمَرْتُكَ بِهِ مِنَ الْوَحَى فَيَقُولُ الْقَلَمُ نَعَمْ يَا رَبِّ قَدْ عَلِمْتَ أَنَّى قَدْ سَطَرْتُ فِي اللَّوْحِ مَا أَمَرْتَنِي وَ الْهَمْتَنِي مِنْ وَحْيِكَ فَيَقُولُ اللَّهُ فَمَنْ يَشْهَدُ لَكَ بِذَلِكَ فَيَقُولُ يَا رَبِّ هَلِ اطَّلَعَ عَلَى مَكْنُونِ سِرِّكَ خَلْقُ غَيْرَكَ قَالَ فَيَقُولُ لَهُ أَفْلَجْتَ حُجَّتَكَ قَالَ ثُمَّ يُدْعَى بِاللَّوْحِ فَيَتَقَدَّمُ فِي صُورَة الْآدَمِيِّينَ حَتَّى يَقِفَ مَعَ الْقَلَمِ فَيَقُولُ لَهُ هَلْ سَطَرَ فِيكَ الْقَلَمُ مَا أَلْهَمْتُهُ وَ أَمَرْتُهُ بِهِ مِنْ وَحْى فَيَقُولُ اللَّوْحُ نَعَمْ يَا رَبِّ وَ بَلَغْتُهُ إِسْرَائِيلَ ثُمَّ يُدْعَى بِإِسْرَافِيلَ فَيَتَقَدَّمُ مَعَ الْقَلَمِ وَاللَّوْحِ فِي صُورَة الْآدَمِيِّينَ فَيَقُولُ اللَّهُ لَهُ هَلْ بَلَغَكَ اللَّوْحُ مَا سَتَرَ فِيهِ الْقَلَمُ فَيَقُولُ نَعَمْ يَا رَبِّ فَبَلَغْتُهُ جَبْرَئِيلَ فَيُدْعَى بِجَبْرَئِيلَ فَيَتَقَدَّمُ حَتَّى يَقِفَ مَعَ إِسْرَافِيلَ فَيَقُولُ اللَّهُ لَهُ أَبَلَغَكَ إِسْرَافِيلُ مَا بَلَغَ فَيَقُولُ نَعَمْ يَا رَبِّ وَ بَلَغْتُهُ جَمِيعَ أَنْبِيَائِكَ علیهم السلام وَ أَنْفَدْتَ إِلَيْهِمْ جَمِيعَ مَا انْتَهَى إِلَيَّ مِنْ أَمْرِكَ وَ أَذَيْتُ رِسَالَاتِكَ إِلَى نَبِيُّ نَبِيُّ وَ رَسُولَ رَسُول وَ بَلَغْتُهُمْ كُلَّ وَحْیک وَ حِكْمَتِكَ وَ كُتبكَ وَ إِنَّ آخِرَ مَنْ بَلَغْتُهُ رِسَالَتَكَ وَ وَحْيَكَ وَ حِكْمَتَكَ وَ عِلْمَكَ وَ كِتَابَكَ وَ كَلَامَكَ مُحَمَّدَ بْنُ عَبْدِ اللَّهِ صلی الله علیه و اله و سلم الْعَرَبِيُّ الْقُرَشِيُّ الْحَرَمِيُّ حَبيبُكَ قَالَ أَبُو جَعْفَر علیه السلام فَأَوَّلُ مَنْ يُدْعَى مِنْ وَلْدِ آدَمَ علیه السلام لِلْمُسَاءَلَة مُحَمَّدُ بْنُ عَبْدِاللَّهِ صلی الله علیه و اله و سلم فَيُدْنِيهِ اللَّهُ حَتَّى لَا يَكُونَ خَلْقُ أَقْرَبَ إِلَى اللهِ يَوْمَئِذٍ مِنْهُ فَيَقُولُ اللَّهُ يَا مُحَمَّد صلی الله علیه و اله و سلم هَلْ بَلَغَكَ جَبْرَئِيلُ مَا أَوْحَيْتَ إِلَيْكَ وَ أَرْسَلْتُهُ بِهِ إِلَيْكَ مِنْ كِتَابِي وَ حِكْمَتِي وَ عِلْمِي وَ هَلْ أَوْحَى ذَلِكَ إِلَيْكَ فَيَقُولُ رَسُولُ اللَّهِ صلی الله علیه و اله و سلم نَعَمْ يَا رَبِّ قَدْ بَلَغَنِي جَبْرَئِيلُ جَمِيعَ مَا أَوْحَيْتَهُ إِلَيْهِ وَ أَرْسَلْتَهُ بِهِ مِنْ كِتَابِكَ وَ حِكْمَتِكَ وَ عِلْمِكَ وَ أَوْحَاهُ إِلَيَّ فَيَقُولُ اللَّهُ لِمُحَمَّدِ صلی الله علیه و اله و سلم هَلْ بَلَغْتَ أَمَتَكَ مَا بَلَغَ جَبْرَئِيلُ مِنْ كِتَابِي وَ حِكْمَتِي وَ عِلْمِي فَيَقُولُ رَسُولُ اللَّهِ صلى الله عليه و اله و سلم نَعَمْ يَا رَبِّ قَدْ بَلَغْتُ أُمَّتِي مَا أَوْحَيْتَ إِلَيَّ مِنْ كِتَابِكَ وَ حِكْمَتِكَ وَ عِلْمِكَ وَ جَاهَدْتُ فِي سَبيلِكَ فَيَقُولُ اللَّهُ لِمُحَمَّدِ صلی الله علیه و اله و سلم فَمَنْ يَشْهَدُ لَكَ بِذَلِكَ فَيَقُولُ مُحَمَّدُ صلی الله علیه و اله و سلم يَا رَبِّ أَنْتَ الشَّاهِدُ لِي بِتَبليغ الرِّسَالَةِ وَ مَلَائِكَتَكَ وَ الْأَبْرَارُ مِنْ أُمَّتِي وَ كَفَى بِكَ شَهِيداً فَيُدْعَى بِالْمَلَائِكَةِ فَيَشْهَدُونَ لِمُحَمَّدِ صلی الله علیه و اله و سلم تَبْلِيغِ الرَّسَالَةِ ثُمَّ يُدْعَى بِأَمَّةٍ مُحَمَّدِ صلی الله علیه و اله و سلم فَيُسْأَلُونَ هَلْ بَلَغَكُمْ مُحَمَّدٌ رَسَالَتِي وَ كِتَابِي وَ عِلْمِي وَ عَلَّمَكُمْ ذَلِكَ فَيَشْهَدُونَ لِمُحَمَّدِ صلی الله علیه و اله و سلم بِتَبْلِيغ الرِّسَالَةِ وَ الْحِكمَةِ وَ الْعِلْمِ فَيَقُولُ اللَّهُ لِمُحَمَّدِ صلی الله علیه و اله و سلم فَهَلِ اسْتَخْلَفْتَ فِي أُمَتِكَ مِنْ بَعْدِكَ مَنْ يَقُومُ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خلائق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 شود محمد بن عبدالله قریشی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 در قسمت راست عرش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 وصی و جانشین او علی بن ابی طالب علیه السلام خوانده می شود و او جلو می آید و در سمت چپ رسول خدا صلی الله علیه و اله و سلم می ایستد و سپس امت محمد صلی الله علیه و اله و سلم فرا خوانده می شوند و در سمت چپ علی علیه السلام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 تک پیامبران از اوّل تا به آخر با اوصیای آنان فرا خوانده می شوند و با امت های خویش در سمت چپ عرش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برای پرسش و پاسخ فراخوانده می شود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پیش می رود و در شکل آدمیان در محضر خداوند متعال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آن چه از وحی را که به تو الهام کردم و تو را بدان امر نمودم در لوح 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هر چه از وحی به من الهام کردی و امر فرمودی من در لوح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تو در این 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سوی الله را از راز پنهان تو مطلع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تو درست و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لوح فراخوانده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ظاهر آدمیان پیش می آید و در کنار قلم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قلم آن چه از وحیم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الهام کردم و او را بدان امر نمودم بر روی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 و اسرافیل را از این امر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فراخوانده می شود و او با ظاهر آدمیان جلو می آید و در کنار قلم و لوح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تو را از آن چه که قلم بر او نوشت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می آید و در کنار اسرافیل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اسرافیل این مطلب را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 من آن را به تمام پیامبرانت ابلاغ کردم و هر آن چه از امر تو که به من مربوط می شد، به آن ها رساندم و رسالت تو را به تک تک پیامبران و رسولان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وحی حکمت و کتابت را به آن ها ابلاغ کردم و آخرین کسی را که از رسالت، وحی، حکمت، علم، کتاب و کلام تو باخبر ساختم، حبیب تو، محمد بن عبدالله صلی الله علیه و اله و سلم عربی قریشی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از ابناء آدم برای پرسش و پاسخ فرا خوانده می شود محمد بن عبدالله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نزدیک می آورد تا در آن روز هیچ یک از خلایق نزدیک تر از او به خداوند متعال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هر چه را که به تو وحی کردم و کتاب و حکمت و علمی که به واسطه ی او بر تو فرستادم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 جبرئیل تمام آن چه را که به او وحی کردی به من رساند و کتاب و علم و حکمتی را که فرستادی به من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علم و حکمت مرا که جبرئیل به تو رساند به امتت 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 آن چه از کتاب و علم و حکمتت را که به من وحی کردی به آن ها رساندم و در این راه بسیار تلاش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محمد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تبلیغ این ،رسالت تو و ملائکه و نیکو خصلتان امتم شاهد من هستید و همین شاهدان برای تو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به عنوان شاهد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فرا خوانده می شوند و به تبلیغ رسالت از جانب محمد صلی الله علیه و اله و سلم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امت محمد صلی الله علیه و اله و سلم فراخوانده </w:t>
      </w:r>
    </w:p>
    <w:p>
      <w:pPr>
        <w:pStyle w:val="BookText"/>
        <w:rPr/>
      </w:pPr>
      <w:r>
        <w:rPr>
          <w:rFonts w:ascii="Amiri" w:hAnsi="Amiri" w:eastAsia="Amiri" w:cs="Amiri"/>
          <w:color w:val="111111"/>
          <w:sz w:val="28"/>
          <w:sz w:val="28"/>
          <w:szCs w:val="28"/>
          <w:rtl w:val="true"/>
          <w:lang w:bidi="ar-SA"/>
        </w:rPr>
        <w:t>فِيهِمْ بِحِكْمَتِي وَ عِلْمِي وَ يُفَسِّرُ لَهُمْ كِتَابِي وَ يُبَيِّنُ لَهُمْ مَا يَخْتَلِفُونَ فِيهِ مِنْ بَعْدِكَ حُجَّةً لِي وَ خَلِيفَةً فِي الْأَرْضِ فَيَقُولُ مُحَمَّدٌ صلی الله علیه و اله و سلم نَعَمْ يَا رَبِّ قَدْ خَلَفْتُ فِيهِمْ عَلى بَن أَبي طَالِب علیه السلام أَخِي وَ وزيرى وَ وَصِنِّى وَ خَيْرَ أُمَّتِي وَ نَصَبْتُهُ لَهُمْ عَلَمَا فِي حَيَاتِي وَ دَعَوْتُهُمْ إِلَى طَاعَتِهِ وَ جَعَلْتُهُ خَلِيفَتِي فِي أُمَّتِي إِمَاماً يَقْتَدِى بِهِ الْأُمَّةُ بَعْدِي إِلَى يَوْمِ الْقِيَامَةِ فَيُدْعَى بِعَلِيِّ بْنِ أَبِي طَالِبِ علیه السلام فَيُقَالُ لَهُ هَلْ أَوْصَى إِلَيْكَ مُحَمَّد صلی الله علیه و اله و سلم وَ اسْتَخْلَفَ فِي أُمَّتِهِ وَ نَصَبَكَ عَلَمَا لِأُمَّتِهِ فِي حَيَاتِهِ فَهَلْ قُمْتَ فِيهِمْ مِنْ بَعْدِهِ مَقَامَهُ فَيَقُولُ لَهُ عَلِيٌّ نَعَمْ يَا رَبِّ قَدْ أَوْصَى إِلَى مُحَمَّدَ صلی الله علیه و اله و سلم وَ خَلَّقَنِي فِي أُمَّتِهِ وَ نَصَبَنِي لَهُمْ عَلَماً فِي حَيَاتِهِ فَلَمَّا قَبَضْتَ مُحَمَّداً صلی الله علیه و اله و سلم إِلَيْكَ جَحَدَتْنِي أُمَّتُهُ وَ مَكَرُوا بي وَ اسْتَضْعَفُونِي وَ كَادُوا يَقْتُلُونَنِي وَ قَدَّمُوا قُدَّامِي مَنْ أَخَرْتَ وَ أَخَرُوا مَنْ قَدَّمْتَ وَ لَمْ يَسْمَعُوا مِنِّي وَ لَمْ يُطِيعُوا أَمْرِى فَقَاتَلْتُهُمْ فِي سَبِيلِكَ حَتَّى قَتَلُونِي فَيُقَالُ لِعَلِيُّ علیه السلام فَهَلْ خَلَفْتَ مِنْ بَعْدِكَ فِي أُمَّةٍ مُحَمَّدِ صلی الله علیه و اله و سلم حُجَّةً وَ خَلِيفَةً فِي الْأَرْضِ يَدْعُو عِبَادِى إِلَى دِينِي وَ إِلَى سَبِيلِي فَيَقُولُ عَلى نَعَمْ يَا رَبِّ قَدْ خَلَفْتُ فِيهِمْ الْحَسَن علیه السلام ابْنِى وَ ابْنَ بَنْتِ نَبِّكَ فَيُدْعَى الْحَسَنُ بْنُ عَلِيٍّ علیه السلام فَيُسْأَلُ عَمَّا سُئِلَ عَنْهُ عَلِى بن أَبِي طَالِبِ علیه السلام قَالَ ثُمَّ يُدْعَى بِإِمَام إِمَامٍ وَ بِأَهْلِ عَالَمِهِ فَيَحْتَجُونَ بِحُجَّتِهِمْ فَيَقْبَلُ اللَّهُ عُذْرَهُمْ وَ يُجيز حُجَّتَهُمْ قَالَ ثُمَّ يَقُولُ اللهُ الْيَوْمَ يَنْفَعُ الصَّادِقِينَ صِدْقُهُمْ قَالَ ثُمَّ انْقَطَعَ حَدِيث اَبِی جَعفَر علیه السلام﴾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يُؤْتَى يَوْمَ الْقِيَامَةِ بِرَجُل فَيُقَالُ احْتَجَ فَيَقُولُ يَا رَبِّ خَلَقْتَنِي وَ هَدَيْتَنِي فَأَوْسَعْتَ عَلَى فَلَمْ أَزَلْ أوسعُ عَلَى خَلْقِكَ وَ أَيَسَرُ عَلَيْهِمْ لِكَيْ تَنْشَر عَلَى هَذَا الْيَوْمَ رَحْمَتَكَ وَ تُيَسِّرَهُ فَيَقُولُ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وَ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أَدْخِلُوهُ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إِنَّ رَجَبَ شَهْرُ اللَّهِ الْأَصَمُّ وَ هُوَ شَهْرُ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خَمْسَةٌ عِشْرِينَ يَوْمًا فَإِنَّهُ إِذَا خَرَجَ مِنْ قَبْرِهِ تَلَقَّاهُ سَبْعُونَ أَلْفَ مَلَكَ بِيَدِ كُلِّ مَلَكَ مِنْهُمْ لِوَاءُ مِنْ دُرِّ وَ يَاقُوتِ وَ مَعَهُمْ طَرَائِفُ الْحَلِيُّ وَ الْحَلَلِ فَيَقُولُونَ يَا وَلِيُّ اللَّهِ النَّجَاةُ إِلَى رَبِّكَ فَهُوَ مِنْ أَوَّلِ النَّاسِ دُخُونَا فِي جَنَّاتِ عَدْنٍ مَعَ الْمُقَرَّبِينَ الَّذِينَ رَضِيَ اللَّهُ عَنْهُمْ وَ رَضُوا عَنْهُ ذَلِكَ الْفَوْزُ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شده و خدا از آن ها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 اله و سلم رسالت کتاب علم و حکمت مرا به شما ابلاغ کرد و آن را به شما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ابلاغ رسالت و علم و حکمت از سوی محمد صلی الله علیه و اله و سلم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امتت را به عنوان حجت و جانشین من بر روی زمین، جانشین خود ساختی تا بعد از تو علم و حکمت مرا در بین آن امت زنده نگه دارد و کتاب مرا برای ایشان تفسیر کرده و موارد مورد اختلاف را برایشان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وصی، و بهترین فرد از امتم علی بن ابی طالب علیه السلام را در بین آن ها به جانشینی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حیاتم او را علم و معرف امّت خود ساختم و آن ها را به اطاعت از او دعوت کردم او را جانشین خود در میان امتم ساختم تا پیشوایی باشد که بعد از من تا روز قیامت، امت من او را سرمشق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فرا خوانده شده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اله و سلم تو را وصی و جانشین خود در بین امتش قرار داد و تو در زمان حیاتش همچون علمی برای امت او بودی؟ و آیا بعد از او در بین امتش به پاخاستی؟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مرا وصی و جانشین خود در بین امتش و علمی برای آن ها قرار داد و بعد از آن که روح محمد صلی الله علیه و اله و سلم را ستاندی و او را به سوی خود فراز بردی امت او مرا تکذیب کرده و بر من نیرنگ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موضع ضعف قرار داده و نزدیک بود مرا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من آن را که تو پیشنهادی به عقب راندند و آن را که تو به عقب راندی طلایه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نسپردند و از فرمان من اطاعت نکردند پس در راه تو با آن ها جنگیدم تا این که مرا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حجت و خلیفه ای را در بین محمد صلی الله علیه و اله و سلم به جا گذاشتی تا بعد از تو بندگان مرا به دین و راه من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پروردگار فرزند خود و دختر پیامبرت حسن علیه السلام را جانشین خویش ساختم پس حسن بن علی علیه السلام فراخوانده می شود و آن چه از علی علیه السلام پرسیده شد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تک امامان علیهم السلام به همراه مردم زمانشان فراخوانده می شوند و حجت و دلیل خود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عذر آنان را روا دانسته و می پذیرد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يَوْمُ يَنفَع الصَّادِقِينَ صِدِّقُهُمْ</w:t>
      </w:r>
      <w:r>
        <w:rPr>
          <w:rFonts w:ascii="IRNazanin" w:hAnsi="IRNazanin" w:eastAsia="IRNazanin"/>
          <w:color w:val="111111"/>
          <w:sz w:val="28"/>
          <w:sz w:val="28"/>
          <w:szCs w:val="28"/>
          <w:rtl w:val="true"/>
          <w:lang w:bidi="fa-IR"/>
        </w:rPr>
        <w:t xml:space="preserve"> در اینجا حدیث امام باقر علیه السلام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مردی را می آورند و به او می گویند احتجاج کن،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آفریدی و هدایت کردی و زندگی فراخی به من دادی من هم به مردم رسیدم و از مال خودم به آن ها دادم و وسائل آسایش آن ها را فراهم کردم تا امروز از رحمت تو استفاده کنم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 راست می گوید او را وارد بهشت کنید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ماه اصم خداست و آن ماهی بزرگ و گرانمایه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بیست و پنج روز از رجب را روزه بگیرد هنگامی که از قبر خارج می شود هفتاد هزار فرشته که به دست هر یک پرچمی از مروارید و یاقوت است، با زیور ها و لباس هایی بهشتی او را استقبال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 به سوی پروردگارت بشتاب از این رو وی از نخستین کسانی است که با مقربان درگاه الهی که خدا از آنان خشنود است و آنان نیز از خدا خشنودند وارد بهشت های جاوید می شود این است آن کامیابی بزرگ</w:t>
      </w:r>
      <w:r>
        <w:rPr>
          <w:rFonts w:eastAsia="IRNazanin" w:cs="IRNazanin"/>
          <w:color w:val="111111"/>
          <w:sz w:val="28"/>
          <w:szCs w:val="28"/>
          <w:rtl w:val="true"/>
          <w:lang w:bidi="fa-IR"/>
        </w:rPr>
        <w:t xml:space="preserve">». </w:t>
      </w:r>
      <w:bookmarkStart w:id="419" w:name="pg15969_172688"/>
    </w:p>
    <w:p>
      <w:pPr>
        <w:pStyle w:val="Heading2"/>
        <w:numPr>
          <w:ilvl w:val="1"/>
          <w:numId w:val="1"/>
        </w:numPr>
        <w:rPr/>
      </w:pPr>
      <w:bookmarkStart w:id="420" w:name="__RefHeading___Toc16592115_2142443653"/>
      <w:bookmarkStart w:id="421" w:name="_Toc163"/>
      <w:bookmarkEnd w:id="419"/>
      <w:bookmarkEnd w:id="420"/>
      <w:r>
        <w:rPr>
          <w:rtl w:val="true"/>
        </w:rPr>
        <w:t>سُورَةُ الأَنْعَام</w:t>
      </w:r>
      <w:bookmarkEnd w:id="421"/>
    </w:p>
    <w:p>
      <w:pPr>
        <w:pStyle w:val="Heading3"/>
        <w:numPr>
          <w:ilvl w:val="2"/>
          <w:numId w:val="1"/>
        </w:numPr>
        <w:rPr/>
      </w:pPr>
      <w:bookmarkStart w:id="422" w:name="__RefHeading___Toc16592117_2142443653"/>
      <w:bookmarkStart w:id="423" w:name="_Toc164"/>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24" w:name="__RefHeading___Toc16592119_2142443653"/>
      <w:bookmarkStart w:id="425" w:name="_Toc165"/>
      <w:bookmarkEnd w:id="424"/>
      <w:r>
        <w:rPr>
          <w:rtl w:val="true"/>
        </w:rPr>
        <w:t>ثَوابُ القِرائَةِ</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سُورَةُ الْأَنْعَامِ جُمْلَةَ وَاحِدَةً شَيْعَهَا سَبْعُونَ أَلْفَ مَلَكِ لَهُمْ رَجَلُ بِالتَّسْبِيحِ وَ التَّقْدِيسِ وَ التَّهْلِيلَ وَ التَّكْبِيرِ فَمَنْ قَرَأَهَا سَبَّحُوا لَهُ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أنزلَت عَلَى الأَنْعَامُ جُمْلَةَ وَاحِدَةً يُشَيَّعُهَا سَبْعُونَ أَلْفَ مَلَكِ لَهُمْ رَجَلُ بِالتَّسْبِيحِ وَ التَّحْمِيدِ فَمَنْ قَرَأَهَا صَلَّى عَلَيْهِ أُولَئِكَ السَّبْعُونَ أَلْفَ مَلَكَ بِعَدَدِ كُلِّ آيَةٍ مِنَ الْأَنْعَامِ يَوْماً وَ 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سُورَةَ الْأَنْعَامِ نَزَلَتْ جُمْلَةً شَيْعَهَا سَبْعُونَ أَلْفَ مَلَكِ حَتَّى أَنْزَلَتْ عَلَى مُحَمَّدٍ صلی الله علیه و اله و سلم فَعَظَمُوهَا وَ بَجَلُوهَا فَإِنَّ اسْمَ اللَّهِ عَزَّوَجَلَّ فِيهَا فِي سَبْعِينَ مَوْضِعاً وَ لَوْ يَعْلَمُ النَّاسُ مَا فِي قِرَاءَتِهَا مَا تَرَكُوهَا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جُمْلَةً وَاحِدَةً يُشَيِّعُهَا سَبْعُونَ أَلْفَ مَلَكَ لَهُمْ رَجَلُ بِالتَّسْبِيحِ وَ التَّحْمِيدِ فَمَنْ قَرَأَهَا صَلَّى عَلَيْهِ أُولَئِكَ السَّبْعُونَ أَلْفَ مَلَكَ بِعَدَدِ كُلِّ آيَةٍ مِنْهَا يَوْماً وَ 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مِنْ أَوَّلِهَا إِلَى قَوْلِهِ يَكْسِبُونَ وَ كَلَ اللَّهُ بِهِ أَرْبَعِينَ أَلْفَ مَلَكِ يَكْتُبُونَ لَهُ مِثْلَ عِبَادَتِهِمْ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سَمِعْتُ أَبَا عَبْدِ اللَّهِ علیه السلام يَقُولُ إِنَّ سُورَةَ الْأَنْعَامِ نَزَلَتْ جُمْلَةً وَ شَيْعَهَا سَبْعُونَ أَلْفَ مَلَكَ حِينَ أَنْزَلَتْ عَلَى رَسُولِ اللهِ صلى الله عليه و اله و سلم فَعَظْمُومَا وَ بَجِّلُوهَا فَإِنَ اسْمَ اللَّهِ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یک جا نازل شد و هفتاد هزار فرشته آن را بدرقه کردند که صدایشان به تسبیح،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إِلَهَ إِلَّا الله و تکبیر بلند بود؛ پس هر کس آن را بخواند، آن فرشتگان تا روز قیامت برای او تسبیح می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یک جا بر من نازل شد در حالی که هفتاد هزار فرشته آن را بدرقه می کردند و صدای آن ها به تسبیح و گفتن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پس هر کس آن را بخواند، آن هفتاد هزار فرشته به تعداد همه ی آیات انعام یک روز و یک شب بر او درود می فرستند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 جا نازل گردید و هفتاد هزار فرشته آن را بدرقه کردند تا بر محمد صلی الله علیه و اله و سلم نازل شد پس آن را بزرگ شمارید و گرامی دارید؛ زیرا نام خدای عزوجل در هفتاد جای آن است و اگر مردم می دانستند چه برکاتی در خواندن آن است آن را ترک نمی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یک جا نازل شد در حالی که هفتاد هزار فرشته آن را بدرقه می کردند ی صدای آن ها به تسبیح و گفتن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پس هر کس آن را بخواند، آن هفتاد هزار فرشته به تعداد همه ی آیات انعام یک روز و یک شب بر او درود می فرستند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انعام را از اولش تا آیه ی يَكْسِبُونَ بخواند، خداوند چهل هزار فرشته بر او می گمارد که مانند عبادتشان را تا روز قیامت برای او می نویسند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 یک جا نازل گردید و زمانی که بر رسول خدا صلی الله علیه و اله و سلم نازل شد هفتاد هزار فرشته آن را بدرقه کردند؛ پس آن را بزرگ شمارید و گرامی دارید؛ زیرا نام خداوند تبارک و تعالی در هفتاد جای آن است و اگر مردم می دانستند چه فضیلتی در خواندن آن است آن را ترک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bookmarkStart w:id="426" w:name="pg15969_172690"/>
    </w:p>
    <w:p>
      <w:pPr>
        <w:pStyle w:val="BookText"/>
        <w:rPr/>
      </w:pPr>
      <w:bookmarkEnd w:id="426"/>
      <w:r>
        <w:rPr>
          <w:rFonts w:ascii="Amiri" w:hAnsi="Amiri" w:eastAsia="Amiri" w:cs="Amiri"/>
          <w:color w:val="111111"/>
          <w:sz w:val="28"/>
          <w:sz w:val="28"/>
          <w:szCs w:val="28"/>
          <w:rtl w:val="true"/>
          <w:lang w:bidi="ar-SA"/>
        </w:rPr>
        <w:t>تَبَارَكَ وَ تَعَالَى فِيهَا فِي سَبْعِينَ مَوْضِعاً وَ لَوْ يَعْلَمُ النَّاسُ مَا فِي قِرَاءَتِهَا مِنَ الْفَضْلِ مَا تَرَكُوهَا ثُمَّ قَالَ أَبُو عَبْدِ اللَّهِ علیه السلام مَنْ كَانَ لَهُ إِلَى اللَّهِ حَاجَةً يُرِيدُ قَضَاءَهَا فَلْيُصَلِّ أَرْبَعَ رَكَعَاتٍ بِفَاتِحَةِ الْكِتَابِ وَ الْأَنْعَامِ وَ لْيَقُلْ فِي صَلَاتِهِ إِذَا فَرَغَ مِنَ الْقِرَاءَةِ يَا كَرِيمُ يَا كَرِيمُ يَا كَرِيمُ يَا عَظِيمُ يَا عَظِيمُ يَا عَظِيمُ يَا أَعْظَمَ مِنْ كُلِّ عَظِيمٍ يَا سَمِيعَ الدُّعَاءِ يَا مَنْ لَا تُغَيِّرُهُ الْأَيَّامُ وَ اللَّيَالِي صَلِّ عَلَى مُحَمَّدِ صلی الله علیه و اله و سلم وَ آلِ مُحَمَّدِ صلی الله علیه و اله و سلم وَ ارْحَمْ ضَعْفِي وَ فَقْرِى وَ فَاقَتِي وَ مَسْكَنَتِي فَإِنَّكَ أَعْلَمُ بِهَا مِنِّي وَ أَنْتَ أَعْلَمُ بِحَاجَتِي يَا مَنْ رَحِمَ الشَّيْخَ يَعْقُوبَ حِينَ رَدَّ عَلَيْهِ يُوسُفَ قُرَّةَ عَيْنِهِ يَا مَنْ رَحِمَ أَيوب علیه السلام بَعْدَ حُلُولٍ بَلَائِهِ يَا مَنْ رَحِمَ مُحَمَّد صلی الله علیه و اله و سلم مِنَ الْيْتُم وَ آوَاهُ وَ نَصَرَهُ عَلَى جَبَابِرَةِ قُرَيْشٍ وَ طَوَاغِيتِهَا وَ أَمْكَنَهُ مِنْهُمْ يَا مُغِيثُ يَا مُغِيثُ يَا مُغِيثُ يَقُولُهُ مِرَارًا فَوَ الَّذِي نَفْسِي بِيَدِهِ لَوْ دَعَوْتَ بِهَا بَعْدَ مَا تُصَلِّي هَذِهِ الصَّلَاةَ فِي دُبُرِ هَذِهِ السُّورَةِ ثُمَّ سَأَلْتَ اللهَ جَمِيعَ حَوَائِكَ مَا بَخِلَ عَلَيْكَ وَ لأَعْطَاكَ ذَلِكَ إِنْ شَاءَ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بمشک و زعفران و شربَهَا سِنةَ أَيَّام مُتَوَالِيَة يُرْزَقُ خَيْراً كَثِيراً وَ لَمْ تُصِبْهُ سَوْدَاءِ وَ عُوفِيَ مِنَ الْأَوْجَاعِ وَ الْأَلَم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الْأَنْعَامِ فِي كُلِّ لَيْلَة كَانَ مِنَ الْآمِنِينَ يَوْمَ الْقِيَامَةِ وَ لَمْ يَرَ النَّارَ بعينه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6592121_2142443653"/>
      <w:bookmarkStart w:id="428" w:name="_Toc166"/>
      <w:bookmarkEnd w:id="427"/>
      <w:r>
        <w:rPr>
          <w:rtl w:val="true"/>
        </w:rPr>
        <w:t xml:space="preserve">باب </w:t>
      </w:r>
      <w:r>
        <w:rPr/>
        <w:t>1</w:t>
      </w:r>
      <w:r>
        <w:rPr>
          <w:rtl w:val="true"/>
        </w:rPr>
        <w:t xml:space="preserve">: </w:t>
      </w:r>
      <w:r>
        <w:rPr>
          <w:rtl w:val="true"/>
        </w:rPr>
        <w:t>الحَمدُ لله الذي خَلَقَ السَّماواتِ وَ الْأَرْضَ وَ جَعَلَ الظُّلُماتِ وَ النُّورَ</w:t>
      </w:r>
      <w:bookmarkEnd w:id="428"/>
    </w:p>
    <w:p>
      <w:pPr>
        <w:pStyle w:val="Heading4"/>
        <w:numPr>
          <w:ilvl w:val="3"/>
          <w:numId w:val="1"/>
        </w:numPr>
        <w:rPr/>
      </w:pPr>
      <w:bookmarkStart w:id="429" w:name="__RefHeading___Toc16592123_2142443653"/>
      <w:bookmarkStart w:id="430" w:name="_Toc167"/>
      <w:bookmarkEnd w:id="429"/>
      <w:r>
        <w:rPr>
          <w:rtl w:val="true"/>
        </w:rPr>
        <w:t>اشاره</w:t>
      </w:r>
      <w:bookmarkEnd w:id="4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عَبَّاس رحمه الله علیه قَالَ إِنَّ رَسُولَ الله صلی الله علیه و اله و سلم لَمَّا أَسْرِيَ بِهِ إِلَى السَّمَاءِ انْتَهَى بِهِ جَبْرَئِيلُ به جبرئيل إلى نهر يُقَالُ لَهُ النُّورُ وَ هُوَ قَولُ اللهِ عَزَّوَجَلَّ جَعَلَ الظُّلُماتِ و النُّورَ فَلَمَّا انتهى به إلى ذَلِكَ النَّهَر فَقَالَ لَهُ جَبْرَئِيلُ يا محمد صلی الله علیه و اله و سلم اعْبُرْ عَلَى بَرَكَة اللَّهِ فَقَدْ نَوَّرَ اللَّهُ لَكَ بَصَرَكَ وَ مَدَّ لَك أَمَامَكَ فَإِنَّ هَذَا نَهْرُ لَمْ يَعْبُرُهُ أَحَدٌ لَا مَلَكَ مُقَرَبَ وَلَا نَبِيُّ مُرْسَلِ علیه السلام غَيْرَ أَنَّ لِي فِي كُلِّ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درگاه خداوند حاجتی دارد که می خواهد برآورده شود پس باید چهار رکعت با سوره ی حمد و سوره ی انعام بخواند و هنگامی که از قرائت فارغ شد در نمازش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از هر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روز ها و شب ها او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علیهم السلام درود فرست و بر ناتوانی فقر، تنگدستی و بی چیزی من رحم کن؛ چون تو به آن از من آگاه تری و تو به نیازمندی من آگاه تری ای کسی که بر یعقوب پیرمرد رحم کرد زمانی که نور دیده اش یوسف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ایوب علیه السلام بعد از وارد شدن غم و اندوه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محمد صلی الله علیه و اله و سلم کرد و او را از یتیمی پناه داد و او را بر گردنکشان قریش و ستمگرانش یاری کرد و او را بر آن ها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آن را می گوید و سوگند به کسی که جانم در دست اوست اگر بعد از نمازی که می خوانی پشت سر این سوره، خدا را با آن بخوانی و سپس تمام حاجت هایت را از خدا بخواهی بر تو بخل نورزد و آن را به تو عطا کند ان شاء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انعام را با مشک و زعفران بنویسد و آن را شش روز پشت سر هم بنوشد خیر زیادی روزی او شود و بیماری مالیخولیا به او نمی رسد و به اذن خدا از بیماری ها و درد بهبودی یابد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انعام را هر شب بخواند در روز قیامت از امنیت یافتگان قرار داده شود و هرگز با چشمش آتش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مخصوص خداوندی است که آسمان ها و زمین را آفرید و ظلمت ها و نور را پدید آورد؛ اما کافران برای پروردگار خود همتا و شبیه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دلایل توحید و یگانگی او در آفرینش جهان آشکار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خداوندی است که آسمان ها و زمین را آفرید و ظلمت ها و نور را پدید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و سلم در شب معراج به آسمان برده شد، جبرئیل با او به رودی که به آن نور گفته می شود رسید و آن کلام خداوند عزوجل است ﴿جَعَلَ الظُّلُماتِ وَ النُّورَ هنگامی که با او به آن رود رسید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دیده ات را برایت نورانی کرد و روبه رویت را برایت گسترش داد تا دید بیشتری نسبت به عالم هستی داشته باشی؛ چون این رودی است که هیچ کس از آن عبور نکرده </w:t>
      </w:r>
      <w:bookmarkStart w:id="431" w:name="pg15969_172692"/>
    </w:p>
    <w:p>
      <w:pPr>
        <w:pStyle w:val="BookText"/>
        <w:rPr/>
      </w:pPr>
      <w:bookmarkEnd w:id="431"/>
      <w:r>
        <w:rPr>
          <w:rFonts w:ascii="Amiri" w:hAnsi="Amiri" w:eastAsia="Amiri" w:cs="Amiri"/>
          <w:color w:val="111111"/>
          <w:sz w:val="28"/>
          <w:sz w:val="28"/>
          <w:szCs w:val="28"/>
          <w:rtl w:val="true"/>
          <w:lang w:bidi="ar-SA"/>
        </w:rPr>
        <w:t>يَوْمِ اغْتِمَاسَةَ فِيهِ ثُمَّ أَخْرُجُ مِنْهُ فَأَنْفُضُ أَجْنِحَتِي فَلَيْسَ مِنْ قَطْرَة تَقْطُرُ مِنْ أَجْنِحَتِي إِنَّا خَلَقَ اللَّهُ تَبَارَكَ وَ تَعَالَى مِنْهَا مَلَكاً مُقَرَّبَاً لَهُ عِشْرُونَ أَلْفَ وَجْهِ وَ أَرْبَعُونَ أَلْفَ لِسَانِ كُلٌّ لِسَانِ يَلْفَظُ بِلْغَة لَا يَفْقَهُهَا اللَّسَانُ الْآخَرُ فَعَبَرَ رَسُولُ اللَّهِ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النُّورُ الْقُرْآنُ وَالنُّورُ اسْمُ مِنْ أَسْمَاءِ اللَّهِ تَعَالَى وَ النُّورُ النُّورِيَّةُ وَ النُّورُ الْقَمَرُ وَ النُّورُ ضَوْءُ الْمُؤْمِن وَ هُوَ الْمُوَالَاةُ الَّتِي يَلْبَسُ بِهَا نُوراً يَوْمَ الْقِيَامَةِ وَ النُّورُ فِي مَوَاضِعَ مِنَ التَّوْرَاةِ وَ الْإِنْجِيلِ وَ الْقُرْآنَ حُجَّةُ اللَّهِ عَزَّ وَ جَلَّ عَلَى عِبَادِهِ وَ هُوَ الْمَعْسُوم قوله سُبْحَانَهُ الْحَمْدُ للَّهُ الَّذِي خَلَقَ السَّماواتِ وَ الْأَرْضَ وَ جَعَلَ الظُّلُماتِ وَ النُّورَ يَعْنِي اللَّيْلَ وَ النَّهَارِ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خَلَقَ الْجَنَّةَ قَبْلَ أَنْ يَخْلُقَ النَّارَ وَ خَلَقَ الطَّاعَةَ قَبْلَ أَنْ يَخْلُقَ الْمَعْصِيَةَ وَ خَلَقَ الرَّحْمَةَ قَبْلَ الْغَضَب وَ وَ خَلَقَ الْخَيْرَ قَبْلَ الشَّرِّ وَ خَلَقَ الْأَرْضِ قَبْلَ السَّمَاءِ وَ خَلَقَ الْحَيَاةَ قَبْلَ الْمَوْتِ وَ خَلَقَ الشَّمْسَ قَبْلَ الْقَمَر وَ خَلَقَ النَّورَ قَبْلَ الظُّلْمَة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سُبْحَانَهُ تَفَرَّدَ فِي وَحْدَانِيَّتِهِ ثُمَ تَكَلَّمَ بِكَلِمَة فَصَارَتْ نُوراً ثُمَ خَلَقَ مِنْ الله ذَلِكَ النُّورِ مُحَمَّدَا صلی الله علیه و اله و سلم وَ عَلِيّاً علیه السلام وَ عِترَتَهُ علیهم السلام ثُمَّ تَكَلَّمَ بِكَلِمَة فَصَارَةٌ رُوحاً وَ أَسْكَنَهَا فِي ذَلِكَ النُّورِ وَ أَسْكَنَهُ فِي أَبْدَانِنَا فَنَحْنُ رُوحُ اللَّهِ وَ كَلِمَتُهُ احْتَجَبَ بِنَا عَنْ خَلْفِهِ فَمَا زِلْنَا فِي ظِلٍّ عَرْشِهِ خَضْرَاءَ مُسَبِّحِينَ نُسَبِّحُهُ وَ نُقَدِّسُهُ حَيْثُ لَا شَمْسَ وَ لَا قَمَرَ وَ لَا عَيْنَ تَطْرِفَ ثُمَّ خَلَقَ شِيعَتَنَا وَ إنما سموا شيعة لِأَنَّهُمْ خَلِقُوا مِنْ شُعَاع نُورنا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Heading3"/>
        <w:numPr>
          <w:ilvl w:val="2"/>
          <w:numId w:val="1"/>
        </w:numPr>
        <w:rPr/>
      </w:pPr>
      <w:bookmarkStart w:id="432" w:name="__RefHeading___Toc16592125_2142443653"/>
      <w:bookmarkStart w:id="433" w:name="_Toc168"/>
      <w:bookmarkEnd w:id="432"/>
      <w:r>
        <w:rPr>
          <w:rtl w:val="true"/>
        </w:rPr>
        <w:t xml:space="preserve">باب </w:t>
      </w:r>
      <w:r>
        <w:rPr/>
        <w:t>2</w:t>
      </w:r>
      <w:r>
        <w:rPr>
          <w:rtl w:val="true"/>
        </w:rPr>
        <w:t xml:space="preserve">: </w:t>
      </w:r>
      <w:r>
        <w:rPr>
          <w:rtl w:val="true"/>
        </w:rPr>
        <w:t>ثُمَّ الَّذِينَ كَفَرُوا بِرَبِّهِمْ يَعْدِلُونَ</w:t>
      </w:r>
      <w:bookmarkEnd w:id="433"/>
    </w:p>
    <w:p>
      <w:pPr>
        <w:pStyle w:val="Heading4"/>
        <w:numPr>
          <w:ilvl w:val="3"/>
          <w:numId w:val="1"/>
        </w:numPr>
        <w:rPr/>
      </w:pPr>
      <w:bookmarkStart w:id="434" w:name="__RefHeading___Toc16592127_2142443653"/>
      <w:bookmarkStart w:id="435" w:name="_Toc169"/>
      <w:bookmarkEnd w:id="434"/>
      <w:r>
        <w:rPr>
          <w:rtl w:val="true"/>
        </w:rPr>
        <w:t>اشاره</w:t>
      </w:r>
      <w:bookmarkEnd w:id="43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الَّذِينَ كَفَرُوا بِرَبِّهِمْ يَعْدِلُونَ قَالَ يَعْدِلُونَ بَيْنَ الظُّلُمَاتِ وَ النُّورِ وَ بَيْنَ الْجَوْرِ وَ الْعَدل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فِي هَذِهِ الْآيَةِ رَدُّ عَلَى ثَلَاثَةِ أَصْنَافِ مِنْهُمْ لَمَّا قَالَ الْحَمْدُ لِلَّهِ الَّذِي خَلَقَ السَّماواتِ وَ الْأَرْضَ فَكَانَ رَداً عَلَى الدَّهْرِيَّةِ الَّذِينَ قَالُوا إِنَّ الْأَشْيَاءَ لَا بَدْوَ لَهَا وَ هِيَ دَائِمَةً ثُمَّ</w:t>
      </w:r>
      <w:bookmarkStart w:id="436" w:name="pg15969_172693"/>
    </w:p>
    <w:p>
      <w:pPr>
        <w:pStyle w:val="BookText"/>
        <w:rPr/>
      </w:pPr>
      <w:bookmarkEnd w:id="436"/>
      <w:r>
        <w:rPr>
          <w:rFonts w:ascii="IRNazanin" w:hAnsi="IRNazanin" w:eastAsia="IRNazanin"/>
          <w:color w:val="111111"/>
          <w:sz w:val="28"/>
          <w:sz w:val="28"/>
          <w:szCs w:val="28"/>
          <w:rtl w:val="true"/>
          <w:lang w:bidi="fa-IR"/>
        </w:rPr>
        <w:t>نه فرشته ی مقربی و نه پیامبر مرسلی جز این که من هر روز در آن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بیرون می آیم و بال هایم را تکان می دهم؛ پس هیچ قطره ای از بال هایم نمی ریزد مگر آن که خدای تبارک و تعالی از آن فرشته مقربی می آفریند که بیست هزار صورت و چهل هزار زبان دارد و هر زبانی سخن به زبانی می گوید که زبان دیگران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سلم عبور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اقسام نور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قرآن است، النُّورُ نامی از نام های خدای تعالی است، النُّورُ روشنایی است، النُّورُ ماه است، النُّورُ روشنایی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واسطه ی آن در روز قیامت نوری می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در جا هایی از تورات و انجیل و قرآن حجت خدای عزوجل بر بندگانش است و آن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خَلَقَ السَّماواتِ وَ الْأَرْضَ وَ جَعَلَ الظُّلُماتِ وَ النُّورَ یعنی شب و روز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بهشت را آفرید قبل از این که آتش را بیافریند و اطاعت را آفرید قبل از این که نافرمانی را بیافریند و رحمت را قبل از غضب آفرید و خیر را قبل از شر آفرید و زمین را قبل از آسمان آفرید و زندگی را قبل از مرگ آفرید و خورشید را قبل از ماه آفرید و نور را قبل از تاریکی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وحدانیت خویش یکتا بود به کلمه ای تکلّم کرد و آن کلمه تبدیل به نور شد و از آن نور محمد صلی الله علیه و اله و سلم و علی علیه السلام و عترتش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تکلّم به کلمه دیگری کرد که به روحی تبدیل شد و آن روح را در آن نور قرار داد و آن را ساکن بدن 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ما روح الله و کلمه ی خدا هستیم در قالب ما از خلق خود در حجاب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نه خورشیدی، نه ماهی و نه چشمی بر هم زنی وجود داشت، ما پیوسته در سایه عرش سبز در حال تسبیح و تقدیس بودیم سپس خداوند شیعیان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به این نام نامیده اند چون آن ها از شعاع نور ما آفریده شده اند</w:t>
      </w:r>
      <w:r>
        <w:rPr>
          <w:rFonts w:eastAsia="IRNazanin" w:cs="IRNazanin"/>
          <w:color w:val="111111"/>
          <w:sz w:val="28"/>
          <w:szCs w:val="28"/>
          <w:rtl w:val="true"/>
          <w:lang w:bidi="fa-IR"/>
        </w:rPr>
        <w:t>.</w:t>
      </w:r>
    </w:p>
    <w:p>
      <w:pPr>
        <w:pStyle w:val="Heading4"/>
        <w:numPr>
          <w:ilvl w:val="3"/>
          <w:numId w:val="1"/>
        </w:numPr>
        <w:rPr/>
      </w:pPr>
      <w:bookmarkStart w:id="437" w:name="__RefHeading___Toc16592129_2142443653"/>
      <w:bookmarkStart w:id="438" w:name="_Toc170"/>
      <w:bookmarkEnd w:id="437"/>
      <w:r>
        <w:rPr>
          <w:rtl w:val="true"/>
        </w:rPr>
        <w:t xml:space="preserve">بخش </w:t>
      </w:r>
      <w:r>
        <w:rPr/>
        <w:t>2</w:t>
      </w:r>
      <w:r>
        <w:rPr>
          <w:rtl w:val="true"/>
        </w:rPr>
        <w:t xml:space="preserve">: </w:t>
      </w:r>
      <w:r>
        <w:rPr>
          <w:rtl w:val="true"/>
        </w:rPr>
        <w:t>اما کافران برای پروردگار خود همتا و شبیه قرار می دهند با این که دلایل توحید و یگانگی او در آفرینش جهان آشکار است</w:t>
      </w:r>
      <w:r>
        <w:rPr>
          <w:rtl w:val="true"/>
        </w:rPr>
        <w:t>.</w:t>
      </w:r>
      <w:bookmarkEnd w:id="4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الَّذِينَ كَفَرُوا بِرَبِّهِمْ يَعْدِلُونَ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 الظُّلُمَاتِ وَ النُّور</w:t>
      </w:r>
      <w:r>
        <w:rPr>
          <w:rFonts w:ascii="IRNazanin" w:hAnsi="IRNazanin" w:eastAsia="IRNazanin"/>
          <w:color w:val="111111"/>
          <w:sz w:val="28"/>
          <w:sz w:val="28"/>
          <w:szCs w:val="28"/>
          <w:rtl w:val="true"/>
          <w:lang w:bidi="fa-IR"/>
        </w:rPr>
        <w:t>؛ تاریکی ها و نور و ظلم و عدل را مساوی هم قرار می 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رد بر سه گروه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الله الَّذِي خَلَقَ السَّماواتِ وَ الْأَرْضَ</w:t>
      </w:r>
      <w:r>
        <w:rPr>
          <w:rFonts w:ascii="IRNazanin" w:hAnsi="IRNazanin" w:eastAsia="IRNazanin"/>
          <w:color w:val="111111"/>
          <w:sz w:val="28"/>
          <w:sz w:val="28"/>
          <w:szCs w:val="28"/>
          <w:rtl w:val="true"/>
          <w:lang w:bidi="fa-IR"/>
        </w:rPr>
        <w:t>، رد بر دهریه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آفریننده ای ندارد و</w:t>
      </w:r>
      <w:r>
        <w:rPr>
          <w:rFonts w:eastAsia="IRNazanin" w:cs="IRNazanin"/>
          <w:color w:val="111111"/>
          <w:sz w:val="28"/>
          <w:szCs w:val="28"/>
          <w:rtl w:val="true"/>
          <w:lang w:bidi="fa-IR"/>
        </w:rPr>
        <w:t xml:space="preserve">] </w:t>
      </w:r>
      <w:bookmarkStart w:id="439" w:name="pg15969_172694"/>
    </w:p>
    <w:p>
      <w:pPr>
        <w:pStyle w:val="BookText"/>
        <w:rPr/>
      </w:pPr>
      <w:bookmarkEnd w:id="439"/>
      <w:r>
        <w:rPr>
          <w:rFonts w:ascii="Amiri" w:hAnsi="Amiri" w:eastAsia="Amiri" w:cs="Amiri"/>
          <w:color w:val="111111"/>
          <w:sz w:val="28"/>
          <w:sz w:val="28"/>
          <w:szCs w:val="28"/>
          <w:rtl w:val="true"/>
          <w:lang w:bidi="ar-SA"/>
        </w:rPr>
        <w:t>قَالَ وَ جَعَلَ الظُّلُماتِ وَالنُّورَ فَكَانَ رَدَا عَلَى التَّنَوِيَّةِ الَّذِينَ قَالُوا إِنَّ النُّورَ وَ الظُّلْمَةَ هُمَا مُدَّبِّرَانِ ثُمَّ</w:t>
      </w:r>
    </w:p>
    <w:p>
      <w:pPr>
        <w:pStyle w:val="BookText"/>
        <w:rPr/>
      </w:pPr>
      <w:r>
        <w:rPr>
          <w:rFonts w:ascii="Amiri" w:hAnsi="Amiri" w:eastAsia="Amiri" w:cs="Amiri"/>
          <w:color w:val="111111"/>
          <w:sz w:val="28"/>
          <w:sz w:val="28"/>
          <w:szCs w:val="28"/>
          <w:rtl w:val="true"/>
          <w:lang w:bidi="ar-SA"/>
        </w:rPr>
        <w:t>قَالَ ثُمَّ الَّذِينَ كَفَرُوا بِرَبِّهِمْ يَعْدِلُونَ فَكَانَ رَدّاً عَلَى مُشْرِكِي العَرَبِ الَّذِينَ قَالُوا إِنَّ أَوْثَانَنَا آلِهَةً﴾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وَ لَقَدْ حَدَّثَنِي أَبِي الْبَاقِرُ عَنْ جَدَّى عَلِيِّ بْنِ الْحُسَيْنِ زَيْنِ الْعَابِدِينَ عَنْ أَبِيهِ الْحُسَيْنِ سَيِّدِ الشُّهَدَاءِ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بَوْمَا عِنْدَ رَسُولُ اللَّهِ صلی الله علیه و اله و سلم أَهْلُ خَمْسَة أَدْيَانِ الْيَهُودُ وَ النَّصَارَى وَ الدَّهْرِيَّةُ وَ التَّنَوَيَّةُ وَ مُشْرِكُو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فَوَ الَّذِي بَعَثَهُ بِالْحَقِّ نَبِيَّاً مَا أَتَتْ عَلَى جَمَاعَتِهِمْ إِلَّا ثَلَاثَةُ أَيَّامٍ حَتَّى أَتَوْا رَسُولَ اللَّهِ صلی الله علیه و اله و سلم فَأَسْلَمُوا وَ كَانُوا خَمْسَةٌ وَ عِشْرِينَ رَجُلًا مِنْ كُلِّ فِرْقَة خَمْسَةُ وَ قَالُوا مَا رَأَيْنَا مِثْلَ حُجَّتِكَ يا محمد صلی الله علیه و اله و سلم نَشْهَدُ أَنَّكَ رَسُولُ اللهِ صلى الله عليه و اله و سلم وَ قَالَ الصَّادِقِ علیه السلام قال امير المؤمنين علیه السلام فَأَنْزَلَ اللَّهُ تَعَالَى الْحَمْدُ لله الَّذِي خَلَقَ السَّماواتِ وَ الْأَرْضَ وَ جَعَلَ الظُّلُماتِ وَ النُّورَ ثُمَّ الَّذِينَ كَفَرُوا بِرَبِّهِمْ يَعْدِلُونَ فَكَانَ فِي هَذِهِ الْآيَةِ رَدّاً عَلَى ثَلَاثَةِ أَصْنَافِ مِنْهُمْ لَمَّا قَالَ الْحَمْدُ لله الَّذِي خَلَقَ السَّمَاوَاتِ وَ الْأَرْضَ فَكَانَ رَدّاً عَلَى الدَّهْرِيَّةِ الَّذِينَ قَالُوا الْأَشْيَاء لَا بَدْ لَهَا وَ هِيَ دَائِمَةً ثُمَّ قَالَ وَ جَعَلَ الظُّلُماتِ وَ النُّورَ فَكَانَ رَدَاً عَلَى الثَّنَويَّة الَّذِينَ قَالُوا إِنَّ النُّورَ وَ الظُّلْمَةَ هُمَا الْمُدَّبَّرَانِ ثُمَّ قَالَ ثُمَّ الَّذِينَ كَفَرُوا بِرَبِّهِمْ يَعْدِلُونَ فَكَانَ رَدَا عَلَى مُشْرِكِي الْعَرَبِ الَّذِينَ قَالُوا إِنَّ أَوْثَانَنَا آلِهَةً ثُمَّ أَنْزَلَ اللَّهُ تَعَالَى قُلْ هُوَ اللَّهُ أَحَدٌ إِلَى آخِرِهَا فَكَانَ رَدّاً عَلَى مَن ادَّعَى مِنْ دُونِ اللَّهِ ضِدَاً أَوْ نِدَاً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6592131_2142443653"/>
      <w:bookmarkStart w:id="441" w:name="_Toc171"/>
      <w:bookmarkEnd w:id="440"/>
      <w:r>
        <w:rPr>
          <w:rtl w:val="true"/>
        </w:rPr>
        <w:t xml:space="preserve">باب </w:t>
      </w:r>
      <w:r>
        <w:rPr/>
        <w:t>1</w:t>
      </w:r>
      <w:r>
        <w:rPr>
          <w:rtl w:val="true"/>
        </w:rPr>
        <w:t xml:space="preserve">: </w:t>
      </w:r>
      <w:r>
        <w:rPr>
          <w:rtl w:val="true"/>
        </w:rPr>
        <w:t>هُوَ الَّذِي خَلَقَكُمْ مِنْ طِينٍ</w:t>
      </w:r>
      <w:bookmarkEnd w:id="441"/>
    </w:p>
    <w:p>
      <w:pPr>
        <w:pStyle w:val="Heading4"/>
        <w:numPr>
          <w:ilvl w:val="3"/>
          <w:numId w:val="1"/>
        </w:numPr>
        <w:rPr/>
      </w:pPr>
      <w:bookmarkStart w:id="442" w:name="__RefHeading___Toc16592133_2142443653"/>
      <w:bookmarkStart w:id="443" w:name="_Toc172"/>
      <w:bookmarkEnd w:id="442"/>
      <w:r>
        <w:rPr>
          <w:rtl w:val="true"/>
        </w:rPr>
        <w:t>اشاره</w:t>
      </w:r>
      <w:bookmarkEnd w:id="44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خَلَقَ النَّبِيِّينَ مِنْ طِينَة عِلِّيين قُلُوبَهُمْ وَ أَبْدَانَهُمْ وَ خَلَقَ قُلُوبَ الْمُؤْمِنِينَ مِنْ تِلْكَ الطَّيِّنَةِ وَجَعَلَ خَلْقَ أَبْدَانِ الْمُؤْمِنِينَ مِنْ دُون ذَلِكَ، وَ خَلَقَ الْكُفَّارَ مِنْ طِينَة سِجِّين قُلُوبَهُمْ وَ أَبْدَانَهُمْ فَخَلَطَ بَيْنَ الطَّيئَتَيْنِ فَمِنْ هَذَا يَلِدُ الْمُؤْمِنُ الْكَافِرَ وَ يَلِدُ الْكَافِرُ الْمُؤْمِنَ وَ</w:t>
      </w:r>
      <w:bookmarkStart w:id="444" w:name="pg15969_172695"/>
    </w:p>
    <w:p>
      <w:pPr>
        <w:pStyle w:val="BookText"/>
        <w:rPr/>
      </w:pPr>
      <w:bookmarkEnd w:id="444"/>
      <w:r>
        <w:rPr>
          <w:rFonts w:ascii="Amiri" w:hAnsi="Amiri" w:eastAsia="Amiri" w:cs="Amiri"/>
          <w:color w:val="111111"/>
          <w:sz w:val="28"/>
          <w:sz w:val="28"/>
          <w:szCs w:val="28"/>
          <w:rtl w:val="true"/>
          <w:lang w:bidi="ar-SA"/>
        </w:rPr>
        <w:t>آغازی برای آن نیست و آن دایمی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w:t>
      </w:r>
      <w:r>
        <w:rPr>
          <w:rFonts w:ascii="IRNazanin" w:hAnsi="IRNazanin" w:eastAsia="IRNazanin"/>
          <w:color w:val="111111"/>
          <w:sz w:val="28"/>
          <w:sz w:val="28"/>
          <w:szCs w:val="28"/>
          <w:rtl w:val="true"/>
          <w:lang w:bidi="fa-IR"/>
        </w:rPr>
        <w:t xml:space="preserve"> که رد بر ثنویه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تاریکی آن دو تدبیر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ی امور عالم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الَّذِینَ كَفَرُوا بِرَبِّهِمْ يَعْدِلُونَ</w:t>
      </w:r>
      <w:r>
        <w:rPr>
          <w:rFonts w:ascii="IRNazanin" w:hAnsi="IRNazanin" w:eastAsia="IRNazanin"/>
          <w:color w:val="111111"/>
          <w:sz w:val="28"/>
          <w:sz w:val="28"/>
          <w:szCs w:val="28"/>
          <w:rtl w:val="true"/>
          <w:lang w:bidi="fa-IR"/>
        </w:rPr>
        <w:t xml:space="preserve"> که رد بر مشرکین عرب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ما خدایان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اهل پنج دین؛ یهود، مسیحیت، دهریه، ثنویه و مشرکان عرب، نزد رسول خدا صلی الله علیه و اله و سلم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او را به حق پیامبر صلی الله علیه و اله و سلم مبعوث کرد، بیشتر از سه روز بر گروهشان نگذشت تا این که نزد رسول خدا صلی الله علیه و اله و سلم آمدند و مسلمان شدند و بیست و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گروهی پنج نفر بودند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مانند دلیل و برهان تو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تو رسول خدا صلی الله علیه و اله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ascii="IRNazanin" w:hAnsi="IRNazanin" w:eastAsia="IRNazanin"/>
          <w:color w:val="111111"/>
          <w:sz w:val="28"/>
          <w:sz w:val="28"/>
          <w:szCs w:val="28"/>
          <w:rtl w:val="true"/>
          <w:lang w:bidi="fa-IR"/>
        </w:rPr>
        <w:t xml:space="preserve"> پس در این آیه رد بر سه گروه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الَّذِي خَلَقَ السَّماواتِ وَ الْأَرْضَ</w:t>
      </w:r>
      <w:r>
        <w:rPr>
          <w:rFonts w:ascii="IRNazanin" w:hAnsi="IRNazanin" w:eastAsia="IRNazanin"/>
          <w:color w:val="111111"/>
          <w:sz w:val="28"/>
          <w:sz w:val="28"/>
          <w:szCs w:val="28"/>
          <w:rtl w:val="true"/>
          <w:lang w:bidi="fa-IR"/>
        </w:rPr>
        <w:t xml:space="preserve"> که ردّ بر دهریه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عالم آفریننده ای ندارد و آغازی برای آن نیست و آن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الظُّلُماتِ وَ النُّورَ كه رد بر ثنويه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تاریکی، آن دو، تدبیر کننده امور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الَّذِينَ كَفَرُوا بِرَبِّهِمْ يَعْدِلُونَ که رد بر مشرکین عرب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های ما خدایان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 خداوندی است که همه ی نیازمندان قصد او می کنند هرگز نزاد و زاده نشد و برای او هیچگاه شبیه و مانندی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و رد بر کسانی بود که غیر از خدا ضد یا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شما را از گل آفرید؛ سپس مدتی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تکامل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یگانگی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45" w:name="__RefHeading___Toc16592135_2142443653"/>
      <w:bookmarkStart w:id="446" w:name="_Toc173"/>
      <w:bookmarkEnd w:id="445"/>
      <w:r>
        <w:rPr>
          <w:rtl w:val="true"/>
        </w:rPr>
        <w:t xml:space="preserve">بخش </w:t>
      </w:r>
      <w:r>
        <w:rPr/>
        <w:t>1</w:t>
      </w:r>
      <w:r>
        <w:rPr>
          <w:rtl w:val="true"/>
        </w:rPr>
        <w:t xml:space="preserve">: </w:t>
      </w:r>
      <w:r>
        <w:rPr>
          <w:rtl w:val="true"/>
        </w:rPr>
        <w:t>او کسی است که شما را از گل آفرید</w:t>
      </w:r>
      <w:r>
        <w:rPr>
          <w:rtl w:val="true"/>
        </w:rPr>
        <w:t>.</w:t>
      </w:r>
      <w:bookmarkEnd w:id="4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قلب ها و بدن های پیامبران را از سرشت علیین آفرید و قلب های مؤمنان را از آن سرشت آفرید و بدن های مؤمنان را از پایین تر از آن آفرید و قلب ها و بدن های کافران را از سجین آفرید و دو سرشت را با هم مخلوط کرد و به این خاطر مؤمن، کافر به دنیا می آورد و کافر مؤمن به دنیا می آورد و از این جا است که مؤمن کار بد انجام می دهد و </w:t>
      </w:r>
    </w:p>
    <w:p>
      <w:pPr>
        <w:pStyle w:val="BookText"/>
        <w:rPr/>
      </w:pPr>
      <w:r>
        <w:rPr>
          <w:rFonts w:ascii="Amiri" w:hAnsi="Amiri" w:eastAsia="Amiri" w:cs="Amiri"/>
          <w:color w:val="111111"/>
          <w:sz w:val="28"/>
          <w:sz w:val="28"/>
          <w:szCs w:val="28"/>
          <w:rtl w:val="true"/>
          <w:lang w:bidi="ar-SA"/>
        </w:rPr>
        <w:t>مِنْ هَاهُنَا يُصِيبُ الْمُؤْمِنُ السَّيِّئَةَ وَ مِنْ هَاهُنَا يُصِيبُ الْكَافِرُ الْحَسَنَةَ فَقُلُوبُ الْمُؤْمِنِينَ تَحِنُّ إِلَى مَا خُلِقُوا مِنْهُ وَقُلُوبُ الْكَافِرِينَ تَحِنَ إِلَى مَا خُلِقُوا مِنْهُ﴾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الطَّيِّنَاتُ ثَلَاثُ طِينَةُ الْأَنْبِيَاءِ علیهم السلام وَ الْمُؤْمِنُ مِنْ تِلْكَ الطَّيِّنَةِ إِلَّا أَنَّ الْأَنْبِيَاءَ علیهم السلام هُمْ مِنْ صَفْوَتِهَا هُمُ الْأَصْلُ وَ لَهُمْ فَضْلُهُمْ وَ الْمُؤْمِنُونَ الْفَرْعُ مِنْ طِينٍ لازِبٍ كَذَلِكَ لَا يُفَرِّقُ اللَّهُ عَزَّوَجَلَّ بَيْنَهُمْ وَ بَيْنَ شِيعَتِهِمْ وَ قَالَ طِينَةُ النَّاصِبِ مِنْ حَمَإٍ مَسْنُونٍ وَ أَمَّا الْمُسْتَضْعَفُونَ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لَا يَتَحَوَّلُ مُؤْمِنُ عَنْ إِيمَانِهِ وَ لَا نَاصِبُ عَنْ نَصْبِهِ وَ لِلَّهِ الْمَشِيئَةُ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فِدَاكَ مِنْ أَي شَيْءٍ خَلَقَ اللَّهُ عَزَّ وَ جَلَ طِينَةَ الْمُؤْمِن فَقَالَ مِنْ طِيئَةِ الْأَنْبِيَاءِ علیهم السلام فَلَمْ تَنْجَسِ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عَزَّوَجَلَ أَخَذَ طِيئَةَ مِنَ الْجَنَّةَ وَ طِينَةَ مِنَ النَّارِ فَخَلَطَهُمَا جَمِيعًا ثُمَّ نَزَعَ هَذِهِ مِنْ هَذِهِ وَ هَذِهِ مِنْ هَذِهِ فَمَا رَأَيْتَ مِنْ أُولَئِكَ مِنَ الْأَمَانَةِ وَ حُسْنِ الْخُلْقِ وَ حُسْنِ السَّمْتِ فَمِمَّا مَسَتْهُمْ مِنْ طِيئَة الْجَنَّةِ وَ هُمْ يَعُودُونَ إِلَى مَا خُلِقُوا مِنْهُ وَ مَا رَأَيْتَ مِنْ هَؤُلَاءِ مِنَ قِلَة الْأَمَانَة وَ سُوءِ الْخُلْقِ وَ الزَّعَارَةَ فَمِمَّا مَسَّتْهُمْ مِنْ طِينَة النَّارِ وَ هُمْ يَعُودُونَ إِلَى مَا خُلِقُوا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اللَّيْنِى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الْأَشْيَاءَ كُلَّهَا لَا مِنْ شَيْءٍ فَكَانَ مِمَّا خَلَقَ اللَّهُ عَزَّ وَ جَلَ أَرْضاً طَيِّبَةً ثُمَّ فَجَرَ مِنْهَا مَا، عَذْباً زَكَالًا فَعَرَضَ عَلَيْهَا وَلَايَتَنَا أَهْلَ الْبَيْتِ علیهم السلام فَقَبلَتْهَا فَأَجْرَى ذَلِكَ الْمَاءَ عَلَيْهَا سَبْعَةَ أَيَّامٍ حَتَّى طَبَقَهَا وَ عَمَّهَا ثُمَّ نَضَبَ ذَلِكَ الْمَاءَ عَنْهَا وَ أَخَذَ مِنْ صَفْوَة ذَلِكَ الطِّين طيناً فَجَعَلَهُ طِينَ الْأَئِمَّةِ علیهم السلام ثُمَّ أَخَذَ تُفْلَ ذَلِكَ الطِّينِ فَخَلَقَ مِنْهُ شِيعَتَنَا وَ لَوْ تَرَكَ طِينَتَكُمْ يَا إِبْرَاهِيمُ عَلَى حَالِهِ كَمَا تَرَكَ طِينَتَنَا لَكُنتُمْ وَ نَحْنُ شَيْئاً وَاحِداً قُلْتُ يَا ابْنَ رَسُولِ اللهِ صلى الله عليه و اله و سلم فَمَا فَعَلَ بِطِينَتِنَا قَالَ أَخْبرُكَ يَا إِبْرَاهِيمُ خَلَقَ اللَّهُ عَزَّوَجَلَّ بَعْدَ ذَلِكَ أَرْضاً سَبحَةً خَبِيثَةَ مُنْتِنَةً ثُمَّ فَجَّرَ مِنْهَا مَاءً أَجَاجاً آمِناً مَالِمَا فَعَرَضَ عَلَيْهَا وَلَايَتَنَا أَهْلَ الْبَيْتِ علیهم السلام وَ لَمْ تَقْبلُهَا فَأَجْرَى ذَلِكَ الْمَاءَ عَلَيْهَا سَبْعَةَ أَيَّامٍ حَتَّى طَبَقَهَا وَ عَمَّهَا ثُمَّ نَضَبَ ذَلِكَ الْمَاءُ عَنْهَا ثُمَّ أَخَذَ مِنْ ذَلِكَ الطَّينِ فَخَلَقَ مِنْهُ الطَّغَاةَ وَ أَئِمَّتَهُمْ ثُم مَرَجَهُ بتُفْل طِينَتِكُمْ وَ لَوْ تَرَكَ طِينتَهُمْ عَلَى حَالِهِ وَ لَمْ يَمْرُجُ بِطِينَتِكُمْ لَمْ يَشْهَدُوا الشَّهَادَتَيْنِ وَ لَا صَلَّوْا وَ لَا صَامُوا وَ 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کار نیک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مؤمنان به آن چه از آن آفریده شده اند مشتاق است و قلب های کافران به آن چه از آن آفریده شده اند مشتاق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ها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پیامبران صلى الله عليه و اله و سلم یه که مؤمن نیز از این سرشت است، جز این که پیامبران صلى الله عليه و اله و سلم از گزیده اش سرشته شده اند؛ ایشان اصل هستند و برتری ایشان برجاست و مؤمنان فرع می باشند و از گل چسبنده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میان پیامبران و پیروانشان جدایی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ناصبی از گلی بدبو و سرشت مستضعفین از خاک است؛ مؤمن از ایمان خود باز نمی گردد و ناصبی از ستیزه جویی خود دگرگون نمی شود و سرنوشت مستضعفان بسته به خواست خداست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خدای عزوجل طینت مؤمن را از چه چیزی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طینت پیامبران صلى الله عليه و اله و سلم؛ در نتیجه هیچ گاه ناپاک و آلوده نمی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گلی از بهشت و گلی از دوزخ گرفت و همه ی آن دو را به هم 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را از آن و آن را از این جدا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از گل بهشت و کفار را از گل دوزخ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چه امانت داری و اخلاق خوب و خوش رفتاری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علیهم السلام دیده ای به خاطر تماس طینت بهشتی با آن ها است و آن ها به آن چه از آن آفریده شده اند بر می گردند، و آن چه کمبود امانتداری و بدخلقی و فساد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به خاطر تماس طینت دوزخی با آن ها است و آن ها به آن چه از آن آفریده شده اند برمی گردند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اشیاء را از هیچ و از عدم آفرید؛ و از جمله چیز هایی که خدای عزوجل آفرید زمین پاکیزه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شیرین و زلالی از آن بیرون آورد و ولایت ما اهل بیت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پس آن را قبول کرد و خداوند آن آب را هفت روز بر آن جاری ساخت تا این که آن را پر کرد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آب را از آن دور کرد و از بهترین آن گل گلی گرفت و آن را گل امامان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ته نشین آن گل را گرفت و از آن شیعیان ما را آفرید و اگر گِل شما را به حال خود رها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یک چیز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 با گل ما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خدای عزوجل زمین شوره زار، پلید و بد بویی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تلخ بدبو و شوری را از آن بیرون آورد و ولایت ما اهل بیت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 ولی آن را نپذیرفت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هفت روز بر آن جاری ساخت تا این که آن را پر کرد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از آن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گل گرفت و از آن ستمگران و پیشوایانشان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ته نشین گل شما مخلوط کرد و اگر گل آن ها را به حال خود رها می کرد و با گل شما مخلوط نمی کرد شهادتین نمی گفتند و نماز نمی خواندند و روزه نمی گرفتند و زکات نمی دادند و حج به جا نمی آوردند و امانتی را ادا نمی کردند و در چهره ها شبیه شما نمی شدند و بر مؤمن چیزی بزرگتر از این نیست که چهره ی دشمنش را مثل چهره 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زَكَوْا وَ لَا حَجُوا وَ لَا أَدَّوْا أَمَانَةَ وَ لَا أَشْبَهُوكُمْ فِي الصُّوَرَ وَ لَيْسَ شَيْءٌ أَكْبَرَ عَلَى الْمُؤْمِنِ مِنْ أَنْ يَرَى صُورَةَ عَدُوِّهِ مِثْلَ صُورَتِهِ قُلْتُ يَا ابْنَ رَسُولِ اللَّهِ صلی الله علیه و اله و سلم فَمَا صَنَعَ بِالطَّينَتَيْنِ قَالَ مَزَجَ بَيْنَهُمَا بِالْمَاءِ الْأَوَّلِ وَ الْمَاءِ الثَّانِي ثُمَّ عَرَكَهَا عَرَكَ الْأَدِيمِ ثُمَّ أَخَذَ مِنْ ذَلِكَ قَبْضَةً فَقَالَ هَذِهِ إِلَى الْجَنَّةِ وَ لَا أَبَالِي وَ أَخَذَ قَبْضَةً أُخْرَى وَ قَالَ هَذِهِ إِلَى النَّارِ وَ لَا أَبَالِي ثُمَّ خَلَطَ بَيْنَهُمَا فَوَقَعَ مِنْ سِنْحَ الْمُؤْمِن وَ طِينَتِهِ عَلَى سِنْحَ الْكَافِر وَ طِيئَتِهِ وَ وَقَعَ مِنْ سِنْحَ الْكَافِر وَ صِينَتِهِ عَلَى سِنْحَ الْمُؤْمِن وَ طِيئَتِهِ فَمَا رَأَيْتَهُ مِنْ شِيعَتِنَا مِنْ رَنَا أَوْ لِوَاطٍ أَوْ تَرَكِ صَلَاةِ أَوْ صِيَامٍ أَوْ حَجٌ أَوْ جَهَادٍ أَوْ حَيَانَةٍ أَوْ كَبِيرَة مِنْ هَذِهِ الْكَبَائِرِ فَهُوَ مِنْ طِيئَةِ النَّاصِبِ وَ عُنْصُرِهِ الَّذِى قَدْ مُرجَ فِيهِ لِأَنَّ مِنْ سِنْخِ النَّاصِبَ وَ عُنْصُرِهِ وَ طِينَتِهِ اكْتِسَابَ الْمَآثِمِ وَالْفَوَاحِشِ وَ الْكَبَائِرِ وَ مَا رَأَيْتَ مِنَ النَّاصِبِ وَ مُوَاظَبَتِهِ عَلَى الصَّلَاةِ وَ الصِّيَامِ وَ الزَّكَاةِ وَ الْحَجِّ وَ الْجِهَادِ وَ أَبْوَابِ الْبرِّ فَهُوَ مِنْ طِيئَةِ الْمُؤْمِن وَ سِنْخِهِ الَّذِي قَدْ مُرْجَ فِيهِ لِأَنَّ مِنْ سِنْحَ الْمُؤْمِن وَ عُنْصُرِهِ وَ طِيبَتِهِ اكْتِسَابَ الْحَسَنَاتِ وَ اسْتِعْمَالَ الْخَيْرِ وَ اجْتِنَابَ الْمَاثِمِ فَإِذَا عُرِضَتْ هَذِهِ الْأَعْمَالُ كُلُهَا عَلَى اللَّهِ عَزَّ وَ جَلَّ قَالَ أَنَا عَدْلَ لَا أَجُورُ وَ مُنْصِفُ لَا أَظْلِمُ وَ حَكَمْ لَا أَحِيفُ وَ لَا أَمِيلُ وَ لَا أَشْطْطُ الحِقُوا الْأَعْمَالَ السَّيِّئَةَ الَّتِي اجْتَرَحَهَا الْمُؤْمِنُ بِسِنْخ النَّاصِبِ وَ طِيئَتِهِ وَ الْحِقُوا الْأَعْمَالَ الْحَسَنَةَ الَّتِي اكْتَسَبَهَا النَّاصِبُ بِسِنْحِ الْمُؤْمِنِ وَ طِيئَتِهِ رَدُّوهَا كُلَّهَا إِلَى أَصْلِهَا فَإِنِّي أَنَا اللَّهُ لَا إِلَهَ إِلَّا أَنَا عَالِمُ السِّرِّ وَ أَخْفَى وَأَنَا الْمُطَّلِعُ عَلَى قُلُوبِ عِبَادِي لَا أحِيفُ وَ لَا أَظْلِمُ وَ لَا أَلْزِمْ أَحَداً إِلَّا مَا عَرَفْتُهُ مِنْهُ قَبْلَ أَنْ أَخْلَقَهُ ثُمَّ قَالَ الْبَاقِرِ علیه السلام يَا إِبْرَاهِيمَ اقْرَا هَذِهِ الْآيَةَ قُلْتُ يَا ابْنَ رَسُولَ اللَّهِ صلی الله علیه و اله و سلم أَيَّةَ آيَةٍ قَالَ قَوْلَهُ تَعَالَى قَالَ مَعَاذَ اللَّه أَنْ نَأْخُذَ إِلَّا مَنْ وَجَدْنا مَتَاعَنا عِنْدَهُ إِنَّا إِذَا لَظَّالِمُونَ هُوَ فِى الظَّاهِرِ مَا تَفْهَمُونَهُ وَ هُوَ وَ اللَّهِ فِي الْبَاطِن هَذَا بِعَيْنِهِ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إِسْحَاقَ الْقُمَّى قَالَ دَخَلْتُ عَلَى أَبي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إِسْحَاقُ إِنَّ اللَّهَ تَعَالَى لَمَّا كَانَ مُتَفَرِّداً بِالْوَحْدَانِيَّةِ ابْتَدَأَ الْأَشْيَاءَ لَا مِنْ شَيْءٍ فَأَجْرَى لِمَاءَ الْعَذْبَ عَلَى أَرْضِ طَيِّبَة طَاهِرَة سَبْعَةَ أَيَّامٍ بِلَيَالِيهَا ثُمَّ نَضَبَ الْمَاءَ عَنْهَا فَقَبَضَ قَبْضَةً مِنْ صَفْوَة ذَلِكَ الطِّينِ وَ هِيَ طِيئَةً أَهْلِ الْبَيْتِ ثُمَّ قَبَضَ قَبْضَةً مِنْ أَسْفَلَ ذَلِكَ الطَّينِ وَ هِيَ طِينَةُ شِيعَيْنَا ثُمَّ اصْطَفَانَا لِنَفْسِهِ فَلَوْ أَنَّ طِينَةَ شِيعَتِنَا تُركَتْ كَمَا تُرَكَتْ طِينَتُنَا لَمَا زَنَى أَحَدٌ مِنْهُمْ وَ لَا سَرَقَ وَ لَا لَاطَ وَ لَا شَرِبَ الْمُسْكِرَ وَ لَا اكْتَسَبَ شَيْئاً مِمَّا ذَكَرْتَ وَلَكِنَّ اللَّهَ تَعَالَى أَجْرَى الْمَاءَ الْمَالِحَ عَلَى أَرْضِ مَلْعُونَة سَبْعَةَ أَيَّامٍ وَ لَيَالِيهَا ثُمَّ نَضَبَ الْمَاء عَنْهَا ثُمَّ قَبض قبضة وَ هِىَ طِينَهُ مَلْمَونَهُ مِنْ حَمَإٍ مَسْنُونٍ وَ هِيَ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اله و سلم دو گل را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 با آب اوّل و آب دوّم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 مانند مالیدن پوست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از آن را گرفت و فرمود این به سوی بهشت است و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 دیگری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سوی آتش جهنم است و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را با هم مخلوط کرد و از سنخ مؤمن و گل او بر سنخ کافر و گل او افتاد و از سنخ کافر و گل او بر سنخ مؤمن و گل او افتاد؛ پس آن چه از زنا یا لواط یا ترک نماز یا روزه یا حج یا جهاد یا خیانت یا کبیره ای از این کبیره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دیده ای آن از گل ناصبی و ماده ی او است که با آن مخلوط شده است؛ چون از سنخ از سنخ ناصبی و ماده ی او و طینت او مرتکب شدن گناهان و کار های بسیار زشت و کبیره ها است و آن چه از ناصبی در مورد مراقبت او بر نماز، روزه، حج، جهاد و انواع نیکی ها دیده ای، آن از گل مؤمن و سنخ او است که با آن مخلوط شده است؛ چون از سنخ مؤمن ماده ی او و گل او انجام نیکی ها و عمل کردن به کار های خیر و دوری از گناهان است و هنگامی که همه ی این کار ها در روز قیامت بر خدای عزوجل عرضه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عادلی هستم که ستم نمی کنم و دادگری هستم که ظلم نمی کنم و داوری هستم که ستم نمی کنم و ظلم نمی کنم و از حق دور نمی شوم کار های که مؤمن انجام داده به سنخ ناصبی و طینت او ملحق کنید و کار های نیکی که ناصبی انجام داده به سنخ مؤمن و طینت او ملحق کنید؛ همه ی آن ها را به اصلش برگردانید؛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معبودی جز من نیست دانای اسرار و حتی پنهان تر از آن هستم و من بر قلب های بندگانم آگاهم؛ ستم نمی کنم و ظلم نمی کنم و کسی را ملزم نمی کنم مگر به آن چه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او را بیافرینم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 کدام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ما غیر از آن کس که متاع خود را نزد او یافته ایم بگیریم در آن صورت از ظالمان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ظاهر چیزی است که شما می فهمید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عیناً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گفتم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از آن جایی که خداوند عزوجل در یکتایی خودش یگانه است موجودات را از هیچ آفرید؛ آب گوارایی را هفت روز و هفت شب بر زمین پاک نهاد و پاکیزه ای جاری کرد و سپس آن آب را از آن بیرون کشید و مشتی از بهترین قسمت آن گل برداشت که همان طینت ما اهل بیت بود و مشتی از زیر آن گل برداشت که طینت شیعیان ما بود و سپس ما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شیعیانمان مانند طینت ما به حال خود رها می شد هیچ یک از آنان زنا نمی کردند و دزدی نمی کردند و لواط نمی نمودند و شراب نمی نوشیدند و هیچ یک از این کار هایی که گفتی را انجام نمی دادند ولی خداوند عزوجل آب شوری را هفت روز و هفت شب بر زمین ملعونی جاری کرد و آن گاه آن آب را از آن بیرون کشید و مشتی از آن برداشت، که همان طینت لعنت شده ایست که از گل سیاه بدبوست و همان طینت فاسد می باشد که طینت دشمنان ماست؛ اگر خداوند عزوجل طینت آنان را به همان حالی که آن را برداشت رها می نمود، اکنون شما آنان را به شکل آدمیزاد نمی دیدید و به شهادتین اقرار نمی کردند و روزه نمی گرفتند</w:t>
      </w:r>
      <w:bookmarkStart w:id="447" w:name="pg15969_172700"/>
    </w:p>
    <w:p>
      <w:pPr>
        <w:pStyle w:val="BookText"/>
        <w:rPr/>
      </w:pPr>
      <w:bookmarkEnd w:id="447"/>
      <w:r>
        <w:rPr>
          <w:rFonts w:ascii="Amiri" w:hAnsi="Amiri" w:eastAsia="Amiri" w:cs="Amiri"/>
          <w:color w:val="111111"/>
          <w:sz w:val="28"/>
          <w:sz w:val="28"/>
          <w:szCs w:val="28"/>
          <w:rtl w:val="true"/>
          <w:lang w:bidi="ar-SA"/>
        </w:rPr>
        <w:t>طِيئَةُ خَبَالَ وَ هِيَ طِينَةُ أَعْدَائِنَا فَلَوْ أَنَّ اللَّهَ عَزَّ وَ جَلَّ تَرَكَ طِينَتَهُمْ كَمَا أَخَذَهَا لَمْ تَرَوْهُمْ فِي خَلْقِ الْآدَمِيِّينَ وَ لَمْ يُقِرُّوا بِالشَّهَادَتَيْنِ وَ لَمْ يَصُومُوا وَ لَمْ يُصَلُّوا وَ لَمْ يُرَكُوا وَ لَمْ يَحْحُوا الْبَيْتَ وَ لَمْ تَرَوْا أَحَداً مِنْهُمْ بِحُسْنِ خُلُقٍ وَلَكِنَّ اللَّهَ تَبَارَكَ وَ تَعَالَى جَمَعَ الطَّينَتَيْنِ طِينَتَكُم وَ طِينَتَهُمْ فَخَلَطَهَا وَ عَرَكَهَا عَرَكَ الْأَدِيمِ وَ مَزَجَهَا بِالْمَاءَيْنِ فَمَا رَأَيْتَ مِنْ أَخِيكَ الْمُؤْمِنِ مِنْ شَرِّ لَفْظِ أَوْ زنًا أَوْ شَيْءٍ مِمَّا ذَكَرْتَ مِنْ شُرَب مُسْكِرَ أَوْ غَيْرِهِ فَلَيْسَ مِنْ جَوْهَرِيَّتِهِ وَ لَا مِنْ إِيمَانِهِ إِنَّمَا هُوَ بمَسْحَة النَّاصِبِ اجْتَرَحَ هَذِهِ السَّيِّئَاتِ الَّتِي ذَكَرْتَ وَ مَا رَأَيْتَ مِنَ النَّاصِبِ مِنْ حُسْنَ وَجْهِ وَ حُسْنِ خُلُقٍ أَوْ صَوْمِ أَوْ صَلَاةِ أَوْ حَجٌ بَيْتِ أَوْ صَدَقَة أَوْ مَعْرُوفِ فَلَيْسَ مِنْ جَوْهَرِيَّتِهِ إِنَّمَا تِلْكَ الْأَفَاعِيلُ مِنْ مَسْحَةَ الْإِيمَانِ اكْتَسَبَهَا وَ هُوَ اكْتِسَابَ مَسْحَة الْإِيمَانِ قُلْتُ جُعِلْتُ فِدَاكَ فَإِذَا كَانَ يَوْمُ الْقِيَامَةِ فَمَهُ قَالَ لِي يَا إِسْحَاقُ أَ يَجْمَعُ اللَّهُ الْخَيْرَ وَ الشَّرَ فِي مَوْضِعِ وَاحِدٍ إِذَا كَانَ يَوْمَ الْقِيَامَةِ نَزَعَ اللَّهُ تَعَالَى مَسْحَةَ الْإِيمَان مِنْهُمْ فَرَدَّهَا إِلَى شِيعَتِنَا وَنَزَعَ مَسْحَةَ النَّاصِبِ بِجَمِيعِ مَا اكْتَسَبُوا مِنَ السَّيِّئَاتِ فَرَدَّهَا إِلَى أَعْدَائِنَا وَ عَادَ كُلُّ شَيْءٍ إِلَى عُنْصُرِهِ الْأَوَّلِ الَّذِي مِنْهُ ابْتَدَأَ أَ مَا رَأَيْتَ الشَّمْسَ إِذَا هِيَ بَدَتْ أَلَا تَرَى لَهَا شُعَاعاً زاجراً مُتَصِلا بهَا أَوْ بَائِناً مِنْهَا قُلْتُ جُعِلْتُ فِدَاكَ الشَّمْسُ إِذَا هِيَ غَرَبَتْ بَدَا إِلَيْهَا الشُّعَاعُ كَمَا بَدَا مِنْهَا وَ لَوْ كَانَ بَائِنَا مِنْهَا لَمَا بَدَا إِلَيْهَا قَالَ نَعَمْ يَا إِسْحَاقَ كُلَّ شَيْءٍ يَعُودُ إِلَى جَوْهَرِهِ الَّذِي مِنْهُ بَدَا قُلْتُ جُعِلْتُ فِدَاكَ تُؤْخَذُ حَسَنَاتُهُمْ فَتْرَدُّ إِلَيْنَا وَ تُؤْخَذُ سَيِّئَاتُنَا فَتْرَدُّ إِلَيْهِمْ قَالَ إِى وَ اللَّهِ الَّذِي لَا إِلَهَ إِلَّا هُوَ قُلْتُ جُعِلْتُ فِدَاكَ أَجِدُهَا فِي كِتَابٍ اللَّهِ تَعَالَى قَالَ نَعَمْ يَا إِسْحَاقُ قُلْتُ أَيَّ مَكَان قَالَ لِي يَا إِسْحَاقَ أَ مَا تَتْلُو هَذِهِ الْآيَةَ فَأُولئِكَ يُبَدِّلُ اللَّهُ سَيِّئَاتِهِمْ حَسَناتٍ وَ كانَ اللَّهُ غَفُوراً رَحِيماً فَلَمْ يُبَدِّلُ اللَّهُ سَيِّئَاتِهِمْ حَسَنَاتِ إِنَّا لَكُمْ وَ اللَّهُ يُبَدِّلُ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Heading3"/>
        <w:numPr>
          <w:ilvl w:val="2"/>
          <w:numId w:val="1"/>
        </w:numPr>
        <w:rPr/>
      </w:pPr>
      <w:bookmarkStart w:id="448" w:name="__RefHeading___Toc16592137_2142443653"/>
      <w:bookmarkStart w:id="449" w:name="_Toc174"/>
      <w:bookmarkEnd w:id="448"/>
      <w:r>
        <w:rPr>
          <w:rtl w:val="true"/>
        </w:rPr>
        <w:t xml:space="preserve">باب </w:t>
      </w:r>
      <w:r>
        <w:rPr/>
        <w:t>2</w:t>
      </w:r>
      <w:r>
        <w:rPr>
          <w:rtl w:val="true"/>
        </w:rPr>
        <w:t xml:space="preserve">: </w:t>
      </w:r>
      <w:r>
        <w:rPr>
          <w:rtl w:val="true"/>
        </w:rPr>
        <w:t>ثُمَّ قَضى أَجَلاً وَ أَجَلٌ مُسَمًّى عِنْدَهُ</w:t>
      </w:r>
      <w:bookmarkEnd w:id="449"/>
    </w:p>
    <w:p>
      <w:pPr>
        <w:pStyle w:val="Heading4"/>
        <w:numPr>
          <w:ilvl w:val="3"/>
          <w:numId w:val="1"/>
        </w:numPr>
        <w:rPr/>
      </w:pPr>
      <w:bookmarkStart w:id="450" w:name="__RefHeading___Toc16592139_2142443653"/>
      <w:bookmarkStart w:id="451" w:name="_Toc175"/>
      <w:bookmarkEnd w:id="450"/>
      <w:r>
        <w:rPr>
          <w:rtl w:val="true"/>
        </w:rPr>
        <w:t>اشاره</w:t>
      </w:r>
      <w:bookmarkEnd w:id="4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قَضَى أَجَلًا وَ أَجَلٌ مُسَمَّى عِنْدَهُ قَالَ هُمَا أَجَلَانِ أَجَلُ مَحْتُومُ وَ أَجَلُ مَوْقُوفٌ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قَضى أَجَلًا وَ أَجَلْ مُسَمًّى عِنْدَهُ قَالَ هُمَا أَجَلَانِ أَجَلُ مَوْقُوفُ يَصْنَعُ اللَّهُ مَا يَشَاءُ وَ أَجَلَّ مَختُومُ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bookmarkStart w:id="452" w:name="pg15969_172701"/>
    </w:p>
    <w:p>
      <w:pPr>
        <w:pStyle w:val="BookText"/>
        <w:rPr/>
      </w:pPr>
      <w:bookmarkEnd w:id="452"/>
      <w:r>
        <w:rPr>
          <w:rFonts w:ascii="IRNazanin" w:hAnsi="IRNazanin" w:eastAsia="IRNazanin"/>
          <w:color w:val="111111"/>
          <w:sz w:val="28"/>
          <w:sz w:val="28"/>
          <w:szCs w:val="28"/>
          <w:rtl w:val="true"/>
          <w:lang w:bidi="fa-IR"/>
        </w:rPr>
        <w:t xml:space="preserve">و نماز به جا نمی آوردند و زکات نمی دادند و حج خانه خدا نمی کردند و هیچ یک از آنان را خوش اخلاق نمی دیدید ولی خداوند تبارک و تعالی آن دو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شما و طینت آنان را پیش هم آورد و با هم مخلوط کرد و مانند پوست به هم سایید و با آن دو آب مخلوط نمود آن چه از بدکلامی و زنا و چیز های دیگری مانند نوشیدن شراب و غیره که گفتی از برادرت دیده ای، به سبب جوهره و ایمان او نیست، بلکه 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مخالف به اوست که سبب شده است این کار های بدی که گفتی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خوش رویی و خوش اخلاقی و روزه و نماز و حج خانه خدا و صدقه و کار های خوب که گفتی از دشمن مخالف دیده ای، به سبب جوهره او نیست، این کار ها فقط به سبب ساییدن ایمان است و آن ها را به جهت سایش ایمان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وقتی روز قیامت برسد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آیا خداوند خیر و شر را در یک جا جمع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روز قیامت فرا رسد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ایمان را از آنان خارج می کند و به شیعیان ما باز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مخالفان و تمام کار های بدی که کرده اند را از آنان خارج کند و به دشمنان ما برمی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عنصر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شروع شده بود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خورشید را در هنگام طلوع ندیده ای؟ آیا از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 از خورشید که چشم را آزار می دهد به آن متصل است یا از آن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هنگامی که غروب می کند شعاعی که چشم را آزار می دهد به همان صورتی که از آن جدا شده است به آن بازمی گردد و اگر از آن جدا شده بود به آن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جوهره ای که از آن آغاز شده است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های نیک آنان گرفته می شود به ما بازگردانده می شود و کار های بد ما گرفته می شود به آنان بازگردانده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خدایی که هیچ معبودی جز او نیست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توانم این را در کتاب خداوند عزوجل نیز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آیا این آیه خداوند گناهان آنان را به حسنات مبدل می کند و خداوند همواره آمرزنده و مهربان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جز برای شما بدی ها را به نیکی ها تبدیل نمی کند خداوند فقط برای شما این کار را می کند</w:t>
      </w:r>
      <w:r>
        <w:rPr>
          <w:rFonts w:eastAsia="IRNazanin" w:cs="IRNazanin"/>
          <w:color w:val="111111"/>
          <w:sz w:val="28"/>
          <w:szCs w:val="28"/>
          <w:rtl w:val="true"/>
          <w:lang w:bidi="fa-IR"/>
        </w:rPr>
        <w:t>».</w:t>
      </w:r>
    </w:p>
    <w:p>
      <w:pPr>
        <w:pStyle w:val="Heading4"/>
        <w:numPr>
          <w:ilvl w:val="3"/>
          <w:numId w:val="1"/>
        </w:numPr>
        <w:rPr/>
      </w:pPr>
      <w:bookmarkStart w:id="453" w:name="__RefHeading___Toc16592141_2142443653"/>
      <w:bookmarkStart w:id="454" w:name="_Toc176"/>
      <w:bookmarkEnd w:id="453"/>
      <w:r>
        <w:rPr>
          <w:rtl w:val="true"/>
        </w:rPr>
        <w:t xml:space="preserve">بخش </w:t>
      </w:r>
      <w:r>
        <w:rPr/>
        <w:t>2</w:t>
      </w:r>
      <w:r>
        <w:rPr>
          <w:rtl w:val="true"/>
        </w:rPr>
        <w:t xml:space="preserve">: </w:t>
      </w:r>
      <w:r>
        <w:rPr>
          <w:rtl w:val="true"/>
        </w:rPr>
        <w:t>سپس مدتی مقرر داشت تا انسان تکامل یابد و اجل حتمی نزد اوست و فقط او از آن آگاه است</w:t>
      </w:r>
      <w:r>
        <w:rPr>
          <w:rtl w:val="true"/>
        </w:rPr>
        <w:t>.</w:t>
      </w:r>
      <w:bookmarkEnd w:id="4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از ایشان درباره ی کلام خداوند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أَجَلاً وَ أَجَلٌ مُسَمَّى عِندَهُ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دو اجل هستند؛ اجل حتمی و اجل معلّق و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قَضىٰ أَجَلاً وَ أَجَلْ مُسَمَّى عِنْدَهُ</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دو اجل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هر چه بخواهد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الْمَقْضِيُّ هُوَ الْمَحْتُومُ الَّذِي قَضَاهُ اللهُ وَ تَمَهُ وَ الْمُسَمَّى هُوَ الَّذِي فِيهِ البَدَاء يُقَدِّمُ مَا يَشَاءُ وَ يُؤَخِّرُ مَا يَشَاءُ وَ الْمَحْلُومُ لَيْسَ فِيهِ تَقْدِيمُ وَ لَا تَأْخِيرُ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الَّذِي غَيْرُ مُسَمًّى مَوْقُوفٌ يُقَدِّمُ مِنْهُ مَا شَاءَ وَ يُؤَخِّرُ مِنْهُ مَا شَاءَ وَ أمَّا الْأَجَلُ الْمُسَمَّى فَهُوَ الَّذِي يُنْزَلُ مِمَّا يُريدُ أَنْ يَكُونَ مِنْ لَيْلَة الْقَدْرِ إِلَى مِثْلِهَا مِنْ قَابلَ فَذَلِكَ قَوْلُ الله فَإذا جاءَ أَجَلُهُمْ لا يَسْتَأْخِرُونَ سَاعَةً وَ لا يَسْتَقْدِمُونَ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ثُمَّ قَضى أَجَلًا وَ أَجَلٌ مُسَمًّى عِنْدَهُ قَالَ الْمُسَمَّى مَا سُمِّيَ لِمَلَكِ الْمَوْتِ فِي تِلْكَ اللَّيْلَةِ وَ هُوَ الَّذِي قَالَ اللَّهُ إِذا جَاءَ أَجَلُهُمْ فَلَا يَسْتَأْخِرُونَ ساعَةً وَ لا يَسْتَقْدِمُونَ وَ هُوَ الَّذِي سُمِّيَ لِمَلَكِ الْمَوْتِ فِي لَيْلَة الْقَدْر وَ الْآخَرُ لَهُ فِيهِ الْمَشِيئَةُ إِنْ شَاءَ قَدَّمَهُ وَ إِنْ شَاءَ أَخَرَهُ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الْأَوَّلُ هُوَ مَا نَبَذَهُ إِلَى الْمَلائِكَةُ وَ الرُّسُلِ وَ الانبياء علیهم السلام وَ الْأَجَلُ الْمُسَمَّى عِنْدَهُ هُوَ الَّذِي سَتَرَهُ اللَّهُ عَنِ الْخَلَائِقِ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إِنَّهُمَا أَجَلَان أَجَلُ مَحْتُومُ وَ أَجَلُ مَوْقُوفُ قَالَ لَهُ حَمْرَانُ مَا الْمَحْتُومُ قَالَ الَّذِي لَا يَكُونُ غَيْرُهُ قَالَ وَ مَا الْمَوْقُوفُ قَالَ هُوَ الَّذِي لِلَّهِ فِيهِ الْمَشِيَّةُ قَالَ حُمْرَانُ إِنِّي لَأَرْجُو أَنْ يَكُونَ أَجَلُ السُّفْيَانِي مِنَ الْمَوْقُوفِ فَقَالَ أَبُو جَعْفَر علیه السلام لَا وَ اللَّهِ إِنَّهُ مِنَ الْمَحْتُوم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إِلَّا وَ ضَرَبَ اللَّهُ لَهُ أَجَلَيْنِ أَدْنَى وَ أَقْصَى فَإِنْ وَصَلَ رَحِمَهُ فِي اللَّهِ عَزَّوَجَلَّ مَدَّ اللَّهُ لَهُ إِلَى الْأَجَلِ الْأَقْصَى وَ إِنْ عَقَ وَ ظَلَمَ أَعْطِيَ الْأَدْنَى وَ هُوَ قَوْلُهُ تَعَالَى قَضَىٰ أَجَلًا وَ أَجَلٌ مُسَمًّى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نَبِيَّا إِلَّا بِتَحْرِيمِ الْخَمْرِ وَ أَنْ يُقرَّ لَهُ بِالْبَدَاءِ أَنْ يَفْعَلَ اللَّهُ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مقضی محکم و استوار همان اجل حتمی است که خداوند آن را محکم و استوار ساخته و حتمی نموده است و اجل مسمی همان است که در آن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چه خواست مقدم می کند و آن چه خواست تأخیر می اندازد و در اجل حتمی مقدم کردن و تأخیر انداختن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مسمی نیست معلق است؛ هرچه از آن را خواست مقدم می دارد و هرچه از آن را خواست تأخیر می اندازد و امّا اجل مسمی همان اجلی است که نازل می شود و می خواهد از شب قدری تا شب قدری مانند آن از سال آینده واقع شود و آن کلام خداوند است هنگامی که سرآمد آن ها فرا رسد نه ساعتی از آن تأخیر می کنند، و نه بر آن پیشی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 وَ أَجَلٌ مُسَمًّى عِنْدَهُ</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 اجلی است که برای فرشته ی مرگ در آن شب نام برده شده است و آن اجلی است که خداوند فرمود هنگامی که سرآمد آن ها فرا رسد، نه ساعتی از آن تأخیر می کنند و نه بر آن پیشی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اجلی است که در شب قدر برای فرشته ی مرگ معلوم و معین شده است و خداوند در اجل دیگر دارای مشیّت است اگر خواست آن را مقدم می کند و اگر خواست آن را تأخیر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اول آن است که خداوند آن را به سوی فرشتگان، رسولان و پیامبران انداخت و آن ها را از زمان مرگ آگاه ساخت و اجل مسمی نزد اوست و اجلی است که خداوند آن را از خلایق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اجل هستند اجل محتوم و 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است که غیر آن نمی باشد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است که خداوند در آن مشیّت دارد و اگر خواست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اجل سفیانی از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 از و گند آن از محتوم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مگر این که خداوند برای او دو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و دورتر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 پس اگر در راه خدای عزوجل صله ی رحم کند خداوند تا اجل دورتر به او طول عمر می دهد و اگر نافرمانی کند و ظلم نماید اجل نزدیک تر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قَضى أَجَلًا وَ أَجَلٌ مُسَمًّى عِنْدَهُ</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به تحریم شراب و اقرار به بداء که یعنی خدا هر چه بخواهد می کند</w:t>
      </w:r>
      <w:r>
        <w:rPr>
          <w:rFonts w:eastAsia="IRNazanin" w:cs="IRNazanin"/>
          <w:color w:val="111111"/>
          <w:sz w:val="28"/>
          <w:szCs w:val="28"/>
          <w:rtl w:val="true"/>
          <w:lang w:bidi="fa-IR"/>
        </w:rPr>
        <w:t xml:space="preserve">. </w:t>
      </w:r>
      <w:bookmarkStart w:id="455" w:name="pg15969_172704"/>
    </w:p>
    <w:p>
      <w:pPr>
        <w:pStyle w:val="BookText"/>
        <w:rPr/>
      </w:pPr>
      <w:bookmarkEnd w:id="45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6592143_2142443653"/>
      <w:bookmarkStart w:id="457" w:name="_Toc177"/>
      <w:bookmarkEnd w:id="456"/>
      <w:r>
        <w:rPr>
          <w:rtl w:val="true"/>
        </w:rPr>
        <w:t xml:space="preserve">باب </w:t>
      </w:r>
      <w:r>
        <w:rPr/>
        <w:t>1</w:t>
      </w:r>
      <w:r>
        <w:rPr>
          <w:rtl w:val="true"/>
        </w:rPr>
        <w:t xml:space="preserve">: </w:t>
      </w:r>
      <w:r>
        <w:rPr>
          <w:rtl w:val="true"/>
        </w:rPr>
        <w:t>وَ هُوَ اللَّهُ فِي السَّماواتِ وَ فِي الْأَرْضِ</w:t>
      </w:r>
      <w:bookmarkEnd w:id="4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أَظُنُّهُ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هُوَ اللهُ فِي السَّمَاواتِ وَ فِي الْأَرْضِ قَالَ كَذَلِكَ هُوَ فِي كُلِّ مَكَانٍ قُلْتُ بِذَاتِهِ قَالَ وَ يْحَكَ إِنَّ الْأَمَاكِنَ أَقْدَارُ فَإِذَا قُلْتَ فِي مَكَان بذاتِهِ لَوْمَكَ أَنْ تَقُولَ فِي أَقْدَارٍ وَ غَيْرَ ذَلِكَ وَ لَكِنْ هُوَ بَائِنُ مِنْ خَلْقِهِ مُحِيطُ بِمَا خَلَقَ عِلْماً وَ قُدْرَةٌ وَ إِحَاطَةً وَ سُلْطَانًا وَ لَيْسَ عِلْمُهُ بِمَا فِي الْأَرْض بأقَلَّ مِمَّا فِي السَّمَاءِ لَا يَبْعُدُ مِنْهُ شَيْءٌ وَ الْأَشْيَاء لَهُ سَوَاءٌ عِلْماً وَ قُدْرَةً وَ سُلْطَاناً وَ مُلْكَاً وَ إّحاطَةً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أَبُوقرة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جَعَلَنِي اللَّهُ فِدَاكَ أَ فَأَيْنَ اللَّهُ فَقَالَ أَبُوالحسن علیه السلام الْأَيْنُ مَكَانُ وَ هَذِهِ مَسْأَلَةُ شَاهِدِ عَنْ غَائِبَ وَ اللَّهُ تَعَالَى لَيْسَ بغَائِب وَ لَا يَقْدَمُهُ قَادِمُ وَ هُوَ بِكُلِّ مَكَان مَوْجُودُ مُدَّبَّرُ صَانِعُ حَافِظُ مُمْسِكَ السَّمَاوَاتِ وَ الْأَرْضَ فَقَالَ أَبُو قُرَّةَ أَ لَيْسَ هُوَ فَوْقَ السَّمَاءِ دُونَ مَا سِوَاهَا فَقَالَ أَبُو الحسن علیه السلام هُوَ اللَّهُ فِي السَّمَاوَاتِ وَ فِي الْأَرْضِ وَ هُوَ الَّذِي فِي السَّماءِ إِلهُ وَ فِي الْأَرْضِ إِلهُ وَ هُوَ الَّذِي يُصَوِّرُكُمْ فِي الْأَرْحَامِ كَيْفَ يَشَاءُ وَ هُوَ مَعَكُمْ أَيْنَ مَا كُنتُمْ وَ هُوَ الَّذِي اسْتَوى إِلَى السَّماءِ وَ هِيَ دُحَانٌ وَ هُوَ الَّذِي اسْتَوَىٰ إِلَى السَّماءِ فَسَوَّاهُنَّ سَبْعَ سَمَاوَاتٍ وَ هُوَ الَّذِي اسْتَوى عَلَى الْعَرْشِ قَدْ كَانَ وَلَا خَلْقَ وَ هُوَ كَمَا كَانَ إِذْ لَا خَلقَ لَمْ يَنْتَقِل مَعَ الْمُنْتَقِلِينَ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Heading3"/>
        <w:numPr>
          <w:ilvl w:val="2"/>
          <w:numId w:val="1"/>
        </w:numPr>
        <w:rPr/>
      </w:pPr>
      <w:bookmarkStart w:id="458" w:name="__RefHeading___Toc16592145_2142443653"/>
      <w:bookmarkStart w:id="459" w:name="_Toc178"/>
      <w:bookmarkEnd w:id="458"/>
      <w:r>
        <w:rPr>
          <w:rtl w:val="true"/>
        </w:rPr>
        <w:t xml:space="preserve">باب </w:t>
      </w:r>
      <w:r>
        <w:rPr/>
        <w:t>2</w:t>
      </w:r>
      <w:r>
        <w:rPr>
          <w:rtl w:val="true"/>
        </w:rPr>
        <w:t xml:space="preserve">: </w:t>
      </w:r>
      <w:r>
        <w:rPr>
          <w:rtl w:val="true"/>
        </w:rPr>
        <w:t>يَعْلَمُ سِرَّكُمْ وَ جَهْرَكُمْ وَ يَعْلَمُ مَا تَكْسِبُونَ</w:t>
      </w:r>
      <w:bookmarkEnd w:id="459"/>
    </w:p>
    <w:p>
      <w:pPr>
        <w:pStyle w:val="Heading4"/>
        <w:numPr>
          <w:ilvl w:val="3"/>
          <w:numId w:val="1"/>
        </w:numPr>
        <w:rPr/>
      </w:pPr>
      <w:bookmarkStart w:id="460" w:name="__RefHeading___Toc16592147_2142443653"/>
      <w:bookmarkStart w:id="461" w:name="_Toc179"/>
      <w:bookmarkEnd w:id="460"/>
      <w:r>
        <w:rPr>
          <w:rtl w:val="true"/>
        </w:rPr>
        <w:t>اشاره</w:t>
      </w:r>
      <w:bookmarkEnd w:id="4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هُوَ اللهُ فِي السَّمَاوَاتِ وَ فِي الْأَرْضِ يَعْلَمُ سِرَكُمْ وَ جَهْرَكُمْ وَ يَعْلَمُ 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أَسَرَّ فِي نَفْسِهِ وَ الْجَهْرُ مَا أَظْهَرَهُ وَ الْكِثْمَانُ مَا عُرِضَ قَلْبِهِ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 مَا أَسَرَّ فِي نَفْسِهِ وَ الْجَهْرُ مَا أَظْهَرَهُ وَ الْكِثْمَانُ مَا عَرَضَ بِقَلْبِهِ ثُمَّ نَسِيَهُ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bookmarkStart w:id="462" w:name="pg15969_172705"/>
    </w:p>
    <w:p>
      <w:pPr>
        <w:pStyle w:val="BookText"/>
        <w:rPr/>
      </w:pPr>
      <w:bookmarkEnd w:id="462"/>
      <w:r>
        <w:rPr>
          <w:rFonts w:ascii="IRNazanin" w:hAnsi="IRNazanin" w:eastAsia="IRNazanin"/>
          <w:color w:val="111111"/>
          <w:sz w:val="28"/>
          <w:sz w:val="28"/>
          <w:szCs w:val="28"/>
          <w:rtl w:val="true"/>
          <w:lang w:bidi="fa-IR"/>
        </w:rPr>
        <w:t>در آسمان ها و زمین؛ خداوند یگانه اوست پنهان و آشکار شما را می داند؛ و از آن چه انجام می دهید و به دست می آورید باخبر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63" w:name="__RefHeading___Toc16592149_2142443653"/>
      <w:bookmarkStart w:id="464" w:name="_Toc180"/>
      <w:bookmarkEnd w:id="463"/>
      <w:r>
        <w:rPr>
          <w:rtl w:val="true"/>
        </w:rPr>
        <w:t xml:space="preserve">بخش </w:t>
      </w:r>
      <w:r>
        <w:rPr/>
        <w:t>1</w:t>
      </w:r>
      <w:r>
        <w:rPr>
          <w:rtl w:val="true"/>
        </w:rPr>
        <w:t xml:space="preserve">: </w:t>
      </w:r>
      <w:r>
        <w:rPr>
          <w:rtl w:val="true"/>
        </w:rPr>
        <w:t>در آسمان ها و زمین؛ خداوند یگانه اوست</w:t>
      </w:r>
      <w:r>
        <w:rPr>
          <w:rtl w:val="true"/>
        </w:rPr>
        <w:t>.</w:t>
      </w:r>
      <w:bookmarkEnd w:id="4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قول خدای عزوجل </w:t>
      </w:r>
      <w:r>
        <w:rPr>
          <w:rFonts w:ascii="Amiri" w:hAnsi="Amiri" w:eastAsia="Amiri" w:cs="Amiri"/>
          <w:color w:val="111111"/>
          <w:sz w:val="28"/>
          <w:sz w:val="28"/>
          <w:szCs w:val="28"/>
          <w:rtl w:val="true"/>
          <w:lang w:bidi="ar-SA"/>
        </w:rPr>
        <w:t>وَ هُوَ اللَّهُ فِي السَّماواتِ وَ فِي الْأَرْضِ</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همچنین است در هر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ذات خویش؟ با ذات خویش در هر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به درستی که مکان ها اندازه هاست و اگر بگویی که خدا با ذات خود در مکانی است لازم آید که بگویی خدا در اندازه ها و غیر آن است و لیکن خدا از خلقش جدا است ذات او شباهتی به خلقش ندارد و احاطه اش از روی علم و قدرت و تسلّط و سلطنت است به آن 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احاطه ذاتی، مثل جسمی بزرگ که جسمی کوچک را در درونش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آن چه در زمین است نسبت به آن چه در آسمان است کمتر نیست و چیزی از او دور نمی شود و چیز ها از جهت علم و قدرت و سلطنت و ملک و احاطه برایش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مربوط به مکان است و این پرسش حاضری درباره ی غایبی است و خدای تعالی غایب نیست و هیچ کس نزد او نمی آید و او در هر مکانی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کننده سازنده حفظ کننده و نگهدارنده ی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این است که او بالای آسمان است و در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آسمان معبود است و در زمین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در رحم مادران آن چنان که می خواهد تصویر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او با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به آفرینش آسمان پرداخت در حالی که به صورت دود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به آسمان پرداخت و آن ها را به صورت هفت آسمان مرتب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تدبیر جهان پرداخت او بود و خلقی نبود و او زمانی که آفرینشی نبود همان گونه بود که الآن هست و مانند مخلوقات از حالی به حال دیگر همراه انتقال یابندگان منتقل نشد</w:t>
      </w:r>
      <w:r>
        <w:rPr>
          <w:rFonts w:eastAsia="IRNazanin" w:cs="IRNazanin"/>
          <w:color w:val="111111"/>
          <w:sz w:val="28"/>
          <w:szCs w:val="28"/>
          <w:rtl w:val="true"/>
          <w:lang w:bidi="fa-IR"/>
        </w:rPr>
        <w:t>».</w:t>
      </w:r>
    </w:p>
    <w:p>
      <w:pPr>
        <w:pStyle w:val="Heading4"/>
        <w:numPr>
          <w:ilvl w:val="3"/>
          <w:numId w:val="1"/>
        </w:numPr>
        <w:rPr/>
      </w:pPr>
      <w:bookmarkStart w:id="465" w:name="__RefHeading___Toc16592151_2142443653"/>
      <w:bookmarkStart w:id="466" w:name="_Toc181"/>
      <w:bookmarkEnd w:id="465"/>
      <w:r>
        <w:rPr>
          <w:rtl w:val="true"/>
        </w:rPr>
        <w:t xml:space="preserve">بخش </w:t>
      </w:r>
      <w:r>
        <w:rPr/>
        <w:t>2</w:t>
      </w:r>
      <w:r>
        <w:rPr>
          <w:rtl w:val="true"/>
        </w:rPr>
        <w:t xml:space="preserve">: </w:t>
      </w:r>
      <w:r>
        <w:rPr>
          <w:rtl w:val="true"/>
        </w:rPr>
        <w:t xml:space="preserve">پنهان و آشکار شما را می داند و از آن چه </w:t>
      </w:r>
      <w:r>
        <w:rPr>
          <w:rtl w:val="true"/>
        </w:rPr>
        <w:t>[</w:t>
      </w:r>
      <w:r>
        <w:rPr>
          <w:rtl w:val="true"/>
        </w:rPr>
        <w:t>انجام می دهید و</w:t>
      </w:r>
      <w:r>
        <w:rPr>
          <w:rtl w:val="true"/>
        </w:rPr>
        <w:t xml:space="preserve">] </w:t>
      </w:r>
      <w:r>
        <w:rPr>
          <w:rtl w:val="true"/>
        </w:rPr>
        <w:t>به دست می آورید باخبر است</w:t>
      </w:r>
      <w:r>
        <w:rPr>
          <w:rtl w:val="true"/>
        </w:rPr>
        <w:t>.</w:t>
      </w:r>
      <w:bookmarkEnd w:id="4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اللهُ فِي السَّماواتِ وَ فِي الْأَرْضِ يَعْلَمُ سِرَّكُمْ وَ جَهْرَ سِرَّكُمْ وَ جَهْرَكُمْ وَ يَعْلَمُ ما تَكْسِبُونَ</w:t>
      </w:r>
      <w:r>
        <w:rPr>
          <w:rFonts w:ascii="IRNazanin" w:hAnsi="IRNazanin" w:eastAsia="IRNazanin"/>
          <w:color w:val="111111"/>
          <w:sz w:val="28"/>
          <w:sz w:val="28"/>
          <w:szCs w:val="28"/>
          <w:rtl w:val="true"/>
          <w:lang w:bidi="fa-IR"/>
        </w:rPr>
        <w:t xml:space="preserve"> سِرَّ چیزی است که در قلبش پنهان کرده و جَهْرَ چیزی است که آشکار نموده و کتمان چیزی است که برای قلبش ظاهر شده و سپس فراموش کرده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چیزی است که در قلبش پنهان کرده و جَهْرَ چیزی است که آشکار نموده و کتمان چیزی است که برای قلبش ظاهر شده و سپس فراموش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تَأْتِيهِمْ مِنْ آيَةٍ مِنْ آيَاتِ رَبِّهِمْ إِلا كَانُوا عَنْهَا مُعْرِضِينَ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تَأْتِيهِمْ مِنْ آيَةٍ مِنْ آيَاتِ رَبِّهِمْ إِلَّا كَانُوا عَنْهَا مُعْرِضِينَ إِلَى قَوْلِهِ وَ أَنْشَأْنَا مِنْ بَعْدِهِمْ قَرْناً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كَذَّبُوا بِالْحَقِّ لَمَّا جَاءَهُمْ فَسَوْفَ يَأْتِيهِمْ أَنْباءُ مَا كَانُوا بِهِ يَسْتَهْرُونَ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يَأْتِيهِمْ أَنْبَاءُ مَعْنَاهُ سَيَعْلَمُونَ مَا يَزُولُ إِلَيْهِ اسْتَهْزَاؤُهُمْ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لِلَّهِ آيَةُ أَكْبَرُ مِنّى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يَرَوْا كَمْ أَهْلَكْنَا مِنْ قَبْلِهِمْ مِنْ قَرْنٍ مَكَنَّاهُمْ فِي الْأَرْضِ مَا لَم تُمَكِّنْ لَكُمْ وَ أَرْسَلْنَا السَّماءَ عَلَيْهِمْ مِدْرَاراً وَ جَعَلْنَا الْأَنْهَارَ تَجري مِنْ تَحْتِهم فَأَهْلَكْنَاهُمْ بِذُنُوبِهِمْ وَ أَنْشَأْنَا مِنْ بَعْدِهِمْ قَرْنَا 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السَّماءَ عَلَيْهِمْ مِدْرَاراً، قَالَ ابْنُ عَبَّاسِ لا يُرِي بِهِ الْغَيْتَ وَ الْبَرَكَةَ وَ السَّمَاءَ مَعْنَاهُ الْمَطَرُهَهُنَا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النضر بن الحارث و عبد الله بن أمية يا محمد صلی الله علیه و اله و سلم أن نُؤْمِنَ بِك حَتَّى تَأْتِينَا بكتاب مِنْ عِنْدِ اللَّهِ وَ مَعَهُ أَرْبَعَةُ أَهْلَاكِ يَشْهَدُونَ عَلَيْهِ أَنَّهُ مِنْ عِنْدِ اللَّهِ وَ أَنَّكَ رَسُولُهُ فَنَزَلَ وَ لَوْ نَزَلْنَا عَلَيْكَ كِتاباً فِي قِرْطاس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نشانه و آیه ای از آیات پروردگارشان برای آنان نمی آید مگر این که از آن رویگردان می 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أَنْشَأْنَا مِنْ بَعْدِهِمْ قَرْنَاً آخَرِينَ وَ لَوْ نَزَّلْنَا عَلَيْكَ كِتاباً فِي قِرْطاسِ فَلَمَسُوهُ بِأَيْدِيهِمْ لَقَالَ الَّذِينَ كَفَرُوا إِنْ هذا إِلَّا سِحْرٌ مُبِينٌ</w:t>
      </w:r>
      <w:r>
        <w:rPr>
          <w:rFonts w:ascii="IRNazanin" w:hAnsi="IRNazanin" w:eastAsia="IRNazanin"/>
          <w:color w:val="111111"/>
          <w:sz w:val="28"/>
          <w:sz w:val="28"/>
          <w:szCs w:val="28"/>
          <w:rtl w:val="true"/>
          <w:lang w:bidi="fa-IR"/>
        </w:rPr>
        <w:t>؛ این آیات محکم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حق را هنگامی که به سراغشان آمد تکذیب کردند ولی به زودی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استهزا می کردند، به آنان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فَسَوْفَ يَأْتِيهِمْ أَنباء</w:t>
      </w:r>
      <w:r>
        <w:rPr>
          <w:rFonts w:ascii="IRNazanin" w:hAnsi="IRNazanin" w:eastAsia="IRNazanin"/>
          <w:color w:val="111111"/>
          <w:sz w:val="28"/>
          <w:sz w:val="28"/>
          <w:szCs w:val="28"/>
          <w:rtl w:val="true"/>
          <w:lang w:bidi="fa-IR"/>
        </w:rPr>
        <w:t xml:space="preserve"> معنایش این است که به زودی چیزی را که استهزایشان به سوی آن بر می گردد می دانند و از عذاب آن آگاه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 و معجزه ای بزرگتر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ندیدند چه بسیار از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نیرومندتر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به آن ها داده بودیم که به شما ندادیم؛ باران های پی در پی برای آن ها فرستادیم؛ و از میان زمین های آن ها، نهر ها جاری ساختیم؛ اما هنگامی که سرکشی و طغیان کردند آنان را به سبب گناهانشان نابود کردیم؛ و اقوام دیگری بعد از آنان پدید آوردیم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السَّماءَ عَلَيْهِمْ مِدْرَاراً</w:t>
      </w:r>
      <w:r>
        <w:rPr>
          <w:rFonts w:ascii="IRNazanin" w:hAnsi="IRNazanin" w:eastAsia="IRNazanin"/>
          <w:color w:val="111111"/>
          <w:sz w:val="28"/>
          <w:sz w:val="28"/>
          <w:szCs w:val="28"/>
          <w:rtl w:val="true"/>
          <w:lang w:bidi="fa-IR"/>
        </w:rPr>
        <w:t>؛ منظور از آن باران و برکت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w:t>
      </w:r>
      <w:r>
        <w:rPr>
          <w:rFonts w:ascii="IRNazanin" w:hAnsi="IRNazanin" w:eastAsia="IRNazanin"/>
          <w:color w:val="111111"/>
          <w:sz w:val="28"/>
          <w:sz w:val="28"/>
          <w:szCs w:val="28"/>
          <w:rtl w:val="true"/>
          <w:lang w:bidi="fa-IR"/>
        </w:rPr>
        <w:t xml:space="preserve"> معنایش در این جا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مکتوبی را بر روی کاغذی از آسمان بر تو نازل کنیم و علاوه بر دیدن و خواندن آن را با دست های خود لمس کنند به یقین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یک سحر آشکار نیست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و عبدالله بن امیه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و به تو ایمان نمی آوریم تا از جانب خداوند کتابی برای ما بیاوری و همراه آن چهار فرشته باشند و گواهی دهند که آن از جانب خداست و تو پیامبر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نَزَّلْنَا عَلَيْكَ كِتاباً فِي قِرْطاسِ</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أَنْزِلَ عَلَيْهِ مَلَكٌ وَ لَوْ أَنْزَلْنَا مَلَكًا لَقُضِيَ الْأَمْرُ ثُمَّ لا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رَسُولَ اللهِ صلى الله عليه و اله و سلم كَانَ قَاعِداً ذَاتَ يَوْمٍ بِمَكَّةَ بِفِنَاءِ الْكَعْبَةِ إِذَا اجْتَمَعَ جَمَاعَةُ مِنْ رُؤَسَاءِ قُرَيْشَ فَأَتَوْهُ بِأَجْمَعِهِمْ فَابْتَدَاً عَبْدُ اللَّهِ بْن أبي أُمَيَّةَ الْمَخْزُومِيُّ فَقَالَ يا محمد صلى الله عليه و اله و سلم لَقَدِ ادَّعَيْتَ دَعْوَى عَظِيمَةً وَ قُلْتَ مَقَالًا هَائِلًا زَعَمْتَ أَنَّكَ رَسُولُ رَبِّ الْعَالَمِينَ وَ مَا يَنْبَغِي لِرَبِّ الْعَالَمِينَ وَ خَالِقِ الْخَلْقِ أَجْمَعِينَ أَنْ يَكُونَ مِثْلُكَ رَسُولَهُ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تَأْكُلُ كَمَا نَاكُلُ وَ تَمْشِي فِي الْأَسْوَاقِ كَمَا نَمْشِي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يَبْعَثَ إِلَيْنَا رَسُولًا لَبَعَتَ أَجَلَّ مَنْ فِيمَا بَيْنَنَا مَالًا وَ أَحْسَنَهُ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اله و سلم يَا عَبْدَاللَّهِ أَ بَقِيَ شَيْءٌ مِنْ كَلَامِكَ فَقَالَ يا محمد صلى الله عليه و اله و سلم أ وَ لَيْسَ فيمَا أَوْرَدْتُهُ عَلَيْكَ كِفَايَةً وَ بَلَاغُ مَا بَقِيَّ شَيْءٍ فَقُلْ مَا بَدَا لَكَ وَ أَفْصِحُ عَنْ نَفْسِكَ إِنْ كَانَتْ لَكَ حُجَّةً سَأَلْنَاكَ لك حجه وأننا بما سألناك فَقَالَ رَسُولُ اللهِ صلى الله عليه و اله و سلم اللَّهُمَّ أَنتَ السَّامِعُ لِكُلِّ صوتِ وَ الْعَالِمُ بكُل بِكُلِّ تَعْلَمُ مَا قَالَهُ عِبَادُكَ فَأَنْزَلَ اللَّهُ عَلَيْهِ يا محمد صلى الله عليه و اله و سلم وَ قالُوا ما هذَا الرَّسُول صلى الله عليه و اله و سلم يَأْكُلُ الطَّعَامَ وَ يَمْشِي فِي الْأَسْواقِ إِلَى قَوْلِهِ رَجُلًا مَسْحُوراً ثُمَّ قَالَ اللهُ تَعَالَى انْظُرْ كَيْفَ ضَرَبُوا لَكَ الْأَمْثَالَ فَضَلُّوا فَلا يَسْتَطِيعُونَ سَبِيلًا ثُمَّ قَالَ يا محمد صلى الله عليه و اله و سلم تَبَارَكَ الَّذِي إِنْ شَاءَ جَعَلَ لَكَ خَيْراً مِنْ ذلِكَ جَنَّاتٍ تَجْرِي مِنْ تَحْتِهَا الْأَنْهَارُ وَ يَجْعَلْ لَكَ قُصُوراً وَ أَنْزَلَ عَلَيْهِ يا محمد صلى الله عليه و اله و سلم فَلَعَلَّكَ تَارِكٌ بَعْضَ مَا يُوحَى إِلَيْكَ وَ ضائققٌ بِهِ صَدْرُكَ الْآيَةَ وَ أَنْزَلَ عَلَيْهِ يا محمد صلى الله عليه و اله و سلم و قالوا لو لا أُنزِلَ عَلَيْهِ مَلَكٌ وَ لَوْ أَنْزَلْنَا مَلَكاً لَقُضِيَ الْأَمْرُ إِلَى قَوْلِهِ وَ لَلَبَسْنَا عَلَيْهِمْ مَا يَلْبِسُونَ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أنكر الدِّين من الكرة بأن قَالُوا أَبَعَثَ اللَّهُ بَشَر رَسُولًا ثُمَّ قَالُوا أَبَشر يَهْدُونَنا فَكَفَرُوا بِذَلِكَ الرَّجُلَ وَ كَذَّبُوا بِهِ وَ قَالُوا لَوْ لا أُنْزِلَ عَلَيْهِ مَلَكٌ فَقَالَ اللَّهُ قُلْ مَنْ أَنْزَلَ الْكِتَابَ الَّذِي جَاءَ بِهِ موسى نُوراً وَ هُدى لِلنَّاسِ ثُمَّ قَالَ فِي آية أخرى و أو أنزلنا ملكاً لقضي الأمر ثُمَّ لا يُنْظَرُونَ وَ لَوْ جَعَلْنَاهُ مَلَكَ لَجَعَلْنَاهُ رَجُلًا إِنَّ اللَّهَ تَبَارَكَ وَ تَعَالَى إِنَّمَا أَحَبَّ أَنْ يُعْرَفَ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فرشته ای بر او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فرشته ای بفرستیم کار تمام می شود؛ و دیگر به آن 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هلاک می 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صلى الله عليه و اله و سلم در مکه در نزدیکی کعبه نشسته بود که گروهی از بزرگان قریش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امیه مخزومی شروع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کرده ای و سخن هولناکی گفته ای؛ گمان کرده ای که تو رسول پروردگار جهانیان هستی و برای پروردگار جهانیان و آفریننده ی همه ی خلق سزاوار نیست که مثل تو رسولش باشد؛ بشری مثل ما هستی؛ می خوری همان گونه که ما می خوریم و در بازار ها راه می روی همان گونه که ما راه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رسولی به سوی ما بفرستد بزرگترین سرمایه داری که در میان ما است و وضعش بهتر است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 تو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آیا در آن چه برایت گفتم کفایت و بسندگی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سخنم چیزی باقی نمانده است؛ پس آن چه به نظرت می رسد بگو و اگر دلیلی داری بیان کن و آن چه از تو خواستیم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شنونده ی هر صدا و دانای به هر 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بندگانت گفتند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می خورد و در بازار ها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نازل نشده که همراه وی مردم را 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برای تو مثل ها زدند و گمراه شدند آن گونه که قدرت پیدا کردن راه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 اله و سلم زوال ناپذیر و بزرگ است خدایی که اگر بخواهد برای تو بهتر از این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هایی که نهر ها از زیر درختانش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کاخ هایی مجلل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 شود به خاطر عدم پذیرش آن ها 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ات از این جهت تنگ و ناراحت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عَلَيْهِ مَلَكٌ وَ لَوْ أَنْزَلْنَا مَلَكاً لقُضِيَ الْأَمْرُ ثُمَّ لَا يُنْظَرُونَ، وَ لَوْ جَعَلْنَاهُ مَلَكًا جَعَلْنَاهُ رَجُلاً وَ لَلَبَسْنَا عَلَيْهِمْ مَا يَلْبِسُونَ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را انکار کردند بدین وسیله آن را انکار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رسول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بشر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را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واسطه ی بین خدا و بندگانش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 داشتند و به او کافر شدند و او را انکار کردند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أُنْزِلَ عَلَيْهِ ملك</w:t>
      </w:r>
      <w:r>
        <w:rPr>
          <w:rFonts w:ascii="IRNazanin" w:hAnsi="IRNazanin" w:eastAsia="IRNazanin"/>
          <w:color w:val="111111"/>
          <w:sz w:val="28"/>
          <w:sz w:val="28"/>
          <w:szCs w:val="28"/>
          <w:rtl w:val="true"/>
          <w:lang w:bidi="fa-IR"/>
        </w:rPr>
        <w:t xml:space="preserve">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أَنْزَلَ الْكِتابَ الَّذِي جَاءَ بِهِ موسى نُوراً وَ هُدَى لِلنَّاسِ</w:t>
      </w:r>
      <w:r>
        <w:rPr>
          <w:rFonts w:ascii="IRNazanin" w:hAnsi="IRNazanin" w:eastAsia="IRNazanin"/>
          <w:color w:val="111111"/>
          <w:sz w:val="28"/>
          <w:sz w:val="28"/>
          <w:szCs w:val="28"/>
          <w:rtl w:val="true"/>
          <w:lang w:bidi="fa-IR"/>
        </w:rPr>
        <w:t>؛ سپس در آیه ی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أَنْزَلْنَا مَلَكاً لقُضِيَ الْأَمْرُ ثُمَّ لا يُنظَرُونَ وَ لَوْ جَعَلْنَاهُ مَلَكًا جَعَلْنَاهُ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تعالی دوست دارد که به وسیله ی مردان شناخته شود و با اطاعت از آن ها اطاعت شود؛ در نتیجه </w:t>
      </w:r>
    </w:p>
    <w:p>
      <w:pPr>
        <w:pStyle w:val="BookText"/>
        <w:rPr/>
      </w:pPr>
      <w:r>
        <w:rPr>
          <w:rFonts w:ascii="Amiri" w:hAnsi="Amiri" w:eastAsia="Amiri" w:cs="Amiri"/>
          <w:color w:val="111111"/>
          <w:sz w:val="28"/>
          <w:sz w:val="28"/>
          <w:szCs w:val="28"/>
          <w:rtl w:val="true"/>
          <w:lang w:bidi="ar-SA"/>
        </w:rPr>
        <w:t>بالرِّجَال وَ أَنْ يُطَاعَ بِطَاعَتِهِمْ فَجَعَلَهُمْ سَبِيلَهُ وَ وَجْهَهُ الَّذِي يُؤْتَى مِنْهُ لَا يَقْبَلُ اللَّهُ مِنَ الْعِبَادِ غَيْرَ ذَلِكَ لَا يُسْتَلُ عَمَّا يَفْعَلُ وَ هُمْ يُسْتَلُونَ﴾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تَعَالَى حِكَايَةً عَنْ قُرَيْشَ وَ قَالُوا لَوْ لا أُنْزِلَ عَلَيْهِ مَلَكٌ يَعْنِي عَلَى رَسُول اللهِ صلی الله علیه و اله و سلم وَ لَوْ أَنْزَلْنا مَلَكاً لَقُضِيَ الْأَمْرُ ثُمَّ لَا يُنْظَرُونَ فَأَخْبَرَ عَزَّ وَ جَلَ أَزَ الْآيَةَ إِذَا جَاءَتْ وَالْمَلَكَ إِذَا نَزَلَ وَ لَمْ يُؤْمِنُوا هَلَكُوا فَاسْتَعْفَى النَّبِيُّ صلی الله علیه و اله و سلم مِنَ الْآيَاتِ رَأْفَةٌ مِنْهُ وَ رَحْمَةً عَلَى أُمَّتِهِ وَ أَعْطَاهُ اللَّهُ الشَّفَاعَةَ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جَعَلْنَاهُ مَلَكاً جَعَلْنَاهُ رَجُلاً وَ لَلَبَسْنَا عَلَيْهِمْ ما يَلْبِسُونَ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لَبَسُوا عَلَيْهِمْ لَبَسَ اللَّهُ عَلَيْهِمْ فَإِنَّ اللَّهَ يَقُولُ وَ لَلَبَسْنَا عَلَيْهِمْ ما يَلْبِسُونَ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 تَعَالَى خَلَقَ نُورَ مُحَمَّدِ صلی الله علیه و اله و سلم مِنْ نُور اخْتَرَعَهُ مِنْ نُور عَظَمَتِهِ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 وَ هُوَ نُورُ لَاهُوتِيَّتِهِ الَّذِى ابْتَدَأَ مِنْ لَاهِ أَى مِنْ إِلَهِيَّتِهِ مِنْ أَيْنيَّتِهِ الَّذِي ابْتَدَأَ مِنْهُ وَ تَجَلَّى لِمُوسى بن عمران علیه السلام به فِى طور سَيْنَا فَمَا اسْتَقَرَ لَهُ وَ لَا طَاقَ مُوسَى علیه السلام لِرُؤْيَتِهِ وَ لَا ثَبَتَ لَهُ حَتَّى خَرَّ صَاعِقاً مَغْشِيّاً عَلَيْهِ وَ كَانَ ذَلِكَ النورُ مُحَمَّداً صلی الله علیه و اله و سلم فَلَمَّا أَرَادَ اللَّهُ أَنْ يَخْلُقَ مُحَمَّد صلی الله علیه و اله و سلم مِنْهُ قَسَّمَ ذَلِكَ النُّورِ شَطْرَيْنِ فَخَلَقَ مِنَ الشَّطْرَ الْأَوَّلَ مُحَمَّداً صلی الله علیه و اله و سلم وَ مِنَ الشَّطْرِ الْآخَرِ عَلِيَّ بْنَ أَبِي طَالِب علیه السلام وَ لَمْ يَخْلُقُ مِنْ ذَلِكَ النُّورِ غَيْرَهُمَا خَلَقَهُمَا اللَّهُ بِيَدِهِ وَ نَفَخَ فِيهِمَا بِنَفْسِهِ مِنْ نَفْسِهِ لِنَفْسِهِ وَ صَوَّرَهُمَا عَلَى صُورَتِهِمَا وَ جَعَلَهُمَا أَمَنَا ءَ لَهُ وَ شُهَدَاءَ عَلَى خَلْقِهِ وَ خُلَفَاءَ عَلَى خَلِيقَتِهِ وَ عَيْناً لَهُ عَلَيْهِمْ وَ لِسَاناً لَهُ إِلَيْهِمْ قَدِ اسْتَوْدَعَ فِيهِمَا عِلْمَهُ وَ عَلَّمَهُمَا الْبَيَانَ وَ اسْتَطْلَعَهُمَا عَلَى غَيْبِهِ وَ جَعَلَ أَحَدَهُمَا نَفْسَهُ وَ الْآخَرَ رُوحَهُ لَا يَقُومُ وَاحِدٌ بِغَيْر صَاحِبِهِ ظَاهِرُهُمَا بَشَرِيَّةٌ وَ بَاطِنُهُمَا لَاهُوتِيَّةٌ ظَهَرَا لِلْخَلْقِ عَلَى هَيَاكِل النَّاسُوتِيَّة حَتَّى يُطِيقُوا رُؤْيَتَهُمَا وَ هُوَ قَوْلُهُ تَعَالَى وَ لَلَبَسْنَا عَلَيْهِمْ ما يَلْبِسُونَ فَهُمَا مَقَامُ رَبِّ الْعَالَمِينَ وَ حِجَابُ خَالِقِ الْخَلَائِقِ أَجْمَعِينَ بِهِمَا فَتَحَ اللهُ بَدْءَ الْخَلْقِ وَ بهِمَا يَخْتِمُ الْمُلْكَ وَ الْمَقَادِيرَ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آن ها را راه خود و رویش قرار داد که به وسیله ی آن به سوی خدا آیند؛ خداوند از بندگان غیر آن را نمی پذیرد هیچ کس نمی تواند بر کار او خرده بگیرد ولی در کار های آن ها جای سؤال و ایراد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 حکایت از قریش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أُنْزِلَ عَلَيْهِ مَلَكٌ</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w:t>
      </w:r>
      <w:r>
        <w:rPr>
          <w:rFonts w:ascii="Amiri" w:hAnsi="Amiri" w:eastAsia="Amiri" w:cs="Amiri"/>
          <w:color w:val="111111"/>
          <w:sz w:val="28"/>
          <w:sz w:val="28"/>
          <w:szCs w:val="28"/>
          <w:rtl w:val="true"/>
          <w:lang w:bidi="ar-SA"/>
        </w:rPr>
        <w:t>وَ لَوْ أَنْزَلْنا مَلَكاً لَقُضِيَ الْأَمْرُ ثُمَّ لا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خبر داد که وقتی نشانه و معجزه بیاید و هنگامی که فرشته نازل شود و ایمان نیاورند هلاک می شوند؛ در نتیجه پیامبر صلی الله علیه و اله و سلم از روی رأفت و رحمت بر امتش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درخواست شده به وسیله ی کافران کناره گیری کرد و خداوند به او شفاعت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فرشته ای قرار می دادیم به یقین وی را به صورت انسانی در می آوردیم؛ باز به پندار آنان کار را بر آن ها مشتبه می ساختیم؛ همان طور که آن ها بر دیگران مشتبه می سازند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کار را بر آن ها افراد نادان و بی خبر مشتبه ساختند؛ خداوند هم به پندار کافران کار را بر آن ها مشتبه کرد؛ چون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لَلَبَسْنَا عَلَيْهِمْ ما يَلْبِسُونَ</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نور محمد صلی الله علیه و اله و سلم را از نوری آفرید که آن را از نور عظمت و بزرگی خود به وجود آورد و آن نور لاهوتی او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یعنی از خداوندی اش، از وجودش که از آن به وجود آورد و در طور سینا بر موسی بن عمران علیه السلام تجلی کرد و آرام و قرار نگرفت و موسى علیه السلام برای دیدن او تاب نیاورد و در جایش ثابت نماند تا این که مدهوش و بیهوش به زمین افتاد و آن نور محمد صلی الله علیه و اله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خداوند خواست محمد صلی الله علیه و اله و سلم را از آن بیافریند، آن نور را به دو بخش تقسیم کرد و از بخش اول محمد صلی الله علیه و اله و سلم و از بخش دیگر علی بن ابی طالب علیه السلام آفرید و از آن نور غیر آن دو را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با دست قدرت خویش آفرید و خودش، از خودش و برای خودش در آن دو دمید و آن دو را به شکل خودشان صورتگری کرد و آن دو را امانتدارانش، شاهدان بر خلقش جانشینان بر مخلوقاتش و چشمش بر آنان و زبانش به سوی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در وجود آن ها به ودیعه سپرد و به آن دو بیان آموخت و آن دو را بر غیبش آگاه کرد و یکی را جانش و دیگری را روحش قرار داد که هیچ یک بدون رفیقش پابرجا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بشری و باطنشان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چهره های طبیعی و بشری برای خلق ظاهر شده اند تا دیدن آن دو را تحمل کنند و آن کلام خداوند متعال است؛ </w:t>
      </w:r>
      <w:r>
        <w:rPr>
          <w:rFonts w:ascii="Amiri" w:hAnsi="Amiri" w:eastAsia="Amiri" w:cs="Amiri"/>
          <w:color w:val="111111"/>
          <w:sz w:val="28"/>
          <w:sz w:val="28"/>
          <w:szCs w:val="28"/>
          <w:rtl w:val="true"/>
          <w:lang w:bidi="ar-SA"/>
        </w:rPr>
        <w:t>وَ لَلَبَسُنا عَلَيْهِمْ ما يَلْبِسُونَ</w:t>
      </w:r>
      <w:r>
        <w:rPr>
          <w:rFonts w:ascii="IRNazanin" w:hAnsi="IRNazanin" w:eastAsia="IRNazanin"/>
          <w:color w:val="111111"/>
          <w:sz w:val="28"/>
          <w:sz w:val="28"/>
          <w:szCs w:val="28"/>
          <w:rtl w:val="true"/>
          <w:lang w:bidi="fa-IR"/>
        </w:rPr>
        <w:t xml:space="preserve"> آن دو مقام و منزلت پروردگار جهانیان حجاب آفریننده ی همه ی خلایق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آن دو آفرینش خلق را آغاز کرد و به وسیله ی آن دو حکومت و اندازه ها را پایان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اسْتَهْزِئَ بِرُسُلِ مِنْ قَبْلِكَ فَحَاقَ بِالَّذِينَ سَخِرُوا مِنْهُمْ ما كانُوا بِهِ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الله وَ لَوْ جَعَلْنَاهُ مَلَكاً الجَعَلْنَاهُ رَجُلًا وَ البَسْنَا عَلَيْهِمْ مَا يَلْبِسُونَ وَ لَقَدِ اسْتَهْزِئَ بِرُسُلِ مِنْ قَبْلِكَ فَحَاقَ بِالَّذِينَ سَخِرُوا مِنْهُمْ ما كانُوا بِهِ يَسْتَهْزِؤُنَ أَنْ نَزَلَ بهمالْعَذَاب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سِيرُوا فِي الْأَرْضِ ثُمَّ انْظُرُوا كَيْفَ كَانَ عَاقِبَةُ الْمُكَذِّبِينَ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لَهُمْ يَا مُحَمَّدَ صلی الله علیه و اله و سلم سِيرُوا فِي الْأَرْضِ أَي انْظُرُوا فِي الْقُرْآنِ وَ أَخْبَارِ الأنبياءِ صلی الله علیه و اله و سلم ثُمَّ انْظُرُوا كَيْفَ كَانَ عَاقِبَةُ المُكَذِّبِينَ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الرُّحْصَةُ الَّتِي ظَاهِرُهَا خِلَاف بَاطِنِهَا وَ الْمُنْقَطِعُ الْمَعْطُوفُ فِي التَنْزِيل هُوَ أَنَّ الْآيَةَ مِنْ كِتَابِ اللهِ عَزَّ وَ جَلَّ كَانَتْ تَجِي، بِشَيْءٍ مَا ثُمَّ تَجِيءُ مُنْقَطِعَةَ الْمَعْنَى بَعْدَ ذَلِكَ وَ تَجِيءُ بِمَعْنَى غَيْرِهِ ثُمَّ تَعْطِفُ بِالْخِطَابِ عَلَى الْأَوَّل كَقَوْلِهِ عَزَّ وَ جَلَّ قُلْ سِيرُوا فِي الْأَرْضِ ثُمَّ انْظُرُوا كَيْفَ كَانَ عَاقِبَةُ المُكَذِّبِينَ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قُل سِيرُوا فِي الْأَرْضِ فَانْظُرُوا كَيْفَ كَانَ عَاقِبَةُ الَّذِينَ مِنْ قَبْلُ فَقَالَ عَنَى بِذَلِكَ أَي انْظُرُوا فِي الْقُرآن فَاعْلَمُوا كَيْفَ كَانَ عَاقِبَةُ الَّذِينَ مِنْ قَبْلِكُمْ وَ مَا أَخْبَرَكُمْ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ما فِي السَّماواتِ وَ الْأَرْضِ قُلْ اللَّه كَتَبَ عَلى نَفْسِهِ الرَّحْمَةَ ليَجْمَعَنَكُمْ إِلى يَوْمِ الْقِيامَةِ لَا رَيْبَ فِيهِ الَّذِينَ خَسِرُوا أَنْفُسَهُمْ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این حال، نگران نباش جمعی از پیامبران پیش از تو را نیز استهزا کردند؛ اما سرانجام آن چه را مسخره می کردند دامانشان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بر آن ها فرود آمد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جَعَلْناهُ مَلَكاً لجَعَلْنَاهُ رَجُلًا وَ لَلَبَسْنَا عَلَيْهِمْ ما يَلْبِسُونَ، وَ لَقَدِ اسْتَهْزِئَ بِرُسُل مِنْ قَبْلِكَ فَحَاقَ بِالَّذِينَ سَخِرُوا مِنْهُمْ مَا كَانُوا بِهِ يَسْتَهْزِؤُنَ</w:t>
      </w:r>
      <w:r>
        <w:rPr>
          <w:rFonts w:ascii="IRNazanin" w:hAnsi="IRNazanin" w:eastAsia="IRNazanin"/>
          <w:color w:val="111111"/>
          <w:sz w:val="28"/>
          <w:sz w:val="28"/>
          <w:szCs w:val="28"/>
          <w:rtl w:val="true"/>
          <w:lang w:bidi="fa-IR"/>
        </w:rPr>
        <w:t>، یعنى عذاب بر آن 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زمین سیر کنید؛ سپس بنگرید سرانجام تکذیب کنندگان آیات الهی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سیر کنید؛ یعنی در قرآن و خبر های پیامبران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بنگرید سرانجام تکذیب کنندگان آیات الهی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رخصتی که ظاهر آن بر خلاف باطن آن است و در نزول قرآن منقطع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 که دارای معنایی مستقل از جملات قبلی است ولی در عین حال به ما قبل خود عطف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آیه ای از کتاب خدای عزوجل مطلبی را می آورد سپس با معنای مستقل و جداگانه ای بعد از آن می آید و معنایی را که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آورد سپس در سخن گفتن بر اوّلی عطف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سِيرُوا فِي الْأَرْضِ فَانْظُرُوا كَيْفَ كَانَ عَاقِبَةُ الَّذِينَ مِنْ قَبْلُ</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قرآن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ی آن در زمین سیر معنوی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سرانجام کسانی که قبل از شما بودند چگونه بود و قرآن درباره ی آن ها به شما چه خبر داده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آسمان 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را بر خود لازم دانسته و به همین دلیل به طور قطع همه ی شما را در روز قیامت که در آن شک و تردیدی نیست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کسانی که سرمایه های وجود خویش را از دست داده اند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لَهُمْ لَنْ مَا فِي السَّماواتِ وَ الْأَرْضِ ثُمَّ رَدَّ عَلَيْهِمْ فَقَالَ قُلْ لَهُمْ اللَّهِ كَتَبَ عَلى نَفْسِهِ الرَّحْمَةَ يَعْنِي أَوْجَبَ الرَّحْمَةَ عَلَى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كَتَبَ عَلَى نَفْسِهِ الرَّحْمَةَ فَسَبَقَتْ قَبْلَ الْغَضَب فَتَمَّتْ صِدْقاً وَ عَدْلًا فَلَيْسَ يَبْتَدِئُ الْعِبَادَ بِالْغَضَبِ قَبْلَ أَنْ يُغْضِبُوهُ وَ ذَلِكَ مِنْ عِلْمِ الْيَقِينِ وَ عِلْمِ 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الصَّادِق علیه السلام قَالَ فِي الحَدِيثِ الْمَفْصِلِ الْوَارِدِ فِي ظُهُورِ صَاحِبِ الْأَمْرِ عجل الله تعالی فرجه الشریف الْمُتَضَمِّن لِقَتْلِ أَهْلِ مَكَّةَ خَلِيفَتَهُ ثَانِيَاً بِمَا لَفْظُهُ فَيَرِدُ إِلَيْهِمْ أَنْصَارُهُ مِنَ الْجِن وَ الثَّقَبَاءِ وَ يَقُولُ لَهُمْ ارْجِعُوا فَلَا تُبْقُوا مِنْهُمْ بَشَراً إِلَّا مَنْ آمَنَ فَلَوْلَا أَنَّ رَحْمَةَ رَبِّكُمْ وَسِعَتْ كُلَّ شَيْءٍ وَأَنَا تِلْكَ الرَّحْمَةُ لَرَجَعْتُ إِلَيْهِمْ مَعَكُمْ فَقَدْ قَطَعُوا الْأَعْذَارَ بَيْنَهُمْ وَ بَيْنَ اللَّهِ وَ بَيْنِي وَ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مَا سَكَنَ فِي اللَّيْلِ وَ النَّهَارِ وَ هُوَ السَّمِيعُ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مَا سَكَنَ فِي اللَّيْلِ وَالنَّهَارِ وَ هُوَ السَّمِيعُ الْعَلِيمُ يَعْنِي مَا خُلِقَ بِاللَّيْل و النَّهَارِ هُوَ كُلَّهُ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يَعْنِي أَبَا الحسن علیه السلام أَنَّ مَنْ قِبَلَنَا مِنْ مَوَالِيكَ قَدِ اخْتَلَفُوا فِي التَّوْحِيدِ فَمِنْهُمْ مَنْ يَقُولُ جِسْمُ وَ مِنْهُمْ مَنْ يَقُولُ صورَةٌ فَكَتَب علیه السلام بِخَطَّهِ سُبْحَانَ مَنْ لَا يُحَدُّ وَ لَا يُوصَفَ لَيْسَ كَمِثْلِهِ شَيْءٌ وَ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أَغَيْرَ الله أَتَّخِذُ وَلِيًّا فاطِرِ السَّماواتِ وَ الْأَرْضِ وَ هُوَ يُطْعِمُ وَ لا يُطْعَمُ قُلْ إِنِّي أُمِرْتُ أَنْ أَكُونَ أَوَّلَ مَنْ أَسْلَمَ وَ لا تَكُونَنَّ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هُوَ يُطْعِمُ وَ لا يُطْعَمُ إلى قوله وَ هُوَ الْقَاهِرُ فَوْقَ عِبَادِهِ وَ هُوَ الحكيم الخبير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لمَن مَّا فِي السَّمَاوَاتِ وَ الأَرْضِ اللَّهُ كَتَبَ عَلَى نَفْسِهِ الرَّحْمَةَ لَيَجْمَعَنَكُمْ إِلَى يَوْمِ الْقِيَامَةِ</w:t>
      </w:r>
      <w:r>
        <w:rPr>
          <w:rFonts w:ascii="IRNazanin" w:hAnsi="IRNazanin" w:eastAsia="IRNazanin"/>
          <w:color w:val="111111"/>
          <w:sz w:val="28"/>
          <w:sz w:val="28"/>
          <w:szCs w:val="28"/>
          <w:rtl w:val="true"/>
          <w:lang w:bidi="fa-IR"/>
        </w:rPr>
        <w:t xml:space="preserve"> یعنی رحمت را بر خود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عَلَى نَفْسِهِ الرَّحْمَةَ</w:t>
      </w:r>
      <w:r>
        <w:rPr>
          <w:rFonts w:ascii="IRNazanin" w:hAnsi="IRNazanin" w:eastAsia="IRNazanin"/>
          <w:color w:val="111111"/>
          <w:sz w:val="28"/>
          <w:sz w:val="28"/>
          <w:szCs w:val="28"/>
          <w:rtl w:val="true"/>
          <w:lang w:bidi="fa-IR"/>
        </w:rPr>
        <w:t>؛ خداوند بر خود رحمت و مهربانی را فرض کرده است، و رحمتش بر خشمش پیشی گرفته و به درستی و عدالت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بندگان خود به خشم آغاز نمی کند پیش از آن که او را به خشم آورند و این حقیقت از علم الیقین و علم پرهیزکاری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طولانی عبارتی با این لفظ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هم یاوران خود از طایفه ی جن را به سوی مکه فرستاده و سفارش می کند که جز افراد با ایمان یک نفر از آن ها را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ملاحظه رحمت پروردگار نبود که همه اشیا را فرا گرفته و مظهر رحمتش نیز من می باشم خودم با شما به سوی آن ها باز می گشتم زیرا آن ها به کلی از خداوند و من فاصله گرفته و هر گونه پیوندی را قطع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اوست آن چه در شب و روز آرام می گیرد؛ و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ما سَكَنَ فِي اللَّيْلِ وَ النَّهارِ وَ هُوَ السَّمِيعُ الْعَلِيمُ</w:t>
      </w:r>
      <w:r>
        <w:rPr>
          <w:rFonts w:ascii="IRNazanin" w:hAnsi="IRNazanin" w:eastAsia="IRNazanin"/>
          <w:color w:val="111111"/>
          <w:sz w:val="28"/>
          <w:sz w:val="28"/>
          <w:szCs w:val="28"/>
          <w:rtl w:val="true"/>
          <w:lang w:bidi="fa-IR"/>
        </w:rPr>
        <w:t>، یعنی آن چه در شب و روز آفریده همه ی آن ها برای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یعنی امام هادی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دوستان شما که نزد ما هستند در مورد توحید اختلاف کرده اند؛ بعضی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 بعضی از آن ها می گویند دارای شکل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خط خودش نوشت پاک و منزه است کسی که حدّی ندارد و وصف نمی شود؛ هیچ چیز همانند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غیر خدا را ولی خود انتخاب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 ی آسمان ها و زمین است؛ اوست که روزی می دهد و نیازی به 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نباش</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يُطْعِمُ وَ لا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الحكيمُ الخَبِيرُ</w:t>
      </w:r>
      <w:r>
        <w:rPr>
          <w:rFonts w:ascii="IRNazanin" w:hAnsi="IRNazanin" w:eastAsia="IRNazanin"/>
          <w:color w:val="111111"/>
          <w:sz w:val="28"/>
          <w:sz w:val="28"/>
          <w:szCs w:val="28"/>
          <w:rtl w:val="true"/>
          <w:lang w:bidi="fa-IR"/>
        </w:rPr>
        <w:t>؛ آیات محکم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أَهْلُ مَكَةَ تَرَكْتَ مِلَّةَ قَوْمِكَ وَ قَدْ عَلِمْنَا أَنَّهُ لَا يَحْمِلُكَ عَلَى ذَلِكَ إِلَّاالْفَقْرُ فَإِنَّا نَجْمَعُ لَكَ مِنْ أَمْوَالِنَا حَتَّى تَكُونَ مِنْ أَغْنانا فَنَزَلَ قُل أَغَيْرَ الله أَتَّخِذُ وَلِيًّا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أَخَافُ إِنْ عَصَيْتُ رَبِّي عَذَابَ يَوْمٍ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يَزَلْ رَسُولُ اللَّهِ صلی الله علیه و اله و سلم يَقُولُ إِنِّي أَخَافُ إِنْ عَصَيْتُ رَبِّي عَذَابَ يَوْمٍ عَظِيمٍ حَتَّى نَزَلَتْ سُورَةُ الْفَتْحِ فَلَمْ يَعُدْ إِلَى ذَلِكَ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يُصْرَفُ عَنْهُ يَوْمَئِذٍ فَقَدْ رَحِمَهُ وَ ذلِكَ الْفَوْزُ الحَبينُ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نَفْسِي بِيَدِهِ مَا مِنَ النَّاسِ أَحَدٌ يَدْخُلُ الْجَنَّةَ بِعَمَلِهِ قَالُوا وَ لَا أَنْتَ يَا رَسُولَ اللَّهِ صلی الله علیه و اله و سلم قَالَ وَ لَا أَنَا إِنَّا أَنْ يَتَعَمَّدَنِي اللهُ بِرَحْمَة مِنْهُ وَ فَضل وَ وَسَعَ يَدَهُ عَلَى فَوْق رَأْسِهِ وَ طَوَّلَ بِهَا صَوْتَهُ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لَا تَهْتَمَّنَّ لِلرِّزْقِ فَإِنَّ اللَّهَ تَعَالَى يَقُولُ وَ مَا مِنْ دَابَّةٍ فِي الْأَرْضِ إِلَّا عَلَى اللهِ رِزْقُهَا وَ قَالَ وَ فِي السَّماءِ رِزْقُكُمْ وَ مَا تُوعَدُونَ وَ قَالَ وَ إِنْ يَمْسَسْكَ اللَّهُ بِضُرٍّ فَلَا كَاشِفَ لَهُ إِلَّا هُوَ وَ إِنْ يَمْسَسْكَ بِخَيْرٍ فَهُوَ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الْقاهِرُ فَوْقَ عِبادِهِ وَ هُوَ الحكيم الخير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الْقَاهِرُ فَلَيْسَ عَلَى مَعْنَى عِلَاجِ وَ نَصَب وَ احْتِيَالِ وَ مُدَارَاة وَ مَكْر كَمَا يَظْهَرُ الْعِبَادُ بَعْضُهُمْ بَعْضاً وَ الْمَقْهُورُ مِنْهُمْ يَعُودُ قَاهِراً وَ الْقَاهِرُ يَعُودُ مَقْهُوراً وَلَكِنَّ ذَلِكَ مِنَ اللَّهِ تَبَارَكَ وَ تَعَالَى عَلَى أَنَّ جَمِيعَ مَا خَلَقَ مُلَبَّسُ بِهِ الذُّلِّ لِفَاعِلِهِ وَ قِلَّةُ الامْتِنَاعِ لِمَا أَرَادَ بِهِ لَمْ يَخْرُجُ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قومت را رها کردی و ما می دانیم که چیزی جز فقر تو را بر این کار را نمی دارد؛ پس ما از اموالمان برای تو جمع می کنیم تا از ثروتمندترین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أَغَيْرَ اللهُ 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پروردگارم کنم از مجازات 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پیوسته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أَخافُ إِنْ عَصَيْتُ رَبِّي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سخن با مشرکان مدارا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سوره ی فتح نازل شد و دیگر آن سخن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آن روز مجازات الهی به او نرسد به یقین خداوند او را مشمول رحمت خویش ساخته؛ و این همان پیروزی آشکار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 است از مردم هیچکس با عملش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شما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من مگر این که خدا رحمت و فضلش را شامل حال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دست خود را روی سر مبارکشان قرار دادند و به بیان این سخن صدای خود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زیانی به تو برساند هیچ کس جز او نمی تواند آن را برطرف سازد؛ و اگر خیری به تو رساند او بر هرچیزی تواناست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اندوهگین نباش؛ چون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ای در زمین نیست مگر این که روزی او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شما در آسمان است و آن چه به شما وعده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بر بندگان خود تسلط کامل دارد؛ و اوست حکیم آگاه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قاهر بودن خداوند به معنای ممارست، رنج کشیدن، چاره جویی، مدارا و نیرنگ نیست همان گونه که بعضی از بندگان با این کار ها بر بعضی دیگر چیره می شوند و مغلوب از آن ها دوباره غالب می شود و غالب دوباره مغلوب می گردد ولکن غالب بودن خدای تبارک و تعالی به این است که تمام آن چه آفریده در برابر آفریدگارش لباس خواری و زبونی پوشیده اند و نمی توانند از چیزی که خدا آن را اراده کرده خودداری کنند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چشم به هم زدنی خارج نشوند و همین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فوراً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 و چیره </w:t>
      </w:r>
      <w:bookmarkStart w:id="467" w:name="pg15969_172718"/>
    </w:p>
    <w:p>
      <w:pPr>
        <w:pStyle w:val="BookText"/>
        <w:rPr/>
      </w:pPr>
      <w:bookmarkEnd w:id="467"/>
      <w:r>
        <w:rPr>
          <w:rFonts w:ascii="Amiri" w:hAnsi="Amiri" w:eastAsia="Amiri" w:cs="Amiri"/>
          <w:color w:val="111111"/>
          <w:sz w:val="28"/>
          <w:sz w:val="28"/>
          <w:szCs w:val="28"/>
          <w:rtl w:val="true"/>
          <w:lang w:bidi="ar-SA"/>
        </w:rPr>
        <w:t>مِنْهُ طَرْفَةَ عَيْنٍ أَنْ يَقُولَ لَهُ كُنْ فَيَكُونُ وَ الْقَاهِرُ مِنَّا عَلَى مَا ذَكَرْتُ وَ وَصَفْتُ فَقَدْ جَمَعَنَا الاسْمُ وَ اخْتَلَفَ الْمَعْنَى﴾</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6592153_2142443653"/>
      <w:bookmarkStart w:id="469" w:name="_Toc182"/>
      <w:bookmarkEnd w:id="468"/>
      <w:r>
        <w:rPr>
          <w:rtl w:val="true"/>
        </w:rPr>
        <w:t xml:space="preserve">باب </w:t>
      </w:r>
      <w:r>
        <w:rPr/>
        <w:t>1</w:t>
      </w:r>
      <w:r>
        <w:rPr>
          <w:rtl w:val="true"/>
        </w:rPr>
        <w:t xml:space="preserve">: </w:t>
      </w:r>
      <w:r>
        <w:rPr>
          <w:rtl w:val="true"/>
        </w:rPr>
        <w:t>قُل أَيُّ شَيْءٍ أكْبَرُ شَهادَةً قُلْ اللَّهُ شَهِيدٌ بَيْنِي وَ بَيْنَكُمْ</w:t>
      </w:r>
      <w:bookmarkEnd w:id="469"/>
    </w:p>
    <w:p>
      <w:pPr>
        <w:pStyle w:val="Heading4"/>
        <w:numPr>
          <w:ilvl w:val="3"/>
          <w:numId w:val="1"/>
        </w:numPr>
        <w:rPr/>
      </w:pPr>
      <w:bookmarkStart w:id="470" w:name="__RefHeading___Toc16592155_2142443653"/>
      <w:bookmarkStart w:id="471" w:name="_Toc183"/>
      <w:bookmarkEnd w:id="470"/>
      <w:r>
        <w:rPr>
          <w:rtl w:val="true"/>
        </w:rPr>
        <w:t>اشاره</w:t>
      </w:r>
      <w:bookmarkEnd w:id="47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عِيسَى بْن عُبَيْدِ قَالَ قَالَ لِى أَبُو الْحَسَنِ علیه السلام مَا تَقُولُ إِذَا قِيلَ لَكَ أَخْبِرْنِي عَنِ اللَّهِ عَزَّ وَ جَلَ شَيْءٍ هُوَ أَمْ لَا قَالَ فَقُلْتُ لَهُ قَدْ أَثْبَتَ اللَّهُ عَزَّ وَ جَلَّ نَفْسَهُ شَيْئًا حَيْثُ يَقُولُ قُلْ أَيُّ شَيْءٍ أَكْبَرُ شَهادَةً قُلِ اللَّهُ شَهِيدٌ بَيْنِي وَ بَيْنَكُمْ فَأَقُولُ إِنَّهُ شَيْءٌ لَا كَالْأَشْيَاءِ إِذْ فِي نَفْى الشَّيْئَيَّة عَنْهُ إِبْطَالُهُ وَ نَفْيُهُ قَالَ لِي صَدَقْتَ وَ أَصَبْتَ ثُمَّ قَالَ لِي الرِّضَا علیه السلام لِلنَّاسِ فِي التَّوْحِيدِ ثَلَاثَةُ مَذَاهِبَ نَفْئُ وَ تَشْبِيهُ وَ إِثْبَاتُ بِغَيْر تَشْبِيهِ فَمَذْهَبُ النَّفْى لَا يَجُورُ وَ مَذْهَبُ التَّشْبِيهِ لَا يَجُوزُ لِأَنَّ اللَّهَ تَبَارَكَ وَ تَعَالَى لَا يُشْبِهُهُ شَيْءٌ وَ السَّبِيلُ فِى الطَّريقَة الثَّالِثَةِ إِثْبَاتُ بِمَا تَشبيه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الْخَرَاسَانِي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الزَّنَادِقَةِ لِأَبِي الْحَسَنِ علیه السلام هَلْ يُقَالُ لِلَّهِ إِنَّهُ شَيْءٍ فَقَالَ نَعَمْ وَ قَدْ سَمَّى نَفْسَهُ بِذَلِكَ فِي كِتَابِهِ فَقَالَ قُلْ أَيُّ شَيْءٍ أَكْبَرُ شَهَادَةَ قُلِ اللَّهُ شَهِيدٌ بَيْنِي وَ بَيْنَكُمْ فَهُوَ شَيْءٌ لَيْسَ كَمِثْلِهِ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قُلْ هُم يَا مُحَمَّدَ صلی الله علیه و اله و سلم أَيُّ شَيْءٍ أَكْبَرُ شَهِدَةٌ يَعْنِي أَيُّ شَيْءٍ أَصْدَقُ قَوْلاً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قُلْ أَيُّ شَيْءٍ أَكْبَرُ شَهادَةً قُلِ اللهُ شَهِيدٌ بَيْنِي وَ بَيْنَكُمْ وَ ذَلِكَ أَنَّ مُشْرِكِي أَهْلِ مَكَّةَ قَالُوا يا محمد صلی الله علیه و اله و سلم مَا وَجَدَ اللَّهُ رَسُولًا يُرْسِلُهُ غَيْرَكَ مَا نَرَى أَحَداً يُصَدِّقُك بالَّذِي تَقُولُ وَ ذَلِكَ فِي أَوَّلَ مَا دَعَاهُمْ وَ هُوَ يَوْمَئِذٍ بِمَكَّةَ قَالُوا وَ لَقَدْ سَأَلْنَا عَنْكَ الْيَهُودَ وَ</w:t>
      </w:r>
    </w:p>
    <w:p>
      <w:pPr>
        <w:pStyle w:val="BookText"/>
        <w:rPr/>
      </w:pPr>
      <w:r>
        <w:rPr>
          <w:rFonts w:ascii="IRNazanin" w:hAnsi="IRNazanin" w:eastAsia="IRNazanin"/>
          <w:color w:val="111111"/>
          <w:sz w:val="28"/>
          <w:sz w:val="28"/>
          <w:szCs w:val="28"/>
          <w:rtl w:val="true"/>
          <w:lang w:bidi="fa-IR"/>
        </w:rPr>
        <w:t xml:space="preserve">از ما آن گونه است که بیان کردم و توصیف نمودم؛ پس اسم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ما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گواهی گواهی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گواه میان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بر من وحی شده، تا شما و تمام کسانی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رسد با آن بیم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شما گواهی می دهید که معبودان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چنین گواهی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تنها معبود یگانه؛ و من از آن چه همتای او قرار می دهید بیزارم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گواهی گواهی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 میان من و شماست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تو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خدای عزوجل به من خبر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 در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أَيُّ شَيْءٍ أَكْبَرُ شَهادَةً اللهُ شَهِيدٌ بَيْنِي وَ بَيْنَكُمْ؛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نه مانند اشیا؛ چون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ابطال وجود او و انکار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و به حقیقت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مورد توحید سه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تشبیه و اثبات بدون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انکار جایز نیست و مذهب تشبیه جایز نیست؛ چون چیزی شبیه خدای تبارک و تعالی نیست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خدای تعالی بدون تشبیه به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 ها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خداوند گفته می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 خداوند در کتابش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شَهادَةً قُل اللهُ شَهِيدٌ بَيني وَ بَيْنَكُم</w:t>
      </w:r>
      <w:r>
        <w:rPr>
          <w:rFonts w:ascii="IRNazanin" w:hAnsi="IRNazanin" w:eastAsia="IRNazanin"/>
          <w:color w:val="111111"/>
          <w:sz w:val="28"/>
          <w:sz w:val="28"/>
          <w:szCs w:val="28"/>
          <w:rtl w:val="true"/>
          <w:lang w:bidi="fa-IR"/>
        </w:rPr>
        <w:t>؛ پس او شیئی است که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شَيْءٍ أَكْبَرُ شَهادَةٌ</w:t>
      </w:r>
      <w:r>
        <w:rPr>
          <w:rFonts w:ascii="IRNazanin" w:hAnsi="IRNazanin" w:eastAsia="IRNazanin"/>
          <w:color w:val="111111"/>
          <w:sz w:val="28"/>
          <w:sz w:val="28"/>
          <w:szCs w:val="28"/>
          <w:rtl w:val="true"/>
          <w:lang w:bidi="fa-IR"/>
        </w:rPr>
        <w:t>؛منظور این است که چه کسی در گفتار راستگوتر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شَهادَةً قُل اللهُ شَهِيدٌ بَيْنِي وَ بَيْنَكُمْ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مشرکان اهل مکه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ای خداوند پیامبری غیر از تو پیدا نکرد که بفرستد؟ هیچ کس را نمی بینیم که تو را در مورد آن چه می گویی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اوّل دعوت آن ها به اسلام بود و پیامبر صلی الله علیه و اله و سلم در آن روز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تو از یهود و نصاری پرسیده ایم و آن ها گمان می کنند که یادی از تو نزد آن ها و در کتاب هایشان نیست؛ پس برای </w:t>
      </w:r>
      <w:bookmarkStart w:id="472" w:name="pg15969_172720"/>
    </w:p>
    <w:p>
      <w:pPr>
        <w:pStyle w:val="BookText"/>
        <w:rPr/>
      </w:pPr>
      <w:bookmarkEnd w:id="472"/>
      <w:r>
        <w:rPr>
          <w:rFonts w:ascii="Amiri" w:hAnsi="Amiri" w:eastAsia="Amiri" w:cs="Amiri"/>
          <w:color w:val="111111"/>
          <w:sz w:val="28"/>
          <w:sz w:val="28"/>
          <w:szCs w:val="28"/>
          <w:rtl w:val="true"/>
          <w:lang w:bidi="ar-SA"/>
        </w:rPr>
        <w:t>النَّصَارَى فَزَعَمُوا أَنَّهُ لَيْسَ لَكَ ذِكْرُ عِنْدَهُمْ فَأَتِنَا بِمَنْ يَشْهَدُ أَنَّكَ رَسُولُ اللَّهِ صلی الله علیه و اله و سلم قَالَ رَسُولُ اللهُ صلی الله علیه و اله و سلم اللهُ شَهِيدٌ بَيْنِي وَ بَيْنَكُمُ الْآيَةَ قَالَ أَ إِنَّكُمْ لَتَشْهَدُونَ أَنَّ مَعَ اللَّهِ آلِهَةً أُخْرى يَقُولُ اللهُ لِمُحَمَّدِ صلی الله علیه و اله و سلم فَإِنْ شَهِدُوا فَلا تَشْهَدْ مَعَهُمْ قَالَ قُلْ لا أَشْهَدُ قُلْ إِنَّما هُوَ إِلهُ وَاحِدٌ وَ إِنَّنِي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626"/>
      </w:r>
    </w:p>
    <w:p>
      <w:pPr>
        <w:pStyle w:val="Heading3"/>
        <w:numPr>
          <w:ilvl w:val="2"/>
          <w:numId w:val="1"/>
        </w:numPr>
        <w:rPr/>
      </w:pPr>
      <w:bookmarkStart w:id="473" w:name="__RefHeading___Toc16592157_2142443653"/>
      <w:bookmarkStart w:id="474" w:name="_Toc184"/>
      <w:bookmarkEnd w:id="473"/>
      <w:r>
        <w:rPr>
          <w:rtl w:val="true"/>
        </w:rPr>
        <w:t xml:space="preserve">باب </w:t>
      </w:r>
      <w:r>
        <w:rPr/>
        <w:t>2</w:t>
      </w:r>
      <w:r>
        <w:rPr>
          <w:rtl w:val="true"/>
        </w:rPr>
        <w:t xml:space="preserve">: </w:t>
      </w:r>
      <w:r>
        <w:rPr>
          <w:rtl w:val="true"/>
        </w:rPr>
        <w:t>وَ أُوحِيَ إِلَيَّ هَذَا الْقُرْآنُ لِأُنْذِرَكُمْ بِهِ وَ مَنْ بَلَغَ</w:t>
      </w:r>
      <w:bookmarkEnd w:id="4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وَ أُوحِيَ إِلَيَّ هَذَا الْقُرْآنُ لِأُنْذِرَكُمْ بِهِ وَ مَنْ بَلَغَ قَالَ مَنْ بَلَغَ أَنْ يَكُونَ إِمَاماً مِنْ آلِ مُحَمَّدِ علیهم السلام فَهُوَ يُنْذِرُ بِالْقُرْآنِ كَمَا أَنْذَرَ بِهِ رَسُولُ اللَّهِ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 قَالَ قَالَ مَنْ بَلَغَ هُوَ الْإِمَامُ قَالَ مُحَمَّد صلی الله علیه و اله و سلم يُنذِرُ وَ إِنَّا نُنْذِرُ كَمَا أَنْذَرَ بِهِ النَّبِيُّ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أُوحِيَ إِلَيَّ هَذَا الْقُرْآنُ لِأُنذِرَكُمْ بِهِ وَ مَنْ بَلَغَ يَعْنِي الْأَئِمَّةَ علیهم السلام مِنْ بَعْدِهِ وَ هُمْ يُنْذِرُونَ بِهِ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لِأَنْذِرَكُمْ بِهِ وَ مَنْ بَلَغَ قَالَ علیه السلام لِى علیه السلام مِمَّنْ بَلَغَ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قَوْلِ اللَّهِ عَزَّ وَ جَلَّ وَ أُوحِيَ إِلَيَّ هَذَا الْقُرْآنُ لِأَنْذِرَكُمْ بِهِ وَ مَنْ بَلَغَ قَالَ بكل لسان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عِمْرَانَ الْحَلَبِيٌّ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 وَ أُوحِيَ إِلَيَّ هَذَا الْقُرْآنُ لِأَنذِرَكُمْ بِهِ وَ مَنْ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Heading3"/>
        <w:numPr>
          <w:ilvl w:val="2"/>
          <w:numId w:val="1"/>
        </w:numPr>
        <w:rPr/>
      </w:pPr>
      <w:bookmarkStart w:id="475" w:name="__RefHeading___Toc16592159_2142443653"/>
      <w:bookmarkStart w:id="476" w:name="_Toc185"/>
      <w:bookmarkEnd w:id="475"/>
      <w:r>
        <w:rPr>
          <w:rtl w:val="true"/>
        </w:rPr>
        <w:t xml:space="preserve">باب </w:t>
      </w:r>
      <w:r>
        <w:rPr/>
        <w:t>3</w:t>
      </w:r>
      <w:r>
        <w:rPr>
          <w:rtl w:val="true"/>
        </w:rPr>
        <w:t xml:space="preserve">: </w:t>
      </w:r>
      <w:r>
        <w:rPr>
          <w:rtl w:val="true"/>
        </w:rPr>
        <w:t>أَ إِنَّكُمْ لَتَشْهَدُونَ أَنَّ مَعَ الله آيةَ أُخرى قُلْ لا أَشْهَدُ قُلْ إِنَّما هُوَ إِلَهُ وَاحِدٌ وَ إِنَّني بَرِيءٌ ما تُشْرِكُونَ</w:t>
      </w:r>
      <w:bookmarkEnd w:id="47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7" w:name="__RefHeading___Toc16592161_2142443653"/>
      <w:bookmarkStart w:id="478" w:name="_Toc186"/>
      <w:bookmarkEnd w:id="477"/>
      <w:r>
        <w:rPr>
          <w:rtl w:val="true"/>
        </w:rPr>
        <w:t>اشاره</w:t>
      </w:r>
      <w:bookmarkStart w:id="479" w:name="pg15969_172721"/>
      <w:bookmarkEnd w:id="478"/>
    </w:p>
    <w:p>
      <w:pPr>
        <w:pStyle w:val="BookText"/>
        <w:rPr/>
      </w:pPr>
      <w:bookmarkEnd w:id="479"/>
      <w:r>
        <w:rPr>
          <w:rFonts w:ascii="IRNazanin" w:hAnsi="IRNazanin" w:eastAsia="IRNazanin"/>
          <w:color w:val="111111"/>
          <w:sz w:val="28"/>
          <w:sz w:val="28"/>
          <w:szCs w:val="28"/>
          <w:rtl w:val="true"/>
          <w:lang w:bidi="fa-IR"/>
        </w:rPr>
        <w:t>ما کسی را بیاور تا گواهی دهد که تو رسول خدا صلی الله علیه و اله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شَهِيدٌ بَيني وَ بَيْنَكُمْ وَ أُوحِيَ إِلَيَّ هذَا الْقُرْآنُ لِأُنذِرَكُمْ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لَتَشْهَدُونَ أَنَّ مَعَ اللَّهَ آفَةً أُخْرَى قُلْ لا أَشْهَدُ قُلْ إِنَّمَا هُوَ إِلهُ واحِدٌ وَ إِنَّني بَرِيءٌ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اله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به دروغ گواهی دهند تو با آنان هم صدا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أَشْهَدُ قُلْ إِنَّما هُوَ إِلهُ وَاحِدٌ وَ إِنَّنِي بَرِيءٌ مِمَّا تُشْرِكُونَ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6592163_2142443653"/>
      <w:bookmarkStart w:id="481" w:name="_Toc187"/>
      <w:bookmarkEnd w:id="480"/>
      <w:r>
        <w:rPr>
          <w:rtl w:val="true"/>
        </w:rPr>
        <w:t xml:space="preserve">بخش </w:t>
      </w:r>
      <w:r>
        <w:rPr/>
        <w:t>2</w:t>
      </w:r>
      <w:r>
        <w:rPr>
          <w:rtl w:val="true"/>
        </w:rPr>
        <w:t>: [</w:t>
      </w:r>
      <w:r>
        <w:rPr>
          <w:rtl w:val="true"/>
        </w:rPr>
        <w:t>بهترین دلیل آن این است که</w:t>
      </w:r>
      <w:r>
        <w:rPr>
          <w:rtl w:val="true"/>
        </w:rPr>
        <w:t xml:space="preserve">] </w:t>
      </w:r>
      <w:r>
        <w:rPr>
          <w:rtl w:val="true"/>
        </w:rPr>
        <w:t xml:space="preserve">این قرآن بر من وحی شده، تا شما و تمام کسانی را که این قرآن به آن ها می رسد بیم دهم </w:t>
      </w:r>
      <w:r>
        <w:rPr>
          <w:rtl w:val="true"/>
        </w:rPr>
        <w:t>[</w:t>
      </w:r>
      <w:r>
        <w:rPr>
          <w:rtl w:val="true"/>
        </w:rPr>
        <w:t>و از مخالفت فرمان خدا بترسانم</w:t>
      </w:r>
      <w:r>
        <w:rPr>
          <w:rtl w:val="true"/>
        </w:rPr>
        <w:t>].</w:t>
      </w:r>
      <w:bookmarkEnd w:id="48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به او برسد که امام از آل محمد باشد، پس او به وسیله ی قرآن بیم می دهد همان طور که پیامبر صلی الله علیه و اله و سلم به وسیله ی آن بیم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منظور،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بیم می داد و ما همان گونه می گوییم که پیامبر صلی الله علیه و اله و سلم با آن بیم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پیامبر صلی الله علیه و اله و سلم هستند و آن ها با قرآن مردم را بیم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لِأُنذِرَكُمْ بِهِ وَ مَنْ بَلَغَ</w:t>
      </w:r>
      <w:r>
        <w:rPr>
          <w:rFonts w:ascii="IRNazanin" w:hAnsi="IRNazanin" w:eastAsia="IRNazanin"/>
          <w:color w:val="111111"/>
          <w:sz w:val="28"/>
          <w:sz w:val="28"/>
          <w:szCs w:val="28"/>
          <w:rtl w:val="true"/>
          <w:lang w:bidi="fa-IR"/>
        </w:rPr>
        <w:t>، على علیه السلام از جمله مَنْ بَلَغَ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کسانی است که به مقام امامت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عزوجل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برسد، او را بیم داده ام و حجت بر او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أُوحِيَ إِلَيَّ هَذَا الْقُرْآنُ لِأُنْذِرَكُمْ بِهِ وَ مَنْ بَلَغَ</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انسانی</w:t>
      </w:r>
      <w:r>
        <w:rPr>
          <w:rFonts w:eastAsia="IRNazanin" w:cs="IRNazanin"/>
          <w:color w:val="111111"/>
          <w:sz w:val="28"/>
          <w:szCs w:val="28"/>
          <w:rtl w:val="true"/>
          <w:lang w:bidi="fa-IR"/>
        </w:rPr>
        <w:t>».</w:t>
      </w:r>
    </w:p>
    <w:p>
      <w:pPr>
        <w:pStyle w:val="Heading4"/>
        <w:numPr>
          <w:ilvl w:val="3"/>
          <w:numId w:val="1"/>
        </w:numPr>
        <w:rPr/>
      </w:pPr>
      <w:bookmarkStart w:id="482" w:name="__RefHeading___Toc16592165_2142443653"/>
      <w:bookmarkStart w:id="483" w:name="_Toc188"/>
      <w:bookmarkEnd w:id="482"/>
      <w:r>
        <w:rPr>
          <w:rtl w:val="true"/>
        </w:rPr>
        <w:t xml:space="preserve">بخش </w:t>
      </w:r>
      <w:r>
        <w:rPr/>
        <w:t>3</w:t>
      </w:r>
      <w:r>
        <w:rPr>
          <w:rtl w:val="true"/>
        </w:rPr>
        <w:t xml:space="preserve">: </w:t>
      </w:r>
      <w:r>
        <w:rPr>
          <w:rtl w:val="true"/>
        </w:rPr>
        <w:t>آیا به راستی شما گواهی می دهید که معبودان دیگری با خداست</w:t>
      </w:r>
      <w:r>
        <w:rPr>
          <w:rtl w:val="true"/>
        </w:rPr>
        <w:t>»</w:t>
      </w:r>
      <w:r>
        <w:rPr>
          <w:rtl w:val="true"/>
        </w:rPr>
        <w:t>؟</w:t>
      </w:r>
      <w:r>
        <w:rPr>
          <w:rtl w:val="true"/>
        </w:rPr>
        <w:t xml:space="preserve">! </w:t>
      </w:r>
      <w:r>
        <w:rPr>
          <w:rtl w:val="true"/>
        </w:rPr>
        <w:t>بگو</w:t>
      </w:r>
      <w:r>
        <w:rPr>
          <w:rtl w:val="true"/>
        </w:rPr>
        <w:t>: «</w:t>
      </w:r>
      <w:r>
        <w:rPr>
          <w:rtl w:val="true"/>
        </w:rPr>
        <w:t>من هرگز</w:t>
      </w:r>
      <w:bookmarkEnd w:id="48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گواهی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تنها معبود یگانه و من از آن چه برای او شریک قرار می دهید بیزارم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يَا بُنَيَ أَنَّهُ لَوْ كَانَ لِرَبِّكَ شَرِيكَ لَأَتَتْكَ رُسُلُهُ وَ لَرَأَيْتَ آثَارَ مُلْكِهِ وَ سُلْطَانِهِ وَ لَعَرَفْتَ أَفْعَالَهُ وَ صِفَاتِهِ وَلَكِنَّهُ إِلَهُ وَاحِدٌ كَمَا وَصَفَ نَفْسَهُ لَا يُضَادُّهُ فِي مُلْكِهِ أَحَدٌ وَ لَا يَزُولُ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لَتَشْهَدُونَ أَنَّ مَعَ اللهُ آخِةٌ أُخْرَى يَقُولُ اللهُ لِمُحَمَّدٍ فَإِنْ شَهِدُوا فَلا تَشْهَدْ مَعَهُمْ قَالَ لا أَشْهَدُ قُلْ إِنَّمَا هُوَ إِلهُ وَاحِدٌ وَ إِنَّنِي بَرِيءٌ لِما تُشْرِكُونَ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الله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التَّوْحِيدُ نِصْفُ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يَعْرِفُونَهُ كَما يَعْرِفُونَ أَبْناءَهُمُ الَّذِينَ خَسِرُوا أَنْفُسَهُمْ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عُمَرَ بْنَ الْخَطَّابِ قَالَ لِعَبْدِ اللَّهِ بْنِ سَلَامِ هَلْ تَعْرِفُونَ محمدا صلی الله علیه و اله و سلم فِي كِتَابِكُمْ قَالَ نَعَمْ وَ اللَّهِ نَعْرَفُهُ بِالنَّعْتِ الَّذِي نَعَتَهُ اللَّهُ لَنَا إِذَا رَأَيْنَاهُ فِيكُمْ كَمَا يَعْرِفُ أَحَدْنَا ابْنَهُ إِذَا رَآهُ مَعَ الْعِلْمَانِ وَ الَّذِي يَحْلِفُ بِهِ ابْنُ سَلَامٍ لَأَنَا بِمُحَمَّدِ صلی الله علیه و اله و سلم هَذَا أَشَدُّ مَعْرِفَةً مِنِّي بِايْنِي قَالَ اللَّهُ الَّذِينَ خَسِرُوا أَنْفُسَهُمْ فَهُمْ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فِي الْيَهُودِ وَ النَّصَارَى يَقُولُ اللَّهُ تَبَارَكَ وَ تَعَالَى الَّذِينَ آتَيْنَاهُمُ الْكِتَابَ يَعْرِفُونَهُ يَعْنِي رَسُولَ اللَّهِ صلی الله علیه و اله و سلم كَما يَعْرِفُونَ أَبْناءَهُمْ لِأنَ اللَّهَ عَزَّ وَ جَلَ قَدْ أَنْزَلَ عَلَيْهِمْ فِي التَّوْرَاةِ وَ الْإِنْجِيلِ وَ الزَّبُور صِفَةَ مُحَمَّدِ صلی الله علیه و اله و سلم وَ صِفَة أَصْحَابِهِ وَ مَبْعَثَهُ وَ مُهَاجَرَهُ وَ هُوَ قَوْلُهُ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فَهَذِهِ صِفَةً رَسُول اللَّهِ صلی الله علیه و اله و سلم فِي التَّوْرَاةِ وَ الْإِنْجِيلِ وَ صِفَةُ أَصْحَابِهِ فَلَمَّا بَعَثَهُ اللَّهُ عَزَّ وَ جَلَّ عَرَفَهُ أَهْلُ الْكِتَابِ كَمَا قَالَ جَلَّ جَلَالُهُ فَلَا جَاءَهُمْ ما عَرَفُوا كَفَرُوا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بدان که اگر برای پروردگارت شریکی بود، پیامبرانش به سوی تو می آمدند و نشانه های حکومت و سلطنتش را می دیدی و کار ها و ویژگی های او را می شناختی ولکن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 را توصیف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است هیچ کس با او در حکومتش مخالفت نمی کند و هرگز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إِنَّكُمْ لَتَشْهَدُونَ أَنَّ مَعَ اللَّهُ آلِهَةً أُخْرى</w:t>
      </w:r>
      <w:r>
        <w:rPr>
          <w:rFonts w:ascii="IRNazanin" w:hAnsi="IRNazanin" w:eastAsia="IRNazanin"/>
          <w:color w:val="111111"/>
          <w:sz w:val="28"/>
          <w:sz w:val="28"/>
          <w:szCs w:val="28"/>
          <w:rtl w:val="true"/>
          <w:lang w:bidi="fa-IR"/>
        </w:rPr>
        <w:t>، خداوند به محمد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به دروغ گواهی دهند، تو با آنان هم صدا نشو و گواهی نده، </w:t>
      </w:r>
      <w:r>
        <w:rPr>
          <w:rFonts w:ascii="Amiri" w:hAnsi="Amiri" w:eastAsia="Amiri" w:cs="Amiri"/>
          <w:color w:val="111111"/>
          <w:sz w:val="28"/>
          <w:sz w:val="28"/>
          <w:szCs w:val="28"/>
          <w:rtl w:val="true"/>
          <w:lang w:bidi="ar-SA"/>
        </w:rPr>
        <w:t>قُلْ لا أَشْهَدُ قُلْ إِنَّما هُوَ إِلَةٌ واحِدٌ وَ إِنَّني بَرِيءٌ لِمَا تُشْرِكُونَ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نصف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کتاب آسمانی به ایشان داده،ایم به خوبی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همان گونه که فرزندان خود را می شناسند؛ فقط کسانی که سرمایه ی وجود خود را از دست داده اند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عبدالله 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را در کتاب خود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با صفاتی که خداوند برایش برشمرده، وقتی او را در میان شما می بینیم چنان می شناسیم که گویی یکی از ما فرزند خود را در میان پسران دیگر شناخته است قسم به آن کس که ابن سلام به او سوگند یاد می کند من این محمد را بسیار بیشتر از پسرم می شناسم،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خَسِرُوا أَنْفُسَهُمْ فَهُمْ لا يُؤْمِنُونَ</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 و نصاری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Fonts w:ascii="IRNazanin" w:hAnsi="IRNazanin" w:eastAsia="IRNazanin"/>
          <w:color w:val="111111"/>
          <w:sz w:val="28"/>
          <w:sz w:val="28"/>
          <w:szCs w:val="28"/>
          <w:rtl w:val="true"/>
          <w:lang w:bidi="fa-IR"/>
        </w:rPr>
        <w:t>؛ یعنی رسول خدا صلی الله علیه و اله و سلم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در تورات و انجیل و زبور ویژگی محمد بن عبدالله و ویژگی اصحاب او و مهاجرتش را بر آن ها نازل کرده است و آن ویژگی ها در این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کسانی که با او هستند در برابر کفار سرسخت و شدید و در میان خود مهربانند پیوسته آن ها را در حال رکوع و سجود می بینی در حالی که همواره فضل خدا و رضای او را می طلبند نشانه ی آن ها در صورت شان از اثر سجده نمایان است این توصیف آنان در تورات و توصیف آنان در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آن ها در صورتشان از اثر سجده نمایان است؛ این توصیف آنان در تورات است و توصیف آنان در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رسول خدا صلی الله علیه و اله و سلم و ویژگی اصحاب او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عزوجل پیامبر صلی الله علیه و اله و سلم را مبعوث فرمود، اهل کتاب او را شناختند همان گونه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را که از قبل شناخته بودند نزد آن ها آمد، به او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مَنْ أَظْلَمُ مِمَّنِ افْتَرَى عَلَى اللهِ كَذِباً أَوْ كَذَّبَ بِآيَاتِهِ إِنَّهُ لَا يُفْلِحُ الظَّالُونَ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الْقُرْآنَ برَأيهِ فَقَدِ افْتَرَى عَلَى اللَّهِ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نَحْشُرُهُمْ جَميعاً ثُمَّ تَقُولُ لِلَّذِينَ أَشْرَكُوا أَينَ شُرَكَ و كُمُ الَّذِينَ كُنتُمْ تَزْعُمُونَ ثُمَّ لَمْ تَكُنْ فِتْنَتُهُمْ أَيْ كَذِبُهُمْ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المُرَادَ لَمْ تَكُن مَعْذِرَتَهُمْ إِلَّا أَنْ قَالُوا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أَرْتَكُنْ فِتْنَتُهُمْ أَى كَذِبُهُمْ إِلا أَنْ قَالُوا وَ الله رَبِّنَا مَا كُنَّا مُشْرِكِينَ وَ الدَّلِيلُ عَلَى أَنَّ الْفِتْنَةَ هَاهُنَا الْكَذِبُ قَوْلُهُ انْظُرْ كَيْفَ كَذَبُوا عَلى أَنْفُسِهِمْ وَ ضَلَّ عَنْهُمْ مَا كَانُوا يَفْتَرُونَ أَي ضَلَّ عَنْهُمْ كَذِبُهُمْ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سَأَلَهُ علیه السلام أبو حَنِيفَةَ عَنْ قَوْلِهِ وَ اللَّهِ رَبِّنا ما كُنَّا مُشْرِكِينَ فَقَالَ مَا تَقُولُ فِيهَا يَا أبَا حَنِيفَةَ فَقَالَ أَقُولُ إِنَّهُمْ لَمْ يَكُونُوا مُشْرِكِينَ فَقَالَ أَبُو عَبْدِ اللَّهِ علیه السلام قَالَ اللهُ تَعَالَى انْظُرْ كَيْفَ كَذَبُوا عَلَى أَنْفُسِهِمْ فَقَالَ مَا تَقُولُ فِيهَا يَا ابْنَ رَسُولِ اللَّهِ صلى الله عليه و اله و سلم فَقَالَ هَؤُلَاءِ قَوْمُ مِنْ أَهْلِ الْقِبْلَةِ أَشْرَكُوا مِنْ حَيْثُ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چه کسی ستمکارتر است از آن کس که بر خدا دروغ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همتایی برای او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او را تکذیب کرده است؟ به یقین ستمکاران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كَذَّبَ بِآيَاتِهِ إِنَّهُ لَا يُفْلِحُ الظَّالُونَ</w:t>
      </w:r>
      <w:r>
        <w:rPr>
          <w:rFonts w:ascii="IRNazanin" w:hAnsi="IRNazanin" w:eastAsia="IRNazanin"/>
          <w:color w:val="111111"/>
          <w:sz w:val="28"/>
          <w:sz w:val="28"/>
          <w:szCs w:val="28"/>
          <w:rtl w:val="true"/>
          <w:lang w:bidi="fa-IR"/>
        </w:rPr>
        <w:t>، از آیات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با نظر خودش تفسیر کند و به قرائن عقلی و نقلی تفسیر توجه نداشته باشد و یا شرایط مفسر بودن را نداشته باشد به خداوند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که همه ی آن ها را محشور می کنیم؛ سپس به مشرکان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های تان که همتای خدا می پنداشتید کجایند؟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یاری شما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 ثُمَّ لَمَّ تَكُنْ فِتْنَتُهُمْ</w:t>
      </w:r>
      <w:r>
        <w:rPr>
          <w:rFonts w:ascii="IRNazanin" w:hAnsi="IRNazanin" w:eastAsia="IRNazanin"/>
          <w:color w:val="111111"/>
          <w:sz w:val="28"/>
          <w:sz w:val="28"/>
          <w:szCs w:val="28"/>
          <w:rtl w:val="true"/>
          <w:lang w:bidi="fa-IR"/>
        </w:rPr>
        <w:t>؛ یعنی دروغشان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پاسخ و عذر آن ها چیزی جز این نیست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که پروردگار ماست سوگند که ما مشرک نبودیم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خواستن آنان چیزی نبود، مگر این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لَمْ تَكُنْ فِتْنَتُهُمْ</w:t>
      </w:r>
      <w:r>
        <w:rPr>
          <w:rFonts w:ascii="IRNazanin" w:hAnsi="IRNazanin" w:eastAsia="IRNazanin"/>
          <w:color w:val="111111"/>
          <w:sz w:val="28"/>
          <w:sz w:val="28"/>
          <w:szCs w:val="28"/>
          <w:rtl w:val="true"/>
          <w:lang w:bidi="fa-IR"/>
        </w:rPr>
        <w:t>؛ یعنى دروغشان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قالُوا وَ اللَّهُ رَبَّنَا مَا كُنَّا مُشْرِكِينَ</w:t>
      </w:r>
      <w:r>
        <w:rPr>
          <w:rFonts w:ascii="IRNazanin" w:hAnsi="IRNazanin" w:eastAsia="IRNazanin"/>
          <w:color w:val="111111"/>
          <w:sz w:val="28"/>
          <w:sz w:val="28"/>
          <w:szCs w:val="28"/>
          <w:rtl w:val="true"/>
          <w:lang w:bidi="fa-IR"/>
        </w:rPr>
        <w:t>، و دلیل بر این که منظور از فتنه در این جا دروغ است این کلام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ascii="IRNazanin" w:hAnsi="IRNazanin" w:eastAsia="IRNazanin"/>
          <w:color w:val="111111"/>
          <w:sz w:val="28"/>
          <w:sz w:val="28"/>
          <w:szCs w:val="28"/>
          <w:rtl w:val="true"/>
          <w:lang w:bidi="fa-IR"/>
        </w:rPr>
        <w:t>؛ یعنی دروغشان را از دست می دهند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امام صادق علیه السلام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 در مورد آن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مشرک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آن چه می فرمایی ای فرزند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گروهی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آن جایی که نمی دانستند شرک ورزیدند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رحمه الله علیه أَنَّ أَمِيرَ الْمُؤْمِنِينَ علیه السلام قَالَ سَمِعْتُ رَسُولَ اللَّهِ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سَتَفَرَّقُ عَلَى ثَلَاثٍ وَ سَبْعِينَ فِرْقَةً اثْنَتَانِ وَ سَبْعُونَ فِرْقَةً فِي النَّارِ وَ فِرْقَةً فِي الْجَنَّةِ وَ جَمِيعُ تِلْكَ الْفِرْقِ الِاثْنَتَيْنِ وَ السَّبْعِينَ فِرْقَةً هُمُ الْمُتَدَّينُونَ بِغَيْرِ الْحَقِّ النَّاصِرُونَ دِينَ الشَّيْطَانِ الْآخِذُونَ عَنْ إِبْلِيسَ وَ أَوْلِيَائِهِ هُمْ أَعْدَاءُ اللَّهِ وَ أَعْدَاءُ رَسُولِهِ وَ أَعْدَاءُ الْمُؤْمِنِينَ يَدْخُلُونَ النَّارَ بِغَيْرِ حِسَابٍ بَرَءُوا مِنَ اللَّهِ وَ مِنْ رَسُولِهِ وَ أَشْرَكُوا بِاللَّهِ وَ كَفَرُوا بِهِ وَ عَبَدُوا غَيْرَ اللَّهِ مِنْ حَيْثُ لَا يَعْلَمُونَ وَ هُمْ يَحْسَبُونَ أَنَّهُمْ يُحْسِنُونَ صَنْعاً يَقُولُونَ يَوْمَ الْقِيَامَةِ وَ الله رَبِّنا ما كُنَّا مُشْرِكِينَ يَحْلِفُونَ لِلَّهِ كَما يحْلِفُونَ لَكُمْ وَ يَحْسَبُونَ أَنهم عَلى شَيْءٍ أَلا إِنَّهُمْ هُمُ الْكَاذِبُونَ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عَزَّ وَ جَلَّ وَ الله رَبِّنَا مَا كُنَّا مُشْرِكِينَ قَالَ يَعْنُونَ وَلَايَة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الَّذِينَ كَذَّبُوا بِآيَاتِنا صمٌ وَ بُكُمْ يَقُولُ هُوَ رَدُّ عَلَى قَدَرِيَّة هَذِهِ الْأُمَّة يَحْشُرُهُمُ اللَّهُ يَوْمَ الْقِيَامَةِ مَعَ الصَّابِئِينَ وَ النَّصَارَى وَ الْمَجُوسِ فَيَقُولُونَ وَ اللَّهِ رَبِّنَا مَا كُنَّا مُشْرِكِينَ يَقُولُ اللَّهُ انْظُرْ كَيْفَ كَذَبُوا عَلَى أَنْفُسِهِمْ وَضَلَّ عَنْهُمْ ما كَانُوا يَفْتَرُونَ قَالَ فَقَالَ رَسُولُ اللَّهِ صلی الله علیه و اله و سلم أَلَا إِنَّ لِكُلِّ أُمَّة مَجُوساً وَ مَجُوسَ هَذِهِ الْأُمَّةِ الَّذِينَ يَقُولُونَ لَا قَدَرَ وَ يَزْعُمُونَ أَنَّ الْمَشِيَّةَ وَ الْقُدْرَةَ إِلَيْهِمْ وَ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هَاشِمٍ سَمِعْتُ أَبَا مُحَمَّدِ صلی الله علیه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لَبَعْفُو يَوْمَ الْقِيَامَة عَفْواً يُحِيطُ عَلَى الْعِبَادِ حَتَّى يَقُولَ أَهْلُ الشِّرْكِ وَ اللَّهُ رَبَّنَا مَا كُنَّا 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فِي جَوَاب مَن ادَّعَى التَّناقُضِ بَيْنَ آيَاتِ الْقُرْآنِ فَقَالَ وَ أَجِدُ اللَّهَ يَقُولُ يَوْمَ يَقُومُ الرُّوحُ وَ المَلائِكَةُ صفّا لا يَتَكَلَّمُونَ إِلَّا مَنْ أَذِنَ لَهُ الرَّحْمنُ وَ قَالَ صَواباً وَ قَالَ وَ اسْتَنْطَقُوا فَقَالُوا وَ الله رَبَّنا ما كُنَّا مُشْرِكِينَ فَأَجَابَ علیه السلام بأَن ذَلِكَ فِي مَوَاطِنَ غَيْر وَاحِدٍ مِنْ مَوَاطِن ذَلِكَ الْيَوْمِ الَّذِي كَانَ مِقدارُهُ خَمْسِينَ أَلْفَ سَنَهُ يَجْمَعُ اللَّهُ عَزَّ وَ جَلَّ الْخَلَائِقَ يَوْمَئِذٍ فِي مَوَاطِنَ يَتَفَرَّقُونَ وَ يُكَلَّمْ بَعْضُهُمْ بَعْضاً وَ يَسْتَغْفِرُ بَعْضُهُمْ لِبَعْض أُولَئِكَ الَّذِينَ كَانَ مِنْهُمُ الطَّاعَةُ فِي دَارِ الدُّنْيَا مِنَ الرِّؤَسَاءِ وَ الْأَتْبَاعِ وَ يَلْعَنُ أَهْلُ الْمَعَاصِي وَ يَكْفُرُ بَعْضُهُمْ بِبَعْض وَ يَلْعَنُ بَعْضُهُمْ بَعْضاً وَ الْكُفْرِ ثُمَّ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اله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هفتاد و سه گروه تقسیم می شوند؛ هفتاد و دو گروه در آتشند و یک گروه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فرقه های هفتاد و دوگانه غیر حق را اختیار و دین شیطان را یاری می کنند، از شیطان و دوستان او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خدا و دشمنان رسول او و دشمنان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رسولش صلی الله علیه و اله و سلم بیزاری جستند و به خدا شرک ورزیدند و به او کافر شدند و از آن جایی که نمی دانستند غیر خدا را پرستیدند با این حال می پندارند کار نیک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كُنَّا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سوگند یاد می کنند؛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یاد می کنند و گمان می کنند کاری می توانند انجام دهند بدانید آن ها دروغگویانند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عزوجل </w:t>
      </w:r>
      <w:r>
        <w:rPr>
          <w:rFonts w:ascii="Amiri" w:hAnsi="Amiri" w:eastAsia="Amiri" w:cs="Amiri"/>
          <w:color w:val="111111"/>
          <w:sz w:val="28"/>
          <w:sz w:val="28"/>
          <w:szCs w:val="28"/>
          <w:rtl w:val="true"/>
          <w:lang w:bidi="ar-SA"/>
        </w:rPr>
        <w:t>وَ اللهُ رَبِّنا ما كُنَّا مُشْرِکِینَ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شریک در خلافت او دانند و اعتقاد به خلافت آن ها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ascii="IRNazanin" w:hAnsi="IRNazanin" w:eastAsia="IRNazanin"/>
          <w:color w:val="111111"/>
          <w:sz w:val="28"/>
          <w:sz w:val="28"/>
          <w:szCs w:val="28"/>
          <w:rtl w:val="true"/>
          <w:lang w:bidi="fa-IR"/>
        </w:rPr>
        <w:t>، منظور آنان ولایت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 بُكُمْ</w:t>
      </w:r>
      <w:r>
        <w:rPr>
          <w:rFonts w:ascii="IRNazanin" w:hAnsi="IRNazanin" w:eastAsia="IRNazanin"/>
          <w:color w:val="111111"/>
          <w:sz w:val="28"/>
          <w:sz w:val="28"/>
          <w:szCs w:val="28"/>
          <w:rtl w:val="true"/>
          <w:lang w:bidi="fa-IR"/>
        </w:rPr>
        <w:t>؛ آن ردّ بر قدریه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قیامت آن ها را با صائبان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زرتشتیان محشور می کند پس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مجوسی دارد و مجوس این امّت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وجود ندارد و گمان می کنند که اراده و قدرت به دست آن ها و برای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عفو و بخششی می کند که بر بندگان احاطه دارد تا این که اهل شرک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ادعای تناقض بین آیات قرآن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این گونه می یابم که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می ایستند و هیچ یک جز به اذن خداوند رحمان سخن نمی گویند و آن گاه که می گویند درست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حالی است که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بازجویی می شود و آن ها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پاسخ فرمود که آن در توقفگاه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یک توقفگاه از توقفگاه های آن روزی که مقدارش پنجاه هزار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آن روز خلایق را در توقفگاه هایی جمع می کند که در آن پراکنده می شوند و بعضی از آن ها با بعضی دیگر سخن می گویند و بعضی از آن ها برای بعضی دیگر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رئیس ها و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سرای دنیا از خدا اطاعت می کردند و گنهکاران نفرین می کنند و از یکدیگر بیزاری می جویند و یکدیگر را لعن می کنند سپس در توقفگاه دیگری جمع سپس در توقفگاه دیگری جمع می شوند و در آن جا بازجویی می شوند و در آن جا گریه می کنند و اگر آن صدا ها برای اهل دنیا ظاهر شود همه ی خلق از زندگیشان </w:t>
      </w:r>
    </w:p>
    <w:p>
      <w:pPr>
        <w:pStyle w:val="BookText"/>
        <w:rPr/>
      </w:pPr>
      <w:r>
        <w:rPr>
          <w:rFonts w:ascii="Amiri" w:hAnsi="Amiri" w:eastAsia="Amiri" w:cs="Amiri"/>
          <w:color w:val="111111"/>
          <w:sz w:val="28"/>
          <w:sz w:val="28"/>
          <w:szCs w:val="28"/>
          <w:rtl w:val="true"/>
          <w:lang w:bidi="ar-SA"/>
        </w:rPr>
        <w:t>يَجْتَمِعُونَ فِي مَوْطِن آخَرَ فَيَسْتَنْطِقُونَ فِيهِ وَيَبْكُونَ فِيهِ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 وَ الله رَبِّنَا مَا كُنَّا مُشْرِكِينَ فَيَخْتِمُ اللَّهُ تَبَارَكَ وَ تَعَالَى عَلَى أَفْوَاهِهِمْ وَيَسْتَنْطِقُ الْأَيْدِي وَ الْأَرْجُل وَ الْجُلُودَ فَتَشْهَدُ بِكُلِّ مَعْصِيَة كَانَتْ مِنْهُمْ ثُمَّ يَرْفَعُ عَنْ أَلْسِنَتِهِمُ الْخَتَمَ فَيَقُولُونَ لِجُلُودِهِمْ وَ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انْظُرْ كَيْفَ كَذَبُوا عَلى أَنْفُسِهِمْ وَ ضَلَّ عَنْهُمْ مَا كَانُوا يَفْتَرُونَ أَي ضَلَّ عَنْهُمْ كَذِبُهُمْ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يَسْتَمِعُ إِلَيْكَ وَ جَعَلْنَا عَلَى قُلُرِيهِمْ أَكِنَّةً أَنْ يَفْقَهُوهُ وَ في آذَانِهِمْ وَ قْراً وَ إِنْ يَرَوْا كُلَّ آيَةٍ لا يُؤْمِنُوا بِها حَتَّى إِذَا جَاؤُكَ يُجَادِلُونَكَ يَقُولُ الَّذِينَ كَفَرُوا إن هذا إلا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 رَسُولُ اللهِ صلی الله علیه و اله و سلم بِنَفَرٍ مِنْ قُرَيْشَ وَقَدْ نَحَرُوا جَزُوراً وَ كَانُوا يُسَمُونَهَا الْفَهِيرَةَ وَ يَجْعَلُونَهَا عَلَى النصب فَلَمْ يُسَلَّمْ عَلَيْهِمْ فَلَمَّا انْتَهَى إِلَى دَارِ النَّدْوَةِ قَالُوا يَمُرُّ بَنَا يَتِيمُ بِنَايَتِيمُ أبِي طَالِب وَ لَمْ يُسَكُمْ فَأَيُّكُمْ يَأْتِيهِ فَيُفْسِدُ عَلَيْهِ مُصَلَّاهُ فَقَالَ عَبْدُ اللَّهِ بْنِ الزُّبَعْرَى السَّهْمِيُّ أَنَا أَفْعَلُ فَأَخَذَ الْفُرْثَ وَ الدَّمَ فَانْتَهَى بِهِ إِلَى النَّبِيِّ صلی الله علیه و اله و سلم وَ هُوَ سَاجِدُ فَمَلَا بِهِ ثِيَابَهُ فَانْصَرَفَ النَّبِيِّ صلی الله علیه و اله و سلم حَتَّى أَتَى عَمَّهُ أَبَا طَالِب رحمه الله علیه فَقَالَ يَا عَمَ مَنْ أَنَا فَقَالَ وَ لِمَ يَا ابْنَ أَحْ فَقَصَّ عَلَيْهِ الْقِصَّةَ فَقَالَ وَ أَيْنَ تَرَكْتُهُمْ فَقَالَ بِالْأَبْطَحِ فَنَادَى فِي قَوْمِهِ يَا آلَ عَبْدِ الْمُطَّلِب يَا آلَ هَاشِمٍ يَا آلَ عَبْدِ مَنَافِ فَأَقْبَلُوا إِلَيْهِ مَكَانَ مُلبِينَ فَقَالَ كَمْ أَنْتُمْ فَقَالُوا نَحْنُ أَرْبَعُونَ قَالَ خُذُوا سِلَاحَكُمْ فَأَخَذُوا سِلَاحَهُمْ وَ انْطَلَقَ بِهِمْ حتَّى انْتَهَى إِلَيْهِم ثُمَّ قَالَ يا محمد صلی الله علیه و اله و سلم أَيُّهُمُ الْفَاعِلُ بِكَ فَأَشَارَ النَّبِيُّ صلی الله علیه و اله و سلم إِلَى عَبْدِ اللَّهِ بْنِ الزَّبَعْرَى السَّهْمِيُّ الشَّاعِرِ فَدَعَاهُ أَبُو طَالِب فَوَجَأَ أَنْفَهُ حَتَّى أَدْمَاهَا ثُمَّ أَمَرَ بِالْفَرْثَ وَ الدَّمِ فَأَمَرَّ عَلَى رُءُوسِ</w:t>
      </w:r>
    </w:p>
    <w:p>
      <w:pPr>
        <w:pStyle w:val="BookText"/>
        <w:rPr/>
      </w:pPr>
      <w:r>
        <w:rPr>
          <w:rFonts w:ascii="IRNazanin" w:hAnsi="IRNazanin" w:eastAsia="IRNazanin"/>
          <w:color w:val="111111"/>
          <w:sz w:val="28"/>
          <w:sz w:val="28"/>
          <w:szCs w:val="28"/>
          <w:rtl w:val="true"/>
          <w:lang w:bidi="fa-IR"/>
        </w:rPr>
        <w:t>غافل می شوند و قلب هایشان شکافته می شود مگر کسانی که خدا بخواهد؛ پس پیوسته خون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توقفگاه دیگری جمع می شوند و در آن جا بازجویی می شوند؛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تبارک و تعالی بر دهانشان مهر می نهد و از دست ها و پا ها و پوست ها بازجویی می کند و به همه ی گناهانی که انجام داده اند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را از زبان هایشان بر می دارد و آن ها به پوست 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جواب می دهند همان خدایی که هر موجودی را به نطق در آورده ما را گویا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چگونه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دروغ همتای خدا می پنداشتند از دست می دهند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ascii="IRNazanin" w:hAnsi="IRNazanin" w:eastAsia="IRNazanin"/>
          <w:color w:val="111111"/>
          <w:sz w:val="28"/>
          <w:sz w:val="28"/>
          <w:szCs w:val="28"/>
          <w:rtl w:val="true"/>
          <w:lang w:bidi="fa-IR"/>
        </w:rPr>
        <w:t xml:space="preserve"> یعنی دروغ شان را و همتایانی که به دروغ برای خدا قرار داده بودند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 می دهند؛ ولی بر دل های آنان پرده ها افکنده ایم تا آن را نفهمند؛ و در گوش های آن ها سنگینی قرار داده ایم و اگر هر نشانه ای را ببینند ایمان نمی آورند؛ تا آن جا که وقتی به سراغ تو می آیند با تو مجادله می کنند؛ و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فقط افسانه 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بر جماعتی از قریش گذشت که شتری را قربانی کرده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آن را بر روی بت ها قرار می دادند؛ پس پیامبر صلی الله علیه و اله و سلم به آن ها سلام نکرد 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 ابی طالب بر ما می گذرد و سلام نمی کند؛ پس کدام یک از شما نزد او می رود و جایگاه نماز او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زبعرای سهمی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شکنبه و خون را گرفت و با آن ها نزد پیامبر صلی الله علیه و اله و سلم رسید در حالی که او در سجده بود و آن را بر روی لباسش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بازگشت تا نزد عمویش ابو طالب رحمه الله علیه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رهایشان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ابطح سیل گیر وادی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قومش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سوی رو به او کردند در حالی که پاسخ مثبت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چند نفرید؟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چهل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سلاحشان را برداشتند و آن ها را برد تا به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کدام یک از آن ها با تو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به عبدالله بن زبعرای سهمی شاعر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علیه او را فراخواند و بر بینی او زد و خونش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شکنبه و خون را بیاورند و بر سر همه ی آن جماعت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پرسیدی تو </w:t>
      </w:r>
    </w:p>
    <w:p>
      <w:pPr>
        <w:pStyle w:val="BookText"/>
        <w:rPr/>
      </w:pPr>
      <w:r>
        <w:rPr>
          <w:rFonts w:ascii="Amiri" w:hAnsi="Amiri" w:eastAsia="Amiri" w:cs="Amiri"/>
          <w:color w:val="111111"/>
          <w:sz w:val="28"/>
          <w:sz w:val="28"/>
          <w:szCs w:val="28"/>
          <w:rtl w:val="true"/>
          <w:lang w:bidi="ar-SA"/>
        </w:rPr>
        <w:t>الْمَلا كلهمْ ثُمَّ قَالَ يَا ابْنَ أخ أرَضِيتَ ثُمَّ قَالَ سَألَت مَن أنتَ أنتَ مُحَمَّد بْن عَبْدِ اللَّهِ صلی الله علیه و اله و سلم ثُمَّ نَسَبه إلى آدم علیه السلام ثُمَّ قَالَ أَنت و الله أشْرَقْهُمْ حَيَا وَ أَرْفَعَهُمْ مَنْصَبَاً يَا مَعْشَرَ قُرَيْشٍ مَنْ شَاءَ مِنْكُمْ يَتَحَرَك فَلْيَفْعَلْ أَنَا الَّذِي تَعْرِفُونَى فَأَنْزَلَ تَعَالَى صدراً مِنْ سُورَة الْأَنْعَام وَ مِنْهُمْ مَنْ يَسْتَمِعُ إِلَيْكَ وَ جَعَلْنا عَلى قُلُوبِهِمْ أَكِنَّةً أَنْ يَفْقَهُوهُ وَ فِي آذَانِهِمْ وَ قْراً﴾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قُرَيْشاً فَقَالَ وَ مِنْهُمْ مَنْ يَسْتَمِعُ إِلَيْكَ وَ جَعَلْنَا عَلَى قُلُوبِهِمْ أَكِنَّةً أَنْ يَفْقَهُوهُ يَعْنِي غِطَاءَ وَ فِي آذَانِهِمْ وَ قْراً أَنْ صَمَماً وَ إِنْ يَرَوْا كُلَّ آيَةٍ لا يُؤْمِنُوا بِها حَتَّى إِذَا جَاؤُكَ يُجَادِلُونَكَ أَنْ يَخَاصِمُونَكَ يَقُولُ الَّذِينَ كَفَرُوا إِنْ هذا إِلَّا أَساطِيرُ الْأَوَّلِينَ أَنْ أَكَاذِيبُ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النبي صلی الله علیه و اله و سلم يقرأ الْقُرآنَ فَقَالَ أَبُو سُفْيَانَ وَ الْوَلِيدُ وَ عُتْبَةً وَ شَيْبَةُ لِلنَّضْرِ بْنِ الْحَارِثِ مَا يَقُولُ مُحَمَّدَ صلی الله علیه و اله و سلم فَقَالَ أَسَاطِيرُ الْأَوَّلِينَ مِثْلُ مَا كُنْتَ أَحَدَّتُكُمْ عَنِ الْقُرُونِ الْمَاضِيَةَ فَنَزَلَ وَ مِنْهُمْ مَنْ يَسْتَمِعُ إِلَيْكَ وَ جَعَلْنَا عَلَى قُلُوبِهِمْ أَكِنَّةَ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هُمْ يَنْهَوْنَ عَنْهُ وَ يَنْأَونَ عَنْهُ قَالَ بَنُو هَاشِمٍ كَانُوا يَنْصُرُونَ رَسُولَ الله صلی الله علیه و اله و سلم وَ يَمْنَعُونَ قُرَيْشاً عَنْهُ وَ يَنْأَونَ عَنْهُ أَنْ يُبَاعِدُونَ عَنْهُ وَ يُسَاعِدُونَهُ وَ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يَنْهَوْنَ عَنْهُ وَ يَنْأَونَ عَنْهُ أَنْ يَنْهَوْنَ النَّاسَ عَن اتِّبَاعَ النَّبِيِّ صلی الله علیه و اله و سلم وَ يَتَبَاعَدُونَ عَنْهُ فِرَاراً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رَوَاهُ التَّعْلَبِيُّ فِي تَفْسِيرِهِ عَنْ عَبْدِ اللَّهِ بْن عَبَّاس رحمه الله علیه قَالَ اجْتَمَعَتْ قُرَيْشَ إِلَى أَبِي طَالِب رحمه الله علیه وَ قَالُوا لَهُ يَا أَبَا طَالِبِ سَلَّمْ إِلَيْنَا مُحَمَّدَ صلی الله علیه و اله و سلم فَإِنَّهُ قَدْ أَفْسَدَ أَدْيَانَنَا وَ سَبَ آلِهَتَنَا وَ هَذِهِ أَبْنَاؤُنَا بَيْنَ يَدَيْكَ تَبَنَّ بِأَيِّهِمْ شِئْتَ ثُمَّ دَعَوْا بِعُمَارَةَ بْنِ الْوَلِيدِ وَ كَانَ مُسْتَحْسَنَاً فَقَالَ لَهُمْ هَلْ</w:t>
      </w:r>
    </w:p>
    <w:p>
      <w:pPr>
        <w:pStyle w:val="BookText"/>
        <w:rPr/>
      </w:pPr>
      <w:r>
        <w:rPr>
          <w:rFonts w:ascii="IRNazanin" w:hAnsi="IRNazanin" w:eastAsia="IRNazanin"/>
          <w:color w:val="111111"/>
          <w:sz w:val="28"/>
          <w:sz w:val="28"/>
          <w:szCs w:val="28"/>
          <w:rtl w:val="true"/>
          <w:lang w:bidi="fa-IR"/>
        </w:rPr>
        <w:t>کیستی؟ تو محمد پسر عبدالله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و نسب او را تا آدم علیه السلام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از جهت قبیله شریف ترین آن ها هستی و از جهت مقام و منزلت بلند مرتبه ترین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خواست حرکت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مقداری از سوره ی انعام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يَسْتَمِعُ إِلَيْكَ وَ جَعَلْنا عَلى قُلُوبهمْ أَكِنَّةً أَنْ يَفْقَهُوهُ وَ فِي آذَانِهِمْ وَ قْراً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را ذکر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يَسْتَمِعُ إِلَيْكَ وَ جَعَلْنَا عَلَى قُلُوبِهِمْ أَكِنَّةٌ أَنْ يَفْقَهُوهُ</w:t>
      </w:r>
      <w:r>
        <w:rPr>
          <w:rFonts w:ascii="IRNazanin" w:hAnsi="IRNazanin" w:eastAsia="IRNazanin"/>
          <w:color w:val="111111"/>
          <w:sz w:val="28"/>
          <w:sz w:val="28"/>
          <w:szCs w:val="28"/>
          <w:rtl w:val="true"/>
          <w:lang w:bidi="fa-IR"/>
        </w:rPr>
        <w:t xml:space="preserve"> یعنی پرده ای بر دل آن ها افکنده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آذَانِهِمْ وَ قْراً</w:t>
      </w:r>
      <w:r>
        <w:rPr>
          <w:rFonts w:ascii="IRNazanin" w:hAnsi="IRNazanin" w:eastAsia="IRNazanin"/>
          <w:color w:val="111111"/>
          <w:sz w:val="28"/>
          <w:sz w:val="28"/>
          <w:szCs w:val="28"/>
          <w:rtl w:val="true"/>
          <w:lang w:bidi="fa-IR"/>
        </w:rPr>
        <w:t xml:space="preserve">؛ یعنی سنگینی، </w:t>
      </w:r>
      <w:r>
        <w:rPr>
          <w:rFonts w:ascii="Amiri" w:hAnsi="Amiri" w:eastAsia="Amiri" w:cs="Amiri"/>
          <w:color w:val="111111"/>
          <w:sz w:val="28"/>
          <w:sz w:val="28"/>
          <w:szCs w:val="28"/>
          <w:rtl w:val="true"/>
          <w:lang w:bidi="ar-SA"/>
        </w:rPr>
        <w:t>وَ إِنْ يَرَوْا كُلَّ آيَةٍ لا يُؤْمِنُوا بِها حَتَّى إِذا جاؤُكَ يُجَادِلُونَكَ</w:t>
      </w:r>
      <w:r>
        <w:rPr>
          <w:rFonts w:ascii="IRNazanin" w:hAnsi="IRNazanin" w:eastAsia="IRNazanin"/>
          <w:color w:val="111111"/>
          <w:sz w:val="28"/>
          <w:sz w:val="28"/>
          <w:szCs w:val="28"/>
          <w:rtl w:val="true"/>
          <w:lang w:bidi="fa-IR"/>
        </w:rPr>
        <w:t>؛ یعنی با تو دشمنی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الَّذِينَ كَفَرُوا إِنْ هذا إِلَّا أَساطِيرُ الْأَوَّلِينَ</w:t>
      </w:r>
      <w:r>
        <w:rPr>
          <w:rFonts w:ascii="IRNazanin" w:hAnsi="IRNazanin" w:eastAsia="IRNazanin"/>
          <w:color w:val="111111"/>
          <w:sz w:val="28"/>
          <w:sz w:val="28"/>
          <w:szCs w:val="28"/>
          <w:rtl w:val="true"/>
          <w:lang w:bidi="fa-IR"/>
        </w:rPr>
        <w:t>؛ یعنی دروغ های پیشینیان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ولید، عتبه و شیبه به نضر بن حارث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های پیشینیان مانند آن چه من از قرن های گذشته برایتان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يَسْتَمِعُ إِلَيْكَ وَ جَعَلْنَا عَلَى قُلُوبِهِمْ أَكِنَّةً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می دارند؛ و خود نیز از آن دوری می کنند؛ آن ها جز خود را هلاک نمی کنند؛ ولی نمی فهمند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يَنْهَوْنَ عَنْهُ وَ يَنْأَوْنَ عَنْهُ</w:t>
      </w:r>
      <w:r>
        <w:rPr>
          <w:rFonts w:ascii="IRNazanin" w:hAnsi="IRNazanin" w:eastAsia="IRNazanin"/>
          <w:color w:val="111111"/>
          <w:sz w:val="28"/>
          <w:sz w:val="28"/>
          <w:szCs w:val="28"/>
          <w:rtl w:val="true"/>
          <w:lang w:bidi="fa-IR"/>
        </w:rPr>
        <w:t xml:space="preserve"> بنی هاشم رسول خدا صلی الله علیه و اله و سلم را یاری می کردند و قریش را از او باز می داشتند </w:t>
      </w:r>
      <w:r>
        <w:rPr>
          <w:rFonts w:ascii="Amiri" w:hAnsi="Amiri" w:eastAsia="Amiri" w:cs="Amiri"/>
          <w:color w:val="111111"/>
          <w:sz w:val="28"/>
          <w:sz w:val="28"/>
          <w:szCs w:val="28"/>
          <w:rtl w:val="true"/>
          <w:lang w:bidi="ar-SA"/>
        </w:rPr>
        <w:t>وَ يَنْأَونَ عَنْهُ</w:t>
      </w:r>
      <w:r>
        <w:rPr>
          <w:rFonts w:ascii="IRNazanin" w:hAnsi="IRNazanin" w:eastAsia="IRNazanin"/>
          <w:color w:val="111111"/>
          <w:sz w:val="28"/>
          <w:sz w:val="28"/>
          <w:szCs w:val="28"/>
          <w:rtl w:val="true"/>
          <w:lang w:bidi="fa-IR"/>
        </w:rPr>
        <w:t xml:space="preserve"> یعنی از او دور می کنند و به او کمک می کنند ولی ایمان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يَنْهَوْنَ عَنْهُ وَ يَنْأَونَ عَنْهُ</w:t>
      </w:r>
      <w:r>
        <w:rPr>
          <w:rFonts w:ascii="IRNazanin" w:hAnsi="IRNazanin" w:eastAsia="IRNazanin"/>
          <w:color w:val="111111"/>
          <w:sz w:val="28"/>
          <w:sz w:val="28"/>
          <w:szCs w:val="28"/>
          <w:rtl w:val="true"/>
          <w:lang w:bidi="fa-IR"/>
        </w:rPr>
        <w:t xml:space="preserve"> یعنی مردم را از پیروی پیامبر صلی الله علیه و اله و سلم باز می دارند و برای فرار از او دوری می جویند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ابوطالب رحمه الله علیه جمع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را ما تسلیم کن؛ چون او دین های ما را تباه کرده و به خدایان ما دشنام داده است و این ها فرزندان ما در حضور تو هستند هر کدامشان را خواستی به فرزندی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عمارة بن ولید را که زیبا بود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علیه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دیده اید ماده شتری به غیر از بچه اش مشتاق باشد؟ نه هرگز 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 ها بلند شد و نزد پیامبر صلی الله علیه و اله و سلم آمد و دید که او محزون است و سخنان قریش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غمگین مباش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رَأَيْتُمْ نَاقَةً حَنَّتْ إِلَى غَيْرِ فَصِيلِهَا لَا كَانَ ذَلِكَ أَبَداً ثُمَّ نَهَضَ عَنْهُمْ فَدَخَلَ عَلَى النَّبِيِّ صلی الله علیه و اله و سلم فَرَآهُ كَثِيباً وَ قَدْ عَلِمَ بِمَقَالَهِ قُرَيْشٍ فَقَالَ رحمه الله علیه يَا مُحَمَّد صلی الله علیه و اله و سلم تَحْزَنَ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الْقُرَابِ دَقِينَاً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 قَرَّ بِذَاكَ مِنْكَ عُيُوناً﴾</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 وُقِفُوا عَلَى النَّارِ فَقَالُوا يَا لَيْتَنَا نُرَدُّ وَ لا نُكَذِّبَ بآياتِ رَبِّنا وَ نَكُونَ مِنَ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الَّذِي نَفْسِي بِيَدِهِ إِنَّ فِي الْأَرْضِ فِي أَطْرَافِهَا مُؤْمِنِينَ مَا قَدْرُ الدُّنْيَا كُلَّهَا عِنْدَهُمْ تَعْدِلُ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مَتْعُوبَةً وَ أَبْدَانُهُمْ مَعْدُودَةً وَ النَّاسُ مِنْهُمْ فِي رَاحَةِ فَهُمْ عِنْدَ النَّاسِ شِرَارُ الْخَلْقِ وَ عِنْدَ اللَّهِ خِيَارُ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وَارثُو الْفِرْدَوْسِ خَالِدِينَ فِيهَا وَ مَثَلُهُمْ فِي أَهْلِ الْجِنَانِ مَثَلُ الْفِرْدَوْسِ فِي الْجِنَانِ وَ هُمُ الْمَطْلُوبُونَ فِي النَّارِ الْمَحْبُورُونَ فِي الْجِنَانِ فَذَلِكَ قَوْلَ أَهْلَ النَّارِ مَا لَنَا لا نَرَى رِجَالًا كُنَّا نَعْدُّهُمْ مِنَ الْأَشْرارِ فَهُمْ أَشْرَارُ الْخَلْقِ عِنْدَهُمْ فَيَرْفَعُ اللَّهُ مَنَازِلَهُمْ حَتَّى يَرَوْنَهُمْ فَيَكُونُ ذَلِكَ حَسْرَةً لَهُمْ فِي النَّارِ فَيَقُولُونَ يَا لَيْتَنَا نُرَدُّ فَنَكُونَ مِثْلَهُمْ فَلَقَدْ كَانُوا هُمُ الْأَخْيَارَ وَ كُنَّا نَحْنُ الْأَشْرَارَ فَذَلِكَ حَسْرَةً لِأهل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بَدا هَم ما كانُوا يُخْفُونَ مِنْ قَبْلُ وَ لَوْ رُدُّوا لَعَادُوا لِما نُهُوا عَنْهُ وَ إِنَّهُمْ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بدا كم ما كانُوا يُخْفُونَ مِنْ قَبْلُ قَالَ مِنْ عَدَاوَة أمير المؤمِنِينَ علیه السلام وَ لَوْ رُدُّوا لَعَادُوا لِما نُهُوا عَنْهُ وَ إِنَّهُمْ 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بَشار عَن أبي الحسن على بن مُوسَى الرضا علیه السلام قَالَ الله أَ يَعْلَمُ الله الشَّيِّ الَّذِي لَمْ يَكُن أَنْ لَوْ كَانَ كَيْفَ كَانَ يَكُونَ أَوْ لَا يَعْلَمُ إِلَّا مَا يَكون فَقَالَ إِنَّ اللهَ تَعَالَى هُوَ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با همه ی افرادشان هرگز به تو دست نخواهند یافت تا در زیر خاک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دستورت را آشکارا بیان کن که خواری و کمبودی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بده وبه سبب آن شادمان و مسرور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حال آن ها را هنگامی که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شدیم و آیات پروردگارمان را تکذیب نمی کردیم و از مؤمنان بودیم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بنی امیه 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به دست او است در اطراف زمین مؤمنانی وجود دارند که با وجود آن ها همه ی دنیا ارزش بال پشه ای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تنشان در سختی و مردم از آن ها آسوده آنان در برابر مردم بدترین خلق هستند و در برابر خدا بهترین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وارثان فردوسند، در آن جاویدانند و نمونه آنان در میان بهشت چون فردوس در میان بهشت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دوزخ به دنبال آن ها می گردند و در بهشت شادمانند؛ این است که اهل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مردانی را که ما از اشرار می 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در آتش دوزخ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مقام آن ها بر می دارد تا آنان را بینند، و در دوزخ افسوس می خورند از آنان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نُرد، و مانند آن ها بودیم که آنان نیکان بودند و ما بدان، و این است حسرت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پشیمان نیستند بلکه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پنهان می کردند، در برابر آن ها آشکار شده و به وحشت افتاده اند و اگر بازگردند به آن چه که از آن نهی شده بودند باز می گردند؛ و آن ها دروغگویانند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w:t>
      </w:r>
      <w:r>
        <w:rPr>
          <w:rFonts w:ascii="IRNazanin" w:hAnsi="IRNazanin" w:eastAsia="IRNazanin"/>
          <w:color w:val="111111"/>
          <w:sz w:val="28"/>
          <w:sz w:val="28"/>
          <w:szCs w:val="28"/>
          <w:rtl w:val="true"/>
          <w:lang w:bidi="fa-IR"/>
        </w:rPr>
        <w:t xml:space="preserve"> یعنی از دشمنی با امیر 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می داند آن چیزی را که موجود نشده اگر می بود چگونه می بود یا نمی داند مگر آن چه را 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عالم است به چیز ها پیش از بودن چیز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را انجام می دادید می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دوزخ خبر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Fonts w:ascii="IRNazanin" w:hAnsi="IRNazanin" w:eastAsia="IRNazanin"/>
          <w:color w:val="111111"/>
          <w:sz w:val="28"/>
          <w:sz w:val="28"/>
          <w:szCs w:val="28"/>
          <w:rtl w:val="true"/>
          <w:lang w:bidi="fa-IR"/>
        </w:rPr>
        <w:t>؛ پس خداى عزوجل دانسته که اگر ایشان را برگرداند هر آینه به سوی آن چه نهی شده اند از آن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الْعَالِمُ بِالْأَشْيَاءِ قَبْلَ كَوْنِ الْأَشْيَاءِ قَالَ اللَّهُ عَزَّوَجَلَّ إِنَّا كُنَّا نَسْتَنْسِخُ مَا كُنتُمْ تَعْمَلُونَ وَ قَالَ لِأَهْلِ النَّارِ وَ لَوْ رُدُّوا لَعَادُوا لِما نُهُوا عَنْهُ وَإِنَّهُمْ لَكَاذِبُونَ فَقَدْ عَلِمَ اللهُ عَزَّوَجَلَّ أَنَّهُ لَوْ رَدَّهُمْ لَعَادُوا لِمَا نُهُوا عَنْهُ وَ قَالَ لِلْمَلَائِكَة لَمَّا قَالُوا أَتَجْعَلُ فِيها مَنْ يُفْسِدُ فِيها وَ يَسْفِكُ الدِّمَاءَ وَ نَحْنُ نُسَبِّحُ بِحَمْدِكَ وَ نُقَدِّسُ لَكَ قَالَ إِنِّي أَعْلَمُ ما لا تَعْلَمُونَ فَلَمْ يَزَلَ اللَّهُ عَزَّ وَ جَلَّ عِلْمُهُ سَابِنَا لِلْأَشْيَاءِ قَدِيماً قَبْلَ أَنْ يَخْلُقَهَا فَتَبَارَكَ رَبُّنَا تَعَالَى عُلُوا كَبيراً خَلَقَ الْأَشْيَاءَ وَ عِلْمُهُ بِهَا سَابِقُ لَهَا كَمَا شَاءَ كَذَلِكَ لَمْ يَزَلْ رَبُّنَا عَلِيماً سَمِيعاً بَصِيراً﴾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بْن عِيسَى عَنْ بَعْض أَصْحَابِهِ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لِمَاء كُنْ عَذباً فُرَاتا أَخْلُقُ مِنْكَ جَنَّتِي وَ أَهْلَ طَاعَتِي وَ قَالَ لِمَاء كُنْ مِلْحاً أَجَاجاً أَخْلُقُ مِنْكَ نَارِى وَ أَهْلَ مَعْصِيَتِي فَأَجْرَى الْمَاءَيْن عَلَى الطِّين ثُمَّ قَبَضَ قَبْضَةً بِهَذِهِ وَ هِيَ يَمِينُ فَخَلَقَهُمْ خَامَا كَالذَّرِّ ثُمَّ أَشْهَدَهُمْ عَلَى أَنْفُسِهِمْ أَلَسْتُ بِرَبِّكُمْ وَ عَلَيْكُمْ طَاعَتِي قَالُوا بَلَى فَقَالَ لِلنَّارِ كُونِي نَاراً فَإِذَا نَارُ تَأَجَجُ وَ قَالَ لَهُمْ قَعُوا فِيهَا فَمِنْهُمْ مَنْ أَسْرَعَ وَ مِنْهُمْ مَنْ أَبْطَأَ فِي السَّعْيِ وَ مِنْهُمْ مَنْ لَمْ يَرِمْ مَجْلِسَهُ فَلَمَّا وَجَدُوا حَرَّهَا رَجَعُوا فَلَمْ يَدْخُلُهَا مِنْهُمْ أَحَدُ ثُمَّ قَبَضَ قَبْضَةً بِهَذِهِ فَخَلَقَهُمْ خَلْقاً مِثْلَ الدَّرَّ مِثْلَ أُولَئِكَ ثُمَّ أَشْهَدَهُمْ عَلَى أَنْفُسِهِمْ مِثْلَ مَا أَشْهَدَ الْآخَرِينَ ثُمَّ قَالَ لَهُمْ قَعُوا فِى هَذِهِ النَّارِ فَمِنْهُمْ مَنْ أَبْطَأَ وَ مِنْهُمْ مَنْ أَسْرَعَ وَ مِنْهُمْ مَنْ مَرَّ بِطَرْفِ الْعَيْنِ فَوَقَعُوا فِيهَا كُلُّهُمْ فَقَالَ اخْرُجُوا مِنْهَا سَالِمِينَ فَخَرَجُوا لَمْ يُصِبْهُمْ شَيْءٌ وَ قَالَ الْآخَرُونَ يَا رَبَّنَا أَقِلْنَا نَفْعَلْ كَمَا فَعَلُوا قَالَ قَدْ أَقَلْتُكُمْ فَمِنْهُمْ مَنْ أَسْرَعَ فِي السَّعْيِ وَ مِنْهُمْ مَنْ أَبْطَاً وَ مِنْهُمْ مَنْ لَمْ يَرَمْ مَجْلِسَهُ مِثْلَ مَا صَنَعُوا فِي الْمَرَةَ الْأُولَى فَذَلِكَ قَوْلُهُ وَ لَوْ رُدُّوا لَعَادُوا لِما نُهُوا عَنْهُ وَ إِنَّهُمْ 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فتح بن يَزِيدَ الْجُرْجَانِيُّ عَنْ أَبي الحسن علیه السلام قَالَ قُلْتُ لَهُ يَعْلَمُ القَدِيمُ الشَّيْ الَّذِي لَمْ يَكُنْ أَنْ لَوْ كَانَ كَيْفَ كَانَ يَكُونُ قَالَ وَ يْحَكَ إِنَّ مَسْأَلَكَ لَصَبَةٌ أَ مَا سَمِعْتَ اللَّهَ يَقُولُ لَوْ كَانَ فِيهِما آخِةٌ إِلَّا اللهُ لَفَسَدَنَا وَ قَوْلَهُ وَ لَعَلا بَعْضُهُمْ عَلَى بَعْضٍ وَ قَالَ بَحْكِي قَوْلَ أَهْلِ النَّارِ أَخْرِجْنَا نَعْمَلْ صالحاً غَيْرَ الَّذِي كُنَّا نَعْمَلُ وَ قَالَ وَ لَوْ رُدُّوا لَعَادُوا لِما نُهُوا عَنْهُ فَقَدْ عَلِمَ الشَّيْءَ الَّذِي لَمْ يَكُنْ أَنْ لَوْ كَانَ كَيْفَ كَانَ 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فرشتگان را جواب و 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 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تسبیح و حمد تو را بجا می آوریم و تو را تقدیس می کنیم پروردگار فرمود من حقایقی را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پیوسته علمش بر چیز ها پیشی گرفته و قبل بوده پیش از آن که آن 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ما بزرگوار و بسیار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آفریده و علمش بر آن ها پیشی گرفته چنان که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پروردگار ما همیشه دانای شنوای بینا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یکی از شیعیان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و شیرین باش که از تو بهشتم و اهل اطاعتم را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و تلخ باش که از تو آتش و اهل معصیتم را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آب را بر گل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دست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 ها را مانند ذره 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برخودشان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شما واجب 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آتشی افروخته شد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در رفتن شتاب کردند و بعضی از آن ها با تأخیر رفتند و بعضی از آن ها از جایشان حرکت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گرمایش را احساس کردند برگشتند و هیچ یک از آن ها وارد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مشتی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این ها را همانند آن ها مانند ذره هایی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خودشان گواه ساخت مانند آن چه دیگران را گواه ساخت سپس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آتش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با تأخیر رفتند و بعضی از آن ها با شتاب رفتند و بعضی از آن ها در یک چشم به هم زدن عبور کردند و همه ی آن ها در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از آن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در حالی هیچ گرفتاری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در گذر تا همان گونه که آن ها رفتار کردند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بعضی از آن ها با شتاب رفتند و بعضی از آن ها با تأخیر رفتند و بعضی از آن ها از جایشان حرکت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بار اول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قدیم آن چه را که نبوده می داند که اگر می بود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که پرسش هایت دشوار است، آیا نشنیده ای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بر بعضی دیگر برتری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اهل دوزخ را حکایت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 چه انجام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w:t>
      </w:r>
      <w:r>
        <w:rPr>
          <w:rFonts w:ascii="IRNazanin" w:hAnsi="IRNazanin" w:eastAsia="IRNazanin"/>
          <w:color w:val="111111"/>
          <w:sz w:val="28"/>
          <w:sz w:val="28"/>
          <w:szCs w:val="28"/>
          <w:rtl w:val="true"/>
          <w:lang w:bidi="fa-IR"/>
        </w:rPr>
        <w:t xml:space="preserve"> پس آن چه را که نبوده دانسته که اگر می بود چگونه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كَانَ يَوْمُ الْقِيَامَةِ فَيَقُولُ اللَّهُ تَعَالَى يَا أَهْلَ الْجَمْعِ وَ لَاطِئُوا الرُّءُوسَ وَ غَضُوا الْأَبْصَارَ فَإِنَّ هَذِهِ فَاطِمَةُ علیها السلام تَسِيرُ إِلَى الْجَنَّةِ فَيَأْتِيهَا جَبْرَئِيلُ بنَاقَة مِنْ سوقِ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صَارَت عِنْدَ بَابِ الْجَنَّةِ تَلْتَفِتُ فَيَقُولُ اللَّهُ يَا بِنْتَ حَبيبي مَا الْتِفَاتُكِ وَ قَدْ أَمَرْتُ بِكِ إِلَى جَنَّتِي فَتَقُولُ يَا رَبِّ أَحْبَبْتُ أَنْ يُعْرَفَ قَدْرِى فِى مِثْلِ هَذَا الْيَوْم فَيَقُولُ اللَّهُ يَا بِنْتَ حَبِيبِي ارْجِعِي فَانْظُرِى مَنْ كَانَ فِي قَلْبِهِ حُبُّ لَكِ أَوْ لِأَحَدٍ مِنْ ذُرِّيَّتِكِ خُذِي بِيَدِهِ فَأَدْخِلِيهِ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اللَّهِ لَا يَبْقَى فِي النَّاسِ إِلَّا شَاكَ أَوْ كَافِرُ أَوْ مُنَافِقُ فَإِذَا صَارُوا بَيْنَ الطَّبَقَاتِ نَادُوا كَمَا قَالَ اللهُ تَعَالَى فَمَا لَنَا مِنْ شَافِعِينَ وَ لا صديق حَمِيمٍ فَيَقُولُونَ فَلَوْ أَنَّ لَنا كَرَّةً فَنَكُونَ مِنَ الْمُؤْمِنِينَ قَالَ أبُو جَعْفَر علیه السلام هَيْهَاتَ هَيْهَاتَ مُنِعُوا مَا طَلَبُوا وَ لَوْ رُدُّوا لَعَادُوا لِما نُهُوا عَنْهُ وَ إِنَّهُمْ 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الْأَيَّامِ الثَّلَاثِ يَوْمِكَ الَّذِى وَلِدْتَ فِيهِ وَ يَوْمِكَ الَّذِي تَنْزِلُ فِيهِ قَبْرَكَ وَ يَوْمِكَ الَّذِي تَخْرُجُ فِيهِ إِلَى رَبِّكَ فَيَا لَهُ مِنْ يَوْمٍ عَظِيمٍ يَا ذَوى الْهَيْئَةِ الْمُعْجَبَةِ وَ الْهِيمِ الْمُعْطَنَةِ مَا لِي أَرَى أَجْسَامَكُمْ عَامِرَةَ وَ قُلُوبَكُمْ دَامِرَةَ أَمَا وَ اللَّهِ لَوْ عَايَنْتُمْ مَا أَنْتُمْ مُلَاقُوهُ وَ مَا أَنْتُمْ إِلَيْهِ صائِرُونَ لَقَلْتُمْ يَا لَيْتَنَا نُرَدُّ وَ لا نُكَذِّبَ بِآيَاتِ رَبَّنَا وَ نَكُونَ مِنَ الْمُؤْمِنِينَ وَ قَالَ جَلَّ مِنْ قَائِل بَلْ بَدا هَم ما كانُوا يُخْفُونَ وَ لَوْ رُدُّوا لَعَادُوا لِما نُهُوا عَنْهُ وَ إِنَّهُمْ 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إِنَّهُمْ مَلْعُونُونَ فِي الْأَصْلِ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رسالته في الردَّ عَلَى أَهْلِ الجَبْرِ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يَعْلَمِ اللَّهُ مَا يَكُونُ مِنَ الْعِبَادِ حَتَّى اخْتَبَرَهُمْ قُلْنَا بَلَى قَدْ عَلِمَ مَا يَكُونَ مِنْهُمْ قَبْلَ كَوْنِهِ وَ ذَلِكَ قَوْلُهُ وَ لَوْ رُدُّوا لَعَادُوا لِمَا نُهُوا عَنْهُ وَ إِنَّمَا اخْتَبَرَهُمْ لِيُعَلِّمَهُمْ عَدَلَهُ وَ لَا يُعَذِّبَهُمْ إِلَّا بِحُجَّةَ بَعْدَ الْفِعْل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الْكَافِرُ شَيْعَهُ سَبْعُونَ أَلْفاً مِنَ الزَّبَانِيَة إِلَى قَبْرِهِ وَ إِنَّهُ لَيْنَاشِدْ حَامِلِيهِ بِصَوْتِ يَسْمَعُهُ كُلُّ شَيْءٍ إِلَّا الثَّقَلَانِ الْجِنُّ وَ الْإِنْسِ وَ يَقُولُ لَوْ أَنَّ لِي كَرَّةً فَأَكُونَ مِنَ الْمُؤْمِنِينَ 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قیامت شود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هایتان را به زیر بیندازید و چشم هایتان را ببندید تا فاطمه زهرا علیها السلام به سوی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جبرئیل ناقه ای از بهشت برای آن بانو می آورد که دو پهلوی آن را با دیبای بهشتی تزیین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در بهشت رسیدند فاطمه زهرا علیها السلام به پشت سر خود نگاه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 برای چه به پشت سر خویش می نگری، در صورتی که من دستور داده ام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چنین روزی قدر و قابلیت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ببین و دست هر کس که محبت تو یا یکی از فرزندان تو را در قلب دارد بگیر و او را داخل بهشت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از آن جماعت غیر از افراد شکاک و کافر و منافق کسی باقی نخواهد ماند وقتی که ایشان یعنی کفار در میان طبقات مردم آمدند چنان که در قرآن خبر داده،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بار دیگر به دنیا بازگردیم و از مؤمنان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شفیع و دوست مهربانی نداریم، امام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آنان به خواسته خود نخواهند رسید و 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وَ إِنَّهُمْ لَكَاذِبُونَ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سه روز روزی که در آن متولّد شدی و روزی که در آن در قبرت وارد می شوی و روزی که در آن از قبرت خارج می شوی و به سوی پروردگارت می آیی، و چه روز بزرگی است ای صاحبان قیافه های خوشایند و ای تشنگان زانو زده در کنار آب چرا پیکر هایتان را آباد و دل هایتان را خراب می بینم؟ به خدا سوگند اگر چیزی که ملاقات خواهید کرد و چیزی که به سوی آن می روید ببینید می گویید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 شدیم و آیات پروردگارمان را تکذیب نمی کردیم و از مؤمنان می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که گوینده اش بزرگ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w:t>
      </w:r>
      <w:r>
        <w:rPr>
          <w:rFonts w:ascii="IRNazanin" w:hAnsi="IRNazanin" w:eastAsia="IRNazanin"/>
          <w:color w:val="111111"/>
          <w:sz w:val="28"/>
          <w:sz w:val="28"/>
          <w:szCs w:val="28"/>
          <w:rtl w:val="true"/>
          <w:lang w:bidi="fa-IR"/>
        </w:rPr>
        <w:t>، آن ها در واقع لعنت شده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خلق را بیهوده نیافرید و بی هدف رهایشان نساخت و محض بازیچه حکمت خود را پدیدار ننمود و این در قول الهی خبر داده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کردید شما را بیهوده آفریده ایم و به سوی ما باز نمی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آیا خدا نمی دانست هر یک از بندگان چه خواهد شد که ایشان را آزمود؟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سرانجام ایشان را پیش از پیدایش ایشان می دانست چه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w:t>
      </w:r>
      <w:r>
        <w:rPr>
          <w:rFonts w:ascii="IRNazanin" w:hAnsi="IRNazanin" w:eastAsia="IRNazanin"/>
          <w:color w:val="111111"/>
          <w:sz w:val="28"/>
          <w:sz w:val="28"/>
          <w:szCs w:val="28"/>
          <w:rtl w:val="true"/>
          <w:lang w:bidi="fa-IR"/>
        </w:rPr>
        <w:t>؛ و همانا ایشان را آزمود تا عدل خویش را به آن ها نشان دهد و عذابشان نکند مگر به حجّت و برهانی پس از کردار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 بمیرد هفتاد هزار از مأموران دوزخ او را به سوی قبرش تشییع می کنند و او حمل کنندگان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که آن را همه چیز غیر از جن و انسان می شنوند ندا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بار دیگر به دنیا باز می گشتم و از مؤمنان بودم و می گوید پروردگارا مرا بازگردانید؛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شاید در آن 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رَبِّ ارْجِعُونِ لَعَلِّي أَعْمَلُ صالحاً فيما تَرَكْتُ فتجيبة الزبانِيَةً كَلَّا إِنَّهَا كَلِمَةٌ هُوَ قَائِلُهَا وَ يُنَادِيهِمْ مَلَكُ وَ لَوْ رُدُّوا لَعَادُوا لِما نُهُوا عَنْهُ﴾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إِنْ هِيَ إِلا حَياتُنَا الدُّنْيا وَ ما نَحْنُ بِمَبْعُوثِينَ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حَكَى عَزَّوَجَلَّ قَوْلَ الدَّهْرِيَّة فَقَالَ وَ قَالُوا إِنَّ هِيَ إِلَّا حَياتُنَا الدُّنْيَا وَ مَا نَحْنُ بِمَبْعُوثِينَ فَقَالَ الله وَ لَوْ تَرَي إِذْ وُقِفُوا عَلَى رَبِّهِمْ قَالَ حِكَايَةَ عَنْ قَوْلَ مَنْ أَذْكَرَ قِيامَ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 وُقِفُوا عَلَى رَبِّهِمْ قَالَ أَلَيْسَ مَاذَا بِالْحَقِّ قَالُوا بَلَى وَ رَبَّنَا قَالَ فَذُوقُوا الْعَذَابَ بِمَا كُنتُمْ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 سَاءَ ما يَزِرُونَ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لْأَعْمَشِ عَنْ أَبِي صَالِحٍ عَنِ النَّبِيِّ صلى الله عليه و اله و سلم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أَهْلُ النَّارِ مَنَازِلَهُمْ مِنَ الْجَنَّةِ فَيَقُولُونَ يَا حَسْرَتَنَا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يَعنى آثامَهم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الْحَيَاةُ الدُّنْيا إِلا لَعِبٌ وَ لَهَوْ وَ لَلدَّارُ الْآخِرَةُ خَيْرٌ لِلَّذِينَ يَتَّقُونَ أَفَلَا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قَالَ لِى أَبُو الْحَسَنِ مُوسَى بْنُ جَعَفَرَ علیه السلام ثُمَّ وَعَظَ أَهْلَ العقل وَ رَغبهُمْ فِي الْآخِرَة فَقَالَ وَمَا الحياة الدنيا إلا لعب وَ لَهو وَ لَلدَّارُ الآخِرَةُ خَيْرٌ لِلَّذِينَ يَتَّقُونَ أَ فَلا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به او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بازگردد، همان راه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ای آن ها را صدا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زندگی دنیای ما چیزی در کار نیست؛ و ما هرگز برانگیخته نخواهیم شد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سخن کافران دهریه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إِنْ هِيَ إِلا حَياتُنَا الدُّنْيا وَ ما نَحْنُ بِمَبْعُوثِينَ</w:t>
      </w:r>
      <w:r>
        <w:rPr>
          <w:rFonts w:ascii="IRNazanin" w:hAnsi="IRNazanin" w:eastAsia="IRNazanin"/>
          <w:color w:val="111111"/>
          <w:sz w:val="28"/>
          <w:sz w:val="28"/>
          <w:szCs w:val="28"/>
          <w:rtl w:val="true"/>
          <w:lang w:bidi="fa-IR"/>
        </w:rPr>
        <w:t>؛ 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 وُقِفُوا عَلَى رَبِّهِمْ</w:t>
      </w:r>
      <w:r>
        <w:rPr>
          <w:rFonts w:ascii="IRNazanin" w:hAnsi="IRNazanin" w:eastAsia="IRNazanin"/>
          <w:color w:val="111111"/>
          <w:sz w:val="28"/>
          <w:sz w:val="28"/>
          <w:szCs w:val="28"/>
          <w:rtl w:val="true"/>
          <w:lang w:bidi="fa-IR"/>
        </w:rPr>
        <w:t xml:space="preserve">؛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حکایت سخن کسانی که برپایی قیامت را انکار کردند،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در پیشگاه پروردگارشان ایستاده اند،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مجازات را بچشید به سزای آن چه انکار می کردید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لقای پروردگار را تکذیب کردند مسلّماً زیان دیدند؛ تا هنگامی که ناگهان قیامت به سراغشان 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افسوس بر ما که درباره ی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 کشند آگاه باشید؛ چه بد باری بر دوش خواهند داشت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و سلم درباره ی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آتش خانه های بهشتی خود را از داخل جهنم می بینند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حَسْرَتَنا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گناهانشان را بر دوش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دنیا جز بازی و سرگرمی نیست؛ و سرای آخرت برای آن ها که پرهیزگارند بهتر است آیا نمی اندیشید؟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را موعظه فرمود و آن ها را به آخرت تشویق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الحَياةُ الدُّنْيا إِلَّا لَعِبٌ وَ هُوَ وَ لَلدَّارُ الْآخِرَةُ خَيْرٌ لِلَّذِينَ يَتَّقُونَ أَفَلا تَعْقِلُونَ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قُلْ لا أَسْأَلُكُمْ عَلَيْهِ أَجْراً إِلَّا المَوَدَّةَ فِي الْقُرْبَى فَقَالَ بَعْضٍ الْقَوْمِ مَا أَنْزَلَ اللَّهُ هَذَا إِنَّمَا يُرِيدُ أَنْ يَرْفَعَ بِضَبْعِ ابْنِ عَمِّهِ قَالُوهَا حَسَداً وَ بُغْضَاً لِأَهْلِ بَيْتِ النَّبِيُّ صلی الله علیه و اله و سلم فَأَنْزَلَ اللَّهُ تَعَالَى أَمْ يَقُولُونَ افْتَرَى عَلَى اللَّه كَذِباً فَإِنْ يَشَ اللَّهُ يَخْتِمَ عَلَى قَلْبِكَ وَ لَا تَعْتَدَّ هَذِهِ الْمَقَالَ وَ لَا يَشْقَ عَلَيْكَ مَا قَالُوا قَبْلُ مِنْ فَإِنَّ اللَّهَ يَمْحُو الْباطِلَ وَ يُحِقُّ الْحَقِّ بِكَلِماتِهِ إِنَّهُ عَلِيمٌ بِذَاتِ الصُّدُورِ فَشَقَّ ذَلِكَ عَلَى رَسُولِ اللَّهِ صلی الله علیه و اله و سلم وَ حَزَنَ عَلَى مَا قَالُوا وَ عَلِمَ أَنَّ الْقَوْمَ غَيْرُ تَارِكِينَ الْحَسَدَ وَ الْبَغْضَاءَ فَنَزَلَتْ هَذِهِ الْآيَةُ قَدْ نَعْلَمُ إِنَّهُ لَيَحْزُنُكَ الَّذِي يَقُولُونَ فَإِنَّهُمْ لَا يُكَذِّبُونَكَ وَلَكِنَّ الظَّالِمِينَ بِآيَاتِ اللهَ يَجْحَدُونَ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فَإِنَّهُمْ لا يُكَذِّبُونَكَ قَالَ لَا يَسْتَطِيعُونَ إِبْطَالَ قَوْلِكَ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وَ اللَّهِ لَقَدْ كَذَّبُوهُ أَشَدَّ التَكْذِيب وَلَكِنَّهَا مُخَفَّفَةُ لَا يُكَذَّبُونَكَ لَا يَأْتُونَ بِبَاطِل يُكَذِّبُونَ بِهِ حَقَكَ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حَفْصُ عَلَيْكَ بالصَّبْرِ فِي جَمِيع أمورك فَإِنَّ اللَّهَ عَزَّ وَ جَلَّ بَعَثَ مُحَمَّد صلی الله علیه و اله و سلم فَأَمَرَهُ بِالصَّبْرِ وَ الرِّفْقِ فَصَبَرَ رَسُولُ اللَّهِ صلی الله علیه و اله و سلم حَتَّى نَالُوهُ بِالْعَظَائِمِ وَ رَمَوْهُ بِهَا فَضَاقَ صَدْرَهُ فَأَنْزَلَ اللَّهُ عَزَّوَجَلَّ عَلَيْهِ وَ لَقَدْ نَعْلَمُ أَنَّكَ يَضِيقُ صَدْرُكَ بِما يَقُولُونَ فَسَبِّحْ بِحَمْدِ رَبِّكَ وَ كُنْ مِنَ السَّاجِدِينَ ثُمَّ كَذَّبُوهُ وَ رَمَوْهُ فَحَزِنَ لِذَلِكَ فَأَنْزَلَ اللَّهُ عَزَّ وَ جَلَّ 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فَالْرَمَ النَّبي صلی الله علیه و اله و سلم نَفْسَهُ الصَبر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به یقین می دانیم که گفتار آن ها تو را غمگین 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 را تکذیب نمی کنند؛ بلکه ستمکاران آیات خدا را انکار می نمایند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مردم گفتند این را خداوند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دست پسر عمویش را بالا ببرد و جانشین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روی حسادت و دشمنی با اهل بیت پیامبر صلی الله علیه و اله و سلم گفتند؛ پس خدای تعالى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خدا بخواهد بر قلب تو مُهر 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سخنان توجه نکن و آن چه پیش از این گفتند، بر تو سخت نیاید همانا خداوند باطل را محو می کند و حق را به فرمانش پابرجا می سازد چرا که او از آن چه درون سینه هاست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اله و سلم سخت آمد و از آن چه گفتند غمگین شد و دانست که قوم حسادت و دشمنی را رها نمی کنند؛ در نتیجه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 لا يُكَذِّبُونَكَ</w:t>
      </w:r>
      <w:r>
        <w:rPr>
          <w:rFonts w:ascii="IRNazanin" w:hAnsi="IRNazanin" w:eastAsia="IRNazanin"/>
          <w:color w:val="111111"/>
          <w:sz w:val="28"/>
          <w:sz w:val="28"/>
          <w:szCs w:val="28"/>
          <w:rtl w:val="true"/>
          <w:lang w:bidi="fa-IR"/>
        </w:rPr>
        <w:t>، نمی توانند سخن تو را باطل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خدا سوگند به شدت او را تکذیب کردند ولکن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يُكْذِبُونَكَ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باطلی را نمیآورند که به وسیله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در همه ی کار هایت صبر کنی؛ چون خدای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عزوجل، محمد صلی الله علیه و اله و سلم را مبعوث فرمود و به او دستور داد صبر و مدارا کند؛ پس رسول خدا صلی الله علیه و اله و سلم صبر نمود تا این که امور بزرگی مانند سحر و جنون و دروغ را به او نسبت دادند و او را بدان ها متهم کردند؛ پس سینه ی او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 فَسَبِّحْ بِحَمْدِ رَبِّكَ وَ كُنْ مِنَ السَّاجِدِينَ</w:t>
      </w:r>
      <w:r>
        <w:rPr>
          <w:rFonts w:ascii="IRNazanin" w:hAnsi="IRNazanin" w:eastAsia="IRNazanin"/>
          <w:color w:val="111111"/>
          <w:sz w:val="28"/>
          <w:sz w:val="28"/>
          <w:szCs w:val="28"/>
          <w:rtl w:val="true"/>
          <w:lang w:bidi="fa-IR"/>
        </w:rPr>
        <w:t xml:space="preserve">؛ ما می دانیم سینه ات از آن چه آن ها می گویند تنگ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گو و از سجده کنندگان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تکذیب کردند و متهم ساختند و به خاطر این غمگین شد و خدای عزوجل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نَعْلَمُ إِنَّهُ لَيَحْزُنُكَ الَّذِي يَقُولُونَ فَإِنَّهُمْ لا يُكَذِّبُونَكَ وَلَكِنَّ الظَّالِمِينَ بِآيَاتِ الله يَجْحَدُونَ وَ لَقَدْ كُذِّبَتْ رُسُلٌ مِنْ قَبْلِكَ فَصَبَرُوا عَلى ما كُذَّبُوا وَ أُوذُوا حَتَّى أَتَاهُمْ نَصْرُنا</w:t>
      </w:r>
      <w:r>
        <w:rPr>
          <w:rFonts w:ascii="IRNazanin" w:hAnsi="IRNazanin" w:eastAsia="IRNazanin"/>
          <w:color w:val="111111"/>
          <w:sz w:val="28"/>
          <w:sz w:val="28"/>
          <w:szCs w:val="28"/>
          <w:rtl w:val="true"/>
          <w:lang w:bidi="fa-IR"/>
        </w:rPr>
        <w:t>؛ پس پیامبر صلی الله علیه و اله و سلم که خود را به صبر کردن ملزم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فَذَكَرَ مِنْ فَضْلِ وَصِيَّهِ ذِكْرًا فَوَقَعَ النِّفَاقُ فِي قُلُوبِهِمْ نَعَلِمَ رَسُولُ اللَّهِ صلى الله عليه و اله و سلم ذَلِكَ وَ مَا يَقُولُونَ فَقَالَ اللَّهُ جَلَّ ذِكْرُهُ يا محمد صلى الله عليه و اله و سلم وَ لَقَدْ نَعْلَمُ أَنَّكَ يَضِيقُ صَدْرُكَ بِما يَقُولُونَ فَإِنَّهُمْ لَا يُكَذِّبُونَكَ وَلَكِنَّ الظَّالِمِينَ بِآيَاتِ الله يَجْحَدُونَ وَلَكِنَّهُمْ يَجْحَدُونَ بِغَيْرِ حَجَّةً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لِكَلِمَاتِ الله وَ لَقَدْ جَاءَكَ مِنْ نَبَا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عَلْقَمَةَ قَالَ قَالَ الصَّادِقُ جَعْفَرُ بْنُ مُحَمَّدِ علیه السلام وَ قَدْ قُلْتُ لَهُ يَا ابْنَ رَسُول اللَّهِ علیه السلام إِنَّ النَّاسِ يَنْسُبُونَنَا إِلَى عَظَائِمِ الْأُمُورِ وَ قَدْ ضَاقَتْ بِذَلِكَ صَدُورُنَا فَقَالَ علیه السلام يَا عَلْقَمَةً إِنَّ رضا النَّاسِ لَا يُمْلَكُ وَ أَلْسِنَتَهُمْ لَا تُضَبَطُ وَ كَيْفَ تَسْلَمُونَ مِمَّا لَمْ يَسْلَمْ مِنْهُ أَنْبِيَاءُ اللَّهِ علیهم السلام وَ رُسُلُهُ وَ حَجَجُ اللَّهِ أَلَمْ يَنْسُبُوا نَبِيَّنا محمد صلى الله عليه و اله و سلم إِلَى أَنَّهُ شَاعِرُ مَجْنُونِ أَ لَمْ يَنْبُوهُ إِلَى الْكَذِبِ فِي قَوْلِهِ إِنَّهُ رَسُولُ مِنَ اللَّهِ إِلَيْهِمْ حَتَّى أَنْزَلَ اللَّهُ عَزَّ وَ جَلَّ عَلَيْهِ وَ لَقَدْ كُذِّبَتْ رُسُلٌ مِنْ قَبْلِكَ فَصَبَرُوا عَلَى مَا كُذَّبُوا وَ أُوذُوا حَتَّى أَتَاهُمْ نَصْرُنَا وَ لَقَدْ قَالَ يَوْماً عُرجَ بِي الْبَارِحَةَ إِلَى السَّمَاءِ فَقِيلَ وَ اللَّهِ مَا فَارَقَ فِرَاشَهُ طُولَ لَيْلَتِه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أَيَّتُهَا الْعِصَابَةُ النَّاجِيَةُ إِنْ أَتَمَ اللَّهُ لَكُمْ مَا أَعْطَاكُمْ بِهِ فَإِنَّهُ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يَسْتَذِلُوكُمْ وَ يُبْغِضُوكُمْ وَ حَتَّى يَحْمِلُوا عَلَيْكُمُ الصَّيْمَ فَتَحَمَلُوهُ مِنْهُمْ تَلْتَمِسُونَ بذَلِكَ وَجْهَ اللَّهِ وَ الدَّارَ الْآخِرَةَ وَ حَتَّى تَكْظِمُوا الْغَيْظَ الشَّدِيدَ فِي الْأَذَى فِي اللهِ جَلَّ وَ عَزَّ يَجْتَرِمُونَهُ إِلَيْكُمْ وَ حَتَّى يُكَذِّبُوكُمْ بِالْحَقِّ وَ يُعَادُوكُمْ فِيهِ وَ يُبْغِضُكُمْ عَلَيْهِ فَتَصْبِرُوا عَلَى ذَلِكَ مِنْهُمْ وَ مِصْدَاقُ ذَلِكَ كُلُّهُ فِي كِتَابِ اللَّهِ الَّذِي أَنْزَلَهُ جَبْرَئِيلُ عَلَى نَبِيِّكُمْ سَمِعْتُمْ قَوْلَ اللَّهِ عَزَّ وَ جَلَّ لِنَبِيِّكُم صلى الله عليه و اله و سلم فَاصْبِرْ كَما صَبَرَ أُولُوا الْعَزْمِ مِنَ الرُّسُلِ وَ لا تَسْتَعْجِلُ لَهُمْ ثُمَّ قَالَ وَ إِنْ يُكَذِّبُوكَ فَقَدْ كُذِّبَتْ رُسُلٌ 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فضیلت وصیّش را بیان فرمود؛ پس در قلب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نفاق افتاد و رسول خدا صلى الله عليه و اله و سلم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 ها را دانست خداوند جل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 دانیم سینه ات از آن چه آن ها می گویند تنگ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فَإِنَّهُمْ لا يُكَذِّبُونَكَ وَ لكِنَّ الظَّالِمِينَ بِآيَاتِ اللهَ يَجْحَدُونَ</w:t>
      </w:r>
      <w:r>
        <w:rPr>
          <w:rFonts w:ascii="IRNazanin" w:hAnsi="IRNazanin" w:eastAsia="IRNazanin"/>
          <w:color w:val="111111"/>
          <w:sz w:val="28"/>
          <w:sz w:val="28"/>
          <w:szCs w:val="28"/>
          <w:rtl w:val="true"/>
          <w:lang w:bidi="fa-IR"/>
        </w:rPr>
        <w:t xml:space="preserve"> ولكن آن ها بدون این که دلیلی داشته باشند،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پیش از تو نیز پیامبرانی تکذیب شدند؛ و در برابر تکذیب ها، صبر و استقامت کردند؛ و در این راه آزار دیدند تا هنگامی که یاری ما به آن ها رسید و هیچ چیز سنت های خدا را تغییر نمی دهد؛ و به یقین اخبار پیامبران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 فرزند رسول خدا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گناهان و امور بزرگی به ما نسبت می دهند و به خاطر آن سینه های ما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علقمه رضایت مردم به دست نمی آید و زبان هایشان نگه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سالم می مانید از آن چه پیامبران خدا و رسولانش و حجّت های الهی علیهم السلام از آن سالم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پیامبر ما محمد صلى الله عليه و اله و سلم نسبت ندادند که او شاعر و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این سخنش که او رسولی از طرف خداوند به سوی آن ها است او را دروغگو نشمردند تا این که خدای عزوجل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w:t>
      </w:r>
      <w:r>
        <w:rPr>
          <w:rFonts w:ascii="IRNazanin" w:hAnsi="IRNazanin" w:eastAsia="IRNazanin"/>
          <w:color w:val="111111"/>
          <w:sz w:val="28"/>
          <w:sz w:val="28"/>
          <w:szCs w:val="28"/>
          <w:rtl w:val="true"/>
          <w:lang w:bidi="fa-IR"/>
        </w:rPr>
        <w:t xml:space="preserve"> روزی پیامبر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مرا به آسمان بردند؛ 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طول شب از رختخوابش جدا نشده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رهیافته تقوای خدا را در پیش گیرید اگر خدا نعمتی را که به شما داده کامل کند آن را به پایان نبرد مگر آن که به شما همان رساند که به صالحان پیش از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جان و مالتان بیازماید تا آن که از دشمنان خدا آزار فراوان بشنوید و صبر در پیشگیرید و به خود هموار کنید و تا جایی که خوارتان کنند و دشمنتان دارند و بر شما ستم ورزند و شما تحمل کنید و در این راه خشنودی خدا و آخرت را جویید، تا جایی که در آزار دشمنان خدا خشم فرو خورید و شما را درباره ی عقیده به حق دروغگو شمارند و دشمن دارند و با شما بر سر آن کینه توزی کنند و باید بر همه این ها شکیبایی ،ورزید و مصداق این همه همان است که جبرئیل در کتاب خدا بر پیامبر شما نازل کرد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آن گونه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قَبْلِكَ فَصَبَرُوا عَلى ما كُذَّبُوا وَ أُوذُوا فَقَدْ كَذَّبَ نَبِيُّ اللهِ صلى الله عليه و اله و سلم وَ الرُّسُلَ صلى الله عليه و اله و سلم مِنْ قَبْلِهِ وَ أُوذُوا مَعَ التكذيب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كَبُرَ عَلَيْكَ إِعْراضُهُمْ فَإِنِ اسْتَطَعْتَ أَنْ تَبْتَغِي نَفَقَا فِي الْأَرْض أَوْ سُلَّماً في السَّماءِ فَتَأْتِيَهُمْ بِآيَةٍ وَ لَوْ شَاءَ اللهُ جَمَعَهُمْ عَلَى الْهُدَى فَلا تَكُونَنَّ مِنَ الْجَاهِلِينَ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وَإِنْ كَانَ كَبُرَ عَلَيْكَ إِعْراضُهُمْ قَالَ كَانَ رَسُولُ اللَّهِ صلى الله عليه و اله و سلم يُحِبُّ إِسْلَامَ الْحَارِثِ بْنِ عَامِرِ بْنِ نَوْفَل بْن عَبْدِ مَنَافِ دَعَاهُ رَسُولُ اللَّهِ صلى الله عليه و اله و سلم وَ جَهَدَ بِهِ أَنْ يُسْلِمَ فَغَلَبَ عَلَيْهِ الشَّقَاءُ فَشَقَّ ذَلِكَ عَلَى رَسُولِ اللَّهِ صلى الله عليه و اله و سلم فَأَنْزَلَ اللَّهُ تَعَالَى وَ إِنْ كَانَ كَبُرَ عَلَيْكَ إِعْرَاضُهُمْ إِلَى قَوْلِهِ نَفَقَا فِي الْأَرْضِ يَقُولُ سَرَباً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نَفَقَا فِي الْأَرْضِ أَوْ سُلَّماً فِي السَّمَاءِ قَالَ إِنْ قَدَرْتَ أَنْ تَحْفِرَ الْأَرْضَ أَوْ تَصَّعَّدَ السَّمَاءَ أَنْ لَا تَقْدِرُ عَلَى ذَلِكَ ثُمَّ قَالَ وَلَوْ شَاءَ اللهُ لجَمَعَهُمْ عَلَى الْهُدَى أَنْ جَعَلَهُمْ كُلَّهُمْ مُؤْمِنِينَ وَ قَوْلُهُ فَلا تَكُونَنَّ مِنَ الْجَاهِلِينَ مُخَاطَبَةُ لِلنَّبِيِّ صلى الله عليه و اله و سلم وَ الْمَعْنَى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أَنَّهُ قَالَ كُنتُ أمْشِي مَعَ رَسُولَ اللَّهِ صلى الله عليه و اله و سلم فِي بَعْضٍ طرْق فَقَالَ صلى الله عليه و اله و سلم أَ فَإِنَّكَ مِنِّي بِمَنْزِلَة هَارُونَ علیه السلام مِنْ موسى علیه السلام وَ مَن اتَّبَعَهُ وَ هُمْ بِمَنْزِلَة العجل و مَنِ اتَّبَعَهُ يَا عَلِيُّ علیه السلام إِنَّ اللَّهَ تَبَارَكَ وَ تَعَالَى قَدْ قَضَى الْفُرْقَةُ وَ الِاخْتِلَافِ عَلَى هَذِهِ الْأُمَّةِ وَ لَوْ شَاءَ لجَمَعَهُمْ عَلَى الْهُدى حَتَّى لَا يَخْتَلِفَ اثْنَانِ مِنْ هَذِهِ الْأُمَّةِ وَ لَا يُنَازَعَ فِي شَيْءٍ مِنْ أَمْرِهِ وَلَا يَجْحَدَ الْمَفْضُولُ ذَا الْفَضْلِ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حَدِيثُ طَوِيلُ وَ فِيهِ يَقُولُ علیه السلام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أَجِدُهُ قَدْ بَيَّنَ فَضْلَ نَبِيهِ عَلَى سَائِرِ الْأَنْبِيَاءِ علیهم السلام ثُمَّ خَاطَبَهُ فِي أَضْعَافِ مَا أَثْنَى عَلَيْهِ فِي الْكِتَابِ مِنَ الْإِزْرَاءِ عَلَيْهِ وَ انْتِقَاصِ مَحَلِّهِ وَ غَيْرِ ذَلِكَ مِنْ تَهْجِينِهِ وَ تَأْنِيبِهِ مَا لَمْ</w:t>
      </w:r>
    </w:p>
    <w:p>
      <w:pPr>
        <w:pStyle w:val="BookText"/>
        <w:rPr/>
      </w:pPr>
      <w:r>
        <w:rPr>
          <w:rFonts w:ascii="Amiri" w:hAnsi="Amiri" w:eastAsia="Amiri" w:cs="Amiri"/>
          <w:color w:val="111111"/>
          <w:sz w:val="28"/>
          <w:sz w:val="28"/>
          <w:szCs w:val="28"/>
          <w:rtl w:val="true"/>
          <w:lang w:bidi="ar-SA"/>
        </w:rPr>
        <w:t>يُكَذِّبُوكَ فَقَدْ كُذِّبَتْ رُسُلٌ مِنْ قَبْلِكَ فَصَبَرُوا عَلى ما كُذِّبُوا وَ أُوذُوا</w:t>
      </w:r>
      <w:r>
        <w:rPr>
          <w:rFonts w:ascii="IRNazanin" w:hAnsi="IRNazanin" w:eastAsia="IRNazanin"/>
          <w:color w:val="111111"/>
          <w:sz w:val="28"/>
          <w:sz w:val="28"/>
          <w:szCs w:val="28"/>
          <w:rtl w:val="true"/>
          <w:lang w:bidi="fa-IR"/>
        </w:rPr>
        <w:t xml:space="preserve"> پیامبر خدا صلى الله عليه و اله و سلم و رسولان پیش از او تکذیب شدند و علاوه بر تکذیب حق مورد آزار نیز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اعراض کردن آن ها بر تو سنگین است چنان چه بتوانی نقبی در زمین بزنی یا نردبانی به آسمان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زمین و آسمان ها را جستجو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و نشانه ی دیگری برای آن ها بیاوری اما اگر خدا بخواهد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جمع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هدایت اجباری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هرگز از جاهلان مباش</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كَبُرَ عَلَيْكَ إِعْراضُهُمْ</w:t>
      </w:r>
      <w:r>
        <w:rPr>
          <w:rFonts w:ascii="IRNazanin" w:hAnsi="IRNazanin" w:eastAsia="IRNazanin"/>
          <w:color w:val="111111"/>
          <w:sz w:val="28"/>
          <w:sz w:val="28"/>
          <w:szCs w:val="28"/>
          <w:rtl w:val="true"/>
          <w:lang w:bidi="fa-IR"/>
        </w:rPr>
        <w:t>، رسول خدا صلى الله عليه و اله و سلم دوست داشت حارث بن عامر بن نوفل بن عبد مناف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او را دعوت کرد که مسلمان شود و او آن را انکار نمود و شقاوت بر او غالب شد و این امر بر رسول خدا صلى الله عليه و اله و سلم سخت شد و خدای متعال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كَبُرَ عَلَيْكَ إِعْراضُهُمْ فَإِنِ اسْتَطَعْتَ أَنْ تَبْتَغِي نَفَقاً فِي الْأَرْضِ</w:t>
      </w:r>
      <w:r>
        <w:rPr>
          <w:rFonts w:ascii="IRNazanin" w:hAnsi="IRNazanin" w:eastAsia="IRNazanin"/>
          <w:color w:val="111111"/>
          <w:sz w:val="28"/>
          <w:sz w:val="28"/>
          <w:szCs w:val="28"/>
          <w:rtl w:val="true"/>
          <w:lang w:bidi="fa-IR"/>
        </w:rPr>
        <w:t>، یعنی نقب و سوراخی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نَفَقاً فِي الْأَرْضِ أَوْ سُلَّماً فِي السَّماءِ</w:t>
      </w:r>
      <w:r>
        <w:rPr>
          <w:rFonts w:ascii="IRNazanin" w:hAnsi="IRNazanin" w:eastAsia="IRNazanin"/>
          <w:color w:val="111111"/>
          <w:sz w:val="28"/>
          <w:sz w:val="28"/>
          <w:szCs w:val="28"/>
          <w:rtl w:val="true"/>
          <w:lang w:bidi="fa-IR"/>
        </w:rPr>
        <w:t xml:space="preserve">، اگر بتوانی در زمین گودال بکنی یا به آسمان بالا روی؛ یعنی بر آن توانایی نداری </w:t>
      </w:r>
      <w:r>
        <w:rPr>
          <w:rFonts w:ascii="Amiri" w:hAnsi="Amiri" w:eastAsia="Amiri" w:cs="Amiri"/>
          <w:color w:val="111111"/>
          <w:sz w:val="28"/>
          <w:sz w:val="28"/>
          <w:szCs w:val="28"/>
          <w:rtl w:val="true"/>
          <w:lang w:bidi="ar-SA"/>
        </w:rPr>
        <w:t>وَ لَوْ شَاءَ اللهُ لَجَمَعَهُمْ عَلَى الهُدى</w:t>
      </w:r>
      <w:r>
        <w:rPr>
          <w:rFonts w:ascii="IRNazanin" w:hAnsi="IRNazanin" w:eastAsia="IRNazanin"/>
          <w:color w:val="111111"/>
          <w:sz w:val="28"/>
          <w:sz w:val="28"/>
          <w:szCs w:val="28"/>
          <w:rtl w:val="true"/>
          <w:lang w:bidi="fa-IR"/>
        </w:rPr>
        <w:t>، یعنی همه ی آن ها را مؤمن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خداوند </w:t>
      </w:r>
      <w:r>
        <w:rPr>
          <w:rFonts w:ascii="Amiri" w:hAnsi="Amiri" w:eastAsia="Amiri" w:cs="Amiri"/>
          <w:color w:val="111111"/>
          <w:sz w:val="28"/>
          <w:sz w:val="28"/>
          <w:szCs w:val="28"/>
          <w:rtl w:val="true"/>
          <w:lang w:bidi="ar-SA"/>
        </w:rPr>
        <w:t>فَلا تَكُونَنَّ مِنَ الْجاهِلِينَ</w:t>
      </w:r>
      <w:r>
        <w:rPr>
          <w:rFonts w:ascii="IRNazanin" w:hAnsi="IRNazanin" w:eastAsia="IRNazanin"/>
          <w:color w:val="111111"/>
          <w:sz w:val="28"/>
          <w:sz w:val="28"/>
          <w:szCs w:val="28"/>
          <w:rtl w:val="true"/>
          <w:lang w:bidi="fa-IR"/>
        </w:rPr>
        <w:t>، در ظاهر خطاب به پیامبر صلى الله عليه و اله و سلم است ولی مقصود خطاب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نقل کرده است در یکی از راه های مدینه همراه رسول خدا صلى الله عليه و اله و سلم می رفتم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علیه السلام و پیروان او هستی و آن ها مخالفان تو به منزله ی گوساله سامری و پیروانش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تفرقه و اختلاف را بر این امت مقدّر نموده اما اگر خدا بخواهد،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جمع خواهد کرد تا جایی که دو نفر از این امّت با هم اختلاف نداشته باشند و در چیزی از فرمان او نزاع نشود و کسی که در فضل پایین تر است برتری صاحب فضل را انکار نمی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از امیر المؤمنین علیه السلام است و در آن در جواب بعضی از زندیق ها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خدا در قرآن فضیلت پیامبرش را بر سایر انبیاء علیهم السلام بیان کرده؛ سپس او را چندین برابر آن چه در کتاب بر او ثنا گفته مورد عتاب و خطاب قرار داده است که عبارت باشند از عیب گرفتن بر او و کم کردن جایگاه او و غیر آن از سرزنش او و توبیخش به چیزی که هیچ یک از پیامبران را مورد خطاب قرار نداده است؛ مانند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جَمَعَهُمْ عَلَى</w:t>
      </w:r>
      <w:bookmarkStart w:id="484" w:name="pg15969_172746"/>
    </w:p>
    <w:p>
      <w:pPr>
        <w:pStyle w:val="BookText"/>
        <w:rPr/>
      </w:pPr>
      <w:bookmarkEnd w:id="484"/>
      <w:r>
        <w:rPr>
          <w:rFonts w:ascii="Amiri" w:hAnsi="Amiri" w:eastAsia="Amiri" w:cs="Amiri"/>
          <w:color w:val="111111"/>
          <w:sz w:val="28"/>
          <w:sz w:val="28"/>
          <w:szCs w:val="28"/>
          <w:rtl w:val="true"/>
          <w:lang w:bidi="ar-SA"/>
        </w:rPr>
        <w:t>يُخَاطِبْ أَحَداً مِنَ الْأَنْبِيَاءِ علیهم السلام مِثْلُ قَوْلِهِ وَ لَوْ شَاءَ اللهُ جَمَعَهُمْ عَلَى الْهُدى فَلَا تَكُونَنَّ مِنَ الْجَاهِلِينَ وَ الَّذِي بَدَا فِي الْكِتَابِ مِنَ الْإِزْرَاءِ عَلَى النَّبِيِّ صلى الله عليه و اله و سلم مِنْ فِرْقَة الْمُلْحِدِينَ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يَسْتَجِيبُ الَّذِينَ يَسْمَعُونَ وَ الْمُؤْتِي يَبْعَثُهُمُ اللَّهُ ثُمَّ إِلَيْهِ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يَسْتَجِيبُ الَّذِينَ يَسْمَعُونَ يَعْنِي يَعْقِلُونَ وَ يُصَدِّقُونَ وَ الْمُوْتَى يَبْعَثُهُمُ اللَّهُ أَىٰ يُصَدِّقُونَ بأن الموتى يبعثهم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إِنَّمَا يَسْتَجِيبُ الَّذِينَ يَسْمَعُونَ وَ الموتى يَبْعَثُهُمُ اللَّهُ ثُمَّ إِلَيْهِ يُرْجَعُونَ نَزَلَتْ في على علیه السلام لِأَنَّهُ أَوَّلَ مَنْ سَمِعَ وَ الميت الوليد بن عقبة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عَلَيْهِ آيَةٌ مِنْ رَبِّهِ قُلْ إِنَّ اللَّهَ قَادِرٌ عَلَى أَنْ يُنَزِّلَ آيَةً وَ 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592167_2142443653"/>
      <w:bookmarkStart w:id="486" w:name="_Toc189"/>
      <w:bookmarkEnd w:id="485"/>
      <w:r>
        <w:rPr>
          <w:rtl w:val="true"/>
        </w:rPr>
        <w:t xml:space="preserve">باب </w:t>
      </w:r>
      <w:r>
        <w:rPr/>
        <w:t>1</w:t>
      </w:r>
      <w:r>
        <w:rPr>
          <w:rtl w:val="true"/>
        </w:rPr>
        <w:t xml:space="preserve">: </w:t>
      </w:r>
      <w:r>
        <w:rPr>
          <w:rtl w:val="true"/>
        </w:rPr>
        <w:t>وَ قالُوا لَوْ لا نُزِّلَ عَلَيْهِ آيَةٌ مِنْ رَبِّهِ قُلْ إِنَّ اللَّهَ قَادِرٌ عَلَى أَنْ يُنَزِّلَ آيَةً</w:t>
      </w:r>
      <w:bookmarkEnd w:id="48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 اللَّهَ قادِرٌ عَلَى أَنْ يُنَزِّلَ آيَةً وَ سَيُريكُمْ فِي آخِرِ الزَّمَانِ آيَاتِ مِنْهَا دَابَّهُ الْأَرْضِ وَ الدَّجَّالُ و نزول عيسى ابن مريم علیه السلام و طلوع الشَّمْسِ مِنْ مَرِبهَا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عَلَيْهِ آيَةٌ مِنْ رَبِّهِ أَوْ هَنَّا أُنْزِلَ وَلَكِنَّ أَكْثَرَهُمْ لَا يَعْلَمُونَ قَالَ لَا يَعْلَمُونَ أَنَّ الْآيَةَ إِذَا جَاءَتْ وَ لَمْ يُؤْمِنُوا بِهَا لَهَلَكُوا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Heading3"/>
        <w:numPr>
          <w:ilvl w:val="2"/>
          <w:numId w:val="1"/>
        </w:numPr>
        <w:rPr/>
      </w:pPr>
      <w:bookmarkStart w:id="487" w:name="__RefHeading___Toc16592169_2142443653"/>
      <w:bookmarkStart w:id="488" w:name="_Toc190"/>
      <w:bookmarkEnd w:id="487"/>
      <w:r>
        <w:rPr>
          <w:rtl w:val="true"/>
        </w:rPr>
        <w:t xml:space="preserve">باب </w:t>
      </w:r>
      <w:r>
        <w:rPr/>
        <w:t>2</w:t>
      </w:r>
      <w:r>
        <w:rPr>
          <w:rtl w:val="true"/>
        </w:rPr>
        <w:t xml:space="preserve">: </w:t>
      </w:r>
      <w:r>
        <w:rPr>
          <w:rtl w:val="true"/>
        </w:rPr>
        <w:t>وَلَكِنَّ أَكْثَرَهُمْ لَا يَعْلَمُونَ</w:t>
      </w:r>
      <w:bookmarkEnd w:id="488"/>
    </w:p>
    <w:p>
      <w:pPr>
        <w:pStyle w:val="Heading4"/>
        <w:numPr>
          <w:ilvl w:val="3"/>
          <w:numId w:val="1"/>
        </w:numPr>
        <w:rPr/>
      </w:pPr>
      <w:bookmarkStart w:id="489" w:name="__RefHeading___Toc16592171_2142443653"/>
      <w:bookmarkStart w:id="490" w:name="_Toc191"/>
      <w:bookmarkEnd w:id="489"/>
      <w:r>
        <w:rPr>
          <w:rtl w:val="true"/>
        </w:rPr>
        <w:t>اشاره</w:t>
      </w:r>
      <w:bookmarkEnd w:id="4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وَصِيَّتُه الله لهشام وَ صفتهُ لِلْعَقل ثُمَّ ذَمَّ الْكَثْرَةَ فَقَالَ وَ إِنْ تُطِعُ أَكْثَرَ مَنْ فِي الْأَرْضِ يُضِلُّوكَ عَنْ سَبِيلِ الله وَ قَالَ وَ لَكِنَّ أَكْثَرَهُمْ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bookmarkStart w:id="491" w:name="pg15969_172747"/>
    </w:p>
    <w:p>
      <w:pPr>
        <w:pStyle w:val="BookText"/>
        <w:rPr/>
      </w:pPr>
      <w:bookmarkEnd w:id="491"/>
      <w:r>
        <w:rPr>
          <w:rFonts w:ascii="IRNazanin" w:hAnsi="IRNazanin" w:eastAsia="IRNazanin"/>
          <w:color w:val="111111"/>
          <w:sz w:val="28"/>
          <w:sz w:val="28"/>
          <w:szCs w:val="28"/>
          <w:rtl w:val="true"/>
          <w:lang w:bidi="fa-IR"/>
        </w:rPr>
        <w:t>الهُدى فَلا تَكُونَنَّ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سرزنش بر پیامبر صلی الله علیه و اله و سلم که در کتاب خدا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دروغ پردازی منحرفان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پذیرند که گوش شنوا دارند؛ اما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که گوش شنوا ندارند ایمان نمی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 سپس به سوی او بازگردانده می شوند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يَسْتَجِيبُ الَّذِينَ يَسْمَعُونَ</w:t>
      </w:r>
      <w:r>
        <w:rPr>
          <w:rFonts w:ascii="IRNazanin" w:hAnsi="IRNazanin" w:eastAsia="IRNazanin"/>
          <w:color w:val="111111"/>
          <w:sz w:val="28"/>
          <w:sz w:val="28"/>
          <w:szCs w:val="28"/>
          <w:rtl w:val="true"/>
          <w:lang w:bidi="fa-IR"/>
        </w:rPr>
        <w:t xml:space="preserve"> یعنی می اندیشند و تصدیق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الموتى يَبْعَثُهُمُ اللهُ</w:t>
      </w:r>
      <w:r>
        <w:rPr>
          <w:rFonts w:ascii="IRNazanin" w:hAnsi="IRNazanin" w:eastAsia="IRNazanin"/>
          <w:color w:val="111111"/>
          <w:sz w:val="28"/>
          <w:sz w:val="28"/>
          <w:szCs w:val="28"/>
          <w:rtl w:val="true"/>
          <w:lang w:bidi="fa-IR"/>
        </w:rPr>
        <w:t xml:space="preserve">، یعنی تصدیق می کنند که خداوند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يَسْتَجِيبُ الَّذِينَ يَسْمَعُونَ وَ الموتى يَبْعَثُهُمُ اللهُ ثُمَّ إِلَيْهِ يُرْجَعُونَ</w:t>
      </w:r>
      <w:r>
        <w:rPr>
          <w:rFonts w:ascii="IRNazanin" w:hAnsi="IRNazanin" w:eastAsia="IRNazanin"/>
          <w:color w:val="111111"/>
          <w:sz w:val="28"/>
          <w:sz w:val="28"/>
          <w:szCs w:val="28"/>
          <w:rtl w:val="true"/>
          <w:lang w:bidi="fa-IR"/>
        </w:rPr>
        <w:t xml:space="preserve">، در مورد على علیه السلام نازل شده؛ زیرا او اولین کسی است که برای پذیرفتن دعوت پیامبر صلی الله علیه و اله و سلم گوش شنوا داشت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بر او نازل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است که نشانه ای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آن ها نمی دانند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492" w:name="__RefHeading___Toc16592173_2142443653"/>
      <w:bookmarkStart w:id="493" w:name="_Toc192"/>
      <w:bookmarkEnd w:id="492"/>
      <w:r>
        <w:rPr>
          <w:rtl w:val="true"/>
        </w:rPr>
        <w:t xml:space="preserve">بخش </w:t>
      </w:r>
      <w:r>
        <w:rPr/>
        <w:t>1</w:t>
      </w:r>
      <w:r>
        <w:rPr>
          <w:rtl w:val="true"/>
        </w:rPr>
        <w:t xml:space="preserve">: </w:t>
      </w:r>
      <w:r>
        <w:rPr>
          <w:rtl w:val="true"/>
        </w:rPr>
        <w:t>و گفتند</w:t>
      </w:r>
      <w:r>
        <w:rPr>
          <w:rtl w:val="true"/>
        </w:rPr>
        <w:t>: «</w:t>
      </w:r>
      <w:r>
        <w:rPr>
          <w:rtl w:val="true"/>
        </w:rPr>
        <w:t xml:space="preserve">چرا نشانه </w:t>
      </w:r>
      <w:r>
        <w:rPr>
          <w:rtl w:val="true"/>
        </w:rPr>
        <w:t>[</w:t>
      </w:r>
      <w:r>
        <w:rPr>
          <w:rtl w:val="true"/>
        </w:rPr>
        <w:t>و معجزه ای</w:t>
      </w:r>
      <w:r>
        <w:rPr>
          <w:rtl w:val="true"/>
        </w:rPr>
        <w:t xml:space="preserve">] </w:t>
      </w:r>
      <w:r>
        <w:rPr>
          <w:rtl w:val="true"/>
        </w:rPr>
        <w:t>از طرف پروردگارش بر او نازل نمی شود</w:t>
      </w:r>
      <w:r>
        <w:rPr>
          <w:rtl w:val="true"/>
        </w:rPr>
        <w:t>»</w:t>
      </w:r>
      <w:r>
        <w:rPr>
          <w:rtl w:val="true"/>
        </w:rPr>
        <w:t>؟</w:t>
      </w:r>
      <w:r>
        <w:rPr>
          <w:rtl w:val="true"/>
        </w:rPr>
        <w:t xml:space="preserve">! </w:t>
      </w:r>
      <w:r>
        <w:rPr>
          <w:rtl w:val="true"/>
        </w:rPr>
        <w:t>بگو</w:t>
      </w:r>
      <w:r>
        <w:rPr>
          <w:rtl w:val="true"/>
        </w:rPr>
        <w:t>: «</w:t>
      </w:r>
      <w:r>
        <w:rPr>
          <w:rtl w:val="true"/>
        </w:rPr>
        <w:t>خداوند قادر است که نشانه ای نازل کند</w:t>
      </w:r>
      <w:r>
        <w:rPr>
          <w:rtl w:val="true"/>
        </w:rPr>
        <w:t>».</w:t>
      </w:r>
      <w:bookmarkEnd w:id="4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قادِرٌ عَلى أَنْ يُنَزِّلَ آيَةً</w:t>
      </w:r>
      <w:r>
        <w:rPr>
          <w:rFonts w:ascii="IRNazanin" w:hAnsi="IRNazanin" w:eastAsia="IRNazanin"/>
          <w:color w:val="111111"/>
          <w:sz w:val="28"/>
          <w:sz w:val="28"/>
          <w:szCs w:val="28"/>
          <w:rtl w:val="true"/>
          <w:lang w:bidi="fa-IR"/>
        </w:rPr>
        <w:t xml:space="preserve">؛ خداوند در آخر الزمان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 دهد که از جمله ی آن ها دابة الارض، دجّال، فرود آمدن عیسی بن مریم علیه السلام طلوع خورشید از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عَلَيْهِ آيَةٌ مِنْ رَبِّهِ</w:t>
      </w:r>
      <w:r>
        <w:rPr>
          <w:rFonts w:ascii="IRNazanin" w:hAnsi="IRNazanin" w:eastAsia="IRNazanin"/>
          <w:color w:val="111111"/>
          <w:sz w:val="28"/>
          <w:sz w:val="28"/>
          <w:szCs w:val="28"/>
          <w:rtl w:val="true"/>
          <w:lang w:bidi="fa-IR"/>
        </w:rPr>
        <w:t>، یعنی چرا نازل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أَكْثَرَهُمْ لا يَعْلَمُونَ</w:t>
      </w:r>
      <w:r>
        <w:rPr>
          <w:rFonts w:ascii="IRNazanin" w:hAnsi="IRNazanin" w:eastAsia="IRNazanin"/>
          <w:color w:val="111111"/>
          <w:sz w:val="28"/>
          <w:sz w:val="28"/>
          <w:szCs w:val="28"/>
          <w:rtl w:val="true"/>
          <w:lang w:bidi="fa-IR"/>
        </w:rPr>
        <w:t xml:space="preserve">؛ نمی دانند که وقتی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به آن ایمان نیاورند، هلاک می شوند</w:t>
      </w:r>
      <w:r>
        <w:rPr>
          <w:rFonts w:eastAsia="IRNazanin" w:cs="IRNazanin"/>
          <w:color w:val="111111"/>
          <w:sz w:val="28"/>
          <w:szCs w:val="28"/>
          <w:rtl w:val="true"/>
          <w:lang w:bidi="fa-IR"/>
        </w:rPr>
        <w:t>.</w:t>
      </w:r>
    </w:p>
    <w:p>
      <w:pPr>
        <w:pStyle w:val="Heading4"/>
        <w:numPr>
          <w:ilvl w:val="3"/>
          <w:numId w:val="1"/>
        </w:numPr>
        <w:rPr/>
      </w:pPr>
      <w:bookmarkStart w:id="494" w:name="__RefHeading___Toc16592175_2142443653"/>
      <w:bookmarkStart w:id="495" w:name="_Toc193"/>
      <w:bookmarkEnd w:id="494"/>
      <w:r>
        <w:rPr>
          <w:rtl w:val="true"/>
        </w:rPr>
        <w:t xml:space="preserve">بخش </w:t>
      </w:r>
      <w:r>
        <w:rPr/>
        <w:t>2</w:t>
      </w:r>
      <w:r>
        <w:rPr>
          <w:rtl w:val="true"/>
        </w:rPr>
        <w:t xml:space="preserve">: </w:t>
      </w:r>
      <w:r>
        <w:rPr>
          <w:rtl w:val="true"/>
        </w:rPr>
        <w:t>ولی بیشتر آن ها نمی دانند</w:t>
      </w:r>
      <w:r>
        <w:rPr>
          <w:rtl w:val="true"/>
        </w:rPr>
        <w:t>.</w:t>
      </w:r>
      <w:bookmarkEnd w:id="4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امام کاظم علیه السلام به هشام و توصیف ایشان از 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اکثریت را نکوهش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بیشتر کسانی که در روی زمین هستند اطاعت کنی، تو را از راه خدا گمراه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أَكْثَرَهُمْ لا يَعْلَمُونَ</w:t>
      </w:r>
      <w:r>
        <w:rPr>
          <w:rFonts w:eastAsia="Times New Roman" w:cs="Times New Roman" w:ascii="Times New Roman" w:hAnsi="Times New Roman"/>
          <w:color w:val="111111"/>
          <w:sz w:val="28"/>
          <w:szCs w:val="28"/>
          <w:rtl w:val="true"/>
          <w:lang w:val="en-US" w:bidi="en-US"/>
        </w:rPr>
        <w:t xml:space="preserve">. </w:t>
      </w:r>
      <w:bookmarkStart w:id="496" w:name="pg15969_172748"/>
    </w:p>
    <w:p>
      <w:pPr>
        <w:pStyle w:val="BookText"/>
        <w:rPr/>
      </w:pPr>
      <w:bookmarkEnd w:id="49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يَليرُ بِجَناحَيْهِ إِلا أُمَمٌ أَمثالُكُمْ ما فَرَّطْنَا فِي الْكِتابِ مِنْ شَيْءٍ ثُمَّ إِلَى رَبِّهِمْ يُحْشَرُونَ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16592177_2142443653"/>
      <w:bookmarkStart w:id="498" w:name="_Toc194"/>
      <w:bookmarkEnd w:id="497"/>
      <w:r>
        <w:rPr>
          <w:rtl w:val="true"/>
        </w:rPr>
        <w:t xml:space="preserve">باب </w:t>
      </w:r>
      <w:r>
        <w:rPr/>
        <w:t>1</w:t>
      </w:r>
      <w:r>
        <w:rPr>
          <w:rtl w:val="true"/>
        </w:rPr>
        <w:t xml:space="preserve">: </w:t>
      </w:r>
      <w:r>
        <w:rPr>
          <w:rtl w:val="true"/>
        </w:rPr>
        <w:t>وَ ما مِنْ دَابَّةٍ فِي الْأَرْضِ وَ لا طَائِرٍ يَطِيرُ بِجَنَاحَيْهِ إِلا أُمَمٌ أَمْثَالُكُمْ</w:t>
      </w:r>
      <w:bookmarkEnd w:id="4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 يَعْنِي خَلَقَ مِثْلَكُمْ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مِمَّا خَلَقَ خَلَقَ مِثْلَكُمْ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سَأَلُوهُ أمير المُؤمِنِينَ علیه السلام عن أقسامِ الْأُمَّةِ فِي كِتَابِ اللَّهِ تَعَالَى فَقَالَ علیه السلام وَ الْأَمَّةُ جَمْعُ دَوَابَ وَ جَمْعُ طُيُورٍ قَالَ اللَّهُ تَعَالَى وَ ما مِنْ دَابَّةٍ فِي الْأَرْضِ وَ لا طَائِرٍ يَطِيرُ بِجَناحَيْهِ إِلَّا أُمَمٌ أَمْثَالُكُمْ أَوْ جَمَاعَاتُ يَأْكُلُونَ وَ يَشْرَبُونَ وَ يَتَنَاسَلُونَ وَ أَمْثَالُ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علیه السلام عَنْ مَعْنَى دَابَّة الْأَرْضِ فَقُلْتُ يَا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الْأَرْضِ الَّذِي تَسْكُنُ مَا لِلْأَرْضِ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رَسُول الله صلى الله عليه و اله و سلم إِذَا انْتَطَحَتْ عَنْزَانِ فَقَالَ رَسُولُ الله صلى الله عليه و اله و سلم أ تَدْرُونَ فِيمَا انْتَطَحَا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يَدْرِى وَ سَيَقْضِي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قَالَ قَالَ عَلِيُّ بْنُ الْحُسَيْنِ علیه السلام لِابْنِهِ مُحَمَّدِ علیه السلام حَضَرَتْه الْوَفَاةُ إِنَّنِي قَدْ حَجَجْتُ عَلَى نَاقَتِي هَذِهِ عِشْرِينَ حِجَةً فَلَمْ أَقْرَعْهَا بِسَوْطٍ قَرْعَةً فَإِذَا نَفَقَتْ فَادْفِنُهَا لَا يَأْكُلَ لَحْمَهَا السَّبَاءُ فَإِنَّ رَسُولَ اللَّهِ صلى الله عليه و اله و سلم قَالَ مَا مِنْ بَعِير يُوقَفُ عَلَيْهِ مَوْقِفَ عَرَفَةً سَبْعَ حِجَجٍ إِنَّا جَعَلَهُ اللَّهُ مِنْ نَعَمِ الْجَنَّةِ وَ بَارَكَ فِي نَسْلِهِ فَلَمَّا نَفَقَتْ حَفَرَ لَهَا أَبُو جَعْفَرَ علیه السلام وَ دَفَنَهَا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Heading3"/>
        <w:numPr>
          <w:ilvl w:val="2"/>
          <w:numId w:val="1"/>
        </w:numPr>
        <w:rPr/>
      </w:pPr>
      <w:bookmarkStart w:id="499" w:name="__RefHeading___Toc16592179_2142443653"/>
      <w:bookmarkStart w:id="500" w:name="_Toc195"/>
      <w:bookmarkEnd w:id="499"/>
      <w:r>
        <w:rPr>
          <w:rtl w:val="true"/>
        </w:rPr>
        <w:t xml:space="preserve">باب </w:t>
      </w:r>
      <w:r>
        <w:rPr/>
        <w:t>2</w:t>
      </w:r>
      <w:r>
        <w:rPr>
          <w:rtl w:val="true"/>
        </w:rPr>
        <w:t xml:space="preserve">: </w:t>
      </w:r>
      <w:r>
        <w:rPr>
          <w:rtl w:val="true"/>
        </w:rPr>
        <w:t>ما فَرَّطْنَا فِي الْكِتَابِ مِنْ شَيْءٍ</w:t>
      </w:r>
      <w:bookmarkEnd w:id="500"/>
    </w:p>
    <w:p>
      <w:pPr>
        <w:pStyle w:val="Heading4"/>
        <w:numPr>
          <w:ilvl w:val="3"/>
          <w:numId w:val="1"/>
        </w:numPr>
        <w:rPr/>
      </w:pPr>
      <w:bookmarkStart w:id="501" w:name="__RefHeading___Toc16592181_2142443653"/>
      <w:bookmarkStart w:id="502" w:name="_Toc196"/>
      <w:bookmarkEnd w:id="501"/>
      <w:r>
        <w:rPr>
          <w:rtl w:val="true"/>
        </w:rPr>
        <w:t>اشاره</w:t>
      </w:r>
      <w:bookmarkEnd w:id="50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 أَي مَا تَرَكْنَا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bookmarkStart w:id="503" w:name="pg15969_172749"/>
    </w:p>
    <w:p>
      <w:pPr>
        <w:pStyle w:val="BookText"/>
        <w:rPr/>
      </w:pPr>
      <w:bookmarkEnd w:id="503"/>
      <w:r>
        <w:rPr>
          <w:rFonts w:ascii="IRNazanin" w:hAnsi="IRNazanin" w:eastAsia="IRNazanin"/>
          <w:color w:val="111111"/>
          <w:sz w:val="28"/>
          <w:sz w:val="28"/>
          <w:szCs w:val="28"/>
          <w:rtl w:val="true"/>
          <w:lang w:bidi="fa-IR"/>
        </w:rPr>
        <w:t xml:space="preserve">هیچ جنبنده ای در زمین و هیچ پرنده ای که با دو بال خود پرواز می کند نیست مگر این که امت هایی همانند شما هستند ما هیچ چیز را در این کتاب فروگذار نکردیم؛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می گردند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504" w:name="__RefHeading___Toc16592183_2142443653"/>
      <w:bookmarkStart w:id="505" w:name="_Toc197"/>
      <w:bookmarkEnd w:id="504"/>
      <w:r>
        <w:rPr>
          <w:rtl w:val="true"/>
        </w:rPr>
        <w:t xml:space="preserve">بخش </w:t>
      </w:r>
      <w:r>
        <w:rPr/>
        <w:t>1</w:t>
      </w:r>
      <w:r>
        <w:rPr>
          <w:rtl w:val="true"/>
        </w:rPr>
        <w:t xml:space="preserve">: </w:t>
      </w:r>
      <w:r>
        <w:rPr>
          <w:rtl w:val="true"/>
        </w:rPr>
        <w:t>هیچ جنبنده ای در زمین و هیچ پرنده ای که با دو بال خود پرواز می کند، نیست مگر این که امت هایی همانند شما هستند</w:t>
      </w:r>
      <w:r>
        <w:rPr>
          <w:rtl w:val="true"/>
        </w:rPr>
        <w:t>.</w:t>
      </w:r>
      <w:bookmarkEnd w:id="50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ascii="IRNazanin" w:hAnsi="IRNazanin" w:eastAsia="IRNazanin"/>
          <w:color w:val="111111"/>
          <w:sz w:val="28"/>
          <w:sz w:val="28"/>
          <w:szCs w:val="28"/>
          <w:rtl w:val="true"/>
          <w:lang w:bidi="fa-IR"/>
        </w:rPr>
        <w:t>، يعنى آفریده ای همانند شما هستند هر چیزی که آفریده شده آفریده ای مانند شما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المؤمنین علیه السلام درباره ی اقسام امت در کتاب خدای متعال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آمدن جنبندگان و گردهم آمدن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وَ لا طَائِرٍ يَطِيرُ بِجَنَاحَيْهِ إِلَّا أُمَمٌ أَمْثَلُكُمْ</w:t>
      </w:r>
      <w:r>
        <w:rPr>
          <w:rFonts w:ascii="IRNazanin" w:hAnsi="IRNazanin" w:eastAsia="IRNazanin"/>
          <w:color w:val="111111"/>
          <w:sz w:val="28"/>
          <w:sz w:val="28"/>
          <w:szCs w:val="28"/>
          <w:rtl w:val="true"/>
          <w:lang w:bidi="fa-IR"/>
        </w:rPr>
        <w:t>؛ یعنی گروه هایی هستند که می خورند و می آشامند و تولید مثل می کنند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ی معنی دابة الأرض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 او کیست؟ فرمود او صاحب زمین است که هرچه زمین دارد به وسیله ی او آرامش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اله و سلم بودم و دو نر به هم شاخ زدند،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برای چه به هم شاخ زنند؟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 می داند و میان آن ها قضاوت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هنگام وفات به فرزندش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شتر بیست مرتبه به مکه رفته ام و یک شلاق به او نزده ام هر وقت مرد او را دفن کن که گوشتش را درندگان نخورند زیرا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شتری که هفت مرتبه در موقف عرفات حاضر باشد خداوند او را از چهارپایان بهشت قرار می دهد و نسل او را مبارک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مُرد امام باقر علیه السلام گودالی حفر نمود و او را دفن کرد</w:t>
      </w:r>
      <w:r>
        <w:rPr>
          <w:rFonts w:eastAsia="IRNazanin" w:cs="IRNazanin"/>
          <w:color w:val="111111"/>
          <w:sz w:val="28"/>
          <w:szCs w:val="28"/>
          <w:rtl w:val="true"/>
          <w:lang w:bidi="fa-IR"/>
        </w:rPr>
        <w:t>.</w:t>
      </w:r>
    </w:p>
    <w:p>
      <w:pPr>
        <w:pStyle w:val="Heading4"/>
        <w:numPr>
          <w:ilvl w:val="3"/>
          <w:numId w:val="1"/>
        </w:numPr>
        <w:rPr/>
      </w:pPr>
      <w:bookmarkStart w:id="506" w:name="__RefHeading___Toc16592185_2142443653"/>
      <w:bookmarkStart w:id="507" w:name="_Toc198"/>
      <w:bookmarkEnd w:id="506"/>
      <w:r>
        <w:rPr>
          <w:rtl w:val="true"/>
        </w:rPr>
        <w:t xml:space="preserve">بخش </w:t>
      </w:r>
      <w:r>
        <w:rPr/>
        <w:t>2</w:t>
      </w:r>
      <w:r>
        <w:rPr>
          <w:rtl w:val="true"/>
        </w:rPr>
        <w:t xml:space="preserve">: </w:t>
      </w:r>
      <w:r>
        <w:rPr>
          <w:rtl w:val="true"/>
        </w:rPr>
        <w:t>ما هیچ چیز را در این کتاب، فروگذار نکردیم</w:t>
      </w:r>
      <w:r>
        <w:rPr>
          <w:rtl w:val="true"/>
        </w:rPr>
        <w:t>.</w:t>
      </w:r>
      <w:bookmarkEnd w:id="50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مَنْ قَالَ بالرَأَى وَ الْقِيَاسِ وَ الِاسْتِحْسَانِ وَ الِاجْتِهَادِ وَ مَنْ يَقُولُ إِنَّ الِاخْتِلَاف رَحْمَةً فَاعْلَمْ أَنَّا لَمَّا رَأَيْنَا مَنْ قَالَ بالرأى وَ الْقِيَاسِ قَدِ اسْتَعْمَلُوا الشَّبُهَاتِ فِي الْأَحْكَامِ لَمَّا عَجَزُوا عَنْ عِرْفَانِ إِصَابَةِ الْحُكْمِ وَ قَالُوا مَا مِنْ حَادِثَةِ إِلَّا وَ لِلَّهِ فِيهَا حُكُمْ وَلَا يَخْلُو الْحُكْمُ فِيهَا مِنْ وَجْهَيْنِ إِمَّا أَنْ يَكُونَ نَصَا أَوْ دَلِيلًا وَ إِذَا رَأَيْنَا الْحَادِثَةَ قَدْ عُدِمَ نَضُهَا فَزِعْنَا أَيْ رَجَعْنَا إِلَى الِاسْتِدْلَالِ عَلَيْهَا بِأَشْبَاهِهَا وَ نَظَائِرِهَا لِأَنَّا مَتَى لَمْ نَفْزَعْ إِلَى ذَلِكَ أَخْلَيْنَاهَا مِنْ أَنْ يَكُونَ لَهَا حُكُمْ وَ لَا يَجُوزُ أَنْ يَبْطَلَ حُكْمُ اللَّهِ فِي حَادِثَةِ مِنَ الْحَوَادِتِ لِأَنَّهُ يَقُولُ سُبْحَانَهُ مَا فَرَّطْنَا فِي الْكِتابِ مِنْ شَيْءٍ وَ لَمَّا رَأَيْنَا الْحُكْمَ لَا يَخْلُو وَ الْحَادِثَ لَا يَنْفَرَ مِنَ الْحُكْمِ الْتَمَسْنَاهُ مِنَ النَّظَائِرِ لِكَيْنَا تَخْلُوَ الْحَادِثَةُ مِنَ الْحُكْمِ بِالنَّصِ أَوْ بِالاسْتِدْلَالِ وَ هَذَا جَائِرُ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مَحْمُودِ بِإِسْنَادِهِ رَفَعَهُ إِلَى مُوسَى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عَلَى الرَّشِيدِ فَقَالَ لِي كَيْفَ قُلْتُمْ إِنَّا ذُرِّيَّةَ النَّبِيِّ صلی الله علیه و اله و سلم وَ النَّبِيُّ لَمْ يُعَقِّبُ وَ إِنَّمَا الْعَقِبُ لِلذَّكَرِ لَا لِلْأَنْثَى وَ أَنْتُمْ وَلدُ الِابْنَةَ وَ لَا يَكُونُ لَهَا عَقِبُ فَقُلْتَ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الْقَرَابَةِ وَ الْقَبْرِ وَ مَنْ فِيهِ إِلَّا مَا أَعْفَانِى عَنْ هَذِهِ الْمَسْأَلَة فَقَالَ لَا أَوْ تُخْبرنى بحُجَّتِكُمْ فِيهِ يَا وَلَدَ عَلَى علیه السلام وَ أَنْتَ يَا مُوسَى علیه السلام يَعْسُوبُهُمْ وَ إِمَامُ زَمَانِهِمْ كَذَا أُلْقِيَ إِلَيَّ وَ لَسْتُ أَعْفِيكَ فِي كُلِّ مَا أَسْأَلُكَ عَنْهُ حَتَّى تَأْتِيَنِي فِيهِ بحُجَّة مِنْ كِتَابِ اللَّهِ تَعَالَى فَأَنْتُمْ تَدَعُونَ مَعْشَرَ وَلْدِ عَلَى علیه السلام أَنَّهُ لَا يَسْقُطُ عَنْكُمْ مِنْهُ شَيْءٌ أَلِفٌ وَ لَا وَاوُ إِلَّا وَ تَأْوِيلُهُ عِنْدَكُمْ وَ احْتَجَجْتُمْ بِقَوْلِهِ عَزَّ وَجَلَّ ما فَرَّطْنَا فِي الْكِتَابِ مِنْ شَيْءٍ وَ قَدِ اسْتَغْنَيْتُمْ عَنْ رَأَى الْعُلَمَاءِ وَ قِيَاسِهِمْ فَقُلْتُ تَأذَنْ لِى فِى الْجَوَاب فَقَالَ هَاتِ فَقُلْتُ أَعُوذُ بِاللَّهِ مِنَ الشَّيْطَانِ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مَنْ أَبُوعِيسَى يَا أَمِيرَ المُؤْمِنِينَ فَقَالَ لَيْسَ لِعِيسَى علیه السلام أب فَقُلْتُ إِنَّمَا الْحَقْنَاهُ بِذَرَارِيِّ الأَنْبِيَاءِ علیهم السلام مِنْ طَرِيقِ مَرْيَمَ علیها السلام وَ كَذَلِكَ الْحِقْنَا بدَرَارِي النَّبِيِّ صلی الله علیه و اله و سلم مَن قِبَل أَمَنَا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عُمَارَةَ بن زَيْدِ الْوَاقِدِى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بْن مَرْوَانَ سَنَةً مِنَ السِّنِينَ وَ كَانَ قَدْ حَجَّ فِي تِلْكَ السَّنَةِ مُحَمَّدُ بْنُ عَلِيٍّ الْبَاقِرُ علیه السلام وَ ابْنُ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بْن عَبْدِ الْمَلِكِ إِنَّ عَلِيَ علیه السلام كَانَ يَدَّعِي عِلْمَ الْغَيْبِ وَ اللَّهُ لَمْ يُطْلِعْ عَلَى غَيْبِهِ أَحَداً فَمِنْ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بر سخن کسانی که معتقد به رأی و قیاس و استحسان و اجتهاد هستند و همچنین کسانی که می گویند اختلاف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کسانی که معتقد به رأی و قیاسند وقتی از فهم حکم درست عاجز شدند به احکام مشتبه عمل کردند و گفتند هر آن چه اتفاق می افتد خداوند در مورد آن حکمی دارد این حکم از دو حال خارج نیست؛ یا نصی بر آن وارد شده یا دلیلی برای آن است وقتی در مورد مسئله ای نصی نیافتیم، مجبوریم به آن به وسیله احکام مشابه استدلال کرده و حکم به نظایرش کنیم که اگر این کار را نکنیم آن امر را بدون حکم گذاشته ایم و جایز نیست که حکم خدا در هیچ امری باطل و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 وقتی می بینیم حکم باید باشد و افعال نیز باید دارای حکم باشند آن حکم را از نظایرش جستجو می کنم تا آن فعل بدون حکم باقی نماند از روی نص باشد یا استدلال و این برای ما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با سندش از امام کاظم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هارون الرشید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گویید ما فرزندان پیامبر صلی الله علیه و اله و سلم هستیم در حالی که پیامبر صلی الله علیه و اله و سلم نسلی نداشت؛ زیرا نسل از فرزند پسر است نه فرزند دختر و شما فرزندان دختر هستید و دختر نسلی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خویشاوندی و قبر پیامبر صلی الله علیه و اله و سلم و کسی که در آن است از تو می خواهم که مرا از این سؤال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مگر این که از دلیلتان درباره ی آن به من خبر دهی ای فرزند على علیه السلام و این گونه به من گزارش داده شده است که تو ای موسی بزرگشان و امام زمانشان هستی و تو را در مورد هر چیزی که درباره ی آن از تو می پرسم معاف نمی دارم تا درباره ی آن برایم دلیلی از کتاب خدای تعالی بیاوری شما گروه فرزندان علی علیه السلام ادعا می کنید که چیزی از قرآن نه الفی و نه 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 که تأویل آن نزد شما است و به این کلام خداوند عزوجل استدلال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و خود را از نظر علماء و قیاس آن ها بی نیاز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أَعُوذُ بِالله مِنَ الشَّيْطَانِ الرَّحِيمِ، بِسْمِ اللهِ الرَّحْمنِ الرَّحِيمِ،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عیسی</w:t>
      </w:r>
      <w:r>
        <w:rPr>
          <w:rFonts w:ascii="IRNazanin" w:hAnsi="IRNazanin" w:eastAsia="IRNazanin"/>
          <w:color w:val="111111"/>
          <w:sz w:val="28"/>
          <w:sz w:val="28"/>
          <w:szCs w:val="28"/>
          <w:rtl w:val="true"/>
          <w:lang w:bidi="fa-IR"/>
        </w:rPr>
        <w:t>؛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طریق مریم علیها السلام به فرزندان پیامبران علیهم السلام ملحق کردیم و همین طور ما از ناحیه ی مادرمان فاطمه علیها السلام فرزندان پیامبر صلی الله علیه و اله و سلم ملحق شدیم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زید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در یکی از سال ها برای حج به مکه آمد و در آن سال امام باقر علیه السلام و فرزندش امام صادق علیه السلام هم به حج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ادعای علم غیب می کرد در حالی که خداوند هیچ کس را بر غیبش آگاه نساخت؛ پس آن را از کجا ادعا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روایت است که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بر پیامبرش کتابی نازل فرمود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و آن چه تا روز قیامت خواهد بود بیان فرمود؛ در این سخنش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نازل کردیم که بیانگر همه چیز و مایه ی هدایت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و اندرزی برای </w:t>
      </w:r>
    </w:p>
    <w:p>
      <w:pPr>
        <w:pStyle w:val="BookText"/>
        <w:rPr/>
      </w:pPr>
      <w:r>
        <w:rPr>
          <w:rFonts w:ascii="Amiri" w:hAnsi="Amiri" w:eastAsia="Amiri" w:cs="Amiri"/>
          <w:color w:val="111111"/>
          <w:sz w:val="28"/>
          <w:sz w:val="28"/>
          <w:szCs w:val="28"/>
          <w:rtl w:val="true"/>
          <w:lang w:bidi="ar-SA"/>
        </w:rPr>
        <w:t xml:space="preserve">أَيْنَ ادَّعَى ذَلِكَ فَقَالَ أَبِي إِنَّ اللَّهَ جَلَّ ذِكْرَهُ أَنْزَلَ عَلَى نَبِيِّهِ كِتاباً بَيَّنَ فِيهِ مَا كَانَ وَ مَا يَكُونُ إِلَى يَوْمِ الْقِيَامَة فِي قَوْلِهِ وَ نَزَّلْنَا عَلَيْكَ الْكِتَابَ تِبياناً لِكُلِّ شَيْءٍ وَ هُدى وَ مَوْعِظَةٌ لِلْمُتَّقِينَ وَ فِي قَوْلِهِ كُلَّ شَيْءٍ أحْصَيْنَاهُ فِي إِمَامٍ مُبِينٍ وَ فِي قَوْلِهِ ما فَرَّطْنَا فِي الْكِتابِ مِنْ شَيْءٍ وَ فِي قَوْلِهِ وَ مَا مِنْ عَائِبَةٍ فِي السَّماءِ وَ الْأَرْضِ إِلَّا فِي كِتَابٍ مُبِينٍ وَ أَوْحَى اللَّهُ إِلَى نَبِيِّهِ علیهم السلام أَنْ لَا يُبْقِيَ فِي غَيْبِهِ وَ سِرِّهِ وَ مَكْنُونَ عِلْمِهِ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يُنَاجِي بِهِ عَلِيّا علیه السلام فَأَمَرَهُ أَنْ يُؤَلِّفَ الْقُرْآنَ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اله و سلم لِأَصْحَابِهِ عَلِيُّ بْنُ أَبِي طَالِبِ علیه السلام يُقَاتِلُ عَلَى تَأْوِيلِ الْقُرْآن كَمَا قَاتَلْتُ عَلَى تَنْزيلِهِ وَ لَمْ يَكُنْ عِنْدَ أَحَدٍ تَأْوِيلُ الْقُرْآن بكَمَالِهِ وَ تَمَامِهِ إِلَّا عِنْدَ عَلَى علیه السلام﴾</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لَمْ يَقْبِضُ نَبِيَّهِ صلی الله علیه و اله و سلم حَتَّى أَكْمَلَ لَهُ الدِّينَ وَ أَنْزَلَ عَلَيْهِ الْقُرْآنَ فِيهِ تَفْصِيلُ كُلَّ شَيْءٍ بَيَّنَ فِيهِ الْحَلَالَ وَ الْحَرَامَ وَ الْحُدُودَ وَ الْأَحْكَامَ وَ جَمِيعَ مَا يَحْتَاجُ إِلَيْهِ النَّاسُ كَمَا فَقَالَ عَزَّوَجَلَ مَا فَرَّطْنَا فِي الْكِتَابِ مِنْ شَيْءٍ وَ أَنْزَلَ فِي حِجَةِ الْوَدَاعِ وَهِيَ آخِرُ عُمُرِهِ الْيَوْمَ أَكْمَلْتُ لَكُمْ دِينَكُمْ وَ أَتْمَمْتُ عَلَيْكُمْ نِعْمَتِي وَ رَضِيتُ لَكُمُ الْإِسْلَامَ دِينًا فَأَمْرُ الْإِمَامَةِ مِنْ تَمَامِ الدِّينِ وَ لَمْ يَمْضِ حَتَّى بَيَّنَ لِأُمَّتِهِ مَعَالِمَ دِينِهِمْ وَ أَوْضَحَ لَهُمْ سَبِيلَهُمْ وَ تَرَكَهُمْ عَلَى قَصْدِ الْحَقِّ وَ أَقَامَ لَهُمْ عَلِيّا علیه السلام عَلَماً وَ إِمَاماً وَ مَا تَرَكَ شَيْئًا تَحْتَاجُ إِلَيْهِ الْأُمَّةُ إِلَّا بَيْنَهُ فَمَنْ زَعَمَ أَنَّ اللَّهَ عَزَّوَجَلَّ لَمْ يُكمل دينَهُ فَقَدْ رَدَّ كِتَابَ اللهِ الْعَزِيزِ وَ مَنْ رَدَّ كِتَابَ اللَّهِ عَزَّوَجَلَّ فَهُوَ كَافِرُ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من كلام لَهُ علیه السلام فِي دَمَ اخْتِلَافِ العُلَمَاءِ فِي الفتيا 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فَصَوَّبُ آرَاءَهُمْ جَمِيعاً وَ إِلَهُهُمْ وَاحِدٌ وَ نَبِيُّهُمْ وَاحِدٌ وَ كِتَابُهُمْ وَاحِدٌ أَ فَأَمَرَهُمُ اللهُ تَعَالَى بِالِاخْتِلَافِ فَأَطَاعُوهُ أَمْ نَهَاهُمْ عَنْهُ فَعَصَوْهُ أَمْ أَنْزَلَ اللَّهُ سُبْحَانَهُ دِينَا نَاقِصاً فَاسْتَعَانَ بِهِمْ عَلَى إِثْمَامِهِ أَمْ كَانُوا شُرَكَاءَ لَهُ فَلَهُمْ أَنْ يَقُولُوا وَ عَلَيْهِ أَنْ يَرْضَى أَمْ أَنْزَلَ اللَّهُ سُبْحَانَهُ دِيناً تَامَا فَقَصَّرَ الرَّسُولُ صلی الله علیه و اله و سلم عَنْ تَبْلِيغِهِ وَ أَدَائِهِ وَ اللَّهُ سُبْحَانَهُ يَقُولُ ما فَرَّطْنَا فِي الْكِتابِ مِنْ شَيْءٍ وَ فِيهِ تِبْيَانُ كُلِّ شَيْءٍ وَ ذَكَرَ أَنَّ الْكِتَابَ يُصَدِّقُ بَعْضُهُ بَعْضاً وَ أَنَّهُ لَا اخْتِلَافَ فِيهِ فَقَالَ سُبْحَانَهُ وَ لَوْ كَانَ مِنْ عِنْدِ غَيْرِ اللَّهُ لَوَجَدُوا فِيهِ اخْتِلَافًا كَثِيراً وَ إِنَّ</w:t>
      </w:r>
    </w:p>
    <w:p>
      <w:pPr>
        <w:pStyle w:val="BookText"/>
        <w:rPr/>
      </w:pPr>
      <w:r>
        <w:rPr>
          <w:rFonts w:ascii="IRNazanin" w:hAnsi="IRNazanin" w:eastAsia="IRNazanin"/>
          <w:color w:val="111111"/>
          <w:sz w:val="28"/>
          <w:sz w:val="28"/>
          <w:szCs w:val="28"/>
          <w:rtl w:val="true"/>
          <w:lang w:bidi="fa-IR"/>
        </w:rPr>
        <w:t>پرهیزکاران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 کتاب آشکار کننده ای برشمرده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موجود پنهانی در آسمان و زمین نیست مگر این که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و علم بی 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پیامبرش صلی الله علیه و اله و سلم وحی فرمود که در علم غیبش سرش و علم مخفیش چیزی باقی نگذارد مگر آن که آن را به عنوان راز به علی علیه السلام بگوید و به او دستور داد که قرآن را بعد از او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و سلم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علیه السلام برای تأویل و تفسیر قرآن جنگ می کند همان گونه که من برای نزول قرآن جنگ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قرآن تمام و کمال نزد هیچ کس جز علی علیه السلام نبود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جان پیامبرش صلی الله علیه و اله و سلم را نگرفت تا این که دین را برای او کامل کرد و قرآن را که در آن تفصیل همه چیز است بر او نازل فرمود و در آن حلال و حرام، حدود، احکام و همه ی چیز هایی که مردم به آن نیاز دارند کامل بیان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و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آخر عمر پیامبر صلی الله علیه و اله و سلم بود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امامت از تمامیت دین است و پیامبر صلی الله علیه و اله و سلم از دنیا نرفت تا این که برای امتش علامت های دینشان را بیان کرد و راهشان را برای آن ها روشن نمود و آن ها را بر قصد حق رها کرد و علی علیه السلام را برای آن ها نشانه ی هدایت و امام تعیین فرمود و چیزی که امت به آن نیاز دارند رها نکرد مگر آن که بیان فرمود؛ پس هر کس گمان کند که خدای عزوجل دینش را کامل نکرد، کتاب عزیز خدا را رد کرده است و هر کس کتاب خدای عزوجل را رد کند کافر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دعوا نزد یکی از آنان مطرح می شود و قاضی به رأی خود حکم می کند پس از آن عین این جریان نزد قاضی دیگری عنوان می گردد او درست بر خلاف اوّلی رأی می دهد سپس همه نزد پیشوایشان که آنان را به قضا و داوری منصوب داشته گرد می آیند او رأی همه را تصدیق می کند و فتوای همگان را درست می شمارد در صورتی که خدای آنان یکی پیغمبرشان یکی و کتابشان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آنان را به پراکندگی و اختلاف فرمان داده و آنان اطاعتش کرده اند؟ و یا آنان را از اختلاف نهی فرموده و معصیتش نموده اند؟ یا این که خدا دین ناقصی فرو فرستاده و در تکمیل آن از آنان استمداد جسته است؟ و یا ایشان شریک خدایند که حق دارند بگویند و بر خدا لازم است رضایت دهد؟ و یا اینکه خداوند دین را کامل نازل کرده اما پیغمبر صلی الله علیه و اله و سلم در تبلیغ و ادای آن کوتاهی ورزیده؟ با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 وَ فِيهِ تِبْيَانُ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يادآور شده است که آیات قرآن یکدیگر را تصدیق می کنند و اختلافی در آن وجود ندارد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ظاهری زیبا و </w:t>
      </w:r>
    </w:p>
    <w:p>
      <w:pPr>
        <w:pStyle w:val="BookText"/>
        <w:rPr/>
      </w:pPr>
      <w:r>
        <w:rPr>
          <w:rFonts w:ascii="Amiri" w:hAnsi="Amiri" w:eastAsia="Amiri" w:cs="Amiri"/>
          <w:color w:val="111111"/>
          <w:sz w:val="28"/>
          <w:sz w:val="28"/>
          <w:szCs w:val="28"/>
          <w:rtl w:val="true"/>
          <w:lang w:bidi="ar-SA"/>
        </w:rPr>
        <w:t>الْقُرْآنَ ظَاهِرُهُ أَنِيقُ وَ بَاطِنُهُ عَمِيقُ لَا تَفْنَى عَجائِبُهُ وَ لَا تَنْقَضِي غَرَائِبُهُ وَ لَا تُكْشَفُ الظُّلُمَاتِ إِنَّا بِهِ﴾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 بُكْمٌ في الظُّلُماتِ مَنْ يَشَأ اللهُ يُضْلِلهُ وَ مَنْ يَشَأْ يَجْعَلْهُ عَلى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فِي قَوْلِهِ وَ الَّذِينَ كَذَّبُوا بِآيَاتِنا صمٌ وَ بُكُمْ يَقُولُ صِمٌ عَنِ الْهُدَى وَ بُكْمُ لَا يَتَكَلَّمُونَ بِخَيْرِ فِي الظُّلُماتِ يَعْنِي ظُلُمَاتِ الْكُفْرِ مَنْ يَشَأُ اللَّهُ يُضْلِلْهُ وَ مَنْ يَشَأْ يَجْعَلَهُ عَلَى صِرَاطٍ مُسْتَقِيمٍ وَ هُوَ رَدُّ عَلَى قَدَرِيَّةِ هَذِهِ الْأُمَّةِ يَحْشُرُهُمُ اللَّهُ يَوْمَ الْقِيَامَةِ مَعَ الصَّابِئِينَ وَ النَّصَارَى وَ الْمَجُوسَ قَالَ فَقَالَ رَسُولُ اللَّهِ صلی الله علیه و اله و سلم أَلَا إِنَّ لِكُلِّ أُمَّه مَجُوسَاً وَ مَجُوسَ هَذِهِ الْأُمَّةَ الَّذِينَ يَقُولُونَ لَا قَدَرَ وَ يَزْعُمُونَ أَنَّ الْمَشِيَّةَ وَ الْقُدْرَةَ إِلَيْهِمْ وَ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الَّذِينَ كَذَّبُوا بِآيَاتِنَا صمٌ وَ بُكُمْ فِي الظُّلُماتِ مَنْ يَشَأْ اللهُ يُضْلِلْهُ وَ مَنْ يَشَأْ يَجْعَلْهُ عَلَى صِرَاطٍ مُسْتَقِيمٍ قَالَ أَبُو جَعْفَرِ علیه السلام نَزَلَتْ فِي الَّذِينَ كَذَّبُوا فِي أَوْصِيَائِهِمْ صُمٌّ وَ بُكُمُ كَمَا قَالَ اللهُ فِي الظُّلُماتِ مَنْ كَانَ مِنْ وَلْدِ إِبْلِيسَ فَإِنَّهُ لَا يُصَدِّقَ بِالْأَوْصِيَاءِ علیهم السلام وَ لَا يُؤْمِنُ بِهِمْ أَبَداً وَ هُمُ الَّذِينَ أَضَلَّهُمُ اللَّهُ وَ مَنْ كَانَ مِنْ وَلْدِ آدَمَ اللهِ آمَنَ بِالْأَوْصِيَاءِ علیهم السلام وَ هُمْ عَلَى صِرَاطٍ مُسْتَقِيمٍ قَالَ وَ سَمِعْتُهُ يَقُولُ كَذَّبُوا بِآيَاتِنَا كُلَّهَا فِي بَطْنِ الْقُرْآنِ أَنْ كَذَّبُوا بِالْأَوْصِيَاءِ علیهم السلام كُلَّهُمْ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الَّذِينَ كَذَّبُوا بِآيَاتِنَا صُمٌّ وَ بُكُمْ فِي الظُّلُماتِ يَعْنِي قَدْ خَفِيَ عَلَيْهِمْ مَا تَقُولُهُ مَنْ يَشَأَ اللَّهُ يُضْلِلْهُ أَنْ يُعَذِّبُهُ وَ مَنْ يَشَأْ يَجْعَلْهُ عَلَى صِرَاطٍ مُسْتَقِيمٍ يَعْنِي يُبَيِّنَ لَهُ وَ يُوَقِّقُهُ حَتَّى يَهْتَدِى إِلَى الطَّريق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 بُكُمْ فِي الظُّلُماتِ يَعْنِي قَدْ خَفِنَ عَلَيْهِمْ مَا تَقُولُهُ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شگفت انگیز و باطنی پرمایه و عمیق است؛ نکات شگفت آور آن فانی نگردد و اسرار نهفته آن پایان نپذیرد و هرگز تاریکی های جهل و نادانی جز به آن رفع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آیات ما را تکذیب کردند کر و لال هایی هستند که در تاریکی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خدا بخواهد و مستحق باشد گمراه می کند؛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راست قرار خواهد داد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نقل کرده، امام باقر علیه السلام درباره ی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 بُكْمٌ</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 از شنیدن هدایت و لال از این که سخن خیری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الظُّلُماتِ</w:t>
      </w:r>
      <w:r>
        <w:rPr>
          <w:rFonts w:ascii="IRNazanin" w:hAnsi="IRNazanin" w:eastAsia="IRNazanin"/>
          <w:color w:val="111111"/>
          <w:sz w:val="28"/>
          <w:sz w:val="28"/>
          <w:szCs w:val="28"/>
          <w:rtl w:val="true"/>
          <w:lang w:bidi="fa-IR"/>
        </w:rPr>
        <w:t xml:space="preserve">؛ یعنی تاریکی های كفر، </w:t>
      </w:r>
      <w:r>
        <w:rPr>
          <w:rFonts w:ascii="Amiri" w:hAnsi="Amiri" w:eastAsia="Amiri" w:cs="Amiri"/>
          <w:color w:val="111111"/>
          <w:sz w:val="28"/>
          <w:sz w:val="28"/>
          <w:szCs w:val="28"/>
          <w:rtl w:val="true"/>
          <w:lang w:bidi="ar-SA"/>
        </w:rPr>
        <w:t>مَنْ يَشَأَ اللَّهُ يُضْلِلْهُ وَ مَنْ يَشَأْ يَجْعَلْهُ عَلَى صِرَاطٍ مُسْتَقِيمٍ</w:t>
      </w:r>
      <w:r>
        <w:rPr>
          <w:rFonts w:ascii="IRNazanin" w:hAnsi="IRNazanin" w:eastAsia="IRNazanin"/>
          <w:color w:val="111111"/>
          <w:sz w:val="28"/>
          <w:sz w:val="28"/>
          <w:szCs w:val="28"/>
          <w:rtl w:val="true"/>
          <w:lang w:bidi="fa-IR"/>
        </w:rPr>
        <w:t>، اين سخن در رد اعتقاد قدری های این امت است که خداوند آنان را در روز قیامت با صابئین و نصرانی ها و مجوسیان محشور می کند و آنان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رَبِّنا ما كُنَّا مُشْرِكِينَ</w:t>
      </w:r>
      <w:r>
        <w:rPr>
          <w:rFonts w:ascii="IRNazanin" w:hAnsi="IRNazanin" w:eastAsia="IRNazanin"/>
          <w:color w:val="111111"/>
          <w:sz w:val="28"/>
          <w:sz w:val="28"/>
          <w:szCs w:val="28"/>
          <w:rtl w:val="true"/>
          <w:lang w:bidi="fa-IR"/>
        </w:rPr>
        <w:t>،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 وَ ضَلَّ عَنْهُمْ ما كَانُوا يَفْتَرُونَ</w:t>
      </w:r>
      <w:r>
        <w:rPr>
          <w:rFonts w:ascii="IRNazanin" w:hAnsi="IRNazanin" w:eastAsia="IRNazanin"/>
          <w:color w:val="111111"/>
          <w:sz w:val="28"/>
          <w:sz w:val="28"/>
          <w:szCs w:val="28"/>
          <w:rtl w:val="true"/>
          <w:lang w:bidi="fa-IR"/>
        </w:rPr>
        <w:t>، امام باقر علیه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امتی مجوسیانی دارد و مجوسیان این امت کسانی اند که می گویند قدری در کار نیست و می پندارند که مشیّت و قدرت به آنان داده شده و در اختیار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وَبُكُمْ فِي الظُّلُماتِ مَنْ يَشَأَ اللَّهُ يُضْلِلْهُ وَ مَنْ يَشَأْ يَجْعَلْهُ عَلَى صِرَاطٍ مُسْتَقِیم</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کسانی نازل شده که اوصیای خود را تکذیب کردند </w:t>
      </w:r>
      <w:r>
        <w:rPr>
          <w:rFonts w:ascii="Amiri" w:hAnsi="Amiri" w:eastAsia="Amiri" w:cs="Amiri"/>
          <w:color w:val="111111"/>
          <w:sz w:val="28"/>
          <w:sz w:val="28"/>
          <w:szCs w:val="28"/>
          <w:rtl w:val="true"/>
          <w:lang w:bidi="ar-SA"/>
        </w:rPr>
        <w:t>صُمَّ وَ بُكُم</w:t>
      </w:r>
      <w:r>
        <w:rPr>
          <w:rFonts w:ascii="IRNazanin" w:hAnsi="IRNazanin" w:eastAsia="IRNazanin"/>
          <w:color w:val="111111"/>
          <w:sz w:val="28"/>
          <w:sz w:val="28"/>
          <w:szCs w:val="28"/>
          <w:rtl w:val="true"/>
          <w:lang w:bidi="fa-IR"/>
        </w:rPr>
        <w:t xml:space="preserve"> همان طور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الظُّلُماتِ</w:t>
      </w:r>
      <w:r>
        <w:rPr>
          <w:rFonts w:ascii="IRNazanin" w:hAnsi="IRNazanin" w:eastAsia="IRNazanin"/>
          <w:color w:val="111111"/>
          <w:sz w:val="28"/>
          <w:sz w:val="28"/>
          <w:szCs w:val="28"/>
          <w:rtl w:val="true"/>
          <w:lang w:bidi="fa-IR"/>
        </w:rPr>
        <w:t xml:space="preserve"> در تاریکی ها به سر می برند کسی که از فرزندان شیطان باشد، هرگز اوصیاء علیهم السلام را تصدیق نخواهد کرد و به آن ها ایمان نمی آورد و آن ها کسانی هستند که خدا گمراهشان نموده و کسی که از فرزندان آدم علیه السلام باشد ایمان به اوصیاء علیهم السلام می آورد و آن ها در راه راست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می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كَذَّبُوا بِآیاتِنا</w:t>
      </w:r>
      <w:r>
        <w:rPr>
          <w:rFonts w:ascii="IRNazanin" w:hAnsi="IRNazanin" w:eastAsia="IRNazanin"/>
          <w:color w:val="111111"/>
          <w:sz w:val="28"/>
          <w:sz w:val="28"/>
          <w:szCs w:val="28"/>
          <w:rtl w:val="true"/>
          <w:lang w:bidi="fa-IR"/>
        </w:rPr>
        <w:t xml:space="preserve"> تمام آیات و در باطن قرآن یعنی تمام اوصیاء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ascii="Amiri" w:hAnsi="Amiri" w:eastAsia="Amiri" w:cs="Amiri"/>
          <w:color w:val="111111"/>
          <w:sz w:val="28"/>
          <w:sz w:val="28"/>
          <w:szCs w:val="28"/>
          <w:rtl w:val="true"/>
          <w:lang w:bidi="ar-SA"/>
        </w:rPr>
        <w:t>وَ الَّذِينَ كَذَّبُوا بِآيَاتِنَا صُمٌّ وَ بُكُمْ فِي الظُّلُماتِ</w:t>
      </w:r>
      <w:r>
        <w:rPr>
          <w:rFonts w:ascii="IRNazanin" w:hAnsi="IRNazanin" w:eastAsia="IRNazanin"/>
          <w:color w:val="111111"/>
          <w:sz w:val="28"/>
          <w:sz w:val="28"/>
          <w:szCs w:val="28"/>
          <w:rtl w:val="true"/>
          <w:lang w:bidi="fa-IR"/>
        </w:rPr>
        <w:t>، یعنی آن چه می گویی بر آن ها مخفی شده است و سخنانت را نمی فهمند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يَشَا اللَّهُ يُضْلِلْهُ</w:t>
      </w:r>
      <w:r>
        <w:rPr>
          <w:rFonts w:ascii="IRNazanin" w:hAnsi="IRNazanin" w:eastAsia="IRNazanin"/>
          <w:color w:val="111111"/>
          <w:sz w:val="28"/>
          <w:sz w:val="28"/>
          <w:szCs w:val="28"/>
          <w:rtl w:val="true"/>
          <w:lang w:bidi="fa-IR"/>
        </w:rPr>
        <w:t xml:space="preserve">، يعنى عذاب کند، </w:t>
      </w:r>
      <w:r>
        <w:rPr>
          <w:rFonts w:ascii="Amiri" w:hAnsi="Amiri" w:eastAsia="Amiri" w:cs="Amiri"/>
          <w:color w:val="111111"/>
          <w:sz w:val="28"/>
          <w:sz w:val="28"/>
          <w:szCs w:val="28"/>
          <w:rtl w:val="true"/>
          <w:lang w:bidi="ar-SA"/>
        </w:rPr>
        <w:t>وَ مَنْ يَشَأْ يَجْعَلْهُ عَلَى صِرَاطٍ مُسْتَقِیم</w:t>
      </w:r>
      <w:r>
        <w:rPr>
          <w:rFonts w:ascii="IRNazanin" w:hAnsi="IRNazanin" w:eastAsia="IRNazanin"/>
          <w:color w:val="111111"/>
          <w:sz w:val="28"/>
          <w:sz w:val="28"/>
          <w:szCs w:val="28"/>
          <w:rtl w:val="true"/>
          <w:lang w:bidi="fa-IR"/>
        </w:rPr>
        <w:t xml:space="preserve"> یعنی راه راست را برای او بیان می کند و او را کمک می کند تا به راه راست هدایت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صُمٌ وَ بُكُمْ فِي الظُّلُماتِ</w:t>
      </w:r>
      <w:r>
        <w:rPr>
          <w:rFonts w:ascii="IRNazanin" w:hAnsi="IRNazanin" w:eastAsia="IRNazanin"/>
          <w:color w:val="111111"/>
          <w:sz w:val="28"/>
          <w:sz w:val="28"/>
          <w:szCs w:val="28"/>
          <w:rtl w:val="true"/>
          <w:lang w:bidi="fa-IR"/>
        </w:rPr>
        <w:t>، یعنی آن چه می گویی بر آن ها مخفی شده است و سخنانت را نمی 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أَرَأَيْتَكُمْ إِنْ أَناكُمْ عَذابُ اللَّهُ أَوْ أَتَذْكُمُ السَّاعَةُ أَ غَيْرَ اللَّهُ تَدْعُونَ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يَتَأَلَّهُ إِلَيْهِ عِنْدَ الْحَوَائِجِ وَالشَّدَائِدِ كُلُّ مَخْلُوقَ عِنْدَ انْقِطَاعِ الرَّجَاءِ مِنْ جَمِيعِ مَنْ دُونَهُ وَ تَقَطَّعَ الْأَسْبَاب مِنْ كُلِّ مَنْ سِوَاهُ وَ ذَلِكَ أَنَّ كُلَّ مُتَرَبِّس فِي هَذِهِ الدُّنْيَا وَ مُتَعَظَّمِ فِيهَا وَإِنْ عَظُمَ غَنَاؤُهُ وَ طُغْيَانُهُ وَ كَثْرَتْ حَوَائِجُ مَنْ دُونَهُ إِلَيْهِ فَإِنَّهُمْ سَيَحْتَاجُونَ حَوَائِجَ لَا يَقْدِرُ عَلَيْهَا هَذَا الْمُتَعَاظِمُ وَ كَذَلِكَ هَذَا الْمُتَعَاظِمُ يَحْتَاجُ إِلَى حَوَائِجَ لَا يَقْدِرُ عَلَيْهَا فَيَنْقَطِعُ إِلَى اللَّهِ عِنْدَ ضَرُورَتِهِ وَ فَاقَتِهِ حَتَّى إِذَا كُفِي هَمَّهُ عَادَ إِلَى شِرِكِهِ أَ مَا تَسْمَعُ اللَّهَ عَزَّوَجَلَّ يَقُولُ قُل أَرَأَيْتَكُمْ إِنْ أَتَاكُمْ عَذابُ الله أَوْ أَتَتْكُمُ السَّاعَةُ أَغَيْرَ اللَّه تَدْعُونَ إِنْ كُنتُمْ صَادِقِينَ بَلْ إِيَّاهُ تَدْعُونَ فَيَكْشِفُ مَا تَدْعُونَ إِلَيْهِ إِنْ شَاءَ وَتَنْسَوْنَ مَا تُشْرِكُونَ فَقَالَ اللَّهُ جَلَّ جَلَالُهُ لِعِبَادِهِ أَيُّهَا إِلَى رَحْمَتِي إِنِّي قَدْ أَلْزَمْتُكُمُ الْحَاجَةَ إِلَى فِي كُلِّ حَالَ وَ ذِلَّةَ الْعُبُودِيَّة فِي كُلِّ وَقْتِ فَإِلَى فَافْزَعُوا فِي كُلِّ أَمْرٍ تَأْخُذُونَ فِيهِ وَ تَرْجُونَ تَمَامَهُ وَ بُلُوغَ غَايَتِهِ فَإِنِّي إِنْ أَرَدْتُ أَنْ أَعْطِيَكُمْ لَمْ يَقْدِرْ غَيْرِي عَلَى مَنْعِكُمْ وَ إِنْ أَرَدْتُ أَنْ أَمْنَعَكُمْ لَمْ يَقْدِرْ غَيْرِى عَلَى إِعْطَائِكُمْ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لَهُمْ يَا مُحَمَّدُ صلی الله علیه و اله و سلم أرَأَيْتَكُمْ إِنْ أَتَاكُمْ عَذَابُ اللهِ أَوْ أَتَتْكُمُ السَّاعَةُ أَغَيْرَ الله تَدْعُونَ إِن كُنتُمْ صَادِقِينَ ثُمَّ رَدَّ عَلَيْهِمْ فَقَالَ بَلْ إِيَّاهُ تَدْعُونَ فَيَكْشِفُ مَا تَدْعُونَ إِليه إن شاءَ وَ تَنْسَونَ ما إِنْ تُشْرِكُونَ قَالَ تَدْعُونَ اللَّهَ إِذَا أَصَابَكُمْ ضُر ثم إذا كشف عنكُمْ ذَلِكَ تَنْسَوْنَ مَا تُشْرِكُونَ أَوْ تتركُونَ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تَنْسَوْنَ مَا تُشْرِكُونَ أَى يَتْرُكُونَ دُعَاءً ما تُشْرِكُونَ مِنْ دُونِ اللَّهِ لِأَنَّهُ لَيْسَ عِنْدَهُمْ ضَرَرُ وَ لَا نَفَعُ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عذاب پروردگار به سراغ شما آید، یا قیامت فرا رسد،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 خوانید اگر راست می گویید؟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مخلوقی در نزد بریده شدن امید از هر که غیر از اوست و پاره پاره شدن اسباب از هر که سوای او باشد در نزد حاجت ها و سختی ها به سوی او پناه می برد و بیانش آن است که هر سرداری در این دنیا و بزرگواری در آن و هر چند که بی نیازی و طغیانش بزرگ باشد و حاجت های کسی که غیر او یا پست تر از اوست به سوی او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ایشان به زودی به حاجاتی زیاد محتاج می شوند که این بزرگی نما بر آن ها قدرت ندارد و همچنین این بزرگ نما به حاجتی چند محتاج می شود که بر آن ها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ضرورت و ناچاری و فاقه و پریشانیاش به سوی خدا منقطع می شود تا وقتی که مقصودش کفایت شود به سوی شرک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أَرَأَيْتَكُمْ إِنْ أَتَاكُمْ عَذابُ الله أَوْ أَتَتْكُمُ السَّاعَةُ أَغَيْرَ الله تَدْعُونَ إِنْ كُنْتُمْ صادِقِينَ بَلْ إِيَّاهُ تَدْعُونَ فَيَكْشِفُ ما تَدْعُونَ إِلَيْهِ إِنْ شَاءَ وَ تَنْسَوْنَ مَا تُشْرِكُونَ</w:t>
      </w:r>
      <w:r>
        <w:rPr>
          <w:rFonts w:ascii="IRNazanin" w:hAnsi="IRNazanin" w:eastAsia="IRNazanin"/>
          <w:color w:val="111111"/>
          <w:sz w:val="28"/>
          <w:sz w:val="28"/>
          <w:szCs w:val="28"/>
          <w:rtl w:val="true"/>
          <w:lang w:bidi="fa-IR"/>
        </w:rPr>
        <w:t>؛ یعنی خدایان خود را می گذارید و در دفع عذاب متوجه او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به بندگانش فرمود که ای کسانی که به سوی رحمت من فقیر و محتاجید به درستی که من حاجت به سوی خود را بر شما در هر حالی و همچنین خواری بندگی را در هر وقتی الزام کرده ام پس در هر کاری که در آن شروع می کنید و تمام و بلوغ غایت و پایان آن را امید دارید به سوی من فزع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اگر خواهم که به شما عطاء کنم غیر من بر منع شما قدرت ندارد و اگر خواهم که شما را منع کنم غیر من بر عطا کردن به شما قدرت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رَأَيْتَكُمْ إِنْ أَتَاكُمْ عَذَابُ اللَّهُ أَوْ أَتَتْكُمُ السَّاعَةُ أَ غَيْرَ اللَّهِ تَدْعُونَ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پاسخ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ascii="IRNazanin" w:hAnsi="IRNazanin" w:eastAsia="IRNazanin"/>
          <w:color w:val="111111"/>
          <w:sz w:val="28"/>
          <w:sz w:val="28"/>
          <w:szCs w:val="28"/>
          <w:rtl w:val="true"/>
          <w:lang w:bidi="fa-IR"/>
        </w:rPr>
        <w:t>؛ هنگامی که ناراحتی به شما برسد، خدا را می خوانید سپس هنگامی که آن را از شما برطرف می سازد آن چه را همتای خدا قرار می دهید فراموش می کنید؛ یعنی بت ها را رها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 خوانید؛ و او اگر بخواهد مشکلی را که به خاطر آن او را خوانده اید برطرف می سازد؛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خدا قرار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خواهید کرد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تَنْسَوْنَ ما تُشْرِكُونَ</w:t>
      </w:r>
      <w:r>
        <w:rPr>
          <w:rFonts w:ascii="IRNazanin" w:hAnsi="IRNazanin" w:eastAsia="IRNazanin"/>
          <w:color w:val="111111"/>
          <w:sz w:val="28"/>
          <w:sz w:val="28"/>
          <w:szCs w:val="28"/>
          <w:rtl w:val="true"/>
          <w:lang w:bidi="fa-IR"/>
        </w:rPr>
        <w:t>؛ یعنی غیر از خدا خواندن چیز هایی را که شریک قرار می دهید رها کنید؛ چون نزد آن ها زیان و سودی نیست</w:t>
      </w:r>
      <w:r>
        <w:rPr>
          <w:rFonts w:eastAsia="IRNazanin" w:cs="IRNazanin"/>
          <w:color w:val="111111"/>
          <w:sz w:val="28"/>
          <w:szCs w:val="28"/>
          <w:rtl w:val="true"/>
          <w:lang w:bidi="fa-IR"/>
        </w:rPr>
        <w:t xml:space="preserve">. </w:t>
      </w:r>
      <w:bookmarkStart w:id="508" w:name="pg15969_172758"/>
    </w:p>
    <w:p>
      <w:pPr>
        <w:pStyle w:val="BookText"/>
        <w:rPr/>
      </w:pPr>
      <w:bookmarkEnd w:id="50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يَتَضَرَّعُونَ يَعْنِي كَيْ يَتَضَرَّعُوا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النَّاسِ حِينَ تَنْزِلُ بِهِمُ النَّقَمُ و تَزُولُ عَنْهُمُ النَّعَمُ فَرَعُوا إِلَى رَبِّهِمْ بِصِدْقٍ مِنْ نِيَّاتِهِمْ وَ وَلَهِ مِنْ قُلُوبِهِمْ لَرَدَّ عَلَيْهِمْ كُلِّ شَارِدٍ وَ أَصْلَحَ لَهُمْ كُلِّ فَاسِدِ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إِذْ جَاءَهُمْ بَأْسُنا تَضَرَّعُوا وَلَكِنْ قَسَتْ قُلُوبُهُمْ وَ زَيَّنَ همُ الشَّيْطانُ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فَلَوْلَا إِذْ جَاءَهُمْ بَأْسُنَا تَضَرَّعُوا وَ لكِنْ نَسَتْ قُلُوبُهُمْ وَ زَيَّنَ هُمُ الشَّيْطانُ مَا كَانُوا يَعْمَلُونَ فَلَمَّا لَمْ يَتَضَرَّعُوا فَتَحَ اللهُ عَلَيْهِمُ الدُّنْيَا وَ أَغْنَاهُمْ عُنُوبَةً لِفَعْلِهِمُ الرَّدِى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مَرُوكَ بَيَّاعِ اللُّؤْلُوْ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التَضَرُّعُ وَ حركَ أَصَابِعَهُ يَمِيناً وَ شِمَالًا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دُعَاءُ التَضَرع أَنْ تُحَرِّكَ إِصْبَعَكَ السَّبَّابَةَ مِمَّا يَدِي وَجْهَكَ وَ هُوَ دُعَاءُ الخيفة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التَّضَرُّعُ رَفْعُ الْيَدَيْنِ وَ التَّضَرُّعْ 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نَسُوا ما ذُكِّرُوا بِهِ فَتَحْنا عَلَيْهِمْ أَبوابَ كُلِّ شَيْءٍ حَتَّى إِذا فَرِحُوا بِما أُوتُوا أَخَذْناهُمْ بَغْتَةً فَإِذَا هُمَّ مُبْلِسُونَ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6592187_2142443653"/>
      <w:bookmarkStart w:id="510" w:name="_Toc199"/>
      <w:bookmarkEnd w:id="509"/>
      <w:r>
        <w:rPr>
          <w:rtl w:val="true"/>
        </w:rPr>
        <w:t xml:space="preserve">باب </w:t>
      </w:r>
      <w:r>
        <w:rPr/>
        <w:t>1</w:t>
      </w:r>
      <w:r>
        <w:rPr>
          <w:rtl w:val="true"/>
        </w:rPr>
        <w:t xml:space="preserve">: </w:t>
      </w:r>
      <w:r>
        <w:rPr>
          <w:rtl w:val="true"/>
        </w:rPr>
        <w:t>فَلَها نَسُوا ما ذُكِّرُوا بِهِ</w:t>
      </w:r>
      <w:r>
        <w:rPr>
          <w:rtl w:val="true"/>
        </w:rPr>
        <w:t>.</w:t>
      </w:r>
      <w:bookmarkEnd w:id="5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16592189_2142443653"/>
      <w:bookmarkStart w:id="512" w:name="_Toc200"/>
      <w:bookmarkEnd w:id="511"/>
      <w:r>
        <w:rPr>
          <w:rtl w:val="true"/>
        </w:rPr>
        <w:t>اشاره</w:t>
      </w:r>
      <w:bookmarkStart w:id="513" w:name="pg15969_172759"/>
      <w:bookmarkEnd w:id="512"/>
    </w:p>
    <w:p>
      <w:pPr>
        <w:pStyle w:val="BookText"/>
        <w:rPr/>
      </w:pPr>
      <w:bookmarkEnd w:id="513"/>
      <w:r>
        <w:rPr>
          <w:rFonts w:ascii="IRNazanin" w:hAnsi="IRNazanin" w:eastAsia="IRNazanin"/>
          <w:color w:val="111111"/>
          <w:sz w:val="28"/>
          <w:sz w:val="28"/>
          <w:szCs w:val="28"/>
          <w:rtl w:val="true"/>
          <w:lang w:bidi="fa-IR"/>
        </w:rPr>
        <w:t xml:space="preserve">ما به سوی امت 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سختی و رنج مواجه ساختیم؛ شاید تسلیم گردند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يَتَضَرَّعُونَ</w:t>
      </w:r>
      <w:r>
        <w:rPr>
          <w:rFonts w:ascii="IRNazanin" w:hAnsi="IRNazanin" w:eastAsia="IRNazanin"/>
          <w:color w:val="111111"/>
          <w:sz w:val="28"/>
          <w:sz w:val="28"/>
          <w:szCs w:val="28"/>
          <w:rtl w:val="true"/>
          <w:lang w:bidi="fa-IR"/>
        </w:rPr>
        <w:t>؛ یعنی تا این که تسلیم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هنگامی که عذاب ها بر آن ها فرود می آید و نعمت ها از دستشان می رود با نیت های صادقانه ی خود و دل های مشتاق به پروردگارشان پناه می بردند، آن چه از دست رفته به آن ها باز می گرداند و هر فسادی را برایشان اصلاح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هنگامی که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 های آن ها قساوت پیدا کرد؛ و شیطان آن چه را انجام می دادند، در نظرشان زینت داد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إِذْ جَاءَهُمْ بَأْسُنَا تَضَرَّعُوا وَلكِنْ قَسَتْ قُلُوبُهُمْ وَ زَيَّنَ لَهُمُ الشَّيْطانُ ما كانُوا يَعْمَلُونَ</w:t>
      </w:r>
      <w:r>
        <w:rPr>
          <w:rFonts w:ascii="IRNazanin" w:hAnsi="IRNazanin" w:eastAsia="IRNazanin"/>
          <w:color w:val="111111"/>
          <w:sz w:val="28"/>
          <w:sz w:val="28"/>
          <w:szCs w:val="28"/>
          <w:rtl w:val="true"/>
          <w:lang w:bidi="fa-IR"/>
        </w:rPr>
        <w:t>، و هنگامی که تسلیم نشدند خداوند به خاطر کار پستشان برای عذاب آن ها در های دنیا را بر آن ها گشود و آن ها را بی نیاز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المروک بیاع لؤلؤ از کسی که از امام صادق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در دعا این گونه است و انگشتانش را به طرف راست و چپ حرکت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تضرع آن است که انگشت سبابه را در برابر صورتت بجنبانی و آن دعای ترس و هراس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بالا بردن دست ها و زاری کردن با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چه را به آن ها یادآوری شده بود فراموش کردند، در 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 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آن ها را گرفتیم و سخت مجازات کردیم؛ در این هنگام، همگی مأیوس شدند؛ و در های امید به روی آن ها بسته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16592191_2142443653"/>
      <w:bookmarkStart w:id="515" w:name="_Toc201"/>
      <w:bookmarkEnd w:id="514"/>
      <w:r>
        <w:rPr>
          <w:rtl w:val="true"/>
        </w:rPr>
        <w:t xml:space="preserve">بخش </w:t>
      </w:r>
      <w:r>
        <w:rPr/>
        <w:t>1</w:t>
      </w:r>
      <w:r>
        <w:rPr>
          <w:rtl w:val="true"/>
        </w:rPr>
        <w:t>: [</w:t>
      </w:r>
      <w:r>
        <w:rPr>
          <w:rtl w:val="true"/>
        </w:rPr>
        <w:t>آری</w:t>
      </w:r>
      <w:r>
        <w:rPr>
          <w:rtl w:val="true"/>
        </w:rPr>
        <w:t xml:space="preserve">] </w:t>
      </w:r>
      <w:r>
        <w:rPr>
          <w:rtl w:val="true"/>
        </w:rPr>
        <w:t>هنگامی که آن چه را به آن ها یادآوری شده بود فراموش کردند</w:t>
      </w:r>
      <w:r>
        <w:rPr>
          <w:rtl w:val="true"/>
        </w:rPr>
        <w:t>.</w:t>
      </w:r>
      <w:bookmarkStart w:id="516" w:name="pg15969_172760"/>
      <w:bookmarkEnd w:id="515"/>
    </w:p>
    <w:p>
      <w:pPr>
        <w:pStyle w:val="BookText"/>
        <w:rPr/>
      </w:pPr>
      <w:bookmarkEnd w:id="516"/>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 وَ جَلَّ فَلَمَا نَسُوا ما ذُكِّرُوا بِهِ قَالَ كَانُوا ثَلَاثَةَ أَصْنَافِ صنف التَمَرُوا وَ أَمَرُوا فَتَجوا وَ صنف التَمَرُوا وَلَمْ يَأْمُرُوا فَمُسِحُوا ذَراً وَ صَفُ لَمْ يَأْتَمِرُوا وَ لَمْ يَأْمُرُوا فَهَلَكُوا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فَلَا نَسُوا ما ذُكِّرُوا بِهِ قَالَ لَمَّا تَرَكُوا وَلَايَةَ عَلَى علیه السلام وَ قَدْ أَمِرُوا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 أَى تَرَكُوا مَا وُعِظُوا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Heading3"/>
        <w:numPr>
          <w:ilvl w:val="2"/>
          <w:numId w:val="1"/>
        </w:numPr>
        <w:rPr/>
      </w:pPr>
      <w:bookmarkStart w:id="517" w:name="__RefHeading___Toc16592193_2142443653"/>
      <w:bookmarkStart w:id="518" w:name="_Toc202"/>
      <w:bookmarkEnd w:id="517"/>
      <w:r>
        <w:rPr>
          <w:rtl w:val="true"/>
        </w:rPr>
        <w:t xml:space="preserve">باب </w:t>
      </w:r>
      <w:r>
        <w:rPr/>
        <w:t>2</w:t>
      </w:r>
      <w:r>
        <w:rPr>
          <w:rtl w:val="true"/>
        </w:rPr>
        <w:t xml:space="preserve">: </w:t>
      </w:r>
      <w:r>
        <w:rPr>
          <w:rtl w:val="true"/>
        </w:rPr>
        <w:t>فَتَحْنا عَلَيْهِمْ أَبوابَ كُلِّ شَيْءٍ حَتَّى إِذَا فَرِحُوا بِمَا أُوتُوا</w:t>
      </w:r>
      <w:bookmarkEnd w:id="51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فَتَحْنا عَلَيْهِمْ أَبوابَ كُلِّ شَيْءٍ يَعْنِي مَعَ دَولَتِهِمْ فِي الدُّنْيَا وَ مَا بَسَطَ إِلَيْهِمْ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 اللَّهَ يُعْطِي الْعَبْدَ مَا يُحِبُ وَ هُوَ مُقِيمٌ عَلَى مَعْصِيَتِهِ فَإِنَّمَا ذَلِكَ اسْتِدْرَاجُ ثُمَّ تَنَا فَلَمَّا نَسُوا ما ذُكِّرُوا بِهِ فَتَحْنَا عَلَيْهِمْ أَبْوابَ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 اللَّهَ يُعْطِي عَلَى الْمَعَاصِي فَذَلِكَ اسْتِدْرَاجِ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آدَمَ إِذَا رَأَيْتَ رَبَّكَ يُتَابِعُ عَلَيْكَ نِعَمَهُ فَاحْذَرْهُ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Heading3"/>
        <w:numPr>
          <w:ilvl w:val="2"/>
          <w:numId w:val="1"/>
        </w:numPr>
        <w:rPr/>
      </w:pPr>
      <w:bookmarkStart w:id="519" w:name="__RefHeading___Toc16592195_2142443653"/>
      <w:bookmarkStart w:id="520" w:name="_Toc203"/>
      <w:bookmarkEnd w:id="519"/>
      <w:r>
        <w:rPr>
          <w:rtl w:val="true"/>
        </w:rPr>
        <w:t xml:space="preserve">باب </w:t>
      </w:r>
      <w:r>
        <w:rPr/>
        <w:t>3</w:t>
      </w:r>
      <w:r>
        <w:rPr>
          <w:rtl w:val="true"/>
        </w:rPr>
        <w:t xml:space="preserve">: </w:t>
      </w:r>
      <w:r>
        <w:rPr>
          <w:rtl w:val="true"/>
        </w:rPr>
        <w:t>أَخَذْنَاهُمْ بَغْتَةً فَإِذَا هُمْ مُبْلِسُونَ</w:t>
      </w:r>
      <w:bookmarkEnd w:id="520"/>
    </w:p>
    <w:p>
      <w:pPr>
        <w:pStyle w:val="Heading4"/>
        <w:numPr>
          <w:ilvl w:val="3"/>
          <w:numId w:val="1"/>
        </w:numPr>
        <w:rPr/>
      </w:pPr>
      <w:bookmarkStart w:id="521" w:name="__RefHeading___Toc16592197_2142443653"/>
      <w:bookmarkStart w:id="522" w:name="_Toc204"/>
      <w:bookmarkEnd w:id="521"/>
      <w:r>
        <w:rPr>
          <w:rtl w:val="true"/>
        </w:rPr>
        <w:t>اشاره</w:t>
      </w:r>
      <w:bookmarkEnd w:id="5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أَخَذْناهُمْ بَغْتَةً فَإِذا هُمْ مُبْلِسُونَ قَالَ نَزَلَتْ فِي وَلْدِ الْعَبَّاسِ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فَإِذا هُمْ مُبْلِسُونَ قَالَ أَخَذَ بَنِي أُمَيَّةَ بَغْتَةً وَ يُؤْخَذْ بَنُو الْعَبَّاس جَهْرَةً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عَلِيِّ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مَوْلَى أَمِيرِ الْمُؤْمِنِينَعلیه السلام دَخَلَ عَلَى الْحَجَّاحِ بْنِ يُوسُفَ فَقَالَ لَهُ مَا الَّذِي كُنْتَ تَلِي مِنْ عَلِيِّ بن أبي طَالِب علیه السلام فَقَالَ كُنتُ أَوَضَّيهِ فَقَالَ لَهُ مَا</w:t>
      </w:r>
      <w:bookmarkStart w:id="523" w:name="pg15969_172761"/>
    </w:p>
    <w:p>
      <w:pPr>
        <w:pStyle w:val="BookText"/>
        <w:rPr/>
      </w:pPr>
      <w:bookmarkEnd w:id="52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نَسُوا ما ذُكِّرُوا بِهِ</w:t>
      </w:r>
      <w:r>
        <w:rPr>
          <w:rFonts w:ascii="IRNazanin" w:hAnsi="IRNazanin" w:eastAsia="IRNazanin"/>
          <w:color w:val="111111"/>
          <w:sz w:val="28"/>
          <w:sz w:val="28"/>
          <w:szCs w:val="28"/>
          <w:rtl w:val="true"/>
          <w:lang w:bidi="fa-IR"/>
        </w:rPr>
        <w:t>،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فرمانبرداری کردند و به کار خوب فرمان دادند؛ در نتیجه نجات یافتند و گروهی فرمانبرداری کردند ولی دیگران را فرمان پس این ها به شکل مورچه درآمدند و گروهی نه فرمان بردند و نه فرمان دادند؛ پس نابود ندادند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ascii="IRNazanin" w:hAnsi="IRNazanin" w:eastAsia="IRNazanin"/>
          <w:color w:val="111111"/>
          <w:sz w:val="28"/>
          <w:sz w:val="28"/>
          <w:szCs w:val="28"/>
          <w:rtl w:val="true"/>
          <w:lang w:bidi="fa-IR"/>
        </w:rPr>
        <w:t>؛ هنگامی که ولایت علی علیه السلام را رها کردند در حالی که به آن فرمان داده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یعنی آن چه به آن پند داده شده بودند، وانهادند</w:t>
      </w:r>
      <w:r>
        <w:rPr>
          <w:rFonts w:eastAsia="IRNazanin" w:cs="IRNazanin"/>
          <w:color w:val="111111"/>
          <w:sz w:val="28"/>
          <w:szCs w:val="28"/>
          <w:rtl w:val="true"/>
          <w:lang w:bidi="fa-IR"/>
        </w:rPr>
        <w:t>.</w:t>
      </w:r>
    </w:p>
    <w:p>
      <w:pPr>
        <w:pStyle w:val="Heading4"/>
        <w:numPr>
          <w:ilvl w:val="3"/>
          <w:numId w:val="1"/>
        </w:numPr>
        <w:rPr/>
      </w:pPr>
      <w:bookmarkStart w:id="524" w:name="__RefHeading___Toc16592199_2142443653"/>
      <w:bookmarkStart w:id="525" w:name="_Toc205"/>
      <w:bookmarkEnd w:id="524"/>
      <w:r>
        <w:rPr>
          <w:rtl w:val="true"/>
        </w:rPr>
        <w:t xml:space="preserve">بخش </w:t>
      </w:r>
      <w:r>
        <w:rPr/>
        <w:t>2</w:t>
      </w:r>
      <w:r>
        <w:rPr>
          <w:rtl w:val="true"/>
        </w:rPr>
        <w:t xml:space="preserve">: </w:t>
      </w:r>
      <w:r>
        <w:rPr>
          <w:rtl w:val="true"/>
        </w:rPr>
        <w:t xml:space="preserve">در های همه چیز </w:t>
      </w:r>
      <w:r>
        <w:rPr>
          <w:rtl w:val="true"/>
        </w:rPr>
        <w:t>[</w:t>
      </w:r>
      <w:r>
        <w:rPr>
          <w:rtl w:val="true"/>
        </w:rPr>
        <w:t>از نعمت ها</w:t>
      </w:r>
      <w:r>
        <w:rPr>
          <w:rtl w:val="true"/>
        </w:rPr>
        <w:t xml:space="preserve">] </w:t>
      </w:r>
      <w:r>
        <w:rPr>
          <w:rtl w:val="true"/>
        </w:rPr>
        <w:t xml:space="preserve">را به روی آن ها گشودیم؛ تا </w:t>
      </w:r>
      <w:r>
        <w:rPr>
          <w:rtl w:val="true"/>
        </w:rPr>
        <w:t>[</w:t>
      </w:r>
      <w:r>
        <w:rPr>
          <w:rtl w:val="true"/>
        </w:rPr>
        <w:t>کاملاً</w:t>
      </w:r>
      <w:r>
        <w:rPr>
          <w:rtl w:val="true"/>
        </w:rPr>
        <w:t xml:space="preserve">] </w:t>
      </w:r>
      <w:r>
        <w:rPr>
          <w:rtl w:val="true"/>
        </w:rPr>
        <w:t xml:space="preserve">به آن خوشحال شدند </w:t>
      </w:r>
      <w:r>
        <w:rPr>
          <w:rtl w:val="true"/>
        </w:rPr>
        <w:t>[</w:t>
      </w:r>
      <w:r>
        <w:rPr>
          <w:rtl w:val="true"/>
        </w:rPr>
        <w:t>و دل بستند</w:t>
      </w:r>
      <w:r>
        <w:rPr>
          <w:rtl w:val="true"/>
        </w:rPr>
        <w:t>]</w:t>
      </w:r>
      <w:r>
        <w:rPr>
          <w:rtl w:val="true"/>
        </w:rPr>
        <w:t xml:space="preserve">؛ ناگهان آن ها را گرفتیم </w:t>
      </w:r>
      <w:r>
        <w:rPr>
          <w:rtl w:val="true"/>
        </w:rPr>
        <w:t>[</w:t>
      </w:r>
      <w:r>
        <w:rPr>
          <w:rtl w:val="true"/>
        </w:rPr>
        <w:t>و سخت مجازات کردیم</w:t>
      </w:r>
      <w:r>
        <w:rPr>
          <w:rtl w:val="true"/>
        </w:rPr>
        <w:t>].</w:t>
      </w:r>
      <w:bookmarkEnd w:id="5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فَتَحْنا عَلَيْهِمْ أَبوابَ كُلِّ شَيْءٍ</w:t>
      </w:r>
      <w:r>
        <w:rPr>
          <w:rFonts w:ascii="IRNazanin" w:hAnsi="IRNazanin" w:eastAsia="IRNazanin"/>
          <w:color w:val="111111"/>
          <w:sz w:val="28"/>
          <w:sz w:val="28"/>
          <w:szCs w:val="28"/>
          <w:rtl w:val="true"/>
          <w:lang w:bidi="fa-IR"/>
        </w:rPr>
        <w:t xml:space="preserve"> یعنی با دولتشان در دنیا و آن چه در دنیا برایشان گسترده شده در های همه چیز را به روی آن ها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خداوند به بنده آن چه را دوست دارد عطا می فرماید در حالی که آن بنده نافرمانی خدا را ادامه می دهد؛ پس قطعاً آن نشانه ی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سوی عذاب پیش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نَسُوا ما ذُكِّرُوا بِهِ فَتَحْنَا عَلَيْهِمْ أَبْوابَ كُلِّ شَيْءٍ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خداوند بر گناهان عطا می کند آن استدراج از طرف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پروردگارت نعمت هایش را پی در پی برای تو می فرستد از آن برحذر باش</w:t>
      </w:r>
      <w:r>
        <w:rPr>
          <w:rFonts w:eastAsia="IRNazanin" w:cs="IRNazanin"/>
          <w:color w:val="111111"/>
          <w:sz w:val="28"/>
          <w:szCs w:val="28"/>
          <w:rtl w:val="true"/>
          <w:lang w:bidi="fa-IR"/>
        </w:rPr>
        <w:t>.</w:t>
      </w:r>
    </w:p>
    <w:p>
      <w:pPr>
        <w:pStyle w:val="Heading4"/>
        <w:numPr>
          <w:ilvl w:val="3"/>
          <w:numId w:val="1"/>
        </w:numPr>
        <w:rPr/>
      </w:pPr>
      <w:bookmarkStart w:id="526" w:name="__RefHeading___Toc16592201_2142443653"/>
      <w:bookmarkStart w:id="527" w:name="_Toc206"/>
      <w:bookmarkEnd w:id="526"/>
      <w:r>
        <w:rPr>
          <w:rtl w:val="true"/>
        </w:rPr>
        <w:t xml:space="preserve">بخش </w:t>
      </w:r>
      <w:r>
        <w:rPr/>
        <w:t>3</w:t>
      </w:r>
      <w:r>
        <w:rPr>
          <w:rtl w:val="true"/>
        </w:rPr>
        <w:t xml:space="preserve">: </w:t>
      </w:r>
      <w:r>
        <w:rPr>
          <w:rtl w:val="true"/>
        </w:rPr>
        <w:t xml:space="preserve">در این هنگام همگی مأیوس شدند؛ </w:t>
      </w:r>
      <w:r>
        <w:rPr>
          <w:rtl w:val="true"/>
        </w:rPr>
        <w:t>[</w:t>
      </w:r>
      <w:r>
        <w:rPr>
          <w:rtl w:val="true"/>
        </w:rPr>
        <w:t>و در های امید به روی آن ها بسته شد</w:t>
      </w:r>
      <w:r>
        <w:rPr>
          <w:rtl w:val="true"/>
        </w:rPr>
        <w:t>].</w:t>
      </w:r>
      <w:bookmarkEnd w:id="5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أَخَذْناهُمْ بَغْتَةً فَإِذا هُمْ مُبْلِسُونَ</w:t>
      </w:r>
      <w:r>
        <w:rPr>
          <w:rFonts w:ascii="IRNazanin" w:hAnsi="IRNazanin" w:eastAsia="IRNazanin"/>
          <w:color w:val="111111"/>
          <w:sz w:val="28"/>
          <w:sz w:val="28"/>
          <w:szCs w:val="28"/>
          <w:rtl w:val="true"/>
          <w:lang w:bidi="fa-IR"/>
        </w:rPr>
        <w:t>، درباره ی فرزندان عباس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هُمْ مُبْلِسُونَ</w:t>
      </w:r>
      <w:r>
        <w:rPr>
          <w:rFonts w:ascii="IRNazanin" w:hAnsi="IRNazanin" w:eastAsia="IRNazanin"/>
          <w:color w:val="111111"/>
          <w:sz w:val="28"/>
          <w:sz w:val="28"/>
          <w:szCs w:val="28"/>
          <w:rtl w:val="true"/>
          <w:lang w:bidi="fa-IR"/>
        </w:rPr>
        <w:t xml:space="preserve"> خداوند بنی امیه را به صورت ناگهانی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عباس آشکارا گرفته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امیر المؤمنین علیه السلام نزد حجاج بن یوسف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کمکی به علی بن ابی طالب علیه السلام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وضو برایش آماده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وضویش فارغ می شد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w:t>
      </w:r>
    </w:p>
    <w:p>
      <w:pPr>
        <w:pStyle w:val="BookText"/>
        <w:rPr/>
      </w:pPr>
      <w:r>
        <w:rPr>
          <w:rFonts w:ascii="Amiri" w:hAnsi="Amiri" w:eastAsia="Amiri" w:cs="Amiri"/>
          <w:color w:val="111111"/>
          <w:sz w:val="28"/>
          <w:sz w:val="28"/>
          <w:szCs w:val="28"/>
          <w:rtl w:val="true"/>
          <w:lang w:bidi="ar-SA"/>
        </w:rPr>
        <w:t>كَانَ يَقُولُ إِذَا فَرَغَ مِنْ وُضُوئِهِ فَقَالَ كَانَ يَتْلُو هَذِهِ الْآيَةَ فَلَمَّا نَسُوا ما ذُكِّرُوا بِهِ فَتَحْنَا عَلَيْهِمْ أَبوابَ كُلِّ شَيْءٍ حَتَّى إِذا فَرِحُوا بِها أُوتُوا أَخَذْنَاهُمْ بَغْتَةً فَإِذا هُمْ مُبْلِسُونَ فَقُطِعَ دَابِرُ الْقَوْمِ الَّذِينَ ظَلَمُوا وَ الْحَمْدُ لله رَبِّ الْعالَمينَ فَقَالَ الْحَجَّاجُ أَظُنُّهُ كَانَ يَتَأَوَّلُهَا عَلَيْنَا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حَتَّى إِذا فَرِحُوا بِما أُوتُوا أَخَذْناهُمْ بَغْتَةً فَإِذَا هُمْ مُبْلِسُونَ يَعْنِي قِيَامَ القائم عجل الله تعالی فرجه الشریف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مُنَاجَاةُ اللَّهِ لِمُوسَى علیه السلام يَا مُوسَى علیه السلام إِذَا رَأَيْتَ الْفَقْرَ مُقْبلًا فَقُلْ مَرْحَباً بِشِعَارِ الصَّالِحِينَ، وَ إِذَا رَأَيْتَ الْغِنَى مُقْبلًا فَقُلْ ذَنْبُ عُجِّلَتْ عُقُوبَتْهُ، فَمَا فَتَحَ اللَّهُ عَلَى أَحَدٍ هَذِهِ الدُّنْيَا إِلَّا بِذَنْبِ لِيُنْسِيَهُ ذَلِكَ فَلَا يَتُوبَ فَيَكُونُ إِقْبَالُ الدُّنْيَا عَلَيْهِ عُقُوبَةٌ لِذُنُوبِهِ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 َدابِرُ الْقَوْمِ الَّذِينَ ظَلَمُوا وَ الْحَمْدُ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الْوَرَعَ مِنَ النَّاسِ قَالَ الَّذِي يَتَوَرَعْ عَنْ مَحَارِمِ اللَّهِ عَزَّوَجَلَّ وَ يَجْتَنِبُ هَوْلَاءِ وَ إِذَا لَمْ يَتَّقِ الشُّبُهَاتِ وَقَعَ فِي الْحَرَامِ وَ هُوَ لَا يَعْرِفُهُ وَ إِذَا رَأَى الْمُنْكَرَ فَلَمْ يُنْكِرْهُ وَ هُوَ يَقْدِرُ عَلَيْهِ فَقَدْ أَحَبَّ أَنْ يُعْصَى اللَّهُ عَزَّ وَ جَلَّ وَ مَنْ أَحَبَّ أَنْ يُعْصَى اللَّهُ فَقَدْ بَارَزَ اللَّهَ عَزَّوَجَلَّ بِالْعَدَاوَةَ وَ مَنْ أَحَبَّ بَقَاءَ الظَّالِمِينَ فَقَدْ أَحَبَّ أَنْ اللَّهُ إِنَّ اللَّهَ تَعَالَى حَمِدَ نَفْسَهُ عَلَى هَلَاكِ الظَّالِمِينَ فَقَالَ فَقُطِعَ دَابِرُ الْقَوْمِ الَّذِينَ ظَلَمُوا وَ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يُمْهِلُ الظَّالِم حَتَّى يَقُولَ قَدْ أَهْمَلَنِي ثُمَّ يَأخُذَهُ أَخْذَهُ رَابِيَةً إِنَّ اللَّهَ حَمِدَ نَفْسَهُ عِنْدَ هَلَاكِ الظَّالِمِينَ فَقَالَ فَقُطِعَ َدابِرُ الْقَوْمِ الَّذِينَ ظَلَمُوا وَ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ما ذُكِّرُوا بِهِ فَتَحْنا عَلَيْهِمْ أَبوابَ كُلِّ شَيْءٍ حَتَّى إِذا فَرِحُوا بِما أُوتُوا أَخَذْنَاهُمْ بَغْتَةً فَإِذَا هُمْ مُبْلِسُونَ فَقُطِعَ دَابِرُ الْقَوْمِ الَّذِينَ ظَلَمُوا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آن آیه را بر ما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فَرِحُوا بِما أُوتُوا أَخَذْنَاهُمْ بَغْتَةً فَإِذَا هُمْ مُبْلِسُونَ</w:t>
      </w:r>
      <w:r>
        <w:rPr>
          <w:rFonts w:ascii="IRNazanin" w:hAnsi="IRNazanin" w:eastAsia="IRNazanin"/>
          <w:color w:val="111111"/>
          <w:sz w:val="28"/>
          <w:sz w:val="28"/>
          <w:szCs w:val="28"/>
          <w:rtl w:val="true"/>
          <w:lang w:bidi="fa-IR"/>
        </w:rPr>
        <w:t>، منظور قيام قائم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موسی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هنگامی که فقر را دیدی که به تو روی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صالحان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توانگری را دیدی که روی آورده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عذاب آن پیشی گرفته است خداوند این دنیا را جز به سبب گناهی به روی کسی باز نکرده است تا آن گناه را از یادش ببرد و توبه نکند؛ در نتیجه روی آوردن دنیا به او، عذاب برای گناهش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گروهی که ستم کرده بودند قطع شد و ستایش مخصوص خداوند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میان مردم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ارتکاب کار هایی که خدا حرام کرده است خودداری کند و از اینان دوری گزیند و اگر از شبهه ها خودداری نکند در کار های حرام گرفتار می شود، در حالی که آن را نمی شناسد و اگر منکر را ببیند و آن را انکار نکند و زشت نشمارد، در حالی که می تواند آن را از بین ببرد در این صورت وی دوست دارد که مردم خدا را معصیت کنند و و هر که دوست دارد که خدا مورد معصیت قرار گیرد آشکارا با خداوند دشمنی کرده است و هر که دوست دارد ستمگران باقی و پایدار بمانند به معنی این است که وی دوست دارد خدا مورد معصیت قرار گیرد و این در حالی است که خدای تبارک و تعالی خود را به خاطر از بین بردن ستمگران ستایش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استفَقُطِعَ َدابِرُ الْقَوْمِ الَّذِينَ ظَلَمُوا وَ الْحَمْدُ للهِ رَبِّ الْعَالَمِينَ</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ظالم مهلت می دهد تا بگوید به من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عذاب شدیدی گرفتار می کند خداوند خود را هنگام هلاک ظالمان ستوده و فرمود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أَخَذَ اللَّهُ سَمْعَكُمْ وَ أَبْصارَكُمْ وَ خَتَمَ عَلى قُلُوبِكُمْ مَنْ إِلهُ غَيْرُ الله يَأْتِيكُم بِهِ انْظُرُ كَيْفَ نُصَرِّفُ الْآيَاتِ ثُمَّ هُمْ يَصْدِفُونَ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قُلْ أَرَأَيْتُمْ إِنْ أَخَذَ اللَّهُ سَمْعَكُمْ وَ أَبصَارَكُمْ وَ خَتَمَ عَلى قُلُوبِكُمْ مَنْ إِلهُ غَيْرُ الله يَأْتِيكُم به انظر كَيْفَ نُصَرِّفُ الْآيَاتِ ثُمَّ هُمْ يَصْدِفُونَ قَالَ اللَّهُ تَعَالَى قُلْ لِقْرَيْشَ إِنْ أَخَذَ اللَّهُ سَمْعَكُمْ وَ أَبْصَارَكُمْ وَ خَتَمَ عَلى قُلُوبِكُمْ مَنْ إِلَهُ غَيْرُ اللَّهِ يَرُدُّهَا عَلَيْكُمْ إِلَّا اللَّهُ ثُمَّ هُمْ يَصْدِفُونَ أَوْ يَكْذِبُونَ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قُلْ أَرَأَيْتُمْ إِنْ أَخَذَ اللَّهُ سَمْعَكُمْ وَ أَبْصارَكُمْ وَ خَتَمَ عَلى قُلُوبِكُمْ يَقُولُ أَخَذَ اللَّهُ مِنْكُمُ الْهُدَى ثُمَّ هُمْ يَصْدِفُونَ يَقُولُ يُعْرِضُونَ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قُلْ أَرَأَيْتُمْ إِنْ أَخَذَ اللَّهُ سَمْعَكُمْ وَ أَبْصَارَكُمْ وَ خَتَمَ عَلى قُلُوبِكُمْ يَقُولُ إن أخَذَ اللَّهُ مِنْكُمُ الْهُدَى مَنْ إِلهُ غَيْرُ الله يَأْتِيكُمْ بِهِ انْظُرْ كَيْفَ نُصَرِّفُ الْآيَاتِ ثُمَّ هُمْ يَصْدِفُونَ يَقُولُيَعْتَرِضُونَ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قُلْ أَرَأَيْتَكُمْ إِنْ أَتَاكُمْ عَذَابُ اللهِ بَغْتَةً أَوْ جَهْرَةً هَل يُهْلَكُ إِلَّا الْقَوْمُ الظَّالِونَ فَإِنَّهَا نَزَلَتْ لَمَّا هَاجَرَ رَسُولُ اللَّهِ صلی الله علیه و اله و سلم إِلَى الْمَدِينَةِ وَ أَصَابَ أَصْحَابَهُ الْجَهْدُ وَ الْعِلَلُ وَ الْمَرَضُ فَشَكَوْا ذَلِكَ إِلَى رَسُولِ اللَّهِ صلى الله عليه و اله و سلم فَأَنْزَلَ اللَّهُ قُلْ لَهُمْ يَا مَحمَد صلى الله عليه و اله و سلم أَرَأَيْتَكُمْ إِنْ أَتَاكُمْ عَذَابُ الله بَغْتَةً أَوْ جَهْرَةً هَل يُهْلَكُ إِلَّا الْقَوْمُ الظَّالِمُونَ أَى إِنَّهُ لَا يُصِيبُكُمْ إِلَّا الْجَهْدُ وَ الضَّرَّ فِي الدُّنْيَا فَأَمَّا الْعَذَابُ الْأَلِيمُ الَّذِي فِيهِ الْهَلَاكُ لَا يُصِيبُ إِلَّا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خداوند گوش و چشم هایتان را بگیرد و بر دل های شما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معبودی جز خدا آن ها را به شما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 چگونه آیات را به گونه های مختلف برای آن ها شرح می دهیم، سپس آن ها روی می گردانند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أَخَذَ اللَّهُ سَمْعَكُمْ وَ أَبْصارَكُمْ وَ خَتَمَ عَلَى قُلُوبِكُمْ مَنْ إِلهُ غَيْرُ الله يَأْتِيكُمْ بِهِ انْظُرْ كَيْفَ نُصَرِّفُ الْآيَاتِ ثُمَّ هُمْ يَصْدِفُونَ</w:t>
      </w:r>
      <w:r>
        <w:rPr>
          <w:rFonts w:ascii="IRNazanin" w:hAnsi="IRNazanin" w:eastAsia="IRNazanin"/>
          <w:color w:val="111111"/>
          <w:sz w:val="28"/>
          <w:sz w:val="28"/>
          <w:szCs w:val="28"/>
          <w:rtl w:val="true"/>
          <w:lang w:bidi="fa-IR"/>
        </w:rPr>
        <w:t>،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قريش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أَخَذَ اللَّهُ سَمْعَكُمْ وَ أَبْصَارَكُمْ وَ خَتَمَ عَلى قُلُوبِكُمْ مَنْ إِلهُ غَيْرُ الله يَرُدُّهَا عَلَيْكُمْ إِلَّا اللهُ ثُمَّ هُمْ يَصْدِفُونَ</w:t>
      </w:r>
      <w:r>
        <w:rPr>
          <w:rFonts w:ascii="IRNazanin" w:hAnsi="IRNazanin" w:eastAsia="IRNazanin"/>
          <w:color w:val="111111"/>
          <w:sz w:val="28"/>
          <w:sz w:val="28"/>
          <w:szCs w:val="28"/>
          <w:rtl w:val="true"/>
          <w:lang w:bidi="fa-IR"/>
        </w:rPr>
        <w:t>، یعنی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أَخَذَ اللَّهُ سَمْعَكُمْ وَ أَبْصارَكُمْ وَ خَتَمَ عَلَى قُلُوبِكُمْ</w:t>
      </w:r>
      <w:r>
        <w:rPr>
          <w:rFonts w:ascii="IRNazanin" w:hAnsi="IRNazanin" w:eastAsia="IRNazanin"/>
          <w:color w:val="111111"/>
          <w:sz w:val="28"/>
          <w:sz w:val="28"/>
          <w:szCs w:val="28"/>
          <w:rtl w:val="true"/>
          <w:lang w:bidi="fa-IR"/>
        </w:rPr>
        <w:t>؛ اگر خداوند هدایت را از شما بگیرد کدام معبودی جز خدا آن ها را به شما باز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نُصَرِّفُ الْآيَاتِ ثُمَّ هُمْ يَصْدِفُونَ</w:t>
      </w:r>
      <w:r>
        <w:rPr>
          <w:rFonts w:ascii="IRNazanin" w:hAnsi="IRNazanin" w:eastAsia="IRNazanin"/>
          <w:color w:val="111111"/>
          <w:sz w:val="28"/>
          <w:sz w:val="28"/>
          <w:szCs w:val="28"/>
          <w:rtl w:val="true"/>
          <w:lang w:bidi="fa-IR"/>
        </w:rPr>
        <w:t>؛ یعنی اعراض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أَخَذَ اللهُ سَمْعَكُمْ وَ أَبْصارَكُمْ وَ خَتَمَ عَلَى قُلُوبِكُمْ</w:t>
      </w:r>
      <w:r>
        <w:rPr>
          <w:rFonts w:ascii="IRNazanin" w:hAnsi="IRNazanin" w:eastAsia="IRNazanin"/>
          <w:color w:val="111111"/>
          <w:sz w:val="28"/>
          <w:sz w:val="28"/>
          <w:szCs w:val="28"/>
          <w:rtl w:val="true"/>
          <w:lang w:bidi="fa-IR"/>
        </w:rPr>
        <w:t>؛ اگر خداوند هدایت را از شما بگیرد کدام معبودی جز خدا آن ها را به شما باز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نُصَرِّفُ الْآيَاتِ ثُمَّ هُمْ يَصْدِفُونَ</w:t>
      </w:r>
      <w:r>
        <w:rPr>
          <w:rFonts w:ascii="IRNazanin" w:hAnsi="IRNazanin" w:eastAsia="IRNazanin"/>
          <w:color w:val="111111"/>
          <w:sz w:val="28"/>
          <w:sz w:val="28"/>
          <w:szCs w:val="28"/>
          <w:rtl w:val="true"/>
          <w:lang w:bidi="fa-IR"/>
        </w:rPr>
        <w:t>؛ یعنی اعتراض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اگر عذاب خدا ناگهان یا آشکارا به سراغ شما بیاید، آیا جز گروه ستمکاران هلاک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ascii="IRNazanin" w:hAnsi="IRNazanin" w:eastAsia="IRNazanin"/>
          <w:color w:val="111111"/>
          <w:sz w:val="28"/>
          <w:sz w:val="28"/>
          <w:szCs w:val="28"/>
          <w:rtl w:val="true"/>
          <w:lang w:bidi="fa-IR"/>
        </w:rPr>
        <w:t>، هنگامی که رسول خدا صلی الله علیه و اله و سلم به مدینه هجرت کرد، نازل شد و اصحابش دچار مشقت بیماری ها و مریضی شدند و به رسول خدا صلی الله علیه و اله و سلم شکایت کردند؛ پس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رَأَيْتَكُمْ إِنْ أَتَاكُمْ عَذابُ الله بَغْتَةً أَوْ جَهْرَةً هَلْ يُهْلَكُ إِلَّا الْقَوْمُ الظَّالُونَ</w:t>
      </w:r>
      <w:r>
        <w:rPr>
          <w:rFonts w:ascii="IRNazanin" w:hAnsi="IRNazanin" w:eastAsia="IRNazanin"/>
          <w:color w:val="111111"/>
          <w:sz w:val="28"/>
          <w:sz w:val="28"/>
          <w:szCs w:val="28"/>
          <w:rtl w:val="true"/>
          <w:lang w:bidi="fa-IR"/>
        </w:rPr>
        <w:t>؛ یعنی در دنیا جز مشقت و ضرر به شما نمی رسد، اما عذاب دردناکی که در آن هلاکت است جز به قوم ظالم نمی رسد</w:t>
      </w:r>
      <w:r>
        <w:rPr>
          <w:rFonts w:eastAsia="IRNazanin" w:cs="IRNazanin"/>
          <w:color w:val="111111"/>
          <w:sz w:val="28"/>
          <w:szCs w:val="28"/>
          <w:rtl w:val="true"/>
          <w:lang w:bidi="fa-IR"/>
        </w:rPr>
        <w:t xml:space="preserve">. </w:t>
      </w:r>
      <w:bookmarkStart w:id="528" w:name="pg15969_172766"/>
    </w:p>
    <w:p>
      <w:pPr>
        <w:pStyle w:val="BookText"/>
        <w:rPr/>
      </w:pPr>
      <w:bookmarkEnd w:id="52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نُرْسِلُ المُرسَلينَ إِلا مُبَشِّرِينَ وَ مُنْذِرِينَ فَمَنْ آمَنَ وَ أَصْلَحَ وَ فَلا خَوْفٌ عَلَيْهِمْ وَ 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يَمَسُّهُمُ الْعَذَابُ بِما كانُوا يَفْسُقُونَ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أَقُولُ لَكُمْ عِنْدِي خَزائِنُ الله وَ لا أَعْلَمُ الْغَيْبَ وَ لا أَقُولُ لَكُمْ إِنِّي مَلَكٌ إِنْ أَتَّبِعُ إِلَّا مَا يُوحَى إِلَيَّ قُلْ هَلْ يَسْتَوِي الْأَعْمَى وَ الْبَصِيرُ أَفَلا تَتَفَكَّرُونَ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16592203_2142443653"/>
      <w:bookmarkStart w:id="530" w:name="_Toc207"/>
      <w:bookmarkEnd w:id="529"/>
      <w:r>
        <w:rPr>
          <w:rtl w:val="true"/>
        </w:rPr>
        <w:t xml:space="preserve">باب </w:t>
      </w:r>
      <w:r>
        <w:rPr/>
        <w:t>1</w:t>
      </w:r>
      <w:r>
        <w:rPr>
          <w:rtl w:val="true"/>
        </w:rPr>
        <w:t xml:space="preserve">: </w:t>
      </w:r>
      <w:r>
        <w:rPr>
          <w:rtl w:val="true"/>
        </w:rPr>
        <w:t>قُلْ لا أَقُولُ لَكُمْ عِنْدِي خَزَائِنُ الله وَ لا أَعْلَمُ الْغَيْبَ وَ لا أَقُولُ لَكُمْ إِنِّي مَلَكٌ إِنْ أَتَّبِعُ إِلَّا ما يُوحَى إِلَيَّ</w:t>
      </w:r>
      <w:bookmarkEnd w:id="5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حَرَّمَ حَرَاماً وَ أَحَلَّ حَلَالًا وَ فَرَضَ فَرَائِضَ فَمَا جَاءَ فِي تَحْلِيلِ مَا حَرَّمَ الله أوْ فِي تَحْريم مَا أَحَلَّ اللَّهُ أَوْ دَفْعِ فَرِيضَة فِي كِتَابِ اللهِ رَسَمَهَا بَيْنَ قَائِمٍ بِلَا نَاسِخِ نَسَخَ ذَلِكِ فَذَلِكَ مَا لَا يَسَعُ الْأَخُذُ بِهِ لِأَنَّ رَسُولَ اللَّهِ صلى الله عليه و اله و سلم لَمْ يَكُنْ لِيُحَرِّمَ مَا أَحَلَّ اللَّهُ وَ لَا لِيُحَلَّلَ مَا حَرَّمَ اللَّهُ وَ لَا لِيُغَيرَ فَرَائِضِ اللَّهِ وَ أَحْكامَهُ كَانَ فِي ذَلِكَ كُلِّهِ مُتَّبعاً مُسَلَّما مُرَدِّياً عَنِ اللَّهِ وَ ذَلِكَ قَوْلُ اللَّهِ إِنْ أَتَّبِعُ إِلَّا مَا يُوحَى إِلَيَّ فَكَانَ صلی الله علیه و اله و سلم مُتَبعاً لِلَّهِ مُؤَدِّيَا عَنِ اللَّهِ مَا أَمَرَهُ بِهِ مِنْ تَبْلِيغِ الرَّسَالَةِ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لَهُمْ يَا مُحَمَّد صلی الله علیه و اله و سلم لَا أَقُولُ لَكُمْ عِنْدِي خَزَائِنُ اللَّه وَ لَا أَعْلَمُ الْغَيْبَ وَ لَا أَقُولُ لَكُمْ إِنِّي مَلَكٌ إِنْ أَتَّبِعُ إِلا مَا يُوحَى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لَكُمْ خَزَائِنَ اللَّهِ وَ لَا أَعْلَمُ الْغَيْبَ وَ أَمَّا قَوْلُهُ إِنَّهَا مِنْ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Heading3"/>
        <w:numPr>
          <w:ilvl w:val="2"/>
          <w:numId w:val="1"/>
        </w:numPr>
        <w:rPr/>
      </w:pPr>
      <w:bookmarkStart w:id="531" w:name="__RefHeading___Toc16592205_2142443653"/>
      <w:bookmarkStart w:id="532" w:name="_Toc208"/>
      <w:bookmarkEnd w:id="531"/>
      <w:r>
        <w:rPr>
          <w:rtl w:val="true"/>
        </w:rPr>
        <w:t xml:space="preserve">باب </w:t>
      </w:r>
      <w:r>
        <w:rPr/>
        <w:t>2</w:t>
      </w:r>
      <w:r>
        <w:rPr>
          <w:rtl w:val="true"/>
        </w:rPr>
        <w:t xml:space="preserve">: </w:t>
      </w:r>
      <w:r>
        <w:rPr>
          <w:rtl w:val="true"/>
        </w:rPr>
        <w:t>قُلْ هَلْ يَسْتَوِي الْأَعْمَى وَ الْبَصِيرُ أَ فَلَا تَتَفَكَّرُونَ</w:t>
      </w:r>
      <w:bookmarkEnd w:id="532"/>
    </w:p>
    <w:p>
      <w:pPr>
        <w:pStyle w:val="Heading4"/>
        <w:numPr>
          <w:ilvl w:val="3"/>
          <w:numId w:val="1"/>
        </w:numPr>
        <w:rPr/>
      </w:pPr>
      <w:bookmarkStart w:id="533" w:name="__RefHeading___Toc16592207_2142443653"/>
      <w:bookmarkStart w:id="534" w:name="_Toc209"/>
      <w:bookmarkEnd w:id="533"/>
      <w:r>
        <w:rPr>
          <w:rtl w:val="true"/>
        </w:rPr>
        <w:t>اشاره</w:t>
      </w:r>
      <w:bookmarkEnd w:id="5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الْأَعْمَى وَ الْبَصِيرُ أَي مَنْ يَعْلَمُ وَ مَنْ لَا يَعْلَمُ أَفَلَا تَتَفَكَّرُونَ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الْأَعْمَى وَ الْبَصِيرُ قَالَ الْأَعْمَى أَبُو جَهْل وَ الْبَصِيرُ</w:t>
      </w:r>
      <w:r>
        <w:rPr>
          <w:rFonts w:ascii="IRNazanin" w:hAnsi="IRNazanin" w:eastAsia="IRNazanin"/>
          <w:color w:val="111111"/>
          <w:sz w:val="28"/>
          <w:sz w:val="28"/>
          <w:szCs w:val="28"/>
          <w:rtl w:val="true"/>
          <w:lang w:bidi="fa-IR"/>
        </w:rPr>
        <w:t>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bookmarkStart w:id="535" w:name="pg15969_172767"/>
    </w:p>
    <w:p>
      <w:pPr>
        <w:pStyle w:val="BookText"/>
        <w:rPr/>
      </w:pPr>
      <w:bookmarkEnd w:id="535"/>
      <w:r>
        <w:rPr>
          <w:rFonts w:ascii="IRNazanin" w:hAnsi="IRNazanin" w:eastAsia="IRNazanin"/>
          <w:color w:val="111111"/>
          <w:sz w:val="28"/>
          <w:sz w:val="28"/>
          <w:szCs w:val="28"/>
          <w:rtl w:val="true"/>
          <w:lang w:bidi="fa-IR"/>
        </w:rPr>
        <w:t xml:space="preserve">ما پیامبران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نمی فرستیم؛ کسانی که ایمان بیاورند و عمل صالح انجام دهند نه ترسی بر آن هاست و نه اندوهگین می 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آیات ما را تکذیب کردند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نافرمانی هایشان به آنان می رسد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شما نمی گویم گنجینه های الهی نزد من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نمی گویم من فرشته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چه به من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536" w:name="__RefHeading___Toc16592209_2142443653"/>
      <w:bookmarkStart w:id="537" w:name="_Toc210"/>
      <w:bookmarkEnd w:id="536"/>
      <w:r>
        <w:rPr>
          <w:rtl w:val="true"/>
        </w:rPr>
        <w:t xml:space="preserve">بخش </w:t>
      </w:r>
      <w:r>
        <w:rPr/>
        <w:t>1</w:t>
      </w:r>
      <w:r>
        <w:rPr>
          <w:rtl w:val="true"/>
        </w:rPr>
        <w:t xml:space="preserve">: </w:t>
      </w:r>
      <w:r>
        <w:rPr>
          <w:rtl w:val="true"/>
        </w:rPr>
        <w:t>بگو</w:t>
      </w:r>
      <w:r>
        <w:rPr>
          <w:rtl w:val="true"/>
        </w:rPr>
        <w:t>: «</w:t>
      </w:r>
      <w:r>
        <w:rPr>
          <w:rtl w:val="true"/>
        </w:rPr>
        <w:t>من به شما نمی گویم گنجینه های الهی نزد من است</w:t>
      </w:r>
      <w:r>
        <w:rPr>
          <w:rtl w:val="true"/>
        </w:rPr>
        <w:t xml:space="preserve">. </w:t>
      </w:r>
      <w:r>
        <w:rPr>
          <w:rtl w:val="true"/>
        </w:rPr>
        <w:t>و من جز آن چه خدا به من بیاموزد از غیب آگاه نیستم و به شما نمی گویم من فرشته ام تنها از آن چه به من وحی می شود پیروی می کنم</w:t>
      </w:r>
      <w:r>
        <w:rPr>
          <w:rtl w:val="true"/>
        </w:rPr>
        <w:t>».</w:t>
      </w:r>
      <w:bookmarkEnd w:id="5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چیزی را حرام کرده و چیزی را حلال و اموری را نیز واجب گردانیده و هر روایتی که در حلال کردن آن چه خداوند حرام فرموده یا حرام کردن آن چه خداوند حلال فرموده، یا رد کردن واجبی را که در کتاب خدا حکمش مذکور است و دلیلش در سنّت کاملاً روشن است و ناسخی هم ندارد که آن را نسخ کرده باشد آمده است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مورد عمل قرار داد و جایز نیست به آن تمسک شود، زیرا رسول خدا صلی الله علیه و اله و سلم این طور نبود که حلال خدا را حرام و یا حرام خدا را حلال کند یا فرائض و احکام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کاملاً تابع وحی و تسلیم امر و رساننده از سوی خدا بود و این حقیقت خود کلام پروردگار است که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أَتَّبِعُ إِلَّا ما يُوحَى إِلَيَّ</w:t>
      </w:r>
      <w:r>
        <w:rPr>
          <w:rFonts w:ascii="IRNazanin" w:hAnsi="IRNazanin" w:eastAsia="IRNazanin"/>
          <w:color w:val="111111"/>
          <w:sz w:val="28"/>
          <w:sz w:val="28"/>
          <w:szCs w:val="28"/>
          <w:rtl w:val="true"/>
          <w:lang w:bidi="fa-IR"/>
        </w:rPr>
        <w:t>؛ پس رسول خدا صلی الله علیه و اله و سلم تابع فرمان خدا بود و از جانب خداوند احکام و آن چه را خدا به او امر کرده بود تبلیغ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أَقُولُ لَكُمْ عِنْدِي خَزَائِنُ اللَّه وَ لَا أَعْلَمُ الْغَيْبَ وَ لَا أَقُولُ لَكُمْ إِنِّي مَلَكٌ إِنْ أَتَّبِعُ إِلَّا مَا يُوحَى إِلَيَّ</w:t>
      </w:r>
      <w:r>
        <w:rPr>
          <w:rFonts w:ascii="IRNazanin" w:hAnsi="IRNazanin" w:eastAsia="IRNazanin"/>
          <w:color w:val="111111"/>
          <w:sz w:val="28"/>
          <w:sz w:val="28"/>
          <w:szCs w:val="28"/>
          <w:rtl w:val="true"/>
          <w:lang w:bidi="fa-IR"/>
        </w:rPr>
        <w:t xml:space="preserve">؛ من مالک گنجینه های خداوند نیستم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چه خدا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نیستم و سخن پیامبر صلی الله علیه و اله و سلم از طرف خداوند است</w:t>
      </w:r>
      <w:r>
        <w:rPr>
          <w:rFonts w:eastAsia="IRNazanin" w:cs="IRNazanin"/>
          <w:color w:val="111111"/>
          <w:sz w:val="28"/>
          <w:szCs w:val="28"/>
          <w:rtl w:val="true"/>
          <w:lang w:bidi="fa-IR"/>
        </w:rPr>
        <w:t>.</w:t>
      </w:r>
    </w:p>
    <w:p>
      <w:pPr>
        <w:pStyle w:val="Heading4"/>
        <w:numPr>
          <w:ilvl w:val="3"/>
          <w:numId w:val="1"/>
        </w:numPr>
        <w:rPr/>
      </w:pPr>
      <w:bookmarkStart w:id="538" w:name="__RefHeading___Toc16592211_2142443653"/>
      <w:bookmarkStart w:id="539" w:name="_Toc211"/>
      <w:bookmarkEnd w:id="538"/>
      <w:r>
        <w:rPr>
          <w:rtl w:val="true"/>
        </w:rPr>
        <w:t xml:space="preserve">بخش </w:t>
      </w:r>
      <w:r>
        <w:rPr/>
        <w:t>2</w:t>
      </w:r>
      <w:r>
        <w:rPr>
          <w:rtl w:val="true"/>
        </w:rPr>
        <w:t xml:space="preserve">: </w:t>
      </w:r>
      <w:r>
        <w:rPr>
          <w:rtl w:val="true"/>
        </w:rPr>
        <w:t>بگو</w:t>
      </w:r>
      <w:r>
        <w:rPr>
          <w:rtl w:val="true"/>
        </w:rPr>
        <w:t>: «</w:t>
      </w:r>
      <w:r>
        <w:rPr>
          <w:rtl w:val="true"/>
        </w:rPr>
        <w:t>آیا نابینا و بینا مساویند؟ پس چرا نمی اندیشید</w:t>
      </w:r>
      <w:r>
        <w:rPr>
          <w:rtl w:val="true"/>
        </w:rPr>
        <w:t>»</w:t>
      </w:r>
      <w:r>
        <w:rPr>
          <w:rtl w:val="true"/>
        </w:rPr>
        <w:t>؟</w:t>
      </w:r>
      <w:r>
        <w:rPr>
          <w:rtl w:val="true"/>
        </w:rPr>
        <w:t>!</w:t>
      </w:r>
      <w:bookmarkEnd w:id="5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الْأَعْمَى وَ الْبَصِيرُ</w:t>
      </w:r>
      <w:r>
        <w:rPr>
          <w:rFonts w:ascii="IRNazanin" w:hAnsi="IRNazanin" w:eastAsia="IRNazanin"/>
          <w:color w:val="111111"/>
          <w:sz w:val="28"/>
          <w:sz w:val="28"/>
          <w:szCs w:val="28"/>
          <w:rtl w:val="true"/>
          <w:lang w:bidi="fa-IR"/>
        </w:rPr>
        <w:t>؛ یعنی کسی که می داند با کسی که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الْأَعْمَى وَ الْبَصِيرُ</w:t>
      </w:r>
      <w:r>
        <w:rPr>
          <w:rFonts w:ascii="IRNazanin" w:hAnsi="IRNazanin" w:eastAsia="IRNazanin"/>
          <w:color w:val="111111"/>
          <w:sz w:val="28"/>
          <w:sz w:val="28"/>
          <w:szCs w:val="28"/>
          <w:rtl w:val="true"/>
          <w:lang w:bidi="fa-IR"/>
        </w:rPr>
        <w:t>؛ كور ابوجهل و بینا امیر المؤمنین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خُزَانُ اللَّهِ عَلَى عِلْمِ اللَّهِ نَحْنُ تَرَاجِمَةُ وَحْيِ اللَّهِ نَحْنُ الْحُجَّةُ الْبَالِغَةُ عَلَى مَا دُونَ السَّمَاءِ وَ فَوْقَ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حُجَجُ اللَّهِ فِي عِبَادِهِ وَ خَزَانُهُ عَلَى عِلْمِهِ وَ الْقَائِمُونَ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وَلَاةُ أَمْرِ اللَّهِ وَ خَزَنَةُ عِلْمِ اللَّهِ وَ عَيْبَةُ وَحْى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بِهِ الَّذِينَ يَخَافُونَ أَنْ يُحْشَرُوا إِلَى رَبِّهِمْ لَيْسَ لَهُمْ مِنْ دُونِهِ وَلي وَ لا شَفيع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أَنذِرْ بالقرآن مَنْ يَرْجُونَ الوصول إلى ربهم برَغْبَتِهِمْ فِيمَا عِنْدَهُ فَإِنَّ الْقُرْآنَ شَافِعُ مُشفَّعُ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بِهِ يَعْنِي بِالقُرآنِ الَّذِينَ يَخَافُونَ أَى يَرْجُونَ أَنْ يُحْشَرُوا إِلَى رَبِّهِمْ لَيْسَ هُمْ مِنْ دُونِهِ وَلِيٌّ وَ لا شَفِيعٌ لَعَلَّهُمْ يَتَّقُون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 كَانَ سَبَبُ نُزُولِهَا أَنَّهُ كَانَ بِالْمَدِينَة قَوْمُ فُقَرَاءُ مُؤْمِنُونَ يُسَمَّوْنَ أَصْحَابَ الصُّفَة وَ كَانَ رَسُولُ اللَّهِ صلی الله علیه و اله و سلم أَمَرَهُمْ أَنْ يَكُونُوا فِى صفة يَأْوُونَ إِلَيْهَا وَ كَانَ رَسُولُ اللَّهِ صلی الله علیه و اله و سلم يَتَعَاهَدُهُمْ بِنَفْسِهِ وَ رَبَّمَا حَمَلَ إِلَيْهِمْ مَا يَأْكُلُونَ وَ كَانُوا يَخْتَلِفُونَ إِلَى رَسُولِ اللَّهِ صلی الله علیه و اله و سلم فَيَقْرَبُهُمْ وَ يَقْعُدْ مَعَهُمْ وَ يُؤْنِسُهُمْ وَ كَانَ إِذَا جَاءَ الْأَغْنِيَاء وَ الْمُتْرَفُونَ مِنْ أَصْحَابِهِ ينكروا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ذَلِكَ وَ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اطْرُدُهُمْ عَنْكَ فَجَاءَ يَوْمَا رَجُلُ مِنَ الْأَنْصَارِ إِلَى رَسُول اللَّهِ صلی الله علیه و اله و سلم وَ عِنْدَهُ رَجُلُ مِنْ أَصْحَاب الصُّفَة قَدْ لَزِقَ برَسُولِ اللَّهِ صلی الله علیه و اله و سلم وَ رَسُولُ اللَّهِ صلی الله علیه و اله و سلم يُحَدِّثُهُ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خداوند هستیم و ما ترجمان وحی اوییم؛ ما حجت بالغه بین آسمان و زمین هستیم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های خداوند در میان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علم اوییم و بر آن قیام می 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 خدا و گنجینه علم خدا و صندوق وحی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محشور شدن به سوی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هیچ یاور و سرپرست و شفاعت کننده ای جز خدا ندارند؛ شاید پرهیزگاری پیشه کنند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کسانی را که به خدایشان امید دارند و رغبت دارند به آن چه که نزد اوست نایل شوند هشدار ده زیرا قرآن شفاعت کننده است و شفاعت آن مورد قبول واقع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بِهِ</w:t>
      </w:r>
      <w:r>
        <w:rPr>
          <w:rFonts w:ascii="IRNazanin" w:hAnsi="IRNazanin" w:eastAsia="IRNazanin"/>
          <w:color w:val="111111"/>
          <w:sz w:val="28"/>
          <w:sz w:val="28"/>
          <w:szCs w:val="28"/>
          <w:rtl w:val="true"/>
          <w:lang w:bidi="fa-IR"/>
        </w:rPr>
        <w:t xml:space="preserve">؛ یعنی به وسیله ی قرآن </w:t>
      </w:r>
      <w:r>
        <w:rPr>
          <w:rFonts w:ascii="Amiri" w:hAnsi="Amiri" w:eastAsia="Amiri" w:cs="Amiri"/>
          <w:color w:val="111111"/>
          <w:sz w:val="28"/>
          <w:sz w:val="28"/>
          <w:szCs w:val="28"/>
          <w:rtl w:val="true"/>
          <w:lang w:bidi="ar-SA"/>
        </w:rPr>
        <w:t>الَّذِينَ يَخَافُونَ</w:t>
      </w:r>
      <w:r>
        <w:rPr>
          <w:rFonts w:ascii="IRNazanin" w:hAnsi="IRNazanin" w:eastAsia="IRNazanin"/>
          <w:color w:val="111111"/>
          <w:sz w:val="28"/>
          <w:sz w:val="28"/>
          <w:szCs w:val="28"/>
          <w:rtl w:val="true"/>
          <w:lang w:bidi="fa-IR"/>
        </w:rPr>
        <w:t>؛ یعنی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ascii="Amiri" w:hAnsi="Amiri" w:eastAsia="Amiri" w:cs="Amiri"/>
          <w:color w:val="111111"/>
          <w:sz w:val="28"/>
          <w:sz w:val="28"/>
          <w:szCs w:val="28"/>
          <w:rtl w:val="true"/>
          <w:lang w:bidi="ar-SA"/>
        </w:rPr>
        <w:t>يُحْشَرُوا إِلَى رَبِّهِمْ لَيْسَ لَهُم مِّن دُونِهِ وَلِيٌّ وَ لَا شَفِيعٌ لَّعَلَّهُمْ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صبح و شام خدا را می خوانند و ذات پاک او را می طلبند از خود دور مکن نه چیزی از حساب آن ها بر توست و نه چیزی از حساب تو بر آن ها اگر آن ها را طرد کنی از ستمکاران خواهی بود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این آیه این بود که در مدینه گروهی فقیر و مؤمن بودند که به آنان اهل صُفّه می گفتند و رسول خدا که سلام و درود خدا بر او و اهل بیت او باد، به آنان دستور داده بود که در صفه ای قرار گیرند و به آن پناه ببرند و حضرت پیامبر صلی الله علیه و اله و سلم شخصاً به آنان سرکشی می کرد و گاهی غذا برای آنان می برد و آنان پیش رسول خدا صلی الله علیه و اله و سلم در حال رفت وآمد بودند او نیز با آنان نشست و برخاست می کرد و به آنان دلداری می داد اما ثروتمندان و صحابه مرفه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نزد او می آمدند این رفتار پیامبر صلی الله علیه و اله و سلم را بر نمی را بر نمی تافتند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انصار نزد رسول خدا صلی الله علیه و اله و سلم آمد و مردی از اهل صفه نزد وی بود و خود را به رسول خدا صلی الله علیه و اله و سلم چسبانده بود، در حالی که رسول خدا صلی الله علیه و اله و سلم مشغول صحبت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انصاری در جایی </w:t>
      </w:r>
    </w:p>
    <w:p>
      <w:pPr>
        <w:pStyle w:val="BookText"/>
        <w:rPr/>
      </w:pPr>
      <w:r>
        <w:rPr>
          <w:rFonts w:ascii="Amiri" w:hAnsi="Amiri" w:eastAsia="Amiri" w:cs="Amiri"/>
          <w:color w:val="111111"/>
          <w:sz w:val="28"/>
          <w:sz w:val="28"/>
          <w:szCs w:val="28"/>
          <w:rtl w:val="true"/>
          <w:lang w:bidi="ar-SA"/>
        </w:rPr>
        <w:t>فَقَعَدَ الْأَنْصَارِيُّ بِالْبُعْدِ مِنْهُمَا فَقَالَ لَهُ رَسُولُ اللَّهِ صلی الله علیه و اله و سلم تَقَدَّمْ فَلَمْ يَفْعَلْ فَقَالَ لَهُ رَسُولُ اللَّهِ صلى الله عليه و اله و سلم لَعَلَّكَ خِفْتَ أَنْ يَلْزَقَ فَقْرُهُ بكَ فَقَالَ الْأَنْصَارِيُّ اطْرُدُ هَؤُلَاءِ عَنْكَ فَأَنْزَلَ اللَّهُ وَ لَا تَطْرُدِ الَّذِينَ يَدْعُونَ رَبَّهُم﴾</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الْمَلَأَ مِنْ قُرَيْشٍ عَلَى رَسُولِ اللَّهِ صلی الله علیه و اله و سلم وَ عِنْدَهُ صَهَيْبُ رحمه الله علیه وَ خَبَّابُ رحمه الله علیه وَ بِلَالُ رحمه الله علیه وَ عَمَّارُ لِله وَ غَيْرُهُمْ مِنْ ضُعَفَاءِ الْمُسْلِمِينَ فَقَالُوا يَا محمد صلی الله علیه و اله و سلم أ رَضِيتَ بِهَؤُلَاءِ مِنْ قَوْمِكَ أَ فَنَحْنُ نَكُونُ تَبَعاً لَهُمْ أَ هَؤُلَاءِ الَّذِينَ مَنَ اللَّهُ عَلَيْهِمْ اطْرُدُهُمْ عَنْكَ فَلَعَلَّكَ إِنْ طَرَدْتَهُمْ اتَّبَعْنَاكَ فَأَنْزَلَ اللهُ تَعَالَى وَلَا تَطْرُدِ إِلَى آخِرِهِ وَ قَالَ سلمان رحمه الله علیه وَ خَبَّابُ رحمه الله علیه فِينَا نَزَلَتْ هَذِهِ الْآيَةُ جَاءَ الْأَقْرَعُ بْنُ حَابسِ التَّمِيمِيُّ وَ عَيَيْنَةُ بْنُ حِصْنَ الْفَزَارِيُّ وَ ذَوُوهُمْ مِنَ الْمُؤَلَّفَةِ قُلُوبُهُمْ فَوَجَدُوا النَّبِيِّ صلی الله علیه و اله و سلم قَاعِداً مع بلال رحمه الله علیه وَ صَهَيْبِ رحمه اللهِ علیه وَ عَمَّارِ رحمه اللَّهَ علیه وَ خَبَاب رحمه الله علیه فِي نَاسِ مِنْ ضُعَفَاءِ الْمُؤْمِنِينَ فَحَقَّرُوهُمْ فَقَالُوا يَا رَسُولَ اللَّهِ صلی الله علیه و اله و سلم لَوْ نَجَّيْتَ هَؤُلَاءِ عَنْكَ حَتَّى تُخْلُوَ بِكَ فَإِنَّ وفُودَ الْعَرَب تَأْتِيكَ فَنَسْتَحْيِي أَنْ يَرَوْنَا مَعَ هَوْلَاءِ الْأَعْبُدِ ثُمَّ إِذَا انْصَرَفْنَا فَإِنْ شِئْتَ فَأَعِدَّهُمْ إِلَى مَجْلِسِكَ فَأَجَابَهُمُ النَّبِيُّ صلی الله علیه و اله و سلم إِلَى ذَلِكَ فَقَالَا لَهُ اكْتُبُ لَنَا بِهَذَا عَلَى نَفْسِكَ كِتاباً فَدَعَا بصحيفة و أحضر عليا علیه السلام ليكتب قَالَ وَنَحْنُ قُعُودُ فِي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جَبْرَئِيلُ بِقَوْلِهِ وَ لا تَطْرُدِ الَّذِينَ يَدْعُونَ إِلَى قَوْلِهِ أَ لَيْسَ اللهُ بِأَعْلَمَ بِالشَّاكِرِينَ فَنَحَى رَسُولُ اللَّهِ صلی الله علیه و اله و سلم الصَّحِيفَةَ وَ أَقْبَلَ عَلَيْنَا وَ دَنَوْنَا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اصْبِرْ مَعَ الَّذِينَ يَذْكُرُونَ اللَّهَ وَ يُسَبِّحُونَهُ وَ يُهَلِّلُونَهُ وَ يَحْمَدُونَ وَ يَعْمَلُونَ بِطَاعَتِهِ وَ يَدْعُونَهُ بُكْرَةً وَ عَشِيَاً فَإِنَّ اللَّهَ يَقُولُ وَ اصْبِرْ نَفْسَكَ مَعَ الَّذِينَ يَدْعُونَ رَبَّهُمْ بِالْغَدَاةِ وَ الْعَشِيِّ يُرِيدُونَ وَجْهَهُ وَ لا تَعْدُ عَيْنَاكَ عَنْهُمْ ما عَلَيْكَ مِنْ حِسَابِهِمْ مِنْ شَيْءٍ وَ مَا مِنْ حِسابِكَ عَلَيْهِمْ مِنْ شَيْءٍ فَتَطْرُدَهُمْ فَتَكُونَ مِنَ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علیه السلام يَخْطُبُ يَوْمَ جُمُعَة عَلَى الْمِنْبَرِ فَجَاءَ الْأَشْعَثُ بْنُ قَيْس يَتَخَطَّى رقَابَ النَّاسِ فَقَالَ يَا أَمِيرَ الْمُؤْمِنِينَ علیه السلام حَالَتِ الْخُمَلَاءُ بَيْنِي وَ بَيْنَ</w:t>
      </w:r>
    </w:p>
    <w:p>
      <w:pPr>
        <w:pStyle w:val="BookText"/>
        <w:rPr/>
      </w:pPr>
      <w:r>
        <w:rPr>
          <w:rFonts w:ascii="IRNazanin" w:hAnsi="IRNazanin" w:eastAsia="IRNazanin"/>
          <w:color w:val="111111"/>
          <w:sz w:val="28"/>
          <w:sz w:val="28"/>
          <w:szCs w:val="28"/>
          <w:rtl w:val="true"/>
          <w:lang w:bidi="fa-IR"/>
        </w:rPr>
        <w:t>دور از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اله و سلم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می ترسی که مبادا فقر او به تو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از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الَّذِينَ يَدْعُونَ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علیه در مورد کلام پروردگار متعال </w:t>
      </w:r>
      <w:r>
        <w:rPr>
          <w:rFonts w:ascii="Amiri" w:hAnsi="Amiri" w:eastAsia="Amiri" w:cs="Amiri"/>
          <w:color w:val="111111"/>
          <w:sz w:val="28"/>
          <w:sz w:val="28"/>
          <w:szCs w:val="28"/>
          <w:rtl w:val="true"/>
          <w:lang w:bidi="ar-SA"/>
        </w:rPr>
        <w:t>وَ لا تَطْرُدِ الَّذِينَ يَدْعُونَ رَبَّهُم</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با استناد به قول عبدالله بن مسعود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قریش از کنار رسول خدا صلی الله علیه و اله و سلم عبور کردند و اصحاب ایشان از جمله صهیب، خباب، بلال، عمّار و تعدادی از مسلمانان مستضعف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 آیا از این که کنار این افراد نشسته ای خشنود هستی؟ آیا ما باید تابع و پیرو آن ها باشیم؟ آیا این جماعت همان کسانی هستند که خداوند بر آن ها منت نهاد؟ آن ها را از خود دور کن، اگر چنین کنی شاید ما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واقعه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تَطْرُدِ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و خباب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ببن حابس التمیمی و عيينة ابن حصن الفزاری و تعدادی دیگر که مثل خودشان بودند پیش رسول خدا صلی الله علیه و اله و سلم آمدند و دیدند که پیامبر صلی الله علیه و اله و سلم همراه با بلال، صهیب، عمّار و خباب در بین مؤمنان مستضعف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تحقیر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اگر تو به آن ها بی اعتنایی کنی ما با تو خلوت می کنیم و به تو می 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عرب پیش تو می آیند و خجالت می کشیم از این که ما را با این برده 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ما کنار می رویم پس آن ها را به جلسات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به آن ها جواب داد، ابن حابس و ابن حصن به پیامبر صلی الله علیه و اله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این مطلب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را آماده کردند، و علی علیه السلام را طلبیدند تا نامه ای در این زمینه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که بودیم ناگهان جبرئیل با این آیه فرود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تَطْرُدِ الَّذِينَ يَدْعُونَ رَبَّهُم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وَجْهَهُ ما عَلَيْكَ مِنْ حِسابِهِمْ مِنْ شَيْءٍ وَ ما مِنْ حِسابِكَ عَلَيْهِمْ مِنْ شَيْءٍ فَتَطْرُدَهُمْ فَتَكُونَ مِنَ الظَّالِمِينَ، وَ كَذلِكَ فَتَنَّا بَعْضَهُمْ بِبَعْضٍ لِيَقُولُوا أَ هؤلاء مَنَّ الله عَلَيْهِمْ مِنْ بَيْنا أَلَيْسَ اللهُ بِأَعْلَمَ بِالشَّاكِرين</w:t>
      </w:r>
      <w:r>
        <w:rPr>
          <w:rFonts w:ascii="IRNazanin" w:hAnsi="IRNazanin" w:eastAsia="IRNazanin"/>
          <w:color w:val="111111"/>
          <w:sz w:val="28"/>
          <w:sz w:val="28"/>
          <w:szCs w:val="28"/>
          <w:rtl w:val="true"/>
          <w:lang w:bidi="fa-IR"/>
        </w:rPr>
        <w:t>؛ رسول خدا صلی الله علیه و اله و سلم از نامه خودداری کرد و پیش ما آمد و ما به او نزدیک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خدا را یاد می کنند تسبیح و تهلیل و ستایش او را می نمایند و فرمانش را اطاعت می کنند و صبح و شام او را می خوانند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باش که پروردگار خود را صبح و عصر می خوانند و تنها رضای او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چشمان خود را از آن ها برمگیر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 ها بر توست و نه چیزی از حساب تو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طرد کنی از ستمکاران خواهی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 روی منبر در حال ایراد خطبه نماز جمعه بود که اشعث بن قیس با عجله از روی سر و گردن مردم به سوی او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فقرا و تنگدستان مانع شدند از این که روی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bookmarkStart w:id="540" w:name="pg15969_172772"/>
    </w:p>
    <w:p>
      <w:pPr>
        <w:pStyle w:val="BookText"/>
        <w:rPr/>
      </w:pPr>
      <w:bookmarkEnd w:id="540"/>
      <w:r>
        <w:rPr>
          <w:rFonts w:ascii="Amiri" w:hAnsi="Amiri" w:eastAsia="Amiri" w:cs="Amiri"/>
          <w:color w:val="111111"/>
          <w:sz w:val="28"/>
          <w:sz w:val="28"/>
          <w:szCs w:val="28"/>
          <w:rtl w:val="true"/>
          <w:lang w:bidi="ar-SA"/>
        </w:rPr>
        <w:t>وَجْهَكَ قَالَ فَقَالَ عَلَى علیه السلام مَا لِي وَ مَا لِلصَّيَاطِرَة أَطْرُدُ قَوْماً غَدَوْا أَوَّلَ النَّهَارِ يَطْلُبُونَ رِزْقَ اللَّهِ وَ آخر النَّهَارِ ذَكَرُوا اللهَ، فَأَطْرُدُهُمْ فَأَكُونَ كَالظَّالِمِينَ﴾</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فَتَكُونَ مِنَ الضَّارِينَ لِنَفْسِكَ بِالْمَعْصِيَةِ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فَتَنَّا بَعْضَهُمْ بِبَعْضٍ لِيَقُولُوا أَ هَؤُلَاءِ مَنَّ اللَّهُ عَلَيْهِمْ مِنْ بيننا أَ لَيْسَ اللهُ بِأَعْلَمَ بالشَّاكِرِينَ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وَ كَذلِكَ فَتَنَّا بَعْضَهُمْ بِبَعْضٍ أَى اخْتَبَرْنَا الْأَغْنِيَاءَ بِالْغِنَى لِتَنْظُرَ كَيْفَ مُوَاسَاتُهُمْ لِلْفُقَرَاءِ وَ كَيْفَ يُخْرِجُونَ مَا فَرَضَ اللَّهُ عَلَيْهِمْ فِي أَمْوَالِهِمْ وَ اخْتَبَرْنَا الْفُقَرَاءَ لِنَنْظُرَ كَيْفَ صَبْرُهُمْ عَلَى الْفَقْرِ وَ عَمَّا فِي أَيْدِى الْأَغْنِيَاء لِيَقُولُوا أَى الْفُقَرَاء أَهؤُلاءِ الْأَغْنِيَاءُ مَنَّ اللَّهُ عليهم من بينا أ ليس الله بِأَعْلَمَ بالشَّاكِرِينَ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6592213_2142443653"/>
      <w:bookmarkStart w:id="542" w:name="_Toc212"/>
      <w:bookmarkEnd w:id="541"/>
      <w:r>
        <w:rPr>
          <w:rtl w:val="true"/>
        </w:rPr>
        <w:t xml:space="preserve">باب </w:t>
      </w:r>
      <w:r>
        <w:rPr/>
        <w:t>1</w:t>
      </w:r>
      <w:r>
        <w:rPr>
          <w:rtl w:val="true"/>
        </w:rPr>
        <w:t xml:space="preserve">: </w:t>
      </w:r>
      <w:r>
        <w:rPr>
          <w:rtl w:val="true"/>
        </w:rPr>
        <w:t>وَ إِذا جاءَكَ الذينَ يُؤْمِنُونَ بِآيَاتِنَا فَقُل سَلامٌ عَلَيْكُمْ</w:t>
      </w:r>
      <w:bookmarkEnd w:id="542"/>
    </w:p>
    <w:p>
      <w:pPr>
        <w:pStyle w:val="Heading4"/>
        <w:numPr>
          <w:ilvl w:val="3"/>
          <w:numId w:val="1"/>
        </w:numPr>
        <w:rPr/>
      </w:pPr>
      <w:bookmarkStart w:id="543" w:name="__RefHeading___Toc16592215_2142443653"/>
      <w:bookmarkStart w:id="544" w:name="_Toc213"/>
      <w:bookmarkEnd w:id="543"/>
      <w:r>
        <w:rPr>
          <w:rtl w:val="true"/>
        </w:rPr>
        <w:t>اشاره</w:t>
      </w:r>
      <w:bookmarkEnd w:id="5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الْآيَةُ نَزَلَتْ قَالَ نَزَلَتِ الْآيَةُ فِي عَلِي بْن أَبي طَالِب علیه السلام وَ حَمْزَةَ رحمه الله علیه وَ جَعْفَر رحمه الله علیه وَ زَيْدِ رحمه الله علیه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التّائِبين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نَهَى اللَّهُ عَزَّ وَ جَلَّ نَبِيَّهُ عَنْ عَرْدِهِمْ وَ كَانَ النَبى صلی الله علیه و اله و سلم إِذَا رَآهُمْ بَدَأَهُمْ بِالسَّلَامِ وَ قَالَ الْحَمْدُ لِلَّهِ الَّذِي جَعَلَ فِي أُمَّتِي مَنْ أَمَرَنِي أَنْ أَبْدَأَهُمْ بِالسَّلَام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bookmarkStart w:id="545" w:name="pg15969_172773"/>
    </w:p>
    <w:p>
      <w:pPr>
        <w:pStyle w:val="BookText"/>
        <w:rPr/>
      </w:pPr>
      <w:bookmarkEnd w:id="54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مردان تنومند چه کار؟ آیا قومی را از خود برانم که در ابتدای روز در طلب رزق و روزی خدا خارج می شوند و در آخر روز خدا را یاد می کنند؟ آیا آنان را از خود برانم تا از جمله ستمگران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از ضرر زنندگان به خودت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بعضی از آن ها را با بعض دیگر آزمودیم؛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خداوند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منت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ایمان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شاکران را بهتر نمی شناسد؟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فَتَنَّا بَعْضَهُم بِبَعْضٍ</w:t>
      </w:r>
      <w:r>
        <w:rPr>
          <w:rFonts w:ascii="IRNazanin" w:hAnsi="IRNazanin" w:eastAsia="IRNazanin"/>
          <w:color w:val="111111"/>
          <w:sz w:val="28"/>
          <w:sz w:val="28"/>
          <w:szCs w:val="28"/>
          <w:rtl w:val="true"/>
          <w:lang w:bidi="fa-IR"/>
        </w:rPr>
        <w:t xml:space="preserve"> یعنی پولداران را با بی نیازی و ثروت در آزمایش قرار داده ایم تا ببینیم چگونه فقرا و نیازمندان را کمک کنند و چگونه وظایف مالیشان را نسبت به آنان انجام می دهند و فقرا و بیچارگان را مورد آزمایش قرار داده ایم تا ببینیم چگونه فقر را تحمل می کنند و از آن چه در دست ثروتمندان است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ثروتمندان را خداوند از میان ما برگزیده و بر آن ها منت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ایمان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شاکران را بهتر نمی شناسد؟</w:t>
      </w:r>
    </w:p>
    <w:p>
      <w:pPr>
        <w:pStyle w:val="BookText"/>
        <w:rPr/>
      </w:pPr>
      <w:r>
        <w:rPr>
          <w:rFonts w:ascii="IRNazanin" w:hAnsi="IRNazanin" w:eastAsia="IRNazanin"/>
          <w:color w:val="111111"/>
          <w:sz w:val="28"/>
          <w:sz w:val="28"/>
          <w:szCs w:val="28"/>
          <w:rtl w:val="true"/>
          <w:lang w:bidi="fa-IR"/>
        </w:rPr>
        <w:t>هر گاه کسانی که به آیات ما ایمان دارند نزد تو آیند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لازم شمرده است؛ تا هرکس از شما کار بدی از روی نادانی انجام دهد، سپس توبه و اصلاح و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546" w:name="__RefHeading___Toc16592217_2142443653"/>
      <w:bookmarkStart w:id="547" w:name="_Toc214"/>
      <w:bookmarkEnd w:id="546"/>
      <w:r>
        <w:rPr>
          <w:rtl w:val="true"/>
        </w:rPr>
        <w:t xml:space="preserve">بخش </w:t>
      </w:r>
      <w:r>
        <w:rPr/>
        <w:t>1</w:t>
      </w:r>
      <w:r>
        <w:rPr>
          <w:rtl w:val="true"/>
        </w:rPr>
        <w:t xml:space="preserve">: </w:t>
      </w:r>
      <w:r>
        <w:rPr>
          <w:rtl w:val="true"/>
        </w:rPr>
        <w:t>هر گاه کسانی که به آیات ما ایمان دارند نزد تو آیند به آن ها بگو</w:t>
      </w:r>
      <w:r>
        <w:rPr>
          <w:rtl w:val="true"/>
        </w:rPr>
        <w:t>: «</w:t>
      </w:r>
      <w:r>
        <w:rPr>
          <w:rtl w:val="true"/>
        </w:rPr>
        <w:t>سلام بر شما</w:t>
      </w:r>
      <w:r>
        <w:rPr>
          <w:rtl w:val="true"/>
        </w:rPr>
        <w:t>!</w:t>
      </w:r>
      <w:bookmarkEnd w:id="5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 إِذا جَاءَكَ الَّذِينَ يُؤْمِنُونَ بِآيَاتِنا فَقُلْ سَلامٌ عَلَيْكُمْ كَتَبَ رَبُّكُمْ عَلَى نَفْسِهِ الرَّحْمَةَ</w:t>
      </w:r>
      <w:r>
        <w:rPr>
          <w:rFonts w:ascii="IRNazanin" w:hAnsi="IRNazanin" w:eastAsia="IRNazanin"/>
          <w:color w:val="111111"/>
          <w:sz w:val="28"/>
          <w:sz w:val="28"/>
          <w:szCs w:val="28"/>
          <w:rtl w:val="true"/>
          <w:lang w:bidi="fa-IR"/>
        </w:rPr>
        <w:t>؛ این آیه در مورد علی علیه السلام حمزه رحمه الله علیه، جعفر رحمه الله علیه و زید رحمه الله علیه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توبه کنندگان نازل شده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نازل شده که خداوند بلند مرتبه پیامبر صلی الله علیه و اله و سلم را از این که آن ها را از خود براند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اله و سلم آن ها را می دید به آن ها سلام 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آفریدگاری است که در میان امت من چهره هایی را قرار داد و مرا به سلام کردن به آن ها امر فرمود</w:t>
      </w:r>
      <w:r>
        <w:rPr>
          <w:rFonts w:eastAsia="IRNazanin" w:cs="IRNazanin"/>
          <w:color w:val="111111"/>
          <w:sz w:val="28"/>
          <w:szCs w:val="28"/>
          <w:rtl w:val="true"/>
          <w:lang w:bidi="fa-IR"/>
        </w:rPr>
        <w:t xml:space="preserve">». </w:t>
      </w:r>
      <w:bookmarkStart w:id="548" w:name="pg15969_172774"/>
    </w:p>
    <w:p>
      <w:pPr>
        <w:pStyle w:val="Heading3"/>
        <w:numPr>
          <w:ilvl w:val="2"/>
          <w:numId w:val="1"/>
        </w:numPr>
        <w:rPr/>
      </w:pPr>
      <w:bookmarkStart w:id="549" w:name="__RefHeading___Toc16592219_2142443653"/>
      <w:bookmarkStart w:id="550" w:name="_Toc215"/>
      <w:bookmarkEnd w:id="548"/>
      <w:bookmarkEnd w:id="549"/>
      <w:r>
        <w:rPr>
          <w:rtl w:val="true"/>
        </w:rPr>
        <w:t xml:space="preserve">باب </w:t>
      </w:r>
      <w:r>
        <w:rPr/>
        <w:t>2</w:t>
      </w:r>
      <w:r>
        <w:rPr>
          <w:rtl w:val="true"/>
        </w:rPr>
        <w:t xml:space="preserve">: </w:t>
      </w:r>
      <w:r>
        <w:rPr>
          <w:rtl w:val="true"/>
        </w:rPr>
        <w:t>أَنَّهُ مَنْ عَمِلَ مِنْكُمْ سُوءاً بِجَهَالَةٍ ثُمَّ تَابَ مِنْ بَعْدِهِ وَ أَصْلَحَ فَأَنَّهُ غَفُورٌ رَحِيمٌ</w:t>
      </w:r>
      <w:bookmarkEnd w:id="550"/>
    </w:p>
    <w:p>
      <w:pPr>
        <w:pStyle w:val="Heading4"/>
        <w:numPr>
          <w:ilvl w:val="3"/>
          <w:numId w:val="1"/>
        </w:numPr>
        <w:rPr/>
      </w:pPr>
      <w:bookmarkStart w:id="551" w:name="__RefHeading___Toc16592221_2142443653"/>
      <w:bookmarkStart w:id="552" w:name="_Toc216"/>
      <w:bookmarkEnd w:id="551"/>
      <w:r>
        <w:rPr>
          <w:rtl w:val="true"/>
        </w:rPr>
        <w:t>اشاره</w:t>
      </w:r>
      <w:bookmarkEnd w:id="55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تَابَ إِلَى اللهِ قَبْلَ الْمَوْتِ فَإِنَّ التَّوْبَةَ مُطَهَّرَةٌ مِنْ دَنَ الْخَطِيئَة وَ مُنْقِدَةٌ مِنْ شَفَا الْهَلَكَة فَرَضَ اللَّهُ بِهَا عَلَى نَفْسِهِ لِعِبَادِهِ الصَّالِحِينَ فَقَالَ كَتَبَ رَبُّكُمْ عَلَى نَفْسِهِ الرَّحْمَةَ أَنَّهُ مَنْ عَمِلَ مِنْكُمْ سُوءاً بِجَهَالَةٍ ثُمَّ تَابَ مِنْ بَعْدِهِ وَ أَصْلَحَ فَأَنَّهُ غَفُورٌ رَحِيمٌ وَ مَنْ يَعْمَلُ سُوءاً أَوْ يَظْلِمْ نَفْسَهُ ثُمَّ يَسْتَغْفِرِ اللَّهَ يَجِدِ اللَّهَ غَفُوراً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أَهْوَى بَيَدِهِ إِلَى حَلْقِهِ لَمْ يَكُنْ لِلْعَالِمِ تَوْبَةُ وَ كَانَتْ لِلْجَاهِلِ 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اقْبَلْ عُدْرَهُمْ وَ اعْتِرَافَهُمْ وَ بَشِّرْهُمْ بِالسَّلَامَةِ مِمَّا اعْتَذَرُوا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نُفَصِّلُ الْآيَاتِ وَ لِتَسْتَبِينَ سَبِيلُ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نُفَصِّلُ الْآيَاتِ وَ لِتَسْتَبِينَ سَبِيلُ الْمُجْرِمِينَ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وَ طَرِيقَتُهُمْ تَسْتَبِينَ إِذَا وَصَفْنَاهُمْ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نُفَصِّلُ الْآيَاتِ وَ لِتَسْتَبِينَ سَبِيلُ الْمُجْرِمِينَ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وَ طَرِيقَتُهُمْ لِتَسْتَبِينَ إِذَا وَصَفْنَاهُمْ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 ما أَنَا مِنَ الْمُهْتَدِينَ، قُلْ إِنِّي عَلى بَيِّنَةٍ مِنْ رَبِّي وَ كَذَّبْتُمْ بِهِ أَيْ بِالْبَيِّنَة الَّتِي أَنَا عَلَيْهَا مَا عِنْدِي مَا تَسْتَعْجِلُونَ بِهِ يَعْنِى الْآيَاتِ الَّتِي سَألُوهَا إِنِ الْحُكْمُ إِلَّا لله يَقُصُّ الحَقَّ وَ هُوَ خَيْرُ الْفَاصِلِينَ أَنْ يَفْصِلُ بَيْنَ الْحَقِّ وَ الْبَاطِلِ ثُمَّ قَالَ قُلْ هُم لَوْ أَنَّ عِنْدِي مَا تَسْتَعْجِلُونَ بِهِ لَقُضِيَ الْأَمْرُ بَيْنِي وَ بَيْنَكُمْ يَعْنِي إِذَا جَاءَتِ الْآيَةَ هَلَكْتُمْ وَ أَنْ قَضَى مَا بَيْنِي وَ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نُهِيتُ أَنْ أَعْبُدَ الَّذينَ تَدْعُونَ مِنْ دُونِ اللَّهِ قُلْ لا أَتَّبِعُ أَهْوَاءَكُمْ قَدْ ضَلَلْتُ إِذَا وَ ما أَنَا مِنَ 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bookmarkStart w:id="553" w:name="pg15969_172775"/>
    </w:p>
    <w:p>
      <w:pPr>
        <w:pStyle w:val="Heading4"/>
        <w:numPr>
          <w:ilvl w:val="3"/>
          <w:numId w:val="1"/>
        </w:numPr>
        <w:rPr/>
      </w:pPr>
      <w:bookmarkStart w:id="554" w:name="__RefHeading___Toc16592223_2142443653"/>
      <w:bookmarkStart w:id="555" w:name="_Toc217"/>
      <w:bookmarkEnd w:id="553"/>
      <w:bookmarkEnd w:id="554"/>
      <w:r>
        <w:rPr>
          <w:rtl w:val="true"/>
        </w:rPr>
        <w:t xml:space="preserve">بخش </w:t>
      </w:r>
      <w:r>
        <w:rPr/>
        <w:t>2</w:t>
      </w:r>
      <w:r>
        <w:rPr>
          <w:rtl w:val="true"/>
        </w:rPr>
        <w:t xml:space="preserve">: </w:t>
      </w:r>
      <w:r>
        <w:rPr>
          <w:rtl w:val="true"/>
        </w:rPr>
        <w:t xml:space="preserve">تا هرکس از شما کار بدی از روی نادانی انجام دهد، سپس توبه و اصلاح </w:t>
      </w:r>
      <w:r>
        <w:rPr>
          <w:rtl w:val="true"/>
        </w:rPr>
        <w:t>[</w:t>
      </w:r>
      <w:r>
        <w:rPr>
          <w:rtl w:val="true"/>
        </w:rPr>
        <w:t>و جبران</w:t>
      </w:r>
      <w:r>
        <w:rPr>
          <w:rtl w:val="true"/>
        </w:rPr>
        <w:t xml:space="preserve">] </w:t>
      </w:r>
      <w:r>
        <w:rPr>
          <w:rtl w:val="true"/>
        </w:rPr>
        <w:t>نماید مشمول رحمت خدا شود؛ زیرا او آمرزنده و مهربان است</w:t>
      </w:r>
      <w:r>
        <w:rPr>
          <w:rtl w:val="true"/>
        </w:rPr>
        <w:t>.</w:t>
      </w:r>
      <w:bookmarkEnd w:id="5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قبل از مرگ توبه کند، زیرا که توبه پلیدی معصیت را پاک می کند و از بدبختی و شقاوت هلاکت نجات می دهد و خدا آن را برای بندگان شایسته اش واجب ساخته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 أَصْلَحَ فَأَنَّهُ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روح به این جا برسد در این هنگام دستش را روی گلویش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توبه ی عالم پذیرفته نمی شود، ولی توبه ی انسان جاهل قبول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اعترافشان را بپذیر و به آن ها به سالم بودن از آن چه از آن عذرخواهی کرده اند،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آیات را شرح می دهیم تا حقیقت بر شما روشن شود و راه گناهکاران آشکار گردد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نُفَصِّلُ الْآيَاتِ وَ لِتَسْتَبِينَ سَبِيلُ المُجْرِمِينَ</w:t>
      </w:r>
      <w:r>
        <w:rPr>
          <w:rFonts w:ascii="IRNazanin" w:hAnsi="IRNazanin" w:eastAsia="IRNazanin"/>
          <w:color w:val="111111"/>
          <w:sz w:val="28"/>
          <w:sz w:val="28"/>
          <w:szCs w:val="28"/>
          <w:rtl w:val="true"/>
          <w:lang w:bidi="fa-IR"/>
        </w:rPr>
        <w:t xml:space="preserve"> یعنی وقتی که آن ها را توصیف کنیم عقیده و راه و روششان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نفَصِّلُ الآيَاتِ وَ لِتَسْتَبِينَ سَبِيلُ المُجْرِمِينَ</w:t>
      </w:r>
      <w:r>
        <w:rPr>
          <w:rFonts w:ascii="IRNazanin" w:hAnsi="IRNazanin" w:eastAsia="IRNazanin"/>
          <w:color w:val="111111"/>
          <w:sz w:val="28"/>
          <w:sz w:val="28"/>
          <w:szCs w:val="28"/>
          <w:rtl w:val="true"/>
          <w:lang w:bidi="fa-IR"/>
        </w:rPr>
        <w:t xml:space="preserve"> یعنی روش آنان، تا هنگامی که آنان را توصیف می کنیم آنان را بشناسی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إِنِّي عَلَى بَيِّنَةٍ مِّن رَّيٍّ وَ كَذَّبْتُم بِهِ</w:t>
      </w:r>
      <w:r>
        <w:rPr>
          <w:rFonts w:ascii="IRNazanin" w:hAnsi="IRNazanin" w:eastAsia="IRNazanin"/>
          <w:color w:val="111111"/>
          <w:sz w:val="28"/>
          <w:sz w:val="28"/>
          <w:szCs w:val="28"/>
          <w:rtl w:val="true"/>
          <w:lang w:bidi="fa-IR"/>
        </w:rPr>
        <w:t>؛ یعنی با بینه ای که من دارم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عِندِي مَا تَسْتَعْجِلُونَ بِهِ</w:t>
      </w:r>
      <w:r>
        <w:rPr>
          <w:rFonts w:ascii="IRNazanin" w:hAnsi="IRNazanin" w:eastAsia="IRNazanin"/>
          <w:color w:val="111111"/>
          <w:sz w:val="28"/>
          <w:sz w:val="28"/>
          <w:szCs w:val="28"/>
          <w:rtl w:val="true"/>
          <w:lang w:bidi="fa-IR"/>
        </w:rPr>
        <w:t>؛ یعنی آیه ها و نشانه هایی که خواسته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الحُكْمُ إِلا لله يَقُصُّ الحَقَّ وَ هُوَ خَيْرُ الْفَاصِلِینَ</w:t>
      </w:r>
      <w:r>
        <w:rPr>
          <w:rFonts w:ascii="IRNazanin" w:hAnsi="IRNazanin" w:eastAsia="IRNazanin"/>
          <w:color w:val="111111"/>
          <w:sz w:val="28"/>
          <w:sz w:val="28"/>
          <w:szCs w:val="28"/>
          <w:rtl w:val="true"/>
          <w:lang w:bidi="fa-IR"/>
        </w:rPr>
        <w:t>؛ یعنی بین حق و باطل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عِندِي مَا تَسْتَعْجِلُونَ بِهِ لَقُضِيَ الأَمْرُ بَيْنِي وَ بَيْنَكُمْ</w:t>
      </w:r>
      <w:r>
        <w:rPr>
          <w:rFonts w:ascii="IRNazanin" w:hAnsi="IRNazanin" w:eastAsia="IRNazanin"/>
          <w:color w:val="111111"/>
          <w:sz w:val="28"/>
          <w:sz w:val="28"/>
          <w:szCs w:val="28"/>
          <w:rtl w:val="true"/>
          <w:lang w:bidi="fa-IR"/>
        </w:rPr>
        <w:t>؛ یعنی هنگامی که آیه بیاید، هلاک می شوید و آن چه بین من و شما است، به پایان می رسد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کسانی که غیر از خدا می خوانید نهی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هوا و هوس های شما پیروی نمی کنم؛ اگر چنین کنم گمراه شده ام؛ و از هدایت یافتگان نخواهم بود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إِلَى أَبِي الْحَسَن الرضا علیه السلام كِتاباً قَالَ فَكَانَ يَمْشِي شَاكَاً فِي وُقُوفِهِ قَالَ فَكَتَبَ إِلَى أبى الْحَسَنِ يَأْمُرُهُ وَ يَنْهَاهُ فَأَجَابَهُ أَبُو الْحَسَن بِجَوَاب وَ بَعَثَ بِهِ إِلَى أَصْحَابِهِ فَنَسَحُوهُ وَ رَدُّوا إِلَيْهِ لِئَلَّا يَسْتُرَهُ حُسَيْنُ بْنُ مِهْرَانَ وَ كَذَلِكَ كَانَ يَفْعَلُ إِذَا سُئِلَ عَنْ شَيْءٍ فَأَحَبَّ سَتْرَ الْكِتَابِ فَهَذِهِ نُسْخَةُ الْكِتَابِ الَّذِي أَجَابَهُ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عَافَانَا اللَّهُ وَإِيَّاكَ جَاءَنِي كِتَابُكَ تَذْكُرُ فِيهِ الرَّجُلَ الَّذِي عَلَيْهِ الْجِنَايَةُ وَ الْعَيْنُ وَ تَقُولُ أَخَذْتَهُ وَ تَذكُرُ مَا تَلْقَانِي بِهِ وَ تَبْعَثُ إِلَيَّ بِغَيْرِهِ فَاحْتَجَنْتَ فِيهِ فَأَكْثَرْتَ وَ عَمِيتَ عَلَيْهِ أَمْراً وَ أَرَدْتَ الدُّخُولَ فِي مِثْلِهِ تَقُولُ إِنَّهُ عَمِلَ فِي أَمْرِى بِعَقْلِهِ وَ حِيلَتِهِ نَظَراً مِنْهُ لِنَفْسِهِ وَ إِرَادَةَ أَنْ تَمِيلَ إِلَيْهِ قُلُوبُ النَّاسِ لِيَكُونَ مِثْلَهُ الْأَمْرُ بِيَدِهِ وَ لَيْتُهُ يَعْمَلُ فِيهِ بِرَأيهِ وَ يَزْعُمُ أَنَّي طَاوَعْتُهُ فِيمَا أَشَارَ بِهِ عَلَيَّ وَ هَذَا أَنْتَ تُشِيرُ عَلَيَّ فِيمَا يَسْتَقِيمُ عِنْدَكَ فِي الْعَقْلَ وَالْحِيلَةِ بَعْدَكَ لَا يَسْتَقِيمُ الْأَمْرُ إِلَّا بِأَحَدِ أَمْرَيْنِ إِمَّا قَبلْتَ الْأَمْرَ عَلَى مَا كَانَ يَكُونُ عَلَيْهِ وَ إِمَّا أَعْطَيْتَ الْقَوْمَ مَا طَلَبُوا وَ قَطَعْتَ عَلَيْهِمْ وَ إِنَّا فَالْأَمْرُ عِنْدَنَا مُعَوَّجُ وَ النَّاسُ غَيْرُ مُسَلِّمِينَ مَا فِي أَيْدِيهِمْ مِنْ مَالٍ وَ ذَاهِبُونَ بِهِ فَالْأَمْرُ لَيْسَ بِعَقْلِكَ وَ لَا بِحِيلَتِكَ يَكُونُ وَ لَا تَفْعَل الَّذِي نَعَلْتَهُ بِالرَأَى وَ الْمَشُورَةٌ وَ لَكِنَّ الْأَمْرَ إِلَى اللَّهِ عَزَّ وَ جَلَّ وَحْدَهُ لَا شَرِيكَ لَهُ يَفْعَلُ فِي خَلْقِهِ مَا يَشَاءُ مَنْ يَهْدِى اللَّهُ فَلَا مُضِلَّ لَهُ وَ مَنْ يُضْلِلْهُ فَلا هَادِيَ لَهُ وَ لَنْ تَجِدَ لَهُ مُرْشِداً فَقُلْتُ وَ اعْمَلُ فِي أَمْرِهِمْ وَ احْتَلْ فِيهِ فَكَيْفَ لَكَ بِالْحِيلَة وَ اللَّهُ يَقُولُ وَ أَقْسَمُوا بِالله جَهْدَ أَيانِهِمْ لا يَبْعَثُ اللَّهُ مَنْ يَمُرِتُ بَلَى وَعْداً عَلَيْهِ حَقًّا فِي التَّوْرَاةَ وَ الْإِنْجِيلِ إِلَى قَوْلِهِ عَزَّ وَ جَلَ وَ لِيَقْتَرِفُوا ما هُمْ مُقْتَرِفُونَ فَلَوْ تُجِيبُهُمْ فِيمَا سَأَلُوا عَنْهُ اسْتَقَامُوا وَ أَسْلَمُوا وَقَدْ كَانَ مِنِّى مَا أَنْكَرْتَ وَأَنْكَرُوا مِنْ بَعْدِى وَ مُدَّ لِي بَقَائِي وَ مَا كَانَ ذَلِكَ إِلَّا رَجَاءَ الْإِصْلَاحِ لِقَوْلُ أَمِيرِ الْمُؤْمِنِينَ علیه السلام وَ اقْتَرَبُوا وَ اقْتَرَبُوا وَ سَلُوا وَ سَلُوا فَإِنَّ الْعَلِيمَ يُفِيضُ فَيْضاً وَ جَعَلَ يَمْسَحْ بَطْنَهُ وَ يَقُولُ مَا مُلِى طَعَاماً وَلَكِنْ مَلَاتُهُ عِلْماً وَ اللَّهِ مَا آيَةَ انْزَلَتْ فِي بَر وَ لَا بَحْرٍ وَ لَا سَهْل وَ لَا جَبَل إِلَّا أَنَّى أَعْلَمُهَا وَ أَعْلَمُ فِيمَنْ نَزَلَتْ وَ قَوْلُ أَبِي عَبْدِ اللَّهِ علیه السلام إِلَى اللَّهِ أَشْكُو أَهْلَ الْمَدِينَة إِنَّمَا أَنَّا فِيهِمْ كَالشَّعَرِ أَنْتَقِلُ يُرِيدُونَنِي أَلَّا أَقُولَ الْحَقَّ وَ اللَّهِ لَا أَزَالُ أَقُولُ الْحَقَّ حَتَّى أَمُوتَ فَلَمَّا قُلْتَ حَقا أريدُ بِهِ حِقْنَ دِمَائِكُمْ وَ جَمْعَ أَمْرِكُمْ عَلَى مَا كُنْتُمْ عَلَيْهِ أَنْ يَكُونَ سِركُمْ مَكْتُومَا عِنْدَكُمْ غَيْرَ فَأَشَ فِي غَيْرَكُمْ وَ قَدْ قَالَ رَسُولُ اللَّهِ صلى الله عليه و اله و سلم سِرَا أَسَرَّهُ اللَّهُ تَعَالَى إِلَى جَبْرَئِيلَ وَ أَسَرَّهُ جَبْرَئِيلُ إِلَى مُحَمَّدِ صلى الله عليه و اله و سلم وَ أَسَرَهُ مُحَمَّدٌ صلى الله عليه و اله و سلم إِلَى عَلِيٌّ وَ أَسْرَهُ عَلِيٌّ إِلَى مَنْ شَاءَ ثُمَّ قَالَ قَالَ أَبُو جَعْفَرٍ ثُمَّ أَنتُمْ تُحدِّثون به في الطريق فَأَرَدْتَ حَيْثُ مَضَى صَاحِبُكُمْ أَنْ أَلفَ أَمْرَكُمْ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نامه ای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واقفی مذهب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امامت حضرت رضا علیه السلام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خود مشکوک بوده در نامه ی خود امام رضا علیه السلام را راهنمایی می کرد که چنین و چنان کن و 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او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نسخه ی آن را برای اصحاب فرستاد تا نسخه برداری کنند مبادا حسین بن مهران جواب نامه را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 بود مطلبی بماند و از دست نرود همین کار را می کرد جواب امام رضا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خدا به ما و تو عافیت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 که یادآوری کرده بودی از شخصی که به او جنایت شده و متضرر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قید کرده ای که او را گرفته ای و به من تذکر می دادی که چگونه درباره ی او با من برخورد می کنی و دیگری را برایم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استدلال نموده بودی و به کور دلی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تو نیز وارد همان کار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او در مورد من به نظر و عقیده ی خود به نفع خویش عمل کرده و می خواسته مردم به او تمایل پیدا کنند و کار به دست او باشد و هر طور مایل است عمل نماید و خیال می کرده که من نیز پیرو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صلاح دیده ای که اظهار داشته تو خود نیز مرا به نظر خویش راهنمایی می کنی که پس از تو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درست نمی شود مگر به یکی از دو صورت؛ یا به همین صورتی که هست بپذیرم، یا به آن ها هر چه مایلند بدهم و کار را تمام نمایم؛ وگرنه در نظر ما کار صحیحی نیست و مردم اموالی را که در اختیار دارند واگذار نخواهند کرد و آن 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با عقل و نظر تو درست نمی شود و در مورد آن چه به آن ها داده ای به رأی و مشورت کاری نکن زیرا کار به دست خدای یکتا است او هر چه بخواهد در مورد مردم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کند گمراه کننده ندارد و هر که را گمراه کند هدایت کننده و رهبری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درباره ی آن ها با حیله و نیرنگ بازی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حیله کنی با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سوگند های شدید به خدا یاد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کسی را که می میرد برنمی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وعده ی قطعی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w:t>
      </w:r>
      <w:r>
        <w:rPr>
          <w:rFonts w:ascii="Amiri" w:hAnsi="Amiri" w:eastAsia="Amiri" w:cs="Amiri"/>
          <w:color w:val="111111"/>
          <w:sz w:val="28"/>
          <w:sz w:val="28"/>
          <w:szCs w:val="28"/>
          <w:rtl w:val="true"/>
          <w:lang w:bidi="ar-SA"/>
        </w:rPr>
        <w:t>وَ لِيَقْتَرِفُوا ما هُمْ مُقْتَرِفُون</w:t>
      </w:r>
      <w:r>
        <w:rPr>
          <w:rFonts w:ascii="IRNazanin" w:hAnsi="IRNazanin" w:eastAsia="IRNazanin"/>
          <w:color w:val="111111"/>
          <w:sz w:val="28"/>
          <w:sz w:val="28"/>
          <w:szCs w:val="28"/>
          <w:rtl w:val="true"/>
          <w:lang w:bidi="fa-IR"/>
        </w:rPr>
        <w:t>؛ اگر نظر آن ها را بپذیری به راه می آیند تسلیم می شوند، ولی من کاری را در مورد آن ها انجام دادم که تو نپذیرفتی و آن ها نیز نپذیرفتند و خداوند زندگی مرا ادامه بخشید و این کار را به امید اصلاح کردم چون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شوید بپرسید شخص دانا افاضه می نماید و بهره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شکم خود مالید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شکم را پر از طعام نکرده ام پر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آیه ای در خشکی و دریا و بیابان و کوه نازل نشده جز این که من مطلعم و می دانم درباره ی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فرمایش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اهل مدینه را به خدا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 ها همچون موی تن هستم که سترده می شود می خواهند زبان به حق باز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زنده باشم حق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حقیقتی را بگویم منظورم حفظ خون شما و برقراری اجتماع شما است تا اسرارمان به </w:t>
      </w:r>
    </w:p>
    <w:p>
      <w:pPr>
        <w:pStyle w:val="BookText"/>
        <w:rPr/>
      </w:pPr>
      <w:r>
        <w:rPr>
          <w:rFonts w:ascii="Amiri" w:hAnsi="Amiri" w:eastAsia="Amiri" w:cs="Amiri"/>
          <w:color w:val="111111"/>
          <w:sz w:val="28"/>
          <w:sz w:val="28"/>
          <w:szCs w:val="28"/>
          <w:rtl w:val="true"/>
          <w:lang w:bidi="ar-SA"/>
        </w:rPr>
        <w:t xml:space="preserve">عَلَيْكُمْ لِئَلَّا تَضَعُوهُ فِي غَيْرِ مَوْضِعِهِ وَ لَا تَسْأَلُوا عَنْهُ غَيْرَ أَهْلِهِ فَيَكُونُ فِي مَسْأَلَتِكُمْ إِيَّاهُمْ مَلَاكُكُمْ فَلَمَّا دَعَا إِلَى نَفْسِهِ وَ لَمْ يَكُنْ دَاخِلَهُ ثُمَّ قُلْتُمْ لَا بُدَّ إِذَا كَانَ ذَلِكَ مِنْهُ يَثْتُ عَلَى ذَلِكَ وَ لَا يَتَحَوَّلُ عَنْهُ إِلَى غَيْرِهِ قُلْتُ لِأَنَّهُ كَانَ لَهُ مِنَ التَّقِيَّة وَ الْكَفَّ أَوْلَى وَأَمَّا إِذَا تَكَلَّمَ فَقَدْ لَزِمَهُ الْجَوَابُ فِيمَا يَسْأَلُ عَنْهُ وَ صَارَ الَّذِي كُنتُمْ تَزْعُمُونَ أَنَّكُمْ تُذَمُونَ بِهِ فَإِنَّ الْأَمْرَ مَرْدُودُ إِلَى غَيْرِكُمْ وَ إِنَّ الْفَرْضَ عَلَيْكُمْ أَتْبَاعُهُمْ فِيهِ إِلَيْكُمْ فَصَبَرْتُمْ مَا اسْتَقَامَ فِي عُقُولِكُمْ وَ آرَائِكُمْ وَ سَعَ بِهِ الْقِيَاسُ عِنْدَكُمْ بذَلِكَ لَازماً لِمَا زَعَمْتُمْ مِنْ أَنْ لَا يَصِحَ أَمْرُنَا زَعَمْتُمْ حَتَّى يَكُونَ ذَلِكَ عَلَيَّ لَكُمْ فَإِنْ قُلْتُمْ لَمْ يَكُنْ كَذَلِكَ لِصَاحِبَكُمْ فَصَارَ الْأَمْرُ أَنْ وقَعَ إِلَيْكُمْ نَبَذْتُمْ أَمْرَ رَبِّكُمْ وَرَاءَ ظُهُورِكُمْ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 أَهْوَاءَكُمْ قَدْ ضَلَلْتُ إِذا وَ ما أَنَا مِنَ الْمُهْتَدِينَ وَ مَا كَانَ بُدُّ مِنْ أَنْ تَكُونُوا كَمَا كَانَ مِنْ قَبْلِكُمْ قَدْ أخْبِرْتُمْ أَنَّهَا السُّنَنُ وَ الْأَمْثَالُ الْقُذَةُ بِالْقُذَّةِ وَ مَا كَانَ يَكُونُ مَا طَلَبْتُمْ مِنَ الْكَفَّ أَوَنَا وَ مِنَ الْجَوَابِ آخِراً شِفَاءٌ لِصُدُورِكُمْ وَ لِإِذْهَابِ شَكِّكُمْ وَ قَدْ كَانَ بُدُّ مِنْ أَنْ يَكُونَ مَا قَدْ كَانَ مِنْكُمْ وَ لَا يَذْهَبَ عَنْ قُلُوبِكُمْ حَتَّى يُذْهِبَهُ اللَّهُ عَنْكُمْ وَ لَوْ قَدِرَ النَّاسُ كُلُّهُمْ عَلَى أَنْ يُحِبُّونَا وَ يَعْرِفُوا حَقَّنَا وَ يُسَلِّمُوا لِأمْرِنَا فَعَلُوا وَلَكِنَ اللَّهَ يَفْعَلُ مَا يَشَاءُ وَ يَهْدِى إِلَيْهِ مَنْ أَتابَ فَقَدْ أَجَبْكَ فِي مَسَائِلَ كَثِيرَة فَانْظُرْ أَنْتَ وَ مَنْ أَرَادَ الْمَسَائِلَ مِنْهَا وَ تَدَبَّرَهَا فَإِنْ لَمْ يَكُنْ فِي الْمَسَائِلِ شِفَاءُ فَقَدْ مَضَى إِلَيْكُمْ مِنِّى مَا فِيهِ حُجَّةً وَ مُعْتَبَرُ وَ كَثْرَةُ الْمَسَائِلِ مُعْتِبَةُ عِنْدَنَا مَكْرُوهَةٌ إِنَّمَا يُرِيدُ أَصْحَابُ الْمَسَائِلَ الْمِحْنَةَ ليَجدُوا سَبِيلًا إِلَى الشَّبْهَةِ وَ الضَّلَالَة وَ مَنْ أَرَادَ لَبْساً لَبِسَ اللَّهُ عَلَيْهِ وَ وَكَلَهُ إِلَى نَفْسِهِ وَ لَا تَرَى أَنْتَ وَ أَصْحَابُكَ إِنِّى أَجَبْتُ بِذَلِكَ وَ إِنْ شِئْتُ صَمَتْ فَذَاكَ إِلَيَّ لَا مَا تَقُولُهُ أَنْتَ وَ أَصْحَابُكَ لَا تَدْرُونَ كَذَا وَ كَذَا بَلْ لَا بُدَّ مِنْ ذَلِكَ إِذْ نَحْنُ مِنْهُ عَلَى يَقِينِ وَ أَنْتُمْ مِنْهُ فِي شَک﴾</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كَلَام لَهُ علیه السلام كَلَام لَهُ الله كَلَّمَ بِهِ الْخَوَارِجَ حِينَ اعْتَزِلُوا الْحُكُومَةَ وَ تَنَادَوْا أَن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وَ لَا بَقِيَ مِنْكُمْ آثِرُ أَ بَعْدَ إِيمَانِي باللَّهِ وَ جَهَادِي مَعَ رَسُول اللَّهِ صلی الله علیه و اله و سلم أَشْهَدُ عَلَى نَفْسِي بِالْكُفْرِ لَقَدْ ضَلَلْتُ إِذا وَ ما أَنَا مِنَ الْمُهْتَدِينَ فَأوبُوا شَرَّ تَابَ وَ ارْجِعُوا عَلَى أَثَرِ الْأَعْقَابِ أَمَا إِنَّكُمْ سَتَلْقَوْنَ بَعْدِى ذَلَّا شَامِلًا وَ سَيْفاً قَاطِعاً وَ أَثَرَةً يَتَّخِذْهَا الظَّالِمُونَ فِيكُمْ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دست دیگران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است که خدا به جبرییل سپرده و جبرییل به محمد صلی الله علیه و اله و سلم و محمد صلی الله علیه و اله و سلم به علی علیه السلام و علی علیه السلام به هر کس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سخنان را میان کوچه و بازار با هم رد و بدل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پس از درگذشت امام موسی بن جعفر علیه السلام اجتماع شما به هم نخورد و پناه به نااهل نبرید و سؤال های خود را از غیر امام نکنید که موجب هلاک و نابودی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را دعوت به پیروی از خود نمودند با این که شایستگی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گفتید اگر موسی بن جعفر علیه السلام تعیین کرده بود باید ثابت می شد و به دیگری کار واگذار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 که تقیّه وظیفه ی او بود اما وقتی از او بپرسند جواب لازم می شود و پیش آمدی شد که گمان می کنید در مورد آن شما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غیر شما حواله شده است و بر شما لازم است از او پیروی کنید و شما هرچه به نظر و عقل خودتان جور در می آید در پیش گرفتید چون خیال می کردید کار ما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چنین نیست و کار به شما واگذار شده امر پروردگار خود را پشت سر انداخته اید و من هرگز پیروی از شما نخواهم کرد زیرا گمراه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شما نیز مانند پیشینیان گرفتار همان جریان ها بدون هیچ تفاوتی بشوید و به شما گفته شد که این از سنن و مثل های الهی است و آن چه ملاحظه کردید که جلوگیری شد، در مرتبه ی اول از تقیّه و در مرتبه ی آخر از جواب به خاطر شفای دل های شما است و برای از بین بردن شکتان و این مسایل چنین نیست که از دل شما برود مگر این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مردم بتوانند می خواهند ما را دوست داشته باشند و عارف به حق ما باشند و تسلیم دستورمان ولی خداوند هر چه بخواهد انجام می دهد و هر که را مایل باشد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گفت شنود ها بهره ای بر شما باشد به مقدار کافی دلیل و سخنان عبرت انگیز را قبلا برای شما گوشزد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سؤال کردن در نظر ما کار خوبی نیست و آن ها که پیوسته سؤال می کنند مایلند رخنه ای بیابند و شبهه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انتظار شبهه ای داشته باشد خدا او را به خود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دوستانت خیال نکنید که من نظر شما را پذیرفته ام اگر بخواهم خاموش می شوم این مربوط به مناست نه آن چه شما اظهار نظر می کنید شما فلان و فلان مطلب را نمی دانید چون مادر مورد این مطلب یقین داریم و شما مشکوک هستید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درباره 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بلا بر سرتان ببارد، چنان که نشانی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 و جهاد با محمد مصطفی صلی الله علیه و اله و سلم بر کفر خود گواه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کنم گمراه شده ام؛ و از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گمراهی را راهنمای خود قرار دهید و راه گذشته را پیش بگیرید همانا که پس از من همگی شما خوار و طعمه ی شمشیر برنده ی مردم ستمکار خواهید شد که این رفتار را سنت می شمارند و شما را از میان می بردارند</w:t>
      </w:r>
      <w:r>
        <w:rPr>
          <w:rFonts w:eastAsia="IRNazanin" w:cs="IRNazanin"/>
          <w:color w:val="111111"/>
          <w:sz w:val="28"/>
          <w:szCs w:val="28"/>
          <w:rtl w:val="true"/>
          <w:lang w:bidi="fa-IR"/>
        </w:rPr>
        <w:t xml:space="preserve">. </w:t>
      </w:r>
      <w:bookmarkStart w:id="556" w:name="pg15969_172780"/>
    </w:p>
    <w:p>
      <w:pPr>
        <w:pStyle w:val="BookText"/>
        <w:rPr/>
      </w:pPr>
      <w:bookmarkEnd w:id="55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عَلى بَيِّنَةٍ مِنْ رَبِّي وَ كَذَّبْتُمْ بِهِ مَا عِنْدِي مَا تَسْتَعْجِلُونَ بِهِ إِنِ الْحُكْمُ إلا لله يَقُصُّ الحَقَّ وَ هُوَ خَيْرُ الْفاصِلِينَ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6592225_2142443653"/>
      <w:bookmarkStart w:id="558" w:name="_Toc218"/>
      <w:bookmarkEnd w:id="557"/>
      <w:r>
        <w:rPr>
          <w:rtl w:val="true"/>
        </w:rPr>
        <w:t xml:space="preserve">باب </w:t>
      </w:r>
      <w:r>
        <w:rPr/>
        <w:t>1</w:t>
      </w:r>
      <w:r>
        <w:rPr>
          <w:rtl w:val="true"/>
        </w:rPr>
        <w:t xml:space="preserve">: </w:t>
      </w:r>
      <w:r>
        <w:rPr>
          <w:rtl w:val="true"/>
        </w:rPr>
        <w:t>قُلْ إِنِّي عَلى بَيِّنَةٍ مِنْ رَبِّي وَ كَذَّبْتُمْ بِهِ مَا عِنْدِي مَا تَسْتَعْجِلُونَ بِهِ</w:t>
      </w:r>
      <w:bookmarkEnd w:id="55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عَلَى بَيِّنَةٍ مِنْ رَبِّي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مِنْ 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Heading3"/>
        <w:numPr>
          <w:ilvl w:val="2"/>
          <w:numId w:val="1"/>
        </w:numPr>
        <w:rPr/>
      </w:pPr>
      <w:bookmarkStart w:id="559" w:name="__RefHeading___Toc16592227_2142443653"/>
      <w:bookmarkStart w:id="560" w:name="_Toc219"/>
      <w:bookmarkEnd w:id="559"/>
      <w:r>
        <w:rPr>
          <w:rtl w:val="true"/>
        </w:rPr>
        <w:t xml:space="preserve">باب </w:t>
      </w:r>
      <w:r>
        <w:rPr/>
        <w:t>2</w:t>
      </w:r>
      <w:r>
        <w:rPr>
          <w:rtl w:val="true"/>
        </w:rPr>
        <w:t xml:space="preserve">: </w:t>
      </w:r>
      <w:r>
        <w:rPr>
          <w:rtl w:val="true"/>
        </w:rPr>
        <w:t>إن الحكم إلا لله يَقُصُّ الحَقِّ وَ هُوَ خَيْرُ الْفاصِلين</w:t>
      </w:r>
      <w:bookmarkEnd w:id="560"/>
    </w:p>
    <w:p>
      <w:pPr>
        <w:pStyle w:val="Heading4"/>
        <w:numPr>
          <w:ilvl w:val="3"/>
          <w:numId w:val="1"/>
        </w:numPr>
        <w:rPr/>
      </w:pPr>
      <w:bookmarkStart w:id="561" w:name="__RefHeading___Toc16592229_2142443653"/>
      <w:bookmarkStart w:id="562" w:name="_Toc220"/>
      <w:bookmarkEnd w:id="561"/>
      <w:r>
        <w:rPr>
          <w:rtl w:val="true"/>
        </w:rPr>
        <w:t>اشاره</w:t>
      </w:r>
      <w:bookmarkEnd w:id="5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الْفَقِيرُ إِلَى اللَّهِ تَعَالَى عَلِيُّ بْنُ عِيسَى الْعَهْدُ الَّذِي كَتَبَهُ لَهُ الْمَأْمُونُ بِخَطَّ يَدِهِ وَ بَيْنَ سُطُورِهِ وَ فِي ظَهْرِهِ بِخَطَّ الْإِمَامِ علیه السلام و مَا كَانَ عَلَى ظَهْرِ الْعَهْدِ بِطَ الْإِمَامِ عَلِيِّ بْنِ مُوسى الرضا علیه السلام أَقُولُ وَ أَنَا عَلَى بْنُ مُوسى بن جَعْفَرَ علیه السلام قَدْ جَعَلْتَ لِلَّهِ عَلَى نَفْسِي إِن اسْتَرْعَانِي أَمْرَ الْمُسْلِمِينَ وَ قَلَّدَنِي خِلَافَتَهُ الْعَمَلَ فِيهِمْ عَامَّةً وَ فِي بَنِي الْعَبَّاس بن عَبْدِ الْمَطَلِب خَاصَّةً بِطَاعَتِهِ وَ طَاعَةِ رَسُولِهِ صلی الله علیه و اله و سلم وَ أَنْ لَا أَسْفَكَ دَماً حَرَاماً وَ لَا أَبِيحَ فَرْجاً وَ لَا مَالًا إِلَّا مَا سَفَكَتْهُ حُدُودُهُ وَ أَبَاحَتَهُ فَرَائِضُهُ وَ أَنْ أَتَخَيَّرَ الْكَفَاةَ جَهْدِى وَ طَاقَتِي وَ جَعَلْتُ بذَلِكَ عَلَى نَفْسِي عَهْداً مُؤَكَّداً يَسْأَلْنِي اللهُ عَنْهُ فَإِنَّهُ عَزَّوَجَلَّ يَقُولُ وَ أَوْفُوا بِالْعَهْدِ إِنَّ الْعَهْدَ كَانَ مَسْونًا وَ إِنْ أَحْدَثْتُ أَوْ غَيَّرْتُ أَوْ بَدَلْتُ كُنْتُ لِلْغَير مُسْتَحِقَّاً وَ لِلنَّكَالَ مُتَعَرِّضاً وَ أَعُوذُ بِاللَّهِ مِنْ سَخَطِ، وَ إِلَيْهِ أَرْغَبُ فِي التَّوْفِيقِ لِطَاعَتِهِ وَ الْحَوْلِ بَيْنِي وَبَيْنَ مَعْصِيَتِهِ فِي عَافِيَة لِي وَ لِلْمُسْلِمِينَ وَ الْجَامِعَانُ وَ الْجَفْرُ يَدَيَّانِ عَلَى ضِدَّ ذَلِكَ وَ مَا أَدْرِى مَا يُفْعَلُ بي وَلَا بِكُمْ إِنِ الْحَكْمُ إِلَّا اللهُ يَقْضِي بِالْحَقِّ وَ هُوَ خَيْرُ الْفَاصِلِينَ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اللَّهَ يُرِيدُ أَنَّ ذَلِكَ عِنْدَ 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أَنَّ عِنْدِي ما تَسْتَعْجِلُونَ بِهِ لَقُضِيَ الْأَمْرُ بَيني وَ بَيْنَكُمْ اللَّهُ أَعْلَمُ بِالظَّالِمِينَ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 وَ جَلَّ لِمُحَمَّد صلی الله علیه و اله و سلم قُل لَوْ أَنَّ عِنْدِي مَا تَسْتَعْجِلُونَ بِهِ لَقُضِيَ الْأَمْرُ بَيْنِي وَ بَيْنَكُمْ قَالَ لَوْ أَنَّى أُمِرْتُ أَنْ أَعْلِمَكُمُ الَّذِي أَخْفَيْتُمْ فِي صُدُورِهِمْ مِنْ اسْتِعَجالِكُمْ بِمَوْتِي لِتَظْلِمُوا</w:t>
      </w:r>
      <w:bookmarkStart w:id="563" w:name="pg15969_172781"/>
    </w:p>
    <w:p>
      <w:pPr>
        <w:pStyle w:val="BookText"/>
        <w:rPr/>
      </w:pPr>
      <w:bookmarkEnd w:id="563"/>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دلیل روشنی از پروردگارم دارم؛ ولی شما آن را تکذیب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شتاب می کنید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فرمان تنها از آن خداست حق را از باطل جدا می کند؛ و او بهترین جداکننده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دلیل روشنی از پروردگارم دارم؛ ولی شما آن را تکذیب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از عذاب الهی درباره ی آن شتاب می کنید در اختیار من نیست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بَيِّنَةٍ مِنْ رَبِّيٌّ</w:t>
      </w:r>
      <w:r>
        <w:rPr>
          <w:rFonts w:ascii="IRNazanin" w:hAnsi="IRNazanin" w:eastAsia="IRNazanin"/>
          <w:color w:val="111111"/>
          <w:sz w:val="28"/>
          <w:sz w:val="28"/>
          <w:szCs w:val="28"/>
          <w:rtl w:val="true"/>
          <w:lang w:bidi="fa-IR"/>
        </w:rPr>
        <w:t>؛ از طرف پروردگارم دارای یقین هستم</w:t>
      </w:r>
      <w:r>
        <w:rPr>
          <w:rFonts w:eastAsia="IRNazanin" w:cs="IRNazanin"/>
          <w:color w:val="111111"/>
          <w:sz w:val="28"/>
          <w:szCs w:val="28"/>
          <w:rtl w:val="true"/>
          <w:lang w:bidi="fa-IR"/>
        </w:rPr>
        <w:t>.</w:t>
      </w:r>
    </w:p>
    <w:p>
      <w:pPr>
        <w:pStyle w:val="Heading4"/>
        <w:numPr>
          <w:ilvl w:val="3"/>
          <w:numId w:val="1"/>
        </w:numPr>
        <w:rPr/>
      </w:pPr>
      <w:bookmarkStart w:id="564" w:name="__RefHeading___Toc16592231_2142443653"/>
      <w:bookmarkStart w:id="565" w:name="_Toc221"/>
      <w:bookmarkEnd w:id="564"/>
      <w:r>
        <w:rPr>
          <w:rtl w:val="true"/>
        </w:rPr>
        <w:t xml:space="preserve">بخش </w:t>
      </w:r>
      <w:r>
        <w:rPr/>
        <w:t>2</w:t>
      </w:r>
      <w:r>
        <w:rPr>
          <w:rtl w:val="true"/>
        </w:rPr>
        <w:t xml:space="preserve">: </w:t>
      </w:r>
      <w:r>
        <w:rPr>
          <w:rtl w:val="true"/>
        </w:rPr>
        <w:t>حکم و فرمان تنها از آن خداست حق را از باطل جدا می کند؛ و او بهترین جدا کننده ی حق از باطل است</w:t>
      </w:r>
      <w:r>
        <w:rPr>
          <w:rtl w:val="true"/>
        </w:rPr>
        <w:t>.</w:t>
      </w:r>
      <w:bookmarkEnd w:id="56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عهدنامه ی مأمون بود که درباره ی ولایت عهد امام رضا علیه السلام نوشته بود به خط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پشت عهدنامه به خط امام رضا علیه السلام بود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پیمان بسته ام اگر به خلافت رسیدم و قرار شد در میان مردم حکومت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مردم مخصوصاً بنی عباس اطاعت از خدا و پیامبرش کنم و خونریزی نکنم و بی احترامی به ناموس مردم ننمایم؛ مگر در مواردی حدود و مقررات خدا اجازه و الزام چنین عملی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کوششم را در انتخاب کسانی که لیاقت فرمانروایی دارند به کار برم پیمانی محکم بسته ام که خداوند از من بازخواست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که از عهد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و تبدیل بی جا دادم مستوجب کیفر و آماده ی عقوبت باشم از خشم خدا به او پناه می برم امیدوارم او خود در راه بندگی و اطاعتش توفیق عنایت فرماید و بین من و نافرمانی خودش فاصله شود؛ در صورتی که صلاح و سلامتی من و مسلمانان در آن باشد اما جامعه و جفر برخلاف این دلالت دارند؛ نمی دانم با من و شما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من نیست حکم و فرمان تنها از آن خداست حق را از باطل جدا می کند؛ و او بهترین جداکننده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اللهِ</w:t>
      </w:r>
      <w:r>
        <w:rPr>
          <w:rFonts w:ascii="IRNazanin" w:hAnsi="IRNazanin" w:eastAsia="IRNazanin"/>
          <w:color w:val="111111"/>
          <w:sz w:val="28"/>
          <w:sz w:val="28"/>
          <w:szCs w:val="28"/>
          <w:rtl w:val="true"/>
          <w:lang w:bidi="fa-IR"/>
        </w:rPr>
        <w:t>؛ منظور این است که حکم و فرمان نزد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چه درباره ی آن شتاب می کنید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ترتیب اثر می دادم، عذاب الهی بر شما نازل می 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میان من و شما پایان گرفته بود؛ ولی خداوند ستمکاران را بهتر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مجازات می کند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محمد صلی الله علیه و اله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لَّوْ أَنَّ عِندِي مَا تَسْتَعْجِلُونَ بِهِ لَقُضِيَ الأَمْرُ بَيْنِي وَ بَيْنَكُمْ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مأمور بودم که آن چه در سینه هایتان مخفی نگه می دارید را به شما بگویم و اعلام کنم که همانا آرزوی مرگم را در دل دارید تا پس از من به </w:t>
      </w:r>
      <w:bookmarkStart w:id="566" w:name="pg15969_172782"/>
    </w:p>
    <w:p>
      <w:pPr>
        <w:pStyle w:val="BookText"/>
        <w:rPr/>
      </w:pPr>
      <w:bookmarkEnd w:id="566"/>
      <w:r>
        <w:rPr>
          <w:rFonts w:ascii="Amiri" w:hAnsi="Amiri" w:eastAsia="Amiri" w:cs="Amiri"/>
          <w:color w:val="111111"/>
          <w:sz w:val="28"/>
          <w:sz w:val="28"/>
          <w:szCs w:val="28"/>
          <w:rtl w:val="true"/>
          <w:lang w:bidi="ar-SA"/>
        </w:rPr>
        <w:t xml:space="preserve">أَهْلَ بَيْنِي مِنْ بَعْدِي فَكَانَ مَثَلُكُمْ كَمَا قَالَ اللَّهُ عَزَّوَجَلَّ كَمَثَلِ الَّذِي اسْتَوْقَدَ نَاراً فَلَمَّا أَضَاءَتْ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عِنْدِي مَا تَسْتَعْجِلُونَ بِهِ لَقُضِيَ الْأَمْرُ بَيْنِي وَ بَيْنَكُمْ يَعْنِي إِذَا جَاءَتِ الآيَةُ هَلَكْتُمْ وَ انْقَضَى مَا بَيْنِي وَ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لَمْ تَأْتِهِمْ بِآيَةٍ قالُوا قُرَيسَ لَوْ لا اجْتَبَيْتَهَا وَ جَوَابُ هَذَا فِي الْأَنْعَامِ فِي قولِهِ قُلْ لَهُم يَا مُحَمَّد صلی الله علیه و اله و سلم لَوْ أَنَّ عِنْدِي مَا تَسْتَعْجِلُونَ بِهِ يَعنِي مِنَ الآيَاتِ القُضِيَ الْأَمْرُ بَيْنِي وَ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6592233_2142443653"/>
      <w:bookmarkStart w:id="568" w:name="_Toc222"/>
      <w:bookmarkEnd w:id="567"/>
      <w:r>
        <w:rPr>
          <w:rtl w:val="true"/>
        </w:rPr>
        <w:t xml:space="preserve">باب </w:t>
      </w:r>
      <w:r>
        <w:rPr/>
        <w:t>1</w:t>
      </w:r>
      <w:r>
        <w:rPr>
          <w:rtl w:val="true"/>
        </w:rPr>
        <w:t xml:space="preserve">: </w:t>
      </w:r>
      <w:r>
        <w:rPr>
          <w:rtl w:val="true"/>
        </w:rPr>
        <w:t>وَ عِنْدَهُ مَفاتِحُ الْغَيْبِ لا يَعْلَمُها إلا هو و يعلم ما في البر و البحر</w:t>
      </w:r>
      <w:bookmarkEnd w:id="5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وَ عِنْدَهُ مَفاتِحُ الْغَيْبِ الْآيَةَ فَقَالَ مَفَاتِحُ الْغَيْبِ خَمْسَةٌ وَ هِيَ من لا يَعْلَمُ مَتى يَأتِي الْمَطرُ إِلَّا اللهُ عَزَّوَجَلَّ وَ لَا يَعْلَمُ ما تَغِيضُ الأَرحام إلا الله عزوجل وَ لَا يَعْلَمُ مَا تَكْسِبُ نَفْسُ غَداً إِلَّا اللَّهُ عَزَّوَجَلَّ وَلَا يَعْلَمُ نَفْسٌ بِأَيِّ أَرْضِ تَمُوتُ إِلَّا اللَّهُ عَزَّوَجَلَّ وَ لَا يَعْلَمُ مَتَى تَقُومُ السَّاعَةُ إِلَّا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Heading3"/>
        <w:numPr>
          <w:ilvl w:val="2"/>
          <w:numId w:val="1"/>
        </w:numPr>
        <w:rPr/>
      </w:pPr>
      <w:bookmarkStart w:id="569" w:name="__RefHeading___Toc16592235_2142443653"/>
      <w:bookmarkStart w:id="570" w:name="_Toc223"/>
      <w:bookmarkEnd w:id="569"/>
      <w:r>
        <w:rPr>
          <w:rtl w:val="true"/>
        </w:rPr>
        <w:t xml:space="preserve">باب </w:t>
      </w:r>
      <w:r>
        <w:rPr/>
        <w:t>2</w:t>
      </w:r>
      <w:r>
        <w:rPr>
          <w:rtl w:val="true"/>
        </w:rPr>
        <w:t xml:space="preserve">: </w:t>
      </w:r>
      <w:r>
        <w:rPr>
          <w:rtl w:val="true"/>
        </w:rPr>
        <w:t>وَ ما تَسْقُطُ مِنْ وَرَقَةٍ إِلا يَعْلَمُها وَلا حَبَّةٍ فِي ظُلُماتِ الْأَرْضِ وَ لَا رَطْبٍ وَ لا يَابِسٍ إِلا في کِتابٍ مُبينٍ</w:t>
      </w:r>
      <w:bookmarkEnd w:id="570"/>
    </w:p>
    <w:p>
      <w:pPr>
        <w:pStyle w:val="Heading4"/>
        <w:numPr>
          <w:ilvl w:val="3"/>
          <w:numId w:val="1"/>
        </w:numPr>
        <w:rPr/>
      </w:pPr>
      <w:bookmarkStart w:id="571" w:name="__RefHeading___Toc16592237_2142443653"/>
      <w:bookmarkStart w:id="572" w:name="_Toc224"/>
      <w:bookmarkEnd w:id="571"/>
      <w:r>
        <w:rPr>
          <w:rtl w:val="true"/>
        </w:rPr>
        <w:t>اشاره</w:t>
      </w:r>
      <w:bookmarkEnd w:id="57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عَزَّوَجَلَّ وَ مَا تَسْقُطُ مِنْ وَرَقَةٍ إِلَّا يَعْلَمُها وَ لا حَيَّة في ظلماتِ الْأَرْضِ وَ لا رَطّب وَ لا يابس إلا في كِتَابٍ مُبِينٍ قَالَ فَقَالَ الْوَرَقَةُ السِّقْطُ وَ الْحَبَّةُ الْوَلَدُ وَ ظُلُمَاتِ الْأَرْضِ الْأَرْحَامُ وَ الرَّطْبُ مَا يَحْيَا وَ الْيَابِسُ مَا يَغِيضُ وَ كُلٌّ فِي كِتَابٍ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bookmarkStart w:id="573" w:name="pg15969_172783"/>
    </w:p>
    <w:p>
      <w:pPr>
        <w:pStyle w:val="BookText"/>
        <w:rPr/>
      </w:pPr>
      <w:bookmarkEnd w:id="573"/>
      <w:r>
        <w:rPr>
          <w:rFonts w:ascii="IRNazanin" w:hAnsi="IRNazanin" w:eastAsia="IRNazanin"/>
          <w:color w:val="111111"/>
          <w:sz w:val="28"/>
          <w:sz w:val="28"/>
          <w:szCs w:val="28"/>
          <w:rtl w:val="true"/>
          <w:lang w:bidi="fa-IR"/>
        </w:rPr>
        <w:t>اهل بیتم ستم کنید، پس شما مانند کسی هستید که خدای عزوجل درباره ی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هستند که آتشی افروخته تا در بیابان تاریک راه خود را پیدا کند ولی هنگامی که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 کند؛ و در تاریکی های وحشتناکی که چشم کار نمی کند آن ها را رها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عِندِي مَا تَسْتَعْجِلُونَ بِهِ لَقُضِيَ الْأَمْرُ بَيْنِي وَ بَيْنَكُمْ</w:t>
      </w:r>
      <w:r>
        <w:rPr>
          <w:rFonts w:ascii="IRNazanin" w:hAnsi="IRNazanin" w:eastAsia="IRNazanin"/>
          <w:color w:val="111111"/>
          <w:sz w:val="28"/>
          <w:sz w:val="28"/>
          <w:szCs w:val="28"/>
          <w:rtl w:val="true"/>
          <w:lang w:bidi="fa-IR"/>
        </w:rPr>
        <w:t>؛ یعنی هنگامی که آیه بیاید هلاک می شوید و آن چه بین من و شما است، به پایان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لَمْ تَأْتِهِم بِآيَةٍ قَالُوا، يعنى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اجتَبَيتَهَا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در سوره ی انعام است در این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درباره ی آن شتاب می کنید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ها و نشانه ها در اختیار من بود، کار میان من و شما پایان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های غیب، تنها نزد اوست؛ و جز او کسی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در خشکی و دریاست می داند؛ هیچ برگی از درختی نمی افتد مگر این که از آن آگاه است؛ و هیچ دانه ای در تاریکی های زمین و هیچ تر و خشکی وجود ندارد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574" w:name="__RefHeading___Toc16592239_2142443653"/>
      <w:bookmarkStart w:id="575" w:name="_Toc225"/>
      <w:bookmarkEnd w:id="574"/>
      <w:r>
        <w:rPr>
          <w:rtl w:val="true"/>
        </w:rPr>
        <w:t xml:space="preserve">بخش </w:t>
      </w:r>
      <w:r>
        <w:rPr/>
        <w:t>1</w:t>
      </w:r>
      <w:r>
        <w:rPr>
          <w:rtl w:val="true"/>
        </w:rPr>
        <w:t xml:space="preserve">: </w:t>
      </w:r>
      <w:r>
        <w:rPr>
          <w:rtl w:val="true"/>
        </w:rPr>
        <w:t>کلید های غیب تنها نزد اوست؛ و جز او کسی آن ها را نمی داند</w:t>
      </w:r>
      <w:r>
        <w:rPr>
          <w:rtl w:val="true"/>
        </w:rPr>
        <w:t xml:space="preserve">. </w:t>
      </w:r>
      <w:r>
        <w:rPr>
          <w:rtl w:val="true"/>
        </w:rPr>
        <w:t>او آن چه را در خشکی و دریاست می داند</w:t>
      </w:r>
      <w:bookmarkEnd w:id="5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w:t>
      </w:r>
      <w:r>
        <w:rPr>
          <w:rFonts w:ascii="IRNazanin" w:hAnsi="IRNazanin" w:eastAsia="IRNazanin"/>
          <w:color w:val="111111"/>
          <w:sz w:val="28"/>
          <w:sz w:val="28"/>
          <w:szCs w:val="28"/>
          <w:rtl w:val="true"/>
          <w:lang w:bidi="fa-IR"/>
        </w:rPr>
        <w:t>؛ که خزانه های غیب را غیر از خدا کسی بر آن مطلع نیست و آن پنج چیز است؛ اوّل آن که کسی نمی داند در چه زمان باران می بارد مگر خدا کسی از آن چه رحم ها کم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هیچ نفس را نمی داند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در چه سرزمینی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چه زمان قیامت بر پا خواهد شد، مگر خدا</w:t>
      </w:r>
      <w:r>
        <w:rPr>
          <w:rFonts w:eastAsia="IRNazanin" w:cs="IRNazanin"/>
          <w:color w:val="111111"/>
          <w:sz w:val="28"/>
          <w:szCs w:val="28"/>
          <w:rtl w:val="true"/>
          <w:lang w:bidi="fa-IR"/>
        </w:rPr>
        <w:t>.</w:t>
      </w:r>
    </w:p>
    <w:p>
      <w:pPr>
        <w:pStyle w:val="Heading4"/>
        <w:numPr>
          <w:ilvl w:val="3"/>
          <w:numId w:val="1"/>
        </w:numPr>
        <w:rPr/>
      </w:pPr>
      <w:bookmarkStart w:id="576" w:name="__RefHeading___Toc16592241_2142443653"/>
      <w:bookmarkStart w:id="577" w:name="_Toc226"/>
      <w:bookmarkEnd w:id="576"/>
      <w:r>
        <w:rPr>
          <w:rtl w:val="true"/>
        </w:rPr>
        <w:t xml:space="preserve">بخش </w:t>
      </w:r>
      <w:r>
        <w:rPr/>
        <w:t>2</w:t>
      </w:r>
      <w:r>
        <w:rPr>
          <w:rtl w:val="true"/>
        </w:rPr>
        <w:t xml:space="preserve">: </w:t>
      </w:r>
      <w:r>
        <w:rPr>
          <w:rtl w:val="true"/>
        </w:rPr>
        <w:t>هیچ برگی از درختی نمی افتد مگر این که از آن آگاه است؛ و هیچ دانه ای در تاریکی های زمین و هیچ تر و خشکی وجود ندارد جز این که در کتابی آشکار در کتاب علم خدا ثبت است</w:t>
      </w:r>
      <w:r>
        <w:rPr>
          <w:rtl w:val="true"/>
        </w:rPr>
        <w:t>.</w:t>
      </w:r>
      <w:bookmarkEnd w:id="57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فرموده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افتادن جنین ناقص از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و </w:t>
      </w:r>
      <w:r>
        <w:rPr>
          <w:rFonts w:ascii="Amiri" w:hAnsi="Amiri" w:eastAsia="Amiri" w:cs="Amiri"/>
          <w:color w:val="111111"/>
          <w:sz w:val="28"/>
          <w:sz w:val="28"/>
          <w:szCs w:val="28"/>
          <w:rtl w:val="true"/>
          <w:lang w:bidi="ar-SA"/>
        </w:rPr>
        <w:t>ظُلُماتِ الْأَرْضِ</w:t>
      </w:r>
      <w:r>
        <w:rPr>
          <w:rFonts w:ascii="IRNazanin" w:hAnsi="IRNazanin" w:eastAsia="IRNazanin"/>
          <w:color w:val="111111"/>
          <w:sz w:val="28"/>
          <w:sz w:val="28"/>
          <w:szCs w:val="28"/>
          <w:rtl w:val="true"/>
          <w:lang w:bidi="fa-IR"/>
        </w:rPr>
        <w:t xml:space="preserve">؛ زهدان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یا پرده ای که جنین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زنده می شود و یابِسٍ؛ جنین ناقص الخلقه که از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و چیز کم و تمامی این ها در کتاب آشکار علم خدا یا لوح محفوظ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نَوْلُ اللَّهِ مَا تَسْقُطُ مِنْ وَرَقَةٍ إِلَّا يَعْلَمُها وَ لا حَبَّةٍ فِي ظُلُماتِ الْأَرْضِ وَ لا رَطّب وَ لا يابِس إلا في كِتَابٍ مُبِينٍ فَقَالَ الورق السِّقْطُ يَسْقُطُ مِنْ بَطْنِ أُمِّهِ مِنْ قَبْل أَنْ يُهِلَ الْوَلَدُ قَالَ فَقُلْتُ وَ قَوْلُهُ وَ لَا حَبَّةٍ قَالَ يَعْنِي الْوَلَدَ فِي بَطْن أُمِّهِ إِذَا أَهَلَ وَيَسْقُطُ مِنْ قَبْل الولادة قَالَ قُلْتُ قَوْلُهُ وَ لا رَطْبَ، قَالَ يَعْنِي الْمُضْغَةَ إِذَا اسْتَكَنَّتْ فِي الرحم قبل أن يتم خَلَقَهَا قَبْلَ أَنْ يَنتقِل قَالَ قَولُهُ وَ لَا يَابِسٍ قَالَ الْوَلَدُ النَّامُ قَالَ قُلْتُ في كتابٍ مُبِينٍ قَالَ فِي إِمَامٍ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أمير المُؤمِنِينَ علیه السلام قُلْ كَفَى بِالله شَهِيداً بَيْنِي وَ بَيْنَكُمْ وَ مَنْ عِنْدَهُ عِلْمُ الْكِتَابِ وَ قَالَ اللَّهُ عَزَّوَجَلَّ وَ لَا رَطْبٍ وَ لا يَابِسٍ إِلَّا فِي كِتَابٍ مُبِينٍ وَ عِلْمُ هَذَا الْكِتَابِ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قَالَ لِمُوسَى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فِي الْأَلْواحِ مِنْ كُلِّ شَيْءٍ وَ لَمْ يَقُلْ كُلَّ شَيْءٍ وَ في عِيسَى علیه السلام وَ لِأُ بَيَّنَ لَكُمْ بَعْضَ الَّذِي تَخْتَلِفُونَ فِيهِ وَ قَالَ فِي عَلِيِّ بْنِ أَبِي طَالب علیه السلام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لَا رَطْبٍ وَ لَا يَابِسٍ إِلَّا فِي كِتَابٍ مُّبِينٍ فَعِنْدَ عَلَى علیه السلام عِلْمٌ كُلِّ رَطْبٍ وَ يَابِسٍ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مصبَاحُ الْأَنْوَارِ بِإِسْنَادِهِ إِلَى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علیه السلام ذَاتَ يَوْمٍ فَقَالَ لِي يَا مُفَضَّلُ هَلْ عَرَفْتَ مُحَمَّداً صلی الله علیه و اله و سلم وَ عَلِيّاً علیه السلام وَ فَاطِمَةَ علیها السلام و الْحَسَنَ علیه السلام وَ الْحُسَيْنَ علیه السلام كُنْةَ مَعْرِفَتِهِمْ قُلْتُ يَا سَيِّدِي وَ مَا كُنْهُ مَعْرِفَتِهِمْ قَالَ يَا مُفَضَلُ مَنْ عَرَفَهُمْ كُنْهُ مَعْرِفَتِهِمْ كَانَ مُؤْمِنَا فِي السَّنَامِ الْأَعْلَى قَالَ قُلْتُ عَرِّفْنِي ذَلِكَ يَا سَيِّدِي قَالَ يَا مُفَضَّلْ تَعْلَمُ أَنَّهُمْ عَلِمُوا مَا خَلَقَ اللهُ عَزَّ وَ جَلَّ وَ ذَرَأَهُ وَ بَرَأَهُ وَ أَنَّهُمْ كَلِمَةُ التَّقْوَى وَ خُزَانُ السَّمَاوَاتِ وَ الْأَرَضِينَ وَ الْجِبَالِ وَ الرِّمَالِ وَ الْبِحَارِ وَ عَلِمُوا كَمْ فِي السَّمَاءِ مِنْ نَجْمِ وَ مَلَكِ وَ وَزْنِ الْجِبَالِ وَكَيْلِ مَاءِ الْبِحَارِ وَ أَنْهَارِهَا وَ غَيُونِهَا وَ مَا تَسْقُطُ مِنْ وَرَقَةٍ إِلَّا عَلِمُوهَا وَ لا حَبَّةٍ فِي ظُلُماتِ الْأَرْضِ وَ لَا رَطْبٍ وَ لَا يَابِسٍ إِلَّا فِي كِتَابٍ مُبِينٍ وَ هُوَ فِي عِلْمِهِمْ وَ قَدْ عَلِمُوا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الكِتابُ الْمُبِينُ فَهُوَ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ascii="IRNazanin" w:hAnsi="IRNazanin" w:eastAsia="IRNazanin"/>
          <w:color w:val="111111"/>
          <w:sz w:val="28"/>
          <w:sz w:val="28"/>
          <w:szCs w:val="28"/>
          <w:rtl w:val="true"/>
          <w:lang w:bidi="fa-IR"/>
        </w:rPr>
        <w:t xml:space="preserve">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کودکی است که از شکم مادرش سقط شده باشد و در هنگام سقط فریادی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است که در شکم مادرش باشد و قبل از این که موعدش باشد سقط کند و در هنگام سقط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هنگامی است که نطفه در رحم جای می گیرد قبل از این که هیکل بچه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یابِسِ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به کمال رسیده باشد و تمام اعضاء و جوارح او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كِتابِ مُبِینٍ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نزد امام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که خداوند، و کسی که علم کتاب و آگاهی بر قرآن 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علم این کتاب بی شبه و بدون شک در نزد آن ولی ملک الوهاب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آن چه را که در آن اختلاف دارید روشن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 پس علم هر تر و خشکی نزد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و علی و فاطمه و حسن و حسین علیهم السلام را خوب می شناسی؟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شناسایی واقعی آن 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هر کس آن ها را با کنه معرفت بشناسد در درجه اعلی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مرا به کنه معرفت ایشان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ها از آن چه خدا آفریده و بوجود آورده اطلاع دارند و آن ها کلمه ی تقوی و خازنان آسمان ها و زمین ها و کوه ها و ریگستان ها و دریا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دانند در آسمان چقدر ستاره و فرشته است و وزن کوه ها و مقدار آب دریا ها و نهر ها و چشمه ها و هر برگی که بیافتد را آن ها می دانند؛ </w:t>
      </w:r>
      <w:r>
        <w:rPr>
          <w:rFonts w:ascii="Amiri" w:hAnsi="Amiri" w:eastAsia="Amiri" w:cs="Amiri"/>
          <w:color w:val="111111"/>
          <w:sz w:val="28"/>
          <w:sz w:val="28"/>
          <w:szCs w:val="28"/>
          <w:rtl w:val="true"/>
          <w:lang w:bidi="ar-SA"/>
        </w:rPr>
        <w:t>وَ لا حَبَّةٍ فِي ظُلُماتِ الْأَرْضِ وَ لا رَطْبٍ وَ لا يَابِسٍ إِلَّا فِي كِتَابٍ مُبِينٍ</w:t>
      </w:r>
      <w:r>
        <w:rPr>
          <w:rFonts w:ascii="IRNazanin" w:hAnsi="IRNazanin" w:eastAsia="IRNazanin"/>
          <w:color w:val="111111"/>
          <w:sz w:val="28"/>
          <w:sz w:val="28"/>
          <w:szCs w:val="28"/>
          <w:rtl w:val="true"/>
          <w:lang w:bidi="fa-IR"/>
        </w:rPr>
        <w:t>؛ همه را می دانند و به آن اطلاع دارند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مُبِينٍ حضرت امیر المؤمنین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لِيُقْضَى أَجَلٌ مُسَمَّى ثُمَّ إِلَيْهِ مَرْجِعُكُمْ ثُمَّ يُنَبِّئُكُمْ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يَتَوَفَّيكُمْ بِاللَّيْل أَي يَقْبض أروَاحَكُم عَنِ التَّصَرُّفِ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هُوَ الْقاهِرُ فَوْقَ عِبادِهِ وَ يُرْسِلُ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حَفَظَةً حَتَّى إِذا جاءَ أَحَدَكُمُ الموتُ تَوَفَتَهُ رُسُلُنَا وَ هُمْ لا يُفَرِّطُونَ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قَوْلِ اللَّهِ عَزَّوَجَلَّ اللهُ يَتَوَفَّى الْأَنْفُسَ حِينَ مَوْتِها اللَّهِ عَزَّوَجَلَّ قُل يَتَوَفَّاكُمْ مَلَكُ الْمَوْتِ الَّذِي وُكِّلَ بِكُمْ وَ عَنْ قَوْلِ اللَّهِ عَزَّوَجَلَّ الَّذِينَ تَتَوَفَّاهُمُ الملائِكَةُ طَيِّبِينَ وَ الَّذِينَ تَتَوَفَّاهُمُ الْمَلائِكَةُ ظَالِي أَنْفُسِهِمْ وَ عَنْ قَوْلِ اللَّهِ عَزَوَجَلَّ تَوَفَّتْهُ رُسُلُنَا وَ عَنْ قَوْلِهِ عَزَّوَجَلَّ وَ لَوْ تَرَى إِذْ يَتَوَفَّى الَّذِينَ كَفَرُوا المَلائِكَةُ وَ قَدْ يَمُوتُ فِي السَّاعَةِ الْوَاحِدَة فِي جَمِيع الْآفَاقِ مَا لَا يُحْصِيهِ إِلَّا اللَّهُ عَزَوَجَلَّ فَكَيْفَ هَذَا فَقَالَ إِنَّ اللَّهَ تَبَارَكَ وَ تَعَالَى جَعَلَ لِمَلَكَ الْمَوْتِ أَعْوَانَا مِنَ الْمَلَائِكَةُ يَقْبضُونَ الْأَرْوَاحَ بِمَنْزِلَة صاحِب الشَّرْطَة لَه أَعْوَانُ مِنَ الْإِنْسِ يَبْعَثُهُمْ فِي حَوَائِجِهِ فَتَتَوَفَّاهُمُ الْمَلَائِكَةُ وَ يَتَوَفَّاهُمْ مَلَكُ الْمَوْتِ مِنَ الْمَلَائِكَةُ مَعَ مَا يَقْبِضُ هُوَ وَ يَتَوَفَّاهَا اللَّهُ عَزَّوَجَلَّ مِنْ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الزَّنْدِيقِ الْمُدَّعِي لِلتَّناقُضِ فِي الْقُرْآن قَالَ أَمِيرُ المُؤْمِنِينَ علیه السلام فِي قَوْلِهِ تَعَالَى اللَّهُ يَتَوَفَّى الْأَنْفُسَ حِينَ مَوْتِهَا وَ قَوْلِهِ يَتَوَفَّاكُمْ مَلَكُ الموتِ وَ تَوَفَّتْهُ رُسُلُنَا وَ تَتَوَفَّاهُمُ الْمَلائِكَةُ طَيِّبِينَ وَ الَّذِينَ تَتَوَفَّاهُمُ الْمَلائِكَةُ ظَالِي أَنْفُسِهِمْ فَهُوَ تَبَارَكَ وَ تَعَلَىٰ أَجَلُ وَ أَعْظَمُ مِنْ أَنْ يَتَوَلَّى ذَلِكَ بِنَفْسِهِ وَ فِعْلُ رُسُلِهِ علیهم السلام وَ مَلَائِكَتِهِ فِعْلُهُ لِأَنَّهُمْ بِأَمْرِهِ يَعْمَلُونَ فَاصْطَفَى جَلَّ ذِكْرُهُ مِنَ الْمَلائِكَةُ رُسُلًا وَ سَفَرَةٌ بَيْنَهُ وَ بَيْنَ خَلْقِهِ وَ هُمُ الَّذِينَ قَالَ اللَّهُ فِيهِمُ اللَّهُ يَصْطَفِي مِنَ الْمَلَائِكَةُ</w:t>
      </w:r>
    </w:p>
    <w:p>
      <w:pPr>
        <w:pStyle w:val="BookText"/>
        <w:rPr/>
      </w:pPr>
      <w:r>
        <w:rPr>
          <w:rFonts w:ascii="IRNazanin" w:hAnsi="IRNazanin" w:eastAsia="IRNazanin"/>
          <w:color w:val="111111"/>
          <w:sz w:val="28"/>
          <w:sz w:val="28"/>
          <w:szCs w:val="28"/>
          <w:rtl w:val="true"/>
          <w:lang w:bidi="fa-IR"/>
        </w:rPr>
        <w:t xml:space="preserve">اوست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 از آن چه در روز انجام داده اید آگاه است؛ سپس در روز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 و این وضع همچنان ادامه می یابد تا سر آمد معینی فرا رسد؛ سپس بازگشت شما به سوی اوست؛ آن گاه شما را از آن چه انجام می دادید باخبر می سازد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يَتَوَفَّيْكُمْ بِاللَّيْلِ</w:t>
      </w:r>
      <w:r>
        <w:rPr>
          <w:rFonts w:ascii="IRNazanin" w:hAnsi="IRNazanin" w:eastAsia="IRNazanin"/>
          <w:color w:val="111111"/>
          <w:sz w:val="28"/>
          <w:sz w:val="28"/>
          <w:szCs w:val="28"/>
          <w:rtl w:val="true"/>
          <w:lang w:bidi="fa-IR"/>
        </w:rPr>
        <w:t xml:space="preserve"> یعنی جان هایتان را از تصرف در امور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بر بندگان خود تسلط کامل دارد؛ و مراقبانی بر شما می گمارد؛ تا زمانی که مرگ یکی از شما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جان او را می گیرند؛ و آن ها در نگاهداری حساب عمر و اعمال بندگان کوتاهی نمی کنند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کلام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ی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درحالی که پاک و پاکیزه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ها که فرشتگان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به خود ظلم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ی این فرموده 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ممکن است در همه ی آفاق در عرض یک ساعت آن قدر افراد بمیرند که کسی به جز خدا نمی تواند آن ها را بشمارد، پس چگونه امکان دارد که فرشته ی مرگ بتواند جان همه ی آنان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تبارک و تعالی برای فرشته ی مرگ یارانی از فرشتگان قرار داده است که قبض روح می کنند و جایگاه او مانند جایگاه داروغه ای است که یارانی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ها را برای انجام کار هایش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 ها را قبض روح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علاوه بر کسانی که خود قبض روح می کند مردمان دیگر را نیز از طریق فرشتگان قبض روح می کند و خدای عزوجل نیز از طریق فرشته مرگ جان ایشان را می 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تَوَفَّتْهُ رُسُلُنا</w:t>
      </w:r>
      <w:r>
        <w:rPr>
          <w:rFonts w:ascii="IRNazanin" w:hAnsi="IRNazanin" w:eastAsia="IRNazanin"/>
          <w:color w:val="111111"/>
          <w:sz w:val="28"/>
          <w:sz w:val="28"/>
          <w:szCs w:val="28"/>
          <w:rtl w:val="true"/>
          <w:lang w:bidi="fa-IR"/>
        </w:rPr>
        <w:t xml:space="preserve">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پاک و پاکیزه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 گیرند در حالی که به خود ظلم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اجل و اعظم از آن است خود متولی این امور شود، و فعل رسولان و ملائکه ی او همان فعل خداوند است زیرا این ها به امر او عمل می کنند بنابراین خداوند جلیل گروهی از ملائکه را به عنوان رسول و سفیر میان خود و خلق برگزیده است و ایشان همان کسانی هستند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فرشتگان رسولانی برمی گزیند و همچنین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تولی قبض روح اهل طاعت را ملائکه ی رحمت به عهده دارند، و قبض روح اهل </w:t>
      </w:r>
      <w:bookmarkStart w:id="578" w:name="pg15969_172788"/>
    </w:p>
    <w:p>
      <w:pPr>
        <w:pStyle w:val="BookText"/>
        <w:rPr/>
      </w:pPr>
      <w:bookmarkEnd w:id="578"/>
      <w:r>
        <w:rPr>
          <w:rFonts w:ascii="Amiri" w:hAnsi="Amiri" w:eastAsia="Amiri" w:cs="Amiri"/>
          <w:color w:val="111111"/>
          <w:sz w:val="28"/>
          <w:sz w:val="28"/>
          <w:szCs w:val="28"/>
          <w:rtl w:val="true"/>
          <w:lang w:bidi="ar-SA"/>
        </w:rPr>
        <w:t>رُسُلًا وَ مِنَ النَّاسِ فَمَنْ كَانَ مِنْ أَهْلِ الطَّاعَةِ تَوَلَّتْ قَبْضَ رُوحِهِ مَلَائِكَةُ الرَّحْمَةِ وَ مَنْ كَانَ مِنْ أَهْلِ الْمَعْصِيَةِ تَوَلَّى قَبْضَ رُوحِهِ مَلَائِكَةُ التَّقِمَةِ وَ لِمَلَكِ الْمَوْتِ أَعْوَارَ مِنْ مَلَائِكَةِ الرَّحْمَةِ وَ النَّقِمَةِ يَصْدُرُونَ عَنْ أَمْرِهِ وَ فِعْلُهُمْ فِعْلُهُ وَ كُلُّ مَا يَأْتُونَهُ مَنْسُوبٌ إِلَيْهِ وَ إِذَا كَانَ فِعْلُهُمْ فِعْلَ مَلَكِ الْمَوْتِ وَ فِعْلُ مَلَكِ الْمَوْتِ فِعْلُ اللَّهِ لِأَنَّهُ يَتَوَفَّى الْأَنْفُسَ عَلَى يَدِ مَنْ يَشَاءُ وَ يُعْطِي وَ يَمْنَعُ وَيُثِيبُ وَ يُعَاقِبُ عَلَى يَدِ مَنْ يَشَاءُ وَ إِنَّ فِعْلَ أَمَنَائِهِ فِعْلُهُ كَمَا قَالَ 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وَ هُوَ الْقاهِرُ فَوْقَ عِبادِهِ وَ يُرْسِلُ عَلَيْكُمْ حَفَظَةٌ يَعْنِي الْمَلَائِكَةَ الَّذِينَ يَحْفَظُونَكُمْ وَ يَحْفَظُونَ أَعْمَالَكُمْ حَتَّى إِذَا جَاءَ أَحَدَكُمُ المَوْتُ تَوَفَّتْهُ رُسُلُنَا وَ هُمُ الْمَلَائِكَةُ وَ هُمْ لَا يُفَرِّطُونَ أَنْ لَا يُقَصِّرُونَ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16592243_2142443653"/>
      <w:bookmarkStart w:id="580" w:name="_Toc227"/>
      <w:bookmarkEnd w:id="579"/>
      <w:r>
        <w:rPr>
          <w:rtl w:val="true"/>
        </w:rPr>
        <w:t xml:space="preserve">باب </w:t>
      </w:r>
      <w:r>
        <w:rPr/>
        <w:t>1</w:t>
      </w:r>
      <w:r>
        <w:rPr>
          <w:rtl w:val="true"/>
        </w:rPr>
        <w:t xml:space="preserve">: </w:t>
      </w:r>
      <w:r>
        <w:rPr>
          <w:rtl w:val="true"/>
        </w:rPr>
        <w:t>ثُمَّ رُدُّوا إلى الله مَوْلاهُمُ الحَقِّ أَلَا لَهُ الحُكْمُ</w:t>
      </w:r>
      <w:bookmarkEnd w:id="580"/>
    </w:p>
    <w:p>
      <w:pPr>
        <w:pStyle w:val="Heading4"/>
        <w:numPr>
          <w:ilvl w:val="3"/>
          <w:numId w:val="1"/>
        </w:numPr>
        <w:rPr/>
      </w:pPr>
      <w:bookmarkStart w:id="581" w:name="__RefHeading___Toc16592245_2142443653"/>
      <w:bookmarkStart w:id="582" w:name="_Toc228"/>
      <w:bookmarkEnd w:id="581"/>
      <w:r>
        <w:rPr>
          <w:rtl w:val="true"/>
        </w:rPr>
        <w:t>اشاره</w:t>
      </w:r>
      <w:bookmarkEnd w:id="5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الْحَكَمِ الْمَدِينَةَ قَالَ فَاسْتَلْقَى عَلَى السرير وَ لَم مَولى لِلْحُسَيْنَ علیه السلام فَقَالَ رُدُّوا إلى الله مَوْلاهُمُ الحق أَلا لَهُ الحُکم وَ هُو أشرع الحاسبين قَالَ فَقَالَ الحسين علیه السلام لِمَوْلَاهُ مَا ذَا قَالَ هَذَا حِينَ دَخَلَ قَالَ اسْتَلْقَى عَلَى السَّرِيرِ فَقَراً رُدُّوا إِلَى اللَّهُ موْلاهُمُ إِلَى قَوْلِهِ الْحَاسِبِينَ قَالَ فَقَالَ الحسين علیه السلام نَعَمْ وَ اللهِ ردِدْت أَنَا وَ أَصْحَابِي إِلَى الْجَنَّةِ وَرُدَّ هُوَ وَ أَصْحَابُهُ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 أمير المُؤمِنِينَ علیه السلام فَقَالَ أَلَا وَ إِنَّ الدُّنْيا دَارُ غَرَارَةُ خَدَاعَةُ تَنْكِحُ فِي كُلِّ يَوْمٍ بَعْلًا وَ تَقْتُلُ فِي كُلِّ لَيْلَة أَهْلًا أَيْنَ مَنْ بَنَى الدُّورَ وَ شَرَفَ الْقُسُورَ وَ جَمْهَرِ الْأَلُوفَ قَدْ تَدَا وَ لَتْهُمْ أَيَّامُهَا وَ ابْتَلَعَتْهُمْ أَعْوَامُهَا فَصَارُوا أَمْوَاتاً وَ فِي الْقُبُور رُفَاتاً قَدْ يَئِسُوا مَا خَلَّفُوا وَ وَقَفُوا عَلَى مَا أَسْلَفُوا ثُمَّ رُدُّوا إِلَى الله مَوْلاهُمُ الحَقِّ أَلَا لَهُ الحُكْمُ وَ هُوَ أَسْرَعُ الحَاسِبِينَ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bookmarkStart w:id="583" w:name="pg15969_172789"/>
    </w:p>
    <w:p>
      <w:pPr>
        <w:pStyle w:val="BookText"/>
        <w:rPr/>
      </w:pPr>
      <w:bookmarkEnd w:id="583"/>
      <w:r>
        <w:rPr>
          <w:rFonts w:ascii="IRNazanin" w:hAnsi="IRNazanin" w:eastAsia="IRNazanin"/>
          <w:color w:val="111111"/>
          <w:sz w:val="28"/>
          <w:sz w:val="28"/>
          <w:szCs w:val="28"/>
          <w:rtl w:val="true"/>
          <w:lang w:bidi="fa-IR"/>
        </w:rPr>
        <w:t>معصیت را ملائکه عذاب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یارانی از فرشتگان رحمت و عذاب دارد، که تحت فرمان او بوده و فعل ایشان همان فعل اوست و سراغ هر که می روند کارشان منسوب به ملک الموت است در این صورت کار ملک الموت نیز همان فعل خداوند است، زیرا پروردگار قبض روح را بر دست هر که خواهد جاری می سازد عطا می کند و منع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عقوبت را در دست هر که خواهد روان می کند چرا که فعل افراد امین او همان فعل خداوند است و شما هیچ چیز را نمی خواهید مگر این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الْقَاهِرُ فَوْقَ عِبَادِهِ وَ يُرْسِلُ عَلَيْكُم حَفَظَةٌ</w:t>
      </w:r>
      <w:r>
        <w:rPr>
          <w:rFonts w:ascii="IRNazanin" w:hAnsi="IRNazanin" w:eastAsia="IRNazanin"/>
          <w:color w:val="111111"/>
          <w:sz w:val="28"/>
          <w:sz w:val="28"/>
          <w:szCs w:val="28"/>
          <w:rtl w:val="true"/>
          <w:lang w:bidi="fa-IR"/>
        </w:rPr>
        <w:t xml:space="preserve"> منظور، فرشتگانی است که شما را حفظ می کنند و اعمال تان را ثبت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أَحَدَكُمُ المَوْتُ تَوَفَّتْهُ رُسُلُنَا</w:t>
      </w:r>
      <w:r>
        <w:rPr>
          <w:rFonts w:ascii="IRNazanin" w:hAnsi="IRNazanin" w:eastAsia="IRNazanin"/>
          <w:color w:val="111111"/>
          <w:sz w:val="28"/>
          <w:sz w:val="28"/>
          <w:szCs w:val="28"/>
          <w:rtl w:val="true"/>
          <w:lang w:bidi="fa-IR"/>
        </w:rPr>
        <w:t>؛ و آنان همان فرشتگانند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لاَ يُفَرِّطُونَ</w:t>
      </w:r>
      <w:r>
        <w:rPr>
          <w:rFonts w:ascii="IRNazanin" w:hAnsi="IRNazanin" w:eastAsia="IRNazanin"/>
          <w:color w:val="111111"/>
          <w:sz w:val="28"/>
          <w:sz w:val="28"/>
          <w:szCs w:val="28"/>
          <w:rtl w:val="true"/>
          <w:lang w:bidi="fa-IR"/>
        </w:rPr>
        <w:t>؛ یعنی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که مولای حقیقی آن هاست،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حکم و داوری مخصوص اوست؛ و او سریع ترین حسابگران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584" w:name="__RefHeading___Toc16592247_2142443653"/>
      <w:bookmarkStart w:id="585" w:name="_Toc229"/>
      <w:bookmarkEnd w:id="584"/>
      <w:r>
        <w:rPr>
          <w:rtl w:val="true"/>
        </w:rPr>
        <w:t xml:space="preserve">بخش </w:t>
      </w:r>
      <w:r>
        <w:rPr/>
        <w:t>1</w:t>
      </w:r>
      <w:r>
        <w:rPr>
          <w:rtl w:val="true"/>
        </w:rPr>
        <w:t xml:space="preserve">: </w:t>
      </w:r>
      <w:r>
        <w:rPr>
          <w:rtl w:val="true"/>
        </w:rPr>
        <w:t xml:space="preserve">سپس </w:t>
      </w:r>
      <w:r>
        <w:rPr>
          <w:rtl w:val="true"/>
        </w:rPr>
        <w:t>[</w:t>
      </w:r>
      <w:r>
        <w:rPr>
          <w:rtl w:val="true"/>
        </w:rPr>
        <w:t>تمام بندگان</w:t>
      </w:r>
      <w:r>
        <w:rPr>
          <w:rtl w:val="true"/>
        </w:rPr>
        <w:t xml:space="preserve">] </w:t>
      </w:r>
      <w:r>
        <w:rPr>
          <w:rtl w:val="true"/>
        </w:rPr>
        <w:t>به سوی خدا که مولای حقیقی آن هاست باز می گردند</w:t>
      </w:r>
      <w:r>
        <w:rPr>
          <w:rtl w:val="true"/>
        </w:rPr>
        <w:t xml:space="preserve">. </w:t>
      </w:r>
      <w:r>
        <w:rPr>
          <w:rtl w:val="true"/>
        </w:rPr>
        <w:t>بدانید که حکم و داوری مخصوص اوست</w:t>
      </w:r>
      <w:r>
        <w:rPr>
          <w:rtl w:val="true"/>
        </w:rPr>
        <w:t>.</w:t>
      </w:r>
      <w:bookmarkEnd w:id="58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وارد مدینه شد پس روی تختی دراز کشید در حالی که یکی از غلامان حسین علیه السلام در آن جا بود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رُدُّوا إِلَى اللَّه مَوْلاهُمُ الحَقِّ أَلاَ لَهُ الحُكْمُ وَ هُوَ أَسْرَعُ الحَاسِبِینَ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غلامش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در هنگام ورود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تخت دراز کشید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رُدُّواْ إِلَى الله مَوْلاهُمُ الحَقِّ أَلاَ لَهُ الحُكْمُ وَ هُوَ أَسْرَعُ الحَاسِبِينَ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من و اصحابم به بهشت برگردانده شدیم و او و یارانش به آتش برگردانده شدند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زندگی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آگاه باش که دنیا سرایی فریب دهنده و مکار است که هر روز شوهری می گیرد و هر شبی اهل خود را می کشد و در هر ساعتی جمعیتی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های پیشین چه بسیار فرورونده در دنیا و میل کننده به سوی آن بوده اند که آنان را در جهنم افکنده و نابود کرده چه نابود و هلاک کردنی و آنان را وارد زبانه آتش کرده کجاست آن کس که جمع آوری کرد و نگه داشت و محکم بست؛ کسی که جلوگیری کرد اما پیروز نشد؟ کجاست آن که از سپاهسان دید کاخ های باشکوه بنا کرد و بر فراز منبر ها رفت؟ کجاست کسی که خانه ها بنا کرد کاخ ها زینت داد و هزاران هزار جمع کرد؟ روز های دنیا بین آن ها نوبت گذاشته شد و آنان را دریا های دنیا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مردگان گردیدند و در گورستان شکسته و کوبیده شدند؛ از بازماندگان ناامید شدند؛ از آن چه پیش فرستادند آگاه شدند، </w:t>
      </w:r>
      <w:r>
        <w:rPr>
          <w:rFonts w:ascii="Amiri" w:hAnsi="Amiri" w:eastAsia="Amiri" w:cs="Amiri"/>
          <w:color w:val="111111"/>
          <w:sz w:val="28"/>
          <w:sz w:val="28"/>
          <w:szCs w:val="28"/>
          <w:rtl w:val="true"/>
          <w:lang w:bidi="ar-SA"/>
        </w:rPr>
        <w:t>رُدُّوا إِلَى الله مَوْلاهُمُ الحَقِّ أَلاَ لَهُ الحُكْمُ وَ هُوَ أَسْرَعُ الحَاسِبِينَ</w:t>
      </w:r>
      <w:r>
        <w:rPr>
          <w:rFonts w:eastAsia="Times New Roman" w:cs="Times New Roman" w:ascii="Times New Roman" w:hAnsi="Times New Roman"/>
          <w:color w:val="111111"/>
          <w:sz w:val="28"/>
          <w:szCs w:val="28"/>
          <w:rtl w:val="true"/>
          <w:lang w:val="en-US" w:bidi="en-US"/>
        </w:rPr>
        <w:t xml:space="preserve">. </w:t>
      </w:r>
      <w:bookmarkStart w:id="586" w:name="pg15969_172790"/>
    </w:p>
    <w:p>
      <w:pPr>
        <w:pStyle w:val="BookText"/>
        <w:rPr/>
      </w:pPr>
      <w:bookmarkEnd w:id="586"/>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اللَّهُ تَبَارَكَ وَ تَعَالَى اخْتِصَاصاً لِي وَ تَكَرُّماً نَحَلَنِيهِ وَ إِعْظَاماً وَ تَفْصِيلًا مِنْ رَسُولِ اللَّهِ صلی الله علیه و اله و سلم مَنَحَنِيهِ وَ هُوَ قَوْلُهُ تَعَالَى ثُمَّ رُدُّوا إِلَى اللَّهِ مَوْلَاهُمُ الْحَقِّ أَلَا لَهُ الْحُكْمُ وَ هُوَ أَسْرَعُ الحَاسِبِينَ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أَنتَ دَيَّانُ هَذِهِ الْأُمَّةِ وَ الْمُتَوَلَّى حِسَابَهُمْ وَ أَنْتَ رَكْنُ اللَّهِ الْأَعْظَمُ يَوْمَ الْقِيَامَةِ أَلَا وَ إِنَّ الْمَآبَ إِلَيْكَ وَ الْحِسَابَ عَلَيْكَ وَ الصِّرَاطَ صِرَاطُكَ وَ الْمِيزَانَ مِيزَانُكَ وَ الْمَوْقِفَ مَوْقِفُك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Heading3"/>
        <w:numPr>
          <w:ilvl w:val="2"/>
          <w:numId w:val="1"/>
        </w:numPr>
        <w:rPr/>
      </w:pPr>
      <w:bookmarkStart w:id="587" w:name="__RefHeading___Toc16592249_2142443653"/>
      <w:bookmarkStart w:id="588" w:name="_Toc230"/>
      <w:bookmarkEnd w:id="587"/>
      <w:r>
        <w:rPr>
          <w:rtl w:val="true"/>
        </w:rPr>
        <w:t xml:space="preserve">باب </w:t>
      </w:r>
      <w:r>
        <w:rPr/>
        <w:t>2</w:t>
      </w:r>
      <w:r>
        <w:rPr>
          <w:rtl w:val="true"/>
        </w:rPr>
        <w:t xml:space="preserve">: </w:t>
      </w:r>
      <w:r>
        <w:rPr>
          <w:rtl w:val="true"/>
        </w:rPr>
        <w:t>وَ هُوَ أَسْرَعُ الْحَاسِبينَ</w:t>
      </w:r>
      <w:bookmarkEnd w:id="588"/>
    </w:p>
    <w:p>
      <w:pPr>
        <w:pStyle w:val="Heading4"/>
        <w:numPr>
          <w:ilvl w:val="3"/>
          <w:numId w:val="1"/>
        </w:numPr>
        <w:rPr/>
      </w:pPr>
      <w:bookmarkStart w:id="589" w:name="__RefHeading___Toc16592251_2142443653"/>
      <w:bookmarkStart w:id="590" w:name="_Toc231"/>
      <w:bookmarkEnd w:id="589"/>
      <w:r>
        <w:rPr>
          <w:rtl w:val="true"/>
        </w:rPr>
        <w:t>اشاره</w:t>
      </w:r>
      <w:bookmarkEnd w:id="59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عَنْ أمير الْمُؤْمِنِينَ علیه السلام أَنَّهُ سُئِلَ كَيْفَ يُ عَاسِبُ اللَّهُ سُبْحَانَهُ الْخَلَقَ وَ لَا يَرَوْنَهُ؟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يَرْزُقُهُمْ وَ لَا يَرَوْنَهُ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يُنجيكُمْ مِنْ ظُلُمَاتِ الْبَرْ وَ الْبَحْرِ تَدْعُونَهُ تَضَرُّعًا وَ خُفْيَةً لَئِنْ أَنجانا مِنْ هذِهِ لَنَكُونَنَّ مِنَ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قُل مَنْ يُنَجِّيكُمْ مِنْ ظُلُماتِ الْبَرِّ وَ الْبَحْرِ تَدْعُونَهُ تَضَرُّعًا وَ خُفْيَةً إِلى قوله ثُمَّ أَنْتُمْ تُشْرِكُونَ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الذِّكْرِ الْخَفِيُّ وَ خَيْرُ الرِّزْقِ مَا يَكْفِي وَ مَرَّ بِقَوْمٍ رَفَعُوا أَصْوَاتَهُمْ بِالدُّعَاءِ فَقَالَ إِنَّكُمْ لَا تَدْعُونَ أَصَمَ وَ لَا غَائِباً وَ إِنَّمَا تَدْعُونَ سَمِيعًا قَرِيباً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دُعَاء التضرع أَنْ تُحَرِّكَ إِصْبَعَكَ السَّبَّابَةَ مِمَّا يَلِى وَجْهَكَ وَ هُوَ دُعَاءُ الْخِيفَة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مُحَمَّدَ صلی الله علیه و اله و سلم لِهَؤُلَاءِ الْكُفَّارِ مَنْ يُنَجِّيكُمْ مَنْ يُخَلِّكُمْ وَ يُسَلِّمُكُمْ مِنْ ظُلُماتِ الْبَرِّ وَ الْبَحْرِ أَى مِنْ شَدَائِدِهِمَا وَ أَهْوَالِهِمَا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تَدْعُونَهُ أَي تَدْعُونَ اللَّهَ عِنْدَ مُعَايَنَة هَذِهِ الْأَهْوَال تَضَعاً وَ خِيفَةً عَلَانِيَةً وَ سِراً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bookmarkStart w:id="591" w:name="pg15969_172791"/>
    </w:p>
    <w:p>
      <w:pPr>
        <w:pStyle w:val="BookText"/>
        <w:rPr/>
      </w:pPr>
      <w:bookmarkEnd w:id="591"/>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مورد من نازل فرمود و من و بزرگی مرا و فضیلتی که رسول خدا صلی الله علیه و اله و سلم به من داد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دادخواه این امتی و عهده دار حساب آن ها و تو رکن اعظم خدایی در روز قیامت بازگشت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با توست و راه راه توست و میزان و سنجش سنجش توست و موقف موقف توست</w:t>
      </w:r>
      <w:r>
        <w:rPr>
          <w:rFonts w:eastAsia="IRNazanin" w:cs="IRNazanin"/>
          <w:color w:val="111111"/>
          <w:sz w:val="28"/>
          <w:szCs w:val="28"/>
          <w:rtl w:val="true"/>
          <w:lang w:bidi="fa-IR"/>
        </w:rPr>
        <w:t>.</w:t>
      </w:r>
    </w:p>
    <w:p>
      <w:pPr>
        <w:pStyle w:val="Heading4"/>
        <w:numPr>
          <w:ilvl w:val="3"/>
          <w:numId w:val="1"/>
        </w:numPr>
        <w:rPr/>
      </w:pPr>
      <w:bookmarkStart w:id="592" w:name="__RefHeading___Toc16592253_2142443653"/>
      <w:bookmarkStart w:id="593" w:name="_Toc232"/>
      <w:bookmarkEnd w:id="592"/>
      <w:r>
        <w:rPr>
          <w:rtl w:val="true"/>
        </w:rPr>
        <w:t xml:space="preserve">بخش </w:t>
      </w:r>
      <w:r>
        <w:rPr/>
        <w:t>2</w:t>
      </w:r>
      <w:r>
        <w:rPr>
          <w:rtl w:val="true"/>
        </w:rPr>
        <w:t xml:space="preserve">: </w:t>
      </w:r>
      <w:r>
        <w:rPr>
          <w:rtl w:val="true"/>
        </w:rPr>
        <w:t>و او سریع ترین حسابگران است</w:t>
      </w:r>
      <w:r>
        <w:rPr>
          <w:rtl w:val="true"/>
        </w:rPr>
        <w:t>.</w:t>
      </w:r>
      <w:bookmarkEnd w:id="5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است که از ایشان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چگونه به حساب خلق رسیدگی می کند در حالی که آن ها خدا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به آن ها روزی می دهد و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از تاریکی های صحرا و دریا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پنهانی می خوانید؛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خطرات و تاریکی ها ما را رهایی بخشد، از شکرگزاران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مَنْ يُنَجِّيكُمْ مِنْ ظُلُماتِ الْبَرِّ وَ الْبَحْرِ تَدْعُونَهُ تَضَرُّعًا وَ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تُشْرِكُون</w:t>
      </w:r>
      <w:r>
        <w:rPr>
          <w:rFonts w:ascii="IRNazanin" w:hAnsi="IRNazanin" w:eastAsia="IRNazanin"/>
          <w:color w:val="111111"/>
          <w:sz w:val="28"/>
          <w:sz w:val="28"/>
          <w:szCs w:val="28"/>
          <w:rtl w:val="true"/>
          <w:lang w:bidi="fa-IR"/>
        </w:rPr>
        <w:t>؛ از جمله آیه های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ها دعای پنهانی است و بهترین روزی آن است که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اله و سلم به گروهی گذر می کرد که صدایشان را به دعا کردن بلند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کر و غائبی را نمی خوانید؛ بلکه شنوایی را که نزدیک است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تضرع این است که انگشت سبابه را در برابر رویت بجنبانی و آن دعای خیفه و هراس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يُنَجِّيكُمْ</w:t>
      </w:r>
      <w:r>
        <w:rPr>
          <w:rFonts w:ascii="IRNazanin" w:hAnsi="IRNazanin" w:eastAsia="IRNazanin"/>
          <w:color w:val="111111"/>
          <w:sz w:val="28"/>
          <w:sz w:val="28"/>
          <w:szCs w:val="28"/>
          <w:rtl w:val="true"/>
          <w:lang w:bidi="fa-IR"/>
        </w:rPr>
        <w:t>؛ چه کسی شما را رهایی می بخشد و سالم نگه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ظُلُماتِ الْبَرِّ وَ الْبَحْرِ</w:t>
      </w:r>
      <w:r>
        <w:rPr>
          <w:rFonts w:ascii="IRNazanin" w:hAnsi="IRNazanin" w:eastAsia="IRNazanin"/>
          <w:color w:val="111111"/>
          <w:sz w:val="28"/>
          <w:sz w:val="28"/>
          <w:szCs w:val="28"/>
          <w:rtl w:val="true"/>
          <w:lang w:bidi="fa-IR"/>
        </w:rPr>
        <w:t>؛ یعنی از سختی ها و خطر های آن دو</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هنگام دیدن این امور وحشتناک خدا را می خوانید، </w:t>
      </w:r>
      <w:r>
        <w:rPr>
          <w:rFonts w:ascii="Amiri" w:hAnsi="Amiri" w:eastAsia="Amiri" w:cs="Amiri"/>
          <w:color w:val="111111"/>
          <w:sz w:val="28"/>
          <w:sz w:val="28"/>
          <w:szCs w:val="28"/>
          <w:rtl w:val="true"/>
          <w:lang w:bidi="ar-SA"/>
        </w:rPr>
        <w:t>تَضَرُّعاً وَ خُفْيَةً</w:t>
      </w:r>
      <w:r>
        <w:rPr>
          <w:rFonts w:ascii="IRNazanin" w:hAnsi="IRNazanin" w:eastAsia="IRNazanin"/>
          <w:color w:val="111111"/>
          <w:sz w:val="28"/>
          <w:sz w:val="28"/>
          <w:szCs w:val="28"/>
          <w:rtl w:val="true"/>
          <w:lang w:bidi="fa-IR"/>
        </w:rPr>
        <w:t>؛ آشکارا و در پنهانی</w:t>
      </w:r>
      <w:r>
        <w:rPr>
          <w:rFonts w:eastAsia="IRNazanin" w:cs="IRNazanin"/>
          <w:color w:val="111111"/>
          <w:sz w:val="28"/>
          <w:szCs w:val="28"/>
          <w:rtl w:val="true"/>
          <w:lang w:bidi="fa-IR"/>
        </w:rPr>
        <w:t xml:space="preserve">. </w:t>
      </w:r>
      <w:bookmarkStart w:id="594" w:name="pg15969_172792"/>
    </w:p>
    <w:p>
      <w:pPr>
        <w:pStyle w:val="BookText"/>
        <w:rPr/>
      </w:pPr>
      <w:bookmarkEnd w:id="594"/>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يُنَجِّيكُم مِنْهَا وَ مِن كُل كَرْبٍ ثُمَّ أَنتُمْ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6592255_2142443653"/>
      <w:bookmarkStart w:id="596" w:name="_Toc233"/>
      <w:bookmarkEnd w:id="595"/>
      <w:r>
        <w:rPr>
          <w:rtl w:val="true"/>
        </w:rPr>
        <w:t xml:space="preserve">باب </w:t>
      </w:r>
      <w:r>
        <w:rPr/>
        <w:t>1</w:t>
      </w:r>
      <w:r>
        <w:rPr>
          <w:rtl w:val="true"/>
        </w:rPr>
        <w:t xml:space="preserve">: </w:t>
      </w:r>
      <w:r>
        <w:rPr>
          <w:rtl w:val="true"/>
        </w:rPr>
        <w:t>قُلْ هُوَ الْقادِرُ عَلى أَنْ يَبْعَثَ عَلَيْكُمْ عَذاباً مِنْ فَوْقِكُمْ أَوْ مِنْ تَحْتِ، أَرْجُلِكُمْ</w:t>
      </w:r>
      <w:bookmarkEnd w:id="596"/>
    </w:p>
    <w:p>
      <w:pPr>
        <w:pStyle w:val="Heading4"/>
        <w:numPr>
          <w:ilvl w:val="3"/>
          <w:numId w:val="1"/>
        </w:numPr>
        <w:rPr/>
      </w:pPr>
      <w:bookmarkStart w:id="597" w:name="__RefHeading___Toc16592257_2142443653"/>
      <w:bookmarkStart w:id="598" w:name="_Toc234"/>
      <w:bookmarkEnd w:id="597"/>
      <w:r>
        <w:rPr>
          <w:rtl w:val="true"/>
        </w:rPr>
        <w:t>اشاره</w:t>
      </w:r>
      <w:bookmarkEnd w:id="59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جَابِرُ بْنُ عَبْدِ اللَّهِ الْأَنْصَارِيُّ رحمه الله علیه قَالَ حَجَجْتُ مَعَ رَسُولَ اللَّهِ صلی الله علیه و اله و سلم حِجَّةَ الورد اله الْوَدَاعِ فَلَمَّا قَضَى النَّبِيُّ صلی الله علیه و اله و سلم مَا اقْتُرضَ عَلَيْهِ مِنَ الْحَج أَتَى مُوَدِّعَ الْكَعْبَةِ فَلَزِمَ حَلْقَةَ الْبَابِ وَ نَادَى برَفِيعِ صَوْتِهِ أَيُّهَا النَّاسُ فَاجْتَمَعَ أَهْلُ الْمَسْجِدِ وَ أَهْلُ السُّوقِ فَقَالَ صلی الله علیه و اله و سلم اسْمَعُوا أَنِّي قَائِلَ مَا هُوَ بَعْدِي كَائِنُ فَلْيُبَلِّغْ شَاهِدَكُمْ غَائِبَكُمْ ثُمَّ بَكَى رَسُولُ اللهِ صلی الله علیه و اله و سلم حَتَّى بَكَى إِبْكَائِهِ النَّاسِ أَجْمَعُونَ فَلَمَّا سَكَتَ مِنْ بُكَائِهِ قَالَ اعْلَمُوا رَحِمَكُمُ اللَّهُ أَنَّ مَثَلَكُمْ فِي هَذَا الْيَوْمِ كَمَثَلِ وَرَقِ لَا شَوْكَ فِيهِ إِلَى أَرْبَعِينَ وَ مِائَة سَنَةٍ ثُمَّ يَأْتِي مِنْ بَعْدِ ذَلِكَ شَوْكَ وَ وَرَةٌ إِلَى مِائَتَيْ سَنَةَ ثُمَّ يَأْتِي مِنْ بَعْدِ ذَلِكَ شَوْكَ لَا وَرَقَ فِيهِ حَتَّى لَا يُرَى فِيهِ إِلَّا سُلْطَانُ جَائِرُ أَوْ غَنِيٌّ بَخِيلُ أَوْ عَالِمُ رَاغِبُ فِي الْمَالَ أَوْ كَذَّابٌ أَوْ شَيْخُ فَاجِرُ أَوْ صَبِيٌّ وَقعُ أَوِ امْرَأَةُ رَعْنَا ثُمَّ بَكَى رَسُولُ اللَّهِ صلی الله علیه و اله و سلم فَقَامَ إِلَيْهِ سَلْمَانُ الْفَارِسِيُّ رحمه الله علیه وَ قَالَ يَا رَسُولَ اللَّهِ صلی الله علیه و اله و سلم أَخْبِرْنَا مَتَى يَكُونُ ذَلِكَ فَقَالَ صلی الله علیه و اله و سلم يَا سَلْمَانَ رحمه الله علیه إِذَا قَلَتْ عْلَمَاؤُكُمْ وَ ذَهَبَتْ قُرَأَؤُكُمْ وَ قَطَعْتُمْ زَكَاتَكُمْ وَ أَظْهَرْتُمْ مُنْكَرَاتِكُمْ وَ عَلَتْ أَصْوَاتُكُمْ فِي مَسَاجِدِكُمْ وَ جَعَلْتُمُ الدُّنْيَا فَوْقَ رُءُوسِكُمْ وَ الْعِلْمَ تَحْتَ أَقْدَامِكُمْ وَ الْكَذِبَ حَدِيثَكُمْ وَ الْغِيبَةَ فَاكِهَتَكُمْ وَ الْحَرَامَ غَنِيمَتَكُمْ وَ لَا يَرْحَمْ كَبِيرُكُمْ صَغِيرَكُمْ وَ لَا يُوَقِّرُ صَبِيرُكُمْ كَبِيرَكُمْ فَعِنْدَ ذَلِكَ تَنْزِلُ اللَّعْنَةُ عَلَيْكُمْ وَ يُجْعَلُ بَأْسُكُمْ بَيْنَكُمْ وَ بَقِيَ الدِّينُ بَيْنَكُمْ لَفْظاً بِأَلْسِنَتِكُمْ فَإِذَا أَتَيْتُمْ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الْخِصَالَ تَوَقَعُوا الرِّيحَ الْحَمْرَاءَ أَوْ مَسْخاً أَوْ قَدْفاً بِالْحِجَارَة وَ تَصْدِيقُ ذَلِكَ فِي كِتَابِ اللَّهِ عَزَّوَجَلَّ قُلْ هُوَ الْقَادِرُ عَلَى أَنْ يَبْعَثَ عَلَيْكُمْ عَذاباً مِنْ فَوْقِكُمْ أَوْ مِنْ تَحْتِ أَرْجُلِكُمْ أَوْ يَلْبِسَكُمْ شِيَعاً وَ يُذِيقَ بَعْضَكُمْ بَأْسَ بَعْضِ انْظُرْ كَيْفَ نُصَرِّفُ الْآيَاتِ لَعَلَّهُمْ يَفْقَهُون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bookmarkStart w:id="599" w:name="pg15969_172793"/>
    </w:p>
    <w:p>
      <w:pPr>
        <w:pStyle w:val="BookText"/>
        <w:rPr/>
      </w:pPr>
      <w:bookmarkEnd w:id="599"/>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از این ها، و از هر مشکل و اندوهی نجات می دهد؛ باز هم شما برای او همتا قرار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کفر می پویید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قادر است که از فرازتان یا از زیر پای شما عذابی بر شما بفرستد؛ یا به صورت دسته های پراکنده شما را با هم بیامیزد؛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هریک از شما به وسیله ی دیگری بچشاند ببین چگونه آیات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می دهیم؛ شاید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600" w:name="__RefHeading___Toc16592259_2142443653"/>
      <w:bookmarkStart w:id="601" w:name="_Toc235"/>
      <w:bookmarkEnd w:id="600"/>
      <w:r>
        <w:rPr>
          <w:rtl w:val="true"/>
        </w:rPr>
        <w:t xml:space="preserve">بخش </w:t>
      </w:r>
      <w:r>
        <w:rPr/>
        <w:t>1</w:t>
      </w:r>
      <w:r>
        <w:rPr>
          <w:rtl w:val="true"/>
        </w:rPr>
        <w:t xml:space="preserve">: </w:t>
      </w:r>
      <w:r>
        <w:rPr>
          <w:rtl w:val="true"/>
        </w:rPr>
        <w:t>بگو</w:t>
      </w:r>
      <w:r>
        <w:rPr>
          <w:rtl w:val="true"/>
        </w:rPr>
        <w:t>: «</w:t>
      </w:r>
      <w:r>
        <w:rPr>
          <w:rtl w:val="true"/>
        </w:rPr>
        <w:t>او قادر است که از فرازتان یا از زیر پای شما عذابی بر شما بفرستد</w:t>
      </w:r>
      <w:r>
        <w:rPr>
          <w:rtl w:val="true"/>
        </w:rPr>
        <w:t>».</w:t>
      </w:r>
      <w:bookmarkEnd w:id="60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حجة الوداع با پیغمبر صلی الله علیه و اله و سلم به حج رفتم، پیغمبر صلی الله علیه و اله و سلم بعد از انجام اعمال حج آمد تا با خانه ی خدا تودیع کند حلقه در را گرفت و با صدای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تمام مردمی که در مسجد الحرام و بازار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آن چه را که بعد از من روی می دهد و هم اکنون به شما می گویم از من بشنوید و حاضران شما به غائبین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اله و سلم گریست به طوری که از گریه حضرت همه ی مردم گریستند، چون حضرت صلی الله علیه و اله و سلم از گریستن آرام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از این روز تا صد و چهل سال بعد مانند برگی هستید که خار نداشته باشد آن گاه تا دویست سال برگ و خار خواهد داشت و بعد از آن خار بدون برگ است به طوری که در آن زمان جز سلطان ظالم یا ثروتمند بخیل یا عالم دنیاپرست یا فقیر دروغگو یا پیرمرد زناکار یا بچه بی آبرو و یا زن احمق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صلی الله علیه و اله و سلم گریست، سلمان فارسی رحمه الله علیه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بفرمایید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فرمودید کی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رحمه الله علیه در زمانی که علمای شما کم شوند و قاریان قرآن شما از میان بروند و زکات خود را ندهند و کار های زشت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شما در مساجد بلند شود و امور دنیا را روی سر بگذارید و دانش را زیر پا بنهید سخنان شما دروغ و شیرینی گفتارتان غیبت و آن چه بدست می آورید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بزرگان شما به کوچکتر رحم کنند ونه کوچکتران احترام بزرگان را نگاه بدارند در آن اوقات آثار غضب خدا بر شما فرود می آید، و سختی شما را به همان وضع در میان شما قرار می دهد و در میان شما از دین جز لفظ آن که به زبان می آورید، باقی نمی ماند هنگامی که این خصلت ها را پیدا کردید منتظر باد سرخ یا مسخ شدن یا سنگ باران باشید؛ آن چه این را تصدیق می کند در کتاب خدا هست و آن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Times New Roman" w:cs="Times New Roman" w:ascii="Times New Roman" w:hAnsi="Times New Roman"/>
          <w:color w:val="111111"/>
          <w:sz w:val="28"/>
          <w:szCs w:val="28"/>
          <w:rtl w:val="true"/>
          <w:lang w:val="en-US" w:bidi="en-US"/>
        </w:rPr>
        <w:t xml:space="preserve">». </w:t>
      </w:r>
      <w:bookmarkStart w:id="602" w:name="pg15969_172794"/>
    </w:p>
    <w:p>
      <w:pPr>
        <w:pStyle w:val="BookText"/>
        <w:rPr/>
      </w:pPr>
      <w:bookmarkEnd w:id="6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الْقادِرُ عَلى أَنْ يَبْعَثَ عَلَيْكُمْ عَذاباً مِنْ نَوْقِكُمْ قَالَ السُّلْطَانُ الْجَائِرُ أَوْ مِنْ تَحْتِ أَرْجُلِكُمْ قَالَ السَّفِلَةُ وَ مَنْ لَا خَيْرَ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الْقَادِرُ عَلَى أَنْ يَبْعَثَ عَلَيْكُمْ عَذاباً مِنْ فَوْقِكُمْ قَالَ هُوَ الدَّجَّالُ وَ الصَّيْحَةُ أَوْ مِنْ تَحْتِ أَرْجُلِكُمْ وَ هُوَ الْخَسْف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Heading3"/>
        <w:numPr>
          <w:ilvl w:val="2"/>
          <w:numId w:val="1"/>
        </w:numPr>
        <w:rPr/>
      </w:pPr>
      <w:bookmarkStart w:id="603" w:name="__RefHeading___Toc16592261_2142443653"/>
      <w:bookmarkStart w:id="604" w:name="_Toc236"/>
      <w:bookmarkEnd w:id="603"/>
      <w:r>
        <w:rPr>
          <w:rtl w:val="true"/>
        </w:rPr>
        <w:t xml:space="preserve">باب </w:t>
      </w:r>
      <w:r>
        <w:rPr/>
        <w:t>2</w:t>
      </w:r>
      <w:r>
        <w:rPr>
          <w:rtl w:val="true"/>
        </w:rPr>
        <w:t xml:space="preserve">: </w:t>
      </w:r>
      <w:r>
        <w:rPr>
          <w:rtl w:val="true"/>
        </w:rPr>
        <w:t>أَوْ يَلْبِسَكُمْ شِيَعاً</w:t>
      </w:r>
      <w:bookmarkEnd w:id="604"/>
    </w:p>
    <w:p>
      <w:pPr>
        <w:pStyle w:val="Heading4"/>
        <w:numPr>
          <w:ilvl w:val="3"/>
          <w:numId w:val="1"/>
        </w:numPr>
        <w:rPr/>
      </w:pPr>
      <w:bookmarkStart w:id="605" w:name="__RefHeading___Toc16592263_2142443653"/>
      <w:bookmarkStart w:id="606" w:name="_Toc237"/>
      <w:bookmarkEnd w:id="605"/>
      <w:r>
        <w:rPr>
          <w:rtl w:val="true"/>
        </w:rPr>
        <w:t>اشاره</w:t>
      </w:r>
      <w:bookmarkEnd w:id="6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 قَالَ الْعَصَيَّةُ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 يَعْنِي يَضْرب بَعْضُكُمْ بَعْضَ بِمَا يُلْقِيهِ مِنَ الْعَدَاوَةَ وَ الْعَصَيَّةِ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 وَ هُوَ اخْتِلَافُ فِي الدِّينِ وَ طَعْنُ بَعْضِكُمْ عَلَى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سَأَلَتْ رَبِّي أَنْ لَا يُظْهِرَ عَلَى أُمَّتِي أَهْلَ دِين غَيْرِهِمْ فَأَعْطَانِي وَ سَأَلْتُهُ أَنْ لَا يُهْلِكَهُمْ جُوعاً فَأَعْطَانِي وَ سَأَلْتُهُ أَنْ لَا يَجْمَعُهُمْ عَلَى ضَلَالَة فَأَعْطَانِي وَ سَأَلْتُهُ أَنْ لَا يَلْبِسَهُمْ شِيَعًا فَمَنَعَنِي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الْأَنْصَارِيُّ رحمه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صلی الله علیه و اله و سلم يَوْماً وَ نَحْنُ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فَقَالَ يَا سلمان رحمه الله علیه اذْهَبْ إِلَى مَنْزِلِ أَمِّكَ أُمِّ سَلَمَةَ فَأْتِنِي بِبِسَاطِ الشَّعْرِ الْخَيْبَرِيِّ قَالَ جَابِرُ فَذَهَبَ سلمان فَلَمْ يَلْبَتْ أَنْ جَاءَ بِالْبِسَاطِ فَأَمَرَ رَسُولُ اللَّهِ صلی الله علیه و اله و سلم سَلَمَانَ رحمه الله علیه فَبَسَطَهُ ثُمَّ قَالَ لِأَبِي بَكْر وَ عُمَرَ وَ عَبْدِ الرَّحْمَنِ اجْلِسُوا عَلَى الْبِسَاطِ فَجَلَسُوا كَمَا أَمَرَهُهُمْ ثُمَّ خَلَا رَسُولُ اللَّهِ صلی الله علیه و اله و سلم سَلَمَانَ رحمه الله علیه فَلَمَّا جَاءَهُ أَسَرَّ إِلَيْهِ شَيْئًا ثُمَّ قَالَ لَهُ اجْلِسُ فِي الزَّاوِيَةِ الرَّابِعَة فَجَلَسَ سَلَمَانُ ثُمَّ أَمَرَ عَلِيّا علیه السلام أَنْ يَجْلِسَ فِي وَسَطِهِ ثُمَّ قَالَ لَهُ قُلْ مَا أَمَرْتُكَ فَوَ الَّذِي بَعَثَنِي بِالْحَقِّ نَبَيَا لَوْ شِئْتُ قُلْتُ عَلَى الْجَبَلِ لَسَارَ فَحَرَكَ عَلَى علیه السلام شَفَتَيْهِ قَالَ جَابِرُ فَاخْتَلَجَ الْبِسَاطُ فَمَرَّ بِهِمْ قَالَ جَابِرُ فَسَأَلْتُ سَلَمَانَ رحمه الله علیه فَقُلْتُ أَيْنَ مَرَّ بِكُمُ الْبِسَاطُ قَالَ وَ اللَّهِ مَا شَعُرْنَا بِشَيْءٍ حَتَّى انْقَضَ بِنَا الْبِسَاطُ فِي ذِرْوَةِ جَبَل شَاهِقٍ وَ صَرْنَا إِلَى بَابِ كَيْفَ قَالَ سَلَمَانُ رحمه الله علیه قَامَ عَلَى علیه السلام فَصَاحَ بِهِمْ بِصَوْتِ حَفِيٌّ فَانْفَتَحَ بَابُ</w:t>
      </w:r>
      <w:bookmarkStart w:id="607" w:name="pg15969_172795"/>
    </w:p>
    <w:p>
      <w:pPr>
        <w:pStyle w:val="BookText"/>
        <w:rPr/>
      </w:pPr>
      <w:bookmarkEnd w:id="607"/>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عَلَى أَن يَبْعَثَ عَلَيْكُمْ عَذَابًا مِّن فَوْقِكُم</w:t>
      </w:r>
      <w:r>
        <w:rPr>
          <w:rFonts w:ascii="IRNazanin" w:hAnsi="IRNazanin" w:eastAsia="IRNazanin"/>
          <w:color w:val="111111"/>
          <w:sz w:val="28"/>
          <w:sz w:val="28"/>
          <w:szCs w:val="28"/>
          <w:rtl w:val="true"/>
          <w:lang w:bidi="fa-IR"/>
        </w:rPr>
        <w:t>؛ منظور از عذاب حاکم ستمگر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تَحْتِ أَرْجُلِكُمْ</w:t>
      </w:r>
      <w:r>
        <w:rPr>
          <w:rFonts w:ascii="IRNazanin" w:hAnsi="IRNazanin" w:eastAsia="IRNazanin"/>
          <w:color w:val="111111"/>
          <w:sz w:val="28"/>
          <w:sz w:val="28"/>
          <w:szCs w:val="28"/>
          <w:rtl w:val="true"/>
          <w:lang w:bidi="fa-IR"/>
        </w:rPr>
        <w:t>؛ یعنی فرومایگان و کسی که بیخیر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الْقَادِرُ عَلَى أَن يَبْعَثَ عَلَيْكُمْ عَذَابًا مِّن فَوْقِكُمْ</w:t>
      </w:r>
      <w:r>
        <w:rPr>
          <w:rFonts w:ascii="IRNazanin" w:hAnsi="IRNazanin" w:eastAsia="IRNazanin"/>
          <w:color w:val="111111"/>
          <w:sz w:val="28"/>
          <w:sz w:val="28"/>
          <w:szCs w:val="28"/>
          <w:rtl w:val="true"/>
          <w:lang w:bidi="fa-IR"/>
        </w:rPr>
        <w:t xml:space="preserve"> چنین آمده است که مراد از این عذاب، دود و فریاد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تَحْتِ أَرْجُلِكُمْ</w:t>
      </w:r>
      <w:r>
        <w:rPr>
          <w:rFonts w:ascii="IRNazanin" w:hAnsi="IRNazanin" w:eastAsia="IRNazanin"/>
          <w:color w:val="111111"/>
          <w:sz w:val="28"/>
          <w:sz w:val="28"/>
          <w:szCs w:val="28"/>
          <w:rtl w:val="true"/>
          <w:lang w:bidi="fa-IR"/>
        </w:rPr>
        <w:t>؛ یعنی فرو رفتن زمین</w:t>
      </w:r>
      <w:r>
        <w:rPr>
          <w:rFonts w:eastAsia="IRNazanin" w:cs="IRNazanin"/>
          <w:color w:val="111111"/>
          <w:sz w:val="28"/>
          <w:szCs w:val="28"/>
          <w:rtl w:val="true"/>
          <w:lang w:bidi="fa-IR"/>
        </w:rPr>
        <w:t>.</w:t>
      </w:r>
    </w:p>
    <w:p>
      <w:pPr>
        <w:pStyle w:val="Heading4"/>
        <w:numPr>
          <w:ilvl w:val="3"/>
          <w:numId w:val="1"/>
        </w:numPr>
        <w:rPr/>
      </w:pPr>
      <w:bookmarkStart w:id="608" w:name="__RefHeading___Toc16592265_2142443653"/>
      <w:bookmarkStart w:id="609" w:name="_Toc238"/>
      <w:bookmarkEnd w:id="608"/>
      <w:r>
        <w:rPr>
          <w:rtl w:val="true"/>
        </w:rPr>
        <w:t xml:space="preserve">بخش </w:t>
      </w:r>
      <w:r>
        <w:rPr/>
        <w:t>2</w:t>
      </w:r>
      <w:r>
        <w:rPr>
          <w:rtl w:val="true"/>
        </w:rPr>
        <w:t xml:space="preserve">: </w:t>
      </w:r>
      <w:r>
        <w:rPr>
          <w:rtl w:val="true"/>
        </w:rPr>
        <w:t>یا به صورت دسته های پراکنده شما را با هم بیامیزد</w:t>
      </w:r>
      <w:r>
        <w:rPr>
          <w:rtl w:val="true"/>
        </w:rPr>
        <w:t>.</w:t>
      </w:r>
      <w:bookmarkEnd w:id="6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w:t>
      </w:r>
      <w:r>
        <w:rPr>
          <w:rFonts w:ascii="IRNazanin" w:hAnsi="IRNazanin" w:eastAsia="IRNazanin"/>
          <w:color w:val="111111"/>
          <w:sz w:val="28"/>
          <w:sz w:val="28"/>
          <w:szCs w:val="28"/>
          <w:rtl w:val="true"/>
          <w:lang w:bidi="fa-IR"/>
        </w:rPr>
        <w:t>؛ منظور تعصب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دشمنی و تعصبی که میان آنان می اندازد به نزاع و کشمکش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يَلْبِسَكُمْ شِيَعاً</w:t>
      </w:r>
      <w:r>
        <w:rPr>
          <w:rFonts w:ascii="IRNazanin" w:hAnsi="IRNazanin" w:eastAsia="IRNazanin"/>
          <w:color w:val="111111"/>
          <w:sz w:val="28"/>
          <w:sz w:val="28"/>
          <w:szCs w:val="28"/>
          <w:rtl w:val="true"/>
          <w:lang w:bidi="fa-IR"/>
        </w:rPr>
        <w:t xml:space="preserve"> و آن عبارت است از اختلاف در دین و تهمت زدن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که بر امتم اهل دین های دیگر را پیروز نگرداند؛ پس به من عطا فرمود و از او خواستم که آن ها را با گرسنگی هلاک نکند؛ پس به من عطا فرمود و از او خواستم که آن ها را بر گمراهی جمع نکند؛ پس به من عطا فرمود و از او خواستم که آن ها را به صورت دسته های پراکنده به جان هم نیندازد؛ پس مرا محروم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مسجد رسول خدا صلی الله علیه و اله و سلم بودیم که آن حضرت بر ما وارد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رحمه الله علیه، به خانه ی مادرت امّ سلمه برو و جاجیم خیبری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خیلی زود جاجیم را آورده و به دستور پیامبر صلی الله علیه و اله و سلم پهن کرد، سپس به ابوبکر، عمر و 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جاجیم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نیز اطاعت کرده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سلم سلمان رحمه الله علیه را طلبید چون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سلم رازی را با سلمان رحمه الله علیه در میان نهاد سپس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 ی چهارم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رحمه الله علیه همان جا نشست سپس به علی علیه السلام امر نمود که در وسط آن فرش بنشیند سپس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به تو دستور دادم بگو زیرا سوگند به کسی که مرا به حق به نبوّت برانگیخت اگر به کوه به گویی روان شود، حتماً راه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چیزی زیر لب ها زمزمه فرمود جابر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فرش به حرکت در آمده و آن 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سلمان رحمه الله علیه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 شما را به کجا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احساس نکردیم تا این که فرش ما را بر بالای کوهی بلند نشاند و از آن جا به در غاری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علی علیه السلام برخاسته و آهسته آنان را صدا زد که ناگاه در غار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دوباره به ایشان سلام کرده و آنان همگی با هم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رحمه الله و برکاته وبر محمد رسول الله صلی الله علیه و اله و سلم و خاتم نبوت از جانب ما سلام، سلام ما را به او برسان و به آن حضرت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گواهی به نبوت تو داده اند همان نبوتی که سال های زیادی پیش از بعثت شما از آن آگاه شده بودند و به وصایت شما نیز یا علی علیه السلام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مجدداً به آنان سلام کرد و آن ها نیز جملگی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ما بر تو و بر محمد صلی الله علیه و اله و سلم اسلام شهادت می دهیم که تو مولای ما و مولای هر کسی </w:t>
      </w:r>
      <w:bookmarkStart w:id="610" w:name="pg15969_172796"/>
    </w:p>
    <w:p>
      <w:pPr>
        <w:pStyle w:val="BookText"/>
        <w:rPr/>
      </w:pPr>
      <w:bookmarkEnd w:id="610"/>
      <w:r>
        <w:rPr>
          <w:rFonts w:ascii="Amiri" w:hAnsi="Amiri" w:eastAsia="Amiri" w:cs="Amiri"/>
          <w:color w:val="111111"/>
          <w:sz w:val="28"/>
          <w:sz w:val="28"/>
          <w:szCs w:val="28"/>
          <w:rtl w:val="true"/>
          <w:lang w:bidi="ar-SA"/>
        </w:rPr>
        <w:t>الْكَهْفِ فَأَعَادَ عَلَى علیه السلام سَلَامَهُ عَلَيْهِمْ فَقَالُوا كُلُهُمْ وَ عَلَيْكَ وَ عَلَى مُحَمَّدِ صلی الله علیه و اله و سلم مِنَّا السَّلَامُ نَشْهَدُ بِأَنَّكَ مَوْلَانَا وَ مَوْلَى كُلِّ مَنْ آمَنَ بِمُحَمَّدِ صلی الله علیه و اله و سلم قَالَ سَلَمَانُ رحمه الله علیه فَلَمَّا سَمِعَ الْقَوْمُ أَخَذُوا بِالْبُكَاءِ وَ فزعُوا وَ اعْتَذَرُوا إِلَى أَمِير المُؤْمِنِينَ علیه السلام وَ قَامُوا كُلُّهُمْ إِلَيْهِ يَقْبَلُونَ رَأْسَهُ وَ يَقُولُونَ قَدْ عَلِمْنَا مَا أَرَادَ رَسُولُ اللَّهِ صلى الله عليه و اله و سلم وَ مَدُّوا أَيْدِيَهُمْ وَ بَايَعُوهُ بِإِمْرَة الْمُؤْمِنِينَ وَ شَهِدُوا لَهُ بِالْوَلَايَةِ بَعْدَ مُحَمَّدِ علیه السلام ثُمَّ جَلَسَ كُلُّ وَاحِدٍ مَكَانَهُ مِنَ الْبَسَاطِ وَ جَلَسَ عَلَى اللهِ فِي وَسَطِهِ ثُمَّ حَرَكَ شَفَتَيْهِ فَاخْتَلَجَ الْبسَاطُ فَلَمْ نَدْر كَيْفَ مَرَ بنَا فِي الْبَرِّ أَمْ فِي الْبَحْرِ حَتَّى انْقَضَ بِنَا عَلَى بَابِ مَسْجِدِ رَسُولِ اللَّهِ صلی الله علیه و اله و سلم قَالَ فَخَرَجَ إِلَيْنَا رَسُولُ اللهِ صلى الله عليه و اله و سلم فَقَالَ كَيْفَ رَأَيْتُمْ أَبَا بَكْرٍ قَالُوا تَشْهَدُ يَا رَسُولَ اللَّهُ صلی الله علیه و اله و سلم كَمَا شَهِدَ أَهْلُ الْكَهْفِ وَ نُؤْمِنُ كَمَا آمَنُوا فَقَالَ النَّبِي صلی الله علیه و اله و سلم إِنْ صدقْتُمْ فَقَدْ أَسْقِيتُمْ مَاءً غَدَقَا وَ أَكَلْتُمْ مِنْ فَوْقِكُمْ وَ مِنْ تَحْتِ أَرْجُلِكُمْ أَوْ يَلْبِسَكُمْ شِيَعًا وَ تَسْلُكُونَ طَريقَ بَنِي إِسْرَائِيلَ فَمَنْ تَمَسَّكَ بوَلَايَة على الله لَقِيَنِي يَوْمَ الْقِيَامَةِ وَ أَنَا عَنْهُ رَاضِ﴾</w:t>
      </w:r>
      <w:r>
        <w:rPr>
          <w:rFonts w:eastAsia="Amiri" w:cs="Amiri" w:ascii="Amiri" w:hAnsi="Amiri"/>
          <w:color w:val="111111"/>
          <w:sz w:val="28"/>
          <w:szCs w:val="28"/>
          <w:rtl w:val="true"/>
          <w:lang w:bidi="ar-SA"/>
        </w:rPr>
        <w:t xml:space="preserve">. </w:t>
      </w:r>
      <w:r>
        <w:rPr>
          <w:rStyle w:val="FootnoteAnchor"/>
          <w:rtl w:val="true"/>
        </w:rPr>
        <w:footnoteReference w:id="788"/>
      </w:r>
    </w:p>
    <w:p>
      <w:pPr>
        <w:pStyle w:val="Heading3"/>
        <w:numPr>
          <w:ilvl w:val="2"/>
          <w:numId w:val="1"/>
        </w:numPr>
        <w:rPr/>
      </w:pPr>
      <w:bookmarkStart w:id="611" w:name="__RefHeading___Toc16592267_2142443653"/>
      <w:bookmarkStart w:id="612" w:name="_Toc239"/>
      <w:bookmarkEnd w:id="611"/>
      <w:r>
        <w:rPr>
          <w:rtl w:val="true"/>
        </w:rPr>
        <w:t xml:space="preserve">باب </w:t>
      </w:r>
      <w:r>
        <w:rPr/>
        <w:t>3</w:t>
      </w:r>
      <w:r>
        <w:rPr>
          <w:rtl w:val="true"/>
        </w:rPr>
        <w:t xml:space="preserve">: </w:t>
      </w:r>
      <w:r>
        <w:rPr>
          <w:rtl w:val="true"/>
        </w:rPr>
        <w:t>وَ يُذِيقَ بَعْضَكُمْ بَأْسَ بَعْضٍ</w:t>
      </w:r>
      <w:bookmarkEnd w:id="612"/>
    </w:p>
    <w:p>
      <w:pPr>
        <w:pStyle w:val="Heading4"/>
        <w:numPr>
          <w:ilvl w:val="3"/>
          <w:numId w:val="1"/>
        </w:numPr>
        <w:rPr/>
      </w:pPr>
      <w:bookmarkStart w:id="613" w:name="__RefHeading___Toc16592269_2142443653"/>
      <w:bookmarkStart w:id="614" w:name="_Toc240"/>
      <w:bookmarkEnd w:id="613"/>
      <w:r>
        <w:rPr>
          <w:rtl w:val="true"/>
        </w:rPr>
        <w:t>اشاره</w:t>
      </w:r>
      <w:bookmarkEnd w:id="6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يُذِيقَ بَعْضَكُمْ بَأْسَ بَعْضٍ قَالَ سُوءُ الْجَوَارِ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يُذِيقَ بَعْضَكُمْ بَأْسَ بَعْضٍ وَ هُوَ أَنْ يَقْتُلَ بَعْضُكُمْ بَعْضًا وَ كُلُّ هَذَا فِي أَهْل القبلة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الْكَلْبِى أَنَّهُ لَمَّا نَزَلَتْ هَذِهِ الْآيَةُ قَامَ النَّبِيُّ صلی الله علیه و اله و سلم فَتَوَضَّأَ وَ أَسْبَغَ وُضُوءَهُ ثُمَّ قَامَ وَ صَلَّى فَأَحْسَنَ صَلَاتَهُ ثُمَّ سَأَلَ اللَّهَ سُبْحَانَهُ أَنْ لَا يَبْعَثَ عَلَى أُمَّتِهِ عَذَابًا مِنْ فَوْقِهِمْ وَ لَا مِنْ تَحْتِ أَرْجُلِهِمْ وَ لَا يُلْبِسَهُمْ شِيَعاً وَ لَا يُذِيقَ بَعْضَهُمْ بَأسَ بَعْض فَنَزَلَ جَبْرَئِيلُ فَقَالَ يَا مُحَمَّدُ صلی الله علیه و اله و سلم إِنَّ اللَّهَ تَعَالَى سَمِعَ مَقَالَتَكَ وَ إِنَّهُ قَدْ أَجَارَهُمْ مِنْ خَصْلَتَيْنِ وَ لَمْ يُجْرُهُمْ مِنْ خَصْلَتَيْنِ أَجَارَهُمْ مِنْ أَنْ يَبْعَثَ عَلَيْهِمْ عَذَاباً مِنْ فَوْقِهِمْ أَوْ مِنْ تَحْتِ أَرْجُلِهِمْ وَ لَمْ يُجرهُمْ مِنَ الْخَصْلَتَيْنِ الْأَخْرَيَيْنِ فَقَالَ علیه السلام يَا جَبْرَئِيلُ فَمَا بَقا أمَتِى مَعَ قَتْلِ بَعْضِهِمْ بَعْضاً؟ فَقَامَ وَ عَادَ إِلَى الدُّعَاءِ فَنَزَلَ المِ بَقَاءُ أَحَسِبَ النَّاسُ الْآيَتَيْنِ فَقَالَ لَا بُدَّ مِنْ فِتْنَةٌ تُبْتَلَى بِهَا الْأُمَّةُ بَعْدَ نَبِّيْهَا لِيَتَبَيَّنَ الصَّادِقُ مِنَ الْكَاذِبِ لِأَنَّ</w:t>
      </w:r>
    </w:p>
    <w:p>
      <w:pPr>
        <w:pStyle w:val="BookText"/>
        <w:rPr/>
      </w:pPr>
      <w:r>
        <w:rPr>
          <w:rFonts w:ascii="IRNazanin" w:hAnsi="IRNazanin" w:eastAsia="IRNazanin"/>
          <w:color w:val="111111"/>
          <w:sz w:val="28"/>
          <w:sz w:val="28"/>
          <w:szCs w:val="28"/>
          <w:rtl w:val="true"/>
          <w:lang w:bidi="fa-IR"/>
        </w:rPr>
        <w:t>هستی که به محمد صلی الله علیه و اله و سلم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جماعت این سخن را شنیدند شروع کردند به گریستن و وحشت کرده از امیر المؤمنین علیه السلام عذرخواهی نمودند و جملگی برخاسته سر مبارک آن حضرت را بوسیده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خواست رسول خدا صلی الله علیه و اله و سلم چه بوده و به طرف آن حضرت دست دراز کرده و به عنوان امیر المؤمنین با وی بیعت نمودند و به ولایتش پس از محمد صلی الله علیه و اله و سلم گواهی می دادند سپس هر کدام در جای خود بر روی بساط نشسته و علی علیه السلام در وسط آن جای گرفته آن گاه چیزی زیرلب زمزمه فرمود که بساط به حرکت در آمده و نفهمیدیم چگونه ما را با خود برد از خشکی برد یا دریا تا این که بر در مسجد رسول خدا صلی الله علیه و اله و سلم ما را بر زمین نشاند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سلم نزد ما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ماجرا را چگونه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ما نیز همان شهادت را می دهیم که اصحاب کهف دادند همان طور که آن ها ایمان آوردند ما نیز ایمان می آوریم، پس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گفته باشید به راستی که آبی فراوان و گوارا نوشانده شده اید و روزی شما از آسمان و زمین خواهد رسید؛ یا از زیر پای شما عذابی بر شما بفرستد؛ یا به صورت دسته های پراکنده شما را با هم بیامیزد؛ و راه بنی اسرائیل را در پیش خواهید گرفت پس هر کس به ولایت علی علیه السلام پایبند باشد، در روز قیامت در حالی با من دیدار خواهد کرد که من از وی راضی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شما به وسیله ی دیگری بچشاند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يُذِيقَ بَعْضَكُم بَأْسَ بَعْض</w:t>
      </w:r>
      <w:r>
        <w:rPr>
          <w:rFonts w:ascii="IRNazanin" w:hAnsi="IRNazanin" w:eastAsia="IRNazanin"/>
          <w:color w:val="111111"/>
          <w:sz w:val="28"/>
          <w:sz w:val="28"/>
          <w:szCs w:val="28"/>
          <w:rtl w:val="true"/>
          <w:lang w:bidi="fa-IR"/>
        </w:rPr>
        <w:t>؛ همسایگی 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يُذِيقَ بَعْضَكُم بَأْسَ بَعْض</w:t>
      </w:r>
      <w:r>
        <w:rPr>
          <w:rFonts w:ascii="IRNazanin" w:hAnsi="IRNazanin" w:eastAsia="IRNazanin"/>
          <w:color w:val="111111"/>
          <w:sz w:val="28"/>
          <w:sz w:val="28"/>
          <w:szCs w:val="28"/>
          <w:rtl w:val="true"/>
          <w:lang w:bidi="fa-IR"/>
        </w:rPr>
        <w:t xml:space="preserve">؛ عبارت است از این که شما یکدیگر را خواهید کشت و تمام این اعمال در میان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کلبی آمده است وقتی این آیه بر پیامبر اکرم صلی الله علیه و اله و سلم نازل شد از جای حرکت نموده و وضویی شاداب گرفت سپس به نماز ایستاد و نماز نیکویی خواند بعد از نماز از خداوند درخواست کرد که امتش را گرفتار عذاب بالا و پایین ننماید و گرفتار اختلاف و جنگ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 الله علیه و اله و سلم خداوند درخواست تو را شنید و آن ها را از دو چیز امان داد ولی دو چیز دیگر را اجرا خواهد کرد؛ به آن ها امان داد از این که عذابی از بالا یا از پایین نازل کند، اما دو چیز را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دیگر از امتم چه باقی می ماند در صورتی که گرفتار جنگ با یکدیگر شوند و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جای حرکت کرد و شروع به دعا نمود آن وقت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آیا مردم گمان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اله و سلم </w:t>
      </w:r>
    </w:p>
    <w:p>
      <w:pPr>
        <w:pStyle w:val="BookText"/>
        <w:rPr/>
      </w:pPr>
      <w:r>
        <w:rPr>
          <w:rFonts w:ascii="Amiri" w:hAnsi="Amiri" w:eastAsia="Amiri" w:cs="Amiri"/>
          <w:color w:val="111111"/>
          <w:sz w:val="28"/>
          <w:sz w:val="28"/>
          <w:szCs w:val="28"/>
          <w:rtl w:val="true"/>
          <w:lang w:bidi="ar-SA"/>
        </w:rPr>
        <w:t>الْوَحْيَ انْقَطَعَ وَ بَقِيَ السَّيْفُ وَ افْتِرَاقُ الْكَلِمَةِ إِلَى يَوْمِ الْقِيَامَةِ وَ فِي الْخَبَرِ أَنَّهُ صلی الله علیه و اله و سلم قَالَ إِذَا وُضِعَ السَّيْفُ فِي أُمَّتِي لَمْ يُرفَعْ عَنهَا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كَذَّبَ بِهِ قَوْمُكَ وَ هُوَ الْحَقُّ قُلْ لَسْتُ عَلَيْكُمْ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كَذَّبَ بِهِ قَوْمُكَ وَ هُمْ قُرَيْسُ وَ قَوْلُهُ وَ كَذَّبَ بِهِ قَوْمُكَ وَ هُوَ الْحَقُّ يَعْنِي الْقُرْآنَكَذَّبَتْ بِهِ قُرَيْش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نَيَا مُسْتَقَرٌّ وَ سَوْفَ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نَبا حَقِيقَةً وَ سَوْفَ تَعْلَمُونَ قَوْلُهُ لِكُلِّ نَبَإِ مُسْتَقَرٌّ لِكُلِّ خَبَر وَقْتُ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خَسِرَ مَنْ بَاع الآخرة بالأولَى وَ لِكُلِّ نَيَا مُسْتَقَرٌّ وَ كُلٌّ ما هُوَ آتِ قَرِيب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تَبَارَكَ وَ تَعَالَى فَرَضَ الْإِيمَانَ عَلَى جَوَارِحِ ابْنِ آدَمَ علیه السلام وَ قَسَّمَهُ عَلَيْهَا وَ فَرَقَهُ فِيهَا فَلَيْسَ مِنْ جَوَارِحِهِ جَارِحَةً إِلَّا وَ قَدْ وُكَلَتْ مِنَ الْإِيمَان بِغَيْر مَا وُكَلَتْ بهِ اخْتَهَا فَمِنْهَا مَا فَرَضَ اللَّهَ عَلَى السَّمْع أَنْ يَتَنَزَّةَ عَنِ الِاسْتِمَاع إِلَى مَا حَرَّمَ اللَّهَ وَ أَنْ يُعْرِضَ عَمَّا لَا يَحِلُّ لَهُ مِمَّا نَهَى اللَّهُ عَزَّوَجَلَّ عَنْهُ وَ الْإِصْغَاءِ إِلَى مَا أَسْخَطَ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اللَّهُ عَزَّوَجَلَّ مَوْضِعَ النِّسْيَانِ فَقَالَ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باید حتماً یک آزمایش بعد از پیامبر صلی الله علیه و اله و سلم باشد تا راستگو از دروغگو تشخیص داده شود چون وحی منقطع شده و شمشیر مانده و اختلاف و ناهماهنگی تا روز قیامت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و جمعیت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انکار کردند، در حالی 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من تنها ابلاغ رسالت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كَذَّبَ بِهِ قَوْمُكَ</w:t>
      </w:r>
      <w:r>
        <w:rPr>
          <w:rFonts w:ascii="IRNazanin" w:hAnsi="IRNazanin" w:eastAsia="IRNazanin"/>
          <w:color w:val="111111"/>
          <w:sz w:val="28"/>
          <w:sz w:val="28"/>
          <w:szCs w:val="28"/>
          <w:rtl w:val="true"/>
          <w:lang w:bidi="fa-IR"/>
        </w:rPr>
        <w:t>؛ آن ها قریش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كَذَّبَ بِهِ قَوْمُكَ وَ هُوَ الحَقُّ</w:t>
      </w:r>
      <w:r>
        <w:rPr>
          <w:rFonts w:ascii="IRNazanin" w:hAnsi="IRNazanin" w:eastAsia="IRNazanin"/>
          <w:color w:val="111111"/>
          <w:sz w:val="28"/>
          <w:sz w:val="28"/>
          <w:szCs w:val="28"/>
          <w:rtl w:val="true"/>
          <w:lang w:bidi="fa-IR"/>
        </w:rPr>
        <w:t>؛ یعنی قرآن که قریش آن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خبری قرارگاهی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نَبا</w:t>
      </w:r>
      <w:r>
        <w:rPr>
          <w:rFonts w:ascii="IRNazanin" w:hAnsi="IRNazanin" w:eastAsia="IRNazanin"/>
          <w:color w:val="111111"/>
          <w:sz w:val="28"/>
          <w:sz w:val="28"/>
          <w:szCs w:val="28"/>
          <w:rtl w:val="true"/>
          <w:lang w:bidi="fa-IR"/>
        </w:rPr>
        <w:t xml:space="preserve"> حقیقتی است که به زودی خواهید دانست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لِكُلِّ نَبَإِ مُسْتَقَرٌّ</w:t>
      </w:r>
      <w:r>
        <w:rPr>
          <w:rFonts w:ascii="IRNazanin" w:hAnsi="IRNazanin" w:eastAsia="IRNazanin"/>
          <w:color w:val="111111"/>
          <w:sz w:val="28"/>
          <w:sz w:val="28"/>
          <w:szCs w:val="28"/>
          <w:rtl w:val="true"/>
          <w:lang w:bidi="fa-IR"/>
        </w:rPr>
        <w:t>؛ یعنی هر خبری وقتی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آخرت را به دنیا فروخت زیان کرد هر خبری قرارگاهی دارد و هر آینده ای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کسانی را دیدی که آیات ما را استهزا می کنند از آن ها روی بگردان تا به سخن دیگری بپردازند و اگر شیطان تو را به فراموش افکند پس از یادآوری با این گروه ستمکار منشین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بر جوارح فرزندان آدم علیه السلام واجب گردانید و آن را بر اعضاء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سهمی معین کرد هر یک از وظایف آدمیان را به یکی از جوارح اختصاص داده و هر عضوی تکلیف مخصوصی دارد که عضو دیگرش به آن مکلف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گوش نیز چیز هایی واجب کرده است و آن این است که نخست گوش های خود را از آن چه پروردگار حرام کرده است باز دارد و از منهیات دوری کند و به سخنانی که مورد خشم خداوند می گردد گوش فرا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حکم خدا را فراموش کردید و با بدکاران و بد زبانان همنشینی نمودید و اگر شیطان تو را به فراموش افکند پس از یادآوری با این گروه ستمکار منشین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عَلَى السَّمْعِ الْإِصْغَاءَ إِلَى مَا أَمَرَ اللَّهُ بِهِ وَ أَنْ يَتَنَزَّةَ عَنِ الِاسْتِمَاعِ إِلَى مَا حَرَّمَ اللَّهُ وَ مَا لَا يَحِلُّ لَهُ مِمَّا نَهَى اللَّهُ عَزَّ وَجَلَّ عَنْهُ وَ عَن الْإِصْغَاءِ إِلَى مَا أَسْخَطَ اللَّهَ عَزَّوَجَلَّ ثُمَّ اسْتَثْنَى فِي مَوْضِعِ آخَرَ وَ قَالَ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فَرَضَهُ عَلَى الْأَذْنَيْنِ فَالِاسْتِمَاعُ لِذِكْرِ اللَّهِ وَ الْإِنْصَاتُ إِلَى مَا يُتْلَى مِنْ كِتَابِهِ وَ تَرْك الْإِصْغَاءِ إِلَى مَا يُسْخِطُهُ فَقَالَ سُبْحَانَهُ وَ إِذا قُرِئَ الْقُرْآنُ فَاسْتَمِعُوا لَهُ وَ أَنْصِتُوا لَعَلَّكُمْ تُرْحَمُونَ وَ قَالَ تَعَالَى وَ قَدْ نَزَّلَ عَلَيْكُمْ فِي الْكِتابِ أَنْ إِذا سَمِعْتُمْ آيَاتِ اللَّهُ يُكْفَرُ بِها وَ يُسْتَهْزَأُ بِها فَلا تَقْعُدُوا مَعَهُمْ حَتَّى يَخُوضُوا فِي حَدِيثٍ غَيْرِهِ ثُمَّ اسْتَثْنَى بِرَحْمَتِهِ لِمَوْضِعِ النِّسْيَانِ فَقَالَ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قَدْ فَرَضَ عَلَى جَوَارِحِكَ كُلَّهَا فَرَائِضَ يَحْتَجُ بِهَا عَلَيْكَ يَوْمَ الْقِيَامَةِ وَ يَسْأَلُكَ عَنْهَا وَ ذَكَرَهَا وَ وَعَظَهَا وَ حَذَرَهَا وَ أَدَبَهَا وَ لَمْ يَتْرُكْهَا سُدَى وَ خَصَّ كُلَّ جَارِحَة مِنْ جَوَارِحِكَ بِفَرْضِ وَ نَصَّ عَلَيْهَا فَفَرَضَ عَلَى السَّمْعِ أَنْ لَا تُصْغِي بِهِ إِلَى الْمَعَاصِي فَقَالَ عَزَّوَجَلَّ وَ قَدْ نَزَلَ عَلَيْكُمْ فِي الْكِتابِ أَنْ إِذا سَمِعْتُمْ آيَاتِ اللَّهِ يُكْفَرُ بِهَا وَ يُسْتَهْزَأُ بِها فَلَا تَقْعُدُوا مَعَهُمْ حَتَّى يَخُوضُوا فِي حَدِيثٍ غَيْرِهِ إِنَّكُمْ إِذَا مِثْلُهُمْ وَ قَالَ عَزَوَجَلَّ وَ إِذَا رَأَيْتَ الَّذِينَ يَخُوضُونَ فِي آيَاتِنا فَأَعْرِضْ عَنْهُمْ حَتَّى يَخُوضُوا فِي حَدِيثٍ غَيْرِهِ ثُمَّ اسْتَثْنَى عَزَّوَجَلَّ مَوْضِعَ النِّسْيَانِ فَقَالَ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يُؤْمِنُ بِاللَّهِ وَ الْيَوْمِ الْآخِرِ فَلَا يَجْلِسْ فِي مَجْلس يُسَبُّ فِيهِ إِمَامُ أَوْ يُغْتَابُ فِيهِ مُسْلِمُ إِنَّ اللَّهَ عَزَّوَجَلَّ يَقُولُ وَ إِذَا رَأَيْتَ الَّذِينَ يَخُوضُونَ فِي آياتِنَا فَأَعْرِضْ عَنْهُمْ حَتَّى يَخُوضُوا فِي حَدِيثٍ غَيْرِهِ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جَابِرُ بْنُ عَبْدِ اللهِ علیه السلام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صَاحِب الْعُلَمَاءَ وَ اقْرَبْ مِنْهُمْ وَ جَالِسُهُمْ وَ زَرْهُمْ فِي بُيُوتِهِمْ فَلَعَلَّكَ تُشْبِهُهُمْ فَتَكُونَ مَعَهُمْ وَ اجْلِسٌ مَعَ صْلَحَائِهِمْ فَرُبَّمَا أَصَابَهُمُ اللَّهُ بِرَحْمَةِ فَتَدْخُلُ فِيهَا فَيُصِيبُكَ وَ إِنْ كُنْتَ سَالِحاً فَابْعُدْ مِنَ الْأَشْرَارِ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گوش واجب کرد که به آن چه خداوند به آن دستور داده گوش فرا دهد و از شنیدن آن چه خداوند حرام کرده و بر آن حلال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 هایی که خدای عزوجل از آن نهی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گزیند و از گوش دادن به آن چه خدای عزوجل را به خشم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 دیگر استثنا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يُنْسِيَنَّكَ الشَّيْطانُ فَلا تَقْعُدُ بَعْدَ الذِّكْرِى مَعَ الْقَوْمِ الظَّالِمِينَ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بر گوش ها فرض فرموده است عبارت است از گوش فرادادن به ذکر خدا و خاموش ماندن به هنگام تلاوت آیاتش و ترک استماع چیز هایی که او را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خوانده شود گوش فرا دهید و خاموش باشید شاید مشمول رحمت خدا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حکم را در قرآن بر شما نازل کرده که هر گاه بشنوید افرادی آیات خدا را انکار و استهزا می کنند، با آن ها ننشینید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رحمت خود جایگاه فراموشی را جدا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يُنْسِيَنَّكَ الشَّيْطَانُ فَلَا تَقْعُدُ بَعْدَ الذِّكْرِي مَعَ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کلیه ی اعضاء تو وظایف و واجباتی را مقرر و مفروض داشته است که در روز قیامت به وسیله ی آن ها بر تو احتجاج می کند و از آن 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اعضاء را تذکر داده و موعظه کرده و برحذر داشته و تأدیب نموده و آن ها را بیهوده رها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هر عضو از اعضای تو را به فرضی اختصاص داده، و به آن فرض تصریح کرده است چنان که بر گوش واجب کرده است که معاصی را نشنود، و در این باره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حکم را در قرآن بر شما نازل کرده که هر گاه بشنوید افرادی آیات خدا را انکار و استهزا می کنند با آن ها ننشینید تا به سخن دیگری بپردازند وگرنه، شما هم مثل آنان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ascii="IRNazanin" w:hAnsi="IRNazanin" w:eastAsia="IRNazanin"/>
          <w:color w:val="111111"/>
          <w:sz w:val="28"/>
          <w:sz w:val="28"/>
          <w:szCs w:val="28"/>
          <w:rtl w:val="true"/>
          <w:lang w:bidi="fa-IR"/>
        </w:rPr>
        <w:t xml:space="preserve"> سپس خدای بزرگ آن چه از فراموشی پیش می آید مستثنی کرده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و روز قیامت ایمان دارد نباید در مجلسی بنشیند که در آن به امام دشنام می دهند یا در آن مجلس غیبت فردی مسلمانی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رحمه الله علیه روایت است که 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علماء باش به آن ها نزدیک شو و همنشین شو و در خانه شان از آن ها دیدار کن تا این که مانند آن ها بشوی و با آن ها باشی با نیکانشان بنشین چه بسا خدا رحمتی به آن ها رساند و شامل تو </w:t>
      </w:r>
    </w:p>
    <w:p>
      <w:pPr>
        <w:pStyle w:val="BookText"/>
        <w:rPr/>
      </w:pPr>
      <w:r>
        <w:rPr>
          <w:rFonts w:ascii="Amiri" w:hAnsi="Amiri" w:eastAsia="Amiri" w:cs="Amiri"/>
          <w:color w:val="111111"/>
          <w:sz w:val="28"/>
          <w:sz w:val="28"/>
          <w:szCs w:val="28"/>
          <w:rtl w:val="true"/>
          <w:lang w:bidi="ar-SA"/>
        </w:rPr>
        <w:t>السُّفَهَاءِ فَربَّما أَصَابَهُمُ اللَّهُ بِعَذَابِ فَيُصِيبُكَ مَعَهُمْ فَقَدْ أَفْصَحَ اللَّهُ سُبْحَانَهُ وَ تَعَالَى بِقَوْلِهِ فَلَا تَقْعُدُ بَعْدَ الذِّكْرِى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أَنْ تَقْعُدَ مَعَ مَنْ شِئْتَ لِأَنَّ اللَّهَ تَبَارَكَ وَ تَعَالَى يَقُولُ وَ إِذَا رَأَيْتَ الَّذِينَ يَخُوضُونَ فِي آيَاتِنَا فَأَعْرِضْ عَنْهُمْ حَتَّى يَخُوضُوا فِي حَدِيثٍ غَيْرِهِ وَ إِنَّا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مُوسَى قَالَ حَدَّثَنِي أَخِي وَ عَمِّى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 وَ يُرْسِلُ نَقِمَتَهُ عَلَى أَهْلِهَا فَلَا تُقَاعِدُوهُمْ وَ لَا تُجَالِسُوهُمْ مَجْلِساً فِيهِ مَنْ يَصِفُ لِسَانُهُ كَذِباً فِي فُتْيَاهُ وَ مَجْلِساً ذِكْرُ أَعْدَائِنَا فِيهِ جَدِيدٌ وَ ذِكْرُنَا فِيهِ رَبُّ وَ مَجْلِساً فِيهِ مَنْ يَصُدُّ عَنَّا وَ أَنْتَ تَعْلَمُ قَالَ ثُمَّ تَلَا أَبُو عَبْدِ اللَّهِ علیه السلام ثَلَاثَ آيَاتٍ مِنْ كِتَابِ اللهِ كَأَنَّمَا كُنَّ فِي فِيهِ أَوْ قَالَ كَفْهِ وَ لا تَسُبُّوا الَّذِينَ يَدْعُونَ مِنْ دُونِ اللَّهِ فَيَسُبُّوا اللهَ عَدُوا بِغَيْرِ عِلْمٍ وَ 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اجْتَمَعَ ثَلَاثَةُ مِنَ الْجَاحِدِينَ إِلَّا حَضَرَهُمْ عَشَرَةُ أَضْعَافِهِمْ مِنَ الشَّيَاطِينِ فَإِنْ تَكَلَّمُوا تَكَلَّمَ الشَّيْطَانُ بِنَحْو كَلَامِهِمْ وَ إِذَا ضَحِكُوا ضَحِكُوا مَعَهُمْ وَ إِذَا نَالُوا مِنْ أَوْلِيَاءِ اللَّهِ نَالُوا مَعَهُمْ فَمَنِ ابْتُلِيَ مِنَ الْمُؤْمِنِينَ بِهِمْ فَإِذَا خَاضُوا فِي ذَلِكَ فَلْيَقُمْ وَ لَا يَكُنْ شِرْكَ شَيْطَانِ وَ لَا جَلِيسَهُ فَإِنَّ غَضَبَ اللَّهِ عَزَّ وَ جَلَّ لَا يَقُومُ لَهُ شَيْءٍ وَ لَعْنَتَهُ لَا يَرُدُّهَا شَيْءٌ ثُمَّ قَالَ علیه السلام فَإِنْ لَمْ يَسْتَطِعْ فَلْيُنْكِرْ بِقَلْبِهِ وَ لْيَقُمْ وَلَوْ حَلْبَ شَاءَ أَوْ فُوَاقَ نَاقَة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وَ إِذَا رَأَيْتَ الَّذِينَ يَخُوضُونَ فِي آيَاتِنَا قَالَ الْكَلَامُ فِي اللَّهِ وَ الْجِدَالُ فِي القرآن فَأَعْرِضْ عَنْهُمْ حَتَّى يَخُوضُوا فِي حَدِيثٍ غَيْرِهِ قَالَ مِنْهُمُ الْقَصَاص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هم بشود و اگر خود خوبی از بدان و سفیهان دور باش که چه بسا عذابی به آن ها از جانب خدا رسد و به تو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با این گروه ستمکار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شایسته نیست که با هر که بخواهی 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بروی و سخن هر که را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منزه و پاک و برتر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وَ امّا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مجلس است که خدا دشمنشان می دارد و نقمتش را بر اهل آن می فرستد؛ با آن ها ننشینید و با آن ها هم مجلس نشوید مجلس کسی که زبانش به دروغ فتوی می دهد؛ مجلسی که یاد دشمنان ما در آن نوآوری و یاد ما در آن کهنه پرستی به حساب می آید؛ مجلسی که در آن بازدارنده از ما باشد و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سه آیه از قرآن را خواند که گویا در دهان مبارکش حاضر بود یا در مشتش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تَسُبُّوا الَّذِينَ يَدْعُونَ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فَيَسُبُّوا اللَّهَ عَدُوا بِغَيْرِ عِلْم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ascii="IRNazanin" w:hAnsi="IRNazanin" w:eastAsia="IRNazanin"/>
          <w:color w:val="111111"/>
          <w:sz w:val="28"/>
          <w:sz w:val="28"/>
          <w:szCs w:val="28"/>
          <w:rtl w:val="true"/>
          <w:lang w:bidi="fa-IR"/>
        </w:rPr>
        <w:t xml:space="preserve"> و آیه به خاطر دروغی که بر زبانتان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مجاز و چیزی را ممنوع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افترا ببندید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منکر گرد هم جمع نمی شوند جز ده ها برابر آن ها شیطان کنار آن ها حاضر شود و اگر سخن بگویند شیاطین با آن ها به سخن می آیند و با آن ها هم خنده می شوند، و اگر از دوستان خدا بد بگویند با آن ها هم سخن می شوند لذا اگر از مؤمنین در مجلس آن ها گرفتار شد؛ چون به این چیز ها پرداختند آن مؤمن باید برخیزد و کناره بگیرد و شریک و همنشین شیطان نشود زیرا چیزی از خشم خدا جلوگیری نمی کند و لعنت او را بر نمی گرداند، اگر نتواند جدا شود، باید در دلش گفته ی آن ها را منکر باشد و برخیزد؛ گرچه به اندازه ی مدت زمان دوشیدن یک گوسفند یا نهادن پستانبند و باز کردن آن در هنگام دوشیدن شتر باشد که آن را فواق ناقه گویند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w:t>
      </w:r>
      <w:r>
        <w:rPr>
          <w:rFonts w:ascii="IRNazanin" w:hAnsi="IRNazanin" w:eastAsia="IRNazanin"/>
          <w:color w:val="111111"/>
          <w:sz w:val="28"/>
          <w:sz w:val="28"/>
          <w:szCs w:val="28"/>
          <w:rtl w:val="true"/>
          <w:lang w:bidi="fa-IR"/>
        </w:rPr>
        <w:t xml:space="preserve"> سخن درباره ی خداست و جدال درباره 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عَنْهُمْ حَتَّى يَخُوضُوا فِي حَدِيثٍ غَيْرِهِ</w:t>
      </w:r>
      <w:r>
        <w:rPr>
          <w:rFonts w:ascii="IRNazanin" w:hAnsi="IRNazanin" w:eastAsia="IRNazanin"/>
          <w:color w:val="111111"/>
          <w:sz w:val="28"/>
          <w:sz w:val="28"/>
          <w:szCs w:val="28"/>
          <w:rtl w:val="true"/>
          <w:lang w:bidi="fa-IR"/>
        </w:rPr>
        <w:t>؛ و از جمله حدیث غیر، سخن قصه گویان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 يَعْنِي الَّذِينَ يُكَذِّبُونَ بِالْقُرْآنِ وَ يَسْتَهْزِءُونَ بِهِ ثُمَّ قَالَ فَإِنْ أَنْسَاكَ الشَّيْطَانُ فِي ذَلِكَ الْوَقْتِ عَمَّا أمرتك بهِ فَلا تَقْعُدْ بَعد الذكري مع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الجَعْفَري قَالَ سَمِعْتُ أَبَا الْحَسَن علیه السلام يَقُولُ مَا لى رأيتُكَ عِنْدَ عَبْدِ الرَّحْمَنِ بن يَعْقُوبَ فَقَالَ إِنَّهُ خَالِى فَقَالَ إِنَّهُ يَقُولُ فِي اللَّهِ قَوْلًا عَظِيماً يَصِفُ اللَّهَ وَ لَا يُوصَفُ فَإِمَّا جَلَسْتَ مَعَهُ وَ تَرَكْتُنَا وَ إِمَّا جَلَسْتَ مَعَنَا وَ تَرَكْتَهُ فَقُلْتُ هُوَ يَقُولُ مَا شَاءَ أَيُّ شَيْءٍ عَلَيَّ مِنْهُ إِذَا لَمْ أَقُلْ مَا يَقُولُ فَقَالَ أَبُو الْحَسَنِ علیه السلام أ مَا تَخَافُ أَنْ تَنْزِلَ بِهِ نَقِمَةُ فَتُصِيبَكُمْ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مُحَمَّدُ بْنُ مُسْلِمٍ قَالَ مَرَّ بِي أَبُو جَعْفَرَ علیه السلام وَ أَنَا جَالِسُ عِنْدَ الْقَاضِي بالْمَدِينَةِ فَدَخَلْتُ عَلَيْهِ مِنَ الْغَدِ فَقَالَ لِى مَا مَجْلِسَ رَأَيْتُكَ فِيهِ أَمْس قَالَ قُلْتُ لَهُ جُعِلْتُ فِدَاكَ إِنَّ هَذَا الْقَاضِيَ بِيَ مُكْرِمُ فَرُبَّمَا جَلَسْتُ إِلَيْهِ فَقَالَ لِي وَ مَا يُؤْمِنَكَ أَنْ تَنْزِلَ اللَّعْنَةُ فَتَعْمَكَ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عَاصِمٍ قَالَ سَمِعْتُ الرِّضَا علیه السلام يَقُولُ يَا مُحَمَّدَ بْنَ عَاصِمٍ بَلَغَنِي أَنَّكَ تُجَالِسُ الْوَاقِفَةَ قُلْتُ نَعَمْ جُعِلْتُ فِدَاكَ أَجَالِسُهُمْ وَ أَنَا مُخَالِفُ لَهُمْ قَالَ لَا تُجَالِسُهُمْ فَإِنَّ اللَّهَ عَزَّوَجَلَّ يَقُولُ وَ قَدْ نَزَّلَ عَلَيْكُمْ فِي الْكِتَابِ أَنْ إِذا سَمِعْتُمْ آيَاتِ اللَّهِ يُكْفَرُ بِهَا وَ يُسْتَهْزَأُ بِها فَلَا تَقْعُدُوا مَعَهُمْ حَتَّى يَخُوضُوا فِي حَدِيثٍ غَيْرِهِ إِنَّكُمْ إِذَا مِثْلُهُمْ يَعْنِي بِالْآيَاتِ الْأَوْصِيَاءَ علیهم السلام الَّذِينَ كَفَرُوا بهَا الْوَاقِفَةُ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مُجَالَسَةُ الْأَشْرَار تُورث سُوءَ الظَّن بالأخْيَار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مُصَاحَبَةَ الْفُسَاقِ فَإِن الشَّرَ بالشَّرِّ مَلْحَق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الثَّانِي مُحَمَّدِ بْن عَلَى علیه السلام قَالَ أَقْبَلَ أَمِيرُ الْمُؤْمِنِينَ علیه السلام ذَاتَ يَوْمٍ وَ مَعَهُ الْحَسَنُ بْنُ عَلَى علیه السلام وَ سَلْمَانُ الْفَارِسِيُّ رحمه الله علیه وَ أَمِيرُ الْمُؤْمِنِينَ علیه السلام مُتَكِي عَلَى 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فَأَعْرِضْ عَنْهُمْ حَتَّى يَخُوضُوا فِي حَدِيثٍ غیره</w:t>
      </w:r>
      <w:r>
        <w:rPr>
          <w:rFonts w:ascii="IRNazanin" w:hAnsi="IRNazanin" w:eastAsia="IRNazanin"/>
          <w:color w:val="111111"/>
          <w:sz w:val="28"/>
          <w:sz w:val="28"/>
          <w:szCs w:val="28"/>
          <w:rtl w:val="true"/>
          <w:lang w:bidi="fa-IR"/>
        </w:rPr>
        <w:t>؛ یعنی کسانی که قرآن را تکذیب می کنند و به استهزا می گیرند و اگر شیطان در آن زمان باعث شود که تو دستور من را فراموش کنی پس از یادآوری با این گروه ستمکار منشین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مؤمن در مجلسی نشیند که در آن نافرمانی خدا می شود و نتواند آن را دگرگون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به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تو را نزد عبدالرحمن بن یعقوب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ی خدا گفتار ناهنجاری دارد خدا را وصف می کند با این که او را وصفی نمی باشد یا با او بنشین و ما را واگذار و یا با ما بنشین 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خواهد بگوید، آیا گناهی بر من است که آن چه او گوید،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ترسی که بر او بلایی فرود آید و به همه ی شما 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کنار من گذر کرد و من نزد قاضی ای در مدینه نشسته بودم؛ فردای آن روز خدمت امام علیه السلام 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که دیروز تو را در آن دیدم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قاضی مرا گرامی می دارد؛ گاهی به سوی او می روم و نزدش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تو را ایمن می کند که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همه ی کسانی را که در مجلس هستند فرا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عاصم به من خبر رسیده که تو با واقفیه همنشینی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همنشینی می کنم و در حالی که من با آن ها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همنشینی نکن؛ چون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حکم را در قرآن بر شما نازل کرده که هر گاه بشنوید افرادی آیات خدا را انکار و استهزا می کنند با آن ها ننشینید تا به سخن دیگری بپردازند وگرنه شما هم مثل آنان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و کسانی هستند که واقفیه به آن ها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بدان مایه ی بدبینی به خوبان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نابکاران بپرهیز که بدی پشت سر بدی می آید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امیر المؤمنین علیه السلام در حالی که فرزندش حسن علیه السلام را به همراه داشت و به دست سلمان فارسی رحمه الله علیه تکیه داده بود داخل مسجدالحرام شد و نشست که ناگاه مردی خوش قیافه و خوش لباس آمد و به امیر المؤمنین علیه السلام سلام داد و در مقابلش نشست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سه پرسش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 وقتی می خوابد روحش به کجا می رود؟ و چگونه آدمی چیزی را به یاد می آورد و فراموش می کند؟ و چه می شود که فرزند کسی به عمو ها و </w:t>
      </w:r>
    </w:p>
    <w:p>
      <w:pPr>
        <w:pStyle w:val="BookText"/>
        <w:rPr/>
      </w:pPr>
      <w:r>
        <w:rPr>
          <w:rFonts w:ascii="Amiri" w:hAnsi="Amiri" w:eastAsia="Amiri" w:cs="Amiri"/>
          <w:color w:val="111111"/>
          <w:sz w:val="28"/>
          <w:sz w:val="28"/>
          <w:szCs w:val="28"/>
          <w:rtl w:val="true"/>
          <w:lang w:bidi="ar-SA"/>
        </w:rPr>
        <w:t>سَلْمَانَ رحمه الله علیه فَدَخَلَ الْمَسْجِدَ الْحَرَامَ فَجَلَسَ إِذْ أَقْبَلَ رَجُلُ حَسَنُ الْهَيْئَةِ وَ البَاسِ فَسَلَّمَ عَلَى أَمِيرِ الْمُؤْمِنِينَ علیه السلام فَرَدَّ عَلَيْهِ السَّلَامَ فَجَلَسَ ثُمَّ قَالَ يَا أَمِيرَ الْمُؤْمِنِينَ علیه السلام أَسْأَلُكَ عَنْ ثَلَاثِ مَسَائِلَ إِنَّ أَخْبَرْتَنِي بِهِنَ عَلِمْتُ أَنَّ الْقَوْمَ رَكِبُوا مِنْ أَمْرِكَ مَا أَقْضِي عَلَيْهِمْ أَنَّهُمْ لَيْسُوا بِمَأْمُونِينَ فِي دُنْيَاهُمْ وَلَا فِي آخِرَتِهِمْ وَ إِنْ تَكُنِ الْأُخْرَى عَلِمْتُ أَنَّكَ وَ هُمْ شَرَعَ سَوَاءٌ فَقَالَ لَهُ أَمِيرُ الْمُؤْمِنِينَ علیه السلام سَلْنِي عَمَّا بَدَا لَكَ فَقَالَ أَخَبِرْنِي عَن الرَّجُلِ إِذَا نَامَ أَيْنَ تَذْهَبُ رُوحُهُ وَ عَنِ الرَّجُلِ كَيْفَ يَذْكُرُ وَ يَنْسَى وَ عَنِ الرَّجُل كَيْفَ يُشْبِهُ وَلَدُهُ الْأَعْمَامَ وَ الْأَخْوَالَ فَالْتَفَتَ أَمِيرُ الْمَؤْمِنِينَ علیه السلام إِلَى أَبِي مُحَمَّدٍ الْحَسَنِ علیه السلام فَقَالَ يَا أَبَا مُحَمَّدِ علیه السلام أَجِبْهُ فَقَالَ علیه السلام وَ أَمَّا مَا ذَكَرْتَ مِنْ أَمْرِ الذِّكْرِ وَ النِّسيَانِ فَإِنَّ قَلْبَ الرَّجُلِ فِي حَقٌّ وَ عَلَى الْحَقِّ طَبَقُ فَإِنْ صَلَّى الرَّجُلُ عِنْدَ ذَلِكَ عَلَى مُحَمَّدٍ صلی الله علیه و اله و سلم وَ آلِ مُحَمَّدِ صلی الله علیه و اله و سلم صَلَاةً تَامَّةَ انْكَشَفَ ذَلِكَ الطَّبَقُ عَنْ ذَلِكَ الْحَقِّ فَأَضَاءَ الْقَلْبُ وَ ذَكَرَ الرَّجُلُ مَا كَانَ نَسِيَهُ وَ إِنْ هُوَ لَمْ يُصَلِّ عَلَى مُحَمَّدِ صلی الله علیه و اله و سلم وَ آل مُحَمَّدِ صلی الله علیه و اله و سلم أَوْ نَقَصَ مِنَ الصَّلَاةِ عَلَيْهِمْ الطَّبَقَ ذَلِكَ الطَّبَقَ عَلَى ذَلِكَ الْحَقِّ فَأَظْلَمَ الْقَلْبُ وَ نَسِيَ الرَّجُلُ مَا كَانَ ذَكَرَ﴾</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عَلَى الَّذِينَ يَتَّقُونَ مِنْ حِسَابِهِمْ مِنْ شَيْءٍ وَلَكِنْ ذِكْرَى لَعَلَّهُمْ يَتَّقُونَ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تَقْعُدُ بَعْدَ الذَّكْرِى مَعَ الْقَوْمِ الظَّالِمِينَ قَالَ الْمُسْلِمُونَ كَيْفَ نَصْنَعُ إِنْ كَانَ كَلَّمَا شَتَهَزَاً الْمُشْرِكُونَ قُمْنَا وَ تَرَكْنَاهُمْ فَلَا نَدْخُلُ إِذا الْمَسْجِدَ الْحَرَامَ وَ لَا نَطُوفُ بِالْبَيْتِ الْحَرَامِ فَأَنْزَلَ اللَّهُ تَعَالَى وَ مَا عَلَى الَّذِينَ يَتَّقُونَ مِنْ حِسابِهِمْ مِنْ شَيْءٍ أَمَرَهُمْ بِتَذْكِيرِهِمْ مَا اسْتَطَاعُوا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أى لَيْسَ يُؤْخَذُ الْمُتَّقُونَ بِحِسَابِ الَّذِينَ لَا يَتَّقُونَ وَلَكِنْ ذِكْرَى أَي اذْكُرْ لَعَلَّهُمْ يَتَّقُونَ كَيْ يَتَّقُوا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هَوا وَغَرَّتْهُمُ الحَياةُ الدُّنْيا وَ ذَكَّرْ بِهِ أَنْ تُبْسَلَ نَفْسٌ بِمَا كَسَبَتْ لَيْسَ لَهَا مِنْ دُونِ اللَّهِ وَلِيٌّ وَ لَا شَفِيعٌ وَ إِنْ تَعْدِلُ</w:t>
      </w:r>
    </w:p>
    <w:p>
      <w:pPr>
        <w:pStyle w:val="BookText"/>
        <w:rPr/>
      </w:pPr>
      <w:r>
        <w:rPr>
          <w:rFonts w:ascii="IRNazanin" w:hAnsi="IRNazanin" w:eastAsia="IRNazanin"/>
          <w:color w:val="111111"/>
          <w:sz w:val="28"/>
          <w:sz w:val="28"/>
          <w:szCs w:val="28"/>
          <w:rtl w:val="true"/>
          <w:lang w:bidi="fa-IR"/>
        </w:rPr>
        <w:t>دایی ها شبیه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روی به حسن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 علیه السلام پاسخ این مرد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می پرسی که آدمی وقتی می خوابد روحش به کجا می رود؟ همانا روح وابسته به باد است و باد وابسته به هوا است تا هنگامی که صاحب روح می خواهد بیدار شود اگر خداوند اجازه بدهد که آن روح به آن بدن باز گردد آن روح، باد را جذب می کند و باد هوا را و روح در بدن صاحبش ساکن می شود و اگر خدا اجازه نفرمود که آن روح به آن بدن باز گردد هوا باد را جذب می کند و باد هم روح را می کشد و روح به بدن صاحبش تا به هنگام رستاخیز باز نمی گردد و اما آن چه از یادآوری و فراموشی پرسیدی همانا قلب آدمی در حقه ای است و بر سر آن حقه طبقی نهاده شده است؛ هنگامی که بر محمد و آل محمد علیهم السلام درود کامل فرستاده شود آن طبق از روی آن حقه برداشته می شود و دل روشن می شود و آن چه فراموش شده است به یاد آدمی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بر محمد و آل محمد علیهم السلام درود نفرستاد و یا از درود بر آنان کم کرده و پاره ای را نگفت آن سرپوش بر آن حقه می افتد و دل تاریک می گردد و آدمی به اشتباه می افتد و آن چه را که می داند فراموش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ارشاد و اندرز با آن 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ایشان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یادآوری آن ها باشد، شاید بشنوند و تقوا پیشه کنند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الذِّكْرِي مَعَ الْقَوْمِ الظَّالِمِينَ</w:t>
      </w:r>
      <w:r>
        <w:rPr>
          <w:rFonts w:ascii="IRNazanin" w:hAnsi="IRNazanin" w:eastAsia="IRNazanin"/>
          <w:color w:val="111111"/>
          <w:sz w:val="28"/>
          <w:sz w:val="28"/>
          <w:szCs w:val="28"/>
          <w:rtl w:val="true"/>
          <w:lang w:bidi="fa-IR"/>
        </w:rPr>
        <w:t>؛ نازل شد، مسلمانان گفتند اگر مشرکان پیوسته قرآن را به مسخره بگیرند و بنا باشد ما حرکت نکنیم و آن ها را به خود واگذاریم؛ چگونه با آن ها برخورد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وارد مسجد الحرام نشویم و به طواف خانه ی خدا اشتغال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عَلَى الَّذِينَ يَتَّقُونَ مِنْ حِسَابِهِمْ مِنْ شَيْءٍ</w:t>
      </w:r>
      <w:r>
        <w:rPr>
          <w:rFonts w:ascii="IRNazanin" w:hAnsi="IRNazanin" w:eastAsia="IRNazanin"/>
          <w:color w:val="111111"/>
          <w:sz w:val="28"/>
          <w:sz w:val="28"/>
          <w:szCs w:val="28"/>
          <w:rtl w:val="true"/>
          <w:lang w:bidi="fa-IR"/>
        </w:rPr>
        <w:t>؛ یعنی به واسطه ی ارشاد و راهنمایی که می کنند به قدر توان و قدرت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عَلَى الَّذِينَ يَتَّقُونَ مِنْ حِسَابِهِم مِّن شَيْء</w:t>
      </w:r>
      <w:r>
        <w:rPr>
          <w:rFonts w:ascii="IRNazanin" w:hAnsi="IRNazanin" w:eastAsia="IRNazanin"/>
          <w:color w:val="111111"/>
          <w:sz w:val="28"/>
          <w:sz w:val="28"/>
          <w:szCs w:val="28"/>
          <w:rtl w:val="true"/>
          <w:lang w:bidi="fa-IR"/>
        </w:rPr>
        <w:t xml:space="preserve">؛ یعنی اهل تقوی به جای آنان که تقوا ندارند مورد مؤاخذه قرار نمی گیرند </w:t>
      </w:r>
      <w:r>
        <w:rPr>
          <w:rFonts w:ascii="Amiri" w:hAnsi="Amiri" w:eastAsia="Amiri" w:cs="Amiri"/>
          <w:color w:val="111111"/>
          <w:sz w:val="28"/>
          <w:sz w:val="28"/>
          <w:szCs w:val="28"/>
          <w:rtl w:val="true"/>
          <w:lang w:bidi="ar-SA"/>
        </w:rPr>
        <w:t>وَ لَكِن ذِكْرَی</w:t>
      </w:r>
      <w:r>
        <w:rPr>
          <w:rFonts w:ascii="IRNazanin" w:hAnsi="IRNazanin" w:eastAsia="IRNazanin"/>
          <w:color w:val="111111"/>
          <w:sz w:val="28"/>
          <w:sz w:val="28"/>
          <w:szCs w:val="28"/>
          <w:rtl w:val="true"/>
          <w:lang w:bidi="fa-IR"/>
        </w:rPr>
        <w:t>؛ یعنی یادآوری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يَتَّقُونَ</w:t>
      </w:r>
      <w:r>
        <w:rPr>
          <w:rFonts w:ascii="IRNazanin" w:hAnsi="IRNazanin" w:eastAsia="IRNazanin"/>
          <w:color w:val="111111"/>
          <w:sz w:val="28"/>
          <w:sz w:val="28"/>
          <w:szCs w:val="28"/>
          <w:rtl w:val="true"/>
          <w:lang w:bidi="fa-IR"/>
        </w:rPr>
        <w:t>؛ تا تقوا را پیشه ی خود سازند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رها کن کسانی را که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بازیچه و سرگرمی قرار دادند و زندگی دنیا، آن ها را مغرور ساخته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یادآوری کن تا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نشوند؛ و در قیامت جز خدا نه یاوری دارند و نه شفاعت کننده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عوضی بپردازند از آن 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به سبب اعمالی که انجام داده اند گرفتار شده اند؛ </w:t>
      </w:r>
    </w:p>
    <w:p>
      <w:pPr>
        <w:pStyle w:val="BookText"/>
        <w:rPr/>
      </w:pPr>
      <w:r>
        <w:rPr>
          <w:rFonts w:ascii="Amiri" w:hAnsi="Amiri" w:eastAsia="Amiri" w:cs="Amiri"/>
          <w:color w:val="111111"/>
          <w:sz w:val="28"/>
          <w:sz w:val="28"/>
          <w:szCs w:val="28"/>
          <w:rtl w:val="true"/>
          <w:lang w:bidi="ar-SA"/>
        </w:rPr>
        <w:t xml:space="preserve">كُلَّ عَدْلٍ لا يُؤْخَذْ مِنْهَا أُولئِكَ الَّذِينَ أُبْسِلُوا بِمَا كَسَبُوا لَهُمْ شَرَابٌ مِنْ حَمِيمٍ وَ 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 يَعْنِي الْمَلَاهِيَ وَ ذَكِّرْ بِهِ أَنْ تُبْسَلَ نَفْسٌ أَى تُسَلَّمَ لَيْسَ لَهَا مِنْ دُونِ اللَّهِ وَلِيُّ وَ لا شَفِيعٌ وَ إِنْ تَعْدِلُ كُلَّ عَدْلٍ لَا يُؤْخَذْ مِنْها يَعْنِي يَوْمَ الْقِيَامَةِ لَا يُقْبَلُ مِنْهَا فِدا وَ لَا صَرف أُولئِكَ الَّذِينَ أُبْسِلُوا بِمَا كَسَبُوا أَنْ أَسْلَمُوا بِأَعْمَالِهِمْ هم شرابٌ مِنْ حَمِيمٍ وَ عَذَابٌ أَلِيمٌ بِمَا كَانُوا يَكْفُرُونَ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زيَارَةُ أُخْرَى لِمَوْلَانَا أَمِير المُؤمِنِينَ عَلَى بَن أَبي طَالِب علیه السلام يَا رَبِّي وَ سَيْدِي وَ يَا إِلَهَى وَ مَوْلَايَ شَفَعْ وَلَيْكَ فِي حَوَائِجِي فَوَرَدْتُ إِلَيْهِ إِذْ رَغِبَ عَنْ زِيَارَتِهِ أَهْلُ الدُّنْيَا وَ اتَّخَذُوا آيَاتِ اللَّهِ هُزُواً وَ غَرَّتْهُمُ الْحَيَاةُ الدُّنْيا فَلَكَ الْمَنُ يَا سَيِّدِى عَلَى مَا عَرَفْتَنِي مِمَّا جَهَلَهُ أَهْلُ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أَنَدْعُوا مِنْ دُونِ الله ما لا يَنْفَعُنَا وَ لَا يَضُرُّنَا وَ نُرَدُّ عَلَى أَعْقابِنا بَعْدَ إِذْ هَدَانَا اللهُ كَالَّذِي اسْتَهْوَتْهُ الشَّيَاطِينُ فِي الْأَرْضِ حَيْرَانَ لَهُ أَصْحَابٌ يَدْعُونَهُ إِلَى اهْتَدَى انْتِنَا قُلْ إِنَّ هُدَى الله هُوَ الْهُدَى وَ أُمِرْنَا إِنُسلِمَ لِرَبِّ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كَالَّذِي اسْتَهْوَتْهُ الشَّيَاطِينُ أَي خَدَعَتْهُ قَوْلُهُ لَهُ أَصْحَابٌ يَدْعُونَهُ إِلَى الْهُدَى ابْتِنَا يَعْنِي ارْجِعْ إِلَيْنَا وَ هُوَ كِنَايَةُ عَنْ إِبْلِيسَ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كَالَّذِي اسْتَهْوَتَهُ الشَّيَاطِينُ فِي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اسْتَغْرَتُهُ الْغِيلَانَ فِي الْمِهَامَةِ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أَقِيمُوا الصَّلاةَ وَ اتَّقُوهُ وَ هُوَ الَّذِي إِلَيْهِ تُحْشَرُونَ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أَنْ أَقِيمُوا الصَّلاةَ وَ اتَّقُوهُ وَ هُوَ الَّذِي إِلَيْهِ تُحْشَرُونَ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نوشابه ای از آب سوزان و عذاب دردناکی برای آن هاست؛ به سزای این که کفر می ورزیدند و آیات الهی را انکار می کردند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 الَّذِينَ اتَّخَذُوا دِينَهُمْ لَعِبًا وَ لهُوا وَ غَرَّتْهُمُ الحَيَاةُ الدُّنْيَا</w:t>
      </w:r>
      <w:r>
        <w:rPr>
          <w:rFonts w:ascii="IRNazanin" w:hAnsi="IRNazanin" w:eastAsia="IRNazanin"/>
          <w:color w:val="111111"/>
          <w:sz w:val="28"/>
          <w:sz w:val="28"/>
          <w:szCs w:val="28"/>
          <w:rtl w:val="true"/>
          <w:lang w:bidi="fa-IR"/>
        </w:rPr>
        <w:t>؛ يعنى سرگرمی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ذَكَّرُ بِهِ أَن تُبْسَلَ نَفْسٌ</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كَسَبَتْ لَيْسَ لَهَا مِن دُونِ اللَّهَ وَلِيٌّ وَ لَا شَفِيعٌ وَ إِن تَعْدِلُ كُلَّ عَدْلٍ لاَ يُؤْخَذْ مِنْهَا</w:t>
      </w:r>
      <w:r>
        <w:rPr>
          <w:rFonts w:ascii="IRNazanin" w:hAnsi="IRNazanin" w:eastAsia="IRNazanin"/>
          <w:color w:val="111111"/>
          <w:sz w:val="28"/>
          <w:sz w:val="28"/>
          <w:szCs w:val="28"/>
          <w:rtl w:val="true"/>
          <w:lang w:bidi="fa-IR"/>
        </w:rPr>
        <w:t>؛ یعنی روز قیامت نه فدیه ای از این افراد پذیرفته می شود و نه چیزی که جلوی عذاب شدن آنان را بگیرد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أُبسِلُوا بِمَا كَسَبُوا</w:t>
      </w:r>
      <w:r>
        <w:rPr>
          <w:rFonts w:ascii="IRNazanin" w:hAnsi="IRNazanin" w:eastAsia="IRNazanin"/>
          <w:color w:val="111111"/>
          <w:sz w:val="28"/>
          <w:sz w:val="28"/>
          <w:szCs w:val="28"/>
          <w:rtl w:val="true"/>
          <w:lang w:bidi="fa-IR"/>
        </w:rPr>
        <w:t>؛ یعنی با کار هایشان تسلیم شدند نوشابه ای از آب سوزان و عذاب دردناکی برای آن هاست؛ به سزای این که کفر می ورزیدند و آیات الهی را انکار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ای سرورم و ای معبود و مولای من ولی خود را شفیع من در حوائجم قرار ده پس من بر او وارد شدم، زیرا که اهل دنیا از زیارت وی رویگردان شده اند و آیات و نشانه های خدا را به سخره می گیرند، زندگی دنیا آن ها را مغرور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تو بر من منت داری به خاطر این که مرا بر آن چه که اهل دنیا نسبت به آن جاهلند و به غیر آن متمایل شدند عارف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غیر از خدا چیزی را بخوانیم و عبادت کنیم که نه سودی به حال ما دارد نه زیانی؛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برگردیم بعد از آن که خداوند ما را هدایت کرده است؟ همانند کسی که براثر وسوسه های شیاطین در روی زمین راه را گم کرده و سرگردان مانده است؛ در حالی که یارانی دارد که او را به هدایت دعوت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هدایت خداوند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دستور داریم که تسلیم پروردگار جهانیان باشیم</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كَالَّذِي اسْتَهْوَتْهُ الشَّيَاطِينُ</w:t>
      </w:r>
      <w:r>
        <w:rPr>
          <w:rFonts w:ascii="IRNazanin" w:hAnsi="IRNazanin" w:eastAsia="IRNazanin"/>
          <w:color w:val="111111"/>
          <w:sz w:val="28"/>
          <w:sz w:val="28"/>
          <w:szCs w:val="28"/>
          <w:rtl w:val="true"/>
          <w:lang w:bidi="fa-IR"/>
        </w:rPr>
        <w:t>؛ یعنی مانند کسی که او را شیطان فریب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أَصْحَابٌ يَدْعُونَهُ إِلَى الهُدَى انْتِنا</w:t>
      </w:r>
      <w:r>
        <w:rPr>
          <w:rFonts w:ascii="IRNazanin" w:hAnsi="IRNazanin" w:eastAsia="IRNazanin"/>
          <w:color w:val="111111"/>
          <w:sz w:val="28"/>
          <w:sz w:val="28"/>
          <w:szCs w:val="28"/>
          <w:rtl w:val="true"/>
          <w:lang w:bidi="fa-IR"/>
        </w:rPr>
        <w:t>؛ يعنى يارانی دارد که به او می گویند برگرد پیش ما که کنایه از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كَالَّذِي اسْتَهْوَتْهُ الشَّيَاطِينُ فِي الْأَرْضِ</w:t>
      </w:r>
      <w:r>
        <w:rPr>
          <w:rFonts w:ascii="IRNazanin" w:hAnsi="IRNazanin" w:eastAsia="IRNazanin"/>
          <w:color w:val="111111"/>
          <w:sz w:val="28"/>
          <w:sz w:val="28"/>
          <w:szCs w:val="28"/>
          <w:rtl w:val="true"/>
          <w:lang w:bidi="fa-IR"/>
        </w:rPr>
        <w:t>؛ معنایش این است که غول ها او را در بیابان های دور و بی آب و گیاه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ما فرمان داده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نماز را برپا دارید؛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بپرهیزید؛ و تنها اوست که به سویش محشور خواهید شد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أَقِيمُوا الصَّلاةَ وَ اتَّقُوهُ وَ هُوَ الَّذِي إِلَيْهِ تُحْشَرُونَ</w:t>
      </w:r>
      <w:r>
        <w:rPr>
          <w:rFonts w:ascii="IRNazanin" w:hAnsi="IRNazanin" w:eastAsia="IRNazanin"/>
          <w:color w:val="111111"/>
          <w:sz w:val="28"/>
          <w:sz w:val="28"/>
          <w:szCs w:val="28"/>
          <w:rtl w:val="true"/>
          <w:lang w:bidi="fa-IR"/>
        </w:rPr>
        <w:t xml:space="preserve"> از جمله آیه های محکم است</w:t>
      </w:r>
      <w:r>
        <w:rPr>
          <w:rFonts w:eastAsia="IRNazanin" w:cs="IRNazanin"/>
          <w:color w:val="111111"/>
          <w:sz w:val="28"/>
          <w:szCs w:val="28"/>
          <w:rtl w:val="true"/>
          <w:lang w:bidi="fa-IR"/>
        </w:rPr>
        <w:t xml:space="preserve">. </w:t>
      </w:r>
      <w:bookmarkStart w:id="615" w:name="pg15969_172810"/>
    </w:p>
    <w:p>
      <w:pPr>
        <w:pStyle w:val="BookText"/>
        <w:rPr/>
      </w:pPr>
      <w:bookmarkEnd w:id="61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خَلَقَ السَّماواتِ وَ الْأَرْضَ بِاتَقِّ وَ يَوْمَ يَقُولُ كُنْ فَيَكُونُ قَوْلُهُ الحَقُّ وَ لَهُ الْمُلْكُ يَوْمَ يُنْفَخُ فِي الصُّورِ عالمُ الْغَيْبِ وَ الشَّهادَةِ وَ هُوَ الحكيم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16592271_2142443653"/>
      <w:bookmarkStart w:id="617" w:name="_Toc241"/>
      <w:bookmarkEnd w:id="616"/>
      <w:r>
        <w:rPr>
          <w:rtl w:val="true"/>
        </w:rPr>
        <w:t xml:space="preserve">باب </w:t>
      </w:r>
      <w:r>
        <w:rPr/>
        <w:t>1</w:t>
      </w:r>
      <w:r>
        <w:rPr>
          <w:rtl w:val="true"/>
        </w:rPr>
        <w:t xml:space="preserve">: </w:t>
      </w:r>
      <w:r>
        <w:rPr>
          <w:rtl w:val="true"/>
        </w:rPr>
        <w:t>يَوْمَ يُنْفَخُ فِي الصُّورِ</w:t>
      </w:r>
      <w:bookmarkEnd w:id="617"/>
    </w:p>
    <w:p>
      <w:pPr>
        <w:pStyle w:val="Heading4"/>
        <w:numPr>
          <w:ilvl w:val="3"/>
          <w:numId w:val="1"/>
        </w:numPr>
        <w:rPr/>
      </w:pPr>
      <w:bookmarkStart w:id="618" w:name="__RefHeading___Toc16592273_2142443653"/>
      <w:bookmarkStart w:id="619" w:name="_Toc242"/>
      <w:bookmarkEnd w:id="618"/>
      <w:r>
        <w:rPr>
          <w:rtl w:val="true"/>
        </w:rPr>
        <w:t>اشاره</w:t>
      </w:r>
      <w:bookmarkEnd w:id="6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أَبِي الْعَلَاءِ الرَّازِى أَنَّ رَجُلًا دَخَلَ عَلَى أَبِي عَبْدِ اللَّهِ علیه السلام فَقَالَ جعلت فداك أخبرني عَنْ قَولَ اللهِ عَزَّوَجَلَّ إِلَى يَوْمِ الْوَقْتِ المَعلُومِ قَالَ وَ يَوْمُ الْوَقْتِ الْمَعْلُومِ يَوْمَ يُنْفَخُ فِي الصُّورِ نَفْخَةً واحِدَةً فَيَمُوتُ إِبْلِيسُ مَا بَيْنَ النَّفْخَةِ الْأُولَى وَ الثَّاذِبَة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الْقِيَامَة ذلِكَ يَوْمٌ تَجُمُوعٌ لَهُ النَّاسُ وَ ذلِكَ يَوْمٌ مَشْهُودٌ وَ يَجْمَعُ اللَّهُ فِيهِالْأَوَّلِينَ وَ الْآخِرِينَ ذَلِكَ يَوْمُ يُنْفَخُ فِي الصُّورِ وَ تُبَعْثَر فِيهِ الْقُبُور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يَوْمَ يُنْفَخُ فِي الصُّورِ فَقِيلَ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قَرْنُ بَنْفُخُ فِيهِ إِسْرَافِيلُ نَفْخَتَيْنِ فَتَفْنَى الْخَلَائِقُ كُلُّهُمْ بِالنَّفْخَةِ الْأُولَى وَ يُحْيَوْنَ بِالنَّفْخَةِ الثَّانِيَةِ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الإحتجاج مِنْ سُؤَالِ الزَّنْدِيقِ الَّذِي سَأَلَ أَبَا عَبْدِ اللَّهِ علیه السلام عَنْ مَسَائِلَ كَثِيرَة فقَالَ فَأَخْبِرْنِي عَنِ الرُّوحِ فَهَلْ يُوصَفُ بِخِفَّةً وَ ثِقَلَ وَ وَزْن قَالَ الرُّوحُ بنزلَة الرِّيحِ فِي الزَّقِّ إِذَا نَفَخْتَ فِيهِ امْتَلَأَ الزَّقُ مِنْهَا فَلَا يَزِيدُ فِي وَزْنَ الزَّقِّ وَ لُوجُهَا فِيهِ وَ لَا يَنْقَطَهَا خَرُوجُهَا مِنْهُ كَذَلِكَ الرُّوحُ لَيْسَ لَهَا ثِقَلُ وَ لَا وَرْنُ قَالَ فَأَخْبِرْنِي مَا جَوْهَرُ الرِّيحِ قَالَ الرِّيحُ هَوَاءُ إِذَا تَحَرَكَ سُمِّيَ ريحاً فَإِذَا سَكَنَ سُمِّيَ هَوَاءَ وَ بِهِ قِوَامُ الدُّنْيَا وَ لَوْ كُفَّ الرِّيحُ ثَلَاثَةَ أَيَّامٍ لَفَسَدَ كُلَّ شَيْءٍ عَلَى وَجْهِ الْأَرْضِ وَ لَن وَ ذَلِكَ أَنَّ الرِّيحَ بِمَنْزِلَةِ الْمِرْوَحَة تَذَبُ وَ تَدْفَعُ الْفَسَادَ عَنْ كُلَّ شَيْءٍ وَ تُطَيِّبُهُ فَهِيَ بِمَنْزِلَةَ الرُّوحِ إِذَا خَرَجَ مِنَ الْبَدَنِ نَتْنَ الْبَدَنُ وَ تَغَيَّر فَتَبَارَكَ اللَّهُ أَحْسَنُ الْخَالِقِينَ قَالَ أَ فَيَتَلَاشَى الرُّوحُ بَعْدَ خُرُوجِهِ عَنْ قَالَبِهِ أَمْ هُوَ بَاقِ قَالَ بَلْ هُوَ بَاقِ إِلَى وَقْتِ يُنْفَخُ فِي الصُّورِ فَعِنْدَ ذَلِكَ تَبْطُلُ الْأَشْيَاءُ وَ تَفْنَى فَلَا حِسَ وَ لَا مَحْسُوسَ ثُمَّ أَعِيدَتِ الْأَشْيَا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بَدَأَهَا مُدَّبِّرُهَا وَ ذَلِكَ أَرْبَعُمِائَةِ سَنَة يَسْبتُ فِيهَا الْخَلْقُ وَ ذَلِكَ بَيْنَ النَّفْخَتَيْن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bookmarkStart w:id="620" w:name="pg15969_172811"/>
    </w:p>
    <w:p>
      <w:pPr>
        <w:pStyle w:val="BookText"/>
        <w:rPr/>
      </w:pPr>
      <w:bookmarkEnd w:id="620"/>
      <w:r>
        <w:rPr>
          <w:rFonts w:ascii="IRNazanin" w:hAnsi="IRNazanin" w:eastAsia="IRNazanin"/>
          <w:color w:val="111111"/>
          <w:sz w:val="28"/>
          <w:sz w:val="28"/>
          <w:szCs w:val="28"/>
          <w:rtl w:val="true"/>
          <w:lang w:bidi="fa-IR"/>
        </w:rPr>
        <w:t xml:space="preserve">اوست آن کس که آسمان ها و زمین را بحق آفرید؛ و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شود؛ سخن او حق است؛ و در آن روز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 حاکمیت مخصوص اوست از نهان و آشکار باخبر است و اوست حکیم و آگاه</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621" w:name="__RefHeading___Toc16592275_2142443653"/>
      <w:bookmarkStart w:id="622" w:name="_Toc243"/>
      <w:bookmarkEnd w:id="621"/>
      <w:r>
        <w:rPr>
          <w:rtl w:val="true"/>
        </w:rPr>
        <w:t xml:space="preserve">بخش </w:t>
      </w:r>
      <w:r>
        <w:rPr/>
        <w:t>1</w:t>
      </w:r>
      <w:r>
        <w:rPr>
          <w:rtl w:val="true"/>
        </w:rPr>
        <w:t xml:space="preserve">: </w:t>
      </w:r>
      <w:r>
        <w:rPr>
          <w:rtl w:val="true"/>
        </w:rPr>
        <w:t xml:space="preserve">و در آن روز که در </w:t>
      </w:r>
      <w:r>
        <w:rPr>
          <w:rtl w:val="true"/>
        </w:rPr>
        <w:t>«</w:t>
      </w:r>
      <w:r>
        <w:rPr>
          <w:rtl w:val="true"/>
        </w:rPr>
        <w:t>صور</w:t>
      </w:r>
      <w:r>
        <w:rPr>
          <w:rtl w:val="true"/>
        </w:rPr>
        <w:t xml:space="preserve">» </w:t>
      </w:r>
      <w:r>
        <w:rPr>
          <w:rtl w:val="true"/>
        </w:rPr>
        <w:t>دمیده می شود</w:t>
      </w:r>
      <w:r>
        <w:rPr>
          <w:rtl w:val="true"/>
        </w:rPr>
        <w:t>.</w:t>
      </w:r>
      <w:bookmarkEnd w:id="6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العلاء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يَوْمِ الْوَقْتِ الْمَعْلُومِ</w:t>
      </w:r>
      <w:r>
        <w:rPr>
          <w:rFonts w:ascii="IRNazanin" w:hAnsi="IRNazanin" w:eastAsia="IRNazanin"/>
          <w:color w:val="111111"/>
          <w:sz w:val="28"/>
          <w:sz w:val="28"/>
          <w:szCs w:val="28"/>
          <w:rtl w:val="true"/>
          <w:lang w:bidi="fa-IR"/>
        </w:rPr>
        <w:t xml:space="preserve">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يَوْمِ الْوَقْتِ المعلُومِ</w:t>
      </w:r>
      <w:r>
        <w:rPr>
          <w:rFonts w:ascii="IRNazanin" w:hAnsi="IRNazanin" w:eastAsia="IRNazanin"/>
          <w:color w:val="111111"/>
          <w:sz w:val="28"/>
          <w:sz w:val="28"/>
          <w:szCs w:val="28"/>
          <w:rtl w:val="true"/>
          <w:lang w:bidi="fa-IR"/>
        </w:rPr>
        <w:t xml:space="preserve"> روزی است که یک بار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در فاصله ی بین نفخه ی اول و دوم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همان روزی است که مردم در آن جمع می شوند، و روزی که همه آن را مشاهده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جهانیان را از ابتدا تا انتها در آن روز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قبر ها است برانگیخته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يُنْفَخُ فِي الصُّورِ</w:t>
      </w:r>
      <w:r>
        <w:rPr>
          <w:rFonts w:ascii="IRNazanin" w:hAnsi="IRNazanin" w:eastAsia="IRNazanin"/>
          <w:color w:val="111111"/>
          <w:sz w:val="28"/>
          <w:sz w:val="28"/>
          <w:szCs w:val="28"/>
          <w:rtl w:val="true"/>
          <w:lang w:bidi="fa-IR"/>
        </w:rPr>
        <w:t>، آن شاخی است که اسرافیل دوبار در آن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دمیدن اوّل همه ی خلایق می میرند و در دمیدن دوم زنده می شوند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سبکی و سنگینی و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مانند بادی است که در مشک می کنند؛ وقتی در آن می دمند مشک پر می شود ولی وزن مشک بیشتر نمی گردد و چون از آن بیرون آید وزنش کم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چنین است؛ سنگینی و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جوهر روح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هوایی است که چون حرکت کند آن را باد می نامند و وقتی آرام است هوا است، و قوام جهان به آن است و اگر سه روز باد بند آید هرچه روی زمین است تباه می شود و می 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به منزله بادبزن است که فساد را از هر چیزی دفع می کند و آن را پاکیزه می کند، و آن به منزله ی روح است که چون از بدن بیرون از بدن بیرون آید بدن می گندد و دگرگون می شود، </w:t>
      </w:r>
      <w:r>
        <w:rPr>
          <w:rFonts w:ascii="Amiri" w:hAnsi="Amiri" w:eastAsia="Amiri" w:cs="Amiri"/>
          <w:color w:val="111111"/>
          <w:sz w:val="28"/>
          <w:sz w:val="28"/>
          <w:szCs w:val="28"/>
          <w:rtl w:val="true"/>
          <w:lang w:bidi="ar-SA"/>
        </w:rPr>
        <w:t>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روح از بدن بیرون آید آیا از هم می باشد یا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 صور دمیده می شود روز قیامت باقی می ماند در این جا است که همه چیز نابود می شود؛ نه حسی و نه محسوسی می ماند سپس مدبّر جهان همه چیز را مانند اولش باز می گرداند، و چهارصد سال خلق همه خشکیده می شوند و آن میان دو نفخه صور است</w:t>
      </w:r>
      <w:r>
        <w:rPr>
          <w:rFonts w:eastAsia="IRNazanin" w:cs="IRNazanin"/>
          <w:color w:val="111111"/>
          <w:sz w:val="28"/>
          <w:szCs w:val="28"/>
          <w:rtl w:val="true"/>
          <w:lang w:bidi="fa-IR"/>
        </w:rPr>
        <w:t xml:space="preserve">». </w:t>
      </w:r>
      <w:bookmarkStart w:id="623" w:name="pg15969_172812"/>
    </w:p>
    <w:p>
      <w:pPr>
        <w:pStyle w:val="Heading3"/>
        <w:numPr>
          <w:ilvl w:val="2"/>
          <w:numId w:val="1"/>
        </w:numPr>
        <w:rPr/>
      </w:pPr>
      <w:bookmarkStart w:id="624" w:name="__RefHeading___Toc16592277_2142443653"/>
      <w:bookmarkStart w:id="625" w:name="_Toc244"/>
      <w:bookmarkEnd w:id="623"/>
      <w:bookmarkEnd w:id="624"/>
      <w:r>
        <w:rPr>
          <w:rtl w:val="true"/>
        </w:rPr>
        <w:t xml:space="preserve">باب </w:t>
      </w:r>
      <w:r>
        <w:rPr/>
        <w:t>2</w:t>
      </w:r>
      <w:r>
        <w:rPr>
          <w:rtl w:val="true"/>
        </w:rPr>
        <w:t xml:space="preserve">: </w:t>
      </w:r>
      <w:r>
        <w:rPr>
          <w:rtl w:val="true"/>
        </w:rPr>
        <w:t>عالِمِ الْغَيْبِ وَ الشَّهَادَةِ</w:t>
      </w:r>
      <w:bookmarkEnd w:id="625"/>
    </w:p>
    <w:p>
      <w:pPr>
        <w:pStyle w:val="Heading4"/>
        <w:numPr>
          <w:ilvl w:val="3"/>
          <w:numId w:val="1"/>
        </w:numPr>
        <w:rPr/>
      </w:pPr>
      <w:bookmarkStart w:id="626" w:name="__RefHeading___Toc16592279_2142443653"/>
      <w:bookmarkStart w:id="627" w:name="_Toc245"/>
      <w:bookmarkEnd w:id="626"/>
      <w:r>
        <w:rPr>
          <w:rtl w:val="true"/>
        </w:rPr>
        <w:t>اشاره</w:t>
      </w:r>
      <w:bookmarkEnd w:id="62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وَ الشَّهَادَةِ فَقَالَ الْغَيْبُ مَا لَمْ يَكُنْ وَ الشَّهَادَةُ مَا قَدْ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 أَتَتَّخِذُ أصناماً آليةً إِنِّي أَراكَ وَ قَوْمَكَ فِي ضَلال مُبِينٍ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إِذْ قَالَ إِبْرَاهِيمُ لِأَبِيهِ آزَرَ؛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أَبِيهِ آزَرَ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أَبُو إِبْرَاهِيمَ مُنَجِّمَا لِنُمْرُودَ بْن كَنْعَانَ وَ كَانَ نُمْرُودُ لَا يَصْدُرُ إِنَّا عَنْ رَأيهِ فَنَظَرَ فِي النُّجُومِ لَيْلَةً مِنَ اللَّيَالِي فَأَصْبَحَ فَقَالَ لَقَدْ رَأَيْتُ فِي لَيْلَتِي هَذِهِ نَجَبَأَ فَقَالَ لَهُ نُمْرُودُ وَ مَا هُوَ فَقَالَ رَأَيْتُ مَوْلُوداً يُولَدُ فِي أَرْضِنَا هَذِهِ يَكُونُ هَلَاكُنَا عَلَى يَدَيْهِ وَ لَا يَلْبَتْ إِلَّا قَلِيلًا حَتَّى يُحْمَلَ بِهِ فَعَجِبَ مِنْ ذَلِكَ نُمْرُودُ وَ قَالَ هَلْ حَمَلَ بِهِ النِّسَاءُ فَقَالَ لَا وَ كَانَ فِيمَا أُوتِيَ مِنَ الْعِلْمِ أَنَّهُ سَيُحْرَقُ بِالنَّارِ وَ لَمْ يَكُنْ أُوتِيَ أَنَّ اللَّهَ سَيُنْجِيهِ قَالَ فَحَجَبَ النِّسَاءَ عَنِ الرِّجَالِ فَلَمْ يَتْرُكُ امْرَأَةَ إِنَّا جُعِلَتْ بِالْمَدِينَة حَتَّى لَا يَخْلَص إِلَيْهِنَّ الرِّجَالُ قَالَ وَ بَاشَرَ أَبُو إِبْرَاهِيمَ امْرَأَتَهُ فَحَمَلَتْ بِهِ فَظَنَّ أَنَّهُ صَاحِبُهُ فَأَرْسَلَ إِلَى نِسَاءِ مِنَ الْقَوَابِلِ لَا يَكُونُ فِي الْبَطْنِ شَيْءٍ إِلَّا عَلِمْنَ بِهِ فَنَظَرْنَ إِلَى أَمِّ إِبْرَاهِيمَ فَأَلْزَمَ اللَّهُ تَبَارَكَ وَ تَعَالَى ذِكْرَهُ مَا فِي الرَّحِمِ الظُّهْرَ فَقُلْنَ مَا ذَرَى شَيْئًا فِي بَطْنِهَا فَلَمَّا وَضَعَتْ أُمُّ إِبْرَاهِيمَ علیه السلام أَرَادَ أَبُوهُ أَنْ يَذْهَبَ بِهِ إِلَى نُمْرُودَ فَقَالَتْ لَهُ امْرَأَتُهُ لَا تَذْهَبْ بِايْنِكَ إِلَى نُمْرُودَ فَيَقْتُلَهُ دَعْنِي أَذْهَبْ بِهِ إِلَى بَعْضِ الْغِيرَانِ أَجْعَلْهُ فِيهِ حَتَّى يَأْتِيَ عَلَيْهِ أَجَلُهُ وَ لَا تَكُونَ أَنْتَ تَقْتُلُ ابْنَكَ فَقَالَ لَهَا فَاذْهَبِي فَذَهَبَتْ بهِ إِلَى غَارِ ثُمَّ أَرْضَعَتْهُ ثُمَّ جَعَلَتْ عَلَى بَابِ الْغَارِ صَخْرَةً ثُمَّ انْصَرَفَتْ عَنْهُ فَجَعَلَ اللَّهُ رَزْقَهُ فِي إِبْهَامِهِ فَجَعَلَ يَمَدُّهَا فَيَشْرَبُ لَبَنَا وَ جَعَلَ يَشِبَ فِي الْيَوْمِ كَمَا يَشِبُ غَيْرُهُ فِي الْجُمْعَة وَ يَشِبُ فِى الْجُمْعَة كَمَا يَشِبُ غَيْرُهُ فِي الشَّهْرِ وَ يَشِبُ فِي الشَّهْرَ كَمَا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غیب و شهود آگاه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w:t>
      </w:r>
      <w:r>
        <w:rPr>
          <w:rFonts w:ascii="IRNazanin" w:hAnsi="IRNazanin" w:eastAsia="IRNazanin"/>
          <w:color w:val="111111"/>
          <w:sz w:val="28"/>
          <w:sz w:val="28"/>
          <w:szCs w:val="28"/>
          <w:rtl w:val="true"/>
          <w:lang w:bidi="fa-IR"/>
        </w:rPr>
        <w:t>؛ غیب آن چیزی است 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چیزی است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را که ابراهیم به پدرش سرپرستش که در آن زمان عمویش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بت هایی را به عنوان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و قومت را در گمراهی آشکاری می بینم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مبین</w:t>
      </w:r>
      <w:r>
        <w:rPr>
          <w:rFonts w:ascii="IRNazanin" w:hAnsi="IRNazanin" w:eastAsia="IRNazanin"/>
          <w:color w:val="111111"/>
          <w:sz w:val="28"/>
          <w:sz w:val="28"/>
          <w:szCs w:val="28"/>
          <w:rtl w:val="true"/>
          <w:lang w:bidi="fa-IR"/>
        </w:rPr>
        <w:t>، از جمله آیه های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کلام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لأَبِيهِ آزَرَ</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پدرش، آزر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ابراهیم منجم نمرودین کنعان بود و نمرود تمامی دستورات خود را تنها با نظر او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از شبها به ستارگان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نوزادی را دیدم که در این سرزمین به دنیا می آید و نابودی ما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مادرش او را باردار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مبهوت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زنی او را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ابراهیم باخبر شده بود که او در آتش خواهد سوخت، ولی خبر نداشت که خداوند او را نجات خواهد داد بدین سان زنان از مردان دور نگه داشته شدند و تمامی زنان را درون شهر نگه داشتند تا مردان با آن ها خلوت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علیه السلام با زنش جماع کرد و او از وی ابراهیم علیه السلام را باردار شد و گمان کرد که این فرزند همان بچه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زنان قابله ای فرستاد که اگر در شکم چیزی می بود آنان به آن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مادر ابراهیم علیه السلام نگریستند و خداوند متعال نطفه درون رحم را به پشت مادر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گفتند چیزی در شکم او نمی بینیم چون مادر ابراهیم علیه السلام او را به دنیا آورد پدرش خواست تا او را نزد نمرود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به پدرش گفت پسرت را نزد نمرود نبر تا او را بکشد بگذار من او را به یکی از غار ها ببرم و در آن قرار دهم تا مرگش فرا برسد و بدین سان تو قاتل پسرت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علیه السلام به مادر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او را به غاری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بزرگی را در دهانه غار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در دهانه غار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ابراهیم را در انگشت شستش قرار داد و او شروع به مکیدن آن کرد و از آن شیر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در هر روز به اندازه ی رشد دیگر نوزادان در یک هفته و رشدش در هر هفته به اندازه ی رشد دیگر نوزادان در یک ماه و رشدش در هر ماه به اندازه ی رشد دیگر نوزادان در هر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تا زمانی که خدا </w:t>
      </w:r>
      <w:bookmarkStart w:id="628" w:name="pg15969_172814"/>
    </w:p>
    <w:p>
      <w:pPr>
        <w:pStyle w:val="BookText"/>
        <w:rPr/>
      </w:pPr>
      <w:bookmarkEnd w:id="628"/>
      <w:r>
        <w:rPr>
          <w:rFonts w:ascii="Amiri" w:hAnsi="Amiri" w:eastAsia="Amiri" w:cs="Amiri"/>
          <w:color w:val="111111"/>
          <w:sz w:val="28"/>
          <w:sz w:val="28"/>
          <w:szCs w:val="28"/>
          <w:rtl w:val="true"/>
          <w:lang w:bidi="ar-SA"/>
        </w:rPr>
        <w:t xml:space="preserve">يَشِبُّ غَيْرُهُ فِي السَّنَةِ فَمَكَتْ مَا شَاءَ اللَّهُ أَنْ يَمْكُتَ ثُمَّ إِن أُمَّهُ قَالَتْ لِأَبِيهِ لَوْ أَذِنْتَ لِي أَنْ أَذْهَبَ إِلَى ذَلِكَ الصَّبِيِّ فَأَرَاهُ فَعَلْتُ قَالَ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الْغَارَ فَإِذَا هِيَ بِإِبْرَاهِيمَ علیه السلام وَ إِذَا عَيْنَاهُ تَزْهَرَانِ كَأَنَّهُمَا سِرَاجَانِ فَأَخَذَتْهُ وَ ضَمَّتْهُ إِلَى صَدْرِهَا وَ أَرْضَعَتْهُ ثُمَّ أَصَرَفَتْ عَنْهُ فَسَأَلَهَا أَبُوهُ عَنِ الصَّبِيِّ فَقَالَتْ قَدْ وَ أَرَيْتُهُ فِي الْتُرَابِ فَمَكَتَتَ تَعْتَلُّ فَتَخْرُجُ فِي الْحَاجَةِ وَ تَذْهَبُ إِلَى ابراهیم علیه السلام فَتَضُمُّهُ إِلَيْهَا وَ تُرْضِعُهُ ثُمَّ تَنْصَرِفُ فَلَمَّا تَحَرَكَ أَتَتْهُ أُمُّهُ كَمَا كَانَتْ تَأْتِيهِ وَ صَنَعَتْ كَمَا كَانَتْ تَصْنَعُ فَلَمَّا أَرَادَتِ الِانْصِرَافَ أَخَذَ ثَوْبَهَا فَقَالَتْ لَهُ مَا لَكَ فَقَالَ اذْهَبِي بِي مَعَكِ فَقَالَتْ لَهُ حَتَّى أَسْتَأْمِرَ أَبَاكَ فَلَمْ يَزَلْ إِبْرَاهِيمُ فِي الْغَيْبَةِ مَخْفِيَّا لِشَخْصِءِ كَاتِمَا لِأَمْرِهِ حَتَّى ظَهَرَ فَصَدَعَ بِأَمْرِ اللَّهِ تَعَالَى ذِكْرُهُ وَ أَظْهَرَ اللَّهُ قُدْرَتَهُ فِيه﴾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6592281_2142443653"/>
      <w:bookmarkStart w:id="630" w:name="_Toc246"/>
      <w:bookmarkEnd w:id="629"/>
      <w:r>
        <w:rPr>
          <w:rtl w:val="true"/>
        </w:rPr>
        <w:t xml:space="preserve">باب </w:t>
      </w:r>
      <w:r>
        <w:rPr/>
        <w:t>1</w:t>
      </w:r>
      <w:r>
        <w:rPr>
          <w:rtl w:val="true"/>
        </w:rPr>
        <w:t xml:space="preserve">: </w:t>
      </w:r>
      <w:r>
        <w:rPr>
          <w:rtl w:val="true"/>
        </w:rPr>
        <w:t>إبراهيم</w:t>
      </w:r>
      <w:bookmarkEnd w:id="630"/>
    </w:p>
    <w:p>
      <w:pPr>
        <w:pStyle w:val="Heading4"/>
        <w:numPr>
          <w:ilvl w:val="3"/>
          <w:numId w:val="1"/>
        </w:numPr>
        <w:rPr/>
      </w:pPr>
      <w:bookmarkStart w:id="631" w:name="__RefHeading___Toc16592283_2142443653"/>
      <w:bookmarkStart w:id="632" w:name="_Toc247"/>
      <w:bookmarkEnd w:id="631"/>
      <w:r>
        <w:rPr>
          <w:rtl w:val="true"/>
        </w:rPr>
        <w:t>اشاره</w:t>
      </w:r>
      <w:bookmarkEnd w:id="63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اله و سلم يَا أَبَا جَهْل أَ مَا عَلِمْتَ قِصَّةً إبْرَاهِيمَ الْخَلِيلِ علیه السلام لَمَّا رُفِعَ فِى الْمَلَكُوتِ وَ ذَلِكَ قَوْلُ رَبِّي وَ كَذلِكَ نُرِي إِبْرَاهِيمَ مَلَكُوتَ اَلسَّماواتِ وَ الْأَرْضِ وَ لِيَكُونَ مِنَ الْمُوقِنِينَ قَوَّى اللَّهُ بَصَرَهُ لَمَّا رَفَعَهُ دُونَ السَّمَاءِ حَتَّى أَبْصَرَ الْأَرْضَ وَ مَنْ عَلَيْهَا ظَاهِرِينَ وَ مُسْتَتِرِينَ فَرَأَى رَجُلًا وَ امْرَأَةَ عَلَى فَاحِشَة فَدَعَا عَلَيْهِمَا بِالْهَلَاكِ فَهَلَكَا ثُمَّ رَأَى آخَرَيْنِ فَدَعَا عَلَيْهِمَا بِالْهَلَاكِ فَهَلَكَا ثُمَّ رَأَى آخَرَيْنِ فَهُمَّ بِالدُّعَاءِ عَلَيْهِمَا فَأَوْحَى اللَّهُ إِلَيْهِ أَنْ يَا إِبْرَاهِيمُ علیه السلام اكْفُفْ دَعْوَتِكَ عَنْ عِبَادِي وَ إِمَائِي فَإِنِّي أَنَا الْغَفُورُ الرَّحِيمُ الْجَبَّارُ الْحَلِيمُ لَا تَضَّرنِی ذُنُوبُ عِبَادِي وَ إِمَائِي كَمَا لَا تَنْفَعُنِى طَاعَتْهُمْ وَ لَسْتُ أَسوسُهُمْ بِشِفَاءِ الْغَيْظِ كَسِيَاسَتِكَ فَاكْفُف دَعْوَتَكَ عَنْ عِبَادِي فَإِنَّمَا أَنْتَ عَبْدُ نَذِيرٌ لَا شَرِيكَ فِي الْمَمْلَكَ وَ لَا مُهَيْمِنَ عَلَيَّ وَ عِبَادِي مَعِي بَيْنَ خِلَالَ ثَلَاثٍ إِمَّا تَابُوا إِلَى فَتُبْتُ عَلَيْهِمْ وَ غَفَرْتُ ذُنُوبَهُمْ وَسَتَرْتُ عُيُوبَهُمْ وَإِمَّا كَفَفْتُ عَنْهُمْ عَذَابِي لِعِلْمِي بِأَنَّهُ سَيَخْرُجُ مِنْ أَصْلَابِهِمْ ذُرِّيَّاتُ مُؤْمِنُونَ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bookmarkStart w:id="633" w:name="pg15969_172815"/>
    </w:p>
    <w:p>
      <w:pPr>
        <w:pStyle w:val="BookText"/>
        <w:rPr/>
      </w:pPr>
      <w:bookmarkEnd w:id="633"/>
      <w:r>
        <w:rPr>
          <w:rFonts w:ascii="IRNazanin" w:hAnsi="IRNazanin" w:eastAsia="IRNazanin"/>
          <w:color w:val="111111"/>
          <w:sz w:val="28"/>
          <w:sz w:val="28"/>
          <w:szCs w:val="28"/>
          <w:rtl w:val="true"/>
          <w:lang w:bidi="fa-IR"/>
        </w:rPr>
        <w:t>خواست در آن غار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ابراهیم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 نزد آن پسر بچه بروم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به آن غار رفت و ناگهان ابراهیم علیه السلام را دید که چشمانش همانند یک چراغ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 و در آغوش کشید و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از او درباره آن پسر بچه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خاک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خود را به بیماری می زد و به بهانه چیزی بیرون رفته و نزد ابراهیم علیه السلام می آمد و او را در آغوش می گرفت و به او شیر می داد و سپس باز می گشت چون ابراهیم شروع به راه رفتن کرد، مادرش هچون گذشته نزدش آمد و همان کار را کرد چون خواست برگردد ابراهیم بر لباسش چنگ انداخت مادرش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خودت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پدرت مشورت نکنم نمی توانم تو را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پیوسته خود را به دور از چشم دیگران نگاه می داشت و امر خود را پنهان می کرد تا این که در انظار ظاهر شد و فرمان خداوند متعال را به انجام رساند و خداوند قدرتش را در او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ملکوت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مطلق خداوند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گردد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634" w:name="__RefHeading___Toc16592285_2142443653"/>
      <w:bookmarkStart w:id="635" w:name="_Toc248"/>
      <w:bookmarkEnd w:id="634"/>
      <w:r>
        <w:rPr>
          <w:rtl w:val="true"/>
        </w:rPr>
        <w:t xml:space="preserve">بخش </w:t>
      </w:r>
      <w:r>
        <w:rPr/>
        <w:t>1</w:t>
      </w:r>
      <w:r>
        <w:rPr>
          <w:rtl w:val="true"/>
        </w:rPr>
        <w:t xml:space="preserve">: </w:t>
      </w:r>
      <w:r>
        <w:rPr>
          <w:rtl w:val="true"/>
        </w:rPr>
        <w:t>ابراهیم</w:t>
      </w:r>
      <w:bookmarkEnd w:id="63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ابراهیم خلیل علیه السلام را نمی دانی هنگامی که به ملکوت بالا برده شد؟ این سخن پروردگارم بر داستان ابراهيم علیه السلام دلالت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ascii="IRNazanin" w:hAnsi="IRNazanin" w:eastAsia="IRNazanin"/>
          <w:color w:val="111111"/>
          <w:sz w:val="28"/>
          <w:sz w:val="28"/>
          <w:szCs w:val="28"/>
          <w:rtl w:val="true"/>
          <w:lang w:bidi="fa-IR"/>
        </w:rPr>
        <w:t xml:space="preserve"> خداوند بینایی او را نیرومند ساخت هنگامی که او را تا آسمان بالا برد تا جایی که زمین و آن چه بر روی آن است را به طور آشکار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و مرد و زنی را دید که در حال ارتکاب فحشا بودند، پس دعا کرد که هلاک شوند و به هلاکت رسیدند سپس دو نفر دیگر را دید که آن ها نیز در حال ارتکاب فحشا بودند و خواست که آنان را نفرین کند که خداوند به او وحی کرد 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بر علیه بندگان مرد و زن من متوقف کن زیرا که من بسیار آمرزنده و مهربان و بسیار شفیق و بردبار هستم و گناهان بندگانم ضرری به من نمی رساند و همچنین طاعات آن ها سودی به من نمی رساند من با آنان مانند تو با کینه توزی رفتار نمی کنم دعایت را بر بندگان مرد و زن من متوقف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بنده ای هشدار دهنده بیش نیستی و شریک من در اداره ی مملکت نمی باشی و نه بر من و نه بر بندگانم سیطره و تسلط نداری رابطه ی بندگانم با من از سه حالت خارج نیست؛ یا این که توبه کرده اند و من توبه آنان را پذیرفته ام و گناهانشان را بخشیده ام و عیب های آنان را پوشانده ام و یا این که عذابم را از آنان دور ساخته ام زیرا که من می دانم که از پشت آنان فرزندانی مؤمن خارج خواهند شد</w:t>
      </w:r>
      <w:r>
        <w:rPr>
          <w:rFonts w:eastAsia="IRNazanin" w:cs="IRNazanin"/>
          <w:color w:val="111111"/>
          <w:sz w:val="28"/>
          <w:szCs w:val="28"/>
          <w:rtl w:val="true"/>
          <w:lang w:bidi="fa-IR"/>
        </w:rPr>
        <w:t xml:space="preserve">». </w:t>
      </w:r>
      <w:bookmarkStart w:id="636" w:name="pg15969_172816"/>
    </w:p>
    <w:p>
      <w:pPr>
        <w:pStyle w:val="BookText"/>
        <w:rPr/>
      </w:pPr>
      <w:bookmarkEnd w:id="63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مُجَاهِدٍ عَنْ أَبِي عُمَرَ وَ أَبِي سَعِيدٍ الْخُدْرِيِّ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اله و سلم فَقَالَ صلی الله علیه و اله و سلم باللَّهِ أَسْأَلُكُمْ هَلْ عَلِمْتُمْ مِنَ الْكَتُبِ السَّالِفَة أَنَّ إِبْرَاهِيمَ علیه السلام هَرَبَ بِهِ أَبُوهُ مِنَ الْمَلِكِ الطَّاغِي فَوَضَعَتْ بِهِ أُمُّهُ بَيْنَ أَثْلَالَ بِشَاطِئِ نَهَر يَتَدَقَّقُ يُقَالُ لَهُ حزران مِنْ غُرُوب الشَّمْسِ إِلَى إِقْبَالِ اللَّيْلِ فَلَمَّا وَضَعَتْهُ وَ اسْتَقَرَّ عَلَى وَجْهِ الْأَرْضِ قَامَ مِنْ تَحْتِهَا يَمْسَحُ وَجْهَهُ وَ رَأْسَهُ وَ يُكْثِرُ مِنْ شَهَادَةِ أَنْ لَا إِلَهَ إِلَّا اللَّهُ ثُمَّ أَخَذَ تَوْبَاً وَ اتَّشَحَ بِهِ وَ أُمُّهُ تَرَاهُ فَذَعِرَتْ مِنْهُ ذُعْراً شَدِيداً ثُمَّ هَرُولَ بَيْنَ يَدَيْهَا مَاداً عَيْنَيْهِ إِلَى السَّمَاءِ فَكَانَ مِنْهُ مَا قَالَ اللَّهُ عَزَّ وَ جَلَّ وَ كَذلِكَ نُرِي إبْراهِيمَ مَلَكُوتَ السَّماواتِ وَ الْأَرْضِ وَ لِيَكُونَ مِنَ المُوقِنِينَ فَلَمَّا جَنَّ عَلَيْهِ اللَّيْلُ رَأَى كَوْكَباً قال هذا رَبَّي إلى قَوْلِهِ إِنِّي بَرِيءٌ مِمَّا تُشْرِكُونَ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Heading3"/>
        <w:numPr>
          <w:ilvl w:val="2"/>
          <w:numId w:val="1"/>
        </w:numPr>
        <w:rPr/>
      </w:pPr>
      <w:bookmarkStart w:id="637" w:name="__RefHeading___Toc16592287_2142443653"/>
      <w:bookmarkStart w:id="638" w:name="_Toc249"/>
      <w:bookmarkEnd w:id="637"/>
      <w:r>
        <w:rPr>
          <w:rtl w:val="true"/>
        </w:rPr>
        <w:t xml:space="preserve">باب </w:t>
      </w:r>
      <w:r>
        <w:rPr/>
        <w:t>2</w:t>
      </w:r>
      <w:r>
        <w:rPr>
          <w:rtl w:val="true"/>
        </w:rPr>
        <w:t xml:space="preserve">: </w:t>
      </w:r>
      <w:r>
        <w:rPr>
          <w:rtl w:val="true"/>
        </w:rPr>
        <w:t>نُرِي إِبْراهيمَ مَلَكُوتَ السَّماواتِ وَ الْأَرْضِ</w:t>
      </w:r>
      <w:bookmarkEnd w:id="638"/>
    </w:p>
    <w:p>
      <w:pPr>
        <w:pStyle w:val="Heading4"/>
        <w:numPr>
          <w:ilvl w:val="3"/>
          <w:numId w:val="1"/>
        </w:numPr>
        <w:rPr/>
      </w:pPr>
      <w:bookmarkStart w:id="639" w:name="__RefHeading___Toc16592289_2142443653"/>
      <w:bookmarkStart w:id="640" w:name="_Toc250"/>
      <w:bookmarkEnd w:id="639"/>
      <w:r>
        <w:rPr>
          <w:rtl w:val="true"/>
        </w:rPr>
        <w:t>اشاره</w:t>
      </w:r>
      <w:bookmarkEnd w:id="6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الْجَاتَلِيقُ أمير المُؤمِنِينَ علیه السلام فَقَالَ أَخْبِرْنِي عَنْ قَوْلِهِ وَ يَحْمِلُ عَرْشَ رَبِّكَ فَوْقَهُمْ يَوْمَئِذٍ ثَمانِيَةٌ فَكَيْفَ قَالَ ذَلِكَ وَ قُلْتَ إِنَّهُ يَحْمِلُ الْعَرْشِ وَ السَّمَاوَاتِ وَ الْأَرْضِ فَقَالَ أمير المؤمنينَ علیه السلام إِنَّ الْعَرْشِ خَلَقَهُ اللَّهُ تَعَالَى مِنْ أَنْوَار أَرْبَعَةِ نُور أَحْمَرَ مِنْهُ احْمَرَتِ الْحُمْرَةُ وَ نُورٍ أَخْضَرَ مِنْهُ اخْضَرَتِ الخَضْرَةَ وَ نُور أَصْفَرَ مِنْهُ اصْفَرَتِ الصِّفْرَةُ وَ نُورَ أَبْيَضَ مِنْهُ ابْيَضَ الْبَيَاضُ وَ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حَمَلَهُ اللَّهُ الْحَمَلَةَ وَ ذَلِكَ نُورُ مِنْ عَظَمَتِهِ فَالَّذِينَ يَحْمِلُونَ الْعَرْشِ هُمْ الْعُلَمَاءُ الَّذِينَ حَمَّلَهُمُ اللَّهُ عِلْمَهُ وَ لَيْسَ يَخْرُجُ عَنْ هَذِهِ الْأَرْبَعَةِ شَيْءٌ خَلَقَ اللَّهُ فِي مَلَكُوتِهِ الَّذِي أَرَاهُ اللَّهُ أَصْفِيَاءَهُ وَ أَرَاهُ خَلِيلَهُ علیه السلام فَقَالَ وَ كَذلِكَ نُرِي إِبْرَاهِيمَ مَلَكُوتَ السَّماواتِ وَ الْأَرْضِ وَ لِيَكُونَ مِنَ الْمُوقِنِينَ وَ كَيْفَ يَحْمِلْ حَمَلَةُ الْعَرْشِ اللَّهَ وَ بِحَيَاتِهِ حَيَيَتْ قُلُوبُهُمْ وَ بِنُورِهِ اهْتَدَوْا إِلَى مَعْرِفَتِهِ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كُشِطَتْ لَهُ السَّمَاوَاتِ السَّبْعُ حَتَّى نَظَرَ إِلَى السَّمَاءِ السَّابِعَةِ وَ مَا فِيهَا وَ الْأَرَضِينَ السَّبْعِ حَتَّى نَظَرَ إِلَيْهِنَّ وَ مَا فِيهِنَّ وَ فُعِلَ بِمُحَمَّدِ صلی الله علیه و اله و سلم كَمَا فُعِلَ بِإِبْرَاهِيمَ علیه السلام وَ إِنِّي لَأَرَى صاحبكُمْ قَدْ فعل به مثل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bookmarkStart w:id="641" w:name="pg15969_172817"/>
    </w:p>
    <w:p>
      <w:pPr>
        <w:pStyle w:val="BookText"/>
        <w:rPr/>
      </w:pPr>
      <w:bookmarkEnd w:id="64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و ابوسعید خدری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اله و سلم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از شما می پرسم که مگر از کتاب های گذشتگان نمی دانید چون ابراهیم علیه السلام را پدرش از بیم پادشاه سرکش بیرون برد و مادرش ابراهیم علیه السلام را کنار توده های خاکی که بر لبه جویی بود و در فاصله هنگام غروب تا آغاز شب از آن آب می گذشت قرار داد همین که مادر کودک را آن جا بر زمین نهاد کودک برخاست و بر چهره و سر خود دست می کشید و مکرر و فراوان لا اله الا الله می گفت و سپس پارچه ای را گرفت و بر خود پیچید و مادرش که او را چنین دید سخت به بیم و ترس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ابراهیم علیه السلام برابر مادرش شروع به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حالی که شانه ها را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چشم های خود را به سوی آسمان دوخت و خداوند عزوجل دراین باره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 فَلَمَّا رَأَى الْقَمَرَ بِازِعاً قال هذا رَبِّي فَلَما أَفَلَ قَالَ لَئِنْ لَمْ يَهْدِي رَبِّي لَأَكُونَنَّ مِنَ الْقَوْمِ الضَّالِّينَ فَلَمَّا رَأَى الشَّمْسَ بازِغَةً قَالَ هذا رَبِّي هذا أَكْبَرُ فَلَا أَفَلَتْ قَالَ يَا قَوْمِ إِنِّي بَرِيءٌ بِمَا تُشْرِكُونَ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6592291_2142443653"/>
      <w:bookmarkStart w:id="643" w:name="_Toc251"/>
      <w:bookmarkEnd w:id="642"/>
      <w:r>
        <w:rPr>
          <w:rtl w:val="true"/>
        </w:rPr>
        <w:t xml:space="preserve">بخش </w:t>
      </w:r>
      <w:r>
        <w:rPr/>
        <w:t>2</w:t>
      </w:r>
      <w:r>
        <w:rPr>
          <w:rtl w:val="true"/>
        </w:rPr>
        <w:t xml:space="preserve">: </w:t>
      </w:r>
      <w:r>
        <w:rPr>
          <w:rtl w:val="true"/>
        </w:rPr>
        <w:t>ملکوت آسمان ها و زمین و حکومت مطلقه ی خداوند بر آن ها را به ابراهیم نشان دادیم تا به آن استدلال کند</w:t>
      </w:r>
      <w:r>
        <w:rPr>
          <w:rtl w:val="true"/>
        </w:rPr>
        <w:t>.</w:t>
      </w:r>
      <w:bookmarkEnd w:id="6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خداوند می فرماید آن روز عرش پروردگارت را هشت فرشته بر فراز همه ی آن ها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گفتی خدا عرش و آسمان ها و زمین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تعالی عرش را از چهار نور آفرید؛ نور سرخی که هر سرخی از آن سرخی گرفت و نور سبزی که هر سبزی از آن سبزی یافت و نور زردی که هر زردی از آن زردی گرفت و نور سفیدی که از آن سفید شد و آن دانشی است که خدا به حاملین عطا فرموده است و آن نوریست از علم او پس کسانی که عرش را حمل کنند دانشمندانی هستند که خدا علم خود را به آن ها عطا فرموده و آن چه خدا در ملکوتش آفریده و به برگزیدگان و خلیلش ابراهیم علیه السلام نموده از این چهار نور بیرون نیست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ascii="IRNazanin" w:hAnsi="IRNazanin" w:eastAsia="IRNazanin"/>
          <w:color w:val="111111"/>
          <w:sz w:val="28"/>
          <w:sz w:val="28"/>
          <w:szCs w:val="28"/>
          <w:rtl w:val="true"/>
          <w:lang w:bidi="fa-IR"/>
        </w:rPr>
        <w:t xml:space="preserve"> چگونه ممکن است حاملین عرش خدا را حمل کنند با آن که به سبب زندگی او دل های ایشان زنده گشته و به سبب نور او به معرفتش راهنمایی شده 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 هفت گانه برای وی از جا کنده شد تا این که آسمان هفتم و آن چه در آن است و همچنین زمین های هفت گانه و آن چه در آن است را دید و همین کاری که در مورد ابراهیم علیه السلام انجام گرفت در مورد محمد صلی الله علیه و اله و سلم نیز صورت گرفت و من می بینم که همین کار در مورد صاحبتان صورت خواهد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مُسْكَانَ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كَشَطَ اللَّهُ لِإِبْرَاهِيمَ علیه السلام السَّمَاوَاتِ حَتَّى نَظَرَ إِلَى مَا فَوْقَ الْعَرْشِ وَ كُشِطَتْ لَهُ الْأَرْضُ حَتَّى رَأَى مَا تَحْتَ تُخُومِهَا وَ مَا فَوْقَ الْهَوَاءِ وَ فَعَلَ بِمُحَمَّدِ صلی الله علیه و اله و سلم مِثْلَ ذَلِكَ وَ إِنِّي لَأَرَى صَاحِبَكُمْ وَ الْأَئِمَّا مِنْ بَعْدِهِ قَدْ فَعَلَ بِهِمْ مِثْلَ ذَلِكَ وَ سَأَلَهُ أَبُو بَصِيرٍ هَلْ رَأَى مُحَمَّدٌ صلی الله علیه و اله و سلم مَلَكُوتَ السَّمَاوَاتِ وَ الْأَرْضِ كَمَا رَأَى ذَلِكَ اِبراهیم علیه السلام؟ قَالَ نَعَمْ وَ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علیهم السلام مِنْ بَعْدِهِ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لَهُ السَّمَاوَاتُ وَ الْأَرْضُ حَتَّى رَآهَا وَ رَأَى مَا فِيهَا وَ الْعَرْشَ وَ مَنْ عَلَيْهِ قَالَ قُلْتُ فَأُوتِيَ مُحَمَّدٌ صلی الله علیه و اله و سلم مِثْلَ مَا أُوتِيَ إِبْرَاهِيمُ علیه السلام قَالَ نَعَمْ وَ صاحِبُكُمْ هَذا أيضاً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كُشِطَ لَهُ عَن الْأَرْضِ وَ مَنْ عَلَيْهَا وَ عَن السَّمَاءِ وَ مَنْ فِيهَا وَ الْمَلَكِ الَّذِي يَحْمِلُهَا وَ الْعَرْشِ وَ مَنْ عَلَيْهِ، وَ فُعِلَ ذَلِكَ بِرَسُول اللَّهِ صلی الله علیه و اله و سلم 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عَلَى علیه السلام إِنَّ اللَّهَ أَشْهَدَكَ مَعِى سَبْعَ مَوَاطِنَ حَتَّى ذَكَرَ الْمَوْطِنَ الثَّانِيَ أَتَانِي جبرئيلُ فَأَسْرى بي إلَى السَّمَاءِ فَقَالَ أَيْن أَخُوكَ فَقُلْتُ وَ دَعْتُهُ خَلْفِي قَالَ فَقَالَ فَادْعُ اللَّهَ يَأْتِيكَ بِهِ قَالَ فَدَعَوْتُ فَإِذَا أَنْتَ مَعِي فَكُشِطَ لِى عَلَى السَّمَاوَاتِ السَّبْعِ وَ الْأَرَضِينَ السَّبْعِ حَتَّى رَأَيْتُ سُكَانَهَا وَ عُمَّارَهَا وَ مَوْضِعَ كُلِّ مَلَكِ مِنْهَا فَلَمْ أَرَ مِنْ ذَلِكَ شَيْئًا إِنَّا وَ قَدْ رَأَيْتَهُ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أَعْطَانِي اللَّهُ تَبَارَكَ وَ تَعَالَى تِسْعَةَ أَشْيَاءَ لَمْ يُعْطِهَا أَحَداً قَبْلِي خَلَا مُحَمَّداً صلی الله علیه و اله و سلم لَقَدْ فُتِحَتْ لِيَ السُّبُلُ وَ عَلَّمْتُ الْأَنْسَابَ وَ أَجْرىٰ لِي السَّحَابُ وَ عَلَّمْتُ الْمَنَايَا وَ الْبَلَايَا وَ فَصْلَ الْخِطَابِ وَ لَقَدْ نَظَرْتُ فِي الْمَلَكُوتِ بِإِذْنِ رَبِّي فَمَا غَادِ، عَنِّى مَا كَانَ قَبْلِي وَ لَا فَاتَنِي مَا يَكُونُ 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كُشِطَ لَهُ عَن الْأَرْضِ حَتَّى رَآهَا وَ مَنْ فِيهَا وَ عَن السَّمَاءِ حَتَّى رَآهَا وَ مَنْ فِيهَا وَ الْمَلَكَ الَّذِي يَحْمِلُهَا وَ الْعَرْشَ وَ مَنْ عَلَيْهِ وَ كَذَلِكَ أَرى صَاحِبُكُمْ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 ها را برای ابراهیم علیه السلام گشود تا به ماورای عرش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برایش شکافت تا حد فاصل میان زمین و هوا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محمد صلی الله علیه و اله و سلم نیز چنین کرد و من ولی شما و ائمه علیه السلام بعد از او را می بینم که برای او نیز چنین چیزی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 اله و سلم مانند ابراهیم علیه السلام ملکوت آسمان ها و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همین طور ولی شما و ائمه علیهم السلام بعد از او نیز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علیهما السلام عرض کردم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كَذلِكَ نُرِي إِبْرَاهِيمَ مَلَكُوتَ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آسمان ها و زمین کنار زده شد، تا این که آن را و آن چه در آن است و عرش و آن چه بر عرش است،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پیامبر اکرم صلی الله علیه و اله و سلم مانند ابراهیم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همین صاحب شما نیز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آن چه بر روی آن است و آسمان و آن چه در آن است و فرشته ای که آن را حمل می کند و عرش و آن که بر روی آن است از جا کنده شد و همین کار برای رسول خدا صلی الله علیه و اله و سلم و امیر مؤمنین علیه السلام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یریده اسلمی از پیامبر اکرم صلی الله علیه و اله و سلم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خداوند تو را با من در هفت محل شاهد و ناظر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دوّم را ذکر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مرا به آسمان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او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کردم دیدم تو با من هستی؛ آن وقت پرده از هفت آسمان و هفت زمین برداشته شد به طوری که ساکنین و مأموران آن جا را مشاهده کردم و هر فرشته ای را در محل خودش دیدم هر چه من دیدم تو نیز مشاهده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نه چیز را به من عطا کرده که به هیچ کس پیش از من جز به پیامبر صلی الله علیه و اله و سلم نداده است؛ راه ها برای من باز است نژاد ها را می دانم، ابر برای من روانه می شود مرگ ها و گرفتاری ها را می دانم فصل الخطاب را می دانم، به اذن پروردگار به ملکوت نگریستم هرچه پیش از من بوده و پس از من است به عیان دیدم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جا کند تا ابراهیم علیه السلام زمین و آن چه بر روی آن است را ببیند و آسمان را از جای کند تا آن را و موجوداتی که در آن هستند و نیز فرشته ای که آن را حمل می کند و نیز عرش و آن چه بر روی آن قرار دارد را ببیند همه ی این چیز ها به صاحب شما نیز نشان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الْخَلِيلَ علیه السلام لَمَّا رُفِعَ فِى الْمَلَكُوتِ وَ ذَلِكَ قَوْلُ رَبِّي وَ كَذلِكَ نُرِي إبْراهِيمَ مَلَكُوتَ السَّماواتِ وَ الْأَرْضِ وَ لِيَكُونَ مِنَ المُوقِنِينَ فَوَّى اللهُ بَصَرَهُ لَمَّا رَفَعَهُ دُونَ السَّمَاءِ حَتَّى أَبْصَرَ الْأَرْضِ وَ مَنْ عَلَيْهَا ظَاهِرِينَ وَ مُسْتَتِرين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وَ كَذلِكَ نُرِي إِبْرَاهِيمَ مَلَكُوتَ السَّماواتِ وَ الْأَرْضِ قَالَ أَعْطِيَ بَصَرُهُ مِنَ الْقُوَّةَ مَا يَعْدُو السَّمَاوَاتِ فَرَأَى مَا فِيهَا وَ رَأَى الْعَرْشَ وَ مَا فَوْقَهُ وَ رَأَى مَا فِي الْأَرْضِ وَ مَا تَحْتَهَا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قَالَ سَأَلْتُهُ عَنْ قَوْلِ اللَّهِ عَزَّ وَ جَلَ وَ كَذلِكَ تُرِي إِبْرَاهِيمَ مَلَكُوتَ السَّماواتِ وَ الْأَرْضِ وَ لِيَكُونَ مِنَ المُوقِنِينَ قَالَ وَ كُنتُ مُطرقاً إِلَى الْأَرْضِ فَرَفَعَ يَدَهُ إِلَى فَوْقُ ثُمَّ قَالَ ارْفَعْ رَأْسَكَ فَرَفَعْتُ رَأْسِي فَنَظَرْتُ إِلَى السَّقْفِ قَدِ انْفَرَّجَ حَتَّى خلَصَ بَصَرِى إِلَى نُور سَاطِع وَ حَارَ بَصَرى دُونَهُ ثُمَّ قَالَ لِى رَأَى إِبْرَاهِيمُ علیه السلام مَلَكُوتَ السَّمَوَاتِ وَ الْأَرْضِ هَكَذَا ثُمَّ قَالَ لِي أَطْرِقُ فَأَطْرَقْتَ ثُمَّ قَالَ ارْفَعْ رَأْسَكَ فَرَفَعْتُ رَأْسِي فَإِذَا السَّقْفُ عَلَى حَالِهِ ثُمَّ أَخَذَ بِيَدِى فَقَامَ وَ أَخْرَجَنِي مِنَ الْبَيْتِ الَّذِي كُنْتُ فِيهِ وَ أَدْخَلَي بَيْنَا آخَرَ فَخَلَعَ ثِيَابَهُ الَّتِي كَانَتْ عَلَيْهِ وَلَبِسَ ثِيَابَاً غَيْرَهَا ثُمَّ قَالَ لِى غُضَ بَصَرَكَ فَعَضَضْتُ بَسَرَى فَقَالَ لَا تَفْتَحْ عَيْنَيْكَ فَلَبِثْتُ سَاعَةً ثُمَّ قَالَ لِي تَدْرِى أَيْنَ أَنْتَ قُلْتُ لَا قَالَ أَنْتَ فِى الظُّلْمَةِ الَّتِي سَلَكَهَا ذُو الْقَرْنَيْن فَقُلْتُ لَهُ جُعِلْتُ فِدَاكَ أَ تَأْذَنُ لِي أَنْ أَفْتَحَ عَيْنِي فَأَرَاكَ فَقَالَ لِي افْتَحْ فَإِنَّكَ لَا تَرَى شَيْئاً فَفَتَحْتَ عَيْنِي فَإِذَا أَنَا فِي ظُلْمَة لَا أَبْصِرُ فِيهَا مَوْضِعَ قَدَمَيَّ ثُمَّ سَارَ قَلِيلًا وَ وَقَفَ قَالَ هَلْ تَدْرِي أَيْنَ أَنْتَ فَقُلْتُ لَا أَدْرِى فَقَالَ أَنْتَ وَاقِفُ عَلَى عَيْنِ الْحَيَاةِ الَّتِي شَربَ مِنْهَا الْخَضِرُ علیه السلام وَ سِرْنَا فَخَرَجْنَا مِنْ ذَلِكَ الْعَالَمِ إِلَى عَالَمِ آخَرَ فَسَلَكْنَا فِيهِ فَرَأَيْنَا كَهَيْئَةِ عَالَمِنَا هَذَا فِي بِنَادِ، وَ مَسَاكِنِهِ وَ أَهْلِهِ ثُمَّ خَرَجْنَا إِلَى عَالَم ثَالِثٍ كَهَيْئَةِ الْأَوَّلِ وَ الثَّانِي حَتَّى وَرَدْنَا عَلَى خَمْسَةِ عَوَالِمَ قَالَ ثُمَّ قَالَ لِي هَذِهِ مَلَكُوتُ الْأَرْضِ وَ لَمْ يَرَهَا إِبْرَاهِيمُ علیه السلام وَ إِنَّمَا رَأَى مَلَكُوتَ السَّمَاوَاتِ وَ هِيَ اثْنَا عَشَرَ عَالَمَا كُلُّ عَالَمِ كَهَيْئَةِ مَا رَأَيْتُ كُلَّمَا مَضَى مِنَّا إِمَامُ سَكَنَ إِحْدَى هَذِهِ الْعَوَلِمِ حَتَّى يَكُونَ آخِرُهُمُ الْقَائِمَ عجل الله تعالی فرجه الشریف فِي عَالَمِنَا الَّذِي نَحْنُ سَاكِنُوهُ ثُمَّ قَالَ لِى غُضَ بَصَرَكَ ثُمَّ أَخَذَ بِيَدِي فَإِذَا فِي الْبَيْتِ الَّذِي</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ابراهیم خلیل علیه السلام را نشنیده ای؟ وقتی خداوند او را به ملکوت آسمان ها بلند کرد که این آیه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نُرِي إِبْراهِيمَ مَلَكُوتَ السَّماواتِ وَ الْأَرْضِ 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 او قوی شد به طوری که زمین و آن چه بر روی زمین بود چه پنهان و چه آشکارا می 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بینایی ابراهیم علیه السلام آن قدر زیاد شد که در آسمان نفوذ کرد و آن چه در آن است را دید و عرش و آن چه را بالای آن است و زمین و آن چه زیر آن است را مشاهده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الْمُوقِنین</w:t>
      </w:r>
      <w:r>
        <w:rPr>
          <w:rFonts w:ascii="IRNazanin" w:hAnsi="IRNazanin" w:eastAsia="IRNazanin"/>
          <w:color w:val="111111"/>
          <w:sz w:val="28"/>
          <w:sz w:val="28"/>
          <w:szCs w:val="28"/>
          <w:rtl w:val="true"/>
          <w:lang w:bidi="fa-IR"/>
        </w:rPr>
        <w:t xml:space="preserve"> پرسیدم و به زمین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دستشان را به سوی آسمان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بردم و به سقف نگاه کردم، در حالی که روزنه ای در آن ایجاد شد تا این که نگاهم به نوری درخشان افتاد به طوری که نمی توانستم به آن نگاه کنم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این گونه ملکوت آسمان ها و زمین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سرم را بالا گرفتم که ناگهان دیدم سقف در حالت اولیه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دستم را گرفت و مرا از خانه ای که در آن بودم خارج کرد و وارد خانه ای دیگر کرد پس لباس هایی را که بر تن داشت در آورد و لباس های دیگری پوشید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نگاهم را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چشمانت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 ساعت منتظر شدم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الان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همان ظلمتی قرار داری که ذوالقرنین از آن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قربانت گردم اجازه می دهی چشمم را باز کنم تا تو را ببینم؟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کن تو هیچ چیزی را نخواهی شناخت چشمانم را باز کردم و ناگهان خود را در تاریکی و ظلمتی دیدم که نمی توانستم جلوی پایم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راه رفت و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نزد عین الحیاتی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ای که خضر علیه السلام از آن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افتادیم و از آن جهان به جهانی دیگر وارد شدیم و در آن راه رفتیم و جهانی را دیدیم که مانند جهان ما دارای ساختمان ها و خانه ها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جهان سوم وارد شدیم که مانند جهان اوّل و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جهان پنجم شدیم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ملکوت زمین است و ابراهیم علیه السلام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ملکوت آسمان را دیده بود که از دوازده جهان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جهان ها مانند همین است که دیدی و هر گاه امامی از ما رحلت کند امامی دیگر در یکی از این عالم ها ساکن می شود، تا این که آخرین آنان یعنی امام قائم عجل الله تعالی فرجه الشریف در عالمی که ما در آن ساکن هستیم حضور پیدا می کند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دستم را گرفت و ناگهان خود را در همان خانه ای که از آن خارج شده </w:t>
      </w:r>
    </w:p>
    <w:p>
      <w:pPr>
        <w:pStyle w:val="BookText"/>
        <w:rPr/>
      </w:pPr>
      <w:r>
        <w:rPr>
          <w:rFonts w:ascii="Amiri" w:hAnsi="Amiri" w:eastAsia="Amiri" w:cs="Amiri"/>
          <w:color w:val="111111"/>
          <w:sz w:val="28"/>
          <w:sz w:val="28"/>
          <w:szCs w:val="28"/>
          <w:rtl w:val="true"/>
          <w:lang w:bidi="ar-SA"/>
        </w:rPr>
        <w:t>خَرَجْنَا مِنْهُ فَنَزَعَ ذَلِكَ الثَّيَابَ وَلَبِسَ ثِيَابَهُ الَّتِي كَانَتْ عَلَيْهِ وَ عُدْنَا إِلَى مَجْلِسِنَا فَقُلْتُ لَهُ جُعِلْتُ فِدَاكَ كَمْ مَضَى مِنَ النَّهَارِ فَقَالَ ثَلَاثُ سَاعَاتِ﴾</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ثَابِتِ بْن دِينَارٍ قَالَ سَأَلْتُ زَيْنَ الْعَابِدِينَ عَلِيَّ بْنَ الْحُسَيْنِ بْن عَلِيِّ بْنِ أَبِي طَالِبِ علیه السلام عَنِ اللَّهِ جَلَّ جَلَالَهُ هَلْ يُوصَفَ بِمَكَانِ؟ فَقَالَ تَعَالَى اللَّهُ عَنْ ذَكَ قُلْتُ فَلِمَ أَسْرَى بِنَبَيِّهِ مُحَمَّدٌ صلی الله علیه و اله و سلم إِلَى السَّمَاءِ؟ قَالَ لِيُرِيَهُ مَلَكُوتَ السَّمَاءِ وَ مَا فِيهَا مِنْ عَجَائِبِ صُنْعِهِ وَ بَدَائِعِ خَلْقِهِ قُلْتُ فَقَوْلُ اللَّهِ عَزَّوَجَلَّ ثُمَّ دَنا فَتَدَلَّى فَكانَ قابَ قَوْسَيْنِ أَوْ أَدْنى قَالَ ذَاكَ رَسُولُ اللَّهِ صلی الله علیه و اله و سلم وَ دَنَا مِنْ حُجُبِ النُّورِ فَرَأَى مَلَكُوتَ السَّمَاوَاتِ ثُمَّ تَدَلَّى صلی الله علیه و اله و سلم فَنَظَرَ مِنْ تَحْتِهِ إِلَى مَلَكُوتِ الْأَرْضِ حَتَّى ظَنَّ أَنَّهُ فِي الْقُرْب مِنَ الْأَرْضِ كَقَاب قَوْسَيْنِ أَوْ أَدْنَى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الشَّيَاطِينَ يَحُومُونَ حَوْلَ قَلْبِ ابْنِ آدَمَ علیه السلام لَنَظَرَ إِلَى الْمَلَكُوتِ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لِلْمَسَاكِينِ بِالصَّبْرِ وَ هُمُ الَّذِينَ يَرَوْنَ مَلَكُوتَ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 فَمَا أَفَلَ أَى غَابَ قَالَ لا أُحِبُّ الْآفِلِينَ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عَبْدِ اللَّهِ علیه السلام عَنْ قَوْل إِبْرَاهِيمَ علیه السلام هذا رَبِّي لِغَيْرِ اللَّهِ هَلْ أَشْرَكَ فِي قَوْلِهِ هَذا رَبِّي فَقَالَ مَنْ قَالَ هَذَا الْيَوْمَ فَهُوَ مُشْرِكَ وَ لَمْ يَكُنْ مِنْ إِبْرَاهِ وَ لَمْ يَكُنْ مِنْ إِبْرَاهِيمَ علیه السلام شِرْكَ وَ إِنَّمَا كَانَ فِي طَلَب رَبِّهِ وَ هُوَ مِنْ غَيْرِهِ 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قَيْلِ اللَّهِ فِيمَا أَخْبَرَ عَنْ إبراهيم علیه السلام هذا رَبِّي قَالَ لَمْ يَبْلُغْ بِهِ شَيْئاً أَرَادَ غَيْرَ الَّذِي 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بودیم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ها را درآورده و لباس های قبلی خود را بر تن پوشید و به مجلس قبلی برگشتیم 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چه وقتی از روز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عزوجل موصوف به مکان می شود یعنی آیا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پیامبرش صلی الله علیه و اله و سلم را به آسمان سیر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او ملکوت آسمان ها و مصنوعات عجیب و مخلوقات بدیعش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 مراد از این کلام الهی چیست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تر 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فاصله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کمان یا کمتر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فاعل دنا رسول خدا صلی الله علیه و اله و سلم است چه آن که آن حضرت نزدیک به حجاب های نور شده و ملکوت آسمان ها را دید سپس سرازیر شده و از پایین به ملکوت زمین نگریسته به قدری خود را نزدیک زمین دید که گویا به اندازه ی فاصله ی دو کمان یا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نزدیکی دو کمان یا نزدیک تر از آن نسبت به زمین مشاهده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شیطان ها در اطراف قلب فرزند آدم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نگاه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نیازمندانی که صبر می کنند و آن ها کسانی هستند که ملکوت آسمان ها و زمین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تاریکی شب او را فرا گرفت ستاره ای را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 فَلَا أَفَلَ</w:t>
      </w:r>
      <w:r>
        <w:rPr>
          <w:rFonts w:ascii="IRNazanin" w:hAnsi="IRNazanin" w:eastAsia="IRNazanin"/>
          <w:color w:val="111111"/>
          <w:sz w:val="28"/>
          <w:sz w:val="28"/>
          <w:szCs w:val="28"/>
          <w:rtl w:val="true"/>
          <w:lang w:bidi="fa-IR"/>
        </w:rPr>
        <w:t xml:space="preserve"> يعنی افول کرد و ناپدید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سخن ابراهیم علیه السلام </w:t>
      </w:r>
      <w:r>
        <w:rPr>
          <w:rFonts w:ascii="Amiri" w:hAnsi="Amiri" w:eastAsia="Amiri" w:cs="Amiri"/>
          <w:color w:val="111111"/>
          <w:sz w:val="28"/>
          <w:sz w:val="28"/>
          <w:szCs w:val="28"/>
          <w:rtl w:val="true"/>
          <w:lang w:bidi="ar-SA"/>
        </w:rPr>
        <w:t>هَذَا رَبِّي</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می شود ابراهیم علیه السلام ستارگان را با عبارت </w:t>
      </w:r>
      <w:r>
        <w:rPr>
          <w:rFonts w:ascii="Amiri" w:hAnsi="Amiri" w:eastAsia="Amiri" w:cs="Amiri"/>
          <w:color w:val="111111"/>
          <w:sz w:val="28"/>
          <w:sz w:val="28"/>
          <w:szCs w:val="28"/>
          <w:rtl w:val="true"/>
          <w:lang w:bidi="ar-SA"/>
        </w:rPr>
        <w:t>هَذَا رَبِّي</w:t>
      </w:r>
      <w:r>
        <w:rPr>
          <w:rFonts w:ascii="IRNazanin" w:hAnsi="IRNazanin" w:eastAsia="IRNazanin"/>
          <w:color w:val="111111"/>
          <w:sz w:val="28"/>
          <w:sz w:val="28"/>
          <w:szCs w:val="28"/>
          <w:rtl w:val="true"/>
          <w:lang w:bidi="fa-IR"/>
        </w:rPr>
        <w:t xml:space="preserve"> مورد خطاب قرار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کسی که این را امروز بگوید حکم مشرک را دارد در حالی که شرک از ابراهیم علیه السلام سر نزده است بلکه او در جستجوی پروردگارش بود و در غیر این صورت، شرک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فرموده ی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رَبِّي</w:t>
      </w:r>
      <w:r>
        <w:rPr>
          <w:rFonts w:ascii="IRNazanin" w:hAnsi="IRNazanin" w:eastAsia="IRNazanin"/>
          <w:color w:val="111111"/>
          <w:sz w:val="28"/>
          <w:sz w:val="28"/>
          <w:szCs w:val="28"/>
          <w:rtl w:val="true"/>
          <w:lang w:bidi="fa-IR"/>
        </w:rPr>
        <w:t xml:space="preserve"> در مورد داستان ابراهیم علیه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نکرده است، بلکه غیر آن چه را که گفته بود، اراده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رأى كَوْكَباً قَالَ إِنَّمَا كَانَ طَالِباً لِرَبِّهِ وَ لَمْ يَبْلُغَ كُفْراً وَ إِنَّهُ مَنْ فَكَرَ مِنَالنَّاسِ فِى مِثْل ذَلِكَ فَإِنَّهُ بِمَنْزلَتِه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عَن الصَّادِقِ جَعْفَر بْن مُحَمَّدِ علیه السلام وَ ذَكَرَ حَدِيثَ مَا ابْتَلَى اللَّهُ عَزَّوَجَلَّ بِهِ إِبْرَاهِيمَ علیه السلام فَقَالَ علیه السلام مِنْهَا الْيَقِينُ وَ ذَلِكَ قَوْلَ اللَّهِ عَزَّوَجَلَّ وَ كَذلِكَ نُرِي إِبْرَاهِيمَ مَلَكُوتَ السَّمَاوَاتِ وَ الْأَرْضِ وَ لِيَكُونَ مِنَ الْمُوقِنِينَ وَ مِنْهَا الْمَعْرِفَةُ بِقَدَمٍ بَارِثِهِ وَ تَوْحِيدِهِ وَ تَنْزِيهِهِ عَنِ التَّشْبِيهِ حِينَ نَظَرَ إِلَى الْكَوْكَبِ وَ الْقَمَر وَ الشَّمْسِ فَاسْتَدَلَّ بأقول كُلِّ وَاحِدٍ مِنْهَا عَلَى حُدُوثِهِ وَ بِحُدُوثِهِ عَلَى مُحدثه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حَدِيثُ طَوِيلُ يَقُولُ فِيهِ علیه السلام يُجِيبُ لِبَعض الزَّنَادِقَة وَ قَد قَالَ وَ أَجِدُهُ قَدْ شَهَرَ هَفَوَاتِ أَنْبِيَائِهِ بوَصْفِهِ إِبْرَاهِيمَ علیه السلام بأَنَّهُ عَبَدَ كَوْكَبَاً مَرَّةً وَ مَرَّةً قَمَراً وَ مَرَّةً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هَفَوَاتُ الْأَنْبِيَاءِ علیهم السلام وَ مَا بَيَّنَهُ اللَّهُ فِي كِتَابِهِ فَإِنَّ ذَلِكَ مِنْ أَدَلَّ الدَّائِلِ عَلَى حِكْمَةِ اللَّهِ عَزَّ وَجَلَّ الْبَاهِرَةَ وَ قُدْرَتِهِ الْقَاهِرَةِ وَ عِزَّتِهِ الظَّاهِرَةِ لِأَنَّهُ عَلِمَ أَنْ بَرَاهِينَ الْأَنْبِيَاءِ علیهم السلام تَكْبُرُ فِي صُدُورِ أُمَمِهِمْ وَ أَنَّ مِنْهُمْ مَنْ يَتَّخِذَ بَعْضَهُمْ إِلَهَا كَالَّذِي كَانَ مِنَ النَّصَارَى فِي ابْنِ مريم علیها السلام فَذِكْرُهَا دَلَالَةٌ عَلَى تَخَلْفِهِمْ عَنِ الْكَمَالِ الَّذِي تَفَرَّدَ بِهِ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 حَضَرْتُ مَجْلِسَ الْمَأْمُونِ وَ عِنْدَهُ عَلِيُّ بْنُ مُوسَى الرِّضَا علیه السلام فَقَالَ لَه الْمَأْمُونُ فَأَخْبِرْنِي عَنْ قَوْلِ اللَّهِ عَزَّ وَ جَلَّ فِي إِبْرَاهِيمَ علیه السلام فَلَا جَنَّ عَلَيْهِ اللَّيْلُ رَأى كَوْكَباً قال هذا رَبِّي فَقَالَ الرضا علیه السلام إن إبْرَاهِيمَ علیه السلام وقَعَ إِلَى ثَلَاثَةَ أَصْنَافِ صَنْفِ يَعْبُدُ الزَّهْرَةَ وَ صنفِ يَعْبُدُ الْقَمَرَ وَ صَنْفَ يَعْبُدُ الشَّمْسَ وَ ذَلِكَ حِينَ خَرَجَ مِنَ السَّرَبِ الَّذِي أَخْفِيَ فِيهِ فَلَمَّا جَنَّ عَلَيْهِ اللَّيْلُ فَرَأَى الزُّهْرَةَ فَقَالَ هَذَا رَبِّ عَلَى الْإِنْكَارِ وَ الِاسْتِخْبَارِ فَلَمْ أَفَلَ الْكَوْكَبُ قَالَ لَا أُحِبُّ الْآفِلِينَ لِأَنَّ الْأَقُولَ مِنْ صِفَاتِ الْحَدَثِ لَا مِنْ صِفَاتِ الْقِدَمَ فَلَمَّا رَأَى الْقَدَرَ بِازِعَةٌ قَالَ هَذا رَبِّي عَلَى الْإِنْكَارِ وَ الِاسْتِخْبَارِ فَلَمَّا أَفَلَ قَالَ لَئِنْ لَمْ يَهْدِنِي رَبِّ لَأَكُونَنَّ مِنَ الْقَوْمِ الضَّالِّينَ يَقُولُ لَوْ لَمْ يَهْدِنِي رَبِّي لَكُنْتُ مِنَ الْقَوْمِ الضَّالِّينَ فَلَما أَصْبَحَ وَ رَأَى الشَّمْسَ بازِغَةً قَالَ هَذَا رَبِّي هذا أَكْبَرُ مِنَ الزُّهْرَةِ وَ الْقَمَرِ عَلَى الْإِنْكَار وَ الِاسْتِخْبَارِ لَا عَلَى الْإِخْبَارِ وَ الْإقْرَار فَلَمَّا أَفَلَتْ قَالَ لِلْأصْنَافِ الثَّلَاثَةِ مِنْ عَبَدَةَ الزُّهْرَةَ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ابراهیم علیه السلام موقعی که ستاره را دید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در جستجوی پروردگارش بود و کفر نمی ورزید و هر که از مردم مانند آن به ذهنش خطور کند، همان حکم را دارد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حدیث مورد آزمایش قراردادن ابراهیم علیه السلام توسط خدای عزوجل را ذکر کرده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ی آن ابتلا ها، یقین است و این همان کلام خداوند عزوجل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ascii="IRNazanin" w:hAnsi="IRNazanin" w:eastAsia="IRNazanin"/>
          <w:color w:val="111111"/>
          <w:sz w:val="28"/>
          <w:sz w:val="28"/>
          <w:szCs w:val="28"/>
          <w:rtl w:val="true"/>
          <w:lang w:bidi="fa-IR"/>
        </w:rPr>
        <w:t>؛ و همچنین شناخت قدیم بودن آفریدگار و توحید او و منزه شمردن او از تشبیه است، زمانی که به ستاره و ماه و خورشید نگاه کرد و با افول هر کدام بر حدوث آن ها استدلال کرد و با حدوث آن ها بر ایجاد کننده ی آن استدلال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از امیر المؤمنین علیه السلام است و در آن امام علیه السلام در جواب بعضی از زندیق ها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خدا در قرآن لغزش های پیامبرانش را مشهور ساخته است، مثل این که ابراهیم علیه السلام را توصیف کرده است به این که یک بار ستاره یک بار ماه و یک بار خورشید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لغزش های انبیاء علیهم السلام و آن چه خدا در کتابش بیان فرموده از روشن ترین دلیل ها بر حکمت نورانی و قدرت غالب و عزّت آشکار خدای عزوجل است؛ زیرا می دانست که معجزات پیامبران علیهم السلام در نظر امت هایشان بزرگ جلوه می کند و بعضی از این امت ها برخی از انبیاء علیهم السلام را معبود خود قرار می دهند؛ مثل آن چه نصاری در مورد فرزند مریم انجام دادند؛ پس آن را بیان کرد تا بر پایین بودن آن ها از کمالی که مخصوص خدای عزوجل است، دلالت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رضا علیه السلام نزد مأمون بود، در مجلس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فرموده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 رَأَى كَوْكَبًا قَالَ هَذَا رَبِّي</w:t>
      </w:r>
      <w:r>
        <w:rPr>
          <w:rFonts w:ascii="IRNazanin" w:hAnsi="IRNazanin" w:eastAsia="IRNazanin"/>
          <w:color w:val="111111"/>
          <w:sz w:val="28"/>
          <w:sz w:val="28"/>
          <w:szCs w:val="28"/>
          <w:rtl w:val="true"/>
          <w:lang w:bidi="fa-IR"/>
        </w:rPr>
        <w:t xml:space="preserve"> در مورد ابراهیم علیه السلام را توضیح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علیه السلام از سردابی که در آن مخفی شده بود، بیرون آمد، سه گروه از مردم را یافت گروهی که ستاره ی زهره را و گروهی که ماه را و گروهی که خورشید را می پرستیدند پس هنگامی که شب بر او سایه انداخت و ستاره ی زهره را دید، از روی انکار و طلب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هنگامی که این ستاره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افول کنندگان را دوست ندارم زیرا که افول از صفات حادث است نه چیزی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ماه را دید که طلوع کرده است انکار آمیز و پرسش گرانه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 زمانی که ماه از دیدگان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هدایت نکند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و خورشید را دید که درخشان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انکار و پرسش نه از روی پذیرش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 این از زهره و ماه هم بزرگ تر است آن گاه که خورشید غروب کرد، به گروه های سه گانه ای که زهره، ماه و خورشید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شریک هایی که </w:t>
      </w:r>
    </w:p>
    <w:p>
      <w:pPr>
        <w:pStyle w:val="BookText"/>
        <w:rPr/>
      </w:pPr>
      <w:r>
        <w:rPr>
          <w:rFonts w:ascii="Amiri" w:hAnsi="Amiri" w:eastAsia="Amiri" w:cs="Amiri"/>
          <w:color w:val="111111"/>
          <w:sz w:val="28"/>
          <w:sz w:val="28"/>
          <w:szCs w:val="28"/>
          <w:rtl w:val="true"/>
          <w:lang w:bidi="ar-SA"/>
        </w:rPr>
        <w:t>وَ الْقَمَرِ وَ الشَّمْسِ يَا قَوْمِ إِنِّي بَرِيءٌ بِمَا تُشْرِكُونَ إِنِّي وَجَهْتُ وَجْهِيَ لِلَّذِي فَطَرَ السَّماواتِ وَ الْأَرْضَ حَنِيفاً وَ مَا أَنَا مِنَ الْمُشْرِكِينَ وَ إِنَّمَا أَرَادَ إِبْرَاهِيمُ علیه السلام بِمَا قَالَ أَنْ يُبَيِّنَ لَهُمْ بُطْلَانَ دِينِهِمْ وَ يُثْبِتَ عِنْدَهُمْ أَنَّ الْعِبَادَةَ لَا تَحِقُّ لِمَا كَانَ بِصِفَةَ الزُّهْرَةِ وَ الْقَمَرَ وَ الشَّمْسِ وَ إِمَا تَحِقُّ الْعِبَادَةُ لِخَالِقِهَا وَ خَالِقِ السَّمَاوَاتِ وَ الْأَرْضِ وَ كَانَ مَا احْتَجَّ بِهِ عَلَى قَوْمِهِ بِمَا أَلْهَمَهُ اللَّهَ عَزَّ وَ جَلَّ وَ آتَاهُ كَمَا قَالَ عزَّوَجَلَّ وَ تِلْكَ حُجَّتُنَا آتَيْنَاها إِبْرَاهِيمَ عَلى قَوْمِهِ فَقَالَ الْمَأْمُونُ لِلَّهِ دَرَكَ يَا ابْنَ رَسُول الله صلی الله علیه و اله و سلم﴾</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آزَرَ أَبَا إِبْرَاهِيمَ علیه السلام كَانَ مُنَجِّماً لِنُمْرُو بْن كَنْعَانَ فَقَالَ لَهُ إِنِّي أَرَى فِي حِسَابِ النُّجُومِ أَنَّ هَذَا الزَّمَانَ يُحْدِثُ رَجُلًا فَيَنْسَخُ هَذَا الدِّينَ وَ يَدْعُو إِلَى دَيْنِ آخَرَ فَقَالَ لَهُ نُمْرُودُ فِي أَى بِلَادِ يَكُونُ قَالَ فِي هَذِهِ الْبَلَادِ وَ كَانَ مَنْزِلُ نُمْرُودَ بِكُوثَى رَبِّي فَقَالَ لَهُ نُمْرُودُ قَدْ خَرَجَ إِلَى الدُّنْيَا قَالَ آزَرُ لَا قَالَ فَيَنْبَغِي أَنْ يُفَرَّقَ بَيْنَ الرِّجَالِ وَ النِّسَاءِ فَفَرَّقَ بَيْنَ الرِّجَالِ وَ النِّسَاءِ وَ حَمَلَتْ أُمُّ إِبْرَاهِيمَ علیه السلام بِإِبْرَاهِيمَ علیه السلام وَ لَمْ يُبَيَّنُ حَمْلُهَا فَلَمَّا حَانَتْ وَلَادَتْهَا قَالَتْ يَا آزَرْ إِنِّي قَدِ اعْتَلَلْتُ وَ أَرِيدُ أَنْ أَعْتَزِلَ عَنْكَ وَ كَانَ فِي ذَلِكَ الزَّمَانِ الْمَرْأَةُ إِذَا اغْتَلَتْ اعْتَزَلَتْ عَنْ زَوْجِهَا فَخَرَجَتْ وَ اعْتَزَلَتْ فِى غَار وَ وَضَعَتْ بِإِبْرَاهِيمَ علیه السلام وَ هَيَّأتُه وَ قَمَّطَتُهُ وَ رَجَعَتْ إِلَى مَنْزِلِهَا وَ سَدَّتْ بَابَ الْغَارِ بِالْحِجَارَة فَأَجْرَى اللَّهُ لِإِبْرَاهِيمَ علیه السلام لَبَناً مِنْ إِبْهَامِهِ وَكَانَتْ تَأْتِيهِ أُمُّهُ وَ وَكَلَ نُمْرُودُ بكُلِّ امْرَأَةَ حَامِل فَكَانَ يَذْبَحْ كُلَّ وَلَدٍ ذَكَرِ فَهَرَبَتْ أُمُّ إِبْرَاهِيمَ علیه السلام بِإِبْرَاهِيمَ علیه السلام مِنَ الذَّبْحِ وَ كَانَ يَشبُّ إِبْرَاهِيمُ علیه السلام فِي الْغَارِ يَوْماً كَمَا يَشَبُّ غَيْرُهُ فِي الشَّهْرِ حَتَّىٰ أَتَى لَهُ فِي الْغَارِ ثَلَاثَ عَشَرَةَ سَنَةً فَلَمَّا كَانَ بَعْدَ ذَلِكَ زَارَتْهُ أُمُّهُ فَلَمَّا أَرَادَتْ أَنْ تُفَارقَهُ شَبَّتْ بِهَا فَقَالَ يَا أَمِّي أَخْرِجِينِي فَقَالَتْ لَهُ يَا بُنَيَّ إِنَّ الْمَلِكَ إِنْ عَلِمَ أَنَّكَ وَلِدْتَ فِي هَذَا الزَّمَانِ قَتَلَكَ فَلَمَّا خَرَجَتْ أُمُّهُ خَرَجَ مِنَ الْغَارِ وَ قَدْ غَابَتِ الشَّمْسُ نَظَرَ إِلَى الزَّهْرَةَ فِي السَّمَاءِ فَقَالَ هَذا رَبِّي فَلَمَّا غَابَتِ الزُّهْرَةُ فَقَالَ لَوْ كَانَ هَذَا رَبِّي مَا تَحَرَكَ وَ لَا بَرِحَ ثُمَّ قَالَ لا أُحِبُّ الْآفِلِينَ وَ الْآفِلُ الْغَائِبُ فَلَمَّا نَظَرَ إِلَى الْمَشْرِقِ رَأَى وَ قَدْ طَلَعَ الْقَمَرُ قَالَ هذا رَبِّي هَذَا أَكْبَرُ وَ أَحْسَنُ فَلَمَّا تَحَرَكَ وَ زَالَ قَالَ لَئِنْ لَمَّيَهْدِنِي رَبِّي لَأَكُونَنَّ مِنَ الْقَوْمِ الضَّالِّينَ فَلَمَّا أَصْبَحَ وَ طَلَعَتِ الشَّمْسُ وَ رَأَى ضَوْاهَا وَ قَدْ أَضَاءَتِ الشَّمْسُ الدُّنْيَا لِطُلُوعِهَا قَالَ هذا رَبِّي هذا أَكْبَرُ وَ أَحْسَنُ فَلَمَّا تَحَرَكَتْ وَ زَالَتْ كَشَطَ اللَّهُ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سازید بیزارم 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خواست برای آنان بطلان دینشان را روشن و ثابت کند که پرستش همانند زهره، ماه یا خورشید سزاوار نیست و تنها شایسته ی ستایش همانا آفریننده ی آن ها و خالق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ابراهیم با آن بر قومش حجت آورد و استدلال کرد از چیز هایی بود که خداوند عزوجل به او الهام کرده بود همچنان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حُجَّتُنَا آتَيْنَاهَا إِبْرَاهِيمَ عَلَى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پسر رسول خدا صلی الله علیه و اله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علیه السلام یعنی آزر منجم نمرود بن کنعان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محاسبات نجومی چنین می بینم که در این زمان مردی ظهور می کند و این دین را دگرگون می کند و به دینی دیگر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سرزمین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نمرود در سرزمین کوثی ربّا بود پس نمرود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بهتر است مردان را از زنان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ابراهیم علیه السلام به ابراهیم علیه السلام آبستن شد و آبستنی خویش را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زایمان او فرا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آذر من مریض شدم و می خواهم از تو جدا شوم و در آن زمان هر گاه زنی مریض می شد از شوهرش فاصله می گرفت پس خارج شد و در غاری گوشه نشینی کرد و ابراهیم علیه السلام را زایید و او را آماده کرد و قنداق بر او بست و در غار گذاشت و به خانه اش برگشت و با سنگ در غار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شیر را از انگشت شصت برای وی جاری ساخت و مادرش به او سر می زد و نمرود مردی را بر هر زن آبستنی گماشت و هر فرزند پسری را که به دنیا می آمد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ابراهیم علیه السلام پسرش را از مرگ نجات داد و ابراهیم علیه السلام در یک روز به اندازه ی یک ماه بزرگ می شد، تا این که در این غار، سیزده سال از عمرش گذشت پس از گذشت این مدت مادرش برای دیدن او آمد و هنگامی که خواست از او جدا شود، ابراهیم علیه السلام به وی در آویخت و به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مرا از این جا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پادشاه اگر بداند تو در این زمان به دنیا آمدی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مادرش بیرون آمد، از غار خارج شد، در حالی که خورشید غروب کرده بود به ستاره ی زهره در آسمان نگاه کرد و گفت این پروردگار من است و موقعی که غروب کرد گفت اگر این پروردگار من بود، حرکت نمی کرد و افول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افول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مشرق نگاه کرد ماه را در حال طلوع دید و گفت این پروردگار من است این بزرگتر و زیباتر است ولی هنگامی که حرکت کرد و ناپدید شد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راهنمایی نکند، مسلماً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شد و خورشید طلوع کرد و نورش را دید و دنیا از طلوع آن نورانی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حرکت کرد و ناپدید شد، خداوند، پهنه آسمان ها را برای او آشکار کرد تا این که عرش و آن چه بر روی آن است را دید و نیز ملکوت آسمان ها و زمین را به وی نشان داد و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شریک هایی که شما </w:t>
      </w:r>
    </w:p>
    <w:p>
      <w:pPr>
        <w:pStyle w:val="BookText"/>
        <w:rPr/>
      </w:pPr>
      <w:r>
        <w:rPr>
          <w:rFonts w:ascii="Amiri" w:hAnsi="Amiri" w:eastAsia="Amiri" w:cs="Amiri"/>
          <w:color w:val="111111"/>
          <w:sz w:val="28"/>
          <w:sz w:val="28"/>
          <w:szCs w:val="28"/>
          <w:rtl w:val="true"/>
          <w:lang w:bidi="ar-SA"/>
        </w:rPr>
        <w:t>عَنِ السَّمَاوَاتِ حَتَّى رَأَى الْعَرْشَ وَ مَنْ عَلَيْهِ وَ أَرَاهُ اللَّهُ مَلَكُوتَ السَّمَاوَاتِ وَ الْأَرْضِ فَعِنْدَ ذَلِكَ قَالَ يَا قَوْمِ إِنِّي بَرِيءٌ مِمَّا تُشْرِكُونَ إِنِّي وَجَهْتُ وَجْهِيَ لِلَّذِي فَطَرَ السَّماواتِ وَ الْأَرْضَ حَنِيفاً وَ مَا أَنَا مِنَ الْمُشْرِكِينَ فَجَاءَ إِلَى أُمِّهِ وَ أَدْخَلَتْهُ دَارَهَا وَ جَعَلَتْهُ بَيْنَ أَوْلَادِهَا وَ سُئِلَ أَبُو عَبْدِ اللَّهِ علیه السلام عَنْ قَوْل إِبْرَاهِيمَ علیه السلام هذا رَبِّي لِغَيْرِ اللَّهِ هَلْ أَشْرَكَ فِي قَوْلِهِ هَذا رَبِّي فَقَالَ مَنْ قَالَ هَذَا الْيَوْمَ فَهُوَ مُشْرِكَ وَ لَمْ يَكُن مِنْ إبْرَاهِيمَ علیه السلام شرك﴾</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سَأَلَهُ سَائِلُ عَنْ وَقْتِ الْمَغْرِبِ قَالَ إِنَّ اللَّهَ تَعَالَى يَقُولُ فِي كِتَابِهِ لِإِبْرَاهِيمَ علیه السلام فَلَمَّا جَنَّ عَلَيْهِ اللَّيْلُ رَأَى كَوْكَباً فَهَذَا أَوَّلُ الْوَقْتِ وَ آخِرُ ذَلِكَ غَيْبُوبَةُ الشَّفَقِ وَ أَوَّلُ وَقْتِ الْعِشَاءِ ذَهَابُ الْحُمْرَة وَ آخِرُ وَقْتِهَا إِلَى غَسَقَ اللَّيْلِ يَعْنِي نِصْفَ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الْقَمَرَ بازغا قالَ هذا رَبِّ فَلَها أَفَلَ قَالَ لَئِنْ لَمْ يَهْدِي رَبِّي لَأَكُونَنَّ مِنَ الْقَوْمِ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انْقَرَضَ آدَمَ علیه السلام وَ صَالِحُ ذُرِّيَّتِهِ بَقِيَ شَيْتْ علیه السلام وَصِيُّهُ لَا يَقْدِرُ عَلَى إِظْهَارِ دِينِ اللهِ الَّذِى كَانَ عَلَيْهِ آدَمُ علیه السلام وَ صَالِحُ ذُرِّيَّتِهِ وَ ذَلِكَ أَنَّ قابيل تواعده بالقتل كما قتل أخاه هابيل علیه السلام فَسَارَ فِيهِمْ بِالتَّقِيَّة وَ الْكِثْمَانِ فَارْدَادُوا كُلَّ يَوْمٍ ضَلَالًا حَتَّى لَمْ يَبْقَ عَلَى الْأَرْضِ مَعَهُمْ إِنَّا مَنْ هُوَ سَلَفَ وَ لَحِقَ الْوَصِيُّ بِجَزِيرَةَ فِي الْبَحْرِ يَعْبُدُ اللَّهَ فَبَدَا لِلَّهِ تتَبَارَكَ وَتَعَالَى أَنْ يَبْعَثَ الرُّسُلَ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فَضَلَالاً كَانُوا قَبْلَ النَّبِيِّينَ أَمْ عَلَى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عَلَى هدَى كَانُوا عَلَى فِطْرَةَ اللَّهِ الَّتِي فَطَرَهُمْ عَلَيْهَا لَا تَبْدِيلَ لِخَلْقِ اللهِ وَ لَمْ يَكْرِنُوا لِيَهْتَدُوا حَتَّى يَهْدِيهِمْ اللَّهُ، أَ مَا تَسْمَعُ يَقُولُ إِبْرَاهِيمَ علیه السلام لَئِنْ لَمْ يَهْدِنِي رَبِّي لَأَكُونَنَّ مِنَ الْقَوْمِ الضَّالِّينَ أَي نَاسِيَا لِلْمِيثَاقِ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إِبْرَاهِيمَ علیه السلام لَئِنْ لَمْ يَهْدِنِي رَبِّي لَأَكُونَنَّ مِنَ الْقَوْمِ الضَّالِّينَ أَنْ نَاسِ لِلْمِيثَاقِ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برای خدا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مادرش رفت و مادر او را وارد خانه کرد و جزو فرزندانش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صادق علیه السلام درباره ی این سخن ابراهيم علیه السلام </w:t>
      </w:r>
      <w:r>
        <w:rPr>
          <w:rFonts w:ascii="Amiri" w:hAnsi="Amiri" w:eastAsia="Amiri" w:cs="Amiri"/>
          <w:color w:val="111111"/>
          <w:sz w:val="28"/>
          <w:sz w:val="28"/>
          <w:szCs w:val="28"/>
          <w:rtl w:val="true"/>
          <w:lang w:bidi="ar-SA"/>
        </w:rPr>
        <w:t>هَذَا رَبِّي</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چگونه می شود ابراهیم علیه السلام از ستارگان را با عبارت </w:t>
      </w:r>
      <w:r>
        <w:rPr>
          <w:rFonts w:ascii="Amiri" w:hAnsi="Amiri" w:eastAsia="Amiri" w:cs="Amiri"/>
          <w:color w:val="111111"/>
          <w:sz w:val="28"/>
          <w:sz w:val="28"/>
          <w:szCs w:val="28"/>
          <w:rtl w:val="true"/>
          <w:lang w:bidi="ar-SA"/>
        </w:rPr>
        <w:t>هَذَا رَبِّ</w:t>
      </w:r>
      <w:r>
        <w:rPr>
          <w:rFonts w:ascii="IRNazanin" w:hAnsi="IRNazanin" w:eastAsia="IRNazanin"/>
          <w:color w:val="111111"/>
          <w:sz w:val="28"/>
          <w:sz w:val="28"/>
          <w:szCs w:val="28"/>
          <w:rtl w:val="true"/>
          <w:lang w:bidi="fa-IR"/>
        </w:rPr>
        <w:t xml:space="preserve"> مورد خطاب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کسی که این را امروز بگوید حکم مشرک را دارد در حالی که شرک از ابراهیم علیه السلام سر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ی وقت مغرب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در کتاب خود به ابراهیم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 عَلَيْهِ اللَّيْلُ رَأَى كَوْكَباً</w:t>
      </w:r>
      <w:r>
        <w:rPr>
          <w:rFonts w:ascii="IRNazanin" w:hAnsi="IRNazanin" w:eastAsia="IRNazanin"/>
          <w:color w:val="111111"/>
          <w:sz w:val="28"/>
          <w:sz w:val="28"/>
          <w:szCs w:val="28"/>
          <w:rtl w:val="true"/>
          <w:lang w:bidi="fa-IR"/>
        </w:rPr>
        <w:t xml:space="preserve"> و این اوّل وقت است و آخر آن ناپدیدشدن شفق است و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از بین رفتن سرخی و آخر وقت آن تا تاریکی اوّل شب است یعنی نیمه 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ی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آن هم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نمی کرد، مسلما از گروه گمراهان بودم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چون آدم علیه السلام و فرزند او صالح علیه السلام از دنیا رفتند جانشین صالح شیث علیه السلام به نبوت رسید اما نمی توانست دین خدا که آدم علیه السلام و فرزند او صالح علیه السلام بر آن بودند اظهار کند؛ چرا که قابیل تهدید کرده بود که او را می کشد چنان که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که شیث علیه السلام با تقیّه و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می زیست و روز به روز بر گمراهی مردم افزوده می شد تا این که تمام کسانی که با آن ها بر روی زمین بودند به جزیره ای در میان دریا نزد شیث علیه السلام رفتند و شروع به پرستش خداوند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خداوند بدا حاصل شد تا پیامبرانی را به میان آن 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نادانان پرسیده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امر دست کشیده است و دروغ می گفتند؛ چرا که آن چیزی است که خداوند تبارک و تعالی هر سال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سختی، رفاه یا باران و غیر آن که می خواهد در آن سال اتفاق بیفتد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مردم که پیش از پیامبران می زیستند هدایت شده بودند یا در گمراهی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هدایت نشده بودند بلکه بر فطرت و سرشت خداوند که خداوند آن ها را بر آن خلق کرده بود، بودند و دگرگونی در آفرینش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هدایت نشده بودند تا این که خداوند، آنان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ابراهیم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لَّم يهدِنِي رَبِّي لأ كُونَنَّ مِنَ الْقَوْمِ الضَّالِّينَ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الْقَوْمِ الضَّالِّينَ</w:t>
      </w:r>
      <w:r>
        <w:rPr>
          <w:rFonts w:ascii="IRNazanin" w:hAnsi="IRNazanin" w:eastAsia="IRNazanin"/>
          <w:color w:val="111111"/>
          <w:sz w:val="28"/>
          <w:sz w:val="28"/>
          <w:szCs w:val="28"/>
          <w:rtl w:val="true"/>
          <w:lang w:bidi="fa-IR"/>
        </w:rPr>
        <w:t>؛ یعنی فراموش کننده ی عهد و پیمان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خورشید را دید که سینه ی افق را می شکافت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 این که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به یقین من از آن چه همتای خدا قرار می دهید بیزارم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عَلَى أبي عبدالله علیه السلام فَقَالَ رَأَيْتُ كَأَنَّ الشَّمْسَ طَالِعَةُ عَلَى رَأْسِي دُونَ جَسَدِى فَقَالَ تَنَالُ أَمْراً جَسِيماً وَ نُوراً سَاطِعاً وَ دِيناً شَامِلًا فَلَوْ غَطَّتْكَ لَانْغَمَسْتَ فِيهِ وَ لَكِنَّهَا غَطَّتْ رَأسَكَ أَ مَا قَرَأْتَ فَلَمَّا رَأَى الشَّمْسَ بازِةٌ قَالَ هذا رَبِّي فَلَمَّا أَفَلَتْ تَبَراً مِنْهَا إِبْرَاهِيمُ علیه السلام قَالَ قُلْتُ جُعِلْتُ فِدَاكَ إِنَّهُمْ يَقُولُونَ إِنَّ الشَّمْسَ خَلِيفَةُ أَوْ مُلْک فَقَالَ مَا أَرَاكَ تَنَالُ الْخِلَافَةَ وَ لَمْ يَكُنْ فِي آبَائِكَ وَ أَجْدَادِكَ مُلْكَ وَ أَيُّ خِدَفَة وَ مُلُوكِيَّة أَكْبَرُ مِنَ الدِّينِ وَ النُّورِ تَرْجُو بِهِ دُخُولَ الْجَنَّةِ إِنَّهُمْ يَعْلَطُونَ قُلْتُ صِدَقْتَ جُعِلْتَ فِدَاكَ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إبراهيم علیه السلام يا قوم إنّي بَرِيءٌ مِمَّا تُشْرِكُونَ إِنِّي وَجَهْتُ وَجْهِيَ لِلَّذِي فَطَرَ السَّماواتِ وَ الْأَرْضَ حَنِيفَاً وَ ما أَنَا مِنَ الْمُشْرِكِينَ وَ إِنَّمَا أَرَادَ إِبْرَاهِيمُ علیه السلام بِمَا قَالَ أَنْ يُبَيِّنَ لَهُمْ بُطْلَانَ دِينِهِمْ وَ يُثْبَتَ عِنْدَهُمْ أَنَّ الْعِبَادَةَ لَا تَحِقُّ لِمَا كَانَ بَصِفَةِ الزُّهَرَةِ وَ الْقَمَرَ وَ الشَّمْسِ وَ إِنَّمَا تَحِقُّ الْعِبَادَةُ لِخَالِقِهَا وَ خَالِقِ السَّمَاوَاتِ وَ الْأَرْضِ وَ كَانَ مَا احْتَجَ بِهِ عَلَى قَوْمِهِ بِمَا أَلْهَمَهُ اللَّهُ عَزَّوَجَلَّ وَ آتَاهُ كَمَا قَالَ عَزَّوَجَلَّ وَتِلْكَ حُجَّتُنَا آتَيْناها إِبْراهِيمَ عَلَى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بَعْدَ ثَلَاثِ تَكْبيرَاتِ مِنْ تَكْبِيرَاتِ الافْتِتَاحَ مَا رَوَاهُ الْحَلَبِيُّ وَ غَيْرَهُ عَن الصادق علیه السلام اللَّهُمَّ أَنْتَ الْمَلِكِ الْحَقِّ سُبْحَانَكَ رَبِّ الْبَيْتِ الْحَرَامِ ثُمَّ يُكَبَرُ تَكْبِيرَتَيْنِ أَخْرَيَيْنِ كَمَا أَشَرْنَا إِلَيْهِ ثُمَّ يَتَوَجَّهُ كَمَا كُنَّا نَبَّيْنَا عَلَيْهِ وَ يَقُولُ وَجَهْتُ وَجْهِيَ لِلَّذِي فَطَرَ السَّمَاوَاتِ وَ الْأَرْضَ عَلَى مِلَّةَ إِبْرَاهِيمَ علیه السلام وَ دِينِ مُحَمَّدِ صلی الله علیه و اله و سلم وَ مِنْهَاجِ عَلَى علیه السلام حَنِيفاً مُسْلِماً وَ مَا أَنَا مِنَ الْمُشْرِكِينَ إِنَّ عَلِيٍّ صلاتِي وَ نُسُكِي وَ مَحْيَايَ وَ مَمَاتِي لِلهِ رَبِّ الْعَالَمِينَ لا شَرِيكَ لَهُ وَ بِذلِكَ أُمِرْتُ وَ أَنَا مِنَ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يَعْرِفُ تَأْوِيلَ الصَّلَاةِ فَصَلَاتُهُ خِدَاجُ يَعْنِي نَاقِصَةٌ قِيلَ لَهُ مَا مَعْنَى تَكْبِيرَةِ الِافْتِتَاحِ اللَّهُ أَكْبَرُ فَقَالَ سُبْحَانَكَ رَبِّ الْبَيْتِ يَعْنِى الْبَيْتَ الْمَرْمُورَ وَ بَيْتَ اللَّهِ بِمَكَّةَ جَهْتُ وَجْهِي أَي أَقْبَلْتُ إِلَى رَبِّي وَ وَلَّيْتُ عَمَّا سِوَاهُ لِلَّذِي فَطَرَ السَّمَاوَاتِ وَ الْأَرْضَ يَعْنِي اخْتَرَعَ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اذنیه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خورشید بر سرم تابیده نه بر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امری با ارزش و نوری تابان و دینی فراوان خواهی رسید، و اگر همه جایت را فرا گرفته بود در آن فرو می رفتی ولی همان سرت را فرا گرفته؛ مگر نخوانده ای و هنگامی که خورشید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سینه ی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شکافت،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پروردگار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ابراهیم علیه السلام از آن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خلیفه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نبینم که به خلافت ،برسی در پدران و نیاکانت هم شاه نبوده و کدام خلافت و شاهی بالاتر از دین هستند و روشنی دل که به آن امید بهشت داری راستی آن ها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راست گفتی</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ascii="IRNazanin" w:hAnsi="IRNazanin" w:eastAsia="IRNazanin"/>
          <w:color w:val="111111"/>
          <w:sz w:val="28"/>
          <w:sz w:val="28"/>
          <w:szCs w:val="28"/>
          <w:rtl w:val="true"/>
          <w:lang w:bidi="fa-IR"/>
        </w:rPr>
        <w:t>؛ منظور ابراهیم از گفته های قبل اثبات باطل بودن دین و اعتقاد آن مردم بود و به آن ها ثابت کرد که چیز هایی مانند خورشید و ماه و ستاره شایستگی پرستیدن را ندارند و عبادت مستحق خالق ماه و خورشید و ستاره و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او برای قومش آورد چیزی بود که خدا به او الهام کرده بود و خدا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 آتيناها إِبْرَاهِيمَ عَلَى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متوجه کردم که آسمان ها و زمین را آفریده؛ در حالی که ایمان من خالص است؛ و از مشرکان نیستم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تکبیر از تکبیرات افتتاح آن چه را که حلبی و دیگران از امام صادق علیه السلام روایت کرده اند را می گوید سپس دو مرتبه تکبیر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فرمانروای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 خداوندی که پروردگار خانه کعبه ای سپس دو مرتبه دیگر تکبیر می گوید همان طور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که آگاه کردیم روی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وَجَهْتُ وَجْهِيَ لِلَّذِي فَطَرَ السَّماواتِ وَ الْأَرْضَ على ملة إبراهيم و دين محمد و منهاج على حَنيفاً مُسْلِماً</w:t>
      </w:r>
      <w:r>
        <w:rPr>
          <w:rFonts w:ascii="IRNazanin" w:hAnsi="IRNazanin" w:eastAsia="IRNazanin"/>
          <w:color w:val="111111"/>
          <w:sz w:val="28"/>
          <w:sz w:val="28"/>
          <w:szCs w:val="28"/>
          <w:rtl w:val="true"/>
          <w:lang w:bidi="fa-IR"/>
        </w:rPr>
        <w:t>، و من از مشرکین نیستم و به راستی نماز، تقوا، زنده بودن و مرگم از آن پروردگار رب العالمین است که هیچ شریکی برای او نیست و به این امر شدم در حالی که از مسلمانان هستم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تأویل نماز را نداند نمازش به سان سقط جنین است، یعنی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اللهُ أَكْبَر در تکبیر افتتاح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سُبْحَانَكَ رَبِّ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بيت المعمور و بیت الله در مکه است، </w:t>
      </w:r>
      <w:r>
        <w:rPr>
          <w:rFonts w:ascii="Amiri" w:hAnsi="Amiri" w:eastAsia="Amiri" w:cs="Amiri"/>
          <w:color w:val="111111"/>
          <w:sz w:val="28"/>
          <w:sz w:val="28"/>
          <w:szCs w:val="28"/>
          <w:rtl w:val="true"/>
          <w:lang w:bidi="ar-SA"/>
        </w:rPr>
        <w:t>وَجَهتُ وَجْهِي</w:t>
      </w:r>
      <w:r>
        <w:rPr>
          <w:rFonts w:ascii="IRNazanin" w:hAnsi="IRNazanin" w:eastAsia="IRNazanin"/>
          <w:color w:val="111111"/>
          <w:sz w:val="28"/>
          <w:sz w:val="28"/>
          <w:szCs w:val="28"/>
          <w:rtl w:val="true"/>
          <w:lang w:bidi="fa-IR"/>
        </w:rPr>
        <w:t xml:space="preserve">؛ یعنی به سمت پروردگارم روی آوردم و به هر آن چه غیر اوست پشت کردم، </w:t>
      </w:r>
      <w:r>
        <w:rPr>
          <w:rFonts w:ascii="Amiri" w:hAnsi="Amiri" w:eastAsia="Amiri" w:cs="Amiri"/>
          <w:color w:val="111111"/>
          <w:sz w:val="28"/>
          <w:sz w:val="28"/>
          <w:szCs w:val="28"/>
          <w:rtl w:val="true"/>
          <w:lang w:bidi="ar-SA"/>
        </w:rPr>
        <w:t>لِلَّذِي فَطَرَ السَّماواتِ وَ</w:t>
      </w:r>
      <w:bookmarkStart w:id="644" w:name="pg15969_172832"/>
    </w:p>
    <w:p>
      <w:pPr>
        <w:pStyle w:val="BookText"/>
        <w:rPr/>
      </w:pPr>
      <w:bookmarkEnd w:id="644"/>
      <w:r>
        <w:rPr>
          <w:rFonts w:ascii="Amiri" w:hAnsi="Amiri" w:eastAsia="Amiri" w:cs="Amiri"/>
          <w:color w:val="111111"/>
          <w:sz w:val="28"/>
          <w:sz w:val="28"/>
          <w:szCs w:val="28"/>
          <w:rtl w:val="true"/>
          <w:lang w:bidi="ar-SA"/>
        </w:rPr>
        <w:t>قَالَ كُنْ حَنِيفاً أَنْ ظَاهِراً عَلَى مِلَّةَ إِبْرَاهِيمَ علیه السلام وَ الْمِلَّةِ الْحَنِيفِيَّةِ الَّتِي جَ بِهَا إِبْرَاهِيمُ علیه السلام الْعَشَرَةِ الَّتِي لَا تُنْسَخُ وَ لَمْ تُنسَ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حاجَّهُ قَوْمُهُ قالَ أَتُحاجوني في الله وَ قَدْ هَدَانِ وَ لا أَخافُ ما تُشْرِكُونَ بِهِ إِلا أَنْ يَشَاءَ رَبِّي شَيْئًا وَسِعَ رَبِّ كُلَّ شَيْءٍ عِلْمٌ أَفَلا تَتَذَكَّرُونَ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آزرُ كُلَّمَا نَظرَ إِلَى إِبْرَاهِيمَ علیه السلام أحبه حبا شَدِيداً وَ كَانَ يَدْفَعْ إِلَيْهِ الْأَصْنَامَ لبَيعَهَا كَمَا يَبيعُ إِخْوَتُهُ فَكَانَ يُعَلِّقُ فِي أَعْنَاقِهَا الخُبُوطُ وَ يَجُرُّهَا عَلَى الْأَرْضِ وَ يَقُولُ مَنْ يَشْتَرَى مَا لَا يَضُرُّهُ وَ لَا يَنْفَعُهُ وَ يُغْرِقُهَا فِي الْمَاءِ وَ الْحَمْأَة وَ يَقُولُ لَهَا اشْرَبَى وَ تَكَلَّمِي فَذَكَرَ إِخْوَتُهُ ذَلِكَ لِأَبِيهِ فَنَهَاهُ فَلَمْ يَنْتَهِ فَحَبَسَهُ فِي مَنْزِلِهِ وَ لَمْ يَدَعْهُ يَخْرُجُ وَ حَاجَ قَوْمُهُ قَالَ إِبْرَاهِيمُ علیه السلام أَ تُحاجوني في الله وَ قَدْ هَدانِ أَى بَيْنَ إلى وَ لا أَخَافُ مَا تُشْرِكُونَ بِهِ إِلَّا أَنْ يَشَاءَ رَبِّي شَيْئًا وَسِعَ رَبِّي كُل شَيْءٍ عِلَا أَفَلا تَتَذَكَّرُونَ ثُمَّ قَالَ لَهُمْ وَ كَيْفَ أَخَافُ ما أَشْرَكْتُمْ وَلا تَخَافُونَ أَنَّكُمْ أَشْرَكْتُمُ بالله ما لم ينزل بِهِ عَلَيْكُمْ سُلطاناً فَأَيُّ الْفَرِيقَيْنِ أَحَقُّ بِالْأَمْنِ إِن كُنتُمْ تَعْلَمُونَ أَي أَن أَحَقِّ بِالْأَمْن حَيْثُ أَعْبُدُاللَّهَ أَوْ أَنْتُمُ الَّذِينَ تَعْبُدُونَ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سُلْطَنَا فَأَيُّ الْفَرِيقَينْ أَحَقُّ بِالْأَمْنِ إِن كُنتُمْ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16592293_2142443653"/>
      <w:bookmarkStart w:id="646" w:name="_Toc252"/>
      <w:bookmarkEnd w:id="645"/>
      <w:r>
        <w:rPr>
          <w:rtl w:val="true"/>
        </w:rPr>
        <w:t xml:space="preserve">باب </w:t>
      </w:r>
      <w:r>
        <w:rPr/>
        <w:t>1</w:t>
      </w:r>
      <w:r>
        <w:rPr>
          <w:rtl w:val="true"/>
        </w:rPr>
        <w:t xml:space="preserve">: </w:t>
      </w:r>
      <w:r>
        <w:rPr>
          <w:rtl w:val="true"/>
        </w:rPr>
        <w:t>الَّذِينَ</w:t>
      </w:r>
      <w:bookmarkEnd w:id="646"/>
    </w:p>
    <w:p>
      <w:pPr>
        <w:pStyle w:val="Heading4"/>
        <w:numPr>
          <w:ilvl w:val="3"/>
          <w:numId w:val="1"/>
        </w:numPr>
        <w:rPr/>
      </w:pPr>
      <w:bookmarkStart w:id="647" w:name="__RefHeading___Toc16592295_2142443653"/>
      <w:bookmarkStart w:id="648" w:name="_Toc253"/>
      <w:bookmarkEnd w:id="647"/>
      <w:r>
        <w:rPr>
          <w:rtl w:val="true"/>
        </w:rPr>
        <w:t>اشاره</w:t>
      </w:r>
      <w:bookmarkEnd w:id="64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اله و سلم فِي يَومِ الغَدِيرِ فَأَعْمَ كُلَّ أَبْيَضَ وَ أَسْوَدَ أَنَّ</w:t>
      </w:r>
      <w:bookmarkStart w:id="649" w:name="pg15969_172833"/>
    </w:p>
    <w:p>
      <w:pPr>
        <w:pStyle w:val="BookText"/>
        <w:rPr/>
      </w:pPr>
      <w:bookmarkEnd w:id="649"/>
      <w:r>
        <w:rPr>
          <w:rFonts w:ascii="Amiri" w:hAnsi="Amiri" w:eastAsia="Amiri" w:cs="Amiri"/>
          <w:color w:val="111111"/>
          <w:sz w:val="28"/>
          <w:sz w:val="28"/>
          <w:szCs w:val="28"/>
          <w:rtl w:val="true"/>
          <w:lang w:bidi="ar-SA"/>
        </w:rPr>
        <w:t>الْأَرْضَ</w:t>
      </w:r>
      <w:r>
        <w:rPr>
          <w:rFonts w:ascii="IRNazanin" w:hAnsi="IRNazanin" w:eastAsia="IRNazanin"/>
          <w:color w:val="111111"/>
          <w:sz w:val="28"/>
          <w:sz w:val="28"/>
          <w:szCs w:val="28"/>
          <w:rtl w:val="true"/>
          <w:lang w:bidi="fa-IR"/>
        </w:rPr>
        <w:t xml:space="preserve"> یعنی خلق و آفرینش را آفرید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حَنِيفاً</w:t>
      </w:r>
      <w:r>
        <w:rPr>
          <w:rFonts w:ascii="IRNazanin" w:hAnsi="IRNazanin" w:eastAsia="IRNazanin"/>
          <w:color w:val="111111"/>
          <w:sz w:val="28"/>
          <w:sz w:val="28"/>
          <w:szCs w:val="28"/>
          <w:rtl w:val="true"/>
          <w:lang w:bidi="fa-IR"/>
        </w:rPr>
        <w:t>؛ یعنی ظهور کننده آیین ابراهیم علیه السلام، و آیین دهگانه حنیفی که ابراهیم علیه السلام آورد و نه نسخ شده است و نه تا روز قیامت نسخ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 او ابراهیم با وی به گفتگو و ستیز پرداختند؛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درباره ی خدا با من گفتگو و ستیز می کنید؟ در حالی که خداوند با دلایل روشن مرا هدایت کرده؛ و من از آن چه شما همتای او قرار می دهید نمی ترسم و زیانی به من نمی رسانند؛ مگر پروردگارم چیزی را بخواهد وسعت آگاهی پروردگارم همه چیز را در بر می گیرد؛ آیا متذکر و بیدار نمی شوید؟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آزر به ابراهیم علیه السلام بیشتر می نگریست بیشتر او را دوست می داشت و به مانند دیگر برادرانش به او بت می داد تا آن 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در گردن آن بت ها نخی را آویزان می کرد و آن ها را روی زمین می کشاند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خرد آن چه که سود و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ها را در آب و گل و لای فرو می برد و به آن 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بنوشید 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آزر را از این امر باخبر ساختند و او وی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از این کار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آزر او را در خانه اش حبس کرد و نگذاشت او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گفتگو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خدا با من گفتگو و ستیز می کنید؟ در حالی که خداوند با دلایل روشن مرا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چه شما همتای او قرار می دهید نمی ترسم و زیانی به من نمی رسانند؛ مگر پروردگارم چیزی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آگاهی پروردگارم همه چیز را در بر می گیرد؛ آیا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شوید؟ سپس به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سُلْطاناً فَأَيُّ الْفَرِيقَيْنِ أَحَقُّ بِالْأَمْنِ إِنْ كُنتُمْ تَعْلَمُونَ</w:t>
      </w:r>
      <w:r>
        <w:rPr>
          <w:rFonts w:ascii="IRNazanin" w:hAnsi="IRNazanin" w:eastAsia="IRNazanin"/>
          <w:color w:val="111111"/>
          <w:sz w:val="28"/>
          <w:sz w:val="28"/>
          <w:szCs w:val="28"/>
          <w:rtl w:val="true"/>
          <w:lang w:bidi="fa-IR"/>
        </w:rPr>
        <w:t>؛ یعنی کدام یک به ایمنی سزاوارتر است من که خدا را می پرستم یا شمایی که بت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من از آن چه همتای خدا قرار می دهید بترسم؟ در حالی که شما از این نمی ترسید که برای خدا همتایی قرار داده اید که هیچ گونه دلیلی درباره ی آن بر شما نازل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به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می دانید؟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که ایمان آوردند و ایمان خود را با هیچ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نیالودند، ایمنی تنها از آن آن هاست؛ و آن ها هدایت یافتگانند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650" w:name="__RefHeading___Toc16592297_2142443653"/>
      <w:bookmarkStart w:id="651" w:name="_Toc254"/>
      <w:bookmarkEnd w:id="650"/>
      <w:r>
        <w:rPr>
          <w:rtl w:val="true"/>
        </w:rPr>
        <w:t xml:space="preserve">بخش </w:t>
      </w:r>
      <w:r>
        <w:rPr/>
        <w:t>1</w:t>
      </w:r>
      <w:r>
        <w:rPr>
          <w:rtl w:val="true"/>
        </w:rPr>
        <w:t xml:space="preserve">: </w:t>
      </w:r>
      <w:r>
        <w:rPr>
          <w:rtl w:val="true"/>
        </w:rPr>
        <w:t>آن ها که؛</w:t>
      </w:r>
      <w:bookmarkEnd w:id="65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است تا به هر سفید و سیاهی اعلام کنم که علی بن ابی طالب علیه السلام برادر وصی و جانشین من و امام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علی علیه السلام و پاکان از فرزندانم ثقل اصغر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دوستانشان </w:t>
      </w:r>
    </w:p>
    <w:p>
      <w:pPr>
        <w:pStyle w:val="BookText"/>
        <w:rPr/>
      </w:pPr>
      <w:r>
        <w:rPr>
          <w:rFonts w:ascii="Amiri" w:hAnsi="Amiri" w:eastAsia="Amiri" w:cs="Amiri"/>
          <w:color w:val="111111"/>
          <w:sz w:val="28"/>
          <w:sz w:val="28"/>
          <w:szCs w:val="28"/>
          <w:rtl w:val="true"/>
          <w:lang w:bidi="ar-SA"/>
        </w:rPr>
        <w:t>عَلَى بَن أَبِي طَالِب علیه السلام أَخِي وَ وَصِنِّى وَ خَلِيفَتِي وَ الْإِمَامُ مِنْ بَعْدِي مَعَاشِرَ النَّاسِ إِنَّ عَلِيَا علیه السلام وَ الطَّيبِينَ مِنْ وَلدَى علیهم السلام هُمُ النَّقْلُ الْأَصْغَرُ وَ الْقُرْآنُ هُوَ النَّقْلُ الْأَكْبَرِ أَلَا إِنْ أَوْلِيَاءَهُم هُمُ الْمُؤْمِنُونَ الَّذِينَ ذَكَرَهُمُ اللَّهُ فِي كِتَابِهِ فَقَالَ عَزَّوَجَلَّ لا تَجِدُ قَوْماً يُؤْمِنُونَ بِاللَّهِ وَ الْيَوْمِ الْآخِرِ يُوَادُّونَ مَنْ حَادَّ الله وَ رَسُولَهُ إِلَى آخِرِ الْآيَة أَلَا إِنَّ أَوْلِيَاءَ هُمُ الَّذِينَ وَصَفَهُمُ اللهُ عَزَّوَجَلَّ فَقَالَ الَّذِينَ آمَنُوا وَ لَم هُمُ يَلْبِسُوا إِيمانَهُمْ بِظُلْمٍ أُولَئِكَ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فِي قَوْل اللَّهِ تَبَارَكَ وَ تَعَالَى الَّذِينَ آمَنُوا وَ لَم يَلْبِسُوا إيمانهم بِظُلمِ أُولئِكَ هُمُ الْأَمَنُ وَ هُمْ مُهْتَدُونَ قَالَ علیه السلام يَا أَبَانُ أَنْتُمْ تَقُولُونَ هُوَ الشرك بِاللَّهِ وَ نَحْنُ نَقُولُ هَذِهِ الْآيَةُ نَزَلَتْ فِي أَمِير المُؤْمِنِينَ عَلِيِّ بن أبي طَالِبِ علیه السلام وَ أَهْلَ بَيْتِهِ لِأَنَّهُمْ لَمْ يُشركوا باللَّهِ طَرْفَةَ عَيْن قَطُّ وَ لَمْ يَعْبُدُوا اللَّاتِ وَ الْعُزَّى وَ هُوَ أَوَّلَ مَنْ صَلَّى مَعَ النَّبِيِّ صلی الله علیه و اله و سلم وَ هُوَ أَوَّلُ مَنْ صَدَقَهُ فَهَذِهِ الْآيَةُ نَزَلَتْ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مَرْيَمَ قَالَ سَأَلْتُ جَعْفَرَ بْنَ مُحَمَّدِ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هَذِهِ وَ اللَّهِ فِي عَلِيِّ بنِ أَبِي طَالِبِ علیه السلام خَاصَّةً مَا لَبَسَ إِيمَانَهُ بِشِرِّي وَ لَا ظُلْمٍ وَ لَا كَذِبِ وَ لَا سَرقَة وَ لَا خِيَانَة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مُجَاهِدٍ عَنِ ابْنِ عَبَّاسِ رحمه الله علیه فِي قَوْلِهِ الَّذِينَ آمَنُو يَا مُحَمَّدُ صلی الله علیه و اله و سلم الَّذِينَ صَدَقُوا بالتَّوْحِيدِ قَالَ هُوَ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 اله و سلم فِي مَسِيرَ لَهُ إِذْ رَأَى سَوَاداً مِنْ بَعِيدٍ فَقَالَ هَذَا سَوَادُ لَا عَهْدَ لَهُ بِأَنيس فَلَمَّا دَنَا سَلَّمَ فَقَالَ لَهُ رَسُولُ اللَّهِ صلی الله علیه و اله و سلم أَيْنَ أَرَادَ الرَّجُلُ قَالَ أَرَادَ يَثْرِبَ قَالَ وَ مَا أَرَدْتَ بهَا قَالَ أَرَدْتُ مُحَمَّدَ صلی الله علیه و اله و سلم قَالَ فَأَنَا مُحَمَّدٌ صلی الله علیه و اله و سلم قَالَ وَ الَّذِي بَعَثَكَ بِالْحَقِّ مَا رَأَيْتَ إِنْسَاناً مَنْ سَبْعَةِ أَيَّامٍ وَ لَا طَعِمْتُ طَعَاماً إِلَّا مَا نَاوَلَ مِنْهُ دَابَّتِي قَالَ فَعَرَضَ</w:t>
      </w:r>
    </w:p>
    <w:p>
      <w:pPr>
        <w:pStyle w:val="BookText"/>
        <w:rPr/>
      </w:pPr>
      <w:r>
        <w:rPr>
          <w:rFonts w:ascii="IRNazanin" w:hAnsi="IRNazanin" w:eastAsia="IRNazanin"/>
          <w:color w:val="111111"/>
          <w:sz w:val="28"/>
          <w:sz w:val="28"/>
          <w:szCs w:val="28"/>
          <w:rtl w:val="true"/>
          <w:lang w:bidi="fa-IR"/>
        </w:rPr>
        <w:t>همان مؤمنانی هستند که خداوند عزوجل در کتابش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دل هایشان نوشته و با روحی از ناحیه ی خودش آن ها را تقویت فرموده و آن ها را در باغ هایی از بهشت وارد می کند که نهر 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جاودانه در آن می مانند خدا از آن ها خشنود است و آنان نیز از خدا خشنودند آن ها حزب الله اند بدانید حزب الله 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ها کسانی هستند که خدای عزوجل آن ها را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 أُولئِكَ هُمُ الْأَمْنُ وَ هُمْ مُهْتَدُونَ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شرک به خدا است ما می گوییم این آیه درباره ی امیر المؤمنین علی بن ابی طالب علیه السلام و اهل بیتش نازل شده زیرا آن ها یک چشم به هم زدن به خدا مشرک نشدند و هرگز لات و عزی را نپرستیدند و او اول کسی بود که با پیامبر صلی الله علیه و اله و سلم نماز خواند و او اول کسی بود که پیامبر صلی الله علیه و اله و سلم را تصدیق نمود این آیه درباره ی آن جناب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مصداق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 لَم يَلْبِسُوا إِيمَانَهُم بِظُلْمٍ أُولَئكَ هُمُ الأَمْنُوهُم مُّهْتَدُون</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ابومریم، به خدا سوگند مصداق این آیه اختصاصاً علی بن ابی طالب علیه السلام است که او هرگز ایمان خود را به شرک، ظلم و دروغ، دزدی و خیانت آلوده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w:t>
      </w:r>
      <w:r>
        <w:rPr>
          <w:rFonts w:ascii="IRNazanin" w:hAnsi="IRNazanin" w:eastAsia="IRNazanin"/>
          <w:color w:val="111111"/>
          <w:sz w:val="28"/>
          <w:sz w:val="28"/>
          <w:szCs w:val="28"/>
          <w:rtl w:val="true"/>
          <w:lang w:bidi="fa-IR"/>
        </w:rPr>
        <w:t>؛ اى محمد کسانی هستند که توحید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امیر مؤمنان علیه السلام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کسی که برایش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 ها رسول خدا صلی الله علیه و اله و سلم در راهی حرکت می کرد که ناگهان از دور سیاهی به چشم خورد،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سیاهی که از دور به نظر می رسد با ما رفاقتی ندارد و تاکنون با ما مأنوس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رسید سلام کرد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به يثرب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نزد محمد صلی الله علیه و اله و سلم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صلی الله علیه و اله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تو را مبعوث کرد من هفت روز است آدمی ندیده ام و غذایی نخورده ام، مگر از گیاهانی که چارپایم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اسلام را بر وی عرضه کرد و او هم مسلمان شد در این هنگام مرکبش او را گاز گرفت و او بلافاصله درگذشت رسول اکرم صلی الله علیه و اله و سلم امر کرد او را غسل دادند و کفن کردند و بعد خود بر او نماز گزارد </w:t>
      </w:r>
      <w:bookmarkStart w:id="652" w:name="pg15969_172836"/>
    </w:p>
    <w:p>
      <w:pPr>
        <w:pStyle w:val="BookText"/>
        <w:rPr/>
      </w:pPr>
      <w:bookmarkEnd w:id="652"/>
      <w:r>
        <w:rPr>
          <w:rFonts w:ascii="Amiri" w:hAnsi="Amiri" w:eastAsia="Amiri" w:cs="Amiri"/>
          <w:color w:val="111111"/>
          <w:sz w:val="28"/>
          <w:sz w:val="28"/>
          <w:szCs w:val="28"/>
          <w:rtl w:val="true"/>
          <w:lang w:bidi="ar-SA"/>
        </w:rPr>
        <w:t>عَلَيْهِ الْإِسْلَامَ فَأَسْلَمَ قَالَ فَعَضَّتْهُ رَاحِلَتُهُ فَمَاتَ وَ أَمَرَ بِهِ فَغْسَلَ وَ كُفِّنَ ثُمَّ صَلَّى عَلَيْهِ النَّبِيُّ صلى الله عليه و اله و سلم قَالَ فَلَمَّا وُضِعَ فِي اللَّحَدِ قَالَ هَذَا مِنَ الَّذِينَ آمَنُوا وَ لَمْ يَلْبِسُوا إِيمَانَهُمْ بِظُلْمٍ﴾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اله و سلم يَخْرُجُ فِي مَلَإٍ مِنَ النَّاسِ مِنْ أَصْحَابِهِ كُلَّ عَشِيَّة خَمِيسِ إِلَى بَقِيعِ الْمَدَنِيِّينَ فَيَقُولُ السَّلَامُ عَلَيْكُمْ أَهْلَ الدِّيَارِ ثَلاثاً رَحِمَكُمُ اللهُ ثَلَاثَاً ثُمَّ يَلْتَفِتْ إِلَى أَصْحَابِهِ فَيَقُولُ هَؤُلَاءِ خَيْرُ مِنْكُمْ فَيَقُولُونَ يَا رَسُولَ الله صلى الله عليه و اله و سلم وَ لِمَ آمَنُوا وَ آمَنَّا وَ جَاهَدُوا وَ جَاهَدْنَا فَيَقُولُ إِنَّ هَوْلاءِ آمَنُوا وَ لَمْ يَلْبِسُوا إِيمَانَهُمْ بِظُلْمٍ وَ مَضَوْا عَلَى ذَلِكَ وَ أَنَا لَهُمْ عَلَى ذَلِكَ شَهِيدٌ وَ أَنْتُمْ تَبْقَوْنَ بَعْدِي وَ لَا أَدْرِي مَا تُحْدِثُونَ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Heading3"/>
        <w:numPr>
          <w:ilvl w:val="2"/>
          <w:numId w:val="1"/>
        </w:numPr>
        <w:rPr/>
      </w:pPr>
      <w:bookmarkStart w:id="653" w:name="__RefHeading___Toc16592299_2142443653"/>
      <w:bookmarkStart w:id="654" w:name="_Toc255"/>
      <w:bookmarkEnd w:id="653"/>
      <w:r>
        <w:rPr>
          <w:rtl w:val="true"/>
        </w:rPr>
        <w:t xml:space="preserve">باب </w:t>
      </w:r>
      <w:r>
        <w:rPr/>
        <w:t>2</w:t>
      </w:r>
      <w:r>
        <w:rPr>
          <w:rtl w:val="true"/>
        </w:rPr>
        <w:t xml:space="preserve">: </w:t>
      </w:r>
      <w:r>
        <w:rPr>
          <w:rtl w:val="true"/>
        </w:rPr>
        <w:t>آمَنُوا</w:t>
      </w:r>
      <w:bookmarkEnd w:id="654"/>
    </w:p>
    <w:p>
      <w:pPr>
        <w:pStyle w:val="Heading4"/>
        <w:numPr>
          <w:ilvl w:val="3"/>
          <w:numId w:val="1"/>
        </w:numPr>
        <w:rPr/>
      </w:pPr>
      <w:bookmarkStart w:id="655" w:name="__RefHeading___Toc16592301_2142443653"/>
      <w:bookmarkStart w:id="656" w:name="_Toc256"/>
      <w:bookmarkEnd w:id="655"/>
      <w:r>
        <w:rPr>
          <w:rtl w:val="true"/>
        </w:rPr>
        <w:t>اشاره</w:t>
      </w:r>
      <w:bookmarkEnd w:id="6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الْهَاشِمِيٌّ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الْإِيمَانُ فَلَيْسَ يَنْتَقِصُ كُلُّهُ وَ لَكِنْ يَنتَقِصُ قَلِيلًا قَلِيلًا قُلْتُ بَيْنَ الضَّلَال وَ الْكُفْرِ مَنْزِلَةً قَالَ مَا أَكْثَرَ غَرَى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جواب الزَّنْدِيقِ الْمُدَّعِى لِلتَّناقُضِ فِى الْقُرْآن قَالَ علیه السلام وَ أَمَّا قَوْلُهُ فَمَنْ يَعْمَلْ مِنَ الصَّالِحَاتِ وَ هُوَ مُؤْمِنٌ فَلَا كُفْرَانَ لِسَعْيِهِ وَ قَوْلُهُ وَ إِنِّي لَغَفَّارٌ مِنْ تَابَ وَآمَنَ وَ عَمِلَ صالحاً ثُمَّ اهْتَدَى فَإِنَّ ذَلِكَ كُلَّهُ يُغْنِي إِنَّا مَعَ اهْتِدَاءِ وَ لَيْسَ كُلُّ مَنْ وَقَعَ عَلَيْهِ اسْمُ الْإِيمَانِ كَانَ حَقِيقاً بِالنَّجَاةِ مِمَّا هَلَكَ بِهِ الْغُوَاةُ وَ لَوْ كَانَ ذَلِكَ كَذَلِكَ لَنَجَتِ الْيَهُودُ مَعَ اعْتِرَافِهَا التَّوْحِيدَ وَ إقْرَارِهَا بِاللَّهِ وَ نَجَا سَائِرُ الْمُقِرِّينَ بِالْوَحْدَانِيَّةِ مِنْ إِبْلِيسَ فَمَنْ دُونَهُ فِي الْكُفْرِ وَ قَدْ بَيَّنَ اللَّهُ ذَلِكَ بِقَوْلِهِ الَّذِينَ آمَنُوا وَ لَمْ يَلْبِسُوا إِيمَانَهُمْ بِظُلْمٍ أُولئِكَ هُمُ الْأَمَنُ وَ هُمْ مُهْتَدُونَ وَ بِقَوْلِهِ الَّذِينَ قَالُوا آمَنَّا بِأَفْوَاهِهِمْ وَ لَمْ تُؤْمِنْ قُلُوبُهُمْ وَ لِلْإِيمَان حَالَاتٌ وَ مَنَازِلُ يَطولُ شَرْحُهَا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رحمه الله علیه قُلْتُ لِعَلِيِّ بن أبي طالب علیه السلام أ يَدْخُلُ النَّارَ الْمُؤْمِنُ الْعَارِفُ الدَّاعِي قَالَ لَا قُلْتُ أ يَدْخُلُ الْجَنَّةَ مَنْ لَا يَعْرِف إِمَامَهُ قَالَ لَا إِذَا أَنْ يَشَاء الله قلت أ يَدْخُلُ النَّار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در قبر می گذاشتند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جمله کسانی است که ایمان آورده و ایمان خود را با هیچ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در هر شب جمعه با گروهی از اصحابشان به قبرستان بقیع در مدینه تشریف می بردند و در آن جا سه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شما ای اهل شهر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اصحابشان توجه نموده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اهل قبور از شما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برای چه؟ آن ها ایمان آورده ما نیز ایمان آورده ایم آن ها جهاد کرده اند ما نیز جهاد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ایمان آورده و ایمان خود را با هیچ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حال از دنیا رفتند و من بر این امر شهادت می دهم و شما پس از من در این دنیا باقی می مانید و نمی دانم پس از من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ایمان به یک باره از هم گسیخته نمی شود و از بین نمی رود بلکه رفته رفته به سوی گمراهی و کفر می رود بخشی از آن در گمراهی و بخشی دیگر در کفر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بین گمراهی و کفر درجه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دستگیره ها و دست آویز های ایمان چه بسیارند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زندیقی که ادعای تناقض در قرآن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دو آیه و هرکس چیزی از اعمال شایسته بجا آورد در حالی که ایمان داشته باشد، کوشش او ناسپاسی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 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فقط با هدایت یافتن سامان می یابد و این طور نیست هر که نام ایمان بر او آمد شایسته نجات و رهایی است با این که مرتکب اعمال هلاکت بار گردنکشان شده باشد، اگر این گونه بود باید قوم یهود نجات می یافتند با این که اعتراف به توحید داشته و معتقد به الله بودند، و نیز سایر یکتاپرستان نیز باید خلاص و رها می شدند از ابلیس گرفته تا پایین ترین افراد در کفر و مطلب به خوبی در این آیه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يَلْبِسُوا إِيمانَهُم بِظُلْمٍ أُولئِكَ هُمُ الْأَمْنُ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قلب آن ها ایمان نیاورده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حالات و منازلی دارد و شرح آن طول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مؤمن عارف داعی داخل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امامش را نشناسد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 یا مشرک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کافر کسی داخل آتش نمی شود مگر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أَصْلَحَكَ الله هر کس با ایمان به خدا و معرفت به امامش و اطاعت او </w:t>
      </w:r>
    </w:p>
    <w:p>
      <w:pPr>
        <w:pStyle w:val="BookText"/>
        <w:rPr/>
      </w:pPr>
      <w:r>
        <w:rPr>
          <w:rFonts w:ascii="Amiri" w:hAnsi="Amiri" w:eastAsia="Amiri" w:cs="Amiri"/>
          <w:color w:val="111111"/>
          <w:sz w:val="28"/>
          <w:sz w:val="28"/>
          <w:szCs w:val="28"/>
          <w:rtl w:val="true"/>
          <w:lang w:bidi="ar-SA"/>
        </w:rPr>
        <w:t>إِلَّا كَافِرُ أَوْ مُشْرِك قَالَ لَا يَدْخُلُ النَّارَ إِلَّا كَافِرُ إِلَّا أَنْ يَشَاءَ اللَّهُ قُلْتُ فَمَنْ لَقِيَ اللَّهَ مُؤْمِناً عَارِفاً بإمَامِهِ مُطِيعاً لَهُ أَ مِنْ أَهْلِ الْجَنَّةِ هُوَ قَالَ نَعَمْ إِذَا لَقِيَ اللَّهَ وَهُوَ مُؤْمِنُ قَالَ اللَّهُ عَزَّ وَ جَلَّ الَّذِينَ آمَنُوا وَ عَمِلُوا الصَّالِحَاتِ الَّذِينَ آمَنُوا وَ كَانُوا يَتَّقُونَ الَّذِينَ آمَنُوا وَ لَمْ يَلْبِسُوا إِيمَانَهُمْ بِظُلْمٍ قُلْتُ فَمَنْ لَقِيَ اللَّهَ مِنْهُمْ عَلَى الْكَبَائِرِ قَالَ هُوَ فِي مَشَيَّتِهِ إِنْ عَذَّبَهُ فَبِذَنْبِهِ وَ إِنْ تَجَاوَزَ عَنْهُ فَبِرَحْمَتِهِ﴾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قَلْب إِلَّا وَ لَهُ أذْنَانِ عَلَى أَحَدِهِمَا مَلَكَ مُرْشِدُ وَ عَلَى الْآخَر شَيْطَانُ مُفْتِنُ هَذَا يَأْمُرُهُ وَ هَذَا يَزْجُرُهُ وَ مِنَ الْإِيمَانِ مَا قَدْ ذَكَرَهُ اللَّهُ فِي الْقُرْآنِ خَبِيتٌ وَ طَيِّبٌ فَقَالَ مَا كانَ اللهُ لِيَذَرَ الْمُؤْمِنِينَ عَلى ما أَنتُمْ عَلَيْهِ حَتَّى يَمِيزَ الخَبِيثَ مِنَ الطَّيِّبِ وَ مِنْهُمْ مَنْ يَكُونُ مُؤْمِناً مُصَدِّقاً وَ لَكِنَّهُ يَلْبَسُ إِيمَانَهُ بِظُلْمٍ وَ هُوَ قَوْلُهُ الَّذِينَ آمَنُوا وَ لَم يَلْبِسُوا إِيمَا هُمْ بِظُلْمٍ أُولئِكَ لَهُمُ الْأَمْنُ وَ هُمْ مُهْتَدُونَ فَمَنْ كَانَ مُؤْمِنَا ثُمَّ دَخَلَ فِي الْمَعَاصِي الَّتِي نَهَى اللَّهُ عَنْهَا لَقَدْ لَبِسَ إِيمَانَهُ بِظُلْمٍ فَلَا يَنْفَعُهُ الْإِيمَانُ حَتَّى يَتُوبَ إِلَى اللَّهِ مِنَ الظُّلْمِ الَّذِي لَبِسَ إِيمَانَهُ حَتَّى يُخْدِي اللَّهُ إِيمَانَهُ فَهَذِهِ وَجُوهُ الْإِيمَان فِي كِتَابِ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الظُّلم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الَّذِينَ آمَنُوا وَ لَمْ يَلْبِسُوا إِيمَانَهُمْ بِظُلْم الزَّنَا مِنْهُ قَالَ أَعُوذُ بِاللَّهِ مِنْ أُولَئِكَ لَا وَ لَكِنَّهُ ذَنْبُ إِذَا تَابَ تَابَ اللَّهُ عَلَيْهِ وَ قَالَ مُدْمِنُ الزَّنَا وَ السَّرقَة وَشَارِبُ الْخَمْرِ كَعَابدِ الْوَثَنِ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يَلْبِسُوا إِيمَانَهُمْ بِظُلْمٍ أَي وَ لَمْ يَخْلِطُوا نَظِيرَهَا لِم تَلْبِسُونَ الْحَقَّ بِالْبَاطِلِ يَعْنِي الشِّرْكَ لِقَوْلِهِ إِنَّ الشَّرْكَ لَظُلْمٌ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عَلْقَمَةَ عَنْ عَبْدِ اللَّهِ علیه السلام قَالَ لَمَّا نَزَلَتْ هَذِهِ الْآيَةُ الَّذِينَ آمَنُوا وَ لَمْ يَلْبِسُوا إِيمانَهُمْ بِظُلْمٍ شَقَ ذَلِكَ عَلَى أَصْحَابِ النَّبِي صلی الله علیه و اله و سلم وَ قَالُوا أَيُّنَا لَمْ يَظْلِمْ نَفْسَهُ فَقَالَ رَسُولُ اللهِ صلی الله علیه و اله و سلم لَيْسَ كَمَا تَظُنُّونَ وَ إِنَّمَا هُوَ كَمَا قَالَ لَقَمَانَ رحمه اللَّه علیه لِابْنِهِ يَا بُنَيَّ لَا تُشْرِكْ بِاللَّهِ إِنَّ الشِّرْكَ لَظُلْمٌ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خدا را ملاقات کند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خدا را ملاقات کند و از مؤمنینی باشد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ایمان آورده و کار های شایسته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ها که ایمان آوردند و از مخالفت فرمان خدا پرهیز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 لَمْ يَلْبِسُوا إِيمَانَهُمْ بِظُلْمٍ</w:t>
      </w:r>
      <w:r>
        <w:rPr>
          <w:rFonts w:ascii="IRNazanin" w:hAnsi="IRNazanin" w:eastAsia="IRNazanin"/>
          <w:color w:val="111111"/>
          <w:sz w:val="28"/>
          <w:sz w:val="28"/>
          <w:szCs w:val="28"/>
          <w:rtl w:val="true"/>
          <w:lang w:bidi="fa-IR"/>
        </w:rPr>
        <w:t xml:space="preserve"> عرض کردم هر کس از آنان که خدا را با گناهان کبیره ملاقات کند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اختیار مشیت خداوند است اگر او را عذاب کند به خاطر گناه اوست و اگر از او بگذرد به رحمت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نیست مگر این که دو گوش دارد بر یکی از آن ها فرشته ی راهنما و بر دیگری شیطانی فتنه انگیز است آن به او فرمان می دهد و این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معانی ایمان هست که در قرآن آن را خبیث و همچنین پاک نامیده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که خداوند مؤمنان را به همان گونه که شما هستید واگذارد مگر آن که ناپاک را از پاک جدا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مؤمنین هستند که هم اقرار می کند و هم به دل باور دارد ولی ایمانش را به ستم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 لَمْ يَلْبِسُوا إِيمانَهُم بِظُلم أُولئِكَ هُمُ منُ وَ هُمْ مُهْتَدُونَ</w:t>
      </w:r>
      <w:r>
        <w:rPr>
          <w:rFonts w:ascii="IRNazanin" w:hAnsi="IRNazanin" w:eastAsia="IRNazanin"/>
          <w:color w:val="111111"/>
          <w:sz w:val="28"/>
          <w:sz w:val="28"/>
          <w:szCs w:val="28"/>
          <w:rtl w:val="true"/>
          <w:lang w:bidi="fa-IR"/>
        </w:rPr>
        <w:t xml:space="preserve"> پس هر کس مؤمن باشد سپس در نافرمانی هایی که خدا نهی فرموده داخل شود ایمانش را به ستم آلوده ساخته و از ایمانش سود نبرد تا از آن ستم به سوی خدا توبه کند، و خدا ایمانش را رها سازد این بود معانی ایمان در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عرض کردم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w:t>
      </w:r>
      <w:r>
        <w:rPr>
          <w:rFonts w:ascii="IRNazanin" w:hAnsi="IRNazanin" w:eastAsia="IRNazanin"/>
          <w:color w:val="111111"/>
          <w:sz w:val="28"/>
          <w:sz w:val="28"/>
          <w:szCs w:val="28"/>
          <w:rtl w:val="true"/>
          <w:lang w:bidi="fa-IR"/>
        </w:rPr>
        <w:t xml:space="preserve"> آیا زنا از جمله ظلم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آنان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گناه است و اگر بنده از آن توبه کند خدا توبه ی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معتاد به زنا و سرقت و آدم می خواره، مانند بت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يَلْبِسُوا إِيمانهم بِظُلْمٍ</w:t>
      </w:r>
      <w:r>
        <w:rPr>
          <w:rFonts w:ascii="IRNazanin" w:hAnsi="IRNazanin" w:eastAsia="IRNazanin"/>
          <w:color w:val="111111"/>
          <w:sz w:val="28"/>
          <w:sz w:val="28"/>
          <w:szCs w:val="28"/>
          <w:rtl w:val="true"/>
          <w:lang w:bidi="fa-IR"/>
        </w:rPr>
        <w:t>؛ مخلوط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تَلْبِسُونَ الحَقِّ بِالْباطِل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بزرگی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علقمه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 لَم يَلْبِسُوا إِيمَانَهُمْ بِظُلْم</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اصحاب پیامبر صلی الله علیه و اله و سلم سخت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ما به خودش ظلم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شما گمان می کنید نیست؛ آن همان گونه است که 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چیزی را همتای خدا قرار مده که شرک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657" w:name="pg15969_172840"/>
    </w:p>
    <w:p>
      <w:pPr>
        <w:pStyle w:val="BookText"/>
        <w:rPr/>
      </w:pPr>
      <w:bookmarkEnd w:id="65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 الَّذِينَ آمَنُوا وَ لَمْ يلْبِسُوا إيمانهم يظلم قَالَ بِشَكِّ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الَّذِينَ آمَنُوا وَ لَمْ يَلْبِسُوا إِيمانَهُمْ بِظُلْمِ قَالَ الشَكَ الشَّاكُ فِي الْآخِرَةَ مِثْلُ الشَّاكَ فِي الْأُولَى نَسْأَلُ الثَّبَات وَ حُسْنَ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شُعَيْب عَنْهُ فِي قَوْلِهِ وَ لَمْ يَلْبِسُوا إِيمانَهُمْ بِظُلْمِ قَالَ الضَّلَالُ فَمَا فَوْقَهُ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الَّذِينَ آمَنُوا وَ لَمْ يَلْبِسُوا إِيمَانَهُمْ بِظُلْمٍ مِنْهُ مَا أَحْدَثَ زَرَارَةً وَ أَصْحَابُهُ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قُلْتُ الَّذِينَ آمَنُوا وَ لَم يَلْبِسُوا إِيمانَهُمْ بِظُلْمٍ قَالَ أَعَاذَنَا اللَّهُ وَ إِيَّاكَ مِنْ ذَلِكَ الظُّلْمِ، قُلْتُ مَا هُوَ قَالَ هُوَ وَ اللَّهِ مَا أَحْدَثَ زُرَارَةً وَ أَبُو حَنِيفَةَ وَ هَذَا الضَّرْبُ، قَالَ قُلْتُ الزَّنَا مَعَهُ قَالَ الزَّنَا 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سَأَلْتُهُ عَنْ قَوْلِ اللَّهِ عَزَّوَجَلَ الَّذِينَ آمَنُو وَ لَمْ يَلْبِسُوا إِيمَانَهُمْ بِظُلْمٍ قَالَ نَعُوذُ بِاللَّهِ يَا بَابَصِيرَ أَنْ تَكُونَ مِمَّنْ لَبَسَ إِيمَانَهُ بِظُلْمٍ ثُمَّ قَالَ أُولَئِكَ الْخَوَارِجُ وَ أَصْحَابُهُمْ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 أَى صَدَقُوا وَ لَمْ يَنْكُثُوا وَ لَمْ يَدْخُلُوا فِي الْمَعَاصِي فَيَبْطلَ إِيمَانُهُمْ وَ تِلْكَ حُجَّتُنَا يَعْنِي مَا قَدِ احْتَجَّ إِبْرَاهِيمُ علیه السلام عَلَى أَبِيهِ وَ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Heading3"/>
        <w:numPr>
          <w:ilvl w:val="2"/>
          <w:numId w:val="1"/>
        </w:numPr>
        <w:rPr/>
      </w:pPr>
      <w:bookmarkStart w:id="658" w:name="__RefHeading___Toc16592303_2142443653"/>
      <w:bookmarkStart w:id="659" w:name="_Toc257"/>
      <w:bookmarkEnd w:id="658"/>
      <w:r>
        <w:rPr>
          <w:rtl w:val="true"/>
        </w:rPr>
        <w:t xml:space="preserve">باب </w:t>
      </w:r>
      <w:r>
        <w:rPr/>
        <w:t>3</w:t>
      </w:r>
      <w:r>
        <w:rPr>
          <w:rtl w:val="true"/>
        </w:rPr>
        <w:t xml:space="preserve">: </w:t>
      </w:r>
      <w:r>
        <w:rPr>
          <w:rtl w:val="true"/>
        </w:rPr>
        <w:t>أُولئِكَ كمُ الْأَمنُ وَ هُمْ مُهْتَدُونَ</w:t>
      </w:r>
      <w:bookmarkEnd w:id="659"/>
    </w:p>
    <w:p>
      <w:pPr>
        <w:pStyle w:val="Heading4"/>
        <w:numPr>
          <w:ilvl w:val="3"/>
          <w:numId w:val="1"/>
        </w:numPr>
        <w:rPr/>
      </w:pPr>
      <w:bookmarkStart w:id="660" w:name="__RefHeading___Toc16592305_2142443653"/>
      <w:bookmarkStart w:id="661" w:name="_Toc258"/>
      <w:bookmarkEnd w:id="660"/>
      <w:r>
        <w:rPr>
          <w:rtl w:val="true"/>
        </w:rPr>
        <w:t>اشاره</w:t>
      </w:r>
      <w:bookmarkEnd w:id="66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ابْتُلِيَ فَصَبَرَ وَ أَعْطِيَ فَشَكَرَ وَ ظَلَمَ فَغَفَرَ وَ ظَلَمَ فَاسْتَغْفَرَ قَالُوا مَا بَالُهُ قَالَ أُولئِكَ هُمُ الْأَمِّنُ وَ هُمْ 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الْأَمْنُ وَ هُمْ مُهْتَدُونَ نَزَلَتْ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bookmarkStart w:id="662" w:name="pg15969_172841"/>
    </w:p>
    <w:p>
      <w:pPr>
        <w:pStyle w:val="BookText"/>
        <w:rPr/>
      </w:pPr>
      <w:bookmarkEnd w:id="66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فرموده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إِیمَانَهُم بِظُلْمٍ</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شک آلودند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وَلَمْ يَلْبِسُوا إِيمانَهُمْ بِظُلْم</w:t>
      </w:r>
      <w:r>
        <w:rPr>
          <w:rFonts w:ascii="IRNazanin" w:hAnsi="IRNazanin" w:eastAsia="IRNazanin"/>
          <w:color w:val="111111"/>
          <w:sz w:val="28"/>
          <w:sz w:val="28"/>
          <w:szCs w:val="28"/>
          <w:rtl w:val="true"/>
          <w:lang w:bidi="fa-IR"/>
        </w:rPr>
        <w:t xml:space="preserve"> درباره ی کسانی نازل شده که اهل شک و تردید می باشند کسانی که درباره ی آخرت شک می کنند مانند کسانی هستند که در آغاز هم گرفتار می باشند از خداوند خواهانیم که ما را ثبات و حسن یقین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يَلْبِسُوا إِيمَانَهُم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گمراهی و آن چه بالاتر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w:t>
      </w:r>
      <w:r>
        <w:rPr>
          <w:rFonts w:ascii="IRNazanin" w:hAnsi="IRNazanin" w:eastAsia="IRNazanin"/>
          <w:color w:val="111111"/>
          <w:sz w:val="28"/>
          <w:sz w:val="28"/>
          <w:szCs w:val="28"/>
          <w:rtl w:val="true"/>
          <w:lang w:bidi="fa-IR"/>
        </w:rPr>
        <w:t>؛ زراره و اصحاب او در زمره ی این گروه هستند که ایمان خود را با ظلم در نیامیختند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عرض کردم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الَّذِینَ آمَنُوا وَ لَم يَلْبِسُوا إِيمَانَهُمْ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و تو را از آن ظلم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چیزی است که زراره و ابوحنیفه و این قبیل افراد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w:t>
      </w:r>
      <w:r>
        <w:rPr>
          <w:rFonts w:ascii="IRNazanin" w:hAnsi="IRNazanin" w:eastAsia="IRNazanin"/>
          <w:color w:val="111111"/>
          <w:sz w:val="28"/>
          <w:sz w:val="28"/>
          <w:szCs w:val="28"/>
          <w:rtl w:val="true"/>
          <w:lang w:bidi="fa-IR"/>
        </w:rPr>
        <w:t>،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خدای تبارک و تعالی از این که از جمله کسانی باشی که ایمانشان را با ظلم در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خوارج و اصحاب 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إِيمانَهُمْ بِظُلم</w:t>
      </w:r>
      <w:r>
        <w:rPr>
          <w:rFonts w:ascii="IRNazanin" w:hAnsi="IRNazanin" w:eastAsia="IRNazanin"/>
          <w:color w:val="111111"/>
          <w:sz w:val="28"/>
          <w:sz w:val="28"/>
          <w:szCs w:val="28"/>
          <w:rtl w:val="true"/>
          <w:lang w:bidi="fa-IR"/>
        </w:rPr>
        <w:t>، یعنی کسانی که راست گفتند و پیمان نشکستند و دست به گناه نیالودند تا بدین سبب ایمانشان باطل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w:t>
      </w:r>
      <w:r>
        <w:rPr>
          <w:rFonts w:ascii="IRNazanin" w:hAnsi="IRNazanin" w:eastAsia="IRNazanin"/>
          <w:color w:val="111111"/>
          <w:sz w:val="28"/>
          <w:sz w:val="28"/>
          <w:szCs w:val="28"/>
          <w:rtl w:val="true"/>
          <w:lang w:bidi="fa-IR"/>
        </w:rPr>
        <w:t xml:space="preserve"> مقصود آن چیزی است که ابراهیم علیه السلام به وسیله آن در برابر پدر و قومش استدلال کرد</w:t>
      </w:r>
      <w:r>
        <w:rPr>
          <w:rFonts w:eastAsia="IRNazanin" w:cs="IRNazanin"/>
          <w:color w:val="111111"/>
          <w:sz w:val="28"/>
          <w:szCs w:val="28"/>
          <w:rtl w:val="true"/>
          <w:lang w:bidi="fa-IR"/>
        </w:rPr>
        <w:t>.</w:t>
      </w:r>
    </w:p>
    <w:p>
      <w:pPr>
        <w:pStyle w:val="Heading4"/>
        <w:numPr>
          <w:ilvl w:val="3"/>
          <w:numId w:val="1"/>
        </w:numPr>
        <w:rPr/>
      </w:pPr>
      <w:bookmarkStart w:id="663" w:name="__RefHeading___Toc16592307_2142443653"/>
      <w:bookmarkStart w:id="664" w:name="_Toc259"/>
      <w:bookmarkEnd w:id="663"/>
      <w:r>
        <w:rPr>
          <w:rtl w:val="true"/>
        </w:rPr>
        <w:t xml:space="preserve">بخش </w:t>
      </w:r>
      <w:r>
        <w:rPr/>
        <w:t>3</w:t>
      </w:r>
      <w:r>
        <w:rPr>
          <w:rtl w:val="true"/>
        </w:rPr>
        <w:t xml:space="preserve">: </w:t>
      </w:r>
      <w:r>
        <w:rPr>
          <w:rtl w:val="true"/>
        </w:rPr>
        <w:t>ایمنی تنها از آن آن هاست و آن ها هدایت یافتگانند</w:t>
      </w:r>
      <w:r>
        <w:rPr>
          <w:rtl w:val="true"/>
        </w:rPr>
        <w:t>.</w:t>
      </w:r>
      <w:bookmarkEnd w:id="66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بلا دید ولی صبر کرد نعمت یافت و به خاطر آن نعمت شکر کرد، ستم شد و گذشت ستم کرد و آمرزش خواست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چه می شود؟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أُولئِكَ هُمُ الْأَمْنُ وَ هُمْ مُهْتَدُونَ</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الْأَمْنُ وَ هُمْ مُهْتَدُونَ</w:t>
      </w:r>
      <w:r>
        <w:rPr>
          <w:rFonts w:ascii="IRNazanin" w:hAnsi="IRNazanin" w:eastAsia="IRNazanin"/>
          <w:color w:val="111111"/>
          <w:sz w:val="28"/>
          <w:sz w:val="28"/>
          <w:szCs w:val="28"/>
          <w:rtl w:val="true"/>
          <w:lang w:bidi="fa-IR"/>
        </w:rPr>
        <w:t xml:space="preserve"> این آیه در مورد حضرت علی علیه السلام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يَا مَوْلَايَ نَحْنُ نَعْلَمُ أَنَّكُمْ اخْتِبَارُ اللَّهِ فِي قَوْلِهِ تَعَالَى نَرْفَعُ دَرَجاتٍ مَنْ نَشاءُ وَ قَوْلِهِ اللهُ أَعْلَمُ حَيْثُ يَجْعَلُ رِسَالَتَهُ قَالَ الصَّادِقِ علیه السلام صَدَقْتَ يَا مُفَضَّلُ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 يَعْنِي مَا قَدِ احْتَجَّ إِبْرَاهِيمُ علیه السلام عَلَى أَبِيهِ وَ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أَرَادَ إِبْرَاهِيمُ علیه السلام بِمَا قَالَ أَنْ يُبَيِّنَ لَهُمْ بُطْلَانَ دِينِهِمْ وَ يُثْبَتَ عِنْدَهُمْ أَنَّ الْعِبَادَةَ لَا تَحِقُّ لِمَا كَانَ بصِفَةِ الزُّهْرَةِ وَ الْقَمَرَ وَ الشَّمْسِ وَ إِنَّمَا تَحِقُّ الْعِبَادَةُ لِخَالِقِهَا وَ خَالِقِ السَّمَاوَاتِ وَ الْأَرْضِ وَ كَانَ مَا احْتَجَ بِهِ عَلَى قَوْمِهِ بِمَا أَلْهَمَهُ اللَّهُ عَزَّوَجَلَّ وَ آتَاهُ كَمَا قَالَ عَزَّوَجَلَّ وَ تِلْكَ حُجَّتُنا آتيناها إِبْراهِيمَ عَلى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آزَرْ عَمُ إِبْرَاهِيمَ علیه السلام مُنَجِّماً لِنُمْرُودَ وَ كَانَ لَا يَصْدُرُ إِنَّا عَنْ رَأيهِ فَقَالَ لَقَدْ رَأَيْتُ فِي لَيْلَتِي عَجَباً فَقَالَ مَا هُوَ قَالَ إِن مَوْلُوداً يُولَدْ فِي أَرْضِنَا هَذِهِ يَكُونَ هَلَاكُنَا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فَحْجِبَتِ الرِّجَالُ عَنِ النِّسَاءِ وَكَانَ تَارُخُ وَقَعَ عَلَى أَمْ إِبْرَاهِيمَ علیه السلام فَحَمَلَتْ فَأَرْسَلَ إِلَى الْقَوَابِلَ لِتَنْظُرَ إِلَى النِّسَاءِ وَ لَا يَكُونَ فِي الْبَطْن شَيْءٍ إِنَّا عَلِمْنَ بِهِ فَنَظَرْنَ إِلَى أَمَ إِبْرَاهِيمَ علیه السلام وَ أَلْزَمَ اللَّهُ مَا فِي الرَّحِيمِ الظَّهْرِ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بِهَا شَيْئًا فَلَمَّا وَضَعَتْ ذَهَبْتُ بِهِ إِلَى بَعْض الْغِيرَانِ فَجَعَلَتْهُ فِيهِ وَ أَرْضَعَتْهُ وَ جَعَلَتْ عَلَى بَابِ الْغَارِ صَخْرَةً فَجَعَلَ اللَّهُ رِزْقَهُ فِي إِبْيَامِهِ فَجَعَلَ يَمَسُّهَا فَتَشْحُبْ لَبَدْ وَ جَعَلَ يَشِبُّ فِي الْيَوْمِ كَمَا يَشِبُ غَيْرُهُ فِي الْجُمْعَةِ وَ يَشِبُ فِي الْجُمْعَةِ كَمَا يَشِبُ غَيْرُهُ فِي الشَّهْرِ فَمَكَكَ مَا شَاءَ اللَّهُ أَنْ يَمْكُتَ ثُمَّ أَخْرَجَ إِبْرَاهِيمَ علیه السلام مِنَ السَّرَب فَرَأَى الزُّهْرَةَ وَ قَوْماً يَعْبُدُونَهَا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عَلَى سَبِيلِ الْإِنْكَارِ رَبِّي فَلَمْ يَلْبَتْ أَنْ طَلَعَ الْقَمَرُ وَ عَبَدَهُ قَوْمُ أَيْضاً وَ قَالَ علیه السلام أَيْضاً عَلَى سَبِيلِ الْإِنْكَارِ لِيَكُونَ ذَلِكَ حُجَّةً عَلَيْهِمْ فِي إِثْبَاتِ التَّوْحِيدِ وَ نَفْيِ التَّشْبِيهِ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عَلَى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این ها دلایل ما بود که به ابراهیم در برابر قومش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هر کس را بخواهیم و شایسته ببینیم بالا می بریم؛ پروردگار تو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می دانیم که شما برگزیده ی خدا هستید به دلیل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نَرْفَعُ دَرَجاتٍ مَنْ نَشاءُ</w:t>
      </w:r>
      <w:r>
        <w:rPr>
          <w:rFonts w:ascii="IRNazanin" w:hAnsi="IRNazanin" w:eastAsia="IRNazanin"/>
          <w:color w:val="111111"/>
          <w:sz w:val="28"/>
          <w:sz w:val="28"/>
          <w:szCs w:val="28"/>
          <w:rtl w:val="true"/>
          <w:lang w:bidi="fa-IR"/>
        </w:rPr>
        <w:t xml:space="preserve"> و این آیه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مفصل 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ابراهیم علیه السلام به وسیله ی آن در برابر پدر و قومش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السلام از گفته های قبل اثبات باطل بودن دین و اعتقاد آن مردم بود و به آن ها ثابت کرد که چیز هایی مانند خورشید و ماه و ستاره شایستگی پرستیدن را ندارند و عبادت مستحق خالق ماه و خورشید و ستاره و آسمان ها و زمین است استدلالی که او برای قومش آورد چیزی بود که خدا به او الهام کرده بود و خدا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حُجَّتُنا آتيناها إِبْرَاهِيمَ عَلَى قَوْمِهِ</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عموی ابراهیم علیه السلام منجم نمرود بود و جز به دستور او کاری نمی کرد، به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نوزادی در این سرزمین ما به دنیا می آید که هلاکت و نابودی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زنان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با مادر ابراهیم علیه السلام در آمیخته بود و او به ابراهیم علیه السلام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افرادی را نزد قابله های آن زمان فرستاد تا زنان را معاینه کنند و آن ها در کار خود چنان ماهر بودند که هرچه در رحم زن بود می فهمیدند، آن ها مادر ابراهیم علیه السلام را معاینه کردند و خدای عزوجل آن بچه را که در رحم بود به پشت چسبانید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در شکم او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ابراهیم علیه السلام آن کودک را به دنیا آورد او را به غاری برد و در آن جا قرار داد و شیرش داد و بر در آن غار سنگی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ابراهیم علیه السلام را در سر انگشت ابهامش قرار داد و ابراهیم علیه السلام آن را می مکید و شیر از آن می جوشید و رشد او در یک روز مطابق رشد یک هفته بچه های دیگر بود، و در یک هفته به اندازه ی یک ماه دیگران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آن مقدار که خدا می خواست بماند،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از غار بیرون آورد و او ستاره ی زهره را دید که گروهی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ماه طلوع کرد و گروهی هم آن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از روی انکار سخنانش را در مورد ماه گفت تا آن حجت بر آن ها در اثبات توحید و انکار تشبیه خدا به مخلوقات باشد و آن کلام خداوند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 آتَيْناها إِبْرَاهِيمَ عَلَى قَوْمِهِ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وَهَبْنَا لَهُ إِسْحَاقَ وَ يَعْقُوبَ كُلَّا هَدَيْنَا لِنَجْعَلَهَا فِي أَهْلِ بَيْتِهِ وَ نُوحًا هَدَيْنَا مِنْ قَبْلُ لِنَجْعَلَهَا فِي أَهْلِ بَيْتِهِ فَآمَنَ الْعَقِبُ مِنْ ذُرِّيَّة الأَنبيَاءِ مَنْ كَانَ قَبْلَ إِبْرَاهِيمَ لِإِبْرَاهِيمَ علیه السلام وَ كَانَ بَيْنَ إِبْرَاهِيمَ علیه السلام وَ هُودِ مِنَ الانبياء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وَهَبْنا لَهُ إِسْحَاقَ وَ يَعْقُوبَ كُلَّا هَدَيْنَا لِنَجْعَلَهَا فِي أَهْلِ بَيْتِهِ وَ نُوحاً هَدَيْنَا مِنْ قبلُ لِنَجْعَلَهَا فِي أَهْلِ بَيْتِهِ فَآمَنَ الْعَقِبُ مِنْ ذُرِّيَّةِ الْأَنْبِيَاءِ علیهم السلام مَنْ كَانَ قَبْلَ إِبْرَاهِيمَ علیه السلام لإبْرَاهِيمَ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 يَا أَبَا الْجَارُودِ مَا يَقُولُونَ لَكُمْ فِي الحَسَنَ علیه السلام وَ الحُسَينِ علیه السلام قُلْتُ يُنْكِرُونَ عَلَيْنَا أَنَّهُمَا ابْنَا رَسُولُ اللَّهِ صلی الله علیه و اله و سلم قَالَ فَأَيَّ شَيْءٍ احْتَجَجْتُمْ عَلَيْهِمْ قُلْتُ احْتَجَجْنَا عَلَيْهِمْ بِقَوْلِ اللَّهِ عَزَّوَجَلَّ فِي عِيسَى ابْنِ مَرْيَمَ علیها السلام وَ مِنْ ذُرِّيَّتِهِ داوُدَ وَ سُلَيْمانَ وَ أَيُّوبَ وَ يُوسُفَ وَ موسى وَ هَارُونَ وَ كَذلِكَ نَجْزِي الْمُحْسِنِينَ وَ زَكَرِيَّا وَ يَحْيَى وَ عيسى فَجَعَلَ عِيسَى ابْنِ مَرْيَمَ علیه السلام مِنْ ذُرِّيَّة نُوح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نَسَبَ الْمَسِيحَ عِيسَى ابْنَ مَرْيَمَ علیه السلام إِلَى خَلِيلِهِ إِبْرَاهِيمَ علیه السلام بِأُمِّهِ مَرْيَمَ علیها السلام الْبكْرِ الْبَتُولِ الَّتِي لَمْ يَمَسَّهَا بَشَرُ فِي قَوْلِهِ تَعَالَى وَ مِنْ ذُرِّيَّتِهِ دَاوُدَ وَ سُلَيْمانَ وَ أَيُّوبَ وَ يُوسُفَ وَ مُوسى وَ 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 فَنَسَبَهُ بأُمِّهِ وَحْدَهَا إِلَى خَلِيلِهِ إِبْرَاهِيمَ علیه السلام كَمَا نَسَبَ دَاوُدَ علیه السلام وَ سُلَيْمَانَ علیه السلام وَ أَيُّوبَ علیه السلام وَ يُوسُفَ علیه السلام وَ موسی علیه السلام وَ هَارُونَ علیه السلام بآبَائِهِمْ وَ أُمَّهَاتِهِم فَضِيلَةٌ لِعِيسَى علیه السلام وَ مَنْزِلَةَ رَفِيعَةً بأمِّهِ وَحْدَهَا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نَسَبَ اللَّهُ عِيسَى ابْن مَرْيَمَ علیه السلام فِي الْقُرْآنِ إِلَى إِبْرَاهِيمَ علیه السلام مِنْ قِبَل النِّسَاءِ قَالَ وَ مِنْ ذُرِّيَّتِهِ دَاوُدَ وَ سُلَيْمانَ إِلَى قَوْلِهِ وَ يَحْيى وَ عِيسَى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و اسحاق و یعقوب را به او ابراهیم بخشیدیم؛ و همه را هدایت کردیم؛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هدایت نمودیم؛ و از فرزندان او داود و سلیمان و ایوب و یوسف و موسی و هارون را هدایت کردیم؛ این گونه نیکوکاران را پاداش می دهیم</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w:t>
      </w:r>
      <w:r>
        <w:rPr>
          <w:rFonts w:ascii="IRNazanin" w:hAnsi="IRNazanin" w:eastAsia="IRNazanin"/>
          <w:color w:val="111111"/>
          <w:sz w:val="28"/>
          <w:sz w:val="28"/>
          <w:szCs w:val="28"/>
          <w:rtl w:val="true"/>
          <w:lang w:bidi="fa-IR"/>
        </w:rPr>
        <w:t xml:space="preserve"> تا آن را در خاندان او قرار دهیم و دستور نسل پیامبران پیش از ابراهیم علیه السلام برای ابراهیم علیه السلام مقرر شد، و میان ابراهیم و هود علیهم السلام پیامبرانی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وَهَبْنَا لَهُ إِسْحَقَ وَ يَعْقُوبَ كُلاً هَدَيْنَا</w:t>
      </w:r>
      <w:r>
        <w:rPr>
          <w:rFonts w:ascii="IRNazanin" w:hAnsi="IRNazanin" w:eastAsia="IRNazanin"/>
          <w:color w:val="111111"/>
          <w:sz w:val="28"/>
          <w:sz w:val="28"/>
          <w:szCs w:val="28"/>
          <w:rtl w:val="true"/>
          <w:lang w:bidi="fa-IR"/>
        </w:rPr>
        <w:t xml:space="preserve"> تا آن را در اهل بیت او قرار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نُوحًا هَدَيْنَا مِن قَبلُ</w:t>
      </w:r>
      <w:r>
        <w:rPr>
          <w:rFonts w:ascii="IRNazanin" w:hAnsi="IRNazanin" w:eastAsia="IRNazanin"/>
          <w:color w:val="111111"/>
          <w:sz w:val="28"/>
          <w:sz w:val="28"/>
          <w:szCs w:val="28"/>
          <w:rtl w:val="true"/>
          <w:lang w:bidi="fa-IR"/>
        </w:rPr>
        <w:t xml:space="preserve"> تا آن را در اهل بیت او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نسل آینده ی خاندان انبیاء علیهم السلام، آنان که قبل از ابراهیم علیه السلام و از ابراهیم علیه السلام بودند قرار داد و به آن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ابوجارود درباره ی حسن و حسین علیهما السلام به شما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می کنند که آنان پسران رسول خدا صلی الله علیه و اله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ی چه چیزی بر آنان احتجاج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کلام خداوند عزوجل درباره ی عیسی بن مریم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ذُرِّيَّتِهِ دَاوُودَ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ascii="IRNazanin" w:hAnsi="IRNazanin" w:eastAsia="IRNazanin"/>
          <w:color w:val="111111"/>
          <w:sz w:val="28"/>
          <w:sz w:val="28"/>
          <w:szCs w:val="28"/>
          <w:rtl w:val="true"/>
          <w:lang w:bidi="fa-IR"/>
        </w:rPr>
        <w:t xml:space="preserve"> احتجاج کردم زیرا که عیسی بن مریم علیه السلام را از نسل نوح علیه السلام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مسیح علیه السلام را به ابراهیم خلیل علیه السلام از طرف مادرش مریم بتول علیها السلام نسبت داده که هیچ انسانی با او نیامیخت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انتساب فقط از طرف پدر و مادر به ابراهیم علیه السلام داده شده همان طوری که داود و سلیمان و ایوب و یوسف و موسی و هارون علیهم السلام را از طرف پدر و مادر به ابراهيم علیه السلام نسبت می دهد که این خود فضیلتی برای عیسی علیه السلام است که تنها از جهت مادر دارای این مقام می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تبارک و تعالی در قرآن نسبت حضرت عیسی علیه السلام را از طرف زنان به ابراهیم علیه السلام رسانده است؛ </w:t>
      </w:r>
      <w:r>
        <w:rPr>
          <w:rFonts w:ascii="Amiri" w:hAnsi="Amiri" w:eastAsia="Amiri" w:cs="Amiri"/>
          <w:color w:val="111111"/>
          <w:sz w:val="28"/>
          <w:sz w:val="28"/>
          <w:szCs w:val="28"/>
          <w:rtl w:val="true"/>
          <w:lang w:bidi="ar-SA"/>
        </w:rPr>
        <w:t>وَ مِن ذُرِّيَّتِهِ دَاوُودَ وَ سُلَيْمَانَ</w:t>
      </w:r>
      <w:r>
        <w:rPr>
          <w:rFonts w:ascii="IRNazanin" w:hAnsi="IRNazanin" w:eastAsia="IRNazanin"/>
          <w:color w:val="111111"/>
          <w:sz w:val="28"/>
          <w:sz w:val="28"/>
          <w:szCs w:val="28"/>
          <w:rtl w:val="true"/>
          <w:lang w:bidi="fa-IR"/>
        </w:rPr>
        <w:t xml:space="preserve"> تا </w:t>
      </w:r>
      <w:r>
        <w:rPr>
          <w:rFonts w:ascii="Amiri" w:hAnsi="Amiri" w:eastAsia="Amiri" w:cs="Amiri"/>
          <w:color w:val="111111"/>
          <w:sz w:val="28"/>
          <w:sz w:val="28"/>
          <w:szCs w:val="28"/>
          <w:rtl w:val="true"/>
          <w:lang w:bidi="ar-SA"/>
        </w:rPr>
        <w:t>وَ يَحْيَى وَ عِيسَى</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الزَّبْرِقانِ الدَّامَعَانِيُّ قَالَ قَالَ أَبُو الْحَسَنِ مُوسَى بْنُ جَعْفَر علیه السلام فَمَنْ أبو عِيسَى فَقَالَ لَيْسَ لَهُ أَبْ إِنَّمَا خُلِقَ مِنْ كَلَامِ اللهِ عَزَّوَجَلَّ وَ رُوحَ الْأَمْسِ فَقُلْتُ إِنَّمَا الْحِقَ عيسى علیه السلام بذَرَارِي الأَنْبِيَاءِ علیهم السلام مِنْ قِبَلِ مَرْيَمَ وَالْحِقْنَا بِذَرَارِي الأَنْبِيَاءِ علیهم السلام مِنْ قِبَلِ فَاطِمَةَ علیها السلام لَا مِن قِبَل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الْأَحْبَارِ هَانِي بْنُ مُحَمَّدِ بْنِ مَحْمُودٍ عَنْ أَبِيهِ رَفَعَهُ إِلَى مُوسَى بْنِ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أَحْبَارٍ مُوسَى بْن جَعَفَر علیه السلام مَعَ هَارُونَ الرَّشِيدِ وَ مَعَ مُوسَى بْنِ الْمَهْدِيَّ حَدِيثُ طَوِيلُ بَيْنَهُ وَ بَينَ هَارُونَ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كَيْفَ قُلْتُمْ إِنَّا ذُرِّيَّةُ النَّبِي صلی الله علیه و اله و سلم وَ النَّبِيُّ صلی الله علیه و اله و سلم لَمْ يُعْقِبْ وَ إِنَّمَا الْعَقِبُ لِلذَّكَرِ لَا لِلْأُنْثَى وَ أَنْتُمْ وَلَدُ الْبَنْتِ وَ لَا يَكُونُ لَهَا عَقِبُ فَقَلَتْ أَسْأَلُكَ يَا أَمِيرَ الْمُؤْمِنِينَ بحَقِّ الْقَرَابَةِ وَ الْقَبْرِ وَ مَنْ فِيهِ إِلَّا مَا أَعْفَيْتَنِي عَنْ هَذِهِ الْمَسْأَلَة فَقَالَ لَا أَوْ تُخْبَرَنِي بِحُجَّتِكُمْ فِيهِ يَا وَلدَ عَلَى علیه السلام وَ أَنْتَ يَا مُوسَى علیه السلام يَعْسُوبُهُمْ وَ إِمَامُ زَمَانِهِمْ كَذَا أَنْهِيَ إِلَىٰ وَ لَسَتْ أَغْفِيكَ فِي كُلِّ مَا أَسْأَلُكَ عَنْهُ حَتَّى تَأْتِيَنِي فِيهِ بحُجَّةَ مِنْ كِتَابِ اللَّهِ تَعَالَى وَ أَنْتُمْ تَدَّدُونَ مَعْشَرَ وَلْدِ عَلَى أَنَّهُ لَا يَسْقُطُ عَنْكُمْ مِنْهُ بِشَيْءٍ أَلِفِ وَ لَا وَاوِ إِلَّا وَ تَأْوِيلُهُ عِنْدَكُمْ وَ احْتَجَجْتُمْ بِقَوْلِهِ عَزَوَجَلَ مَا فَرَّطْنَا فِي الْكِتَابِ مِنْ شَيْءٍ وَ قَدِ اسْتَغْنَيْتُمْ عَنْ رَأَى الْعُلَمَاءِ وَ قِيَاسِهِمْ فَقُلْت تَأْذَنْ فِي فِي الْجَوَابِ قَالَ هَاتِ قُلْتُ أَعُوذُ بِاللَّهِ مِنَ الشَّيْطَانِ الرَّحِيمِ 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ذُرِّيَّتِهِ دَاوُدَ وَ سُلَيْمَانَ وَ أَيُّوبَ وَ يُوسُفَ وَ مُوسَى وَهَارُونَ وَ كَذَلِكَ نَجْزِي الْمُحْسِنِينَ وَ زَكَرِيَّا وَ يَحْيى وَ عِيسَى وَ إِلْيَاسَ مَنْ أَبُو عِيسَى علیه السلام يَا أَمِيرَ الْمُؤْمِنِينَ؟ فَقَالَ لَيْسَ لِعِيسَى علیه السلام أَبُ فَقُلْتُ إِنَّمَا الْحَقَّاهُ بِذَرَارِى الْأَنْبِيَاءِ علیهم السلام مِنْ طريق مَرْيَمَ علیها السلام وَ كَذَلِكَ الْحِقْنَا بذراري النبى صلی الله علیه و اله و سلم مِن قِبَل أَمَنَا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زَكَرِيَّا وَ يُحَيِيَ وَ عِيسَى وَ إِلْيَاسَ كُلٌّ مِّنَ الصَّالِحِينَ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إِسْمَاعِيلَ وَ الْيَسَعَ وَ يُونُسَ وَ لُوطًا وَ كُل فَضَّلْنَا عَلَى الْعَلَمِين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ءَابَائِهِمْ وَ ذُرِّيَّاتِهِمْ وَ إِخْوَانِهِمْ وَ اجْتَبَيْنَاهُمْ وَ هَدَيْنَاهُمْ إِلَى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زبرقان دامغانی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پدر نداشت به اراده ی خدا و روح القدس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عیسی علیه السلام از طرف مادر جزء فرزندان انبیاء علیهم السلام است ما نیز جزء فرزندان انبیاء علیهم السلام به واسطه ی مادرمان فاطمه علیها السلام هستیم نه از طرف پدرمان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محمد بن محمود از پدرش به امام کاظم علیه السلام می رساند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رشید رفتم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پیامبریم در حالی که پیامبر صلی الله علیه و اله و سلم پسری را به جای نگذاشت و همانا فرزندان به مرد منسوب می شوند نه به زن و شما فرزندان دختر او هستید و فرزندان از دختر نَسَب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حق خویشاوندی و به حق قبر و کسی که در آن است می خواهم که این سؤال را از من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باید شما فرزندان علی علیه السلام دلیل خود را ارائه دهید و تو طبق آن چه به من رسیده است رئیس و امام آن ها در این زمان هستی و به هیچ وجه در سؤالاتم تو را معاف نمی دارم تا به جوابم از قرآن دلیل بیاوری شما فرزندان علی علیه السلام ادعا می کنید که هیچ کلمه و حرفی از قرآن بر شما پوشیده نیست و تأویل هر الف و واو آن را می دانید و به این آیه استناد می کنید؛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و آن را حجت قرار داده اید و از رأی و قیاس علما بی نیاز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ی پاسخ را به من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ی مهربان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عِیسی وَ إِلْيَاسَ</w:t>
      </w:r>
      <w:r>
        <w:rPr>
          <w:rFonts w:ascii="IRNazanin" w:hAnsi="IRNazanin" w:eastAsia="IRNazanin"/>
          <w:color w:val="111111"/>
          <w:sz w:val="28"/>
          <w:sz w:val="28"/>
          <w:szCs w:val="28"/>
          <w:rtl w:val="true"/>
          <w:lang w:bidi="fa-IR"/>
        </w:rPr>
        <w:t xml:space="preserve">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پدری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او را از طریق مریم علیها السلام به سایر فرزندان انبیا ملحق کردیم و به همین ترتیب ما نیز از طریق مادرمان فاطمه علیها السلام به نسل رسول خدا صلی الله علیه و اله و سلم ملحق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یحیی و عیسی و الیاس را که همگی از صالحان بودند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و الیسع و یونس و لوط را و همه را بر جهانیان برتری دادیم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پدران و فرزندان و برادران آن ها افرادی را برتری بخشیدیم و آنان را برگزیدیم و به راه راست هدایت نمودیم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هُدَى الله يَهْدِي بِهِ مَنْ يَشَاءُ مِنْ عِبادهِ وَ لَوْ أَشْرَكُوا لَحَبِطَ عَنْهُمْ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أَشْرَكُوا يَعْنِي الْأَنْبِيَاءَ علیهم السلام الَّذِينَ قَدْ تَقَدَّمَ ذِکرُهُم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 وَكَلْنا بها قَوْماً لَيسُوا بها بكافِرِينَ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يَعْنِي أَصْحَابَهُ وَ قُرَيْشاً وَ الَّذِينَ أَنْكَرُوا بَيْعَةَ أَمِير الْمُؤْمِنِينَ علیه السلام فَقَدْ وَكَلْنا بِها قَوْماً يَعْنِي شِيعَةَ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صَاحِبَ هَذَا الْأَمْرِ مَحْفُوظ لَهُ لَوْ ذَهَبَ النَّاسُ جَمِيعًا أَتَى اللَّهُ لَهُ بِأَصْحَابِهِ وَ هُمُ الَّذِينَ قَالَ لَهُمُ اللَّهُ عَزَّوَجَلَّ فَإِنْ يَكْفُرْ بِها هؤلاء فَقَدْ وَكَلْنَا بِهَا قَوْماً لَيْسُوا بِهَا بِكَافِرِينَ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بَعْضَ هَذِهِ الْمِحْلِيَّة يَقُولُونَ إِنَّ سَيْفَ رَسُولِ اللَّهِ ص عِنْدَ عَبْدِ اللَّهِ بْنِ الْحَسَنِ فَقَالَ وَ اللَّهِ مَا رَآهُ هُوَ وَ لَا أَبُوهُ بِوَاحِدَةٍ مِنْ عَيْنَيْهِ إِلَّا أَنْ يَكُونَ رَآهُ أَبُوهُ عِنْدَ الْحُسَيْنِ علیه السلام وَ إِنَّ صَاحِبَ هَذَا الْأَمْرِ مَحْفُوظُ لَهُ فَا تَذْهَبَنٌ يَمِينَا وَلَا شِمَالًا فَإِنَّ الْأَمْرَ وَ اللَّهِ وَاضِحُ وَ اللَّهِ لَوْ أَنَّ أَهْلَ السَّمَاءِ وَ الْأَرْضِ اجْتَمَعُوا عَلَى أَنْ يُحَوِّلُوا هَذَا الْأَمْرَ مِنْ نَوْضِعِهِ الَّذِي وَضَعَهُ اللَّهُ فِيهِ مَا اسْتَطَاعُوا وَ لَوْ أَنَّ النَّاسَ كَفَرُوا جَمِيعاً حَتَّى لَا يَبْقَى أَحَدُ لَجَاءَ اللَّهُ لِهَذَا الْأَمْرِ بِأَهْلِ يَكُونُونَ مِنْ أَهْلِهِ ثُمَّ قَالَ أَ مَا تَسْمَعُ اللَّهَ يَقُولُ يَا أَيُّهَا الَّذِينَ آمَنُوا مَنْ يَرْتَدَّ مِنْكُمْ عَنْ دِينِهِ فَسَوْفَ يَأْتِي اللَّهُ بِقَوْمٍ يُحِبُّهُمْ وَ يُحِبُّونَهُ أَذِلَّةٍ عَلَى الْمُؤْمِنِينَ أَعِزَّةٍ عَلَى الْكَافِرِينَ حَتَّى فَرَغَ مِنَ الْآيَةِ وَ قَالَ فِي آيَة أُخْرَى فَإِن يَكْفُرْ بِها هؤلاءِ فَقَدْ وَكَلْنا بِها قَوْماً لَيْسُوا بِها بِكَافِرِينَ ثُمَّ قَالَ إِنَّ أَهْلَ هَذِهِ الْآيَةِ هُمْ أَهْلُ تِلْكَ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فَجَاءَهُ رَجُلُ وَ قَالَ لَهُ يَا أَبَا عَبْدِ اللَّهِ علیه السلام مَا تَتَعجب مِنْ عِيسَى بْنِ زَيْدِ بْنِ عَلِيٍّ يَزْعُمُ أَنَّهُ مَا يَتَوَلَّى عَلِيَّاهِ علیه السلام إِنَّا عَلَى الظَّاهِرِ</w:t>
      </w:r>
    </w:p>
    <w:p>
      <w:pPr>
        <w:pStyle w:val="BookText"/>
        <w:rPr/>
      </w:pPr>
      <w:r>
        <w:rPr>
          <w:rFonts w:ascii="IRNazanin" w:hAnsi="IRNazanin" w:eastAsia="IRNazanin"/>
          <w:color w:val="111111"/>
          <w:sz w:val="28"/>
          <w:sz w:val="28"/>
          <w:szCs w:val="28"/>
          <w:rtl w:val="true"/>
          <w:lang w:bidi="fa-IR"/>
        </w:rPr>
        <w:t>این، هدایت خداست؛ که هر کس از بندگان خود را بخواهد با آن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مشرک شوند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نابود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 عاید آن ها نمی شود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أَشْرَكُوا</w:t>
      </w:r>
      <w:r>
        <w:rPr>
          <w:rFonts w:ascii="IRNazanin" w:hAnsi="IRNazanin" w:eastAsia="IRNazanin"/>
          <w:color w:val="111111"/>
          <w:sz w:val="28"/>
          <w:sz w:val="28"/>
          <w:szCs w:val="28"/>
          <w:rtl w:val="true"/>
          <w:lang w:bidi="fa-IR"/>
        </w:rPr>
        <w:t xml:space="preserve"> یعنی همان پیامبرانی که قبلاً در مورد آن ها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کتاب آسمانی و حکم و نبوّت به آنان دادیم؛ و 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کسان دیگری را نگاهبان آن می سازیم که نسبت به آن کافر نیستند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w:t>
      </w:r>
      <w:r>
        <w:rPr>
          <w:rFonts w:ascii="IRNazanin" w:hAnsi="IRNazanin" w:eastAsia="IRNazanin"/>
          <w:color w:val="111111"/>
          <w:sz w:val="28"/>
          <w:sz w:val="28"/>
          <w:szCs w:val="28"/>
          <w:rtl w:val="true"/>
          <w:lang w:bidi="fa-IR"/>
        </w:rPr>
        <w:t xml:space="preserve"> یعنی پیامبر صلی الله علیه و اله و سلم و قریش و کسانی که بیعت با امیر المؤمنین علیه السلام را نپذیرفتند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وَكَلْنا بها قَوْماءً</w:t>
      </w:r>
      <w:r>
        <w:rPr>
          <w:rFonts w:ascii="IRNazanin" w:hAnsi="IRNazanin" w:eastAsia="IRNazanin"/>
          <w:color w:val="111111"/>
          <w:sz w:val="28"/>
          <w:sz w:val="28"/>
          <w:szCs w:val="28"/>
          <w:rtl w:val="true"/>
          <w:lang w:bidi="fa-IR"/>
        </w:rPr>
        <w:t xml:space="preserve"> منظور شیعه امیر 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صاحب این امر برای وی محفوظند و اگر همه ی مردم از بین بروند، خدا یارانش را برای او می آورد و آنان همان کسانی اند که خدای عزوجل در مورد آنان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عجلی ها می گویند که شمشیر پیامبر اکرم صلی الله علیه و اله و سلم پیش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را ندیده و نه پدرش با یک چشمش مگر این که پدرش در نزد حضرت حسین علیه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محفوظ است و برای او نگهداری می شود به طرف راست و چپ نرو به خدا قسم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اهل آسمان و زمین اجتماع کنند بر تغییر مقام امامت و قراردادن آن را از محلی که خدا قرار داده به دیگری قدرت نخواهند داشت؛ اگر همه ی مردم کافر شوند به طوری که احدی باقی نماند خداوند گروهی را خواهد آورد که معتقد به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نمی رساند خداوند جمعیتی را می آورد که آن 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متواضع و در برابر کافران سرسخت و نیرومندند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این آیه مورد نظرند همان کسانی هستند که در آن آیه از ایشان یاد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عیسی بن زید بن علی تعجب نمی کنی که ادعا می کند فقط در ظاهر امر است که ولایت علی علیه السلام را می پذیرد و ما نمی دانیم شاید او هفتاد خدا به غیر از خداوند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کار کنم؟ خداوند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 بِهَا</w:t>
      </w:r>
    </w:p>
    <w:p>
      <w:pPr>
        <w:pStyle w:val="BookText"/>
        <w:rPr/>
      </w:pPr>
      <w:r>
        <w:rPr>
          <w:rFonts w:ascii="Amiri" w:hAnsi="Amiri" w:eastAsia="Amiri" w:cs="Amiri"/>
          <w:color w:val="111111"/>
          <w:sz w:val="28"/>
          <w:sz w:val="28"/>
          <w:szCs w:val="28"/>
          <w:rtl w:val="true"/>
          <w:lang w:bidi="ar-SA"/>
        </w:rPr>
        <w:t>وَ مَا يَدْرِي لَعَلَّهُ كَانَ يَعْبُدُ سَبْعِينَ إِلَهَا مِنْ دُونِ اللَّهِ قَالَ فَقَالَ وَ مَا أَصْنَع قَالَ اللهُ فَإِن يَكْفُرْ بِها هؤُلَاءِ فَقَدْ وَكَّلْنا بِها قَوْماً لَيْسُوا بِها بِكَافِرِينَ وَ أَوْمَاً بِيَدِهِ إِلَيْنَا فَقُلْتُ نَعْقِلُهَا 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حَسَّانَ، قَالَ سَمِعْتُ أَبَا عَبْدِ اللَّهِ علیه السلام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 ثُمَّ أَهْوَى بِيَدِهِ إِلَيْنَا، وَ نَحْرَ جَمَاعَةٌ فِينَا جَمِيلُ بْنُ دَرَاجِ وَ غَيْرُهُ، فَقُلْنَا أَجَلْ وَ اللَّهِ جُعِلْتُ فِدَاكَ لَا نَكْفَرَ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فَقَدْ آتَيْنَا آلَ إِبْراهِيمَ الْكِتابَ وَ الْحِكْمَةَ وَ آتَيْنَاهُمْ مُلْكا عَظِيماً فَالْمُلْكُ الْعَظِيمُ أَنْ جَعَلَ مِنْهُمْ أَئِمَّةً مَنْ أَطَاعَهُمْ أطَاعَ اللَّهَ وَ مَنْ عَصَاهُمْ عَصَى اللَّهَ وَ الْكِتَابُ وَ الْحِكْمَةُ وَ النُّبُوَّةُ فَلِمَ يُقِرُّونَ بذَلِكَ فِي آل إِبْرَاهِيمَ علیه السلام وَ يُنْكِرُونَهُ فِي آلِ مُحَمَّدِ صلی الله علیه و اله و سلم يَا مُعَاوِيَةً فَإِنْ تَكْفُرْ بِهَا أَنْتَ وَ صاحِبُكَ وَ مَنْ قِبَلَكَ مِنْ طَغَامِ أَهْلِ الشَّامِ وَ الْيَمَنِ وَ الْأَعْرَابِ أَعْرَابِ ربيعَةَ وَ مُضَرَ جُفَاة الأمة فَقَدْ وَكَّلَ اللهُ بِها قَوْماً لَيْسُوا بِها بِكافِرِينَ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عُيَيْنَةَ عَنْ أَبِي عَبْدِ اللَّهِ علیه السلام قَالَ إِن قَوْماً وَسَّعَ عَلَيْهِمْ فِي أَرْزَاقِهِمْ حَتَّى طَغَوْا فَاسْتَخْشَنُوا الْحِجَارَةَ فَعَمَدُوا إِلَى النَّقِيُّ فَصَنَعُوا مِنْهُ كَهَيْئَةِ الْأَنْهَارِ فَجَعَلُوهُ فِي مَذَاهِيهِمْ فَأَخَذَهُمْ اللَّهُ بِالسِّنِينَ فَعَمَدُوا إِلَى أَطْعِمَتِهِمْ فَجَعَلُوهَا فِي الْخَزَائِنِ فَبَعَثَ اللَّهُ عَلَى مَا فِي خَزَائِتِهِمْ مَا أَفْسَدَهُ حَتَّى احْتَاجُوا إِلَى مَا كَانُوا يَسْتَطِيبُونَ بِهِ فِي مَذَاهِبهُمْ فَجَعَلُوا يَغْسِلُونَهُ وَ يَأْكُلُونَهُ ثُمَّ قَالَ أَبُو عَبْدِ اللَّهِ علیه السلام وَ لَقَدْ دَخَلْتُ عَلَى أَبِي الْعَبَّاسِ وَ قَدْ أَخَذَ الْقَوْمُ الْمَجْلِسِ فَمَدَّ يَدَهُ إِلَيَّ وَ السُّفْرَةُ بَيْنَ يَدَيْهِ مَوْضُوعَةُ فَأَخَذَ بِيَدِى فَذَهَبْتَ لِأخُطُوَ إِلَيْهِ فَوَقَعَتْ رِجْلِى عَلَى طَرَفِ السُّفْرَةِ فَدَخَلَنِي مِنْ ذَلِكَ مَا شَاءَ اللَّهُ أَنْ يَدْخُلَنِي إِنَّ اللَّهَ يَقُولُ فَإِن يَكْفُرْ بِها هَؤُلاءِ فَقَدْ وَكَلْنا بِها قَوْماً لَيْسُوا بِها بِكَافِرِينَ قَوْماً وَ اللَّهِ يُقِيمُونَالصَّلاةَ وَيُؤْتُونَ الزَّكَاةَ وَ يَذْكُرُونَ اللَّهَ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 وَكَلْنا بِها قَوْماً لَيْسُوا بِهَا بِكَافِرِينَ فَإِنَّهُ وَكَلَ بِالْفَضْلُ مِنْ أَهْلِ بَيْتِهِ مِنَ الْآبَاءِ وَ الْإِخْوَانِ وَ الذُرِّيَّةِ وَ هُوَ قَوْلُ اللَّهِ عَزَّ وَ جَلَ فِي كِتَابِهِ فَإِنْ يَكْفُرْ بِها أَمَتَكَ فَقَدْ وَكَلْنَا أَهْلَ بَيْتِكَ بِالْإِيمَانِ الَّذِي أَرْسَلْتُكَ بِهِ فَلَا</w:t>
      </w:r>
    </w:p>
    <w:p>
      <w:pPr>
        <w:pStyle w:val="BookText"/>
        <w:rPr/>
      </w:pPr>
      <w:r>
        <w:rPr>
          <w:rFonts w:ascii="Amiri" w:hAnsi="Amiri" w:eastAsia="Amiri" w:cs="Amiri"/>
          <w:color w:val="111111"/>
          <w:sz w:val="28"/>
          <w:sz w:val="28"/>
          <w:szCs w:val="28"/>
          <w:rtl w:val="true"/>
          <w:lang w:bidi="ar-SA"/>
        </w:rPr>
        <w:t>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دستشان به ما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ما آن را به خوبی درک کرده و می 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 بِها قَوْماً لَيَسُوا بِها بِکافِرِین</w:t>
      </w:r>
      <w:r>
        <w:rPr>
          <w:rFonts w:ascii="IRNazanin" w:hAnsi="IRNazanin" w:eastAsia="IRNazanin"/>
          <w:color w:val="111111"/>
          <w:sz w:val="28"/>
          <w:sz w:val="28"/>
          <w:szCs w:val="28"/>
          <w:rtl w:val="true"/>
          <w:lang w:bidi="fa-IR"/>
        </w:rPr>
        <w:t xml:space="preserve">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به ما اشاره فرمود، و ما گروهی بودیم که در میان ما جمیل بن دراج و غیر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شوم به خدا سوگند به آن کفر نمی 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آل ابراهیم که یهود از خاندان او هستند نیز کتاب و حکمت دادیم و حکومت عظیمی در اختیار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ملک بزرگ این است که در میان آنان ائمه علیهم السلام قرار دهد که هر که از خدا اطاعت کرد از آنان اطاعت می کند و هر که از خدا، کتاب حکمت و نبوّت سرکشی کرد از آنان سرکشی می کند؛ پس چرا آن را در آل ابراهیم علیه السلام اقرار می کنید اما در آل محمد صلی الله علیه و اله و سلم انکار می کنید ای معاویه اگر تو و رفیقت و کسانی که از میان عوام اهل شام یمن و بادیه نشینان بادیه نشینان ربیعه و مضر و جفاکاران بر امت به آن کفر بورزید، کسان دیگری را نگاهبان آن می سازیم که نسبت به آن، کافر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روزیشان برای آن ها وسعت داده شد تا این که طغیان کردند و سنگ را برای پاک کردن بدن زبر و خشن یافتند و نان را قصد کردند و از آن به شکل سنگ ها در توالت هایشان درست کردند؛ پس خداوند آن ها را به خشکسالی مؤاخذه کرد و آن ها غذا هایشان را قصد کردند و آن را در خزانه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خزانه هایشان چیزی فرستاد که آن را فاسد کند تا این که به نان هایی که با آن خودشان را در توالت هایشان تمیز می کردند محتاج شدند و شروع کردند به شستن آن ها به خدا سوگند به مجلس ابا العباس وارد شدم در حالی که مردم مجلس را پر کرده بودند؛ پس دستش را به سوی من دراز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روبرویش قرار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مرا گرفت؛ رفتم تا به سوی او قدم بردارم که پایم بر کنار سفره قرار گرفت و از این کار آن حالتی که خدا خواست بر من وارد شود بر من وارد شد و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بكافِرِینَ</w:t>
      </w:r>
      <w:r>
        <w:rPr>
          <w:rFonts w:ascii="IRNazanin" w:hAnsi="IRNazanin" w:eastAsia="IRNazanin"/>
          <w:color w:val="111111"/>
          <w:sz w:val="28"/>
          <w:sz w:val="28"/>
          <w:szCs w:val="28"/>
          <w:rtl w:val="true"/>
          <w:lang w:bidi="fa-IR"/>
        </w:rPr>
        <w:t xml:space="preserve">؛ گروهی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می دارند و زکات می دهند و خدا را فراوان یاد می کنند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آتَيْنَاهُمُ الْكِتابَ وَ الحُكْمَ وَ النُّبُوَّةَ فَإِنْ يَكْفُرْ بِها هَؤُلاءِ فَقَدْ وَكَلْنا بِها قَوْماً لَيسُوا بِها بِكافِرِينَ</w:t>
      </w:r>
      <w:r>
        <w:rPr>
          <w:rFonts w:ascii="IRNazanin" w:hAnsi="IRNazanin" w:eastAsia="IRNazanin"/>
          <w:color w:val="111111"/>
          <w:sz w:val="28"/>
          <w:sz w:val="28"/>
          <w:szCs w:val="28"/>
          <w:rtl w:val="true"/>
          <w:lang w:bidi="fa-IR"/>
        </w:rPr>
        <w:t>؛ خدای تعالی به واسطه ی فضیلت از اهل بیت او از پدران و برادران و ذریه، کسانی را گمارده است و معنای قول خدای تعالی در کتابش این است که اگر امت تو به آن کافر شوند ما اهل بیت تو را بر ایمانی که تو را به خاطر آن مبعوث کردیم، نگاهبان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65" w:name="pg15969_172852"/>
    </w:p>
    <w:p>
      <w:pPr>
        <w:pStyle w:val="BookText"/>
        <w:rPr/>
      </w:pPr>
      <w:bookmarkEnd w:id="665"/>
      <w:r>
        <w:rPr>
          <w:rFonts w:ascii="Amiri" w:hAnsi="Amiri" w:eastAsia="Amiri" w:cs="Amiri"/>
          <w:color w:val="111111"/>
          <w:sz w:val="28"/>
          <w:sz w:val="28"/>
          <w:szCs w:val="28"/>
          <w:rtl w:val="true"/>
          <w:lang w:bidi="ar-SA"/>
        </w:rPr>
        <w:t>يَكْفُرُونَ بهَا أَبَداً وَ لَا أَضِيعُ الْإِيمَانَ الَّذِي أَرْسَلْتُكَ بِهِ وَ جَعَلْتُ أَهْلَ بَيْتِكَ بَعْدَكَ عَلَما عَلَى أمَّتِكَ وَ وَلَاةً مِنْ بَعْدِكَ وَ أَهْلَ اسْتِنْبَاطِ عِلْمِيَ الَّذِي لَيْسَ فِيهِ كَذِبُ وَ لَا إِثْمٌ وَ لَا وِزْرُ وَ لَا بَطَرُ وَ لَا رِيَاءُ﴾</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هَدَى اللَّهُ فَبَهُداهُمُ اقْتَدِهُ قُلْ لا أَسْتَلُكُمْ عَلَيْهِ أَجْراً إِنْ هُوَ إِلَّا ذِكْرَى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6592309_2142443653"/>
      <w:bookmarkStart w:id="667" w:name="_Toc260"/>
      <w:bookmarkEnd w:id="666"/>
      <w:r>
        <w:rPr>
          <w:rtl w:val="true"/>
        </w:rPr>
        <w:t xml:space="preserve">باب </w:t>
      </w:r>
      <w:r>
        <w:rPr/>
        <w:t>1</w:t>
      </w:r>
      <w:r>
        <w:rPr>
          <w:rtl w:val="true"/>
        </w:rPr>
        <w:t xml:space="preserve">: </w:t>
      </w:r>
      <w:r>
        <w:rPr>
          <w:rtl w:val="true"/>
        </w:rPr>
        <w:t>أُولئِكَ الَّذِينَ هَدَى اللَّهُ فَبِهُداهُمُ اقْتَدِهُ</w:t>
      </w:r>
      <w:bookmarkEnd w:id="667"/>
    </w:p>
    <w:p>
      <w:pPr>
        <w:pStyle w:val="Heading4"/>
        <w:numPr>
          <w:ilvl w:val="3"/>
          <w:numId w:val="1"/>
        </w:numPr>
        <w:rPr/>
      </w:pPr>
      <w:bookmarkStart w:id="668" w:name="__RefHeading___Toc16592311_2142443653"/>
      <w:bookmarkStart w:id="669" w:name="_Toc261"/>
      <w:bookmarkEnd w:id="668"/>
      <w:r>
        <w:rPr>
          <w:rtl w:val="true"/>
        </w:rPr>
        <w:t>اشاره</w:t>
      </w:r>
      <w:bookmarkEnd w:id="6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أَحْسَنَ الْهَدَى هَدَى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مِنَ الَّذِينَ قَالَ اللَّهُ أُولَئِكَ الَّذِينَ هَدَى اللَّهُ فَبِهُداهُمُ اقْتَدِهُ فَسَلْ عَمَّا شِئْتَ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قَدْ أَخَذَ مِيثَاقَ كُلِّ نَبِيٍّ وَ كُلِّ مُؤْمِن لَيُؤْمِنُنَّ بِمُحَمَّدِ صلی الله علیه و اله و سلم وَ عَلَى علیه السلام و بِكُلِّ نَبِيٌّ وَ بِالْوَلَايَة ثُمَّ قَالَ لِمُحَمَّدِ صلی الله علیه و اله و سلم أُولئِكَ الَّذِينَ هَدَى اللهُ فَبِهُداهُمُ اقْتَدِهُ يَعْنِي آدَمَ علیه السلام و نُوحاً علیه السلام وَ كُلَّ نَبِي صلی الله علیه و اله و سلم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وَ قَالَ أَمِيرُ الْمُؤْمِنِينَ عَلَى بْن أَبِي طَالِبِ علیه السلام الْأَرْوَاحُ جُنُودُ مُجَنَّدَةٌ فَمَا تَعَارَفَ مِنْهَا اخْتَلَفَ وَ مَا تَنَاكَرَ مِنْهَا اخْتَلَفَ وَ قِيلَ لِمُحَمَّدِ بْن الْحَنَفِيَّة مَنْ أدبكَ فَقَالَ أَدَبَنِي رَبِّي فِي نَفْسِي فَمَا اسْتَحْسَنْتُ مِنْ أُولِي الْأَلْبَابِ وَ الْبَسِيرَةَ تَبَعْتُهُمْ بِهِ وَ اسْتَعْمَلْتُهُ وَ مَا اسْتَقْبَحْتُهُ مِنَ الْجُهَّالِ اجْتَنَبْتُهُ وَ تَرَكْتُهُ مُسْتَنْفِراً فَأَوْصَلَنِي ذَلِكَ إى كُنُوزِ الْعِلْمِ وَ لَا طَريقَ إِلَى لِلْأَكْيَاسِ مِنَ الْمُؤْمِنِينَ أَسْلَمَ مِنَ الِاقْتِدَاءِ لِأَنَّهُ الْمَنْهَجُ الْأَوْضَحُ وَ الْمَقْصَدُ الْأَصَحُ قَالَ اللَّهُ عَزَّ وَ جَلَّ لِأعَزّ خَلَقِهِ مُحَمَّدِ صلی الله علیه و اله و سلم أُولئِكَ الَّذِينَ هَدَى اللَّهُ فَبِهُداهُمُ اقْتَدِهُ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اقْتَدُوا بِهَدَى نَبِيِّكُمْ فَإِنَّهُ أَفْضَلُ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تَعَالَى وَصَفَ لِنَبِيِّهِ صِفة آبَائِهِ إِبْرَاهِيمَ علیه السلام وَ إِسْمَاعِيلَ علیه السلام وَ ذُرِّيَّتَهُمَا علیهم السلام وَ قَالَ فَبِهُداهُمُ اقْتَدِهُ وَ اعْلَمُوا عِبَادَ اللَّهِ أَنَّكُمْ مَأخُوذُونَ بِالاقْتِدَاءِ بِهِمْ وَ الاتِّبَاعِ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bookmarkStart w:id="670" w:name="pg15969_172853"/>
    </w:p>
    <w:p>
      <w:pPr>
        <w:pStyle w:val="BookText"/>
        <w:rPr/>
      </w:pPr>
      <w:bookmarkEnd w:id="670"/>
      <w:r>
        <w:rPr>
          <w:rFonts w:ascii="IRNazanin" w:hAnsi="IRNazanin" w:eastAsia="IRNazanin"/>
          <w:color w:val="111111"/>
          <w:sz w:val="28"/>
          <w:sz w:val="28"/>
          <w:szCs w:val="28"/>
          <w:rtl w:val="true"/>
          <w:lang w:bidi="fa-IR"/>
        </w:rPr>
        <w:t>هرگز به آن کافر نشوند و ایمانی را که تو را برای آن فرستاده ایم تباه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تو را پس از تو رایتی برای امت قرار دادم و والیان آن ها و اهل استنباط علمم ساختم، علمی که دروغ و گناه و وزر و کبر و ریایی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خداوند هدایتشان کرده؛ پس به هدایت آنان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نمی طلبم؛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یادآوری برای جهانیان نیست و این وظیفه من است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671" w:name="__RefHeading___Toc16592313_2142443653"/>
      <w:bookmarkStart w:id="672" w:name="_Toc262"/>
      <w:bookmarkEnd w:id="671"/>
      <w:r>
        <w:rPr>
          <w:rtl w:val="true"/>
        </w:rPr>
        <w:t xml:space="preserve">بخش </w:t>
      </w:r>
      <w:r>
        <w:rPr/>
        <w:t>1</w:t>
      </w:r>
      <w:r>
        <w:rPr>
          <w:rtl w:val="true"/>
        </w:rPr>
        <w:t xml:space="preserve">: </w:t>
      </w:r>
      <w:r>
        <w:rPr>
          <w:rtl w:val="true"/>
        </w:rPr>
        <w:t>آن ها کسانی هستند که خداوند هدایتشان کرده پس به هدایت آنان اقتدا کن</w:t>
      </w:r>
      <w:r>
        <w:rPr>
          <w:rtl w:val="true"/>
        </w:rPr>
        <w:t>!</w:t>
      </w:r>
      <w:bookmarkEnd w:id="6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هدایت ها راهنمایی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از کسانی هستم که خدا در کتابش در مورد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هر چه می خواهی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میثاق و پیمان هر پیامبر و هر مؤمنی را گرفته که ایمان آورند به محمد صلی الله علیه و اله و سلم و علی علیه السلام و هر پیامبری و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محمد صلی الله علیه و اله و سلم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هَدَى اللهُ فَبِهُداهُمُ اقتَدِه</w:t>
      </w:r>
      <w:r>
        <w:rPr>
          <w:rFonts w:ascii="IRNazanin" w:hAnsi="IRNazanin" w:eastAsia="IRNazanin"/>
          <w:color w:val="111111"/>
          <w:sz w:val="28"/>
          <w:sz w:val="28"/>
          <w:szCs w:val="28"/>
          <w:rtl w:val="true"/>
          <w:lang w:bidi="fa-IR"/>
        </w:rPr>
        <w:t>؛ منظور آدم علیه السلام و نوح علیه السلام و هر پیامبری بعد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چون سپاه و لشکرند اگر یکدیگر را بشناسند الفت می گیرند و اگر نشناسند اختلاف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پروردگارم از نفس خودم و در باطن تربیت نموده است پس آن چه را که از صاحبان خرد و بصیرت دیده و پسندیدم؛ آن را به کار بستم و هر چه از مردم نادان مشاهده کرده و قبیح شمردم؛ از آن پرهیز کرده و نفرت نشان دادم و این روش مرا به کنز های علم و گنج های معرفت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اشخاص زیرک و فهمیده راهی سالم تر و بهتر از اقتداء کردن از افراد برجسته و با معرفت نیست زیرا پیروی نمودن از چنین افراد طریق روشن و راه کاملاً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پیغمبران افرادی هستند که خداوند متعال هدایتشان کرده پس به هدایت آنان اقتدا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و راهنمایی پیامبرتان پیروی کنید که برترین هدایت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پیغمبرش صفت پدرانش ابراهیم و اسماعیل علیها السلام و فرزندان آن دو را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شما در اقتدای به آنان پاداش داده خواهید شد</w:t>
      </w:r>
      <w:r>
        <w:rPr>
          <w:rFonts w:eastAsia="IRNazanin" w:cs="IRNazanin"/>
          <w:color w:val="111111"/>
          <w:sz w:val="28"/>
          <w:szCs w:val="28"/>
          <w:rtl w:val="true"/>
          <w:lang w:bidi="fa-IR"/>
        </w:rPr>
        <w:t xml:space="preserve">. </w:t>
      </w:r>
      <w:bookmarkStart w:id="673" w:name="pg15969_172854"/>
    </w:p>
    <w:p>
      <w:pPr>
        <w:pStyle w:val="Heading3"/>
        <w:numPr>
          <w:ilvl w:val="2"/>
          <w:numId w:val="1"/>
        </w:numPr>
        <w:rPr/>
      </w:pPr>
      <w:bookmarkStart w:id="674" w:name="__RefHeading___Toc16592315_2142443653"/>
      <w:bookmarkStart w:id="675" w:name="_Toc263"/>
      <w:bookmarkEnd w:id="673"/>
      <w:bookmarkEnd w:id="674"/>
      <w:r>
        <w:rPr>
          <w:rtl w:val="true"/>
        </w:rPr>
        <w:t xml:space="preserve">باب </w:t>
      </w:r>
      <w:r>
        <w:rPr/>
        <w:t>2</w:t>
      </w:r>
      <w:r>
        <w:rPr>
          <w:rtl w:val="true"/>
        </w:rPr>
        <w:t xml:space="preserve">: </w:t>
      </w:r>
      <w:r>
        <w:rPr>
          <w:rtl w:val="true"/>
        </w:rPr>
        <w:t>قل لا أَسْتَلُكُمْ عَلَيْهِ أَجْراً إِنْ هُوَ الأَذِكْرَى لِلْعالَمينَ</w:t>
      </w:r>
      <w:bookmarkEnd w:id="6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قُلْ لِقَوْمِكَ لَا أَسْتَلُكُمْ عَلَيْهِ أَجْراً يَعْنِي عَلَى النُّبُوَّةَ وَ الْقُرْآن أَجْراً إِنْ هُوَ إِلا ذِكْرَى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6592317_2142443653"/>
      <w:bookmarkStart w:id="677" w:name="_Toc264"/>
      <w:bookmarkEnd w:id="676"/>
      <w:r>
        <w:rPr>
          <w:rtl w:val="true"/>
        </w:rPr>
        <w:t xml:space="preserve">باب </w:t>
      </w:r>
      <w:r>
        <w:rPr/>
        <w:t>1</w:t>
      </w:r>
      <w:r>
        <w:rPr>
          <w:rtl w:val="true"/>
        </w:rPr>
        <w:t xml:space="preserve">: </w:t>
      </w:r>
      <w:r>
        <w:rPr>
          <w:rtl w:val="true"/>
        </w:rPr>
        <w:t>وَ ما قَدَرُوا اللهَ حَقَّ قَدْرِهِ</w:t>
      </w:r>
      <w:bookmarkEnd w:id="677"/>
    </w:p>
    <w:p>
      <w:pPr>
        <w:pStyle w:val="Heading4"/>
        <w:numPr>
          <w:ilvl w:val="3"/>
          <w:numId w:val="1"/>
        </w:numPr>
        <w:rPr/>
      </w:pPr>
      <w:bookmarkStart w:id="678" w:name="__RefHeading___Toc16592319_2142443653"/>
      <w:bookmarkStart w:id="679" w:name="_Toc265"/>
      <w:bookmarkEnd w:id="678"/>
      <w:r>
        <w:rPr>
          <w:rtl w:val="true"/>
        </w:rPr>
        <w:t>اشاره</w:t>
      </w:r>
      <w:bookmarkEnd w:id="6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يُوصَفُ وَ كَيْفَ يُوصَف وَ قَدْ قَالَ فِي كِتَابِهِ وَ مَا قَدَرُوا اللَّهَ حَقَّ قَدْرِهِ فَلَا يُوصَفُ بِقَدَرٍ إِلَّا كَانَ أَعْظَمَ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مَا افْتَرَضَ اللَّهُ عَلَى عِبَادِهِ وَ أَوْجَبَ عَلَى خَلْقِهِ مَعْرِفَةُ الْوَحْدَانِيَّة قَالَ اللَّهُ تَبَارَكَ وَ تَعَالَى وَ ما قَدَرُوا اللهَ حَقَّ قَدْرِهِ يَقُولُ مَا عَرَفُوا اللَّهَ حَقَّ مَعْرِفَتِهِ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أَوْ مَا عَرَفُوهُ حَقَ مَعْرِفَتِهِ وَ لَا عَظَمُوهُ حَقَ عَظَمَتِهِ وَ لَا عَبَدُوهُ حَقٌّ عِبَادَتِهِ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أَنَّهُ يَعْرِفُ اللَّهَ بِتَوَهُمُ الْقُلُوبِ فَهُوَ مُشْرِكَ وَ مَنْ زَعَمَ أَنَّهُ يَعْرِفُ اللَّهَ بِالِاسْمِ دُونَ الْمَعْنَى فَقَدْ أَقرَ بِالطَّعْنِ لِأَنَّ الِاسْمَ مُحْدَتْ وَ مَنْ زَعَمَ أَنَّهُ يَعْبُدُ الِاسْمَ وَ الْمَعْنَى فَقَدْ جَعَلَ مَعَ اللَّهِ شَرِيكَا وَ مَنْ زَعَمَ أَنَّهُ يَعْبُدُ الْمَعْنَى بِالصَّفَةِ لَا بِالْإِدْرَاكِ فَقَدْ أَحَالَ عَلَى غَائِبِ وَ مَنْ زَعَمَ أَنَّهُ يَعْبُدُ الصَّفَةَ وَ الْمَوْضُوفَ فَقَدْ أَبْطَلَ التَّوْحِيدَ لِأَنَّ الصَّفَةَ غَيْرُ الْمَوْصُوفِ وَ مَنْ زَعَمَ أَنَّهُ يُضِيفُ الْمَوْضُوفَ إِلَى الصَّفَة فَقَدْ صَغَرَ الكبير وَ ما قَدَرُوا اللهَ حَقَّ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bookmarkStart w:id="680" w:name="pg15969_172855"/>
    </w:p>
    <w:p>
      <w:pPr>
        <w:pStyle w:val="Heading4"/>
        <w:numPr>
          <w:ilvl w:val="3"/>
          <w:numId w:val="1"/>
        </w:numPr>
        <w:rPr/>
      </w:pPr>
      <w:bookmarkStart w:id="681" w:name="__RefHeading___Toc16592321_2142443653"/>
      <w:bookmarkStart w:id="682" w:name="_Toc266"/>
      <w:bookmarkEnd w:id="680"/>
      <w:bookmarkEnd w:id="681"/>
      <w:r>
        <w:rPr>
          <w:rtl w:val="true"/>
        </w:rPr>
        <w:t xml:space="preserve">بخش </w:t>
      </w:r>
      <w:r>
        <w:rPr/>
        <w:t>2</w:t>
      </w:r>
      <w:r>
        <w:rPr>
          <w:rtl w:val="true"/>
        </w:rPr>
        <w:t xml:space="preserve">: </w:t>
      </w:r>
      <w:r>
        <w:rPr>
          <w:rtl w:val="true"/>
        </w:rPr>
        <w:t>بگو</w:t>
      </w:r>
      <w:r>
        <w:rPr>
          <w:rtl w:val="true"/>
        </w:rPr>
        <w:t>: «</w:t>
      </w:r>
      <w:r>
        <w:rPr>
          <w:rtl w:val="true"/>
        </w:rPr>
        <w:t>در برابر این رسالت و تبلیغ پاداشی از شما نمی طلبم</w:t>
      </w:r>
      <w:r>
        <w:rPr>
          <w:rtl w:val="true"/>
        </w:rPr>
        <w:t xml:space="preserve">! </w:t>
      </w:r>
      <w:r>
        <w:rPr>
          <w:rtl w:val="true"/>
        </w:rPr>
        <w:t xml:space="preserve">این </w:t>
      </w:r>
      <w:r>
        <w:rPr>
          <w:rtl w:val="true"/>
        </w:rPr>
        <w:t>[</w:t>
      </w:r>
      <w:r>
        <w:rPr>
          <w:rtl w:val="true"/>
        </w:rPr>
        <w:t>رسالت</w:t>
      </w:r>
      <w:r>
        <w:rPr>
          <w:rtl w:val="true"/>
        </w:rPr>
        <w:t>]</w:t>
      </w:r>
      <w:r>
        <w:rPr>
          <w:rtl w:val="true"/>
        </w:rPr>
        <w:t>، چیزی جز یک یادآوری برای جهانیان نیست این وظیفه ی من است</w:t>
      </w:r>
      <w:r>
        <w:rPr>
          <w:rtl w:val="true"/>
        </w:rPr>
        <w:t>».</w:t>
      </w:r>
      <w:bookmarkEnd w:id="68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نبوت و قرآن پاداشی از شما نمی طلبم این رسالت چیزی جز یک یادآوری برای جهانیان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آن گونه که باید بشناسند نشناختند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چیز بر هیچ انسانی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کتابی را که موسی آورد،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برای مردم نور و هدایت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اوراق پراکنده ای قرار می دهید؛ قسمتی را آشکار و قسمت زیادی را پنهان می دارید؛ در حالی که مطالبی به شما تعلیم داده شده که نه شما و نه پدرانتان از آن آگاه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سخنان باطلشان رها کن تا سرگرم بازی شوند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683" w:name="__RefHeading___Toc16592323_2142443653"/>
      <w:bookmarkStart w:id="684" w:name="_Toc267"/>
      <w:bookmarkEnd w:id="683"/>
      <w:r>
        <w:rPr>
          <w:rtl w:val="true"/>
        </w:rPr>
        <w:t xml:space="preserve">بخش </w:t>
      </w:r>
      <w:r>
        <w:rPr/>
        <w:t>1</w:t>
      </w:r>
      <w:r>
        <w:rPr>
          <w:rtl w:val="true"/>
        </w:rPr>
        <w:t xml:space="preserve">: </w:t>
      </w:r>
      <w:r>
        <w:rPr>
          <w:rtl w:val="true"/>
        </w:rPr>
        <w:t>خدا را آن گونه که باید بشناسند، نشناختند</w:t>
      </w:r>
      <w:r>
        <w:rPr>
          <w:rtl w:val="true"/>
        </w:rPr>
        <w:t>.</w:t>
      </w:r>
      <w:bookmarkEnd w:id="6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توصیف پذیر نیست و چگونه توصیف شود در حالی که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پس هیچ گاه به اندازه ای توصیف نشود، مگر این که بالاتر از این توصیف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چیزی که خداوند بر بندگانش فرض دانست و بر خلقش واجب کرد شناخت و حدانیت اوست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یعنی خدا را به حق معرفتش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و حق معرفت و شناسایی خدا را ادا نکردند و حق بزرگی اش به جا نیاوردند و او را پرستش کامل نکردند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خدا را می شناسد از راه خیالبافی در دلش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پندارد خدا را به نام و بدون معنی شناخته، به نقص خدا اقرار کرده، زیرا اسم پدیده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دوام و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پندارد نام و معنی را می پرستد، برای خدا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پندارد که معنا را می پرستد به وصفی که آن را درک نمی کند چیزی را اراده کرده که از ذهن او غایب است هر کس پندارد که صفت و موصوف را می پرستد، توحید را نابود ساخته زیرا صفت غیر موصوف است هر کس که پندارد موصوف را به صفت نسبت می دهد بزرگ را کوچک ساخته و چنان چه بایست اندازه و میزان خدا را رعایت نکرده است</w:t>
      </w:r>
      <w:r>
        <w:rPr>
          <w:rFonts w:eastAsia="IRNazanin" w:cs="IRNazanin"/>
          <w:color w:val="111111"/>
          <w:sz w:val="28"/>
          <w:szCs w:val="28"/>
          <w:rtl w:val="true"/>
          <w:lang w:bidi="fa-IR"/>
        </w:rPr>
        <w:t xml:space="preserve">. </w:t>
      </w:r>
      <w:bookmarkStart w:id="685" w:name="pg15969_172856"/>
    </w:p>
    <w:p>
      <w:pPr>
        <w:pStyle w:val="BookText"/>
        <w:rPr/>
      </w:pPr>
      <w:bookmarkEnd w:id="685"/>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عِيسَى بْن عُبَيْدِ قَالَ سَأَلْتُ أَبَا الحسن على بن مُحَمَّدِ الْعَسْكَرِى علیه السلام عَنْ قَوْلِ اللَّهِ عَزَّوَجَلَّ وَ الْأَرْضُ جَمِيعاً قَبْضَتُهُ يَوْمَ الْقِيامَةِ وَ السَّماواتُ مَطْوِيَّانُ، بِيَمِينِهِ فَقَالَ ذَلِكَ تَعْيِيرُ اللَّهِ تَبَارَكَ وَتَعَالَى لِمَنْ شَبَّهَهُ بِخَلْقِهِ أَ لَا تَرَى أَنَّهُ قَالَ وَ ما قَدَرُوا اللَّهَ حَقَّ قَدْرِهِ وَ مَعْنَاهُ إِذْ قَالُوا إِنَّ الْأَرْضِ جَمِيعاً قَبْضَتُهُ يَوْمَ الْقِيامَة وَالسَّماوَاتُ مَطْوِيَّاتٌ بِيَمِينِهِ كَمَا قَالَ عَزَّوَجَلَّ وَ مَا قَدَرُوا اللهَ حَقَّ قَدْرِهِ إِذْ قَالُوا مَا أَنزَلَ اللهُ عَلَى بَشَرِ مِنْ شَيْءٍ ثُمَّ نَزَّهَ عَزَّوَجَلَّ نَفْسَهُ عَنِ الْقَبْضَةِ وَ الْيَمِينِ فَقَالَ سُبْحانَهُ وَ تَعَالَى عَمَّا يُشْرِكُونَ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لَا يُوصَفُ وَ كَيْفَ يُوصَف وَ قَالَ فِي كِتَابِهِ وَ مَا قَدَرُوا اللَّهَ حَقَّ قَدْرِهِ فَلَا يُوصَفُ بِقَدَرٍ إِنَّا كَانَ أَعْظَمَ مِنْ ذَلِكَ وَ إِنَّ النَّبِيِّ صلى الله عليه و اله و سلم لَا يُوصَفُ وَ كَيْفَ يُوصَفُ عَبْدُ اللَّهُ عَزَّوَجَلَّ بِسَبْع وَ جَعَلَ طَاعَتَهُ فِي الْأَرْضِ كَطَاعَتِهِ فِي السَّمَاءِ فَقَالَ وَ مَا آتَاكُمُ الرَّسُولُ فَخُذُوهُ وَ مَا نَهَاكُمْ عَنْهُ فَانْتَهُوا وَ مَنْ أَطَاعَ هَذَا فَقَدْ أَطَاعَنِي وَ مَنْ عَصَاهُ فَقَدْ عَصَانِي وَ فَوَّضَ إِلَيْهِ وَ إِنَّا لَا نُوصَف وَ كَيْفَ يُوصَفُ قَوْمُ رَفَعَ اللَّهُ عَنْهُمُ الرِّجْسَ وَ هُوَ الشَّكُ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سُبْحَانَهُ وَ ما قَدَرُوا اللهَ حَقَّ قَدْرِهِ قَالَ لَمْ يَبْلُغُوا مِنْ عَظَمَةِ اللَّهِ أَنْ يَصِفُوهُ بِصِفَتِهِ إِذْ قالُوا مَا أَنْزَلَ اللَّهُ عَلَى بَشَرِ مِنْ شَيْءٍ وَ هُمْ قُرَيْشَ وَ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لَا يَقْدِرُ أَحَداً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فِي الْكَفَّارِ أَنْكَرُوا قُدْرَةَ اللَّهِ عَلَيْهِمْ فَمَنْ أَقَرَّ أَنَّ اللَّهَ عَلَى كُلِّ شَيْءٍ قَدِيرُ فَقَدْ قَدَرَ اللَّهَ حَقَّ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Heading3"/>
        <w:numPr>
          <w:ilvl w:val="2"/>
          <w:numId w:val="1"/>
        </w:numPr>
        <w:rPr/>
      </w:pPr>
      <w:bookmarkStart w:id="686" w:name="__RefHeading___Toc16592325_2142443653"/>
      <w:bookmarkStart w:id="687" w:name="_Toc268"/>
      <w:bookmarkEnd w:id="686"/>
      <w:r>
        <w:rPr>
          <w:rtl w:val="true"/>
        </w:rPr>
        <w:t xml:space="preserve">باب </w:t>
      </w:r>
      <w:r>
        <w:rPr/>
        <w:t>2</w:t>
      </w:r>
      <w:r>
        <w:rPr>
          <w:rtl w:val="true"/>
        </w:rPr>
        <w:t xml:space="preserve">: </w:t>
      </w:r>
      <w:r>
        <w:rPr>
          <w:rtl w:val="true"/>
        </w:rPr>
        <w:t>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w:t>
      </w:r>
      <w:bookmarkEnd w:id="687"/>
    </w:p>
    <w:p>
      <w:pPr>
        <w:pStyle w:val="Heading4"/>
        <w:numPr>
          <w:ilvl w:val="3"/>
          <w:numId w:val="1"/>
        </w:numPr>
        <w:rPr/>
      </w:pPr>
      <w:bookmarkStart w:id="688" w:name="__RefHeading___Toc16592327_2142443653"/>
      <w:bookmarkStart w:id="689" w:name="_Toc269"/>
      <w:bookmarkEnd w:id="688"/>
      <w:r>
        <w:rPr>
          <w:rtl w:val="true"/>
        </w:rPr>
        <w:t>اشاره</w:t>
      </w:r>
      <w:bookmarkEnd w:id="68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مِنَ الْيَهُودِ يُقَالُ لَهُ مَالِكِ بْنُ الصَّيْفِ يُخَاصِمُ النَّبِيِّ صلی الله علیه و اله و سلم فَقَالَ لَهُ النَّبِيِّ صلی الله علیه و اله و سلم أَنْشُدُكَ بِالَّذِي أَنْزَلَ التَّوْرَاةَ عَلَى مُوسَى علیه السلام أ مَا تَجدُ فِي التَّوْرَاة أَن اللَّهَ سُبْحَانَهُ يُبْغِضُ</w:t>
      </w:r>
      <w:bookmarkStart w:id="690" w:name="pg15969_172857"/>
    </w:p>
    <w:p>
      <w:pPr>
        <w:pStyle w:val="BookText"/>
        <w:rPr/>
      </w:pPr>
      <w:bookmarkEnd w:id="690"/>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درباره ی این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زمین در روز قیامت در قبضه ی اوست و آسمان ها پیچیده در دست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خدای تبارک و تعالی در مورد کسانی است که او را به خلقش تشبیه کردند؛ مگر نمی بینی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زمین در روز قیامت در قبضه ی قدرت اوست و آسمان ها در پیچیده به دست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او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 إِذْ قَالُوا مَا أَنزَلَ اللَّهُ عَلَى بَشَرٍ مِّن شَيْءٍ</w:t>
      </w:r>
      <w:r>
        <w:rPr>
          <w:rFonts w:ascii="IRNazanin" w:hAnsi="IRNazanin" w:eastAsia="IRNazanin"/>
          <w:color w:val="111111"/>
          <w:sz w:val="28"/>
          <w:sz w:val="28"/>
          <w:szCs w:val="28"/>
          <w:rtl w:val="true"/>
          <w:lang w:bidi="fa-IR"/>
        </w:rPr>
        <w:t xml:space="preserve"> سپس خدای تبارک و تعالی خود را از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 همتایانی که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وصف نشود و چگونه وصف شود با آن که در قرآنش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و خدا به اندازه ای در نیاید به قدرتی وصف نشود جز آن که بزرگتر از آن است و پیغمبر صلی الله علیه و اله و سلم هم وصف نشود و چگونه وصف شود بنده ای که خدای عزوجل در پس هفت آسمانش در پرده کرده و اطاعتش را در زمین مانند اطاعتش در آسمان واجب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رسول خدا برای شما آورده بگیرید و اجرا کنید و از آن چه نهی کرده خودداری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از او فرمان ببرد مرا فرمان برده و هر که از او نافرمانی کند مرا نافرمانی کرده و کار را به او وانهاد و ما هم وصف نمی شویم و چگونه وصف شوند مردمی خدا پلیدی را از آن ها برداشته که همان شک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یعنی از طریق توصیف او به صفاتش نتوانستند به عظمت خدا برسند </w:t>
      </w:r>
      <w:r>
        <w:rPr>
          <w:rFonts w:ascii="Amiri" w:hAnsi="Amiri" w:eastAsia="Amiri" w:cs="Amiri"/>
          <w:color w:val="111111"/>
          <w:sz w:val="28"/>
          <w:sz w:val="28"/>
          <w:szCs w:val="28"/>
          <w:rtl w:val="true"/>
          <w:lang w:bidi="ar-SA"/>
        </w:rPr>
        <w:t xml:space="preserve">إِذْ قَالُوا مَا أَنزَلَ اللهُ عَلَى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ascii="IRNazanin" w:hAnsi="IRNazanin" w:eastAsia="IRNazanin"/>
          <w:color w:val="111111"/>
          <w:sz w:val="28"/>
          <w:sz w:val="28"/>
          <w:szCs w:val="28"/>
          <w:rtl w:val="true"/>
          <w:lang w:bidi="fa-IR"/>
        </w:rPr>
        <w:t xml:space="preserve"> و آنان از قریش و یهود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قدر خدا را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دربارهی کفار نازل شده که منکر قدرت خدا بر خود بودند هر کس معتقد باشد که خداوند بر هر چیز توانا است او را به قدرتی که دارد ستوده است</w:t>
      </w:r>
      <w:r>
        <w:rPr>
          <w:rFonts w:eastAsia="IRNazanin" w:cs="IRNazanin"/>
          <w:color w:val="111111"/>
          <w:sz w:val="28"/>
          <w:szCs w:val="28"/>
          <w:rtl w:val="true"/>
          <w:lang w:bidi="fa-IR"/>
        </w:rPr>
        <w:t>.</w:t>
      </w:r>
    </w:p>
    <w:p>
      <w:pPr>
        <w:pStyle w:val="Heading4"/>
        <w:numPr>
          <w:ilvl w:val="3"/>
          <w:numId w:val="1"/>
        </w:numPr>
        <w:rPr/>
      </w:pPr>
      <w:bookmarkStart w:id="691" w:name="__RefHeading___Toc16592329_2142443653"/>
      <w:bookmarkStart w:id="692" w:name="_Toc270"/>
      <w:bookmarkEnd w:id="691"/>
      <w:r>
        <w:rPr>
          <w:rtl w:val="true"/>
        </w:rPr>
        <w:t xml:space="preserve">بخش </w:t>
      </w:r>
      <w:r>
        <w:rPr/>
        <w:t>2</w:t>
      </w:r>
      <w:r>
        <w:rPr>
          <w:rtl w:val="true"/>
        </w:rPr>
        <w:t xml:space="preserve">: </w:t>
      </w:r>
      <w:r>
        <w:rPr>
          <w:rtl w:val="true"/>
        </w:rPr>
        <w:t>گفتند</w:t>
      </w:r>
      <w:r>
        <w:rPr>
          <w:rtl w:val="true"/>
        </w:rPr>
        <w:t>: «</w:t>
      </w:r>
      <w:r>
        <w:rPr>
          <w:rtl w:val="true"/>
        </w:rPr>
        <w:t>خدا هیچ چیز بر هیچ انسانی نفرستاده است</w:t>
      </w:r>
      <w:r>
        <w:rPr>
          <w:rtl w:val="true"/>
        </w:rPr>
        <w:t xml:space="preserve">»! </w:t>
      </w:r>
      <w:r>
        <w:rPr>
          <w:rtl w:val="true"/>
        </w:rPr>
        <w:t>بگو</w:t>
      </w:r>
      <w:r>
        <w:rPr>
          <w:rtl w:val="true"/>
        </w:rPr>
        <w:t>: «</w:t>
      </w:r>
      <w:r>
        <w:rPr>
          <w:rtl w:val="true"/>
        </w:rPr>
        <w:t xml:space="preserve">چه کسی کتابی را که موسی آورد، نازل کرد؟ کتابی که برای مردم نور و هدایت بود اما </w:t>
      </w:r>
      <w:r>
        <w:rPr>
          <w:rtl w:val="true"/>
        </w:rPr>
        <w:t>[</w:t>
      </w:r>
      <w:r>
        <w:rPr>
          <w:rtl w:val="true"/>
        </w:rPr>
        <w:t>شما</w:t>
      </w:r>
      <w:r>
        <w:rPr>
          <w:rtl w:val="true"/>
        </w:rPr>
        <w:t xml:space="preserve">] </w:t>
      </w:r>
      <w:r>
        <w:rPr>
          <w:rtl w:val="true"/>
        </w:rPr>
        <w:t>آن را به صورت پراکنده قرار می دهید قسمتی را آشکار و قسمت زیادی را پنهان می دارید و مطالبی به شما تعلیم داده شده که نه شما و نه پدرانتان از آن باخبر نبودید</w:t>
      </w:r>
      <w:r>
        <w:rPr>
          <w:rtl w:val="true"/>
        </w:rPr>
        <w:t>»!</w:t>
      </w:r>
      <w:bookmarkEnd w:id="69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یهودیان به نام مالک بن صیف برای مناظره خدمت پیامبر اکرم صلی الله علیه و اله و سلم رسید پیامبر اکرم صلی الله علیه و اله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 دهم به آن کسی که تورات را بر موسی علیه السلام نازل کرد بگو ببینم آیا خداوند در تورات نازل نکرده که از عالم یهودی چاق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w:t>
      </w:r>
      <w:bookmarkStart w:id="693" w:name="pg15969_172858"/>
    </w:p>
    <w:p>
      <w:pPr>
        <w:pStyle w:val="BookText"/>
        <w:rPr/>
      </w:pPr>
      <w:bookmarkEnd w:id="693"/>
      <w:r>
        <w:rPr>
          <w:rFonts w:ascii="Amiri" w:hAnsi="Amiri" w:eastAsia="Amiri" w:cs="Amiri"/>
          <w:color w:val="111111"/>
          <w:sz w:val="28"/>
          <w:sz w:val="28"/>
          <w:szCs w:val="28"/>
          <w:rtl w:val="true"/>
          <w:lang w:bidi="ar-SA"/>
        </w:rPr>
        <w:t xml:space="preserve">الْحِبْرَ السَّمِينَ وَ كَانَ سَمِيناً فَغَضِبَ وَ قَالَ وَ اللَّهِ ما أَنْزَلَ اللهُ عَلَى بَشَرِ مِنْ شَيْءٍ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أَصْحَابُهُ وَيْحَكَ وَ لَا مُوسَى علیه السلام فَنَزَلَتِ الْآيَةُ عَنْ سَعِيدِ بْن جُبَيْر﴾</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نَوْلُ اللَّهِ تَعَالَى قُلْ مَنْ أَنْزَلَ الْكِتابَ الَّذِي جَاءَ بِهِ موسى نُوراً وَ هُدَى لِلنَّاسِ تَجْعَلُونَهُ قَراطِيسَ تُبْدُونَ قَالَ كَانُوا يَكْتُمُونَ مَا شَاءُوا وَ يُبْدُونَ مَا شَاءُ 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مَا أَنْزَلَ اللَّهُ عَلَى بَشَرٍ مِنْ شَيْءٍ وَ هُمْ قُرَيْشُ وَ الْيَهُودُ فَرَدَّ اللَّهُ عَلَيْهِمْ وَ احْتَجَّ وَ قَالَ قُلْ لَهُمْ يا محمد صلی الله علیه و اله و سلم مَنْ أَنْزَلَ الْكِتابَ الَّذِي جَاءَ بِهِ مُوسَىٰ نُوراً وَ هُدَى لِلنَّاسِ تَجْعَلُونَهُ قَراطِيسَ تُبْدُونَهَا يَعْنِي تُقِرُونَ بِبَعْضِهَا وَ تُخْفُونَ كَثِيراً يَعْنِي مِنْ أَخْبَارٍ رَسُولِ اللَّهِ صلى الله عليه و اله و سلم وَ عُلِّمْتُمْ مَا لَمْ تَعْلَمُوا أَنتُمْ وَ لَا آبَاؤُكُمْ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يَكْتُبُونَهُ فِي الْقَرَاطِيس ثُمَّ يُبْدُونَ مَا شَاءُوا وَ يُخْفُونَ مَا شَاءُوا وَ قَالَ كُلُّ كِتَابِ أَنْزِلَ فَهُوَ عِنْدَ أَهْلِ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Heading3"/>
        <w:numPr>
          <w:ilvl w:val="2"/>
          <w:numId w:val="1"/>
        </w:numPr>
        <w:rPr/>
      </w:pPr>
      <w:bookmarkStart w:id="694" w:name="__RefHeading___Toc16592331_2142443653"/>
      <w:bookmarkStart w:id="695" w:name="_Toc271"/>
      <w:bookmarkEnd w:id="694"/>
      <w:r>
        <w:rPr>
          <w:rtl w:val="true"/>
        </w:rPr>
        <w:t xml:space="preserve">باب </w:t>
      </w:r>
      <w:r>
        <w:rPr/>
        <w:t>3</w:t>
      </w:r>
      <w:r>
        <w:rPr>
          <w:rtl w:val="true"/>
        </w:rPr>
        <w:t xml:space="preserve">: </w:t>
      </w:r>
      <w:r>
        <w:rPr>
          <w:rtl w:val="true"/>
        </w:rPr>
        <w:t>نُوراً</w:t>
      </w:r>
      <w:bookmarkEnd w:id="69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أَقْسَامِ النُّورِ فِي الْقُرْآنِ قَالَ النُّورُ الْقُرْآنُ وَ النُّورُ اسْمُ مِنْ أَسْمَاءِ اللَّهِ تَعَالَى وَ النُّورُ النُّورِيَّةُ وَ النُّورُ الْقَمَرُ وَ النُّورُ ضَوْءُ الْمُؤْمِن وَ هُوَ الْمُوَالَاةُ الَّتِي يَلْبَسُ بِهَا نُوراً يَوْمَ الْقِيَامَةِ وَ النَّورُ فِي مَوَاضِعَ مِنَ التَّوْرَاةِ وَ الْإِنْجِيلِ وَ الْقُرْآنِ حُجَّةً اللَّهِ عَزَّ وَ جَلَّ عَلَى عِبَادِهِ وَ هُوَ الْمَعْصُومِ قَالَ اللَّهُ تَبَارَكَ وَ تَعَالَى فِي سُورَةِ الْأَنْعَامِ فِي ذِكْرِ التَّوْرَاةِ وَ أَنَّهَا نُورُ قُلْ مَنْ أَنْزَلَ الْكِتَابَ الَّذِي جَاءَ بِهِ مُوسَى نُوراً وَ هُدَى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Heading3"/>
        <w:numPr>
          <w:ilvl w:val="2"/>
          <w:numId w:val="1"/>
        </w:numPr>
        <w:rPr/>
      </w:pPr>
      <w:bookmarkStart w:id="696" w:name="__RefHeading___Toc16592333_2142443653"/>
      <w:bookmarkStart w:id="697" w:name="_Toc272"/>
      <w:bookmarkEnd w:id="696"/>
      <w:r>
        <w:rPr>
          <w:rtl w:val="true"/>
        </w:rPr>
        <w:t xml:space="preserve">باب </w:t>
      </w:r>
      <w:r>
        <w:rPr/>
        <w:t>4</w:t>
      </w:r>
      <w:r>
        <w:rPr>
          <w:rtl w:val="true"/>
        </w:rPr>
        <w:t xml:space="preserve">: </w:t>
      </w:r>
      <w:r>
        <w:rPr>
          <w:rtl w:val="true"/>
        </w:rPr>
        <w:t>قُلِ اللهُ ثُمَّ ذَرْهُمْ فِي خَوْضِهِمْ يَلْعَبُونَ</w:t>
      </w:r>
      <w:bookmarkEnd w:id="697"/>
    </w:p>
    <w:p>
      <w:pPr>
        <w:pStyle w:val="Heading4"/>
        <w:numPr>
          <w:ilvl w:val="3"/>
          <w:numId w:val="1"/>
        </w:numPr>
        <w:rPr/>
      </w:pPr>
      <w:bookmarkStart w:id="698" w:name="__RefHeading___Toc16592335_2142443653"/>
      <w:bookmarkStart w:id="699" w:name="_Toc273"/>
      <w:bookmarkEnd w:id="698"/>
      <w:r>
        <w:rPr>
          <w:rtl w:val="true"/>
        </w:rPr>
        <w:t>اشاره</w:t>
      </w:r>
      <w:bookmarkEnd w:id="69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ثُمَّ ذَرْهُمْ فِي خَوْضِهِمْ يَلْعَبُونَ يَعْنِي فِيمَا خَاضُوا فِيهِ مِنَ التَّكْذِيب ثُمَّ قَالَ وَ هَذا كِتَابٌ يَعْنِي الْقُرْآنَ أَنْزَلْنَاهُ مُبَارَكٌ مُصَدِّقُ الَّذِي بَيْنَ يَدَيْهِ يَعْنِي التَّوْرَاةَ وَ</w:t>
      </w:r>
      <w:bookmarkStart w:id="700" w:name="pg15969_172859"/>
    </w:p>
    <w:p>
      <w:pPr>
        <w:pStyle w:val="BookText"/>
        <w:rPr/>
      </w:pPr>
      <w:bookmarkEnd w:id="700"/>
      <w:r>
        <w:rPr>
          <w:rFonts w:ascii="IRNazanin" w:hAnsi="IRNazanin" w:eastAsia="IRNazanin"/>
          <w:color w:val="111111"/>
          <w:sz w:val="28"/>
          <w:sz w:val="28"/>
          <w:szCs w:val="28"/>
          <w:rtl w:val="true"/>
          <w:lang w:bidi="fa-IR"/>
        </w:rPr>
        <w:t>مردی فربه چاق بود خشمگین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چیز بر هیچ انسانی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از روی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حضرت موسی علیه السلام هم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همین مورد نازل شد این تفسیر از سعید بن جبیر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کلام خدای تبارك و تعالى ﴿قُلْ مَنْ أَنزَلَ الْكِتَابَ الَّذِي جَاء بِهِ مُوسَى نُورًا وَ هُدًى لِّلنَّاسِ تَجْعَلُونَهُ قَرَاطِيسَ تُبْدُونَهَا،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 چه را می خواستند پنهان می داشتند و هر چه را می خواستند، آشکار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مَا أَنْزَلَ اللهُ عَلَى بَشَرٍ مِّن شَيْءٍ</w:t>
      </w:r>
      <w:r>
        <w:rPr>
          <w:rFonts w:ascii="IRNazanin" w:hAnsi="IRNazanin" w:eastAsia="IRNazanin"/>
          <w:color w:val="111111"/>
          <w:sz w:val="28"/>
          <w:sz w:val="28"/>
          <w:szCs w:val="28"/>
          <w:rtl w:val="true"/>
          <w:lang w:bidi="fa-IR"/>
        </w:rPr>
        <w:t xml:space="preserve"> و آنان از قریش و یهودند، پس خداوند به آنان پاسخ داد و استدلال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أَنزَلَ الْكِتَابَ الَّذِي جَاء بِهِ مُوسَى نُورًا وَ هُدًى لِّلنَّاسِ تَجْعَلُونَهُ قَرَاطِيسَ تُبْدُونَهَا</w:t>
      </w:r>
      <w:r>
        <w:rPr>
          <w:rFonts w:ascii="IRNazanin" w:hAnsi="IRNazanin" w:eastAsia="IRNazanin"/>
          <w:color w:val="111111"/>
          <w:sz w:val="28"/>
          <w:sz w:val="28"/>
          <w:szCs w:val="28"/>
          <w:rtl w:val="true"/>
          <w:lang w:bidi="fa-IR"/>
        </w:rPr>
        <w:t xml:space="preserve">؛ یعنی بعضی از آن ها را می خوانید </w:t>
      </w:r>
      <w:r>
        <w:rPr>
          <w:rFonts w:ascii="Amiri" w:hAnsi="Amiri" w:eastAsia="Amiri" w:cs="Amiri"/>
          <w:color w:val="111111"/>
          <w:sz w:val="28"/>
          <w:sz w:val="28"/>
          <w:szCs w:val="28"/>
          <w:rtl w:val="true"/>
          <w:lang w:bidi="ar-SA"/>
        </w:rPr>
        <w:t>و تُخْفُونَ كَثِیراً</w:t>
      </w:r>
      <w:r>
        <w:rPr>
          <w:rFonts w:ascii="IRNazanin" w:hAnsi="IRNazanin" w:eastAsia="IRNazanin"/>
          <w:color w:val="111111"/>
          <w:sz w:val="28"/>
          <w:sz w:val="28"/>
          <w:szCs w:val="28"/>
          <w:rtl w:val="true"/>
          <w:lang w:bidi="fa-IR"/>
        </w:rPr>
        <w:t>؛ بسیاری از اخبار رسول خدا صلی الله علیه و اله و سلم را پنهان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عُلِّمْتُم مَّا لَمْ تَعْلَمُوا أَنتُمْ وَ لَا آبَاؤُكُمْ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کاغذ می نوشتند سپس هر چه را می خواستند، آشکار می کردند و هر چه را می خواستند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نازل شده است، نزد اهل علم است</w:t>
      </w:r>
      <w:r>
        <w:rPr>
          <w:rFonts w:eastAsia="IRNazanin" w:cs="IRNazanin"/>
          <w:color w:val="111111"/>
          <w:sz w:val="28"/>
          <w:szCs w:val="28"/>
          <w:rtl w:val="true"/>
          <w:lang w:bidi="fa-IR"/>
        </w:rPr>
        <w:t>.</w:t>
      </w:r>
    </w:p>
    <w:p>
      <w:pPr>
        <w:pStyle w:val="Heading4"/>
        <w:numPr>
          <w:ilvl w:val="3"/>
          <w:numId w:val="1"/>
        </w:numPr>
        <w:rPr/>
      </w:pPr>
      <w:bookmarkStart w:id="701" w:name="__RefHeading___Toc16592337_2142443653"/>
      <w:bookmarkStart w:id="702" w:name="_Toc274"/>
      <w:bookmarkEnd w:id="701"/>
      <w:r>
        <w:rPr>
          <w:rtl w:val="true"/>
        </w:rPr>
        <w:t xml:space="preserve">بخش </w:t>
      </w:r>
      <w:r>
        <w:rPr/>
        <w:t>3</w:t>
      </w:r>
      <w:r>
        <w:rPr>
          <w:rtl w:val="true"/>
        </w:rPr>
        <w:t xml:space="preserve">: </w:t>
      </w:r>
      <w:r>
        <w:rPr>
          <w:rtl w:val="true"/>
        </w:rPr>
        <w:t>نور؛</w:t>
      </w:r>
      <w:bookmarkEnd w:id="70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در مورد معانی نور در قرآن پرسیدند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قرآن است و اسمی از اسماء الهی و همچنین در معنای فوریت، ماه، درخشش مؤمن که همان موالات است که در روز قیامت نوری بر او می پوشاند به کار رفته است و همچنین در بخش هایی از تورات و انجیل و قرآن نور به معنای حجت خداوند بر مردم که همان معصوم است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سوره ی انعام در ذکر تورات و نور بودن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أَنْزَلَ الْكِتَابَ الَّذِي جَاءَ بِهِ مُوسَى نُوراً وَ هُدًى لِلنَّاسِ</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6592339_2142443653"/>
      <w:bookmarkStart w:id="704" w:name="_Toc275"/>
      <w:bookmarkEnd w:id="703"/>
      <w:r>
        <w:rPr>
          <w:rtl w:val="true"/>
        </w:rPr>
        <w:t xml:space="preserve">بخش </w:t>
      </w:r>
      <w:r>
        <w:rPr/>
        <w:t>4</w:t>
      </w:r>
      <w:r>
        <w:rPr>
          <w:rtl w:val="true"/>
        </w:rPr>
        <w:t xml:space="preserve">: </w:t>
      </w:r>
      <w:r>
        <w:rPr>
          <w:rtl w:val="true"/>
        </w:rPr>
        <w:t>بگو</w:t>
      </w:r>
      <w:r>
        <w:rPr>
          <w:rtl w:val="true"/>
        </w:rPr>
        <w:t>: «</w:t>
      </w:r>
      <w:r>
        <w:rPr>
          <w:rtl w:val="true"/>
        </w:rPr>
        <w:t>خدا</w:t>
      </w:r>
      <w:r>
        <w:rPr>
          <w:rtl w:val="true"/>
        </w:rPr>
        <w:t xml:space="preserve">!» </w:t>
      </w:r>
      <w:r>
        <w:rPr>
          <w:rtl w:val="true"/>
        </w:rPr>
        <w:t>سپس آن ها را در گفتگو های لجاجت آمیزشان رها کن تا بازی کنند</w:t>
      </w:r>
      <w:r>
        <w:rPr>
          <w:rtl w:val="true"/>
        </w:rPr>
        <w:t>!</w:t>
      </w:r>
      <w:bookmarkEnd w:id="70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ثُمَّ ذَرْهُمْ فِي خَوْضِهِمْ يَلْعَبُونَ</w:t>
      </w:r>
      <w:r>
        <w:rPr>
          <w:rFonts w:ascii="IRNazanin" w:hAnsi="IRNazanin" w:eastAsia="IRNazanin"/>
          <w:color w:val="111111"/>
          <w:sz w:val="28"/>
          <w:sz w:val="28"/>
          <w:szCs w:val="28"/>
          <w:rtl w:val="true"/>
          <w:lang w:bidi="fa-IR"/>
        </w:rPr>
        <w:t>؛ یعنی تکذیبی که در ژرفای باطل خود که در آن به بازی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w:t>
      </w:r>
      <w:r>
        <w:rPr>
          <w:rFonts w:ascii="IRNazanin" w:hAnsi="IRNazanin" w:eastAsia="IRNazanin"/>
          <w:color w:val="111111"/>
          <w:sz w:val="28"/>
          <w:sz w:val="28"/>
          <w:szCs w:val="28"/>
          <w:rtl w:val="true"/>
          <w:lang w:bidi="fa-IR"/>
        </w:rPr>
        <w:t>؛ یعنی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أَنزَلْنَاهُ مُبَارَكٌ مُصَدِّقُ الَّذِي بَيْنَ يَدَيْهِ</w:t>
      </w:r>
      <w:r>
        <w:rPr>
          <w:rFonts w:ascii="IRNazanin" w:hAnsi="IRNazanin" w:eastAsia="IRNazanin"/>
          <w:color w:val="111111"/>
          <w:sz w:val="28"/>
          <w:sz w:val="28"/>
          <w:szCs w:val="28"/>
          <w:rtl w:val="true"/>
          <w:lang w:bidi="fa-IR"/>
        </w:rPr>
        <w:t>؛ یعنی تورات، انجیل و زبور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لِتُنذِرَ أُمَّ الْقُرَى وَ مَنْ حَوْلَهَا؛ يعنى مكه و </w:t>
      </w:r>
      <w:bookmarkStart w:id="705" w:name="pg15969_172860"/>
    </w:p>
    <w:p>
      <w:pPr>
        <w:pStyle w:val="BookText"/>
        <w:rPr/>
      </w:pPr>
      <w:bookmarkEnd w:id="705"/>
      <w:r>
        <w:rPr>
          <w:rFonts w:ascii="Amiri" w:hAnsi="Amiri" w:eastAsia="Amiri" w:cs="Amiri"/>
          <w:color w:val="111111"/>
          <w:sz w:val="28"/>
          <w:sz w:val="28"/>
          <w:szCs w:val="28"/>
          <w:rtl w:val="true"/>
          <w:lang w:bidi="ar-SA"/>
        </w:rPr>
        <w:t>الإنجيل وَ الزبورَ وَ لِتنذِرَ أُمَّ القُرى وَ مَنْ حَوْلَهَا يَعْنِي مَكَّةَ وَ إِنَّمَا سُمِّيت أَمَ الْقُرَى لِأَنَّهَا خُلِقَتْ أول بُقْعَة وَ الَّذِينَ يُؤْمِنُونَ بِالْآخِرَةِ يُؤْمِنُونَ بِهِ أَي بِالنَّبِيِّ و القرآن﴾</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أَنْزَلْنَاهُ مُبارَكُ مُصَدِّقُ الَّذِي بَيْنَ يَدَيْهِ وَ لِتُنذِرَ أُمَّ الْقُرى وَ مَنْ حَوْلَهَا وَ الَّذِينَ يُؤْمِنُونَ بِالْآخِرَةِ يُؤْمِنُونَ بِهِ وَ هُمْ عَلى صَلاتِهِمْ يُحافِظُونَ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6592341_2142443653"/>
      <w:bookmarkStart w:id="707" w:name="_Toc276"/>
      <w:bookmarkEnd w:id="706"/>
      <w:r>
        <w:rPr>
          <w:rtl w:val="true"/>
        </w:rPr>
        <w:t xml:space="preserve">باب </w:t>
      </w:r>
      <w:r>
        <w:rPr/>
        <w:t>1</w:t>
      </w:r>
      <w:r>
        <w:rPr>
          <w:rtl w:val="true"/>
        </w:rPr>
        <w:t xml:space="preserve">: </w:t>
      </w:r>
      <w:r>
        <w:rPr>
          <w:rtl w:val="true"/>
        </w:rPr>
        <w:t>و هذا كِتابٌ أَنزَلْنَاهُ مُبَارَكٌ مُصَدِّقُ الَّذِي بَيْنَ يَدَيْهِ</w:t>
      </w:r>
      <w:bookmarkEnd w:id="7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يَعْنِي الْقُرْآنَ أَنْزَلْنَاهُ مُبارَكٌ مُصَدِّقُ الَّذِي بَيْنَ يَدَيْهِ يَعْنِي التوراة و الإنجيل و الزبور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Heading3"/>
        <w:numPr>
          <w:ilvl w:val="2"/>
          <w:numId w:val="1"/>
        </w:numPr>
        <w:rPr/>
      </w:pPr>
      <w:bookmarkStart w:id="708" w:name="__RefHeading___Toc16592343_2142443653"/>
      <w:bookmarkStart w:id="709" w:name="_Toc277"/>
      <w:bookmarkEnd w:id="708"/>
      <w:r>
        <w:rPr>
          <w:rtl w:val="true"/>
        </w:rPr>
        <w:t xml:space="preserve">باب </w:t>
      </w:r>
      <w:r>
        <w:rPr/>
        <w:t>2</w:t>
      </w:r>
      <w:r>
        <w:rPr>
          <w:rtl w:val="true"/>
        </w:rPr>
        <w:t xml:space="preserve">: </w:t>
      </w:r>
      <w:r>
        <w:rPr>
          <w:rtl w:val="true"/>
        </w:rPr>
        <w:t>وَ لِتُنْذِرَ أُمَّ الْقُرِى وَ مَنْ حَوْلهَا</w:t>
      </w:r>
      <w:bookmarkEnd w:id="709"/>
    </w:p>
    <w:p>
      <w:pPr>
        <w:pStyle w:val="Heading4"/>
        <w:numPr>
          <w:ilvl w:val="3"/>
          <w:numId w:val="1"/>
        </w:numPr>
        <w:rPr/>
      </w:pPr>
      <w:bookmarkStart w:id="710" w:name="__RefHeading___Toc16592345_2142443653"/>
      <w:bookmarkStart w:id="711" w:name="_Toc278"/>
      <w:bookmarkEnd w:id="710"/>
      <w:r>
        <w:rPr>
          <w:rtl w:val="true"/>
        </w:rPr>
        <w:t>اشاره</w:t>
      </w:r>
      <w:bookmarkEnd w:id="7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لِتُنْذِرَ أُمَّ الْقُرى وَ مَنْ حَوْلهَا يَعْنِي مَكَّةَ وَ إِنَّمَا سُمِّيَتْ أُمُّ الْقُرَى لِأَنَّهَا خُلِقَتْ أَوَّلَ بُقْعَة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لِتُنْذِرَ أُمَّ الْقُرَى وَ مَنْ حَوْهَا يَعْنِي بِأَمَ الْقُرَى مَكَّةَ وَ بِمَنْ حَوْلَهَا أَهْلَ الْأَرْضِ كُلُهُم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 اله و سلم لِمَ سُمَّى النَّبِيُّ صلی الله علیه و اله و سلم الْأُمِّيَّ فَقَالَ مَا تَقُولُ النَّاسَ قُلْتُ يَزْعُمُونَ أَنَّهُ إِنَّمَا سُمِّيَ الْأُمِّى لِأَنَّهُ لَمْ يُحْسِنُ أَنْ يَكْتُبَ فَقَالَ علیه السلام كَذَبُوا عَلَيْهِمْ لَعْنَةُ اللَّهِ أَنَّى ذَلِكَ وَ اللَّهُ يَقُولُ فِي مُحْكَم كِتَابِهِ هُوَ الَّذِي بَعَثَ فِي الْأُمِّيِّينَ رَسُولًا مِنْهُمْ يَتْلُوا عَلَيْهِمْ آيَاتِهِ وَ يُزَكِّيهِمْ وَ يُعَلِّمُهُمُ الْكِتَابَ وَ الْحِكْمَةَ فَكَيْفَ كَانَ يُعَلِّمُهُمْ مَا لَا يُحْسِنُ وَ اللَّهِ لَقَدْ كَانَ رَسُولُ اللَّهِ صلی الله علیه و اله و سلم يَقْرَأَ وَيَكْتُبُ بِاثْنَيْنِ وَ</w:t>
      </w:r>
      <w:bookmarkStart w:id="712" w:name="pg15969_172861"/>
    </w:p>
    <w:p>
      <w:pPr>
        <w:pStyle w:val="BookText"/>
        <w:rPr/>
      </w:pPr>
      <w:bookmarkEnd w:id="712"/>
      <w:r>
        <w:rPr>
          <w:rFonts w:ascii="IRNazanin" w:hAnsi="IRNazanin" w:eastAsia="IRNazanin"/>
          <w:color w:val="111111"/>
          <w:sz w:val="28"/>
          <w:sz w:val="28"/>
          <w:szCs w:val="28"/>
          <w:rtl w:val="true"/>
          <w:lang w:bidi="fa-IR"/>
        </w:rPr>
        <w:t>از این رو به آن ام القری گفتند که نخستین جایی است که خداوند تبارک و تعالی آن را آفریده است ﴿وَ الَّذِينَ يُؤْمِنُونَ بِالْآخِرَةِ يُؤْمِنُونَ بِهِ؛ یعنی به پیامبر اکرم صلی الله علیه و اله و سلم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کتابی است مبارک و هماهنگ با آن چه پیش از آن آمده که ما آن را نازل کردیم؛ تا مردم را بشارت دهی و تا ام القری و کسانی را که گرد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سرزمین وحی و همه 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دارند به آن ایمان می آورند؛ در حالی که نسبت به نماز های خویش مراقبت می کنند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713" w:name="__RefHeading___Toc16592347_2142443653"/>
      <w:bookmarkStart w:id="714" w:name="_Toc279"/>
      <w:bookmarkEnd w:id="713"/>
      <w:r>
        <w:rPr>
          <w:rtl w:val="true"/>
        </w:rPr>
        <w:t xml:space="preserve">بخش </w:t>
      </w:r>
      <w:r>
        <w:rPr/>
        <w:t>1</w:t>
      </w:r>
      <w:r>
        <w:rPr>
          <w:rtl w:val="true"/>
        </w:rPr>
        <w:t xml:space="preserve">: </w:t>
      </w:r>
      <w:r>
        <w:rPr>
          <w:rtl w:val="true"/>
        </w:rPr>
        <w:t>و این کتابی است مبارک و هماهنگ با آن چه پیش از آن آمده که ما آن را نازل کردیم</w:t>
      </w:r>
      <w:r>
        <w:rPr>
          <w:rtl w:val="true"/>
        </w:rPr>
        <w:t>.</w:t>
      </w:r>
      <w:bookmarkEnd w:id="7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أَنْزَلْنَاهُ مُبارَكٌ مُصَدَّقُ الَّذِي بَيْنَ يَدَيْهِ</w:t>
      </w:r>
      <w:r>
        <w:rPr>
          <w:rFonts w:ascii="IRNazanin" w:hAnsi="IRNazanin" w:eastAsia="IRNazanin"/>
          <w:color w:val="111111"/>
          <w:sz w:val="28"/>
          <w:sz w:val="28"/>
          <w:szCs w:val="28"/>
          <w:rtl w:val="true"/>
          <w:lang w:bidi="fa-IR"/>
        </w:rPr>
        <w:t xml:space="preserve"> يعني قرآن كتابي است که او را با برکت نازل کرده ایم که تورات و انجیل و زبور را تصدیق می کند</w:t>
      </w:r>
      <w:r>
        <w:rPr>
          <w:rFonts w:eastAsia="IRNazanin" w:cs="IRNazanin"/>
          <w:color w:val="111111"/>
          <w:sz w:val="28"/>
          <w:szCs w:val="28"/>
          <w:rtl w:val="true"/>
          <w:lang w:bidi="fa-IR"/>
        </w:rPr>
        <w:t>.</w:t>
      </w:r>
    </w:p>
    <w:p>
      <w:pPr>
        <w:pStyle w:val="Heading4"/>
        <w:numPr>
          <w:ilvl w:val="3"/>
          <w:numId w:val="1"/>
        </w:numPr>
        <w:rPr/>
      </w:pPr>
      <w:bookmarkStart w:id="715" w:name="__RefHeading___Toc16592349_2142443653"/>
      <w:bookmarkStart w:id="716" w:name="_Toc280"/>
      <w:bookmarkEnd w:id="715"/>
      <w:r>
        <w:rPr>
          <w:rtl w:val="true"/>
        </w:rPr>
        <w:t xml:space="preserve">بخش </w:t>
      </w:r>
      <w:r>
        <w:rPr/>
        <w:t>2</w:t>
      </w:r>
      <w:r>
        <w:rPr>
          <w:rtl w:val="true"/>
        </w:rPr>
        <w:t xml:space="preserve">: </w:t>
      </w:r>
      <w:r>
        <w:rPr>
          <w:rtl w:val="true"/>
        </w:rPr>
        <w:t>تا ام القری و کسانی را که گرد آن هستند ساکنان سرزمین وحی و همه ی جهانیان بترسانی</w:t>
      </w:r>
      <w:r>
        <w:rPr>
          <w:rtl w:val="true"/>
        </w:rPr>
        <w:t>.</w:t>
      </w:r>
      <w:bookmarkEnd w:id="7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لِتُنْذِرَ أُمَّ الْقُرى وَ مَنْ حَوْلهَا</w:t>
      </w:r>
      <w:r>
        <w:rPr>
          <w:rFonts w:ascii="IRNazanin" w:hAnsi="IRNazanin" w:eastAsia="IRNazanin"/>
          <w:color w:val="111111"/>
          <w:sz w:val="28"/>
          <w:sz w:val="28"/>
          <w:szCs w:val="28"/>
          <w:rtl w:val="true"/>
          <w:lang w:bidi="fa-IR"/>
        </w:rPr>
        <w:t xml:space="preserve"> یعنی مکه را ام القری نامیده اند به آن جهت است که اولین بقعه و خانه ای که در زمین ساخته، آن 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لِتُنْذِرَ أُمَّ الْقُرى وَ مَنْ حَوْلَهَا</w:t>
      </w:r>
      <w:r>
        <w:rPr>
          <w:rFonts w:ascii="IRNazanin" w:hAnsi="IRNazanin" w:eastAsia="IRNazanin"/>
          <w:color w:val="111111"/>
          <w:sz w:val="28"/>
          <w:sz w:val="28"/>
          <w:szCs w:val="28"/>
          <w:rtl w:val="true"/>
          <w:lang w:bidi="fa-IR"/>
        </w:rPr>
        <w:t>؛ منظور این است که به وسیله ی قرآن کریم، اهل مکه و اطراف مکه را بترسانی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نبی اکرم را صلی الله علیه و اله و سلم امی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می گویند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می کنند که چون آن حضرت نمی توانست بنویسد و بخواند حضرتش را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گویند لعنت خدا بر آن ها باد چگونه چنین چیزی می شود که پیغمبر صلی الله علیه و اله و سلم نمی توانست بخواند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در کتاب محکم خود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در میان جمعیت درس نخوانده رسولی از خودشان برانگیخت که آیاتش را بر آن ها می خواند و آنها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میان عرب امی که خواندن و نوشتن را نمی دانستند پیغمبری بزرگوار از جنس همان مردم مبعوث به رسالت فرمود تا برایشان آیات وحی خدا را تلاوت کند و ایشان را از جهل و صفات ناپسند و اخلاق زشت پاک سازد و شریعت و کتاب آسمانی و حکمت الهی به آن 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خدا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صلی الله علیه و اله و سلم تلاوت آیات می نمود و مردم را تعلیم کتاب می کرد، آیا چنین پیغمبری </w:t>
      </w:r>
      <w:bookmarkStart w:id="717" w:name="pg15969_172862"/>
    </w:p>
    <w:p>
      <w:pPr>
        <w:pStyle w:val="BookText"/>
        <w:rPr/>
      </w:pPr>
      <w:bookmarkEnd w:id="717"/>
      <w:r>
        <w:rPr>
          <w:rFonts w:ascii="Amiri" w:hAnsi="Amiri" w:eastAsia="Amiri" w:cs="Amiri"/>
          <w:color w:val="111111"/>
          <w:sz w:val="28"/>
          <w:sz w:val="28"/>
          <w:szCs w:val="28"/>
          <w:rtl w:val="true"/>
          <w:lang w:bidi="ar-SA"/>
        </w:rPr>
        <w:t>سَبْعِينَ أَوْ قَالَ بِثَلَانَة وَ سَبْعِينَ لِسَاناً وَ إِنَّمَا سُمِّيَ الْأُمِّيَّ لِأَنَّهُ كَانَ مِنْ أَهْلِ مَكَّةَ وَ مَكَةُ مِنْ أُمَّهَاتِ الْقُرَى وَ ذَلِكَ قَوْلُ اللهِ عَزَّ وَجَلَّ لِتُنذِرَ أم القرى وَ مَنْ حَوْلَها﴾</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بْن أَسْبَاطِ وَغَيْرِهِ رَفَعَهُ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 إِنَّ النَّاسَ يَزْعُمُونَ أَنَّ رَسُولَ اللَّهِ صلى الله عليه و اله و سلم لَمْ يَكْتُبْ وَ لَا يَقْرَأَ فَقَالَ كَذَبُوا لَعَنَهُمُ اللَّهُ أَنَّى يَكُونُ ذَلِكَ وَ قَدْ قَالَ اللَّهُ عَزَّوَجَلَّ هُوَ الَّذِي بَعَثَ فِي الْأُمِّيِّينَ رَسُولًا مِنْهُمْ يَتْلُوا عَلَيْهِمْ آيَاتِهِ وَ يُزَكِّيهِمْ وَ يُعَلِّمُهُمُ الْكِتَابَ وَ الْحِكْمَةَ وَ إِنْ كانُوا مِنْ قَبْلُ لَفِي ضَلالٍ مُبِينٍ فَيَكُونُ يُعَلِّمُهُمُ الْكِتَابَ وَ الْحِكْمَةَ وَ لَيْسَرَ يُحْسِنُ أَنْ يَقْراً أَوْ يَكْتُبَ قَالَ قُلْتُ فَلِمَ سُمّى النبى الأمى قَالَ نُسِبَ إلَى مَكَّةَ وَ ذَلِكَ قَوْلُ الله عز وَ جَلَّ لِتُنذِرَ أُمَّ القُرى و اللَّهِ عَزَّ وَ مَن حَولَها فأمُّ القرَى مَكَّة فَقِيلَ أمِّىُّ لِذَلِك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Heading3"/>
        <w:numPr>
          <w:ilvl w:val="2"/>
          <w:numId w:val="1"/>
        </w:numPr>
        <w:rPr/>
      </w:pPr>
      <w:bookmarkStart w:id="718" w:name="__RefHeading___Toc16592351_2142443653"/>
      <w:bookmarkStart w:id="719" w:name="_Toc281"/>
      <w:bookmarkEnd w:id="718"/>
      <w:r>
        <w:rPr>
          <w:rtl w:val="true"/>
        </w:rPr>
        <w:t xml:space="preserve">باب </w:t>
      </w:r>
      <w:r>
        <w:rPr/>
        <w:t>3</w:t>
      </w:r>
      <w:r>
        <w:rPr>
          <w:rtl w:val="true"/>
        </w:rPr>
        <w:t xml:space="preserve">: </w:t>
      </w:r>
      <w:r>
        <w:rPr>
          <w:rtl w:val="true"/>
        </w:rPr>
        <w:t>وَ الَّذِينَ يُؤْمِنُونَ بِالْآخِرَةِ يُؤْمِنُونَ بِهِ</w:t>
      </w:r>
      <w:bookmarkEnd w:id="71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يُؤْمِنُونَ بِالْآخِرَةِ يُؤْمِنُونَ بِهِ أَى بِالنَّبِيِّ وَ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قال أُوحِيَ إِلَيَّ وَ لَمْ يُوحَ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6592353_2142443653"/>
      <w:bookmarkStart w:id="721" w:name="_Toc282"/>
      <w:bookmarkEnd w:id="720"/>
      <w:r>
        <w:rPr>
          <w:rtl w:val="true"/>
        </w:rPr>
        <w:t xml:space="preserve">باب </w:t>
      </w:r>
      <w:r>
        <w:rPr/>
        <w:t>1</w:t>
      </w:r>
      <w:r>
        <w:rPr>
          <w:rtl w:val="true"/>
        </w:rPr>
        <w:t xml:space="preserve">: </w:t>
      </w:r>
      <w:r>
        <w:rPr>
          <w:rtl w:val="true"/>
        </w:rPr>
        <w:t>وَ مَنْ أَظْلَمُ مِمَّنِ افْتَرَى عَلَى اللَّهِ كَذِباً</w:t>
      </w:r>
      <w:bookmarkEnd w:id="721"/>
    </w:p>
    <w:p>
      <w:pPr>
        <w:pStyle w:val="Heading4"/>
        <w:numPr>
          <w:ilvl w:val="3"/>
          <w:numId w:val="1"/>
        </w:numPr>
        <w:rPr/>
      </w:pPr>
      <w:bookmarkStart w:id="722" w:name="__RefHeading___Toc16592355_2142443653"/>
      <w:bookmarkStart w:id="723" w:name="_Toc283"/>
      <w:bookmarkEnd w:id="722"/>
      <w:r>
        <w:rPr>
          <w:rtl w:val="true"/>
        </w:rPr>
        <w:t>اشاره</w:t>
      </w:r>
      <w:bookmarkEnd w:id="72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مِنَ سَعْدِ بْنِ أَبِي سَرح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مِنَ الرَّضَاعَةَ أَسْلَمَ وَ قَدِمَ الْمَدِينَةَ وَ كَانَ لَهُ خَطُّ حَسَنُ وَ كَانَ إِذَا نَزَلَ الْوَحْيِّ عَلَى رَسُولِ اللَّهِ صلى الله عليه و اله و سلم دَعَاهُ فَكَتَبَ مَا يُمْلِيهِ عَلَيْهِ رَسُولُ اللَّهِ صلى الله عليه و اله و سلم فَكَانَ إِذَا قَالَ لَهُ رَسُولُ اللَّهِ صلى الله عليه و اله و سلم سَمِيعٌ بَصِيرٌ يَكْتُبُ سَمِيعٌ عَلِيمٌ وَ إِذَا قَالَ وَ اللهُ بِمَا تَعْمَلُونَ خَبِيرٌ يَكْتُبُ بَصِيرُ وَ يُفَرِّقُ بَيْنَ النَّاءِ وَ الْيَاءِ وَ كَانَ رَسُولُ اللَّهِ صلى الله عليه و اله و سلم يَقُولُ هُوَ وَاحِدٌ فَارْتَدَّ كَافِراً وَ رَجَعَ إِلَى مَكَّةَ وَ قَالَ لِقُرَيْشٍ وَ اللَّهِ مَا يَدْرِى</w:t>
      </w:r>
      <w:bookmarkStart w:id="724" w:name="pg15969_172863"/>
    </w:p>
    <w:p>
      <w:pPr>
        <w:pStyle w:val="BookText"/>
        <w:rPr/>
      </w:pPr>
      <w:bookmarkEnd w:id="724"/>
      <w:r>
        <w:rPr>
          <w:rFonts w:ascii="IRNazanin" w:hAnsi="IRNazanin" w:eastAsia="IRNazanin"/>
          <w:color w:val="111111"/>
          <w:sz w:val="28"/>
          <w:sz w:val="28"/>
          <w:szCs w:val="28"/>
          <w:rtl w:val="true"/>
          <w:lang w:bidi="fa-IR"/>
        </w:rPr>
        <w:t>نمی توانست بخواند و بنویسد؟ به خدا قسم رسول خدا صلى الله عليه و اله و سلم به هفتاد و سه زبان می خواند و می نوشت و علت آن که آن حضرت را امی گفتند برای این بود که از اهل مکه بود و مکه را ام القری می گویند چنان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الْقُرى وَ مَنْ حَوْلَهَا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ادعا می کنند که رسول خدا صلى الله عليه و اله و سلم نوشتن و خواندن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در حالی که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در میان جمعیت درس نخوانده رسولی از خودشان برانگیخت که آیاتش را بر آن ها می خواند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کتاب و حکمت را به آنان می آموخت در حالی که خود قادر بر خواندن و نوشتن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او نبی امی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منسوب شده است و این همان فرموده 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لِتُنذِرَ أُمَّ الْقُرَى وَ مَنْ حَوْلَها</w:t>
      </w:r>
      <w:r>
        <w:rPr>
          <w:rFonts w:ascii="IRNazanin" w:hAnsi="IRNazanin" w:eastAsia="IRNazanin"/>
          <w:color w:val="111111"/>
          <w:sz w:val="28"/>
          <w:sz w:val="28"/>
          <w:szCs w:val="28"/>
          <w:rtl w:val="true"/>
          <w:lang w:bidi="fa-IR"/>
        </w:rPr>
        <w:t xml:space="preserve"> ام القرى، مکه است و لذا به وی امی گفته شده است</w:t>
      </w:r>
      <w:r>
        <w:rPr>
          <w:rFonts w:eastAsia="IRNazanin" w:cs="IRNazanin"/>
          <w:color w:val="111111"/>
          <w:sz w:val="28"/>
          <w:szCs w:val="28"/>
          <w:rtl w:val="true"/>
          <w:lang w:bidi="fa-IR"/>
        </w:rPr>
        <w:t>».</w:t>
      </w:r>
    </w:p>
    <w:p>
      <w:pPr>
        <w:pStyle w:val="Heading4"/>
        <w:numPr>
          <w:ilvl w:val="3"/>
          <w:numId w:val="1"/>
        </w:numPr>
        <w:rPr/>
      </w:pPr>
      <w:bookmarkStart w:id="725" w:name="__RefHeading___Toc16592357_2142443653"/>
      <w:bookmarkStart w:id="726" w:name="_Toc284"/>
      <w:bookmarkEnd w:id="725"/>
      <w:r>
        <w:rPr>
          <w:rtl w:val="true"/>
        </w:rPr>
        <w:t xml:space="preserve">بخش </w:t>
      </w:r>
      <w:r>
        <w:rPr/>
        <w:t>3</w:t>
      </w:r>
      <w:r>
        <w:rPr>
          <w:rtl w:val="true"/>
        </w:rPr>
        <w:t>: [</w:t>
      </w:r>
      <w:r>
        <w:rPr>
          <w:rtl w:val="true"/>
        </w:rPr>
        <w:t>یقین بدان</w:t>
      </w:r>
      <w:r>
        <w:rPr>
          <w:rtl w:val="true"/>
        </w:rPr>
        <w:t xml:space="preserve">] </w:t>
      </w:r>
      <w:r>
        <w:rPr>
          <w:rtl w:val="true"/>
        </w:rPr>
        <w:t>آن ها که به آخرت ایمان دارند و به آن ایمان می آورند</w:t>
      </w:r>
      <w:r>
        <w:rPr>
          <w:rtl w:val="true"/>
        </w:rPr>
        <w:t>.</w:t>
      </w:r>
      <w:bookmarkEnd w:id="72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يُؤْمِنُونَ بِالْآخِرَةِ يُؤْمِنُونَ بِهِ</w:t>
      </w:r>
      <w:r>
        <w:rPr>
          <w:rFonts w:ascii="IRNazanin" w:hAnsi="IRNazanin" w:eastAsia="IRNazanin"/>
          <w:color w:val="111111"/>
          <w:sz w:val="28"/>
          <w:sz w:val="28"/>
          <w:szCs w:val="28"/>
          <w:rtl w:val="true"/>
          <w:lang w:bidi="fa-IR"/>
        </w:rPr>
        <w:t>؛ یعنی ایمان به پیامبر صلى الله عليه و اله و سلم و قرآن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ستمکارتر است از کسی که دروغی به خدا ببندد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او چیزی وحی نشده است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همانند آن چه خدا نازل کرده است نازل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ببینی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در شداید مرگ فرو رفته اند و فرشتگان دست ها را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 هایی که به خدا بستید و نسبت به آیات او تکبر ورزیدید مجازات خوارکننده ای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 ها تأسف خواهی خورد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727" w:name="__RefHeading___Toc16592359_2142443653"/>
      <w:bookmarkStart w:id="728" w:name="_Toc285"/>
      <w:bookmarkEnd w:id="727"/>
      <w:r>
        <w:rPr>
          <w:rtl w:val="true"/>
        </w:rPr>
        <w:t xml:space="preserve">بخش </w:t>
      </w:r>
      <w:r>
        <w:rPr/>
        <w:t>1</w:t>
      </w:r>
      <w:r>
        <w:rPr>
          <w:rtl w:val="true"/>
        </w:rPr>
        <w:t xml:space="preserve">: </w:t>
      </w:r>
      <w:r>
        <w:rPr>
          <w:rtl w:val="true"/>
        </w:rPr>
        <w:t>چه کسی ستمکارتر است از کسی که دروغی به خدا ببندد</w:t>
      </w:r>
      <w:r>
        <w:rPr>
          <w:rtl w:val="true"/>
        </w:rPr>
        <w:t>.</w:t>
      </w:r>
      <w:bookmarkEnd w:id="72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سعد بن ابی سرح برادر رضاعی عثمان بود و به مدینه آمده بود او اسلام آورد و خوش خط بود و هر گاه وحی بر رسول خدا صلى الله عليه و اله و سلم نازل می شد آن حضرت او را می خواست تا آن چه را بر او نازل شده بنویسد و هر گاه رسول خدا صلى الله عليه و اله و سلم به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علیم می نوشت و هر 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آن چه عمل می کنید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خبیر بصیر می نوشت و میان حرف تاء و یاء فرق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و مرتد شد و به مکه بازگشت و به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محمد صلى الله عليه و اله و سلم نمی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سیاق گفته های او چیز هایی را می گویم و به خاطر آن چه که می گویم به من هیچ اعتراضی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همان طور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صلى الله عليه و اله و سلم،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w:t>
      </w:r>
      <w:bookmarkStart w:id="729" w:name="pg15969_172864"/>
    </w:p>
    <w:p>
      <w:pPr>
        <w:pStyle w:val="BookText"/>
        <w:rPr/>
      </w:pPr>
      <w:bookmarkEnd w:id="729"/>
      <w:r>
        <w:rPr>
          <w:rFonts w:ascii="Amiri" w:hAnsi="Amiri" w:eastAsia="Amiri" w:cs="Amiri"/>
          <w:color w:val="111111"/>
          <w:sz w:val="28"/>
          <w:sz w:val="28"/>
          <w:szCs w:val="28"/>
          <w:rtl w:val="true"/>
          <w:lang w:bidi="ar-SA"/>
        </w:rPr>
        <w:t>محمد صلى الله عليه و اله و سلم مَا يَقُولُ أَنَا أَقُولُ مِثْلَ مَا يَقُولُ فَلَا يُنْكِرُ عَلَيَّ ذَلِكَ فَأَنَا أَنْزِلُ مِثْلَ مَا يُنْزِلُ فَأَنْزَلَ اللَّهُ عَلَى نَبيه صلى الله عليه و اله و سلم فِي ذَلِكَ وَ مَنْ أَظْلَمُ مِمَّنِ افْتَرَى عَلَى الله كَذِباً أَوْ قَالَ أُوحِيَ إِنَّ وَ لَم یوحَ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وَكُتُمْ عَنْ آيَاتِهِ تَسْتَكْبِرُونَ فَلَمَّا فتح رَسُولُ الله صلى الله عليه و اله و سلم مَكَّةَ أَمَرَ بِقَتْلِهِ فَجَاءَ بِهِ عُثْمَانُ قَدْ أَخَذَ بِيَدِهِ وَ رَسُولُ اللَّهِ صلى الله عليه و اله و سلم فِي الْمَسْجِدِ فَقَالَ رسول الله صلى الله عليه و اله و سلم اعْفُ عَنْهُ فَسَكَتَ رَسُولُ اللَّهِ صلى الله عليه و اله و سلم ثُمَّ أَعَادَ فَسَكَتَ ثُمَّ أَعَادَ فَقَالَ هُوَ لَكَ فَلَمَّا مَرَّ قَالَ رَسُولُ اللَّهِ صلى الله عليه و اله و سلم لِأَصْحَابِهِ أَ لَمْ أَقُلْ مَنْ رَآهُ فَلْيَقْتُلُهُ فَقَالَ رَجُلُ عَيْنِي إِلَيْكَ يَا رَسُولَ اللَّهِ صلى الله عليه و سلم أَنْ تُشِيرَ إِلَيَّ فَأَقْتُلَهُ فَقَالَ رَسُولُ اللَّهِ صلى الله عليه و اله و سلم إِنَّ الأَنْبِيَاءِ علیهم السلام لَا يَقْتُلُونَ بِالْإِشَارَةِ فَكَانَ مِنَ الطَّلَقَاء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قَالَ أُوحِيَ إِلَيَّ وَ لَم یوحَ إِلَيْهِ شَيْءٌ وَ مَنْ قَالَ سَأُنْزِلُ مِثْلَ مَا أَنزَلَ اللهُ قَالَ مَن ادعى الإمامة دون الإمام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Heading3"/>
        <w:numPr>
          <w:ilvl w:val="2"/>
          <w:numId w:val="1"/>
        </w:numPr>
        <w:rPr/>
      </w:pPr>
      <w:bookmarkStart w:id="730" w:name="__RefHeading___Toc16592361_2142443653"/>
      <w:bookmarkStart w:id="731" w:name="_Toc286"/>
      <w:bookmarkEnd w:id="730"/>
      <w:r>
        <w:rPr>
          <w:rtl w:val="true"/>
        </w:rPr>
        <w:t xml:space="preserve">باب </w:t>
      </w:r>
      <w:r>
        <w:rPr/>
        <w:t>2</w:t>
      </w:r>
      <w:r>
        <w:rPr>
          <w:rtl w:val="true"/>
        </w:rPr>
        <w:t xml:space="preserve">: </w:t>
      </w:r>
      <w:r>
        <w:rPr>
          <w:rtl w:val="true"/>
        </w:rPr>
        <w:t>مَنْ قَالَ سَأُنزِلُ مِثْلَ مَا أَنزَلَ الله</w:t>
      </w:r>
      <w:bookmarkEnd w:id="73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دَخَلَ ابْنُ شُبُرْمَةَ وَ أَبُو حَنِيفَةَ عَلَى الصَّادِقِ علیه السلام فَقَالَ لِأَبِي حَنِيفَةَ اتَّقِ اللهَ وَ لَا تقيس الدين برأيك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فَأَنْتَ الَّذِى تَقُولُ سَأُنْزِلُ مِثْلَ مَا أَنْزَلَ اللهُ قالَ أَعُوذُ بِاللَّهِ مِنْ هَذَا الْقَوْلَ قَالَ إِذَا سَلْتَ فَمَا تَصْنَعْ قَالَ أَجِيبُ عَن الْكِتاب أو السُّنَّة أو الِاجْتِهَادِ قَالَ إِذَا اجْتَهَدْتَ مِنْ رَأيكَ وَجَبَ عَلَى الْمُسْلِمِينَ قَبُولُهُ قَالَ نَعَمْ قَالَ وَ كَذَلِكَ وَجَبَ قَبُولُ مَا أَنْزَلَ اللَّهُ تَعَالَىفَكَأَنَّكَ قُلْتَ سَأُنْزِلُ مِثْلَ ما أَنْزَلَ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Heading3"/>
        <w:numPr>
          <w:ilvl w:val="2"/>
          <w:numId w:val="1"/>
        </w:numPr>
        <w:rPr/>
      </w:pPr>
      <w:bookmarkStart w:id="732" w:name="__RefHeading___Toc16592363_2142443653"/>
      <w:bookmarkStart w:id="733" w:name="_Toc287"/>
      <w:bookmarkEnd w:id="732"/>
      <w:r>
        <w:rPr>
          <w:rtl w:val="true"/>
        </w:rPr>
        <w:t xml:space="preserve">باب </w:t>
      </w:r>
      <w:r>
        <w:rPr/>
        <w:t>3</w:t>
      </w:r>
      <w:r>
        <w:rPr>
          <w:rtl w:val="true"/>
        </w:rPr>
        <w:t xml:space="preserve">: </w:t>
      </w:r>
      <w:r>
        <w:rPr>
          <w:rtl w:val="true"/>
        </w:rPr>
        <w:t>وَ لَوْ تَرى إِذِ الظَّالِمُونَ فِي غَمَرَاتِ الْمُوتِ</w:t>
      </w:r>
      <w:bookmarkEnd w:id="733"/>
    </w:p>
    <w:p>
      <w:pPr>
        <w:pStyle w:val="Heading4"/>
        <w:numPr>
          <w:ilvl w:val="3"/>
          <w:numId w:val="1"/>
        </w:numPr>
        <w:rPr/>
      </w:pPr>
      <w:bookmarkStart w:id="734" w:name="__RefHeading___Toc16592365_2142443653"/>
      <w:bookmarkStart w:id="735" w:name="_Toc288"/>
      <w:bookmarkEnd w:id="734"/>
      <w:r>
        <w:rPr>
          <w:rtl w:val="true"/>
        </w:rPr>
        <w:t>اشاره</w:t>
      </w:r>
      <w:bookmarkEnd w:id="73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ذُكِرَ مِنَ الظُّلْمِ فِي كِتَابِهِ فَوُجُوهُ شَتَّى فَمِنْهَا مَا حَكَاهُ اللَّهُ تَعَالَى عَنْ قَوْل لَقْمَانَ علیه السلام ثانيه يا بُنَيَّ لا تُشْرِكْ بِالله إِنَّ الشَّرْكَ لَظُلْمٌ عَظِيمٌ وَ مِنَ الظُّلْمِ مَظَالِمُ النَّاسِ</w:t>
      </w:r>
      <w:bookmarkStart w:id="736" w:name="pg15969_172865"/>
    </w:p>
    <w:p>
      <w:pPr>
        <w:pStyle w:val="BookText"/>
        <w:rPr/>
      </w:pPr>
      <w:bookmarkEnd w:id="736"/>
      <w:r>
        <w:rPr>
          <w:rFonts w:ascii="Amiri" w:hAnsi="Amiri" w:eastAsia="Amiri" w:cs="Amiri"/>
          <w:color w:val="111111"/>
          <w:sz w:val="28"/>
          <w:sz w:val="28"/>
          <w:szCs w:val="28"/>
          <w:rtl w:val="true"/>
          <w:lang w:bidi="ar-SA"/>
        </w:rPr>
        <w:t>عَلَی الله كَذِبًا أَوْ قَالَ أُوحِيَ إِلَى وَ الم یوحَ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صلى الله عليه و اله و سلم مکه را فتح کرد، دستور داد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حالی که دست او را گرفته بود، وی را به نزد رسول خدا صلى الله عليه و اله و سلم که در مسجد بود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صلى الله عليه و اله و سلم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لب به سخن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گفته اش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باز هم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همان در خواست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آن جا رفت،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دید باید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چشمم به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صلى الله عليه و اله و سلم و توقع داشتم به من اشاره کنید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کشند او از جمله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افْتَرَى عَلَى اللَّه كَذِبًا أَوْ قَالَ أُوحِيَ إِلَيَّ وَ لَم یوحَ إِلَيْهِ شَيْءٌ وَ مَن قَالَ سَأُنزِلُ مِثْلَ مَا أَنزَلَ اللهُ</w:t>
      </w:r>
      <w:r>
        <w:rPr>
          <w:rFonts w:ascii="IRNazanin" w:hAnsi="IRNazanin" w:eastAsia="IRNazanin"/>
          <w:color w:val="111111"/>
          <w:sz w:val="28"/>
          <w:sz w:val="28"/>
          <w:szCs w:val="28"/>
          <w:rtl w:val="true"/>
          <w:lang w:bidi="fa-IR"/>
        </w:rPr>
        <w:t>؛ منظور کسی است که در حالی که امام علیه السلام حضور دارد، ادعای امامت می کند</w:t>
      </w:r>
      <w:r>
        <w:rPr>
          <w:rFonts w:eastAsia="IRNazanin" w:cs="IRNazanin"/>
          <w:color w:val="111111"/>
          <w:sz w:val="28"/>
          <w:szCs w:val="28"/>
          <w:rtl w:val="true"/>
          <w:lang w:bidi="fa-IR"/>
        </w:rPr>
        <w:t>.</w:t>
      </w:r>
    </w:p>
    <w:p>
      <w:pPr>
        <w:pStyle w:val="Heading4"/>
        <w:numPr>
          <w:ilvl w:val="3"/>
          <w:numId w:val="1"/>
        </w:numPr>
        <w:rPr/>
      </w:pPr>
      <w:bookmarkStart w:id="737" w:name="__RefHeading___Toc16592367_2142443653"/>
      <w:bookmarkStart w:id="738" w:name="_Toc289"/>
      <w:bookmarkEnd w:id="737"/>
      <w:r>
        <w:rPr>
          <w:rtl w:val="true"/>
        </w:rPr>
        <w:t xml:space="preserve">بخش </w:t>
      </w:r>
      <w:r>
        <w:rPr/>
        <w:t>2</w:t>
      </w:r>
      <w:r>
        <w:rPr>
          <w:rtl w:val="true"/>
        </w:rPr>
        <w:t xml:space="preserve">: </w:t>
      </w:r>
      <w:r>
        <w:rPr>
          <w:rtl w:val="true"/>
        </w:rPr>
        <w:t>کسی که بگوید</w:t>
      </w:r>
      <w:r>
        <w:rPr>
          <w:rtl w:val="true"/>
        </w:rPr>
        <w:t>: «</w:t>
      </w:r>
      <w:r>
        <w:rPr>
          <w:rtl w:val="true"/>
        </w:rPr>
        <w:t>من نیز همانند آن چه خدا نازل کرده است، نازل می کنم</w:t>
      </w:r>
      <w:r>
        <w:rPr>
          <w:rtl w:val="true"/>
        </w:rPr>
        <w:t>»</w:t>
      </w:r>
      <w:r>
        <w:rPr>
          <w:rtl w:val="true"/>
        </w:rPr>
        <w:t>؟</w:t>
      </w:r>
      <w:r>
        <w:rPr>
          <w:rtl w:val="true"/>
        </w:rPr>
        <w:t>!</w:t>
      </w:r>
      <w:bookmarkEnd w:id="7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بشرمه و ابوحنیفه خدمت امام صادق علیه السلام رسیدند، امام علیه السلام به ابوحنیفه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و دین را با رأی و قیاس خود توجیه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 من به زودی مانند آن چه خدا نازل کرده نازل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از چنین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تو سؤالی بکنند چکار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کتاب خدا یا سنت پیامبر صلى الله عليه و اله و سلم و یا اجتهاد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اجتهاد نمودی به رأی خود آیا لازم است مسلمانان پیروی رأی و نظر تو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لازم است بپذیرند آن چه را خدا نازل کرده پس گویا تو گفته ای به زودی نازل می کنم مثل آن چه خدا نازل کرده چون اطاعت تو نیز مانند اطاعت خدا لازم است</w:t>
      </w:r>
      <w:r>
        <w:rPr>
          <w:rFonts w:eastAsia="IRNazanin" w:cs="IRNazanin"/>
          <w:color w:val="111111"/>
          <w:sz w:val="28"/>
          <w:szCs w:val="28"/>
          <w:rtl w:val="true"/>
          <w:lang w:bidi="fa-IR"/>
        </w:rPr>
        <w:t>».</w:t>
      </w:r>
    </w:p>
    <w:p>
      <w:pPr>
        <w:pStyle w:val="Heading4"/>
        <w:numPr>
          <w:ilvl w:val="3"/>
          <w:numId w:val="1"/>
        </w:numPr>
        <w:rPr/>
      </w:pPr>
      <w:bookmarkStart w:id="739" w:name="__RefHeading___Toc16592369_2142443653"/>
      <w:bookmarkStart w:id="740" w:name="_Toc290"/>
      <w:bookmarkEnd w:id="739"/>
      <w:r>
        <w:rPr>
          <w:rtl w:val="true"/>
        </w:rPr>
        <w:t xml:space="preserve">بخش </w:t>
      </w:r>
      <w:r>
        <w:rPr/>
        <w:t>3</w:t>
      </w:r>
      <w:r>
        <w:rPr>
          <w:rtl w:val="true"/>
        </w:rPr>
        <w:t xml:space="preserve">: </w:t>
      </w:r>
      <w:r>
        <w:rPr>
          <w:rtl w:val="true"/>
        </w:rPr>
        <w:t xml:space="preserve">و اگر ببینی هنگامی که </w:t>
      </w:r>
      <w:r>
        <w:rPr>
          <w:rtl w:val="true"/>
        </w:rPr>
        <w:t>[</w:t>
      </w:r>
      <w:r>
        <w:rPr>
          <w:rtl w:val="true"/>
        </w:rPr>
        <w:t>این</w:t>
      </w:r>
      <w:r>
        <w:rPr>
          <w:rtl w:val="true"/>
        </w:rPr>
        <w:t xml:space="preserve">] </w:t>
      </w:r>
      <w:r>
        <w:rPr>
          <w:rtl w:val="true"/>
        </w:rPr>
        <w:t>ظالمان در شداید مرگ فرو رفته اند</w:t>
      </w:r>
      <w:r>
        <w:rPr>
          <w:rtl w:val="true"/>
        </w:rPr>
        <w:t>.</w:t>
      </w:r>
      <w:bookmarkEnd w:id="74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در کتاب خداوند اقسامی دارد یکی از آن ها ظلمی است که خداوند از لقمان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چیزی را همتای خدا قرار مده که شرک،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ظلم ظلم هایی است که مردم درباره ی یکدیگر انجام می دهند، و در معاملات و روابط خود با همدیگر نسبت به هم ستم می کنند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إِذِ</w:t>
      </w:r>
      <w:bookmarkStart w:id="741" w:name="pg15969_172866"/>
    </w:p>
    <w:p>
      <w:pPr>
        <w:pStyle w:val="BookText"/>
        <w:rPr/>
      </w:pPr>
      <w:bookmarkEnd w:id="741"/>
      <w:r>
        <w:rPr>
          <w:rFonts w:ascii="Amiri" w:hAnsi="Amiri" w:eastAsia="Amiri" w:cs="Amiri"/>
          <w:color w:val="111111"/>
          <w:sz w:val="28"/>
          <w:sz w:val="28"/>
          <w:szCs w:val="28"/>
          <w:rtl w:val="true"/>
          <w:lang w:bidi="ar-SA"/>
        </w:rPr>
        <w:t>فِيمَا بَيْنَهُمْ مِنْ مُعَامَلَاتِ الدُّنْيَا وَ هِيَ شَتَّى قَالَ اللَّهُ تَعَالَى وَ لَوْ تَرَى إِذِ القَالُونَ فِي غَمَرَاتِ المَوْتِ وَ المَلائِكَةُ باسِطُوا أَيْدِيهِمْ أَخْرِجُوا أَنْفُسَكُمُ الْيَوْمَ تُجْزَوْنَ عَذابَ الْمُونِ بِمَا كُنْتُمْ تَقُولُونَ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الْيَوْمَ تُجْزَوْنَ عَذَابَ الْمُونِ قَالَ الْعَطَشَ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Heading3"/>
        <w:numPr>
          <w:ilvl w:val="2"/>
          <w:numId w:val="1"/>
        </w:numPr>
        <w:rPr/>
      </w:pPr>
      <w:bookmarkStart w:id="742" w:name="__RefHeading___Toc16592371_2142443653"/>
      <w:bookmarkStart w:id="743" w:name="_Toc291"/>
      <w:bookmarkEnd w:id="742"/>
      <w:r>
        <w:rPr>
          <w:rtl w:val="true"/>
        </w:rPr>
        <w:t xml:space="preserve">باب </w:t>
      </w:r>
      <w:r>
        <w:rPr/>
        <w:t>4</w:t>
      </w:r>
      <w:r>
        <w:rPr>
          <w:rtl w:val="true"/>
        </w:rPr>
        <w:t xml:space="preserve">: </w:t>
      </w:r>
      <w:r>
        <w:rPr>
          <w:rtl w:val="true"/>
        </w:rPr>
        <w:t>بما كُنتُمْ تَقُولُونَ عَلَى الله غَيْرَ الْحَقِّ وَ كُنتُمْ عَنْ آيَاتِهِ تَسْتَكْبِرُونَ</w:t>
      </w:r>
      <w:bookmarkEnd w:id="743"/>
    </w:p>
    <w:p>
      <w:pPr>
        <w:pStyle w:val="Heading4"/>
        <w:numPr>
          <w:ilvl w:val="3"/>
          <w:numId w:val="1"/>
        </w:numPr>
        <w:rPr/>
      </w:pPr>
      <w:bookmarkStart w:id="744" w:name="__RefHeading___Toc16592373_2142443653"/>
      <w:bookmarkStart w:id="745" w:name="_Toc292"/>
      <w:bookmarkEnd w:id="744"/>
      <w:r>
        <w:rPr>
          <w:rtl w:val="true"/>
        </w:rPr>
        <w:t>اشاره</w:t>
      </w:r>
      <w:bookmarkEnd w:id="74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دَمَ اللَّهُ تَعَالَى الْكِبْرَ فِي مَوَاضِعَ مِنْ كِتَابِهِ وَ ذَمَّ كُلَّ جَبَّارٍ عَنِيدٍ فَقَالَ سَأَصْرِفُ عَنْ آيَاتِنِ الَّذِينَ يَتَكَبَرُونَ فِي الْأَرْضِ بِغَيْرِ الحَقِّ وَ قَالَ مَنْ يَسْتَنْكِفْ عَنْ عِبَادَتِهِ وَ يَسْتَكْبِرُو قَالَ الْيَوْمَ تُجْزَوْنَ عَذَابَ الْمُونِ بِمَا كُنتُمْ تَقُولُونَ عَلَى الله غَيْرَ الحَقِّ وَ كُنتُمْ عَنْ آيَاتِهِ تَسْتَكْبِرُونَ وَ قَالَ فَبِئْسَ مَثْوَى المُتكَبْرِينَ وَ قَالَ كَذلِكَ يَطْبَعُ اللَّهُ عَلَى كُلِّ قَلْبٍ مُتَكَبِّرٍ جَبَّارٍ وَ قَالَ وَ اسْتَفْتَحُوا وَ حَابَ کُلِّ جَبَّارٍ عَنِيد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كُنتُم عَنْ آيَاتِهِ تَسْتَكْبِرُونَ قَالَ مَا أَنْزَلَ اللَّهُ فِي آلِ مُحَمَّدِ صلی الله علیه و اله و سلم يَجْحَدُونَ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أَرَادَ اللَّهُ قَبْضَ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يَجِيتُهُ مَلَك الْمَوْتِ بِوَجْهِ كَرِيه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 بالسعود ضربة فلا يبقى مِنْهُ شُعْبَةُ إِلَّا الشيها في كل عرق و مفصل ثُمَّ يَجْدَبُهُ جَذَبَةً فَيَسْلُ رُوحَهُ أَنْشَبَهَا كُلِّ عِرْقِ وَ مِنْ قَدَمَيْهِ بَسْطاً فَإِذَا بَلَغَتِ الرُّكْبَتَيْنِ أَمَرَ أَعْوَانَهُ فَأَكَبُوا عَلَيْهِ بِالسَّيَاطِ ضَرْبَا ثُمَّ يَرْفَعُهُ عَنْهُ فَيُذِيقَهُ سكَرَاتِهِ وَ غَمَرَاتِهِ قَبْلَ خُرُوجِهَا كَأَنَّمَا ضُرِبَ بِأَلْفِ سَيْفِ فَلَوْ كَانَ لَهُ قُوَّةُ الْجِنَّ وَ الْإِنْسِ لَاشْتَكَى كُلُّ عِرْقِ مِنْهُ عَلَى حِيَالِهِ بِمَنْزَلَة سَفُودٍ كَثِير الشُّعَب أَلْقِيَ عَلَى صوفِ ابْتَلِّ ثُمَّ يَطُوفُهُ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عَلَى شَيْءٍ إِلَّا انْتَزَعَهُ كَذَلِكَ خُرُوجُ نَفْسٍ الْكَافِر مِنْ عِرْقٍ وَ عُضُو وَ مَفْصِل وَ شَعْرَةٍ فَإِذَا بَلَغَتِ الْخَلْقُومَ ضَرَبَتِ الْمَلائِكَةُ وَجْهَهُ وَ دبُرَهُ وَقِيلَ أَخْرَجُوا أَنفُسَكُمُ الْيَوْمَ تُجزون عذاب أهون الهُونِ بما كُنتُمْ تَقُولُونَ عَلَى الله غَيْرَ الْحَقِّ وَ كُنتُمْ عَنْ آيَاتِهِ تَسْتَكْبِرُونَ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bookmarkStart w:id="746" w:name="pg15969_172867"/>
    </w:p>
    <w:p>
      <w:pPr>
        <w:pStyle w:val="BookText"/>
        <w:rPr/>
      </w:pPr>
      <w:bookmarkEnd w:id="746"/>
      <w:r>
        <w:rPr>
          <w:rFonts w:ascii="Amiri" w:hAnsi="Amiri" w:eastAsia="Amiri" w:cs="Amiri"/>
          <w:color w:val="111111"/>
          <w:sz w:val="28"/>
          <w:sz w:val="28"/>
          <w:szCs w:val="28"/>
          <w:rtl w:val="true"/>
          <w:lang w:bidi="ar-SA"/>
        </w:rPr>
        <w:t>الظَّالِمُونَ فِي غَمَراتِ المَوتِ وَ الْمَلائِكَةُ باسِطُوا أَيْدِيهِمْ أَخْرِجُوا أَنْفُسَكُمُ الْيَوْمَ تُجْزَوْنَ عَذَابَ الهُونِ بِما كُنتُمْ تَقُولُونَ عَلَى علیه السلام غَيْرَ الحَقِّ وَ كُنتُمْ عَنْ آيَاتِهِ تَسْتَكْبِرُونَ﴾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تُجْزَوْنَ عَذابَ الهونِ</w:t>
      </w:r>
      <w:r>
        <w:rPr>
          <w:rFonts w:ascii="IRNazanin" w:hAnsi="IRNazanin" w:eastAsia="IRNazanin"/>
          <w:color w:val="111111"/>
          <w:sz w:val="28"/>
          <w:sz w:val="28"/>
          <w:szCs w:val="28"/>
          <w:rtl w:val="true"/>
          <w:lang w:bidi="fa-IR"/>
        </w:rPr>
        <w:t>؛ از تشنگی و گرسنگی قیامت امان می یابد</w:t>
      </w:r>
      <w:r>
        <w:rPr>
          <w:rFonts w:eastAsia="IRNazanin" w:cs="IRNazanin"/>
          <w:color w:val="111111"/>
          <w:sz w:val="28"/>
          <w:szCs w:val="28"/>
          <w:rtl w:val="true"/>
          <w:lang w:bidi="fa-IR"/>
        </w:rPr>
        <w:t>.</w:t>
      </w:r>
    </w:p>
    <w:p>
      <w:pPr>
        <w:pStyle w:val="Heading4"/>
        <w:numPr>
          <w:ilvl w:val="3"/>
          <w:numId w:val="1"/>
        </w:numPr>
        <w:rPr/>
      </w:pPr>
      <w:bookmarkStart w:id="747" w:name="__RefHeading___Toc16592375_2142443653"/>
      <w:bookmarkStart w:id="748" w:name="_Toc293"/>
      <w:bookmarkEnd w:id="747"/>
      <w:r>
        <w:rPr>
          <w:rtl w:val="true"/>
        </w:rPr>
        <w:t xml:space="preserve">بخش </w:t>
      </w:r>
      <w:r>
        <w:rPr/>
        <w:t>4</w:t>
      </w:r>
      <w:r>
        <w:rPr>
          <w:rtl w:val="true"/>
        </w:rPr>
        <w:t xml:space="preserve">: </w:t>
      </w:r>
      <w:r>
        <w:rPr>
          <w:rtl w:val="true"/>
        </w:rPr>
        <w:t xml:space="preserve">و نسبت به آیات او تکبّر ورزیدید مجازات خوار کننده ای خواهید دید </w:t>
      </w:r>
      <w:r>
        <w:rPr>
          <w:rtl w:val="true"/>
        </w:rPr>
        <w:t>[</w:t>
      </w:r>
      <w:r>
        <w:rPr>
          <w:rtl w:val="true"/>
        </w:rPr>
        <w:t>به حال آن ها تأسف خواهی خورد</w:t>
      </w:r>
      <w:r>
        <w:rPr>
          <w:rtl w:val="true"/>
        </w:rPr>
        <w:t>].</w:t>
      </w:r>
      <w:bookmarkEnd w:id="74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در چندین مورد از قرآن متکبّران عنود را نکوهش فرموده،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Fonts w:ascii="IRNazanin" w:hAnsi="IRNazanin" w:eastAsia="IRNazanin"/>
          <w:color w:val="111111"/>
          <w:sz w:val="28"/>
          <w:sz w:val="28"/>
          <w:szCs w:val="28"/>
          <w:rtl w:val="true"/>
          <w:lang w:bidi="fa-IR"/>
        </w:rPr>
        <w:t xml:space="preserve"> آنان که در زمین و از روی تکبّر ادعای بزرگی کنند از آیات رحمت خود دور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عبودیت و بندگی او، روی برتابند و تکبّر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جایگاهی است جایگاه متکبران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خداوند بر دل هر متکبر جباری مُهر می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بندگان با ایمان درخواست گشایش می کنند ولی ستمگر کینه توز سرپیچی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كُنتُم عَنْ آيَاتِهِ تَسْتَكْبِرُونَ</w:t>
      </w:r>
      <w:r>
        <w:rPr>
          <w:rFonts w:ascii="IRNazanin" w:hAnsi="IRNazanin" w:eastAsia="IRNazanin"/>
          <w:color w:val="111111"/>
          <w:sz w:val="28"/>
          <w:sz w:val="28"/>
          <w:szCs w:val="28"/>
          <w:rtl w:val="true"/>
          <w:lang w:bidi="fa-IR"/>
        </w:rPr>
        <w:t>، آن چه را خدا درباره ی آل محمد صلی الله علیه و اله و سلم نازل کرده است انکار می کنید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جان کافر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با چهره ای زشت و سیاه به سوی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آهنی ضربه ای به او می زند که در همه رگ و پی بدنش نفوذ می کند سپس او را می کشاند به طوری که جان او از کف پایش بالا می آید و وقتی به زانو هایش می رسد به یارانش دستور می دهد و او را با شلاق می اندازند و دوباره بلند می کنند و قبل از خروج جانش سکرات موت را به او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هزار شمشیر به او ضربه زده اند و اگر قدرت جن و انس را داشته باشد همه رگ های بدنش در مقابل او لب به شکایت می گشایند از شدت درد عصای آهنی چند شعبه ای که بر پشم تر خوابانده می شود و به هر چیز که بخورد آن را از جا می کند و بیرون آمدن جان کافر از رگ ها و اعضا و مفاصل و مو ها بدین صورت است؛ پس وقتی که جان به حلقوم رسید فرشتگان به صورت و پشتش ضربه ای می زنند و به او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أَخْرِجُوا أَنْفُسَكُمُ الْيَوْمَ تُجْزَوْنَ عَذابَ الْهُونِ بِمَا كُنتُمْ تَقُولُونَ عَلَى اللَّه غَيْرَ الحَقِّ وَ كُنتُمْ عَنْ آيَاتِهِ تَسْتَكْبِرُونَ</w:t>
      </w:r>
      <w:r>
        <w:rPr>
          <w:rFonts w:eastAsia="Times New Roman" w:cs="Times New Roman" w:ascii="Times New Roman" w:hAnsi="Times New Roman"/>
          <w:color w:val="111111"/>
          <w:sz w:val="28"/>
          <w:szCs w:val="28"/>
          <w:rtl w:val="true"/>
          <w:lang w:val="en-US" w:bidi="en-US"/>
        </w:rPr>
        <w:t xml:space="preserve">. </w:t>
      </w:r>
      <w:bookmarkStart w:id="749" w:name="pg15969_172868"/>
    </w:p>
    <w:p>
      <w:pPr>
        <w:pStyle w:val="BookText"/>
        <w:rPr/>
      </w:pPr>
      <w:bookmarkEnd w:id="74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جِبْتُمُونا فرادى كَما خَلَقْنَاكُمْ أَوَّلَ مَرَّةٍ وَ تَرَكْتُمْ ما خَوَّلْناكُمْ وَراءَ ظُهُورِكُمْ وَ ما نَرَى مَعَكُمْ شُفَعاءَكُمُ الَّذِينَ زَعَمْتُمْ أَنَّهُم فيكُم شُرَكاءُ لَقَدْ تَقَطَّعَ بَيْنَكُمْ وَ ضَلَّ عَنْكُمْ مَا كُنتُمْ تَزْعُمُونَ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6592377_2142443653"/>
      <w:bookmarkStart w:id="751" w:name="_Toc294"/>
      <w:bookmarkEnd w:id="750"/>
      <w:r>
        <w:rPr>
          <w:rtl w:val="true"/>
        </w:rPr>
        <w:t xml:space="preserve">باب </w:t>
      </w:r>
      <w:r>
        <w:rPr/>
        <w:t>1</w:t>
      </w:r>
      <w:r>
        <w:rPr>
          <w:rtl w:val="true"/>
        </w:rPr>
        <w:t xml:space="preserve">: </w:t>
      </w:r>
      <w:r>
        <w:rPr>
          <w:rtl w:val="true"/>
        </w:rPr>
        <w:t>وَ لَقَدْ جِئْتُمُونا فُرادى كَما خَلَقْناكُمْ أَوَّلَ مَرَّةٍ وَ تَرَكْتُمْ مَا خَوَّلْناكُمْ وَرَاءَ ظُهُورِكُمْ</w:t>
      </w:r>
      <w:bookmarkEnd w:id="751"/>
    </w:p>
    <w:p>
      <w:pPr>
        <w:pStyle w:val="Heading4"/>
        <w:numPr>
          <w:ilvl w:val="3"/>
          <w:numId w:val="1"/>
        </w:numPr>
        <w:rPr/>
      </w:pPr>
      <w:bookmarkStart w:id="752" w:name="__RefHeading___Toc16592379_2142443653"/>
      <w:bookmarkStart w:id="753" w:name="_Toc295"/>
      <w:bookmarkEnd w:id="752"/>
      <w:r>
        <w:rPr>
          <w:rtl w:val="true"/>
        </w:rPr>
        <w:t>اشاره</w:t>
      </w:r>
      <w:bookmarkEnd w:id="7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علیه السلام وَ قَالَ لَوْ لَا مَا فِي الْقُرْآنِ مِنَ الِاخْتِلَافِ وَ التَّنَاقُضِ لَدَخَلْتُ فِي دِينِكُمْ فَقَالَ لَهُ عَلَى علیه السلام وَ مَا هُوَ قَالَ وَ أَجِدُهُ يَقُولُ وَ جَاءَ رَبُّكَ وَ الملك صفًّا صفًّا وَ هَلْ يَنْظُرُونَ إِلَّا أَنْ تَأْتِيَهُمُ المَلائِكَةُ أَوْ يَأْتِيَ رَبُّكَ أَوْ يَأْتِيَ بَعْضُ آياتِ رَبِّكَ وَ لَقَدْ جِئْتُمُونَا فُرادى كَما خَلَقْناكُمْ فَمَرَّةً يَجِيتُهُمْ وَ مَرَّةً يَجِيتُونَه فقالَ علیه السلام وَ أَمَا قَوْلُهُ وَ جَاءَ رَبُّكَ وَ الْمَلَكُ صفًّا صَفًّا وَ قَوْلُهُ وَ لَقَدْ جِئْتُمُونا فُرادَى وَ قَوْلُهُ هَلْ يَنْظُرُونَ إِلَّا أَنْ تَأْتِيَهُمُ المَلائِكَةُ أَوْ يَأْتِيَ رَبُّكَ أَوْ يَأْتِيَ بَعْضُ آيَاتِ رَبِّكَ فَذَلِكَ كُلَّهُ حَقٌّ وَ لَيْسَتْ حِيثَتُهُ جَلَّ ذِكْرَهُ كَجِيتَه خَلْقِهِ فَإِنَّهُ رَبُّ كُلِّ شَيْءٍ وَ مِنْ كِتَابِ اللَّهِ عَزَّوَجَلَّ مَا يَكُونُ تَأْوِيلُهُ عَلَى غَيْرِ تَنْزِيلِهِ وَ لَا يُشْبِهُ تَأْوِيلُهُ كَلَامَ الْبَشَرِ وَ لَا فِعْلَ الْبَشَرِ وَ سَأَنَبِّئُكَ بِمِثَالَ لِذَلِكَ تَكْتَفِي بِهِ إِنْ شَاءَ اللَّهُ وَ هُوَ حِكَايَةُ اللهِ عَزَّوَجَلَّ عَنْ إِبْرَاهِيمَ علیه السلام حَيْثُ قَالَ إِنِّي ذاهِبٌ إِلَى رَبِّي فَذَهَابُهُ إِلَى رَبِّهِ تَوَجُهُهُ إِلَيْهِ فِي عِبَادَتِهِ وَ اجْتِهَادِهِ أَ لَا تَرَى أَنَّ تَأْوِيلَهُ غَيْرُ تَنْزِيلِهِ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الخرائج و الحَرَائِج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بَكَى يَوْماً وَ قَالَ مَاتَتْ أُمِّي فَنَهَضَ النَّبِي صلی الله علیه و اله و سلم فَقَالَ هِيَ وَاللَّهِ أَمَى حَقًّا مَا رَأَيْتُ مِنْ عَمَّى شَيْئًا إِلَّا وَقَدْ رَأَيْتُ مِنْهَا أَكْثَرَ مِنْهُ ثُمَّ صَاحَ يَا أَمَّ سَلَمَةَ رحمها الله هَذِهِ بُرْدَتِي فَأَزَرِيهَا فِيهَا وَ هَذِهِ قَمِيصِي فَدَرِّعِيهَا فِيهَا وَ عَذَا رِدَائِي فَأَدْرِجِيهَا فِيهِ فَإِذَا فَرَغْتِ مِنْ غُسْلِهَا فَأَعْلِمِينِي فَأَعْلَمْتُهُ أُمُّ سَلَمَةَ رحمها الله فَحَمَلَهَا عَلَى سَرِيرِهَا ثُمَّ صَلَّى عَلَيْهَا ثُمَّ نَزَلَ لَحْدَهَا فَلَبِثَ مَا شَاءَ اللَّهُ لَا يُسْمَعْ لَهُ إِلَّا هَمْهَمَةٌ ثُمَّ صَاحَ يَا فَاطِمَةً علیها السلام قَالَتْ لَبَّيْكَ يَا رَسُولَ اللَّهِ صلى الله عليه و اله و سلم قَالَ هَلْ رَأَيْتِ مَا ضَمِنْتَ لَكَ قَالَتْ نَعَمْ فَجَزَاكَ اللَّهُ عَنِّي فِي الْمَحْيَا وَالْمَمَاتِ أَفْضَلَ الْجَزَاءِ فَلَمَّا سَوَّى عَلَيْهَا وَ خَرَجَ سُئِلَ عَنْهَا فَقَالَ قَرَأْتُ عَلَيْهَا يَوْماً وَ لَقَدْ جِئْتُمُونَا فُرادِى كَما خَلَقْناكُمْ أَوَّلَ مَرَّةٍ فَقَالَتْ يَا رَسُولَ اللَّهِ صلى الله عليه و اله و سلم وَ مَا فُرَادَى قُلْتُ عُرَاةٌ قَالَت وَا سَوْأَتَاهُ فَسَأَلْتُ اللَّهَ أَلَّا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بازگشت نمودید همان گونه که اولین بار شما را آفریدیم؛ و آن چه را به شما بخشیده بودیم، پشت سرتان رها کردید؛ و شفیعانی را که شریک در شفاعت خود می پنداشتید با شما نمی بینیم پیوند شما بریده شده است؛ و تمام آن چه را تکیه گاه خود تصور می کردید از دست شما رفته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به آن ها گفته می شود همه ی شما تنها و با دست خالی به سوی ما بازگشت نمودید همان گونه که اولین بار شما را آفریدیم؛ و آن چه را به شما بخشیده بودیم پشت سرتان رها کردید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اختلاف و تناقض نبود هر آینه به دینتان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سخن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پروردگارت فرا رسد و فرشتگان صفدرصف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يَنظُرُونَ إِلا أَن تَأْتِيَهُمُ الْمَلائِكَةُ أَوْ يَأْتِيَ رَبُّكَ أَوْ يَأْتِيَ بَعْضُ آيَاتِ رَبِّكَ و وَلَقَدْ جِئْتُمُونَا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 نزدشان می رود و بار دیگر آنان نزد او می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لَقَدْ جِئْتُمُونَا فُرَادَی و هَلْ يَنظُرُونَ إِلا أَن تَأْتِيَهُمُ الْمَلَائِكَةُ أَوْ يَأْتِيَ رَبُّكَ أَوْ يَأْتِيَ بَعْضُ آيَاتِ رَبِّكَ</w:t>
      </w:r>
      <w:r>
        <w:rPr>
          <w:rFonts w:ascii="IRNazanin" w:hAnsi="IRNazanin" w:eastAsia="IRNazanin"/>
          <w:color w:val="111111"/>
          <w:sz w:val="28"/>
          <w:sz w:val="28"/>
          <w:szCs w:val="28"/>
          <w:rtl w:val="true"/>
          <w:lang w:bidi="fa-IR"/>
        </w:rPr>
        <w:t>؛ این همه بر حق است و آمدن خداوند عزوجل همچون آمدن آفریدگانش نیست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کتاب خداوند عزوجل آیاتی هست که تأویل آن ها متفاوت از صورت تنزیل آن هاست و با گفتار و کردار آدمی همانند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از مثال هایی در این باره آگاه می سازم و ان شاء الله تعالی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حکایت خداوند عزوجل از سخن ابراهیم علیه السلام است 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و حرائج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سراسیمه بر پیامبر صلی الله علیه و اله و سلم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او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عمویم ابوطالب فضیلتی ندیدم مگر این که در او بهترش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مرا به او بپوشان و او را در ردای من بپیچان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فارغ شدی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ام سلمه پیامبر صلی الله علیه و اله و سلم را خبر کرد تابوتش را حمل کرد و بر او نماز خواند و رفت در قبر او خوابید، از آن حضرت همهمه ای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خدا صلی الله علیه و اله و سلم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برای تو ضمانت کرده بودم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خدا تو را جزای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حضرت خارج شد قبر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کار ها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این آیه قرآن کریم را 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جِنتُمُونَا فُرادِى كَما خَلَقْنَاكُمْ أَوَّلَ مَرَّةٍ</w:t>
      </w:r>
      <w:r>
        <w:rPr>
          <w:rFonts w:eastAsia="Times New Roman" w:cs="Times New Roman" w:ascii="Times New Roman" w:hAnsi="Times New Roman"/>
          <w:color w:val="111111"/>
          <w:sz w:val="28"/>
          <w:szCs w:val="28"/>
          <w:rtl w:val="true"/>
          <w:lang w:val="en-US" w:bidi="en-US"/>
        </w:rPr>
        <w:t xml:space="preserve">. </w:t>
      </w:r>
      <w:bookmarkStart w:id="754" w:name="pg15969_172870"/>
    </w:p>
    <w:p>
      <w:pPr>
        <w:pStyle w:val="BookText"/>
        <w:rPr/>
      </w:pPr>
      <w:bookmarkEnd w:id="754"/>
      <w:r>
        <w:rPr>
          <w:rFonts w:ascii="Amiri" w:hAnsi="Amiri" w:eastAsia="Amiri" w:cs="Amiri"/>
          <w:color w:val="111111"/>
          <w:sz w:val="28"/>
          <w:sz w:val="28"/>
          <w:szCs w:val="28"/>
          <w:rtl w:val="true"/>
          <w:lang w:bidi="ar-SA"/>
        </w:rPr>
        <w:t>تُبْدَى عَوْرَتُهَا ثُمَّ سَأَلْتُنِي عَنْ مُنْكَر وَ نَكِيرِ فَأَخْبَرْتُهَا بِحَالِهِمَا بِأَنَّهُمَا كَيْ يَجِيثَانِ قَالَتْ وَا غَوْثَاهُ باللَّهِ مِنْهُمَا فَسَأَلت الله أن لا يُرِيَهُمَا إِيَّاهَا وَ أَنْ يَفْسَحَ لَهَا فِي قَبْرهَا وَ أَنْ يَحْشُرَهَا فِي أَكْفَائِهَا﴾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خَلَقْناكُمْ أَوَّلَ مَرَّةٍ أَيْ فِي بُطُونِ أُمَّهَاتِكُمْ فَلَا نَاسِرَ لَكُمْ وَ 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رُوِيَ عَنِ النَّبِيِّ صلى الله عليه و اله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حُفَاةً عُرَاةً غُرَكا وَ الْغُرُلُ هُمُ الْغُلْفُ وَ رُوِيَ أَنَّ عَائِشَةَ قَالَتْ لِرَسُولِ الله صلى الله عليه و اله و سلم حينَ سَمِعَتْ ذَلِكَ وَا سَوْأَتَاهُ أَ يَنْظُرُ بَعْضُهُمْ إِلَى سَوْأَةَ بَعْضَ مِنَ الرِّجَالِ وَ النِّسَاءِ؟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امْرِي مِنْهُمْ يَوْمَئِذٍ شَأْنٌ يُغْنِيهِ وَ يَشْغَلُ بَعْضُهُمْ عَنْ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Heading3"/>
        <w:numPr>
          <w:ilvl w:val="2"/>
          <w:numId w:val="1"/>
        </w:numPr>
        <w:rPr/>
      </w:pPr>
      <w:bookmarkStart w:id="755" w:name="__RefHeading___Toc16592381_2142443653"/>
      <w:bookmarkStart w:id="756" w:name="_Toc296"/>
      <w:bookmarkEnd w:id="755"/>
      <w:r>
        <w:rPr>
          <w:rtl w:val="true"/>
        </w:rPr>
        <w:t xml:space="preserve">باب </w:t>
      </w:r>
      <w:r>
        <w:rPr/>
        <w:t>2</w:t>
      </w:r>
      <w:r>
        <w:rPr>
          <w:rtl w:val="true"/>
        </w:rPr>
        <w:t xml:space="preserve">: </w:t>
      </w:r>
      <w:r>
        <w:rPr>
          <w:rtl w:val="true"/>
        </w:rPr>
        <w:t>لَقَدْ تَقَطَّعَ بَيْنَكُمْ وَضَلَّ عَنْكُمْ مَا كُنتُمْ تَزْعُمُونَ</w:t>
      </w:r>
      <w:bookmarkEnd w:id="75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فِي مُعَاوِيَةَ وَ بَنِي أُمَيَّةَ وَ شُرَكَائِهِمْ وَ أَئِمَّتِهِمْ لَقَدْ تَقَطَّعَ بَيْنَكُمْ يَعْنِي الْمَوَدَّةَ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فالِقُ الحَبِّ وَ النَّوى يُخْرِجُ الْحَيَّ مِنَ المَيِّتِ وَ يُخْرِجُ الْمَيِّتِ مِنَ الحَيّ ذلِكُمُ اللَّهُ فَأَنَّى تُؤْفَكُونَ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16592383_2142443653"/>
      <w:bookmarkStart w:id="758" w:name="_Toc297"/>
      <w:bookmarkEnd w:id="757"/>
      <w:r>
        <w:rPr>
          <w:rtl w:val="true"/>
        </w:rPr>
        <w:t xml:space="preserve">باب </w:t>
      </w:r>
      <w:r>
        <w:rPr/>
        <w:t>1</w:t>
      </w:r>
      <w:r>
        <w:rPr>
          <w:rtl w:val="true"/>
        </w:rPr>
        <w:t xml:space="preserve">: </w:t>
      </w:r>
      <w:r>
        <w:rPr>
          <w:rtl w:val="true"/>
        </w:rPr>
        <w:t>إِنَّ اللَّهَ فَالِقُ الْحَبِّ وَ النَّوى</w:t>
      </w:r>
      <w:bookmarkEnd w:id="758"/>
    </w:p>
    <w:p>
      <w:pPr>
        <w:pStyle w:val="Heading4"/>
        <w:numPr>
          <w:ilvl w:val="3"/>
          <w:numId w:val="1"/>
        </w:numPr>
        <w:rPr/>
      </w:pPr>
      <w:bookmarkStart w:id="759" w:name="__RefHeading___Toc16592385_2142443653"/>
      <w:bookmarkStart w:id="760" w:name="_Toc298"/>
      <w:bookmarkEnd w:id="759"/>
      <w:r>
        <w:rPr>
          <w:rtl w:val="true"/>
        </w:rPr>
        <w:t>اشاره</w:t>
      </w:r>
      <w:bookmarkEnd w:id="76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فَاقُ الحَبِّ وَ النَّوى قال سم الْحَبُّ الْمُؤْمِنُ وَ ذَلِكَ قَوْلُهُ وَ أَلْقَيْتُ عَلَيْكَ مَحَبَّةٌ مِنِّي وَ النَّوَى هُوَ الْكَافِ الَّذِي نَأَى عَنِ الْحَقِّ فَلَمْ یَقبَلهُ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إِنَّ اللهَ فَالِقُ الحَبِّ وَ النَّوى قَالَ الْحَبُ مَا أَحَبَّهُ وَ النَّوَى مَا نَاء عَنّ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فَالِقُ الْحَبِّ وَ النَّوى قَالَ الْحَبُّ أَنْ يَفْقَ الْعِلْمَ مِنَ الْأَئِمَّة سنة وَ النَّوَى مَا بَعْدَ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bookmarkStart w:id="761" w:name="pg15969_172871"/>
    </w:p>
    <w:p>
      <w:pPr>
        <w:pStyle w:val="BookText"/>
        <w:rPr/>
      </w:pPr>
      <w:bookmarkEnd w:id="761"/>
      <w:r>
        <w:rPr>
          <w:rFonts w:ascii="IRNazanin" w:hAnsi="IRNazanin" w:eastAsia="IRNazanin"/>
          <w:color w:val="111111"/>
          <w:sz w:val="28"/>
          <w:sz w:val="28"/>
          <w:szCs w:val="28"/>
          <w:rtl w:val="true"/>
          <w:lang w:bidi="fa-IR"/>
        </w:rPr>
        <w:t>فاطمه بنت اسد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چگونه تنها محشور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دیدن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او را عریان نکند سپس از نکیر و منکر سؤال کرد، به او گفتم که آن ها چگونه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آن ها از خدا خواستم که آن دو را به او نشان ندهد و قبرش را فراخ نماید و او را در کفن هایش محشور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خَلَقْناكُمْ أَوَّلَ مَرَّةٍ</w:t>
      </w:r>
      <w:r>
        <w:rPr>
          <w:rFonts w:ascii="IRNazanin" w:hAnsi="IRNazanin" w:eastAsia="IRNazanin"/>
          <w:color w:val="111111"/>
          <w:sz w:val="28"/>
          <w:sz w:val="28"/>
          <w:szCs w:val="28"/>
          <w:rtl w:val="true"/>
          <w:lang w:bidi="fa-IR"/>
        </w:rPr>
        <w:t xml:space="preserve"> یعنی چنان چه در شکم های مادرانتان تنها و بدون یاری گر بودید و گفته شده معنایش روایت نبوی صلی الله علیه و اله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پابرهنه و عریان و دهان بسته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غرل به معنای بسته و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عایشه وقتی این روایت را شنید به رسول خدا صلی الله علیه و اله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چه شرم آور آیا برخی از اهل محشر به عورت برخی از مردان و زنان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کدام از آن ها وضعی دارد که او را کاملاً به خود مشغول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برخی دیگر صرف نظر می کنند</w:t>
      </w:r>
      <w:r>
        <w:rPr>
          <w:rFonts w:eastAsia="IRNazanin" w:cs="IRNazanin"/>
          <w:color w:val="111111"/>
          <w:sz w:val="28"/>
          <w:szCs w:val="28"/>
          <w:rtl w:val="true"/>
          <w:lang w:bidi="fa-IR"/>
        </w:rPr>
        <w:t>».</w:t>
      </w:r>
    </w:p>
    <w:p>
      <w:pPr>
        <w:pStyle w:val="Heading4"/>
        <w:numPr>
          <w:ilvl w:val="3"/>
          <w:numId w:val="1"/>
        </w:numPr>
        <w:rPr/>
      </w:pPr>
      <w:bookmarkStart w:id="762" w:name="__RefHeading___Toc16592387_2142443653"/>
      <w:bookmarkStart w:id="763" w:name="_Toc299"/>
      <w:bookmarkEnd w:id="762"/>
      <w:r>
        <w:rPr>
          <w:rtl w:val="true"/>
        </w:rPr>
        <w:t xml:space="preserve">بخش </w:t>
      </w:r>
      <w:r>
        <w:rPr/>
        <w:t>2</w:t>
      </w:r>
      <w:r>
        <w:rPr>
          <w:rtl w:val="true"/>
        </w:rPr>
        <w:t xml:space="preserve">: </w:t>
      </w:r>
      <w:r>
        <w:rPr>
          <w:rtl w:val="true"/>
        </w:rPr>
        <w:t>پیوند های شما بریده شده است و تمام آن چه را تکیه گاه خود تصور می کردید، از شما دور و گم شده اند</w:t>
      </w:r>
      <w:r>
        <w:rPr>
          <w:rtl w:val="true"/>
        </w:rPr>
        <w:t>.</w:t>
      </w:r>
      <w:bookmarkEnd w:id="76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معاویه بنی امیه شریکانشان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پیشوایانشان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تَقَطَّعَ بَيْنَكُمْ</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شکافنده ی دانه و هسته است؛ زنده را از مرده خارج می سازد و بیرون آورنده ی مرده از زنده است؛ این است خدای شما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 شوید؟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764" w:name="__RefHeading___Toc16592389_2142443653"/>
      <w:bookmarkStart w:id="765" w:name="_Toc300"/>
      <w:bookmarkEnd w:id="764"/>
      <w:r>
        <w:rPr>
          <w:rtl w:val="true"/>
        </w:rPr>
        <w:t xml:space="preserve">بخش </w:t>
      </w:r>
      <w:r>
        <w:rPr/>
        <w:t>1</w:t>
      </w:r>
      <w:r>
        <w:rPr>
          <w:rtl w:val="true"/>
        </w:rPr>
        <w:t xml:space="preserve">: </w:t>
      </w:r>
      <w:r>
        <w:rPr>
          <w:rtl w:val="true"/>
        </w:rPr>
        <w:t>خداوند شکافنده ی دانه و هسته است</w:t>
      </w:r>
      <w:r>
        <w:rPr>
          <w:rtl w:val="true"/>
        </w:rPr>
        <w:t>.</w:t>
      </w:r>
      <w:bookmarkEnd w:id="76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الحَبِ وَ النَّوى</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أَلْقَيْتُ عَلَيْكَ مَحَبَّةٌ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کافر است که از حق دور است و آن را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فالِقُ الحَبِّ وَ النَّوى، الحَبِّ</w:t>
      </w:r>
      <w:r>
        <w:rPr>
          <w:rFonts w:ascii="IRNazanin" w:hAnsi="IRNazanin" w:eastAsia="IRNazanin"/>
          <w:color w:val="111111"/>
          <w:sz w:val="28"/>
          <w:sz w:val="28"/>
          <w:szCs w:val="28"/>
          <w:rtl w:val="true"/>
          <w:lang w:bidi="fa-IR"/>
        </w:rPr>
        <w:t xml:space="preserve"> چیزی است که آن را دوست داشته باشد و النَّوی چیزی است که از حق دور شده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فالِقُ الحَبِّ وَ النَّوى، الحَبِّ</w:t>
      </w:r>
      <w:r>
        <w:rPr>
          <w:rFonts w:ascii="IRNazanin" w:hAnsi="IRNazanin" w:eastAsia="IRNazanin"/>
          <w:color w:val="111111"/>
          <w:sz w:val="28"/>
          <w:sz w:val="28"/>
          <w:szCs w:val="28"/>
          <w:rtl w:val="true"/>
          <w:lang w:bidi="fa-IR"/>
        </w:rPr>
        <w:t xml:space="preserve"> آن است که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ی امامان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بشکافد و النَّوَی چیزی است که از آن دور شود</w:t>
      </w:r>
      <w:r>
        <w:rPr>
          <w:rFonts w:eastAsia="IRNazanin" w:cs="IRNazanin"/>
          <w:color w:val="111111"/>
          <w:sz w:val="28"/>
          <w:szCs w:val="28"/>
          <w:rtl w:val="true"/>
          <w:lang w:bidi="fa-IR"/>
        </w:rPr>
        <w:t xml:space="preserve">. </w:t>
      </w:r>
      <w:bookmarkStart w:id="766" w:name="pg15969_172872"/>
    </w:p>
    <w:p>
      <w:pPr>
        <w:pStyle w:val="BookText"/>
        <w:rPr/>
      </w:pPr>
      <w:bookmarkEnd w:id="766"/>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لَمَّا أَرَادَ أَنْ يَخْلُقَ آدَمَ علیه السلام بَعَثَ جَبْرَئِيلَ فِي أَوَّلَ سَاعَة مِنْ يَوْمٍ الْجُمُعَةِ فَقَبَضَ بِيَمِينِهِ قَبْضَةً بَلَغَتْ قَبْضَتُهُ مِنَ السَّمَاءِ السَّابِعَة إِلَى السَّمَاءِ الدُّنْيَا وَ أَخَذَ مِنْ كُلِّ سَمَاءِ تُرْبَةً وَ قَبَضَ قَبْضَةً أُخْرَى مِنَ الْأَرْضِ السَّابِعَةِ الْعليا إِلَى الْأَرْضِ السَّابِعَةِ الْقُصْوَى فَأَمَرَ اللَّهُ عَزَّوَجَلَّ كَلِمَتَهُ فَأَمْسَكَ الْقَبْضَةَ الْأُولَى بَيَمِينِهِ وَ الْقَبْضَةَ الْأُخْرَى بِشِمَائِهِ فَفَلَقَ الطَّينَ فِلْقَتَيْنِ فَذَرَا مِنَ الْأَرْضِ ذَرْواً وَ مِنَ السَّمَاوَاتِ ذَرْواً فَقَالَ لِلَّذِي بِيَمِينِهِ مِنْكَ الرُّسُلُ وَ الأَنْبِيَاءِ علیهم السلام وَ الْأَوْصِيَاءُ وَ الصِّدِّيقُونَ وَ الْمُؤْمِنُونَ وَ السُّعَدَاءُ وَ مَنْ أرِيدُ كَرَامَتَهُ فَوَجَبَ لَهُمْ مَا قَالَ كَمَا قَالَ وَ قَالَ لِلَّذِي بشِمَالِهِ مِنْكَ الْجَبَّارُونَ وَ الْمُشْرِكُونَ وَ الْكَافِرُونَ وَ الطَّوَاغِيتُ وَ مَنْ أُرِيدُ هَوَانَهُ وَ شِقْوَتَهُ فَوَجَبَ لَهُمْ مَا قَالَ كَمَا قَالَ ثُمَّ إِنَّ الطَّيئَتَيْنِ خُلِطَنَا جَمِيعاً وَ ذَلِكَ قَوْلُ اللَّهِ عَزَّوَجَلَّ إِنَّ اللَّهَ فَالِقُ الحَبِّ وَ النَّوى فَالْحَبُّ طِينَةُ الْمُؤْمِنِينَ الَّتِى أَلْقَى اللَّهُ عَلَيْهَا مَحَبَّتَهُ وَ النَّوَى طِينَةُ الْكَافِرِينَ الَّذِينَ نَأَوْا عَنْ كُلِّ خَيْر وَ إِنَّمَا سُمِّيَ النَّوَى مِنْ أَجْلٍ أَنَّهُ نَأَى عَنْ كُلِّ خَيْر وَ تَبَاعَدَ عَنْهُ وَ قَالَ اللَّهُ عَزَّوَجَلَّ يُخْرِجُ الْحَيَّ مِنَ الْمَيِّتِ وَ تُخْرِجُ الْمَيِّتِ مِنَ الْحَيِّ فَالْحَيُّ الْمُؤْمِنُ الَّذِي تَخْرُجُ طِينَتُهُ مِنْ طِينَة الْكَافِرِ وَ المَيِّتُ الَّذِي يَخْرُجُ مِنَ الْحَيِّ هُوَ الْكَافِرُ الَّذِى يَخْرُجُ مِنْ طِينَةَ الْمُؤْمِن فَالْحَيُّ الْمُؤْمِنُ وَ الْمَيِّتَ الْكَافِرُ وَ ذَلِكَ قَوْلُهُ عَزَّوَجَلَّ أَ وَ مَنْ كَانَ مَيْتاً فَأَحْيَيْنَاهُ فَكَانَ مَوْنُهُ اخْتِلَاطَ طِيئَتِهِ مَعَ طِينَة الْكَافِرِ وَ كَانَ حَيَاتُهُ حِينَ فَرَقَ اللَّهُ عَزَّوَجَلَّ بَيْنَهُمَا بِكَلِمَتِهِ كَذَلِكَ يُخْرِجُ اللَّهُ عَزَّوَجَلَّ الْمُؤْمِنَ فِي الْمِيلَادِ مِنَ الظُّلْمَةِ بَعْدَ دُخُولِهِ فِيهَا إِلَى النُّورِ وَ يُخْرِجُ الْكَافِرَ مِنَ النُّورَ إِلَى الظُّلْمَةِ بَعْدَ دُخُولِهِ إِلَى النُّورِ وَ ذَلِكَ قَوْلُهُ عَزَّوَجَلَّ لِيُنْذِرَ مَنْ كَانَ حَيَّا وَ يَحِقَّ الْقَوْلُ عَلَى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يَهُودِيُّ إِلَى النَّبِيِّ صلی الله علیه و اله و سلم وَ عِنْدَهُ أَمِيرُ الْمُؤْمِنِينَ عَلِيُّ بْنُ أَبِي طَالِبِ علیه السلام فَقَالَ لَهُ مَا الْفَائِدَةُ فِي حُرُوفِ الْهَجَاءِ فَقَالَ رَسُولُ اللَّهِ صلی الله علیه و اله و سلم لِعَلِى علیه السلام أَجِبُهُ وَ قَالَ اللَّهُم وَقَقْهُ وَ سَدَّدُهُ فَقَالَ عَلِيُّ بْنُ أَبِي طَالِبِ علیه السلام مَا مِنْ حَرْفٍ إِلَّا وَ هُوَ اسْمُ مِنْ أَسْمَاءِ اللَّهِ عَزَّوَجَلَّ ثُمَّ قَالَ أَ وَ أَمَّا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Heading3"/>
        <w:numPr>
          <w:ilvl w:val="2"/>
          <w:numId w:val="1"/>
        </w:numPr>
        <w:rPr/>
      </w:pPr>
      <w:bookmarkStart w:id="767" w:name="__RefHeading___Toc16592391_2142443653"/>
      <w:bookmarkStart w:id="768" w:name="_Toc301"/>
      <w:bookmarkEnd w:id="767"/>
      <w:r>
        <w:rPr>
          <w:rtl w:val="true"/>
        </w:rPr>
        <w:t xml:space="preserve">باب </w:t>
      </w:r>
      <w:r>
        <w:rPr/>
        <w:t>2</w:t>
      </w:r>
      <w:r>
        <w:rPr>
          <w:rtl w:val="true"/>
        </w:rPr>
        <w:t xml:space="preserve">: </w:t>
      </w:r>
      <w:r>
        <w:rPr>
          <w:rtl w:val="true"/>
        </w:rPr>
        <w:t>يُخْرِجُ الحَيَّ مِنَ المَيِّتِ وَ يُخْرِجُ المَيِّتِ مِنَ الحَيِّ</w:t>
      </w:r>
      <w:bookmarkEnd w:id="76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9" w:name="__RefHeading___Toc16592393_2142443653"/>
      <w:bookmarkStart w:id="770" w:name="_Toc302"/>
      <w:bookmarkEnd w:id="769"/>
      <w:r>
        <w:rPr>
          <w:rtl w:val="true"/>
        </w:rPr>
        <w:t>اشاره</w:t>
      </w:r>
      <w:bookmarkStart w:id="771" w:name="pg15969_172873"/>
      <w:bookmarkEnd w:id="770"/>
    </w:p>
    <w:p>
      <w:pPr>
        <w:pStyle w:val="BookText"/>
        <w:rPr/>
      </w:pPr>
      <w:bookmarkEnd w:id="77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چون خواست آدم را بیافریند در ساعت یکم روز جمعه جبرئیل را فرستاد و او با دست راستش، از آسمان هفتم تا آسمان دنیا مشتی خاک برگرفت و از هر آسمانی تربتی برداشت همچنین، او از زمین هفتم بالا تا زمین هفتم فرودین دوردست مشتی خاک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خدای عزوجل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مشت نخست را با دست راستش برگرفت و مشت دیگر را با دست چپ سپس آن گل را به دو پاره شکافت بخشی از مایه زمینی و قسمتی از مایه آسمانی را به دست گرفت، به آن که در دست راستش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پیمبران و اوصیاء و صدیقان و مؤمنان و سعادتمندان و تمام ارجمندان را می خواهم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 فرمود در حق آنان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که در دست چپش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جباران و بت پرستان و کافران و سرکشان و هر کس که خواری و شقاوتش را می خواهم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حق آنان فرمود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هر دو سرشت با 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قول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فالِقُ الحَبِّ وَ النَّوى</w:t>
      </w:r>
      <w:r>
        <w:rPr>
          <w:rFonts w:ascii="IRNazanin" w:hAnsi="IRNazanin" w:eastAsia="IRNazanin"/>
          <w:color w:val="111111"/>
          <w:sz w:val="28"/>
          <w:sz w:val="28"/>
          <w:szCs w:val="28"/>
          <w:rtl w:val="true"/>
          <w:lang w:bidi="fa-IR"/>
        </w:rPr>
        <w:t>؛ دانه سرشت مؤمنان است که مهرآگین است و هسته سرشت کافران که به دور از هر گونه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هسته نامیده شده برای آن که از هر نیکی به دور و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يُخْرِجُ المَيِّتِ مِنَ الحَيّ</w:t>
      </w:r>
      <w:r>
        <w:rPr>
          <w:rFonts w:ascii="IRNazanin" w:hAnsi="IRNazanin" w:eastAsia="IRNazanin"/>
          <w:color w:val="111111"/>
          <w:sz w:val="28"/>
          <w:sz w:val="28"/>
          <w:szCs w:val="28"/>
          <w:rtl w:val="true"/>
          <w:lang w:bidi="fa-IR"/>
        </w:rPr>
        <w:t>؛ زنده، فرد مؤمن است که از سرشت کافر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که از زنده بیرون می آید کافری است که از سرشت مؤمن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مؤمن است و مرده کافر از این رو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w:t>
      </w:r>
      <w:r>
        <w:rPr>
          <w:rFonts w:ascii="IRNazanin" w:hAnsi="IRNazanin" w:eastAsia="IRNazanin"/>
          <w:color w:val="111111"/>
          <w:sz w:val="28"/>
          <w:sz w:val="28"/>
          <w:szCs w:val="28"/>
          <w:rtl w:val="true"/>
          <w:lang w:bidi="fa-IR"/>
        </w:rPr>
        <w:t>؛ چون مرگ او، به معنی آمیزش با سرشت کافر است و آن گاه زنده می شود که خدا به فرمان خود آن 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عزوجل مؤمن را در زایشش از تاریکی بیرون می آورد، پس از آن که در نور است؛ و کافر را از نور به ظلمت فرو می کشد پس از آن که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قول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مَنْ كانَ حَيَّا وَ يَحِقَّ الْقَوْلُ عَلَى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یهودی خدمت رسول خدا صلی الله علیه و اله و سلم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بردن حروف الفبا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امیر المؤمنین علیه السلام در محضر آن بزرگوار حضور داشت، پیغمبر صلی الله علیه و اله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یاری فرما و استوارش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حروف نامی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الحَبِّ وَ النَّوى</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2" w:name="__RefHeading___Toc16592395_2142443653"/>
      <w:bookmarkStart w:id="773" w:name="_Toc303"/>
      <w:bookmarkEnd w:id="772"/>
      <w:r>
        <w:rPr>
          <w:rtl w:val="true"/>
        </w:rPr>
        <w:t xml:space="preserve">بخش </w:t>
      </w:r>
      <w:r>
        <w:rPr/>
        <w:t>2</w:t>
      </w:r>
      <w:r>
        <w:rPr>
          <w:rtl w:val="true"/>
        </w:rPr>
        <w:t xml:space="preserve">: </w:t>
      </w:r>
      <w:r>
        <w:rPr>
          <w:rtl w:val="true"/>
        </w:rPr>
        <w:t>زنده را از مرده خارج می سازد و مرده را از زنده بیرون می آورد</w:t>
      </w:r>
      <w:r>
        <w:rPr>
          <w:rtl w:val="true"/>
        </w:rPr>
        <w:t>.</w:t>
      </w:r>
      <w:bookmarkStart w:id="774" w:name="pg15969_172874"/>
      <w:bookmarkEnd w:id="773"/>
    </w:p>
    <w:p>
      <w:pPr>
        <w:pStyle w:val="BookText"/>
        <w:rPr/>
      </w:pPr>
      <w:bookmarkEnd w:id="77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يُخْرِجُ المَيِّتِ مِنَ الْحَيِّ بَعْنِي الْمُؤْمِنَ مِنَ الْكَافِرِ وَ الْكَافِرَ مِنَ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Heading3"/>
        <w:numPr>
          <w:ilvl w:val="2"/>
          <w:numId w:val="1"/>
        </w:numPr>
        <w:rPr/>
      </w:pPr>
      <w:bookmarkStart w:id="775" w:name="__RefHeading___Toc16592397_2142443653"/>
      <w:bookmarkStart w:id="776" w:name="_Toc304"/>
      <w:bookmarkEnd w:id="775"/>
      <w:r>
        <w:rPr>
          <w:rtl w:val="true"/>
        </w:rPr>
        <w:t xml:space="preserve">باب </w:t>
      </w:r>
      <w:r>
        <w:rPr/>
        <w:t>3</w:t>
      </w:r>
      <w:r>
        <w:rPr>
          <w:rtl w:val="true"/>
        </w:rPr>
        <w:t xml:space="preserve">: </w:t>
      </w:r>
      <w:r>
        <w:rPr>
          <w:rtl w:val="true"/>
        </w:rPr>
        <w:t>ذلِكُمُ اللَّهُ فَأَنَّى تُؤْفَكُونَ</w:t>
      </w:r>
      <w:bookmarkEnd w:id="77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فَأَنَّى تُؤْفَكُونَ أَي تُكَذِّبُونَ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الْإِصْباح وَ جَعَلَ اللَّيْلَ سَكَناً وَ الشَّيْسَ وَ الْقَمَرَ حُسْباناً ذلك تقديرُ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16592399_2142443653"/>
      <w:bookmarkStart w:id="778" w:name="_Toc305"/>
      <w:bookmarkEnd w:id="777"/>
      <w:r>
        <w:rPr>
          <w:rtl w:val="true"/>
        </w:rPr>
        <w:t xml:space="preserve">باب </w:t>
      </w:r>
      <w:r>
        <w:rPr/>
        <w:t>1</w:t>
      </w:r>
      <w:r>
        <w:rPr>
          <w:rtl w:val="true"/>
        </w:rPr>
        <w:t xml:space="preserve">: </w:t>
      </w:r>
      <w:r>
        <w:rPr>
          <w:rtl w:val="true"/>
        </w:rPr>
        <w:t>فالِقُ الْإِصْباحِ</w:t>
      </w:r>
      <w:bookmarkEnd w:id="77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فَقَولُهُ فَالِقُ الْإِصْبَاحِ يَعْنِي مَجِيءَ النَّهَارِ وَ الضَّرْءِ بَعْدَ الظُّلْمَةِ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Heading3"/>
        <w:numPr>
          <w:ilvl w:val="2"/>
          <w:numId w:val="1"/>
        </w:numPr>
        <w:rPr/>
      </w:pPr>
      <w:bookmarkStart w:id="779" w:name="__RefHeading___Toc16592401_2142443653"/>
      <w:bookmarkStart w:id="780" w:name="_Toc306"/>
      <w:bookmarkEnd w:id="779"/>
      <w:r>
        <w:rPr>
          <w:rtl w:val="true"/>
        </w:rPr>
        <w:t xml:space="preserve">باب </w:t>
      </w:r>
      <w:r>
        <w:rPr/>
        <w:t>2</w:t>
      </w:r>
      <w:r>
        <w:rPr>
          <w:rtl w:val="true"/>
        </w:rPr>
        <w:t xml:space="preserve">: </w:t>
      </w:r>
      <w:r>
        <w:rPr>
          <w:rtl w:val="true"/>
        </w:rPr>
        <w:t>وَ جَعَلَ اللَّيْلَ سَكَنا</w:t>
      </w:r>
      <w:bookmarkEnd w:id="780"/>
    </w:p>
    <w:p>
      <w:pPr>
        <w:pStyle w:val="Heading4"/>
        <w:numPr>
          <w:ilvl w:val="3"/>
          <w:numId w:val="1"/>
        </w:numPr>
        <w:rPr/>
      </w:pPr>
      <w:bookmarkStart w:id="781" w:name="__RefHeading___Toc16592403_2142443653"/>
      <w:bookmarkStart w:id="782" w:name="_Toc307"/>
      <w:bookmarkEnd w:id="781"/>
      <w:r>
        <w:rPr>
          <w:rtl w:val="true"/>
        </w:rPr>
        <w:t>اشاره</w:t>
      </w:r>
      <w:bookmarkEnd w:id="78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طَلَبْتُمُ الْحَوَائِجَ فَاطْلُبُوهَا بِالنَّهَارِ فَإِنَّ اللَّهَ جَعَلَ الْحَيَاءَ فِي الْعَيْنَيْنِ وَ إِذَا تَزَوَّجْتُمْ فَتَزوَّجُوا بِاللَّيْل فَإِنَّ اللَّهَ جَعَلَ اللَّيْلَ 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اللَّيْلَ سَكَنَا وَ جَعَلَ النِّسَاءَ سَكَنَا وَ مِنَ السُّنَّةِ التَّزْوِيجُ بِاللَّيْلِ وَ إطْعَامُ الطَّعَامِ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السُّنَّة التزويج باللَّيْلِ لِأَنَّ اللَّهَ جَعَلَ اللَّيْلَ سَكَناً وَ النِّسَاء إِنَّمَا هُنَّ سَكَنُ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مُيسر بن عَبْدِ الْعَزِيزِ 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تَزَوَّجَ بِاللَّيْلِ فَإِنَ الله جَعَلَهُ 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تَزَوَّجُوا بِاللَّيْلِ فَإِن اللَّهَ جَعَلَهُ سَكَنَا وَ لَا تَطْلُبُوا أَحَوَائِجَ بِاللَّيْلِ فَإِنَّهُ مُظْلِمُ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تَعْلَبَ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علیه السلام يَأْمُرُ غِلْمَانَهُ أَنْ لَا يَذْبَحُوا حَتَّى يَطْلُعَ الْفَجْرُ وَ يَقُولُ إِنَّ اللَّهَ تَعَالَى جَعَلَ اللَّيْلَ سَكَنَا لِكُلِّ شَيْءٍ قَالَ قُلْتُ جُعِلْتُ فِدَاكَ فَإِنْ خِفْنَا قَالَ إِنْ كُنْتَ تَخَافُ الْمَوْتَ فَاذْبَحْ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bookmarkStart w:id="783" w:name="pg15969_172875"/>
    </w:p>
    <w:p>
      <w:pPr>
        <w:pStyle w:val="BookText"/>
        <w:rPr/>
      </w:pPr>
      <w:bookmarkEnd w:id="7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مُخْرِجُ المَيِّتِ مِنَ الحَيِّ</w:t>
      </w:r>
      <w:r>
        <w:rPr>
          <w:rFonts w:ascii="IRNazanin" w:hAnsi="IRNazanin" w:eastAsia="IRNazanin"/>
          <w:color w:val="111111"/>
          <w:sz w:val="28"/>
          <w:sz w:val="28"/>
          <w:szCs w:val="28"/>
          <w:rtl w:val="true"/>
          <w:lang w:bidi="fa-IR"/>
        </w:rPr>
        <w:t>؛ یعنی مؤمن را از کافر و کافر را از مؤمن خارج می سازد</w:t>
      </w:r>
      <w:r>
        <w:rPr>
          <w:rFonts w:eastAsia="IRNazanin" w:cs="IRNazanin"/>
          <w:color w:val="111111"/>
          <w:sz w:val="28"/>
          <w:szCs w:val="28"/>
          <w:rtl w:val="true"/>
          <w:lang w:bidi="fa-IR"/>
        </w:rPr>
        <w:t>.</w:t>
      </w:r>
    </w:p>
    <w:p>
      <w:pPr>
        <w:pStyle w:val="Heading4"/>
        <w:numPr>
          <w:ilvl w:val="3"/>
          <w:numId w:val="1"/>
        </w:numPr>
        <w:rPr/>
      </w:pPr>
      <w:bookmarkStart w:id="784" w:name="__RefHeading___Toc16592405_2142443653"/>
      <w:bookmarkStart w:id="785" w:name="_Toc308"/>
      <w:bookmarkEnd w:id="784"/>
      <w:r>
        <w:rPr>
          <w:rtl w:val="true"/>
        </w:rPr>
        <w:t xml:space="preserve">بخش </w:t>
      </w:r>
      <w:r>
        <w:rPr/>
        <w:t>3</w:t>
      </w:r>
      <w:r>
        <w:rPr>
          <w:rtl w:val="true"/>
        </w:rPr>
        <w:t xml:space="preserve">: </w:t>
      </w:r>
      <w:r>
        <w:rPr>
          <w:rtl w:val="true"/>
        </w:rPr>
        <w:t>این است خدای شما</w:t>
      </w:r>
      <w:r>
        <w:rPr>
          <w:rtl w:val="true"/>
        </w:rPr>
        <w:t xml:space="preserve">! </w:t>
      </w:r>
      <w:r>
        <w:rPr>
          <w:rtl w:val="true"/>
        </w:rPr>
        <w:t>پس چگونه از حق منحرف می شوید؟</w:t>
      </w:r>
      <w:r>
        <w:rPr>
          <w:rtl w:val="true"/>
        </w:rPr>
        <w:t>!</w:t>
      </w:r>
      <w:bookmarkEnd w:id="78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فَأَنَّى تُؤْفَكُونَ</w:t>
      </w:r>
      <w:r>
        <w:rPr>
          <w:rFonts w:ascii="IRNazanin" w:hAnsi="IRNazanin" w:eastAsia="IRNazanin"/>
          <w:color w:val="111111"/>
          <w:sz w:val="28"/>
          <w:sz w:val="28"/>
          <w:szCs w:val="28"/>
          <w:rtl w:val="true"/>
          <w:lang w:bidi="fa-IR"/>
        </w:rPr>
        <w:t>؛ یعنی دروغ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شکافنده ی صبح است؛ و شب را مایه ی آرامش و خورشید و ماه را وسیله ی حساب قرار داده است این اندازه گیری خداوند توانای داناست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786" w:name="__RefHeading___Toc16592407_2142443653"/>
      <w:bookmarkStart w:id="787" w:name="_Toc309"/>
      <w:bookmarkEnd w:id="786"/>
      <w:r>
        <w:rPr>
          <w:rtl w:val="true"/>
        </w:rPr>
        <w:t xml:space="preserve">بخش </w:t>
      </w:r>
      <w:r>
        <w:rPr/>
        <w:t>1</w:t>
      </w:r>
      <w:r>
        <w:rPr>
          <w:rtl w:val="true"/>
        </w:rPr>
        <w:t xml:space="preserve">: </w:t>
      </w:r>
      <w:r>
        <w:rPr>
          <w:rtl w:val="true"/>
        </w:rPr>
        <w:t>او شکافنده ی صبح است</w:t>
      </w:r>
      <w:r>
        <w:rPr>
          <w:rtl w:val="true"/>
        </w:rPr>
        <w:t>.</w:t>
      </w:r>
      <w:bookmarkEnd w:id="78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الإِصْبَاح</w:t>
      </w:r>
      <w:r>
        <w:rPr>
          <w:rFonts w:ascii="IRNazanin" w:hAnsi="IRNazanin" w:eastAsia="IRNazanin"/>
          <w:color w:val="111111"/>
          <w:sz w:val="28"/>
          <w:sz w:val="28"/>
          <w:szCs w:val="28"/>
          <w:rtl w:val="true"/>
          <w:lang w:bidi="fa-IR"/>
        </w:rPr>
        <w:t>؛ یعنی روز و روشنایی را پس از تاریکی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الْإِصباح</w:t>
      </w:r>
      <w:r>
        <w:rPr>
          <w:rFonts w:ascii="IRNazanin" w:hAnsi="IRNazanin" w:eastAsia="IRNazanin"/>
          <w:color w:val="111111"/>
          <w:sz w:val="28"/>
          <w:sz w:val="28"/>
          <w:szCs w:val="28"/>
          <w:rtl w:val="true"/>
          <w:lang w:bidi="fa-IR"/>
        </w:rPr>
        <w:t xml:space="preserve">؛ گفته شده است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88" w:name="__RefHeading___Toc16592409_2142443653"/>
      <w:bookmarkStart w:id="789" w:name="_Toc310"/>
      <w:bookmarkEnd w:id="788"/>
      <w:r>
        <w:rPr>
          <w:rtl w:val="true"/>
        </w:rPr>
        <w:t xml:space="preserve">بخش </w:t>
      </w:r>
      <w:r>
        <w:rPr/>
        <w:t>2</w:t>
      </w:r>
      <w:r>
        <w:rPr>
          <w:rtl w:val="true"/>
        </w:rPr>
        <w:t xml:space="preserve">: </w:t>
      </w:r>
      <w:r>
        <w:rPr>
          <w:rtl w:val="true"/>
        </w:rPr>
        <w:t>و شب را مایه ی آرامش قرار داده است</w:t>
      </w:r>
      <w:r>
        <w:rPr>
          <w:rtl w:val="true"/>
        </w:rPr>
        <w:t>.</w:t>
      </w:r>
      <w:bookmarkEnd w:id="7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حاجتی می خواهید روز به دنبال آن بروید، زیرا خدا شرم را در دو چشم قرار داده و چون بخواهید ازدواج کنید در شب باشد زیرا خدا آن را مایه ی آرامش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شب و زنان را موجب آرامش قرار داده است و از جمله کار های مستحب، ازدواج و اطعام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ازدواج در شب است؛ چون خداوند شب را مایه ی آرامش قرار داده است و زنان مایه ی آرامش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عبدالعزیز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 کن؛ چون خداوند آن را مایه ی آرامش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ازدواج کنید چرا که خدا آن را موجب آرامش قرار داده است و حاجت های خود را در هنگام شب طلب نکنید زیرا که شب، تاریک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به جوانانش دستور می داد که 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نکنند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شب را مایه ی آرامش برای هر چیزی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ترسیدیم آن حیوان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ذبح کن</w:t>
      </w:r>
      <w:r>
        <w:rPr>
          <w:rFonts w:eastAsia="IRNazanin" w:cs="IRNazanin"/>
          <w:color w:val="111111"/>
          <w:sz w:val="28"/>
          <w:szCs w:val="28"/>
          <w:rtl w:val="true"/>
          <w:lang w:bidi="fa-IR"/>
        </w:rPr>
        <w:t xml:space="preserve">». </w:t>
      </w:r>
      <w:bookmarkStart w:id="790" w:name="pg15969_172876"/>
    </w:p>
    <w:p>
      <w:pPr>
        <w:pStyle w:val="BookText"/>
        <w:rPr/>
      </w:pPr>
      <w:bookmarkEnd w:id="790"/>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تَسِرْ أَوَّلَ اللَّيْلِ فَإِنَ اللَّهَ جَعَلَهُ سَكَنَا وَ قَدَّرَهُ مُقَامَا لَا طَعْنَا فَأَرِحْ فِيهِ بَدَنكَ وَ رَوح ظَهْرَكَ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اللَّيْلَ وَ النَّهَارَ لَوْ كَانَ وَاحِدٌ مِنْهُمَا سَرْمَداً عَلَى الْعِبَادِ لَمَا قَامَتْ لَهُمْ مَعَايِشَ أَبَداً فَجَعَلَ مُدَّبِّرُ هَذِهِ الْأَشْيَاءِ وَ خَالِقُهَا النَّهَارَ مُبْصِراً وَ اللَّيْلَ 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جَاعِلُ اللَّيْلِ سَكَناً تَسْكُنُونَ فِيهِ وَ تَتَوَدَّعُونَ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Heading3"/>
        <w:numPr>
          <w:ilvl w:val="2"/>
          <w:numId w:val="1"/>
        </w:numPr>
        <w:rPr/>
      </w:pPr>
      <w:bookmarkStart w:id="791" w:name="__RefHeading___Toc16592411_2142443653"/>
      <w:bookmarkStart w:id="792" w:name="_Toc311"/>
      <w:bookmarkEnd w:id="791"/>
      <w:r>
        <w:rPr>
          <w:rtl w:val="true"/>
        </w:rPr>
        <w:t xml:space="preserve">باب </w:t>
      </w:r>
      <w:r>
        <w:rPr/>
        <w:t>3</w:t>
      </w:r>
      <w:r>
        <w:rPr>
          <w:rtl w:val="true"/>
        </w:rPr>
        <w:t xml:space="preserve">: </w:t>
      </w:r>
      <w:r>
        <w:rPr>
          <w:rtl w:val="true"/>
        </w:rPr>
        <w:t>وَ الشَّمْسَ وَ الْقَمَرَ حُسْبَاناً ذلِكَ تَقْدِيرُ الْعَزِيزِ الْعَلِيمِ</w:t>
      </w:r>
      <w:bookmarkEnd w:id="792"/>
    </w:p>
    <w:p>
      <w:pPr>
        <w:pStyle w:val="Heading4"/>
        <w:numPr>
          <w:ilvl w:val="3"/>
          <w:numId w:val="1"/>
        </w:numPr>
        <w:rPr/>
      </w:pPr>
      <w:bookmarkStart w:id="793" w:name="__RefHeading___Toc16592413_2142443653"/>
      <w:bookmarkStart w:id="794" w:name="_Toc312"/>
      <w:bookmarkEnd w:id="793"/>
      <w:r>
        <w:rPr>
          <w:rtl w:val="true"/>
        </w:rPr>
        <w:t>اشاره</w:t>
      </w:r>
      <w:bookmarkEnd w:id="79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سُئِلَ الْعَالِم علیه السلام كَيْفَ عَلِمَ اللهُ قَالَ عَلِمَ وَ شَاءَ وَ أَرَادَ وَ قَدَّرَ وَ قَضَى وَأَمْضَى فَأَمْضَى مَا قَضَى وَ قَضَى مَا قَدَّرَ وَ قَدَّرَ مَا أَرَادَ فَبِعِلْمِهِ كَانَتِ الْمَشِيَّةُ وَ بِمَشِيَّتِهِ كَانَتِ الْإِرَادَةُ وَ بإِرَادَتِهِ كَانَ التَّقْدِيرُ وَ بِتَقْدِيرِهِ كَانَ الْقَضَاءُ وَ بِقَضَائِهِ كَانَ الْإِمْضَاءُ فَالْعِلْمُ مُتَقَدِّمُ عَلَى الْمَشِيَّةِ وَ الْمَشِيَّةُ ثَانِيَةُ وَ الْإِرَادَةُ ثَالِثَةُ وَ التَّقْدِيرُ وَاقِعُ عَلَى الْقَضَاءِ بِالْإِمْضَاءِ فَلِلَّهِ نَبَارَكَ وَ تَعَالَى الْبَدَا فِيمَا عَلِمَ مَتَى شَاءَ وَ فِيمَا أَرَادَ لِتَقْدِيرِ الْأَشْيَاء فَإِذَا وَقَعَ الْقَضَاء بِالْإِمْضَاءِ فَلَا بَدَاءَ فَالْعِلْمُ بِالْمَعْلُومِ قَبْلَ كَوْنِهِ وَ الْمَشِيَّةُ فِى الْمُشَاءِ قَبْلَ عَيْنِهِ وَ الْإِرَادَةُ فِى الْمُرَادِ قَبْلَ قِيَامِهِ وَ التَّقْدِيرُ لِهَذِهِ الْمَعْلُومَاتِ قَبْلَ تَفْصِيلِهَا وَ تَوْصِيلَهَا عِيَانَا وَ قِيَاماً وَ الْقَضَاء بِالْإِمْضَاءِ هُوَ الْمُبْرَمُ مِنَ الْمَفْعُولَاتِ ذَوَاتِ الْأَجْسَامِ الْمُدْرَكَاتِ بِالْحَوَاسَ مِنْ ذِي لَوْن وَ رِيحٍ وَ وَزْن وَكَيْل وَ مَا دَبَّ وَ دَرَعَ مِنْ إِنْسِ وَ جِنَّ وَ طَيْرِ وَ سِبَاعٍ وَ غَيْرِ ذَلِكَ مِمَّا يُدْرَكَ بِالْحَوَاسَ فَلِلَّهِ تَبَارَكَ وَ تَعَالَى فِيهِ الْبَدَءُ مِمَّا لَا عَيْنَ لَهُ فَإِذَا وَقَعَ الْعَيْنُ الْمَفْهُومُ الْمُدْرَكَ فَلَا بَدَاءَ وَ اللهُ يَفْعَلُ مَا يَشَاءُ وَ بِالْعِلْمٍ عَلِمَ الْأَنْيَاءَ قَبْلَ كَوْنِهَا وَ بِالْمَشِيَّةِ عَرَفَ صِفَاتِهَا وَ حُدُودَهَا وَ أَنْشَأَهَا قَبْلَ إِظْهَارِهَا وَ بِالْإِرَادَة مَيَّزَ أَنْفُسَهَا فِي أَلْوَانِهَا وَصِفَاتِهَا وَ حُدُودِهَا وَ بِالتَّقْدِيرِ قَدَرَ أَقْوَاتَهَا وَ عَرَفَ أَوْلَهَا وَ آخِرَهَا وَ بِالْقَضَاءِ أَبَانَ لِلنَّاسِ أَمَاكِنَهَا وَ دَلَّهُمْ عَلَيْهَا وَ بِالْإِمْضَاءِ شَرَحَ عِلَلَهَا وَ أَبَانَ أَمْرَهَا ذِلِكَ تَقْدِيرُ الْعَزِيزِ الْعَلِيم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bookmarkStart w:id="795" w:name="pg15969_172877"/>
    </w:p>
    <w:p>
      <w:pPr>
        <w:pStyle w:val="BookText"/>
        <w:rPr/>
      </w:pPr>
      <w:bookmarkEnd w:id="795"/>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حرکت نکن زیرا خداوند شب را وسیله ی آرامش قرار داده و آن را برای اقامت کردن نه کوچ کردن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آسوده باش و مرکب ها را آسوده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بعد از آن که شب و روز را یاد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آن ها همیشگی قرار داده می شد هرگز زندگی برای آن ها استوار نمی شد؛ در نتیجه تدبیر کننده ی این چیز ها و خالقشان روز را روشنی بخش و شب را مایه ی آرامش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اللَّيْلَ سَكَناً</w:t>
      </w:r>
      <w:r>
        <w:rPr>
          <w:rFonts w:ascii="IRNazanin" w:hAnsi="IRNazanin" w:eastAsia="IRNazanin"/>
          <w:color w:val="111111"/>
          <w:sz w:val="28"/>
          <w:sz w:val="28"/>
          <w:szCs w:val="28"/>
          <w:rtl w:val="true"/>
          <w:lang w:bidi="fa-IR"/>
        </w:rPr>
        <w:t xml:space="preserve"> یعنی خداوند شب را وسیله ی آرامش و استراحت شما قرار داده است</w:t>
      </w:r>
      <w:r>
        <w:rPr>
          <w:rFonts w:eastAsia="IRNazanin" w:cs="IRNazanin"/>
          <w:color w:val="111111"/>
          <w:sz w:val="28"/>
          <w:szCs w:val="28"/>
          <w:rtl w:val="true"/>
          <w:lang w:bidi="fa-IR"/>
        </w:rPr>
        <w:t>.</w:t>
      </w:r>
    </w:p>
    <w:p>
      <w:pPr>
        <w:pStyle w:val="Heading4"/>
        <w:numPr>
          <w:ilvl w:val="3"/>
          <w:numId w:val="1"/>
        </w:numPr>
        <w:rPr/>
      </w:pPr>
      <w:bookmarkStart w:id="796" w:name="__RefHeading___Toc16592415_2142443653"/>
      <w:bookmarkStart w:id="797" w:name="_Toc313"/>
      <w:bookmarkEnd w:id="796"/>
      <w:r>
        <w:rPr>
          <w:rtl w:val="true"/>
        </w:rPr>
        <w:t xml:space="preserve">بخش </w:t>
      </w:r>
      <w:r>
        <w:rPr/>
        <w:t>3</w:t>
      </w:r>
      <w:r>
        <w:rPr>
          <w:rtl w:val="true"/>
        </w:rPr>
        <w:t xml:space="preserve">: </w:t>
      </w:r>
      <w:r>
        <w:rPr>
          <w:rtl w:val="true"/>
        </w:rPr>
        <w:t>و خورشید و ماه را وسیله ی حساب قرار داده است ،این اندازه گیری خداوند توانای داناست</w:t>
      </w:r>
      <w:r>
        <w:rPr>
          <w:rtl w:val="true"/>
        </w:rPr>
        <w:t>.</w:t>
      </w:r>
      <w:bookmarkEnd w:id="79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نقل کرده از امام رضا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علم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یافت و خواست و اراده کرد و تقدیر نمود و قضا کرد و امضا نمود چیزی که قضا کرده بود را امضا نمود و چیزی که تقدیر نموده بود را قضا کرد و چیزی که اراده کرده بود را تقدیر نمود؛ پس مشیت او از روی علمش است و اراده اش از روی مشیتش و تقدیرش از روی اراده اش و قضایش از روی تقدیرش و امضایش از روی قضایش؛ بنابراین علمش مقدم بر مشیتش و مشیت در رتبه ی دوم و اراده در رتبه سوم است و تقدیر به این است که قضا امضا شود خداوند تبارک و تعالی هر زمان که بخواهد می تواند در چیز های که می داند و در چیز هایی که برای تقدیر اشیاء اراده کرده است بداء حاصل کند زمانی که قضای خداوند با امضای او واقع شود دیگر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به معلوم قبل از وجود آن است و مشیت در مشاء، قبل از عینیت آن است و اراده کردن مراد، قبل از تحقق آن و تقدیر این معلومات قبل از تفصیل و رساندن آن ها به عینیت و تحقق است و قضا به وسیله امضا همان صورت حتمی کار ها و اجسام و مدرکاتی است که با حواس درک می شوند، همان موجوداتی که رنگ و بو و وزن و حجم دارند و همه جنبنده ها از قبیل انسان و جن و پرندگان و درندگان و سایر موجوداتی که با حواس درک می شوند خداوند متعال در مورد چیز هایی که هنوز عینیت پیدا نکرده اند بداء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مفهوم و قابل درک آن ها واقع شوند، دیگر بدائی در کار نیست و خداوند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علمش به اشیاء قبل از این که به وجود بیایند به آن ها علم دارد و با مشیتش صفات و حدود آن ها را می شناساند و آن ها را قبل از آشکار کردنشان به وجود می آورد و با اراده اش آن ها را در رنگ و صفات و حدودشان از همدیگر متمایز می کند و با تقدیرش روزی های آن ها را اندازه می گیرد و آغاز و پایان آن ها را می شناسد و با قضایش جای آن ها را برای مردم روشن می نماید و مردم را به آن ها راهنمایی می کند و با امضایش علل آن ها را شرح می دهد و امرش را آشکار می نماید، </w:t>
      </w:r>
      <w:r>
        <w:rPr>
          <w:rFonts w:ascii="Amiri" w:hAnsi="Amiri" w:eastAsia="Amiri" w:cs="Amiri"/>
          <w:color w:val="111111"/>
          <w:sz w:val="28"/>
          <w:sz w:val="28"/>
          <w:szCs w:val="28"/>
          <w:rtl w:val="true"/>
          <w:lang w:bidi="ar-SA"/>
        </w:rPr>
        <w:t>ذلِكَ تَقْدِيرُ الْعَزِيزِ الْعَلِيمِ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 قَدْ فَصَّلْنَا الْآيَاتِ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جَعَلَ لَكُمُ النُّجُومَ لِتَهْتَدُوا بِها فِي ظُلُماتِ الْبَرِّ وَ الْبَحْرِ قَالَ النُّجُومُ آل مُحَمَّد صلی الله علیه و اله و 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بَيْتِي علیهم السلام مَثَلُ النُّجُومِ كُلَّمَا أَفَلَ نَجْمُ طَلَعَ نَجْمُ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علیه السلام قَالَ النَّبِيُّ صلی الله علیه و اله و سلم لِعَلِى علیه السلام أَنتَ نَجْمُ بَنِي هَاشِم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النَّجْمُ رَسُولُ اللَّهِ صلی الله علیه و اله و سلم وَ الْعَلَامَاتِ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 وَ الْكَافِرُ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صَالِحٍ عَمَّنْ أَخْبَرَهُ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 مَا يَعْلَمُهَا إِلَّا أَهْلُ بَيْتِ مِنَ الْعَرَبِ وَ أَهْلُ بَيْتِ مِنَ الْهَنْدِ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علیه السلام فِي حَدِيثٍ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عِلْمِ النجوم؟ قَالَ هُوَ عِلْمُ قَلَتْ مَنَافِعُهُ وَ كَثرَتْ مَضَرَأَتُهُ لِأَنَّهُ لَا يُدْفَعْ بِه الْمَقْدُورُ وَ لَا يُتَّقَى الْمَحْذُورُ إِنَّ الْمُنَجِّمَ بِالْبَلَاءِ لَمْ يُنْجِهِ التَّحَرِّرُ مِنَ الْقَضَاءِ إِنْ أَخْبَرَ هُوَ بِغَيْرِ لَمْ يَسْتَطِعْ تَعْجِيلَهُ وَ إِنْ حَدَثَ بِهِ سُوءُ لَمْ يُمْكِنُهُ صَرْفَهُ وَالْمُنَجِّمْ يُضَادُّ اللَّهَ فِى عِلْمِهِ بِزَعْمِهِ أَنْ يَرْدَ قَضَاءَ اللَّهِ عَنْ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علیه السلام لَمَّا أَرَادَ المَسِيرَ إِلَى الْخَوَارِجِ قَالَ لَهُ بَعْضُ أَصْحَابِهِ إِنْ سِرْتَ فِي هَذَا الْوَقْتِ خَشِيتُ أَنْ لَا تَظْفَرَ بِمُرَادِكَ مِنْ طَرِيقِ عِلْمِ النُّجُومِ فَقَالَ علیه السلام أَ تَزْعُمُ أَنَّكَ تَهْدِى إِلَى السَّاعَةِ الَّتِي مَنْ سَارَ فِيهَا صرف عَنْهُ السَّوءُ وَ تُخَوِّفُ مِنَ السَّاعَةِ الَّتِي مَنْ سَارَ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 کسی است که ستارگان را برای شما آفرید تا در تاریکی های صحرا و دریا، به وسیله ی آن ها راه یابید ما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گروهی که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فکر و اندیشه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لَكُمُ النُّجُومَ لِتَهْتَدُوا بِهَا فِي ظُلُمَاتِ الْبَرِّ وَ الْبَحْرِ النُّجُومَ</w:t>
      </w:r>
      <w:r>
        <w:rPr>
          <w:rFonts w:ascii="IRNazanin" w:hAnsi="IRNazanin" w:eastAsia="IRNazanin"/>
          <w:color w:val="111111"/>
          <w:sz w:val="28"/>
          <w:sz w:val="28"/>
          <w:szCs w:val="28"/>
          <w:rtl w:val="true"/>
          <w:lang w:bidi="fa-IR"/>
        </w:rPr>
        <w:t xml:space="preserve"> يعنى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علیهم السلام مثل ستارگان است هر زمان که یکی غروب کند دیگری طلوع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ستاره ی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پیامبر خدا صلی الله علیه و اله و سلم و علامات امامان علیهم السلام بعد از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فرا گرفتن علم ستاره شناسی برای پیشگویی های دروغین،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از علم نجوم که در دریانوردی و صحرانوردی به آن نیاز دارید، چه این که ستاره شناسی شما را به غیب گویی و غیب گویی به جادوگری می کشاند و ستاره شناس چون غیب گو، و غیب گو، چون جادوگر و جادوگر چون کافر و کافر در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از کسی که برایش حدیث کرده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علم نجوم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خاندانی از عرب و خاندانی از هند کسی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علم ستارگان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با منافع اندک و زیان بسیار زیرا به دفع تقدیر شده نیست و از محذور آن نمی شود پرهیز کرد اگر خبر از بلایی دهد تحرز از قضا او را نجات نمی دهد، و اگر از خیری خبر دهد قادر به تعجیل آن نشود و اگر گرفتار مشکلی شود قادر به تغییر آن نیست و منجم با علم خود با خدا مخالفت می کند می پندارد می تواند قضای حتمی را از خلق خدا بازگرداند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امام علی علیه السلام قصد حرکت به سوی خوارج را نمود یکی از اصحاب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ساعت حرکت کنی می ترسم که به مراد خود نرسیده و پیروز نگردی و من این سخن را از علم نجوم دریافته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 تو از آن ساعتی آگاهی که اگر کسی حرکت کند زیان نخواهید دید و می ترسانی از ساعتی که اگر کسی حرکت کند ضرری دامنگیر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گفتار تو را تصدیق کند، قرآن را تکذیب کرده است، و از یاری طلبیدن خدا در رسیدن به هدف های دوست داشتنی و محفوظ ماندن از </w:t>
      </w:r>
      <w:bookmarkStart w:id="798" w:name="pg15969_172880"/>
    </w:p>
    <w:p>
      <w:pPr>
        <w:pStyle w:val="BookText"/>
        <w:rPr/>
      </w:pPr>
      <w:bookmarkEnd w:id="798"/>
      <w:r>
        <w:rPr>
          <w:rFonts w:ascii="Amiri" w:hAnsi="Amiri" w:eastAsia="Amiri" w:cs="Amiri"/>
          <w:color w:val="111111"/>
          <w:sz w:val="28"/>
          <w:sz w:val="28"/>
          <w:szCs w:val="28"/>
          <w:rtl w:val="true"/>
          <w:lang w:bidi="ar-SA"/>
        </w:rPr>
        <w:t>فِيهَا حَاقَ بِهِ الضُّرُّ فَمَنْ صَدَّقَكَ بِهَذَا فَقَدْ كَذَّبَ الْقُرْآنَ وَ اسْتَغْنَى عَنِ الِاسْتِعَانَةِ بِاللَّهِ تَعَالَى فِي نَيْلِ الْمَحْبُوبِ وَ دَفْعِ الْمَكْرُوهِ وَ يَنْبَغِي فِي قَوْلِكَ لِلْعَامِل بِأَمْرِكَ أَنْ يُولَيَكَ الْحَمْدَ دُونَ رَبِّهِ لِأَنَّكَ بِزَعْمِكَ أَنْتَ هَدَيْتَهُ إِلَى السَّاعَةِ الَّتِي نَالَ فِيهَا النَّفْعَ وَ أَمِنَ الضُّرَّ ثُمَّ أَقْبَلَ علیه السلام عَلَى النَّاسِ فَقَالَ أَيُّهَا النَّاسُ إِيَّاكُمْ وَ تَعَلَّمَ النُّجُومِ إِلَّا مَا يُهْتَدَى بِهِ فِي بَر أَوْ بَحْرِ فَإِنَّهَا تَدْعُو إِلَى الْكِهَانَةِ الْمُنَجِّمُ كَالْكَاهِنِ وَ الْكَاهِنُ كَالسَّاحِرَ وَ السَّاحِرُ كَالْكَافِرِ وَ الْكَافِرُ فِي النَّار سِيروا عَلَى اسْمِ اللَّهِ وَ عَوْنِهِ﴾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خَلَقَ رُوحَ الْقُدُسِ وَ لَمْ يَخْلُقُ خَلْقاً أَقْرَبَ إِلَيْهِ مِنْهَا وَلَيْسَتْ بِأَكْرَمَ خَلْقِهِ عَلَيْهِ فَإِذَا أَرَادَ أَمْراً أَلْقَاهُ إِلَيْهَا فَأَلْقَاهُ إِلَى النَّجُومِ فَجَرَتْ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أَنْشَأَكُمْ مِنْ نَفْسٍ وَاحِدَةٍ فَمُسْتَقَرٌّ وَ مُسْتَوْدَعْ قَدْ فَصَّلْنَا الْآيَاتِ لِقَوْمٍ يَفْقَهُونَ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6592417_2142443653"/>
      <w:bookmarkStart w:id="800" w:name="_Toc314"/>
      <w:bookmarkEnd w:id="799"/>
      <w:r>
        <w:rPr>
          <w:rtl w:val="true"/>
        </w:rPr>
        <w:t xml:space="preserve">باب </w:t>
      </w:r>
      <w:r>
        <w:rPr/>
        <w:t>1</w:t>
      </w:r>
      <w:r>
        <w:rPr>
          <w:rtl w:val="true"/>
        </w:rPr>
        <w:t xml:space="preserve">: </w:t>
      </w:r>
      <w:r>
        <w:rPr>
          <w:rtl w:val="true"/>
        </w:rPr>
        <w:t>وَ هُوَ الَّذِي أَنْشَأَكُمْ مِنْ نَفْسٍ وَاحِدَةٍ</w:t>
      </w:r>
      <w:bookmarkEnd w:id="8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أَنْشَأَكُمْ مِنْ نَفْسٍ وَاحِدَةٍ قَالَ مِنْ آدَمَ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Heading3"/>
        <w:numPr>
          <w:ilvl w:val="2"/>
          <w:numId w:val="1"/>
        </w:numPr>
        <w:rPr/>
      </w:pPr>
      <w:bookmarkStart w:id="801" w:name="__RefHeading___Toc16592419_2142443653"/>
      <w:bookmarkStart w:id="802" w:name="_Toc315"/>
      <w:bookmarkEnd w:id="801"/>
      <w:r>
        <w:rPr>
          <w:rtl w:val="true"/>
        </w:rPr>
        <w:t xml:space="preserve">باب </w:t>
      </w:r>
      <w:r>
        <w:rPr/>
        <w:t>2</w:t>
      </w:r>
      <w:r>
        <w:rPr>
          <w:rtl w:val="true"/>
        </w:rPr>
        <w:t xml:space="preserve">: </w:t>
      </w:r>
      <w:r>
        <w:rPr>
          <w:rtl w:val="true"/>
        </w:rPr>
        <w:t>فَمُسْتَقَرَّ وَ مُسْتودعٌ</w:t>
      </w:r>
      <w:bookmarkEnd w:id="802"/>
    </w:p>
    <w:p>
      <w:pPr>
        <w:pStyle w:val="Heading4"/>
        <w:numPr>
          <w:ilvl w:val="3"/>
          <w:numId w:val="1"/>
        </w:numPr>
        <w:rPr/>
      </w:pPr>
      <w:bookmarkStart w:id="803" w:name="__RefHeading___Toc16592421_2142443653"/>
      <w:bookmarkStart w:id="804" w:name="_Toc316"/>
      <w:bookmarkEnd w:id="803"/>
      <w:r>
        <w:rPr>
          <w:rtl w:val="true"/>
        </w:rPr>
        <w:t>اشاره</w:t>
      </w:r>
      <w:bookmarkEnd w:id="80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وَلْيَكُنْ مِنْ دُعَائِكَ فِي يَوْمِ الْغَدِير أَنْ تَقُولَ اللَّهُم إِنِّي أَسْأَلُكَ بِالْحَقِّ الَّذِي جَعَلْتَهُ عِنْدَهُمْ وَ بِالَّذِي فَضَّلْتَهُمْ عَلَى الْعَالَمِينَ جَمِيعاً أَنْ تُبَاركَ لَنَا فِي يَوْمِنَا هَذَا الَّذِي أَكْرَمْتَنَا فِيهِ بِالْوَفَاءِ لِعَهْدِكَ الَّذِي عَهِدْتَ إِلَيْنَا وَ الْمِيثَاقِ الَّذِي وَ اثَقْتَنَا بِهِ مِنْ مُوالَاة أَوْلِيَائِكَ وَ الْبَرَاءَةِ مِنْ أعْدَائِكَ وَ تَمُنَّ عَلَيْنَا بِنِعْمَتِكَ وَ تَجْعَلَهُ عِنْدَنَا مُسْتَقَراً ثابتاً وَ لَا تَسْلُبَنَاهُ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مُسْتَوْدَعاً فَإِنَّكَ قُلْتَ فَمُسْتَقَرٌّ وَ مُسْتَوْدَعْ فَاجْعَلْهُ مُسْتَقَراً ثابتاً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فَالْمُسْتَقَرٌّ قَوْمُ يُعْطَوْنَ الْإِيمَانَ وَ مُسْتَقَرٌّ فِي قُلُوبِهِمْ وَ الْمُسْتَوْدَعْ قَوْمُ يُعْطَوْنَ الْإِيمَانَ ثُمَّ يُسْلَبُونَهُ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bookmarkStart w:id="805" w:name="pg15969_172881"/>
    </w:p>
    <w:p>
      <w:pPr>
        <w:pStyle w:val="BookText"/>
        <w:rPr/>
      </w:pPr>
      <w:bookmarkEnd w:id="805"/>
      <w:r>
        <w:rPr>
          <w:rFonts w:ascii="IRNazanin" w:hAnsi="IRNazanin" w:eastAsia="IRNazanin"/>
          <w:color w:val="111111"/>
          <w:sz w:val="28"/>
          <w:sz w:val="28"/>
          <w:szCs w:val="28"/>
          <w:rtl w:val="true"/>
          <w:lang w:bidi="fa-IR"/>
        </w:rPr>
        <w:t>ناگواری ها بی 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کننده به فرمانت لازم است که به جای خداوند تو را ستایش کنند چون به گمان خود مردم را به ساعتی آشنا کردی که منافعشان را به دست می آورند و از ضرر و زیان در امان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فرا گرفتن علم ستاره شناسی برای پیشگویی های دروغین بپرهیزید جز آن مقدار از علم نجوم که در دریانوردی و صحرانوردی به آن نیاز دارید چه این که ستاره شناسی شما را به غیب گویی و غیب گویی به جادوگری می کشاند و ستاره شناس چون غیب گو، و غیبگو چون جادوگر و جادوگر چون کافر و کافر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یاری او حرکت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روح القدس را آفرید مخلوقی از او نزدیک تر به خدا نیست نه این که بهترین مخلوق خدا باشد؛ هر گاه تصمیمی بگیرد به او القا می کند آن گاه او تحویل به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 ها طبق آن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شما را از یک انسان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از نظر ایمان یا آفرینش دو گروه مختلف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ناپایدار؛ ما آیات خود را برای کسانی که می فهمند، شرح دادیم</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806" w:name="__RefHeading___Toc16592423_2142443653"/>
      <w:bookmarkStart w:id="807" w:name="_Toc317"/>
      <w:bookmarkEnd w:id="806"/>
      <w:r>
        <w:rPr>
          <w:rtl w:val="true"/>
        </w:rPr>
        <w:t xml:space="preserve">بخش </w:t>
      </w:r>
      <w:r>
        <w:rPr/>
        <w:t>1</w:t>
      </w:r>
      <w:r>
        <w:rPr>
          <w:rtl w:val="true"/>
        </w:rPr>
        <w:t xml:space="preserve">: </w:t>
      </w:r>
      <w:r>
        <w:rPr>
          <w:rtl w:val="true"/>
        </w:rPr>
        <w:t>او کسی است که شما را از یک انسان آفرید</w:t>
      </w:r>
      <w:r>
        <w:rPr>
          <w:rtl w:val="true"/>
        </w:rPr>
        <w:t>!</w:t>
      </w:r>
      <w:bookmarkEnd w:id="8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أَنشَأَكُم مِّن نَّفْسٍ وَاحِدَةٍ</w:t>
      </w:r>
      <w:r>
        <w:rPr>
          <w:rFonts w:ascii="IRNazanin" w:hAnsi="IRNazanin" w:eastAsia="IRNazanin"/>
          <w:color w:val="111111"/>
          <w:sz w:val="28"/>
          <w:sz w:val="28"/>
          <w:szCs w:val="28"/>
          <w:rtl w:val="true"/>
          <w:lang w:bidi="fa-IR"/>
        </w:rPr>
        <w:t xml:space="preserve"> یعنی، از آدم علیه السلام</w:t>
      </w:r>
      <w:r>
        <w:rPr>
          <w:rFonts w:eastAsia="IRNazanin" w:cs="IRNazanin"/>
          <w:color w:val="111111"/>
          <w:sz w:val="28"/>
          <w:szCs w:val="28"/>
          <w:rtl w:val="true"/>
          <w:lang w:bidi="fa-IR"/>
        </w:rPr>
        <w:t>.</w:t>
      </w:r>
    </w:p>
    <w:p>
      <w:pPr>
        <w:pStyle w:val="Heading4"/>
        <w:numPr>
          <w:ilvl w:val="3"/>
          <w:numId w:val="1"/>
        </w:numPr>
        <w:rPr/>
      </w:pPr>
      <w:bookmarkStart w:id="808" w:name="__RefHeading___Toc16592425_2142443653"/>
      <w:bookmarkStart w:id="809" w:name="_Toc318"/>
      <w:bookmarkEnd w:id="808"/>
      <w:r>
        <w:rPr>
          <w:rtl w:val="true"/>
        </w:rPr>
        <w:t xml:space="preserve">بخش </w:t>
      </w:r>
      <w:r>
        <w:rPr/>
        <w:t>2</w:t>
      </w:r>
      <w:r>
        <w:rPr>
          <w:rtl w:val="true"/>
        </w:rPr>
        <w:t xml:space="preserve">: </w:t>
      </w:r>
      <w:r>
        <w:rPr>
          <w:rtl w:val="true"/>
        </w:rPr>
        <w:t>پایدار و ناپایدار؛</w:t>
      </w:r>
      <w:bookmarkEnd w:id="8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حقی که برای آنان قرار دادی و آنان را بر همه ی جهانیان برتری بخشیدی از تو خواستارم که مبارک گردانی این روز را که به واسطه ی وفای به عهد و پیمانمان بر دوستی دوستانت و بیزاری جستن از دشمنانت گرامی داشتی و از تو می خواهم نعمتت را بر ما ارزانی داری و آن را برای ما استوار و ثابت نگاهداری و هرگز از ما مگیری و آن را به صورت موقت و امانت در نزد ما قرار ندهی؛ زیرا خود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 متَودَعْ</w:t>
      </w:r>
      <w:r>
        <w:rPr>
          <w:rFonts w:ascii="IRNazanin" w:hAnsi="IRNazanin" w:eastAsia="IRNazanin"/>
          <w:color w:val="111111"/>
          <w:sz w:val="28"/>
          <w:sz w:val="28"/>
          <w:szCs w:val="28"/>
          <w:rtl w:val="true"/>
          <w:lang w:bidi="fa-IR"/>
        </w:rPr>
        <w:t xml:space="preserve"> پس آن را برای ما ثابت و همیشگی قرار ده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عبارت است از گروهی از مردم که ایمان به آنان داده می شود و در دلشان ثابت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مُسْتَودَع</w:t>
      </w:r>
      <w:r>
        <w:rPr>
          <w:rFonts w:ascii="IRNazanin" w:hAnsi="IRNazanin" w:eastAsia="IRNazanin"/>
          <w:color w:val="111111"/>
          <w:sz w:val="28"/>
          <w:sz w:val="28"/>
          <w:szCs w:val="28"/>
          <w:rtl w:val="true"/>
          <w:lang w:bidi="fa-IR"/>
        </w:rPr>
        <w:t xml:space="preserve"> کسانی هستند که ایمان به آنان داده می شود، ولی بعداً از آنان گرفته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أَحْمَدَ بْنِ مُحَمَّدٍ قَالَ وَقَفَ عَلِيٌّ أَبُو الْحَسَن فِي بَنِي زُرَيْقٍ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إِذَا دَخَلَ عَلَيْهِمْ دَاخِلُ سُرُوا بِهِ وَ إِذَا خَرَجَ عَنْهُمْ خَارِجُ لَمْ يَجْزَعُوا عَلَيْهِ وَ ذَلِكَ أَنَّهُمْ عَلَى يَقِين مِنْ أَمْرِهِمْ وَ إِنَّ أَهْلَ الْبَاطِلِ إِذَا دَخَلَ فِيهِمْ دَاخِلُ سُرُوا بِهِ وَ إِذَا خَرَجَ عَنْهُمْ خَارِجُ جَزِعُوا عَلَيْهِ وَ ذَلِكَ أَنَّهُمْ عَلَى شَكٍّ مِنْ أَمْرِهِمْ إِنَّ اللَّهَ جَلَّ جَلَالُهُ يَقُولُ فَمُسْتَانَرٌ وَ مُسْتَوْدَعْ قَالَ ثُمَّ قَالَ أبُو عَبْدِ اللَّهِ علیه السلام الْمُسْتَقَرُّ الثَّابِتُ وَ الْمُسْتَوْدَعُ الْمُعَارُ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المُسْتَقَرُّ الْإِيمَانُ الثَّابِتُ وَ الْمُسْتَوْدَعُ الْمُعَارُ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بَلَكَ الَّذِي أَنْتَ فِيهِ قَالَ قُلْتُ يَقُولُونَ مُسْتَقَرٌّ فِي الرَّحِمِ وَ مُسْتَوْدَعْ فِي الصُّلْبِ فَقَالَ كَذَبُوا الْمُسْتَقَرُّ مَا اسْتَقَرَّ الْإِيمَانُ فِي قَلْبِهِ فَلَا يُنْزَعُ مِنْهُ أَبَداً وَ الْمُسْتَوْدَعَ الَّذِي يُسْتَوْدَعُ الْإِيمَانَ زَمَاناً ثُمَّ يُسْلَبُهُ وَ قَدْ كَانَ الزُّبَيْرُ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أبى الْأَصْبَعَ قَالَ سَمِعْتُ أَبَا عَبْدِ اللَّهِ علیه السلام وَ هُوَ يَسْأَلُ عَنْ مُسْتَقَرٌّ وَ مُسْتَوْدَعِ قَالَ مُسْتَقَرَ فِي الرَّحِمِ وَ مُسْتَوْدَعْ فِي الصُّلْبِ وَ قَدْ يَكُونُ مُسْتَوْدَعَ الْإِيمَانِ ثُمَّ يُنْزَعْ مِنْهُ وَ لَقَد مَشَى الزُّبَيْرُ فِي ضَوْءَ الْإِيمَانِ وَ نُورِهِ حَتَّى قُبِضَ رَسُولُ اللَّهِ صلى الله عليه و اله سلم حَتَّى مَشَى بِالسَّيْفِ وَ هُوَ يَقُولُ لَا نُبَايِعُ إِنَّا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فَالْمُسْتَقَرٌّ مَا ثَبَتَ مِنَ الْإِيمَانِ وَ الْمُسْتَوْدَعَ الْمُعَارُ وَ قَدْ هَدَاكُمُ اللَّهُ لِأَمْرِ جَهَلَهُ النَّاسُ فَاحْمَدُوا اللَّهَ عَلَى مَا مَنَ عَلَيْكُمْ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الْحَسَنِ علیه السلام مَا كَانَ مِنَ الْإِيمَانِ الْمُسْتَقَرٌّ فَمُسْتَقَرٌّ إِلَى يَوْمِ الْقِيَامَةِ أَوْ أَبَداً وَ مَا كَانَ مُسْتَوْدَعاً سَلَبَهُ اللَّهُ قَبْلَ الْمَمَاتِ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الَّذِي يَثْبُتُ فِي قَلْبِ الرَّجُلِ إِلَى أَنْ يَمُوتَ وَ الْمُسْتَودِعُ هُوَ الْمَسْلُوبُ مِنْهُ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در محله بنی زریق ایستاد و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حق هنگامی که کسی به آنان ملحق شود به خاطر آمدن او شادمان می شوند و اگر کسی از جمع آنان خارج شود به خاطر خروج او ناامید نمی شوند چرا که آنان به امرشان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باطل، زمانی که کسی به آنان بپیوندد به خاطر آمدن او خوشحال می شوند، و هر گاه کسی از جمع آنان خارج شود ناامید می شوند زیرا که آنان نسبت به امرشان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مُسْتَودَعٌ</w:t>
      </w:r>
      <w:r>
        <w:rPr>
          <w:rFonts w:ascii="IRNazanin" w:hAnsi="IRNazanin" w:eastAsia="IRNazanin"/>
          <w:color w:val="111111"/>
          <w:sz w:val="28"/>
          <w:sz w:val="28"/>
          <w:szCs w:val="28"/>
          <w:rtl w:val="true"/>
          <w:lang w:bidi="fa-IR"/>
        </w:rPr>
        <w:t>؛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مُسْتَودَع به معنای ایمان به امانت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عبارت است از ایمان ثابت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المُسْتَودَعُ؛ عبارت است از ایمان به امانت گذاشته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w:t>
      </w:r>
      <w:r>
        <w:rPr>
          <w:rFonts w:ascii="Amiri" w:hAnsi="Amiri" w:eastAsia="Amiri" w:cs="Amiri"/>
          <w:color w:val="111111"/>
          <w:sz w:val="28"/>
          <w:sz w:val="28"/>
          <w:szCs w:val="28"/>
          <w:rtl w:val="true"/>
          <w:lang w:bidi="ar-SA"/>
        </w:rPr>
        <w:t>هُوَ الَّذِي أَنْشَأَكُمْ مِنْ نَفْسٍ وَاحِدَةٍ فَمُسْتَقَرٌّ وَ مُسْتَوْدَعْ</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همشهریان شما در این مورد چه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 مستقر در رحم و مستودع در صلب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یعنی ایمانی که در دل استقرار یافته است و هیچ گاه از آن گرفته نمی شود، و مُسْتَودَع یعنی ایمانی که برای مدتی به امانت گذاشته می شود که زمانی وجود دارد، و گاهی سلب می شود و زبیر از این اشخاص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ابو 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درباره ی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فَمُسْتَقَرٌّ وَ مُسْتَودَعْ</w:t>
      </w:r>
      <w:r>
        <w:rPr>
          <w:rFonts w:ascii="IRNazanin" w:hAnsi="IRNazanin" w:eastAsia="IRNazanin"/>
          <w:color w:val="111111"/>
          <w:sz w:val="28"/>
          <w:sz w:val="28"/>
          <w:szCs w:val="28"/>
          <w:rtl w:val="true"/>
          <w:lang w:bidi="fa-IR"/>
        </w:rPr>
        <w:t xml:space="preserve"> از او سؤال شد، و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ایمان در رحم پایدار است و در صلب به امانت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ممکن است ایمان نزد او به امانت گذاشته شود، ولی از او گرفته شود زبیر در هنگام رحلت رسول خدا صلی الله علیه و اله و سلم با روشنایی و نور ایمان حرکت می کرد تا جایی که شمشیر خود را برگرفت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جز علی علیه السلام بیعت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مستقر آن است که در دل ثابت بماند و مستودع ایمان عاریه است که ثباتی ندارد خداوند شما را به طرفی هدایت کرده است که دیگران از آن خبر ندارند اینک خدا را بر این نعمت سپاسگزار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مستقر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 ماند و ایمان مستودع به امانت گذاشته شده، خدا آن را قبل از مرگ از انسان سلب می کند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عبارت است از ایمانی که در دل انسان تا زمان مرگ او پایدار می ماند و المُسْتَودِعُ؛ یعنی کسی که ایمان از او سلب شده است</w:t>
      </w:r>
      <w:r>
        <w:rPr>
          <w:rFonts w:eastAsia="IRNazanin" w:cs="IRNazanin"/>
          <w:color w:val="111111"/>
          <w:sz w:val="28"/>
          <w:szCs w:val="28"/>
          <w:rtl w:val="true"/>
          <w:lang w:bidi="fa-IR"/>
        </w:rPr>
        <w:t xml:space="preserve">. </w:t>
      </w:r>
      <w:bookmarkStart w:id="810" w:name="pg15969_172884"/>
    </w:p>
    <w:p>
      <w:pPr>
        <w:pStyle w:val="BookText"/>
        <w:rPr/>
      </w:pPr>
      <w:bookmarkEnd w:id="810"/>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جُعِلْتُ فدَاكَ إِنَّ شِيعَتَكَ تَقُولُ إِنَّ الْإِيمَانَ مُسْتَقَرٌّ وَ مُسْتَوْدَعْ فَعَلَّمْنِي شَيْئًا إِذَا أَنَا قُلْتُهُ اسْتَكْمَلْتُ الْإِيمَانَ قَالَ قُلْ فِي دُبُرِ كُلِّ صَلَاةِ فَريضَةً رَضِيتُ باللَّهِ رَبِّاً وَ بِمُحَمَّدِ صلی الله علیه و اله و سلم نَبِيّاً وَ بِالْإِسْلَامِ دِيناً وَ بِالْقُرْآنِ كِتَاباً وَ بِالْكَعْبَة قِبْلَةً وَ بِعَلى علیه السلام وَلِيّاً وَ إِمَاماً وَ بِالْحَسَنَ علیه السلام وَ الْحُسَيْنِ علیه السلام وَ الْأَئِمَّةِ علیهم السلام اللَّهُمَّ إِنِّي رَضِيتُ بهِمْ أَئِمَّةً فَارْضَنِي لَهُمْ إِنَّكَ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 انْظُرُوا إِلى ثَمَرِهِ إِذا أَثْمَرَ وَ يَنْعِهِ إِنَّ فِي ذلِكُمْ لَآيَاتٍ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16592427_2142443653"/>
      <w:bookmarkStart w:id="812" w:name="_Toc319"/>
      <w:bookmarkEnd w:id="811"/>
      <w:r>
        <w:rPr>
          <w:rtl w:val="true"/>
        </w:rPr>
        <w:t xml:space="preserve">باب </w:t>
      </w:r>
      <w:r>
        <w:rPr/>
        <w:t>1</w:t>
      </w:r>
      <w:r>
        <w:rPr>
          <w:rtl w:val="true"/>
        </w:rPr>
        <w:t xml:space="preserve">: </w:t>
      </w:r>
      <w:r>
        <w:rPr>
          <w:rtl w:val="true"/>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w:t>
      </w:r>
      <w:bookmarkEnd w:id="81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هُوَ الَّذِي أَنْزَلَ مِنَ السَّماءِ مَاءً فَأَخَرَجْنَا بِهِ نَبَاتَ كُلِّ شَيْءٍ فَأَخْرَجْنَا مِنْهُ خَضِراً نُخْرِجُ مِنْهُ حَبًّا مُتَرَاكِباً يَعْنِي بَعْضَهُ عَلَى بَعْضٍ وَ مِنَ النَّخْلِ مِنْ طَلْعِهَا قِنْوانٌ دَانِيَةٌ وَ هُوَ الْعُنْقُودُ وَ جَنَّاتٍ مِنْ أَعْنَابٍ يَعْنِي الْبَسَاتِينَ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Heading3"/>
        <w:numPr>
          <w:ilvl w:val="2"/>
          <w:numId w:val="1"/>
        </w:numPr>
        <w:rPr/>
      </w:pPr>
      <w:bookmarkStart w:id="813" w:name="__RefHeading___Toc16592429_2142443653"/>
      <w:bookmarkStart w:id="814" w:name="_Toc320"/>
      <w:bookmarkEnd w:id="813"/>
      <w:r>
        <w:rPr>
          <w:rtl w:val="true"/>
        </w:rPr>
        <w:t xml:space="preserve">باب </w:t>
      </w:r>
      <w:r>
        <w:rPr/>
        <w:t>2</w:t>
      </w:r>
      <w:r>
        <w:rPr>
          <w:rtl w:val="true"/>
        </w:rPr>
        <w:t xml:space="preserve">: </w:t>
      </w:r>
      <w:r>
        <w:rPr>
          <w:rtl w:val="true"/>
        </w:rPr>
        <w:t>انظرُوا إِلى ثَمَرِهِ إِذا أَثْمَرَ وَ يَنْعِهِ</w:t>
      </w:r>
      <w:bookmarkEnd w:id="814"/>
    </w:p>
    <w:p>
      <w:pPr>
        <w:pStyle w:val="Heading4"/>
        <w:numPr>
          <w:ilvl w:val="3"/>
          <w:numId w:val="1"/>
        </w:numPr>
        <w:rPr/>
      </w:pPr>
      <w:bookmarkStart w:id="815" w:name="__RefHeading___Toc16592431_2142443653"/>
      <w:bookmarkStart w:id="816" w:name="_Toc321"/>
      <w:bookmarkEnd w:id="815"/>
      <w:r>
        <w:rPr>
          <w:rtl w:val="true"/>
        </w:rPr>
        <w:t>اشاره</w:t>
      </w:r>
      <w:bookmarkEnd w:id="81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فَرَضَ اللَّهِ تَعَالَى عَلَى الْعَيْنَيْنِ فَهُوَ النَّظَرُ إِلَى آيَاتِ اللَّهِ وَ غَضُ النَّظَرِ عَنْ مَحَارِمِ اللَّهِ عَزَوَجَلَّ قَالَ اللَّهُ تَعَالَى أَفَلَا يَنْظُرُونَ إِلَى الْإِبِلِ كَيْبَ خَلِقَتْ وَ إِلَى السَّمَاءِ كَيْفَ رُفِعَتْ وَ إِلَى الْجِبَالِ كَيْفَ نُصِبَتْ وَ إِلَى الْأَرْضِ كَيْفَ سُطِحَتْ وَ قَالَ اللَّهُ تَعَالَى أَوَ لَمْ يَنْظُرُوا فِي مَلَكُوتِ السَّمَاوَاتِ وَ الْأَرْضِ وَ مَا خَلَقَ اللَّهُ مِنْ شَيْءٍ وَ قَالَ سُبْحَانَهُ انْظُرُوا إِلَى ثَمَرِهِ إِذَا أَثْمَرَ وَ يَنْعِهِ وَ قَالَ فَمَنْ أَبْصَرَ فَلِنَفْسِهِ وَ مَنْ عَمِيَ فَعَلَيْها وَ هَذِهِ الْآيَةُ جَامِعَةُ لِأَبْصَار النيُون وَ أَبْصَار الظَّنُون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bookmarkStart w:id="817" w:name="pg15969_172885"/>
    </w:p>
    <w:p>
      <w:pPr>
        <w:pStyle w:val="BookText"/>
        <w:rPr/>
      </w:pPr>
      <w:bookmarkEnd w:id="817"/>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شما باد شیعه ی شما می گویند ایمان پایدار و ناپایدار است به من چیزی را بیاموز که اگر بگویم ایمان خود را با آن به کمال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هر نماز واجب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به این که الله پروردگارم و محمد صلی الله علیه و اله و سلم پیامبرم و اسلام دینم و قرآن کتابم و کعبه قبله ام و علی علیه السلام و حسن و حسین و ائمه علیه السلام ولی و امامم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راضی شدم به این که آن ها امامان من هستند پس تو هم به حق آن ها از من راضی باش که تو بر هر چیزی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آن کس که از آسمان آبی نازل کرد؛ و به وسیله ی آن انواع نباتات را رویاندیم؛ و از آن ساقه ها و شاخه های سبز خارج ساختیم؛ و از آن ها دانه های متراکم و از شکوفه ی نخل خوشه هایی با رشته های باریک خارج ساختیم؛ و باغ هایی از انواع انگور و زیتون و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یکدیگر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شباهت هنگامی که میوه می دهد به میوه ی آن و طرز رسیدنش بنگرید که در آن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مؤمنان 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818" w:name="__RefHeading___Toc16592433_2142443653"/>
      <w:bookmarkStart w:id="819" w:name="_Toc322"/>
      <w:bookmarkEnd w:id="818"/>
      <w:r>
        <w:rPr>
          <w:rtl w:val="true"/>
        </w:rPr>
        <w:t xml:space="preserve">بخش </w:t>
      </w:r>
      <w:r>
        <w:rPr/>
        <w:t>1</w:t>
      </w:r>
      <w:r>
        <w:rPr>
          <w:rtl w:val="true"/>
        </w:rPr>
        <w:t xml:space="preserve">: </w:t>
      </w:r>
      <w:r>
        <w:rPr>
          <w:rtl w:val="true"/>
        </w:rPr>
        <w:t xml:space="preserve">اوست آن کس که از آسمان آبی نازل کرد؛ و به وسیله ی آن انواع نباتات را رویاندیم؛ و از آن ساقه ها و شاخه های سبز خارج ساختیم؛ و از آن ها دانه های متراکم، و از شکوفه ی نخل خوشه هایی با رشته های باریک خارج ساختیم و باغ هایی از انواع انگور و زیتون و انار </w:t>
      </w:r>
      <w:r>
        <w:rPr>
          <w:rtl w:val="true"/>
        </w:rPr>
        <w:t>[</w:t>
      </w:r>
      <w:r>
        <w:rPr>
          <w:rtl w:val="true"/>
        </w:rPr>
        <w:t>گاه</w:t>
      </w:r>
      <w:r>
        <w:rPr>
          <w:rtl w:val="true"/>
        </w:rPr>
        <w:t xml:space="preserve">] </w:t>
      </w:r>
      <w:r>
        <w:rPr>
          <w:rtl w:val="true"/>
        </w:rPr>
        <w:t>شبیه به یکدیگر</w:t>
      </w:r>
      <w:r>
        <w:rPr>
          <w:rtl w:val="true"/>
        </w:rPr>
        <w:t>.</w:t>
      </w:r>
      <w:bookmarkEnd w:id="81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w:t>
      </w:r>
      <w:r>
        <w:rPr>
          <w:rFonts w:ascii="IRNazanin" w:hAnsi="IRNazanin" w:eastAsia="IRNazanin"/>
          <w:color w:val="111111"/>
          <w:sz w:val="28"/>
          <w:sz w:val="28"/>
          <w:szCs w:val="28"/>
          <w:rtl w:val="true"/>
          <w:lang w:bidi="fa-IR"/>
        </w:rPr>
        <w:t>؛ یعنی بر روی 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النَّخْلِ مِن طَلْعِهَا قِنْوَانٌ دَانِيَةٌ</w:t>
      </w:r>
      <w:r>
        <w:rPr>
          <w:rFonts w:ascii="IRNazanin" w:hAnsi="IRNazanin" w:eastAsia="IRNazanin"/>
          <w:color w:val="111111"/>
          <w:sz w:val="28"/>
          <w:sz w:val="28"/>
          <w:szCs w:val="28"/>
          <w:rtl w:val="true"/>
          <w:lang w:bidi="fa-IR"/>
        </w:rPr>
        <w:t>؛ یعنی خوشه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جَنَّاتٍ مِّنْ أَعْنَابٍ</w:t>
      </w:r>
      <w:r>
        <w:rPr>
          <w:rFonts w:ascii="IRNazanin" w:hAnsi="IRNazanin" w:eastAsia="IRNazanin"/>
          <w:color w:val="111111"/>
          <w:sz w:val="28"/>
          <w:sz w:val="28"/>
          <w:szCs w:val="28"/>
          <w:rtl w:val="true"/>
          <w:lang w:bidi="fa-IR"/>
        </w:rPr>
        <w:t>؛ منظور باغ ها است</w:t>
      </w:r>
      <w:r>
        <w:rPr>
          <w:rFonts w:eastAsia="IRNazanin" w:cs="IRNazanin"/>
          <w:color w:val="111111"/>
          <w:sz w:val="28"/>
          <w:szCs w:val="28"/>
          <w:rtl w:val="true"/>
          <w:lang w:bidi="fa-IR"/>
        </w:rPr>
        <w:t>.</w:t>
      </w:r>
    </w:p>
    <w:p>
      <w:pPr>
        <w:pStyle w:val="Heading4"/>
        <w:numPr>
          <w:ilvl w:val="3"/>
          <w:numId w:val="1"/>
        </w:numPr>
        <w:rPr/>
      </w:pPr>
      <w:bookmarkStart w:id="820" w:name="__RefHeading___Toc16592435_2142443653"/>
      <w:bookmarkStart w:id="821" w:name="_Toc323"/>
      <w:bookmarkEnd w:id="820"/>
      <w:r>
        <w:rPr>
          <w:rtl w:val="true"/>
        </w:rPr>
        <w:t xml:space="preserve">بخش </w:t>
      </w:r>
      <w:r>
        <w:rPr/>
        <w:t>2</w:t>
      </w:r>
      <w:r>
        <w:rPr>
          <w:rtl w:val="true"/>
        </w:rPr>
        <w:t xml:space="preserve">: </w:t>
      </w:r>
      <w:r>
        <w:rPr>
          <w:rtl w:val="true"/>
        </w:rPr>
        <w:t>هنگامی که میوه می دهد به میوه ی آن و طرز رسیدنش بنگرید</w:t>
      </w:r>
      <w:r>
        <w:rPr>
          <w:rtl w:val="true"/>
        </w:rPr>
        <w:t>.</w:t>
      </w:r>
      <w:bookmarkEnd w:id="8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چشم؛ یکی از آن ها نگاه کردن در آیات خداوند و پوشیدن دیده از آن چه خداوند حرام کرده است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به شتر نمی نگرند که چگونه آفریده شده است؟ و به آسمان نگاه نمی کنند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ها که چگونه در جای خود نصب گردیده و به زمین که چگونه گسترده و هموار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 حکومت و نظام آسمان ها و زمین و آن چه خدا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و دقت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نیفکندند؟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انظُرُوا إِلى ثَمَرِهِ إِذا أَثْمَرَ وَ يَنْعِهِ و فَمَنْ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فَلِنَفْسِهِ وَ مَنْ عَمِي فَعَلَیها</w:t>
      </w:r>
      <w:r>
        <w:rPr>
          <w:rFonts w:ascii="IRNazanin" w:hAnsi="IRNazanin" w:eastAsia="IRNazanin"/>
          <w:color w:val="111111"/>
          <w:sz w:val="28"/>
          <w:sz w:val="28"/>
          <w:szCs w:val="28"/>
          <w:rtl w:val="true"/>
          <w:lang w:bidi="fa-IR"/>
        </w:rPr>
        <w:t>؛ این آیه در بینایی دل ها و چشم ها بسیار جامعیت دارد و حقیقت را روشن می کند</w:t>
      </w:r>
      <w:r>
        <w:rPr>
          <w:rFonts w:eastAsia="IRNazanin" w:cs="IRNazanin"/>
          <w:color w:val="111111"/>
          <w:sz w:val="28"/>
          <w:szCs w:val="28"/>
          <w:rtl w:val="true"/>
          <w:lang w:bidi="fa-IR"/>
        </w:rPr>
        <w:t xml:space="preserve">. </w:t>
      </w:r>
      <w:bookmarkStart w:id="822" w:name="pg15969_172886"/>
    </w:p>
    <w:p>
      <w:pPr>
        <w:pStyle w:val="BookText"/>
        <w:rPr/>
      </w:pPr>
      <w:bookmarkEnd w:id="822"/>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انْظُرُوا إِلَى ثَمَرِهِ إِذَا أَثْمَرَ وَ يَنْعِهِ أَى بُلُوغِهِ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الله شُرَكَاءَ الجِنَّ وَ خَلَقَهُمْ وَ خَرَانُوا لَهُ بَنِينَ وَ بَنَاتٍ بغَيْرِ عِلم سُبْحانَهُ وَ تَعَالَى عَمَّا يَصِفُونَ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16592437_2142443653"/>
      <w:bookmarkStart w:id="824" w:name="_Toc324"/>
      <w:bookmarkEnd w:id="823"/>
      <w:r>
        <w:rPr>
          <w:rtl w:val="true"/>
        </w:rPr>
        <w:t xml:space="preserve">باب </w:t>
      </w:r>
      <w:r>
        <w:rPr/>
        <w:t>1</w:t>
      </w:r>
      <w:r>
        <w:rPr>
          <w:rtl w:val="true"/>
        </w:rPr>
        <w:t xml:space="preserve">: </w:t>
      </w:r>
      <w:r>
        <w:rPr>
          <w:rtl w:val="true"/>
        </w:rPr>
        <w:t>وَ جَعَلُوا الله شُرَكَاءَ الجِنَّ وَ خَلَقَهُمْ وَ خَرَقُوا لَهُ بَنِينَ وَ بَنَاتٍ بِغَيْرِ عِلْمٍ</w:t>
      </w:r>
      <w:bookmarkEnd w:id="82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لله شُرَكَاءَ الْحِنَّ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يَعْبُدُونَ لْجِنَّ وَ خَلَقَهُمْ وَ خَرَقُوالَهُ بَنِينَ وَ بَنَاتٍ بِغَيْرِ عِلْمٍ أَي مَوْهُوا وَ حَرَقُوا فَقَالَ اللهُ عَزَّوَجَلَّ رَدَا عَلَيْهِمْ بَدِيعُ السَّمَاوَاتِ وَ الْأَرْضِ أَنَّى يكُونُ لَهُ وَلَدٌ وَ لَمْ تَكُن لَهُ صَاحِبَةٌ وَ خَلَقَ كُلّ شَيْءٍ وَ هُوَ بِكُلِّ شَيْءٍ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Heading3"/>
        <w:numPr>
          <w:ilvl w:val="2"/>
          <w:numId w:val="1"/>
        </w:numPr>
        <w:rPr/>
      </w:pPr>
      <w:bookmarkStart w:id="825" w:name="__RefHeading___Toc16592439_2142443653"/>
      <w:bookmarkStart w:id="826" w:name="_Toc325"/>
      <w:bookmarkEnd w:id="825"/>
      <w:r>
        <w:rPr>
          <w:rtl w:val="true"/>
        </w:rPr>
        <w:t xml:space="preserve">باب </w:t>
      </w:r>
      <w:r>
        <w:rPr/>
        <w:t>2</w:t>
      </w:r>
      <w:r>
        <w:rPr>
          <w:rtl w:val="true"/>
        </w:rPr>
        <w:t xml:space="preserve">: </w:t>
      </w:r>
      <w:r>
        <w:rPr>
          <w:rtl w:val="true"/>
        </w:rPr>
        <w:t>سُبْحانَهُ وَ تَعَالَى عَمَّا يَصِفُونَ</w:t>
      </w:r>
      <w:bookmarkEnd w:id="826"/>
    </w:p>
    <w:p>
      <w:pPr>
        <w:pStyle w:val="Heading4"/>
        <w:numPr>
          <w:ilvl w:val="3"/>
          <w:numId w:val="1"/>
        </w:numPr>
        <w:rPr/>
      </w:pPr>
      <w:bookmarkStart w:id="827" w:name="__RefHeading___Toc16592441_2142443653"/>
      <w:bookmarkStart w:id="828" w:name="_Toc326"/>
      <w:bookmarkEnd w:id="827"/>
      <w:r>
        <w:rPr>
          <w:rtl w:val="true"/>
        </w:rPr>
        <w:t>اشاره</w:t>
      </w:r>
      <w:bookmarkEnd w:id="82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علیه السلام لأى علة عَرَجَ اللَّهُ بِنَيْهِ إِلَى السَّمَاءِ وَ مِنْهَا إِلَى سِدْرَة الْمُنْتَهَى وَ مِنْهَا إِلَى حُجب النور وَ خَاطَبَهُ وَ نَاجَاهُ هُنَاكَ وَ اللَّهُ لَا يُوصَفُ بمَكان فَقَالَ إِنَّ علیه السلام لَا يُوصَفُ بمَكَان وَ لَا يَجْرِى عَلَيْهِ زَمَانُ وَلَكِنَّهُ عَزَّوَجَلَّ أَرَادَ أَنْ يُشْرِفَ بِهِ مَلَائِكَتَهُ وَ سَكَانَ سَمَاوَاتِهِ وَ يُكْرمَهُمْ بِمُشَاهَدَتِهِ وَ يُرِيَهُ مِنْ عَجائِب عَظَمَتِهِ مَا يُخْبرُ به بعد هب وَ لَيْسَ ذَلِكَ عَلَى مَا يَقُولُهُ الْمُشَبِّهُونَ سُبْحَانَ الله وَ تَعَالَى عَمَّايَصِفُونَ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السَّماواتِ وَ الْأَرْضِ أَنَّى يَكُونُ لَهُ وَلَدٌ وَ لَوْ تَكُنْ لَهُ صاحِبَةٌ وَ خَلَقَ كُلَّ شَيْءٍ وَ هُوَ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بَدِيعُ السَّماواتِ وَ الْأَرْضِ قَالَ أَبُو جَعْفَرَ علیه السلام إِنَّ اللهَ عَزَّوَجَلَّ ابْتَدَعَ الأَشْيَا كُلَّهَا بِعِلْمِهِ</w:t>
      </w:r>
      <w:bookmarkStart w:id="829" w:name="pg15969_172887"/>
    </w:p>
    <w:p>
      <w:pPr>
        <w:pStyle w:val="BookText"/>
        <w:rPr/>
      </w:pPr>
      <w:bookmarkEnd w:id="829"/>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ثَمَرِهِ إِذَا أَثْمَرَ وَ يَنْعِهِ</w:t>
      </w:r>
      <w:r>
        <w:rPr>
          <w:rFonts w:ascii="IRNazanin" w:hAnsi="IRNazanin" w:eastAsia="IRNazanin"/>
          <w:color w:val="111111"/>
          <w:sz w:val="28"/>
          <w:sz w:val="28"/>
          <w:szCs w:val="28"/>
          <w:rtl w:val="true"/>
          <w:lang w:bidi="fa-IR"/>
        </w:rPr>
        <w:t xml:space="preserve"> یعنی رسیدن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خدا همتایانی از جن قرار دادند در حالی که آن ها مخلوق او هستند؛ و برای خدا به دروغ و از روی جهل پسران و دخترانی قائل شدند؛ منزه است و خدا برتر است از آن چه وصف می کنند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830" w:name="__RefHeading___Toc16592443_2142443653"/>
      <w:bookmarkStart w:id="831" w:name="_Toc327"/>
      <w:bookmarkEnd w:id="830"/>
      <w:r>
        <w:rPr>
          <w:rtl w:val="true"/>
        </w:rPr>
        <w:t xml:space="preserve">بخش </w:t>
      </w:r>
      <w:r>
        <w:rPr/>
        <w:t>1</w:t>
      </w:r>
      <w:r>
        <w:rPr>
          <w:rtl w:val="true"/>
        </w:rPr>
        <w:t xml:space="preserve">: </w:t>
      </w:r>
      <w:r>
        <w:rPr>
          <w:rtl w:val="true"/>
        </w:rPr>
        <w:t>آنان برای خدا همتایانی از جن قرار دادند در حالی که آن ها مخلوق او هستند؛ و برای خدا به دروغ و از روی جهل پسران و دخترانی قائل شدند</w:t>
      </w:r>
      <w:r>
        <w:rPr>
          <w:rtl w:val="true"/>
        </w:rPr>
        <w:t>.</w:t>
      </w:r>
      <w:bookmarkEnd w:id="8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الله شُرَكَاءَ الجِنَّ</w:t>
      </w:r>
      <w:r>
        <w:rPr>
          <w:rFonts w:ascii="IRNazanin" w:hAnsi="IRNazanin" w:eastAsia="IRNazanin"/>
          <w:color w:val="111111"/>
          <w:sz w:val="28"/>
          <w:sz w:val="28"/>
          <w:szCs w:val="28"/>
          <w:rtl w:val="true"/>
          <w:lang w:bidi="fa-IR"/>
        </w:rPr>
        <w:t xml:space="preserve"> جن را می پرستیدند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خَلَقَهُمْ وَ خَرَقُوا لَهُ بَنِينَ وَ بَنَاتٍ بِغَيْرِ عِلْمٍ</w:t>
      </w:r>
      <w:r>
        <w:rPr>
          <w:rFonts w:ascii="IRNazanin" w:hAnsi="IRNazanin" w:eastAsia="IRNazanin"/>
          <w:color w:val="111111"/>
          <w:sz w:val="28"/>
          <w:sz w:val="28"/>
          <w:szCs w:val="28"/>
          <w:rtl w:val="true"/>
          <w:lang w:bidi="fa-IR"/>
        </w:rPr>
        <w:t>؛ یعنی برخلاف واقع و مزدورانه بیان نمودند و دروغ پردازی کردند؛ پس خدای عزوجل در رد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السَّماواتِ وَ الْأَرْضِ أَنَّى يَكُونُ لَهُ وَلَدٌ وَ لَمْ تَكُنْ لَهُ صَاحِبَةٌ وَ خَلَقَ كُلَّ شَيْءٍ وَ هُوَ بِكُلِّ شَيْءٍ عَلِيمٌ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6592445_2142443653"/>
      <w:bookmarkStart w:id="833" w:name="_Toc328"/>
      <w:bookmarkEnd w:id="832"/>
      <w:r>
        <w:rPr>
          <w:rtl w:val="true"/>
        </w:rPr>
        <w:t xml:space="preserve">بخش </w:t>
      </w:r>
      <w:r>
        <w:rPr/>
        <w:t>2</w:t>
      </w:r>
      <w:r>
        <w:rPr>
          <w:rtl w:val="true"/>
        </w:rPr>
        <w:t xml:space="preserve">: </w:t>
      </w:r>
      <w:r>
        <w:rPr>
          <w:rtl w:val="true"/>
        </w:rPr>
        <w:t>منزه است خدا و برتر است از آن چه وصف می کنند</w:t>
      </w:r>
      <w:r>
        <w:rPr>
          <w:rtl w:val="true"/>
        </w:rPr>
        <w:t>!</w:t>
      </w:r>
      <w:bookmarkEnd w:id="83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علتی خداوند پیغمبرش صلی الله علیه و اله و سلم را به سوی آسمان بالا برد و از آن به سوی سدرة المنتهی و از آن به سوی حجاب های نور و با او خطاب و گفتگو نمود و در آن جا با او راز گفت در حالی که خداوند به مکان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مکان وصف نمی شود و زمان بر او جاری نمی گردد ولیکن خداوند عزوجل خواست که فرشتگان و ساکنان آسمان های خود را به دیدن او مشرف کند و آن ها را به مشاهده کردن آن حضرت اکرام کند و از عجایب عظمت خویش به او نشان دهد تا بعد از فرود آمدنش به زمین آن را به امتش خبر دهد و این امر بر آن وضع نیست که فرقه ی مشبهه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سُبْحانَهُ وَ تَعَالَى عَمَّا يَصِفُونَ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پدید آورنده ی آسمان ها و زمین است؛ چگونه ممکن است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همسری نداشته و همه چیز را آفریده؛ و او به هرچیزی داناست</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حمران بن اعین از امام باقر علیه السلام در مورد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السَّمَاوَاتِ وَ الأَرضِ</w:t>
      </w:r>
      <w:r>
        <w:rPr>
          <w:rFonts w:ascii="IRNazanin" w:hAnsi="IRNazanin" w:eastAsia="IRNazanin"/>
          <w:color w:val="111111"/>
          <w:sz w:val="28"/>
          <w:sz w:val="28"/>
          <w:szCs w:val="28"/>
          <w:rtl w:val="true"/>
          <w:lang w:bidi="fa-IR"/>
        </w:rPr>
        <w:t xml:space="preserve">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با علم خود همه ی اشیاء را ایجاد کرده است؛ بدون این که نمونه ای قبل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ها </w:t>
      </w:r>
    </w:p>
    <w:p>
      <w:pPr>
        <w:pStyle w:val="BookText"/>
        <w:rPr/>
      </w:pPr>
      <w:r>
        <w:rPr>
          <w:rFonts w:ascii="Amiri" w:hAnsi="Amiri" w:eastAsia="Amiri" w:cs="Amiri"/>
          <w:color w:val="111111"/>
          <w:sz w:val="28"/>
          <w:sz w:val="28"/>
          <w:szCs w:val="28"/>
          <w:rtl w:val="true"/>
          <w:lang w:bidi="ar-SA"/>
        </w:rPr>
        <w:t>عَلَى غَيْرِ مِثَالَ كَانَ قَبْلَهُ فَابْتَدَعَ السَّمَاوَاتِ وَ الْأَرَضِينَ وَ لَمْ يَكُنْ قَبْلَهُنَّ سَمَاوَاتُ وَ لَا أَرَضُونَ أَ مَا تَسْمَعُ لِقَوْلِهِ تَعَالَى 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السَّمَوَاتِ وَ الْأَرْضِ أَنْ مُبْدِعْهُمَا وَ مُنْشِأَهُمَا بِعِلْمِهِ ابْتِدَاءَ لَا مِنْ شَيْءٍ وَ لَا عَلَى مثال سَبَقَ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مُوسَى الرَّضَا علیه السلام أَنْ يَكْتُبَ لَهُ مَحْضَ الْإِسْلَامِ عَلَى سَبِيلِ الْإِيجَازِ وَ الِاخْتِصَار فكتب علیه السلام لَه وَ أَنَّ أَفْعَالَ الْعِبَادِ مَخْلُوقَةُ لِلَّهِ تَعَالَى خَلْقَ تَقْدِير لَا خَلْقَ تَكوين وَ اللَّهُ خَالِقُ كُلِّ شَيْءٍ وَ لَا نَقُولُ بِالْجَبْرِ وَ التَّقْويض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تَقُولُ فِي التَّفْرِيضِ فَقَالَ إِنَّ اللَّهَ تَبَارَكَ وَ تَعَالَى فَوَّضَ إِلَى نَبِيِّهِ صلی الله علیه و اله و سلم أَمْرَ دِينِهِ فَقَالَ مَا آتَاكُمُ الرَّسُولُ فَخُذُوهُ وَمَ نَهَاكُمْ عَنْهُ فَانْتَهُوا فَأَمَّا الْخَلْقَ وَ الرِّزْقَ فَلَا ثُمَّ قَالَ علیه السلام إِنَّ اللَّهَ عَزَّوَجَلَّ خَالِقُ كُلِّ شَيْءٍ وَ هُوَ يَقُولُ عَزَّوَجَلَّ الَّذِي خَلَقَكُمْ ثُمَّ رَزَقَكُمْ ثُمَّ يُمِيتُكُمْ ثُمَّ يُحْيِيكُمْ هَلْ مِنْ شُرَكَائِكُمْ مَنْ يَفْعَلُ مِنْ ذلِكُمْ مِن شَيْءٍ سُبْحَانَهُ وَ تَعَالَى عَمَّا يُشْرِكُونَ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عَلَّمَكَ اللهُ الْخَيْرَ أَنَّ اللَّهَ تَبَارَكَ وَ تَعَالَى قَدِيمَ وَ الْقِدَمُ صِفَتُهُ الَّتِي دَلَّتِ الْعَاقِلَ عَلَى أَنَّهُ لَا شَيْءٍ قَبْلَهُ وَ لَا شَيْءٍ مَعَهُ فِي دَيْمُومِيَّتِهِ فَقَدْ بَان لَنَا بِإِقْرَارِ الْعَامَّةِ مُعْجِزَةُ الصِّفَة أَنَّهُ لَا شَيْءٍ قَبْلَ اللَّهِ وَ لَا 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 وَ كَانَ الْأَوَّلُ أولى بأنْ يَكُونَ خَالِقاً لِلْأول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را ابداع کرده است؛ در حالی که قبل از آن نه آسمان ها بود و نه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خداوند را نشنیده ای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عَرْشُهُ عَلَى الْمَاءِ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السَّمَوَاتِ وَ الْأَرْضِ</w:t>
      </w:r>
      <w:r>
        <w:rPr>
          <w:rFonts w:ascii="IRNazanin" w:hAnsi="IRNazanin" w:eastAsia="IRNazanin"/>
          <w:color w:val="111111"/>
          <w:sz w:val="28"/>
          <w:sz w:val="28"/>
          <w:szCs w:val="28"/>
          <w:rtl w:val="true"/>
          <w:lang w:bidi="fa-IR"/>
        </w:rPr>
        <w:t>؛ بدون این که آن ها را از چیزی آفریده یا از روی الگویی به خلق آن ها دست 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با عظمت پروردگار شما است هیچ معبودی جز او نیست؛ آفریدگار همه چیز است؛ او را بپرستید و او نگهبان و مدبّر هر چیزی است</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سؤال کرد که حقیقت اسلام را با اختصار برای او بنویسد، 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های بندگان آفریده شده است به آفریدن تقدیر و اندازه کردن نه آفریدن تکوین و هستی دادن و خداوند آفریننده هر چیزیست و ما نه به جبر قائلیم و نه به 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دین خود را به پیامبرش واگذار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رسول خدا برای شما آورده بگیرید و اجرا کنید و از آن چه نهی کرده خودداری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آفرینش و روزی در اختیار پیامبر صلی الله علیه و اله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آفریننده ی همه چیز است و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خَلَقَكُمْ ثُمَّ رَزَقَكُمْ ثُمَّ يُمِيتُكُمْ ثُمَّ يُحْيِيكُمْ هَلْ مِنْ شُرَكَائِكُمْ مَنْ يَفْعَلُ مِنْ ذلِكُمْ مِنْ شَيْءٍ سُبْحانَهُ وَ تَعَالَى عَمَّا يُشْرِكُونَ</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قدیم است و قدیم صفتی است که خردمند را آگاه می کند از این که چیزی پیش از او و به همراه او نبوده، و البته برای ما به اعتراف عموم معجزه ی این وصف که چیزی پیش از خدا نبوده و چیزی با او پاینده و تا ابد باقی نیست روشن است و این گفته ی کسانی که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یا به همراه او چیزی بوده،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اگر چیزی برای همیشه همراه او باشد، نمی تواند آفریننده و خالق او باشد چون همیشه با او بوده است و چگونه آفریننده چیزی است که همیشه با او بوده؟ و اگر پیش از او چیزی باشد مبدأ نخست آفرینش اوست نه این، و اوّلی شایسته تر و سزاوارتر است که آفریننده ی دومی باشد</w:t>
      </w:r>
      <w:r>
        <w:rPr>
          <w:rFonts w:eastAsia="IRNazanin" w:cs="IRNazanin"/>
          <w:color w:val="111111"/>
          <w:sz w:val="28"/>
          <w:szCs w:val="28"/>
          <w:rtl w:val="true"/>
          <w:lang w:bidi="fa-IR"/>
        </w:rPr>
        <w:t xml:space="preserve">. </w:t>
      </w:r>
      <w:bookmarkStart w:id="834" w:name="pg15969_172890"/>
    </w:p>
    <w:p>
      <w:pPr>
        <w:pStyle w:val="BookText"/>
        <w:rPr/>
      </w:pPr>
      <w:bookmarkEnd w:id="8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حَمْدَانَ بْن سُلَيْمَانَ قَالَ كَتَبْتُ إِلَى الرِّضَا علیه السلام أَسْأَلُهُ عَنْ أَفْعَالِ الْعِبَادِ أَ مَخْلُوقَهُ هِيَ أَمْ غَيْرُ مَخْلُوقَة فكتب علیه السلام أفْعَالُ الْعِبَادِ مُقَدَّرَةُ فِي عِلْمِ اللَّهِ عَزَّوَجَلَّ قَبْلَ خَلْقِ الْعِبَادِ بِأَلْفَيْ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16592447_2142443653"/>
      <w:bookmarkStart w:id="836" w:name="_Toc329"/>
      <w:bookmarkEnd w:id="835"/>
      <w:r>
        <w:rPr>
          <w:rtl w:val="true"/>
        </w:rPr>
        <w:t xml:space="preserve">باب </w:t>
      </w:r>
      <w:r>
        <w:rPr/>
        <w:t>1</w:t>
      </w:r>
      <w:r>
        <w:rPr>
          <w:rtl w:val="true"/>
        </w:rPr>
        <w:t xml:space="preserve">: </w:t>
      </w:r>
      <w:r>
        <w:rPr>
          <w:rtl w:val="true"/>
        </w:rPr>
        <w:t>لا تُدْرِكُهُ الْأَبْصَارُ وَ هُوَ يُدْرِكُ الْأَبْصَارَ</w:t>
      </w:r>
      <w:bookmarkEnd w:id="836"/>
    </w:p>
    <w:p>
      <w:pPr>
        <w:pStyle w:val="Heading4"/>
        <w:numPr>
          <w:ilvl w:val="3"/>
          <w:numId w:val="1"/>
        </w:numPr>
        <w:rPr/>
      </w:pPr>
      <w:bookmarkStart w:id="837" w:name="__RefHeading___Toc16592449_2142443653"/>
      <w:bookmarkStart w:id="838" w:name="_Toc330"/>
      <w:bookmarkEnd w:id="837"/>
      <w:r>
        <w:rPr>
          <w:rtl w:val="true"/>
        </w:rPr>
        <w:t>اشاره</w:t>
      </w:r>
      <w:bookmarkEnd w:id="8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لا تُدْرِكُهُ الْأَبْصَارُ قَالَ إِحَاطَةُ الْوَهُم أَ لَا تَرَى إِلَى قَوْلِهِ قَدْ جَاءَكُمْ بَصَائِرُ مِنْ رَبِّكُمْ لَيْسَ يَعْنِي بَصَرَ الْعُيُونِ فَمَنْ أَبْصَرَ فَلِنَفْسِهِ لَيْسَ يَعْنِي مِنَ الْبَصَرِ بِعَيْنِهِ وَ مَنْ عَمِيَ فَعَلَيْها لَيْسَ يَعْنِي عَمَى الْعُيُون إِنَّمَا عَلَى إِحَاطَةَ الْوَهُم كَمَا يُقَالُ فَلَانُ بَصِيرُ بالشَّعْرِ وَ فَلَانُ بَصِيرُ بِالْفِقْهِ وَ فَلَانُ بَصِيرُ بِالدَّرَاهِم وَ فَلَانُ بَصِيرٌ بِالشَّيَابِ اللَّهُ أَعْظَمُ مِنْ أن يُرى بالعين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هَاشِمِ الْجَعْفَرِى عَنْ أَبِي الْحَسَنِ الرِّضَا علیه السلام قَالَ سَأَلْتُهُ عَنِ اللَّهِ هَلْ يُوصَفُ فَقَالَ أَ مَا تَقْرَأ الْقُرْآنَ قُلْتُ بَلَى قَالَ أَ مَا تَقْراً قَوْلَهُ تَعَالَى لا تُدْرِكُهُ الْأَبْصَارُ وَ هُوَ يُدْرِكُ الأَبصارَ قُلْتُ بَلَى قَالَ علیه السلام فَتَعْرِفُونَ الْأَبْصَارَ قُلْتُ بَلَى قَالَ علیه السلام مَا هِيَ قُلْتُ أَبْصَارُ الْعُيُون فَقَالَ علیه السلام إِنَّ أَوْهَامَ الْقُلُوبِ أَكْبَرُ مِنْ أَبْصَارِ الْعُيُونِ فَهُوَ لَا تُدْرِكْهُ الْأَوْهَامُ وَ هُوَ بُدْرِكَ الْأَوْهَامَ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إِسْمَاعِيلُ بْنَ الْفَضْلَ قَالَ سَأَلْتَ أَبَا عَبْدِ اللَّهِ جَعْفَرَ بنْ مُحَمَّدٍ الصَّادِقِ علیه السلام عَن اللَّهِ تَبَارَكَ وَ تَعَالَى هَلْ يُرَى فِي الْمَعَادِ فَقَالَ سُبْحَانَ اللهِ وَ تَعَالَى عُلُوا كَبِيراً يَا ابْنَ الْفَضْلِ إِنَّ الْأَبْصَارَ لَا تُدْرِكَ إِلَّا مَا لَهُ لَوْنُ وَ كَيْفِيَّةُ وَاللَّهُ خَالِقُ الْأَلْوَانِ وَ الْكَيْفِيَّة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هَاشِمِ الْجَعْفَرِى قَالَ أَخْبَرَنِى الْأَشْعَتْ بُنُ حَاتِم أَنَّهُ سَأَلَ الرضا علیه السلام عَنْ شَيْءٍ مِنَ التَّوْحِيدِ فَقَالَ أَلَا تَقْرَأَ الْقُرْآنَ قُلْتُ نَعَمْ قَالَ اقْرَأَ لا تُدْرِكُهُ الْأَصَارُ وَ هُوَ يُدْرِكُ الْأَبْصَارَ فَقَرَاتُ فَقَالَ وَ مَا الْأَبْصَارُ قُلْتُ أَبْصَارُ الْعَيْنِ قَالَ لَا إِنَّمَا عَلَى الْأَوْهَامَ لَا تُدْرِكَ الْأَوْهَامُ كَيْفِيَّتَهُ وَ هُوَ يُدرك كُل فَهم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bookmarkStart w:id="839" w:name="pg15969_172891"/>
    </w:p>
    <w:p>
      <w:pPr>
        <w:pStyle w:val="BookText"/>
        <w:rPr/>
      </w:pPr>
      <w:bookmarkEnd w:id="83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نامه ای نوشتم و از ایشان از افعال بندگان سؤال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مخلوقند یا مخلوق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بندگان در علم خداوند متعال دو هزار سال پیش از آفریدن بندگان مقدور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 او را نمی بینند؛ ولی او همه ی چشم ها را می بیند؛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باخبر از دقایق امور و آگاه از همه چیز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840" w:name="__RefHeading___Toc16592451_2142443653"/>
      <w:bookmarkStart w:id="841" w:name="_Toc331"/>
      <w:bookmarkEnd w:id="840"/>
      <w:r>
        <w:rPr>
          <w:rtl w:val="true"/>
        </w:rPr>
        <w:t xml:space="preserve">بخش </w:t>
      </w:r>
      <w:r>
        <w:rPr/>
        <w:t>1</w:t>
      </w:r>
      <w:r>
        <w:rPr>
          <w:rtl w:val="true"/>
        </w:rPr>
        <w:t xml:space="preserve">: </w:t>
      </w:r>
      <w:r>
        <w:rPr>
          <w:rtl w:val="true"/>
        </w:rPr>
        <w:t>چشم ها او را نمی بینند؛ ولی او همه ی چشم ها را می بیند</w:t>
      </w:r>
      <w:r>
        <w:rPr>
          <w:rtl w:val="true"/>
        </w:rPr>
        <w:t>.</w:t>
      </w:r>
      <w:bookmarkEnd w:id="8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وهم و خیال است آیا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w:t>
      </w:r>
      <w:r>
        <w:rPr>
          <w:rFonts w:ascii="IRNazanin" w:hAnsi="IRNazanin" w:eastAsia="IRNazanin"/>
          <w:color w:val="111111"/>
          <w:sz w:val="28"/>
          <w:sz w:val="28"/>
          <w:szCs w:val="28"/>
          <w:rtl w:val="true"/>
          <w:lang w:bidi="fa-IR"/>
        </w:rPr>
        <w:t>؛ را نمی بینی، و منظور او بینایی چشم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أَبْصَرَ فَلِنَفْسِهِ</w:t>
      </w:r>
      <w:r>
        <w:rPr>
          <w:rFonts w:ascii="IRNazanin" w:hAnsi="IRNazanin" w:eastAsia="IRNazanin"/>
          <w:color w:val="111111"/>
          <w:sz w:val="28"/>
          <w:sz w:val="28"/>
          <w:szCs w:val="28"/>
          <w:rtl w:val="true"/>
          <w:lang w:bidi="fa-IR"/>
        </w:rPr>
        <w:t xml:space="preserve">؛ او بَصَر با چشم را اراده نکرده است، </w:t>
      </w:r>
      <w:r>
        <w:rPr>
          <w:rFonts w:ascii="Amiri" w:hAnsi="Amiri" w:eastAsia="Amiri" w:cs="Amiri"/>
          <w:color w:val="111111"/>
          <w:sz w:val="28"/>
          <w:sz w:val="28"/>
          <w:szCs w:val="28"/>
          <w:rtl w:val="true"/>
          <w:lang w:bidi="ar-SA"/>
        </w:rPr>
        <w:t>وَ مَنْ عَمِيَ فَعَلَيْهَا</w:t>
      </w:r>
      <w:r>
        <w:rPr>
          <w:rFonts w:ascii="IRNazanin" w:hAnsi="IRNazanin" w:eastAsia="IRNazanin"/>
          <w:color w:val="111111"/>
          <w:sz w:val="28"/>
          <w:sz w:val="28"/>
          <w:szCs w:val="28"/>
          <w:rtl w:val="true"/>
          <w:lang w:bidi="fa-IR"/>
        </w:rPr>
        <w:t>؛ منظور وی نابینایی چشم ها نیست بلکه احاطه و هم است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شعر بینا است، و فلانی در فقه بینا است، و فلانی در لباس بینا است، خدا بزرگتر است از این که با چشم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 خدا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کلام خداوند عزوجل را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ابصار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بینایی چشم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 دل ها از بینایی چشم ها بزرگتر است پس اوهام او را درک نمی کنند در حالی که او اوهام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پیرامون این که آیا خدای تبارک و تعالی در روز معاد دیده می شود یا 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از این ادعا سخت پاک و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نمی توانند چیزی را درک کنند مگر آن چه رنگ و کیفیت دارد و خدا آفریننده همه رنگ ها و کیفیت ها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حاتم به من خبر داد که از امام رضا علیه السلام درباره ی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w:t>
      </w:r>
      <w:r>
        <w:rPr>
          <w:rFonts w:ascii="Amiri" w:hAnsi="Amiri" w:eastAsia="Amiri" w:cs="Amiri"/>
          <w:color w:val="111111"/>
          <w:sz w:val="28"/>
          <w:sz w:val="28"/>
          <w:szCs w:val="28"/>
          <w:rtl w:val="true"/>
          <w:lang w:bidi="ar-SA"/>
        </w:rPr>
        <w:t>لا تُدْرِكُهُ الأَبصارُ وَ هُوَ يُدْرِكُ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بینایی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کیفیت خدا را درک نمی کنند در حالی که خدا هر فهمی را درک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مُحَمَّدُ بْنُ أَبِي عُمَيْر دَخَلْتُ عَلَى سَيِّدِى مُوسَى بْن جَعْفَر علیه السلام فَقُلْتُ لَهُ يَا ابْنَ رَسُولِ اللَّهِ علیه السلام عَلَّمْنِي التَّوْحِيدَ فَقَالَ يَا أَبَا أَحْمَدَ لَا تَتَجَاوَزْ فِي التَّوْحِيدِ مَا ذَكَرَهُ اللَّهُ تَبَارَكَ وَ تَعَالَى فِي كِتَابِهِ فَتَهْلِكَ وَ اعْلَمْ أَنَّ اللَّهَ تَعَالَى وَاحِدُ أَحَدُ صَمَدُ لَيَلِدْ فَيُورَثَ وَ لَم يُولَدٌ فَيُشَارَكَ وَ لَمْ يَتَّخِذْ صَاحِبَةً وَ لَا وَلَداً وَ لَا شَرِيكَاً وَ أَنَّهُ الْحَيُّ الَّذِي لَا يَمُوتُ وَ الْقَادِرُ الَّذِي لَا يَعْجِزُ وَ الْقَاهِرُ الَّذِي لَا يُغْلَبُ وَ الْحَلِيمُ الَّذِي لَا يَعْجَلُ وَ الدَائِمُ الَّذِي لَا يَبِيدُ وَ الْبَاقِي الَّذِي لَا يَفْنَى وَ الثَّابِتُ الَّذِي لَا يَزُولُ وَ الْغَنِيُّ الَّذِي لَا يَفْتَقِرُ وَ الْعَزِيزُ الَّذِي لَا يَذِلُّ وَ الْعَالِمُ الَّذِي لَا يَجْهَلُ وَ الْعَدْلُ الَّذِي لَا يَجُورُ وَ الْجَوَادُ الَّذِي لَا يَبْخَلُ وَ أَنَّهُ لَا تُقَدِّرَهُ الْعُقُولُ وَ لَا يَقَعُ عَلَيْهِ الْأَوْهَامُ وَ لَا يُحِيطُ بِهِ الْأَقْطَارُ وَ لَا يَحْوِيهِ مَكَانُ لَا تُدْرِكُهُ الْأَبصارُ وَ هُوَ يُدْرِكُ الْأَبْصَارَ وَ هُوَ اللَّطِيفُ الْخَبِيرُ و لَيْسَ كَمِثْلِهِ شَيْءٌ وَ هُوَ السَّمِيعُ الْبَصِيرُ ما يَكُونُ مِنْ نَجْوى ثَلاثَةٍ إِلَّا هُوَ رَابِعُهُمْ وَ لا خَمْسَةٍ إِلَّا هُوَ سَادِسُهُمْ وَ لا أَدْنى مِنْ ذلِكَ وَ لا أَكْثَرَ إِلَّا هُوَ مَعَهُمْ أَيْنَ مَا كَانُوا وَ هُوَ الْأَوَّلُ الَّذِي لَا شَيْءٍ قَبْلَهُ وَ الْآخِرُ الَّذِي لَا شَيْءٍ بَعْدَهُوَ هُوَ الْقَدِيمُ وَ مَا سِوَاهُ مُحْدَتْ تَعَالَى عَنْ صِفَاتِ الْمَخْلُوقِينَ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تُدْرِكْهُ الْأَبْصَارُ فَيَكُونَ بَعْدَ انْتِقَالِهَا حَانَنَا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انْحَسَرَتِ الْأَبْصَارُ عَنْ أَنْ تَنَالَهُ فَيَكُونَ بِالْمِيَانِ مَوْصُوفاً وَ بِالذَّاتِ الَّتِي لَا يَعْلَمُهَا إِلَّا هُوَ عِنْدَ خَلْقِهِ مَعْرُوفاً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الْقَاسِم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لا تُدْرِكُهُ الْأَبصارُ وَ هُوَ يُدْرِكُ الْأَبْصَارَ فَقَالَ يَا أَبَا هَاشِمٍ أَوْهَامُ الْقُلُوبِ أَدَقُ مِنْ أَبْصَارِ الْعُيونِ أَنْتَ قَدْ تُدْرِكَ بِوَهْمِكَ السَّنْدَ وَ الْهِنْدَ وَ الْبُلْدَانَ الَّتِي لَمْ تَدْخُلْهَا وَ لَا تُدْرِكُهَا بَبَصَرَكَ وَ أَوْهَامُ الْقُلُوبِ لَا تُدْرِكَهُ فَكَيْفَ أَبْصَارُ الْعُيُونَ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لا تُدْرِكُهُ الْأَبْصَارُ وَ هُوَ يُدْرِكُ الْأَبْصَارَ قَالَ لَا تُدْرِكُهُ أَوْهَامُ الْقُلُوبُ فَكَيْفَ تُدْرِكُهُ أَبْصَارُ الْعُيُون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مولایم، امام کاظم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اله و سلم توحید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توحید از آن چه خداوند تبارک و تعالی در کتاب خود فرموده است تجاوز نکن که هلاک می شوی و بدان که خداوند متعال واحد احد و صمد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تا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برای خود همسر و فرزندی انتخاب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زنده ای است که هرگز نمی میرد و توانایی است که ناتوان نمی شود و چیره ای است که مغلوب نمی شود و بردباری است که شتاب نمی کند و جاودان های است که نابود نمی شود و باقیای است که فانی نمی شود و پایداری است که زایل نمی گردد و توانگری است که نیازمند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نیرومندی است که زبون نمی گردد و دانایی است که نادان نیست و دادگری است که ستم نمی کند و بخشنده ای است که بخل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و اوهام را یارای درک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به او احاطه نمی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همانند او نیست او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هیچ گاه سه نفر با هم نجوا نمی کنند مگر این که خداوند چهارمین آن هاست و هیچ گاه پنج نفر با هم نجوا نمی کنند مگر این که خداوند ششمین آن هاست، و نه تعدادی کمتر و نه بیشتر از آن مگر این که او همراه آن هاست هر جا که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نخستی است که هیچ چیز پیش از او نبوده است و آخری است که هیچ چیز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است و هرچه غیر اوست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صفات آفریده شدگان برتر است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ها او را در نمی یابند تا آن که بعد از انتقال آن ها از وی متغیر گردند و منقلب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ها کند شده و ملال به هم رسانیده از آن که او را بیابند تا به عیان و دیدن به چشم و روبرو دیدن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ذاتی که کسی غیر از او آن را نمی داند و نمی شناسد در نزد خلقش معروف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لا تُدْرِكُهُ الأَبْصَارُ وَ هُوَ يُدْرِكُ الأَبْصَارَ</w:t>
      </w:r>
      <w:r>
        <w:rPr>
          <w:rFonts w:ascii="IRNazanin" w:hAnsi="IRNazanin" w:eastAsia="IRNazanin"/>
          <w:color w:val="111111"/>
          <w:sz w:val="28"/>
          <w:sz w:val="28"/>
          <w:szCs w:val="28"/>
          <w:rtl w:val="true"/>
          <w:lang w:bidi="fa-IR"/>
        </w:rPr>
        <w:t xml:space="preserve">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 توهم قلب ها دقیق تر از بینایی چشم ها است، تو ممکن است بتوانی با وهم خویش سند و هند و سرزمین هایی را که وارد آن ها نشده ای درک کنی ولی با بیناییات نمی توانی آن ها را درک کنی و توهم قلب ها آن را درک نمی کند، چه برسد به بینایی چشم 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w:t>
      </w:r>
      <w:r>
        <w:rPr>
          <w:rFonts w:ascii="IRNazanin" w:hAnsi="IRNazanin" w:eastAsia="IRNazanin"/>
          <w:color w:val="111111"/>
          <w:sz w:val="28"/>
          <w:sz w:val="28"/>
          <w:szCs w:val="28"/>
          <w:rtl w:val="true"/>
          <w:lang w:bidi="fa-IR"/>
        </w:rPr>
        <w:t>، توهمات دل ها نمی تواند او را درک کند چه برسد به بینایی چشم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فقه الرضا علیه السلام، وَ أَرْوى عَنِ الْعَالِم علیه السلام سَأَلْتُهُ عَنْ شَيْءٍ مِنَ الصِّفَاتِ فَقَالَ لَا تَتَجَاوَرُوا مِمَّا فِي الْقُرْآنِ أَرْوى أَنَّهُ قُرِئَ بَيْنَ يَدَى الْعَالِمُ علیه السلام قَوْلُهُ لا تُدْرِكُهُ الأَبصارُ وَ هُوَ يُدْرِكُ الْأَبْصَارَ فَقَالَ إِنَّمَا عَلَى أَبْصَارَ الْقُلُوبِ وَ هِيَ الْأَوْهَامُ فَقَالَ لَا تُدْرِكَ الْأَرْهَامُ كَيْفِيَّتَهُ وَ هُوَ يُدْرِكْ كُلَّ وَ هُم وَأَمَّا عُيُونُ الْبَشَرِ فَلَا تَلْحَقْهُ لِأَنَّهُ لَا يَحِلُّ فَلَا يُوصَفُ هَذَا مَا نَديْنُ عَلَيْهِ كُلْنَا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الْأَشْعَثِ بْنِ حَاتِمٍ قَالَ قَالَ ذُو الرِّئَاسَتَيْن قُلْتُ لِأبي الحسن الرضا علیه السلام جُعِلْتُ فِدَاكَ أَخْبِرْنِي عَمَّا اخْتَلَفَ فِيهِ النَّاسُ مِنَ الرُّؤْيَةِ فَقَالَ بَعْضُهُمْ لَا يُرَى قَالَ يَا أَبَا الْعَبَّاسِ مَنْ وَصَفَ اللَّهَ بِخِلَافِ مَا وَصَفَ بِهِ نَفْسَهُ فَقَدْ أَعْظَمَ الْفِرْيَةَ عَلَى اللَّهِ قَالَ اللهُ لا تُدْرِكُهُ الْأَبْصَارُ وَ هُوَ يُدْرِكُ الْأَبْصَارَ وَ هُوَ اللَّطِيفُ الْخَبِيرُ هَذِهِ الْأَبْصَارُ لَيْسَتْ هِيَ الْأَعْيُنَ إِنَّمَا هِيَ الْأَبْصَارُ الَّتِي فِي الْقُلُوبِ لَا تَقَعُ عَلَيْهِ الْأَوْهَامُ وَ لَا يُدْرَكَ كَيْفَ هُوَ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وَصَفَ اللَّهَ تَعَالَى بِخِلَافِ مَا وَصَفَ بِهِ نَفْسَهُ قَدْ أَعْظَمَ الْفِرْيَةَ عَلَى اللَّهِ لا تُدْرِكُهُ الْأَبْصَارُ أَى الْأَبْصَارُ الَّتِي فِي الْقُلُوبِ وَ لَيْسَتْ هِيَ الْأَعْيُنَ أَنْ لَا يَقَعُ عَلَيْهِ الْأَوْهَامُ وَ لَا يُدْرَكَ كَيْفَ هُوَ</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أَنَّ رَجُلًا أَتَى أَمِيرَ الْمُؤْمِنِينَ عَلِى بن أبي طَالِب علیه السلام فَقَالَ يَا أَمِيرَ الْمُؤْمِنِينَ علیه السلام إِنِّي قَدْ شَكَكْتُ فِي كِتَابِ اللَّهِ الْمُنْزَل حين أَجِدُ اللَّهَ عَزَّ وَ جَلَّ يَقُولُ وُجُوهٌ يَوْمَئِذٍ نَاضِرَةٌ إِلى رَبَّهَا نَاظِرَةٌ وَ يَقُولُ لا تُدْرِكُةَ الْأَبْصَارُ وَ هُوَ يُدْرِكُ الْأَبْصَارَ وَ هُوَ اللَّطِيفُ الْخَبِيرُ فَقَال أمير المؤمنين علیه السلام وَ أَمَّا قَوْلُهُ لا تُدْرِكُهُ الْأَبصارُ وَ هُوَ يُدْرِكُ الْأَبْصَارَ فَهُوَ كَمَا قَالَ لا تُدْرِكْهُ الْأَبْصَارُ وَ لَا تُحِيطُ بِهِ الْأَوْهَامُ وَ هُوَ يُدْرِكُ الْأَبْصَارَ يَعْنِي يُحِيطُ بِهَا وَ هُوَ اللَّطِيفُ الْخَبِيرُ وَ ذَلِكَ مَدْحُ امْتَدَحَ بِهِ رَبُّنَا نَفْسَهُ تَبَارَكَ وَ تَعَالَى وَ تَقَدَّسَ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لا تُدْرِكُهُ الْأَبصارُ أَنْ لَا تُحِيطُ بِهِ وَ هُوَ يُدْرِكُ الْأَبْصَارَ أَنْ يُحِيطُ بِهَا وَ خَلَقَ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ی چیزی از صفات خداوند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در قرآن است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کنم که پیش ایشان این کلام خداوند </w:t>
      </w:r>
      <w:r>
        <w:rPr>
          <w:rFonts w:ascii="Amiri" w:hAnsi="Amiri" w:eastAsia="Amiri" w:cs="Amiri"/>
          <w:color w:val="111111"/>
          <w:sz w:val="28"/>
          <w:sz w:val="28"/>
          <w:szCs w:val="28"/>
          <w:rtl w:val="true"/>
          <w:lang w:bidi="ar-SA"/>
        </w:rPr>
        <w:t>لا تُدْرِكُهُ الْأَبصارُ وَ هُوَ يُدْرِكُ الْأَبصار</w:t>
      </w:r>
      <w:r>
        <w:rPr>
          <w:rFonts w:ascii="IRNazanin" w:hAnsi="IRNazanin" w:eastAsia="IRNazanin"/>
          <w:color w:val="111111"/>
          <w:sz w:val="28"/>
          <w:sz w:val="28"/>
          <w:szCs w:val="28"/>
          <w:rtl w:val="true"/>
          <w:lang w:bidi="fa-IR"/>
        </w:rPr>
        <w:t xml:space="preserve"> خوانده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قلب ها را قصد کرده است و آن وهم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ها چگونگی او را درک نمی کنند ولی او هر وهمی را درک می کند و امّا چشم های بشر خدا را درک نمی کند 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است؛ و 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 در نتیجه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همه به آن اعتقاد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حاتم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ذوالرئاستین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مرا درباره ی اختلاف مردم در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 برخی از آنان می گویند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ابوالعباس هر که خدا را برخلاف آن چه را که خدا خود را توصیف کرده است توصیف کند بر خدا سخت افترا بسته است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ascii="IRNazanin" w:hAnsi="IRNazanin" w:eastAsia="IRNazanin"/>
          <w:color w:val="111111"/>
          <w:sz w:val="28"/>
          <w:sz w:val="28"/>
          <w:szCs w:val="28"/>
          <w:rtl w:val="true"/>
          <w:lang w:bidi="fa-IR"/>
        </w:rPr>
        <w:t xml:space="preserve"> و این بینایی ها با چشم ها نیست، بلکه چشم هایی است که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تواند مورد توهمات واقع شود و نمی توان کیفیت او را درک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تعالی را برخلاف آن چه خداوند خود را به آن توصیف فرموده توصیف کند دروغ بزرگی را به خدا نسبت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یعنی چشم هایی که در قلب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وهم ها و خیال ها نمی توانند او را درک کنند و درک نمی شود که او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ابومعمر سعدانی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علی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علیه السلام من در کتاب منزل خدا شک کرده ام آن گاه که خدای عزوجل را می یابم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 هایی شاداب و مسرور است و به پروردگارش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مدح و ستایشی است که پروردگار ما نفس خود را به تبارک و تعالی و تقدس و برتری جویی و بزرگی ستوده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احاطه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يُدْرِكُ الْأَبْصَارَ</w:t>
      </w:r>
      <w:r>
        <w:rPr>
          <w:rFonts w:ascii="IRNazanin" w:hAnsi="IRNazanin" w:eastAsia="IRNazanin"/>
          <w:color w:val="111111"/>
          <w:sz w:val="28"/>
          <w:sz w:val="28"/>
          <w:szCs w:val="28"/>
          <w:rtl w:val="true"/>
          <w:lang w:bidi="fa-IR"/>
        </w:rPr>
        <w:t>؛ یعنی به بصارَ؛ یعنی به آن ها احاطه دارد و همه چیز را آفریده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أمير المُؤمِنِينَ علیه السلام فَقِيلَ يَا أَخَا رَسُول اللَّهِ صلی الله علیه و اله و سلم هَلْ رَأَيْتَ رَبَّكَ فَقَالَ وَ كَيْفَ أَعْبُدُ مَنْ لَمْ أَرَهُ لَمْ تَرَهُ الْعُيُونُ بِمُشَاهَدَةِ الْعِيَانِ وَ لَكِنْ رَأَتُهُ الْقُلُوبُ بِحَقَائِقِ الْإِيمَانِ فَإِذَا كَانَ الْمُؤْمِنُ يَرَى رَبَّهُ بِمُشَاهَدَة الْبَصَرِ فَإِنَّ كُلَّ مَنْ جَازَ عَلَيْهِ الْبَصَرَ وَ الرُّؤْيَةُ فَهُوَ مَخْلُوقُ وَ لَا بُدَّ لِلْمَخْلُوقِ مِنَ الْخَالِقِ فَقَدْ جَعَلْتَهُ إِذا مُحْدَتَا مَخْلُوقاً وَ مَنْ شَبِّهَهُ بِخَقِهِ فَقَدِ اتَّخَذَ مَعَ اللَّهِ شَرِيكاً وَيْلَهُمْ أَ وَ لَمْ يَسْمَعُوا يَقُولُ اللهُ تَعَالَى لا تُدْرِكُهُ الْأَبصارُ وَ هُوَ يُدْرِكُ الْأَبْصَارَ وَ هُوَ اللَّطِيفُ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يُوصَفُ اللَّهُ بِمُحْكَمِ وَحْيِهِ عَظُمَ رَبُّنَا عَنِ الصِّفَةِ وَ كَيْفَ يُوصَفَ مَنْ لَا يُحَدُّ وَ هُوَ يُدْرِكَ الْأَبْصَارَ وَ لَا تُدْرِكُهُ الْأَبصارُ وَ هُوَ اللَّطِيفُ الخَبِيرُ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اللَّهِ الْخُرَاسَانِيِّ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علیه السلام وَ عِنْدَهُ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رَحِمَكَ اللهُ فَأَوْجَدْنِي كَيْفَ هُوَ وَ أَيْنَ هُوَ قَالَ وَيْلَكَ إِنَّ الَّذِي ذَهَبْتَ إِلَيْهِ غَلَطُ هُوَ أَيْنَ الْأَيْنَ وَكَانَ وَلَا أَيْنَ وَهُوَ كَيْفَ الْكَيْفَ وَ كَانَ وَ لَا كَيْفَ وَ لَا يُعْرَفُ بكَيْفُوفِيَّة وَ وَلَا بِأَيْنُونِيَّة وَ لَا يُدْرَكَ بحَاءَ وَ لَا يُقَاسُ بِشَيْءٍ قَالَ الرَّجُلُ فَإِذَا إِنَّهُ لَا شَيْءٍ إِذْ لَمْ يُدْرَكَ بِحَاسَةِ مِنَ الْحَوَاسَ فَقَالَ أَبُو الْحَسَنِ علیه السلام وَ يْلَكَ لَمَّا عَجَزَتْ حَوَاسكَ عَنْ إِدْرَاكِهِ أَنْكَرْتَ رَبُوبَيَّتَهُ وَ نَحْنُ إِذَا عَجَزَتْ حَوَاسنَا عَنْ ادْرَاكِهِ أَيْقَنَّا أَنَّهُ رَبُّنَا وَ أَنَّهُ شَيْءٍ بِخِلَافِ الْأَشْيَاءِ وَ فِيهِ بَعدَ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فَلِمَ احْتَجَبَ فَقَالَ أَبوَ الْحَسَنَ علیه السلام إِنَّ الْحِجَابَ عَلَى الْخَلْقِ لِكَثْرَة ذُنُوبِهِمْ فَأَمَّا هُوَ فَلَا يَخْفَى عَلَيْهِ خَافِيَةٌ فِي آنَاءِ اللَّيْلِ وَ النَّهَارِ قَالَ فَلِمَ لَا يُدْرِكُهُ حَاسَةُ الْأَبْصَارِ قَالَ لِلْفَرْقِ بَيْنَهُ وَ بَيْنَ خَلْقِهِ الَّذِينَ تُدْرِكُهُمْ حَاسَةُ الْأَبْصَارِ مِنْهُمْ وَ مِنْ غَيْرِهِمْ ثُمَّ هو أجل من أن يُدركه بصر أو يُحيطة 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أَسْأَلُهُ عَنِ الرُّؤْيَةِ وَ مَا تَرْوِيهِ الْعَامَّةُ وَ الْخَاصَّةُ وَ سَأَلْتُهُ أَنْ يَشْرَحَ لِى ذَلِكَ فَكَتَبَ بِخَطَّهِ تَفَقَ الْجَمِيعُ لَا تَمَانُعَ بَيْنَهُمْ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رسول خدا صلی الله علیه و اله و سلم آیا خدایت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پرستش کنم خدای را که ندیده ام چشمان در ظاهر و آشکارا او را نبینند ولی دل ها به حقیقت ایمان او را ببینند و اگر بنا شود مؤمن خدای خود را به چشم ببیند پس هر که به چشم دیده شود او آفریده شده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مخلوقی را آفریدگار و خالقی است و در این صورت تو خدا را آفریده شده و مخلوق قرار داده ای، و هر که خدا را به مخلوق تشبیه کند برای خدا شریک قرار داده وای بر ایشان آیا نشنیده اند گفتار خدای تعالی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وحی محکم خویش توصیف نمی شود و پروردگار ما بزرگتر از این است که توصیف شود و چگونه آن که حدّی برای آن نمی توان قائل شد، توصیف شود در حالی که اوست که چشمان را درک می کند و بر آن ها سیطره دارد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خراسانی خادم حضرت امام رضا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زندیق بر آن حضرت وارد شد و گروهی نیز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لطف و رحمت فرماید، برایم توضیح بده که خدا چگونه است؟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گمان کرده ای غلط است، او جا و مکان را ایجاد کرده است او بود ولی هیچ جا و مکانی وجود نداشت، کیفیت را او ایجاد کرده است او بود و هیچ چگونگی و کیفیتی وجود نداشت لذا با کیفیت یا جاو مکان و حواس قابل درک نیست و به هیچ چیز شبیه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با هیچ حسی از حواس پنجگانه قابل درک نیست پس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حواست از درک او عاجز است، ربوبیت او را انکار می کنی؟ و حال آن که ما وقتی از ادراکش عاجز می شویم یقین می کنیم که او ربّ ما است و او چیزی بر خلاف سایر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خدا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من بگو خداوند کی نبوده است تا بگویم از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دلیلی بر وجود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جسدم می نگرم و می بینم نمی توانم در طول و عرض چیزی از آن کم کنم یا بر آن بیفزایم و سختی ها را از آن دفع کنم و چیزی به سود آن انجام دهم می فهمم که این ساختمان بنا کننده ای دارد و به او معتقد می شوم علاوه بر این که دوران فلک را به امر و قدرتش و ایجاد شدن ابر ها و گردش باد ها و حرکت ماه و خورشید و ستارگان و سایر آیات عجیب و متقن الهی را می بینم و لذا می فهمم که این ها همه تقدیر کننده و ایجاد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پرده بودن او از خلق به خاطر گناهان بسیار آن هاست اما خود او هیچ چیز پنهانی در شب و روز، برایش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چشم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فرقی باشد بین او و بین خلقش که قابل رؤیت هستند مضافا به این که شأن او اجل از این است که چشم او را ببیند و یا فکر او را درک نماید یا عقل او را ادراک 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نامه نوشتم و درباره ی دیدن خدا و آن چه عامه و خاصه روایت کرده اند سؤال کردم و خواستم که این مطلب را برایم شرح دهد </w:t>
      </w:r>
    </w:p>
    <w:p>
      <w:pPr>
        <w:pStyle w:val="BookText"/>
        <w:rPr/>
      </w:pPr>
      <w:r>
        <w:rPr>
          <w:rFonts w:ascii="Amiri" w:hAnsi="Amiri" w:eastAsia="Amiri" w:cs="Amiri"/>
          <w:color w:val="111111"/>
          <w:sz w:val="28"/>
          <w:sz w:val="28"/>
          <w:szCs w:val="28"/>
          <w:rtl w:val="true"/>
          <w:lang w:bidi="ar-SA"/>
        </w:rPr>
        <w:t>أَنَّ الْمَعْرِفَةَ مِنْ جِهَةِ الرُّؤْيَةِ ضَرُورَةُ فَإِذَا جَازَ أَنْ يُرَى اللَّهُ بِالْعَيْنِ وَ قَعَدِ الْمَعْرِفَةُ ضَرُورَةً ثُمَّ لَمْ تَخْلُ تِلْكَ الْمَعْرِفَةُ مِنْ أَنْ تَكُونَ إِيمَاناً أَوْ لَيْسَتْ بإِيمَان فَإِنْ كَانَتْ تِكَ الْمَعْرِفَةُ مِنْ جَهَة الرُّؤْيَة إِيمَاناً فَالْمَعْرِفَةُ الَّتِي فِي دَارِ الدُّنْيَا مِنْ جَهَة الِاحْتِسَابَ لَيْسَتْ بِإِيمَانِ لِأَنَّهَا ضِدُّهُ فَلَا يَكُونَ فِي الدُّنْيَا مُؤْمِنُ لِأَنَّهُمْ لَمْ يَرَوْا اللَّهَ عَزَّ ذِكْرَهُ وَ إِنْ لَمْ تَكُنْ تِلْكَ الْمَعْرَفَةُ الَّتِي مِنْ جَهَة الرُّؤْيَة إيمَاناً لَمْ تَخْلُ هَذِهِ الْمَعْرِفَةُ الَّتِي مِنْ جَهَة الِاكْتِسَابِ أَنْ تَزُولَ وَ لَا تَزْوالُ فِي الْمَعَادِ فَهَذَا دَلِيلُ عَلَى أَنَّ اللَّهَ عَزَّوَجَلَّ لَا يُرَى بِالْعَيْنِ إِذِ الْعَيْنُ تُؤَدِّى إِلَى مَا وَصَفْنَاهُ﴾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التَفَكَّرَ فِي اللَّهِ فَإِنَّ التَّفَكُرَ فِي اللَّهِ لَا يَزِيدُ إِلَّا تِيهَا إِنَّ اللَّهَ عَزَّوَجَلَّ لا تُدْرِكُهُ الْأَبْصَارُ وَ لَا يُوصَفُ بِمِقْدَار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الْمُحَدَّتْ أَنْ أُدْخِلَهُ إِلَى أَبِي الْحَسَنِ الرِّضَا علیه السلام فَاسْتَأْذَنْتُهُ فِي ذَلِكَ فَأَذِنَ لِي فَدَخَلَ عَلَيْهِ فَسَأَلَهُ عَنِ الْحَلَالِ وَ الْحَرَامِ وَ الْأَحْكَامِ حَتَّى بَلَغَ سُوَالُهُ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قُرَةَ إِنَّا رُوِّينَا أَنَّ اللَّهَ عَزَّوَجَلَّ قَسَمَ الرُّؤْيَةَ وَ الكَلَامَ بَيْنَ اثْنَيْنِ فَقَسَم لموسی علیه السلام الْكَلَامَ وَ لِمُحَمَّدِ صلی الله علیه و اله و سلم الرُّؤْيَةَ فَقَالَ أبو الحسن علیه السلام فَمَنِ الْمُبَلِّغُ مَنِ اللَّهِ عَزَّوَجَلَّ إِلَى الثَّقَلَيْنِ الْجِنِّ وَ الْإِنْس لا تُدْرِكُهُ الْأَبْصَارُ وَ هُوَ يُدْرِكُ الأَبصارَ وَ لا يُحِيطُونَ بِهِ عُلما وَ لَيْسَ كَمِثْلِهِ شَيْءٌ أَ لَيْسَ مُحَمَّد قَالَ بَلَى قَالَ فَكَيْفَ يَجِي، رَجُلُ إِلَى الْخَلْقِ جَمِيعاً فَيُخْبِرُهُمْ أَنَّهُ جَاءَ مِنْ عِنْدِ اللَّهِ وَ أَنَّهُ يَدْعُوهُمْ إِلَى اللَّهِ بِأَمْرِ اللَّهِ وَ يَقُولُ لا تُدْرِكُهُ الْأَبْصَارُ وَ هُوَ يُدْرِكُ الْأَبْصَارَ 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كَمِثْلِهِ شَيْءٌ ثُمَّ يَقُولُ أَنَا رَأَيْتُهُ بِعَيْنِي وَ أَحَطَّتْ بهِ عِلْماً وَ هُوَ عَلَى صُورَةِ الْبَشَرِ أَ مَا يَسْتَحْيُونَ مَا قَدَرَتِ الزَّنَادِقَةُ أَنْ تَرْمِيَهُ بِهَذَا أَنْ يَكُونَ يَأْتِي عَنِ اللَّهِ بِشَيْءٍ ثُمَّ يَأْتِي بِخِلَافِهِ مِنْ وَجْهِ آخَر قَالَ أَبُو قُرَّةَ فَإِنَّهُ يَقُولُ وَ لَقَدْ رَآهُ نَزْلَةً أُخْرَى فَقَالَ أَبُو الْحَسَنِ علیه السلام إِنَّ بَعْدَ هَذِهِ الْآيَةِ مَا يَدلُّ عَلَى مَا رَأَى حَيْثُ قَالَ مَا كَذَبَ الْفُؤادُ ما رَأَى يَقُولُ مَا كَذَبَ فُوَّاد مُحَمَّدِ صلی الله علیه و اله و سلم مَا رَأَتْ عَيْنَاهُ ثُمَّ أَخْبَرَ بمَا رَأَى فَقَالَ لَقَدْ رَأَى مِنْ آيَاتِ رَبِّهِ الْكُبْرِى فَآيَاتُ اللَّهِ غَيْرُ اللَّهِ وَ قَدْ قَالَ اللَّهُ وَلَا يُحِيطُونَ بِهِ عِلْماً فَإِذَا رَأَتْهُ الْأَبْصَارُ فَقَدْ أَحَاطَتْ بِهِ الْعِلْمَ وَ وَقَعَتِ الْمَعْرِفَةُ فَقَالَ أَبُو قُرَّةَ فَتُكَذَّبُ</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اتفاق دارند و اختلافی میان آن ها نیست که شناسایی از راه دیدن ضروری و قطعی است پس اگر درست باشد که خدا به چشم دیده می شود قطعا شناختن او حاصل می شود آن گاه این شناختن بیرون از این نیست که یا ایمان است و یا ایمان نیست، اگر این شناسایی از راه دیدن ایمان باشد پس شناسایی در دنیا که از راه کسب دلیل است ایمان نمی باشد؛ زیرا این شناسایی ضد آن است و باید در دنیا مؤمنی وجود نداشته باشد زیرا ایشان خدای را ندیده اند و اگر شناسایی از راه دیدن ایمان نباشد شناسایی از راه کسب دلیل بیرون از آن نیست که یا در معاد نابود می شود و و یا نابود نمی شود این دلیل است بر این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دیده نمی شود زیرا دیدن به چشم به آن چه گفتیم می رسد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ی خدا اندیشه کنید که اندیشه در خدا جز گمراهی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چشم ها توان درک خدای عزوجل را ندارند و او را نمی توان اندازه گرفت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محدّث از من خواست که او را بر امام رضا علیه السلام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اجازه خواستم و اجازه داد پس بر او وارد شد و درباره ی حلال و حرام و احکام سؤال کرد تا این که به توحید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است که خدا رؤیت کلام را میان دو پیامبر تقسیم کرده است، کلام نصیب موسی علیه السلام و رؤیت نصیب محمد صلی الله علیه و اله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از طرف خدا به ثقلین از جن و انس ابلاغ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وَ لا يُحِيطُونَ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این ابلاغ کننده محمد صلی الله علیه و اله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مردی برای تمامی مردم فرستاده می شود و به آنان خبر می دهد که از جانب خدا آمده است و این که او آنان را از جانب خدا به خدا و به دستور خدا دعوت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لا يُحِيطُونَ بِهِ عِلماً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چشم خود او را دیدم و علم من به او احاطه کرده است و او بر صورت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حیاء نمی کنند؟ زندیقان نتوانستند این تهمت را به او بزنند که چیزی را از جانب خدا بیاورد و سپس چیز دیگری را برخلاف آن و به صورتی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نیز او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ی این آیه بر آن چه دیده است دلالت می کند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او در آن چه دید هرگز دروغ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محمد صلی الله علیه و اله و سلم و آن چه را که چشمش دید تکذیب نکرد؛ سپس در مورد آن چه را دیده است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ای از آیات و نشانه های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آیات خدا غیر از خدا است و خدا فرمود ولی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چشم ها او را می بیند، علم نیز به او احاطه می کند و معرفت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روایات را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بالرِّوَايَاتِ فَقَالَ أَبُو الْحَسَنِ علیه السلام إِذَا كَانَتِ الرِّوَايَاتُ مُخَالِفَةً لِلْقُرْآن كَذَّبْتُهَا وَ مَا أَجْمَعَ الْمُسْلِمُونَ عَلَيْهِ أَنَّهُ لَا يُحَاطُ بِهِ عِلْماً وَ لاَ تُدْرِكُهُ الْأَبْصَارُ وَ لَيْسَ كَمِثْلِهِ شَيْءٌ﴾</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لا تُدْرِكُهُ الْأَبصارُ قَالَ إِحَاطَةُ الْوَهْمِ أَلَا تَرَى إِلَى قَوْلِهِ قَدْ جَاءَكُمْ بَصَائِرُ مِنْ رَبِّكُمْ لَيْسَ يَعْنِي بَصَرَ الْعُيُونِ فَمَنْ أَبْصَرَ فَلِنَفْسِهِ لَيْسَ يَعْنِي مِنَ الْبَصَرِ بِعَيْنِهِ وَ مَنْ عَمِيَ فَعَلَيْهَا لَيْسَ يَعْنِي عَمَى الْعُيُونِ إِنَّمَا عَلَى إِحَاطَةَ الْوَهْمِ كَمَا يُقَالُ فَلَانُ بَصِيرُ بِالشَّعْرِ وَ فَلَانُ بَصِيرُ بِالْفِقْهِ وَ فُلَانُ بَصِيرُ بِالدَّرَاهِم وَ فَلَانُ بَصِيرُ بِالتَّيَابِ اللَّهُ أَعْظَمُ مِنْ أَنْ يُرَى بِالْعَيْنِ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وَحْدَهُ لَا شَرِيكَ لَهُ وَ أَنَّهُ خَالِقُ السَّمَائِمِ الْقَاتِلَةِ وَ الْهَوَامِّ الْعَادِيَةِ وَ جَمِيعِ النَّبْنِ وَ الْأَشْجَارِ وَ غَارِسُهَا وَ مُنْبَتْهَا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الَّذِى وَضَعَ هَذِهِ النُّجُومَ وَ حِسَابَهَا وَ الْعَالِمُ بِهَا وَ الدَالُ عَلَى نُحُوسِهَا وَ سُعُودِهَا وَ مَا يَكُونُ مِنَ الْمَوَالِيدِ وَ أَنَّ التَّدْبِيرَ وَاحِدٌ لَمْ يَخْتَلِفٌ مُتَصِلُ فِيمَا بَيْنَ السَّمَاءِ وَ الْأَرْضِ وَ مَا فِيهَا فَبَيِّنْ لِى كَيْفَ قُلْتَ هُوَ الْأَوَّلُ وَ الْآخِرُ وَ هُوَ اللَّطِيفُ الْخَبِيرُ وَ أشبَاهَ ذَلِكَ قُلْتُ هُوَ الْأَوَّلُ بِلَا كَيْفَ وَ هُوَ الْآخَرُ بِلَا نِهَايَة لَيْسَ لَهُ مِثْلُ خَلَقَ الْخَلْقَ وَ الْأَشْيَاءَ لَا مِنْ شَيْءٍ وَ لَا كَيْفَ بَلَا عِلَاجِ وَ لَا مُعَانَاة وَ لَا فِكْر وَ لَا كَيْفَ كَمَا أَنَّهُ لَا كَيْفَ لَهُ وَ إِنَّمَا الْكَيْفَ بِكَيْفِيَّة الْمَخْلُوقِ لِأَنَّهُ الْأَوَّلُ لَا بَدْءَ لَهُ وَ لَا شِبْهَ وَ لَّا مِثْلَ وَ لَا ضِدَّ وَ لَا نِدَ لَا يُدْرَكَ بَصَرَ وَ لَا يُحَسُ بِلَمْس وَ لَا يُعْرَفُ إِنَّا بِخَلْقِهِ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 بَعْضَ أَصْحَابِنَا يَزْعُمُ أَنَّ لِلَّهِ صورَةً مِثْلَ الْإِنْسَانِ وَ قَالَ آخَرُ إِنَّهُ فِى صورَة أَمْرَدَ جَعْدِ قَطَطِ فَخَرَ أَبُو عَبْدِ اللَّهِ علیه السلام سَاجِداً ثُمَّ رفع رأسَهُ فَقَالَ سُبْحَانَ اللهِ الَّذِي لَيْسَ كَمِثْلِهِ شَيْءٌ وَ لا تُدْرِكُهُ الأَبصارُ وَ لَا يُحيط به علم لَم يَلِدُ لِأَنَّ الْوَلَدَ يُشْبِهُ أَبَاهُ وَ لَم يُولَدٌ فَيُشْبة مَنْ كَانَ قَبْلَهُ وَ لَم يَكُنْ لَهُ مِنْ خَلْقِهِ كُفُوا أَحَدٌ تَعَالَى عَنْ صِفَة من سوَاءٌ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روایات مخالف قرآن باشد آن را یعنی روایات را تکذیب می کنم و آن چه مسلمانان بر آن اجماع دارند این است که علم نمی تواند به او احاطه کند، </w:t>
      </w:r>
      <w:r>
        <w:rPr>
          <w:rFonts w:ascii="Amiri" w:hAnsi="Amiri" w:eastAsia="Amiri" w:cs="Amiri"/>
          <w:color w:val="111111"/>
          <w:sz w:val="28"/>
          <w:sz w:val="28"/>
          <w:szCs w:val="28"/>
          <w:rtl w:val="true"/>
          <w:lang w:bidi="ar-SA"/>
        </w:rPr>
        <w:t>وَ لا تُدْرِكُهُ الْأَبصارُ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لَيْسَ كَمِثْلِهِ شَيْ</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w:t>
      </w:r>
      <w:r>
        <w:rPr>
          <w:rFonts w:ascii="IRNazanin" w:hAnsi="IRNazanin" w:eastAsia="IRNazanin"/>
          <w:color w:val="111111"/>
          <w:sz w:val="28"/>
          <w:sz w:val="28"/>
          <w:szCs w:val="28"/>
          <w:rtl w:val="true"/>
          <w:lang w:bidi="fa-IR"/>
        </w:rPr>
        <w:t>؛ مقصود این است که در وهم نگنجد، آیا نمی بینی قول او را در آیه ی دیگر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w:t>
      </w:r>
      <w:r>
        <w:rPr>
          <w:rFonts w:ascii="IRNazanin" w:hAnsi="IRNazanin" w:eastAsia="IRNazanin"/>
          <w:color w:val="111111"/>
          <w:sz w:val="28"/>
          <w:sz w:val="28"/>
          <w:szCs w:val="28"/>
          <w:rtl w:val="true"/>
          <w:lang w:bidi="fa-IR"/>
        </w:rPr>
        <w:t>؛ که مقصود دیدن به چشم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أَبْصَرَ فَلِنَفْسِهِ</w:t>
      </w:r>
      <w:r>
        <w:rPr>
          <w:rFonts w:ascii="IRNazanin" w:hAnsi="IRNazanin" w:eastAsia="IRNazanin"/>
          <w:color w:val="111111"/>
          <w:sz w:val="28"/>
          <w:sz w:val="28"/>
          <w:szCs w:val="28"/>
          <w:rtl w:val="true"/>
          <w:lang w:bidi="fa-IR"/>
        </w:rPr>
        <w:t>؛ مقصود دیدن به چشم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عَمِيَ فَعَلَیها</w:t>
      </w:r>
      <w:r>
        <w:rPr>
          <w:rFonts w:ascii="IRNazanin" w:hAnsi="IRNazanin" w:eastAsia="IRNazanin"/>
          <w:color w:val="111111"/>
          <w:sz w:val="28"/>
          <w:sz w:val="28"/>
          <w:szCs w:val="28"/>
          <w:rtl w:val="true"/>
          <w:lang w:bidi="fa-IR"/>
        </w:rPr>
        <w:t xml:space="preserve"> در این جا نیز کوری چشم را قصد نکرده است همانا مقصود احاطه وهم است چنان 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شعر بصیر است و فلانی به فقه بصیر است و فلانی به دراهم بصیر است و فلانی به جامه ها بصير است، خدا بزرگتر از آن است که به چشم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شهادت می دهم خدایی جز خدای یکتا نیست و شریکی ندارد و اوست که خالق سموم کشنده و حشرات خطرناک و تمامی گیاهان و درختان است و اوست که آن ها را کاشته و رویانده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این محاسبات نجومی را ایجاد کرده و به آن ها آگاه است و به نحس یا خیر و آن چه در موالید مؤثر است، راهنمایی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او واحد است و هیچ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از آسمان تا زمین و آن چه در آن هاست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 چگونه گفتی او اوّل و آخر است، لطیف و خبیر است و مانند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 است بدون کیفیت و آخر است بدون نهایت، برای او مثلی نیست، مخلوقات و اشیاء را از هیچ چیز و از هیچ حالت خلق نموده است بدون آن که چاره اندیشی کرده یا رنجی برده یا فکر کند و یا کیفیتی به کار گرفته باشد همان طور که خودش نیز کیفیتی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حقیقت، کیفیت نیز از جمله ی مخلوقات اوست زیرا او اولی است که شروعی و شباهتی و مانند و ضدی یا همزادی ندارد با چشم شناخته نمی شود با لمس احساس نمی شود و جز به وسیله ی مخلوقاتش شناخته نمی شود و مبارک و متعالی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ما می پندارند خدا دارای صورتی مثل انسان است و دیگری گفته که در شکل پسر ساده روی پیچیده موئی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رو در افتاد و به سجده رفت بعد از آن سرش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چیزی مثل او نیست و دیده ها و اوهام او را در نمی یابد و دانشی به او احاطه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زیرا که فرزند به پدرش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نشده که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پیش از او بوده است و هیچ کس از خلقش با او همتا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است از صفت غیر خودش برتری بزرگ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يُوصَفُ إِنَّا بِمَا وَصَفَ بِهِ نَفْسَهُ وَ أَنَّى يُوصَفَ الَّذِي تَعجِزُ الْحَوَاسُ أَنْ تُدْرِكَهُ وَ الْأَوْهَامُ أَنْ تَنَالَهُ وَ الْخَطَرَاتُ أَنْ حْدَهُ وَ الْأَبْصَارُ عَنِ الْإِحَاطَة بِهِ جَلَّ عَمَّا وَصَفَهُ الْوَاصِفُونَ وَ تَعَالَى يَا فَنْحُ كُلُّ جِسْمِ مُغَذَّى بِغِذَاءِ إِلَّا الْخَالِقَ الرَّازِقَ فَإِنَّهُ جَسَّمَ الْأَجْسَامَ وَ هُوَ لَيْسَ بِجِسْمِ وَ لَا صورَةِ لَمْ يَتَجَزَا وَ لَمْ يَتَنَاهَ وَ لَمْ يَتَزَايَدْ وَ لَمْ يَتَنَاقَصُ مُبَرَأَ مِنْ ذَاتِ مَا رَكَّبَ فِي ذَاتِ مَنْ جَسَمَهُ وَ هُوَ اللَّطِيفُ الْخَبِيرُ السَّمِيعُ الْبَصِيرُ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عَظِيمٌ رَفِيعُ لَا يَقْدِرُ الْعِبَادُ عَلَى صِفَتِهِ وَ لَا يَبْلُغُونَ كُنْهَ عَظَمَتِهِ لا تُدْرِكُهُ الْأَبصارُ وَ هوَ يُدْرِكُ الْأَبْصَارَ وَ هُوَ اللَّطِيفُ الخَبِيرُ وَ لَا يُوصَفُ بكَيْفَ وَ لَا أَيْن وَ لَا حَيْثُ وَ كَيْفَ أَصِفُهُ بِكَيْفَ وَ هُوَ الَّذِي كَيْفَ الْكَيْفَ حَتَّى صَارَ كَيْفاً فَعَرَفْتُ الْكَيْفَ بِمَا كَيْفَ لَنَا مِنَ الْكَيْفِ أَمْ كَيْفَ أَصِفُهُ بِأَيْنِ وَ هُوَ الَّذِي أَيْنَ الْأَيْنَ حَتَّى صَارَ أَيْنَ فَعَرَفْتُ الْأَيْنَ بِمَا أَيْنَ لَنَا مِنَ الْأَيْنِ أَمْ كَيْفَ أَصِفُهُ بِحَيْثُ وَ هُوَ الَّذِي حَيْثُ الْحَيْثُ حَتَّى صَارَ الْحَيْثُ فَعَرَفْتُ الْحَيْتَ بِمَا حَيَّتَ لَنَا مِنَ الْحَيْنِ فَاللَّهُ تَبَارَكَ وَ تَعَالَى دَاخِلُ فِي كُلِّ مَكَانٍ وَ خَارِجٌ مِنْ كُلِّ شَيْءٍ لَا تُدْرِكُهُ الْأَبْصَارُ وَ هُوَ يُدْرِک الْأَبْصَارَ لَا إِلَهَ إِلَّا هُوَ الْعَلِيُّ الْعَظِيمُ وَ هُوَ اللَّطِيفُ الْخَبِير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اتَّقُوا مَوْلَاءِ الْمَارِقَةَ الَّذِينَ يُشَبِّهُونَ اللَّهَ بِأَنْفُسِهِمْ يُضَاهِؤُنَ قَوْلَ الَّذِينَ كَفَرُوا مِنْ أَهل الكتاب بَلْ هُوَ اللهُ 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اسْتَخْلَص الْوَحْدَانِيَّةَ وَ الْجَبَرُوتَ وَ أَمْضَى الْمَشِيَّةَ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إِثْبَاتُ التَّوْحِيدِ مَعْرفة الله القديم الغائب الذى لا تُدْرِكُهُ الأَبصارُ وَ هُوَ يُدْرِكُ الأبصار وَ هو اللطيف الخبير وَ هو غَيْبُ بَاطِنُ سَتُدْرِكُهُ كَمَا وَصَفَ بِهِ نَفْسَهُ وَ أَمَّا الْمَعَانِي فَنَحْنُ مَعَانِيهِ وَ مَظَاهِرُهُ فِيكُمْ اخْتَرَعَنَا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را ملاقات کردم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خالق را وصف نمی توان نمود مگر به آن چه خود خویش را به آن وصف فرمود و کجا میسر شود که به وصف درآید آن که حواس از دریافتش عاجز و درمانده اند و خیال ها نمی توانند به او برسند و اندیشه ها که از دل سر می زنند قدرت ندارند که حدی را برایش قرار دهند و چشم ها کندند که به او احاطه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از آن چه وصف کنندگان او را به آن وصف نمودند و برتر است از آن چه لغت گویندگان در لغت او می گویند با نزدیکی که دارد دور شده و با دوری که دارد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با دوری خویش نزدیک است و با نزدیکیش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کیفیت و چگونگی را بوجود آورده و کیفیت کرده پس نمی توان گفت که او را کیف و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اینیت و کو و کجا بودن را ثبوت داده و اینیت نموده پس نمی توان گفت که او را مکانی هست و در کجا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جناب مخترع و پدیدآورنده ی کیفوفیت و اینونیت است که از کیف و این ناشی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هر جسمی غذا داده شده است به غذایی که خوراک آن است مگر آفریننده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 جسم ها را جسم گردانیده و خود نه جسم است و نه صورت و پاره پاره نشده که اجزاء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نداشته که به نهایت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نیفزوده و کم نشده و پاک و منزه است از ذات آن چه ترکیب داده شده در ذات آن چه آن را مجسم گردانیده و اوست صاحب لطف آگاه شنوای بینای یکتا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والا، بنده ها نمی توانند او را بستایند و به عمق بزرگواریش نمی رسند دیده ها او را درک نمی کنند و او دیده ها را درک می کند و اوست لطیف و خبیر موصوف به کیفیت و کجایی و حیثیت نمی باشد؛ چگونه به کیفیتی وصفش کنم با این که او کیفیت را کیفیت بخشید تا کیفیت گشت کیفیت را به کیفیتی که او به ما شناساند شناختم یا چگونه او را به کجایی وصف کنم با این که او کسی است که کجایی را کجایی داد تا کجا ایجاد شد و با کجایی که برای ما ایجاد کرد کجایی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او را به حیثیت توصیف کنم با این که او همان کسی است که حیثیت را حیثیت بخشید تا حیثیت شد و به حیثیت بخشیدن چیز ها برای ما حیثیت شناخته شد خدای تبارک و تعالی داخل در هر مکان و بیرون از هر چیز است دیده ها او را درک نمی کنند و او دیده ها را درک می کند شایسته پرستش جز او نیست که علی و عظیم است و اوست لطیف و خبیر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این جماعت خارج شده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مارقین که خدای یگانه را با خود قیاس می کنند، بر حذر باشید اینان گفتارشان شبیه به سخن افرادی از اهل کتاب است که کافر شدند بلکه او خدای یگانه است که چیزی همانند او نیست و اوست شنوا و بینا چشم ها او را در نیابد و او چشم ها را در می یابد و اوست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ریزبین و باریکدان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 و جبروت را مخصوص خود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او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بر هر آن چه شدنی است را به اجرا درآورده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اثبات توحید و معرفت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توحید عبارت است از شناختن خدای قدیم و پنهان از دیده ها که دیده ها او را در نیابد اما او دیده ها را در می یابد و لطیف و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غیب است و باطن و به</w:t>
      </w:r>
      <w:bookmarkStart w:id="842" w:name="pg15969_172904"/>
    </w:p>
    <w:p>
      <w:pPr>
        <w:pStyle w:val="BookText"/>
        <w:rPr/>
      </w:pPr>
      <w:bookmarkEnd w:id="842"/>
      <w:r>
        <w:rPr>
          <w:rFonts w:ascii="Amiri" w:hAnsi="Amiri" w:eastAsia="Amiri" w:cs="Amiri"/>
          <w:color w:val="111111"/>
          <w:sz w:val="28"/>
          <w:sz w:val="28"/>
          <w:szCs w:val="28"/>
          <w:rtl w:val="true"/>
          <w:lang w:bidi="ar-SA"/>
        </w:rPr>
        <w:t>مِنْ نُور ذَاتِهِ وَ فَوَّضَ إِلَيْنَا أُمُورَ عِبَادِهِ فَنَحْنُ نَفْعَلُ بِإِذْنِهِ مَا نَشَاءُ وَ نَحْنُ ذَا شِتْنَا شَاءَ اللَّهُ وَ إِذَا أَرَدْنَا أَرَادَ اللَّهُ وَ نَحْنُ أَحَلَّنَا اللَّهُ عَزَّوَجَلَّ هَذَا الْمَحَلَّ وَ اصْطَفَانَا مِنْ بَيْنِ عِبَادِهِ وَ جَعَلَنَا حُجَّتَهُ فِي بِلَادِهِ فَمَنْ أَنْكَرَ شَيْئًا وَ رَدَّهُ فَقَدْ رَدَّ عَلَى اللَّهِ جَلَّ اسْمُهُ وَ كَفَرَ بِآيَاتِهِ وَ أَنْبِيَائِهِ وَ رُسُلِهِ صلى الله عليه و اله و سلم يَا جَابِرُ مَنْ عَرَفَ اللَّهَ تَعَالَى بِهَذِهِ الصِّفَة فَقَدْ أَثْبَتَ التَّوْحِيدَ لِأَنَّ هَذِهِ الصِّفَةَ مُوَافِقَةُ لِمَا فِي الْكِتَابِ الْمُنْزَلَ وَ ذَلِكَ قَوْلُهُ تَعَالَى 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الْعَلِيمُ وَ قَوْلُهُ تَعَالَى لا يُسْتَلُ عَمَّا يَفْعَلُ وَ هُمْ يُسْتَلُونَ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لَا إِلَهَ إِلَّا هُو سَمِيعُ بِغَيْرِ سَمْعَ وَ بَصِيرُ بِغَيْرِ بَصَر وَ فوی بغیر ة مِنْ خَلْقِهِ لَا تُدْرِكُهُ حَدَقُ النَّاظِرِينَ وَ لَا يُحِيطُ بِسَمْعِهِ السَّامِعِينَ إِذَا أَرَادَ شَيْئاً سمع كَانَ بَلَا مَشُورَة وَ لَا مُظَاهَرَة وَ لَا مُخَابَرَةٍ وَ لَا يَسْأَلُ أَحَداً عَنْ شَيْءٍ مِنْ خَلْقِهِ أَرَادَهُ لا تُدْرِكُهُ الْأَبْصَارُ وَ هُوَ يُدْرِكُ الْأَبْصَارَ وَ هُوَ اللَّطِيفُ الخبير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تَوَحَدِهِ جَلَّ عَنْ أَنْ تُدْرَكَهُ الْأَبْصَارُ وَ هُوَ يُدْرِكُ الْأَبْصَارَ وَ هُوَ اللَّطِيفُ الْخَبِيرُ لَا يَلْحَقُ أَحَدُ وَصْفَهُ مِنْ مُعَايَنَة وَ لَا يَجِدُ أَحَدٌ كَيْفَ هُوَ مِنْ سِر وَ عَلَانِيَة إِلَّا بِمَا دَلَّ عَزَّ وَ جَلَّ عَلَى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Heading3"/>
        <w:numPr>
          <w:ilvl w:val="2"/>
          <w:numId w:val="1"/>
        </w:numPr>
        <w:rPr/>
      </w:pPr>
      <w:bookmarkStart w:id="843" w:name="__RefHeading___Toc16592453_2142443653"/>
      <w:bookmarkStart w:id="844" w:name="_Toc332"/>
      <w:bookmarkEnd w:id="843"/>
      <w:r>
        <w:rPr>
          <w:rtl w:val="true"/>
        </w:rPr>
        <w:t xml:space="preserve">باب </w:t>
      </w:r>
      <w:r>
        <w:rPr/>
        <w:t>2</w:t>
      </w:r>
      <w:r>
        <w:rPr>
          <w:rtl w:val="true"/>
        </w:rPr>
        <w:t xml:space="preserve">: </w:t>
      </w:r>
      <w:r>
        <w:rPr>
          <w:rtl w:val="true"/>
        </w:rPr>
        <w:t>وَ هُوَ اللَّطِيفُ الْخَبِيرُ</w:t>
      </w:r>
      <w:bookmarkEnd w:id="844"/>
    </w:p>
    <w:p>
      <w:pPr>
        <w:pStyle w:val="Heading4"/>
        <w:numPr>
          <w:ilvl w:val="3"/>
          <w:numId w:val="1"/>
        </w:numPr>
        <w:rPr/>
      </w:pPr>
      <w:bookmarkStart w:id="845" w:name="__RefHeading___Toc16592455_2142443653"/>
      <w:bookmarkStart w:id="846" w:name="_Toc333"/>
      <w:bookmarkEnd w:id="845"/>
      <w:r>
        <w:rPr>
          <w:rtl w:val="true"/>
        </w:rPr>
        <w:t>اشاره</w:t>
      </w:r>
      <w:bookmarkEnd w:id="846"/>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الْفَتْح بْن يَزِيدَ الْجُرْجَانِي عَنْ أَبِي الْحَسَنِ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لَى كَمَا فَسَّرَتِ الْوَاحِدَ فَإِنِّي أَعْلَمُ أَنَّ لَطَفَهُ عَلَى خِلَافِ لُطْفِ خَلْقِهِ لِلْفَصْلِ غَيْرَ أَنِّي أُحِبُّ أَنْ تَشْرَحَ ذَلِكَ لِي فَقَالَ يَا فَتْحُ إِنَّمَا قُلْنَا اللَّطِيفُ لِلْخَلْقِ اللَّطِيفِ وَ لِعِلْمِهِ بِالشَّيْ اللَّطِيفِ أَ وَ لَا تَرَى وَفَقَكَ اللَّهُ وَ ثَبَّتَكَ إِلَى أَثَر صِنْعِهِ فِي النَّبَاتِ اللَّطِيفِ وَ غَيْرِ اللَّطِيفَ وَ مِنَ الْخَلْقِ اللَّطِيفِ وَ مِنَ الْحَيَوَانِ الصَّغَارِ وَ مِنَ الْبَعُوض وَ الجرجس وَ مَا هُوَ أَصْغَرُ مِنْهَا مَا لَا يَكَادُ تَسْتَبِينَهُ الْعُيُونُ بَلْ لَا يَكَادُ يُسْتَبَانُ لِصِغَرِهِ الذَّكَرُ مِنَ الْأنْثَى وَ الْحَدَثُ الْمَوْلُودُ مِنَ الْقَدِيمِ فَلَمَّا رَأَيْنَا صغَرَ ذَلِكَ فِى لُطْفِهِ وَ اهْتِدَاءَهُ لِلسَّفَادِ وَ الْهَرَبَ مِنَ الْمَوْتِ وَالْجَمْعَ لِمَا يُصْلِحُهُ وَ مَا فِي لُجَجِ البحار وَ مَا فِي لِحَاءِ الْأَشْجَارِ وَ الْمَفَاوِزِ وَ الْقِفَارِوَ إِفْهَامَ بَعْضِهَا عَنْ بَعْضٍ مَنْطِقَهَا وَ مَا يَفْهُمْ بِهِ</w:t>
      </w:r>
      <w:bookmarkStart w:id="847" w:name="pg15969_172905"/>
    </w:p>
    <w:p>
      <w:pPr>
        <w:pStyle w:val="BookText"/>
        <w:rPr/>
      </w:pPr>
      <w:bookmarkEnd w:id="847"/>
      <w:r>
        <w:rPr>
          <w:rFonts w:ascii="IRNazanin" w:hAnsi="IRNazanin" w:eastAsia="IRNazanin"/>
          <w:color w:val="111111"/>
          <w:sz w:val="28"/>
          <w:sz w:val="28"/>
          <w:szCs w:val="28"/>
          <w:rtl w:val="true"/>
          <w:lang w:bidi="fa-IR"/>
        </w:rPr>
        <w:t>آن طوری که خود را ستوده او را در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ما معانی خدا و مظاهر او در میان شماییم ما را از نور ذات خویش آفرید و امور بندگان خود را به ما واگذارد ما به اجازه ی او هر چه بخواهیم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می خواهد و هر گاه اراده کنیم خدا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به این مقام رسانیده و از بین بندگان خود برگزیده و ما را حجّت خویش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یکی از این ها را منکر شود و رد کند خدای بلند آوازه را رد کرده و کافر به آیات و انبیا و پیامبران علیهم السلام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 که خدا را با این صفت بشناسد، اثبات توحید کرده است، چون این صفت موافق قرآن مجید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 لَيْسَ كَمِثْلِهِ شَيْءٌ وَ هُوَ السَّمِيعُ الْبَصِیر و این آیه هیچ کس نمی تواند بر کار او خرده بگیرد ولی در کار های آن ها جای سؤال و ایراد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خدایی 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بدون گوش و بینا است بدون چشم، و نیرومند است بدون نیرویی از خلق خود، حدقه ی چشم بینندگان او را درک نمی کند و در گوش شنوندگان نمی 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نتوان به وسیله ی گوش با شنیدن اوصاف او به کنه 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درباره ی چیزی اراده فرماید احتیاج به مشورت و کمک و خبر گرفتن از دیگری ندارد و از کسی درباره چیزی که نسبت به خلق خود اراده کرده پرسش نمی کند،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درخور پروردگاری است که شریک و نظیری نداشته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يُدْرِكُ الْأَبْصَارَ وَ هُوَ اللَّطِيفُ الخَبِيرُ</w:t>
      </w:r>
      <w:r>
        <w:rPr>
          <w:rFonts w:ascii="IRNazanin" w:hAnsi="IRNazanin" w:eastAsia="IRNazanin"/>
          <w:color w:val="111111"/>
          <w:sz w:val="28"/>
          <w:sz w:val="28"/>
          <w:szCs w:val="28"/>
          <w:rtl w:val="true"/>
          <w:lang w:bidi="fa-IR"/>
        </w:rPr>
        <w:t>؛ هیچ کس با دیدن پی به وصف او نبرد، و نه سر و آشکار، او را در می یابد مگر این که خود خداوند راهنمایی بفرماید</w:t>
      </w:r>
      <w:r>
        <w:rPr>
          <w:rFonts w:eastAsia="IRNazanin" w:cs="IRNazanin"/>
          <w:color w:val="111111"/>
          <w:sz w:val="28"/>
          <w:szCs w:val="28"/>
          <w:rtl w:val="true"/>
          <w:lang w:bidi="fa-IR"/>
        </w:rPr>
        <w:t>.</w:t>
      </w:r>
    </w:p>
    <w:p>
      <w:pPr>
        <w:pStyle w:val="Heading4"/>
        <w:numPr>
          <w:ilvl w:val="3"/>
          <w:numId w:val="1"/>
        </w:numPr>
        <w:rPr/>
      </w:pPr>
      <w:bookmarkStart w:id="848" w:name="__RefHeading___Toc16592457_2142443653"/>
      <w:bookmarkStart w:id="849" w:name="_Toc334"/>
      <w:bookmarkEnd w:id="848"/>
      <w:r>
        <w:rPr>
          <w:rtl w:val="true"/>
        </w:rPr>
        <w:t xml:space="preserve">بخش </w:t>
      </w:r>
      <w:r>
        <w:rPr/>
        <w:t>2</w:t>
      </w:r>
      <w:r>
        <w:rPr>
          <w:rtl w:val="true"/>
        </w:rPr>
        <w:t xml:space="preserve">: </w:t>
      </w:r>
      <w:r>
        <w:rPr>
          <w:rtl w:val="true"/>
        </w:rPr>
        <w:t xml:space="preserve">و آگاه </w:t>
      </w:r>
      <w:r>
        <w:rPr>
          <w:rtl w:val="true"/>
        </w:rPr>
        <w:t>[</w:t>
      </w:r>
      <w:r>
        <w:rPr>
          <w:rtl w:val="true"/>
        </w:rPr>
        <w:t>از همه</w:t>
      </w:r>
      <w:r>
        <w:rPr>
          <w:rtl w:val="true"/>
        </w:rPr>
        <w:t xml:space="preserve">] </w:t>
      </w:r>
      <w:r>
        <w:rPr>
          <w:rtl w:val="true"/>
        </w:rPr>
        <w:t>چیز است</w:t>
      </w:r>
      <w:r>
        <w:rPr>
          <w:rtl w:val="true"/>
        </w:rPr>
        <w:t>.</w:t>
      </w:r>
      <w:bookmarkEnd w:id="84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فرق دارد چون بین خدا و خلق تفاوت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 شما 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فتح به این جهت می گوییم لطیف که در خلق کردن لطافت و ظرافت دارد و به اشیاء کوچک و ظریف آگاه است آیا اثر صنع او را در گیاهان ظریف و غیر ظریف نمی بینی؟ آیا اثر خلق او را در خلقت ظریف و دقیق حیوانات کوچکی مثل پشه و پشه ریزه و کوچک تر از آن که چشم به سختی آن را می بیند بلکه از فرط ریزی نر و ماده و بچه و بزرگ آن ها از یکدیگر تشخیص داده نمی شود، ندیده ای؟ وقتی کوچکی آن ها را در عین ظرافتشان می بینیم، وقتی آشنایی آن ها را به نحوه ی آمیزش مخصوص به خود و فرار از مرگ و جمع آوری ما یحتاجشان از دل دریا ها و پوست درختان و پهنه دشت ها و بیابان ها می نگریم وقتی به سخن گفتن آن ها و نحوه ی فهم سخنان یکدیگر و فهمیدن کلام بزرگتر ها به توسط بچه ها و غذا آوردن والدین برای فرزندانشان را </w:t>
      </w:r>
    </w:p>
    <w:p>
      <w:pPr>
        <w:pStyle w:val="BookText"/>
        <w:rPr/>
      </w:pPr>
      <w:r>
        <w:rPr>
          <w:rFonts w:ascii="Amiri" w:hAnsi="Amiri" w:eastAsia="Amiri" w:cs="Amiri"/>
          <w:color w:val="111111"/>
          <w:sz w:val="28"/>
          <w:sz w:val="28"/>
          <w:szCs w:val="28"/>
          <w:rtl w:val="true"/>
          <w:lang w:bidi="ar-SA"/>
        </w:rPr>
        <w:t>أَوْلَادُهَا عَنْهَا وَ نَقْلَهَا الْغِذَاءَ إِلَيْهَا ثُمَّ تَألِيفَ أَلْوَانِهَا حُمْرَة مَعَ صَفْرَة وَ ببَاضٍ مَعَ حُمْرَةً وَ أَنَّهُ مَا لَا تَكَادُ عُيُونُنَا تَسْتَبِينُهُ لِدَمَامَة خَلْقِهَا لَا تَرَاهُ عُيُونُنَا وَ لَا تَلْمِسُهُ أَيْدِينَا عَلِمْا أَنَّ خَالِقَ هَذَا الْخَلْقِ لَطِيفٌ لَطْفَ بِخَلَقَ مَا سَمَّيْنَاهُ بِلَا عِلَاجِ وَ لَا أَدَاةٍ وَ لَا آلَةٍ وَأَنَّ كُلَّ صانع شَيْءٍ فَمِنْ شَيْءٍ صَنَعَ وَ اللَّهُ الْخَالِقُ اللَّطِيفَ الْجَلِيلُ خَلَقَ وَ صَنَعَ لَا مِنْ شَيْءٍ﴾</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اللَّطِيفُ فَلَيْسَ عَلَى قِلَّة وَ قَضَافَة وَ صغَر وَ لَكِنْ ذَلِكَ عَلَى النَّفَاذِ فِي الْأَشْيَاءِ وَ الِامْتِنَاعِ مِنْ أَنْ يُدْرَكَ كَقَوْلِكَ لِلرَّجُل لَطَفَ عَنِّى هَذَا الْأَمْرُ وَ لَطُفَ فَلَانُ فِي مَذْهَبِهِ وَ قَوْلِهِ يُخْبرُكَ أَنَّهُ غَمَضَ فِيهِ الْعَقْلُ وَ فَاتَ الطَّلَبُ وَ عَادَ مُتَعَمِّقاً مُتَلَطَّفَا لَا يُدْرِكُهُ الْوَهُمْ فَكَذَلِكَ لَطْفَ اللَّهُ تَبَارَكَ وَ تَعَالَى عَنْ أَنْ يُدْرَكَ بِحَدٌ أَوْ يُحَدَّ بِوَصْفِ وَ اللَّطَافَةُ مِنَّا الصَّغَرُ وَ الْقِلَّةُ فَقَدْ جَمَعْنَا الِاسْمَ وَ اخْتَلَفَ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الْخَبِيرُ فَالَّذِي لَا يَعْزُبُ عَنْهُ شَيْءٌ وَ لَا يَفُوتُهُ أَيْسَ لِلتَّجْرِبَةِ وَ لَا لِلاعْتِبَار بِالْأَشْيَاء فَعِنْدَ التَّجْرِبَةِ وَ الِاعْتِبَارِ عِلْمَانِ وَ لَوْلَا هُمَا مَا عُلِمَ لِأَنَّ مَنْ كَانَ كَذَلِكَ كَانَ جَاهِنَا وَ اللَّهُ لَمْ يَزَلْ خَبِيراً بِمَا يَخْلُقُ وَ الْخَبِيرُ مِنَ النَّاسِ الْمُسْتَخْبِرُ عَنْ جَهْلِ الْمُتَعَلَّمُ فَقَدْ جَمَعَنَا الاسْمُ وَ اخْتَلَفَ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جَاءَكُمْ بَصائِرُ مِنْ رَبِّكُمْ فَمَنْ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فَلِنَفْسِهِ وَ مَنْ عَمِيَ فَعَلَيْها وَ ما أَنَا عَلَيْكُمْ بِحَفيظ</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مَا فَرَضَهُ عَلَى الْعَيْنَيْنِ فَهُوَ النَّظَرُ إِلَى آيَاتِ اللَّهِ وَ غَضُ النَّظَر عَنْ محَارِمِ اللَّهِ عَزَّوَجَلَّ قَالَ اللَّهُ تَعَالَى فَمَنْ أَبْصَرَ فَلِنَفْسِهِ وَ مَنْ عَمِيَ فَعَلَيْها وَ هَذِهِ الْآيَةُ جَامِعَةً لِأَبْصَارِ الْعُيُون وَ أَبْصَار الظَّنون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أى إحَاطَةُ الْوَهُم أَلَا تَرَى إِلَى قَوْلِهِ قَدْ جَاءَكُمْ بَصَادِرُ مِنْ رَبِّكُمْ يُقَالُ فَلَانُ بَصِيرُ بِالدَّرَاهِمِ وَ الثِّیَابِ وَ الجَوَارِحِ وَ الأَشعَارِ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به رنگ آمیزی آن ها، قرمز با زرد، سفید با سبز و نیز آن چه چشمان مان به سختی تمام پیکره اش را می بیند و آن چه نه چشم می تواند ببیند و نه دست می تواند لمس کند می نگریم، می فهمیم که خالق این مخلوقات، لطیف و دقیق است و خلق و آفرینش آن چه که شرحش گذشت را با دقت و ظرافت و بدون وسیله و ادات و آلاتی انجام داده است، چه هر خالقی مخلوق خود را از چیز دیگری می آفریند ولی خداوند لطیف و دقیق و با جلالت مخلوقات خود را آفریده اما نه از چیزی بلکه از هیچ و عدم موجودات را بوجود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لفظ لطیف به معنی کمی کوچکی و نازکی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مثل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امر از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روش و گفتارش لطیف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 روش و گفتاری پیچیده دارد و عقل را متعجب می سازد و از دسترس به دور است و بسیار عمیق و ظریف بوده و فکر و اندیشه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خداوند دقیقتر و پیچیده تر از آن است که با حد و وصفی درک شود و یا با وصفی توصیف گردد ولی لطافت در مورد ما آدمیان عبارتست از کوچکی و کمی، پس باز هم در اسم مشترک هستیم ولی معنی و مفهوم آن مختلف و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خبیر کسی است که چیزی از نظر او پنهان نیست و هیچ چیز از دسترسش دور نمی ماند ولی نه با تجربه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این آزمایش به او چیزی بیاموزد آن چنان که اگر این تجربه و آزمایش نبود هیچ نمی دانست چون کسی که چنین باشد جاهل است نه خبیر و آگاه و خداوند تبارک و تعالی از ازل به آن چه می خواسته خلق کند، خبیر و آگاه بوده است اما در میان مردم به کسی خبیر گفته می شود که جاهل باشد ولی درصدد یادگیری و آگاهی یافتن برآید در این مورد هم اسم ما و خدا مشترک است ولی معنای آن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بصیرت آفرین از طرف پروردگارتان برای شما آمد؛ کسی که به وسیله ی آن، بصیرت و آگاهی یافت به سود خود اوست؛ و کسی که از دیدن آن چشم پوشید، به زیان خودش می باشد؛ و من نگاهبان شما نیستم و شما را بر قبول ایمان مجبور نمی کنم</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چشم یکی از آن ها نگاه کردن در آیات خداوند و پوشیدن دیده از آن چه خداوند حرام کرده است، در قرآن مجید می فرماید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فَمَنْ أَبْصَرَ فَلِنَفْسِهِ وَ مَنْ عَمِيَ فَعَلَيْها</w:t>
      </w:r>
      <w:r>
        <w:rPr>
          <w:rFonts w:ascii="IRNazanin" w:hAnsi="IRNazanin" w:eastAsia="IRNazanin"/>
          <w:color w:val="111111"/>
          <w:sz w:val="28"/>
          <w:sz w:val="28"/>
          <w:szCs w:val="28"/>
          <w:rtl w:val="true"/>
          <w:lang w:bidi="fa-IR"/>
        </w:rPr>
        <w:t>؛ این آیه در بینایی دل ها و چشم ها بسیار جامعیت دارد و حقیقت را روشن می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او را درک نمی کند آیا کلام خداوند را نمی بینی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درهم ها، لباس ها، اعضا و شعر ها بصير و آگاه است که در این موارد منظور از بصیر بودن دیدن با چشم ظاهری نیست</w:t>
      </w:r>
      <w:r>
        <w:rPr>
          <w:rFonts w:eastAsia="IRNazanin" w:cs="IRNazanin"/>
          <w:color w:val="111111"/>
          <w:sz w:val="28"/>
          <w:szCs w:val="28"/>
          <w:rtl w:val="true"/>
          <w:lang w:bidi="fa-IR"/>
        </w:rPr>
        <w:t xml:space="preserve">. </w:t>
      </w:r>
      <w:bookmarkStart w:id="850" w:name="pg15969_172908"/>
    </w:p>
    <w:p>
      <w:pPr>
        <w:pStyle w:val="BookText"/>
        <w:rPr/>
      </w:pPr>
      <w:bookmarkEnd w:id="8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 لا تُدْرِكُهُ الْأَبصارُ وَ هُوَ يُدْرِكُ الْأَبْصارَ قَالَ إِحَاطَةُ الْوَهْم أَ لَا تَرَى إِلَى قَوْلِهِ قَدْ جَاءَكُمْ بَصَائِرُ مِنْ رَبِّكُمْ لَيْسَ يَعْنِي بَصَرَ الْعُيُون فَمَنْ أَبَعَرَ فَلِنَفْسِهِ لَيْسَ يَعْنِي مِنَ الْبَصَرِ بِعَيْنِهِ وَ مَنْ عَمِيَ فَعَلَيْهَا لَمْ يَعْنِ عَمَى الْعُيُونِ إِنَّمَا عَلَى إِحَاطَةَ الْوَدَيْمِ كَمَا يُقَالُ فَلَانُ بَصِيرٌ بالشِّعْرَ وَ فَلَانُ بَصِيرُ بِالْفِقْهِ وَ فَلَانُ بَصِيرُ بِالدَّرَاهِم وَ فَلَانُ بَصِيرُ بِالثيَابِ اللَّهُ أَعْظَمُ مِنْ أَنْ يُرَى بِالْعَيْنِ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وَ مَنْ عَمِيَ فَعَلَيْها يَعْنِي عَلَى النَّفْسِ وَ ذَلِكَ لِاكْتِسَابِهَا الْمَعَاصِي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نُصَرِّفُ الآيَاتِ وَ لِيَقُولُوا دَرَسْتَ وَ لِنُبَيِّنَهُ لِقَوم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لِيَقُولُوا دَرَسْتَ قَالَ كَانَتْ قُرَيْشٍ تَقُولُ لِرَسُولِ اللَّهِ صلی الله علیه و اله و سلم إِنَّ الَّذِي تُخْبِرْنَا بِهِ مِنَ الْأَخْبَارِ تَتَعَلَّمُهُ مِنْ عَلَمَاءِ الْيَهُودِ وَ تَدْرُسُهُ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 ما أُوحِيَ إِلَيْكَ مِنْ رَبِّكَ لَا إِلَهَ إِلا هُوَ وَ أَعْرِضْ عَنِ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المُشرِكِينَ مَنسوخَةُ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حَيْتُ وَجَدتُموهُمْ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أَشْرَكُوا وَ ما جَعَلْنَاكَ عَلَيْهِمْ حَفِيظاً وَ ما أَنْتَ عَلَيْهِمْ بِوَكيل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6592459_2142443653"/>
      <w:bookmarkStart w:id="852" w:name="_Toc335"/>
      <w:bookmarkEnd w:id="851"/>
      <w:r>
        <w:rPr>
          <w:rtl w:val="true"/>
        </w:rPr>
        <w:t xml:space="preserve">باب </w:t>
      </w:r>
      <w:r>
        <w:rPr/>
        <w:t>1</w:t>
      </w:r>
      <w:r>
        <w:rPr>
          <w:rtl w:val="true"/>
        </w:rPr>
        <w:t xml:space="preserve">: </w:t>
      </w:r>
      <w:r>
        <w:rPr>
          <w:rtl w:val="true"/>
        </w:rPr>
        <w:t>وَ لَوْ شَاءَ اللهُ ما أَشْرَكُوا</w:t>
      </w:r>
      <w:bookmarkEnd w:id="85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16592461_2142443653"/>
      <w:bookmarkStart w:id="854" w:name="_Toc336"/>
      <w:bookmarkEnd w:id="853"/>
      <w:r>
        <w:rPr>
          <w:rtl w:val="true"/>
        </w:rPr>
        <w:t>اشاره</w:t>
      </w:r>
      <w:bookmarkStart w:id="855" w:name="pg15969_172909"/>
      <w:bookmarkEnd w:id="854"/>
    </w:p>
    <w:p>
      <w:pPr>
        <w:pStyle w:val="BookText"/>
        <w:rPr/>
      </w:pPr>
      <w:bookmarkEnd w:id="8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w:t>
      </w:r>
      <w:r>
        <w:rPr>
          <w:rFonts w:ascii="IRNazanin" w:hAnsi="IRNazanin" w:eastAsia="IRNazanin"/>
          <w:color w:val="111111"/>
          <w:sz w:val="28"/>
          <w:sz w:val="28"/>
          <w:szCs w:val="28"/>
          <w:rtl w:val="true"/>
          <w:lang w:bidi="fa-IR"/>
        </w:rPr>
        <w:t>، مقصود احاطه وهم است، مگر نمی بینی خداوند متعال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جَاءَكُمْ بَصائِرُ مِنْ رَبِّكُمْ</w:t>
      </w:r>
      <w:r>
        <w:rPr>
          <w:rFonts w:ascii="IRNazanin" w:hAnsi="IRNazanin" w:eastAsia="IRNazanin"/>
          <w:color w:val="111111"/>
          <w:sz w:val="28"/>
          <w:sz w:val="28"/>
          <w:szCs w:val="28"/>
          <w:rtl w:val="true"/>
          <w:lang w:bidi="fa-IR"/>
        </w:rPr>
        <w:t>؛ که مقصود بینایی چشم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فَمَنْ أَبْصَرَ فَلِنَفْسِهِ</w:t>
      </w:r>
      <w:r>
        <w:rPr>
          <w:rFonts w:ascii="IRNazanin" w:hAnsi="IRNazanin" w:eastAsia="IRNazanin"/>
          <w:color w:val="111111"/>
          <w:sz w:val="28"/>
          <w:sz w:val="28"/>
          <w:szCs w:val="28"/>
          <w:rtl w:val="true"/>
          <w:lang w:bidi="fa-IR"/>
        </w:rPr>
        <w:t xml:space="preserve">؛ باز مقصود بینایی به چشم نیست </w:t>
      </w:r>
      <w:r>
        <w:rPr>
          <w:rFonts w:ascii="Amiri" w:hAnsi="Amiri" w:eastAsia="Amiri" w:cs="Amiri"/>
          <w:color w:val="111111"/>
          <w:sz w:val="28"/>
          <w:sz w:val="28"/>
          <w:szCs w:val="28"/>
          <w:rtl w:val="true"/>
          <w:lang w:bidi="ar-SA"/>
        </w:rPr>
        <w:t>وَ مَنْ عَمِيَ فَعَلَيْها</w:t>
      </w:r>
      <w:r>
        <w:rPr>
          <w:rFonts w:ascii="IRNazanin" w:hAnsi="IRNazanin" w:eastAsia="IRNazanin"/>
          <w:color w:val="111111"/>
          <w:sz w:val="28"/>
          <w:sz w:val="28"/>
          <w:szCs w:val="28"/>
          <w:rtl w:val="true"/>
          <w:lang w:bidi="fa-IR"/>
        </w:rPr>
        <w:t>، که مقصود کوری چشم نیست همانا مقصود احاطه و هم است چنان که می گویند فلانی به شعر بیناست و فلانی به فقه بیناست و فلانی به سکه پول بیناست و فلانی به لباس بیناست، خدا بزرگوارتر از این است که به چشم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عَمِيَ فَعَلَيْها</w:t>
      </w:r>
      <w:r>
        <w:rPr>
          <w:rFonts w:ascii="IRNazanin" w:hAnsi="IRNazanin" w:eastAsia="IRNazanin"/>
          <w:color w:val="111111"/>
          <w:sz w:val="28"/>
          <w:sz w:val="28"/>
          <w:szCs w:val="28"/>
          <w:rtl w:val="true"/>
          <w:lang w:bidi="fa-IR"/>
        </w:rPr>
        <w:t xml:space="preserve"> یعنی هر که گمراه شود به واسطه ی کسب معاصی به ضرر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دهیم؛ بگذار آن 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درس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دیگری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 خواهیم آن را برای کسانی که آماده درک حقایقند، روشن سازیم</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نُصَرِّفُ الآيَاتِ وَ لِيَقُولُوا دَرَسْتَ وَ لِنُبَيِّنَهُ لِقَوْمٍ يَعْلَمُونَ</w:t>
      </w:r>
      <w:r>
        <w:rPr>
          <w:rFonts w:ascii="IRNazanin" w:hAnsi="IRNazanin" w:eastAsia="IRNazanin"/>
          <w:color w:val="111111"/>
          <w:sz w:val="28"/>
          <w:sz w:val="28"/>
          <w:szCs w:val="28"/>
          <w:rtl w:val="true"/>
          <w:lang w:bidi="fa-IR"/>
        </w:rPr>
        <w:t>؛ قریش به رسول خدا صلی الله علیه و اله و سلم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را که برای ما می آوری از علمای یهود یاد می گیری و آن را مورد بحث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که از سوی پروردگارت بر تو وحی شده پیروی کن؛ هیچ معبودی جز او نیست؛ و از مشرکان، روی بگردان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 مَا أُوحِيَ إِلَيْكَ مِن رَّبِّكَ لا إِلَهَ إِلَّا هُوَ وَ أَعْرِضْ عَنِ الْمُشْرِكِينَ</w:t>
      </w:r>
      <w:r>
        <w:rPr>
          <w:rFonts w:ascii="IRNazanin" w:hAnsi="IRNazanin" w:eastAsia="IRNazanin"/>
          <w:color w:val="111111"/>
          <w:sz w:val="28"/>
          <w:sz w:val="28"/>
          <w:szCs w:val="28"/>
          <w:rtl w:val="true"/>
          <w:lang w:bidi="fa-IR"/>
        </w:rPr>
        <w:t xml:space="preserve"> با این فرموده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المُشْرِكِينَ حَيْثُ وَجَدْتُمُوهُمْ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مشرک نمی شدند؛ و ما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قرار نداده ایم؛ و وظیفه ی اجبار آن ها را نداری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6" w:name="__RefHeading___Toc16592463_2142443653"/>
      <w:bookmarkStart w:id="857" w:name="_Toc337"/>
      <w:bookmarkEnd w:id="856"/>
      <w:r>
        <w:rPr>
          <w:rtl w:val="true"/>
        </w:rPr>
        <w:t xml:space="preserve">بخش </w:t>
      </w:r>
      <w:r>
        <w:rPr/>
        <w:t>1</w:t>
      </w:r>
      <w:r>
        <w:rPr>
          <w:rtl w:val="true"/>
        </w:rPr>
        <w:t xml:space="preserve">: </w:t>
      </w:r>
      <w:r>
        <w:rPr>
          <w:rtl w:val="true"/>
        </w:rPr>
        <w:t>اگر خدا می خواست همه به اجبار ایمان می آوردند و هیچ یک مشرک نمی شدند</w:t>
      </w:r>
      <w:r>
        <w:rPr>
          <w:rtl w:val="true"/>
        </w:rPr>
        <w:t>.</w:t>
      </w:r>
      <w:bookmarkEnd w:id="8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الْمُجَبرَة وَ هُمُ الَّذِينَ زَعَمُوا أَنَّ الْأَفْعَالَ إِنَّمَا هِيَ مَنْسُوبَةُ إِلَى الْعِبَادِ مَجَازَاً لَا حَقِيقَةً وَ إِنَّمَا حَقِيقَتُهَا لِلَّهِ لَا لِلْعِبَادِ وَ تَأَوَّلُوا فِي ذَلِكَ آيَاتٍ مِنْ كِتَابِ اللَّهِ تَعَالَى لَمْ يَعْرِفُوا مَعْنَاهَا كَمَا فِي قَوْلِهِ تَعَالَى وَ لَوْ شَاءَ اللَّهُ مَا أَشْرَكُوا فَرَدَّ عَلَيْهِمْ أَهْلُ الْحَقِّ فَقَالُوا لَهُمْ إِنَّ فِي قَوْلِكُمْ ذَلِكَ بُطْلَانَ الثَّوَابِ وَ الْعِقَابِ إِذَا نَسَبْتُمْ أَفْعَالَكُمْ إِلَى اللَّهِ تَعَالَى عَمَّا يَصِفُونَ وَ كَيْفَ يُعَاقِبُ مَخْلُوقاً عَلَى غَيْرِ فِعْلِ مِنْهُ قَالَ اللَّهُ تَعَالَى لَا يُكَلِّفُ اللَّهُ نَفْسًا إِلَّا وُسْعَهَا لَهَا ما كَسَبَتْ وَ عَلَيْها مَا اكْتَسَبَتْ لَا يَجُوزُ أَنَّ يَكُونَ إِلَّا عَلَى الْحَقِيقَة لِفِعْلِهَا وَ مِثْلُ هَذَا كَثِيرُ فِي كِتَابٍ اللَّهِ تَعَالَى وَ فِيهِ بُطْلَانُ مَا ادَّعَوْهُ وَ نَسَبُوهُ إِلَى اللَّهِ تَعَالَى أَنْ يَأْمُرَ خَلْقَهُ بِمَا لَا يَقْدِرُونَ أَوْ يَنْهَاهُمْ عَمَّا لَيْسَ فِيهِمْ صِنْعُ وَ لَا اكْتِسَابُ وَ خَالَفَهُمْ فِرْقَةً أُخْرَى فِي قَوْلِهِمْ فَقَالُوا إِنَّ الْأَفْعَالَ نَحْنُ نَخْلُقُهَا عِنْدَ فِعْلِنَا لَهَا وَ لَيْسَ فِيهَا صُنْعُ وَ لَا اكْتِسَابُ وَ لَا مَشِيَّةٌ وَ لَا إِرَادَةُ وَيَكُونَ مَا يَشَاءُ إِبْلِيسُ وَ لَا يَكُونُ مَا لَا يَشَاءُ فَضَادُّوا الْمُجَبْرَةَ فِي قَوْلِهِمْ وَ ادَّعَوْا أَنَّهُمْ خَلَّافُونَ مَعَ اللَّهِ وَ احْتَجُوا بِقَوْلِهِ فَتَبَارَكَ اللهُ أَحْسَنُ الْخَالِقِينَ فَقَالُوا قَوْلُهُ فَتَبَارَكَ اللهُ أَحْسَنُ الْخَالِقِينَ يُثبت خَلَّاقِينَ غَيْرَهُ فَجَهَلُوا هَذِهِ اللَّفْظَةَ وَ لَمْ يَعْرِفُوا مَعْنَى الْخَلْقِ وَ عَلَى كَمْ وَجْهِ هُوَ فَسُئِلَ علیه السلام عَنْ ذَلِكَ وَ قِيلَ لَهُ هَلْ فَوَّضَ اللَّهُ تَعَالَى إِلَى الْعِبَادِ مَا يَفْعَلُونَ فَقَالَ اللَّهُ أَعَزَّ وَ أَجَلَّ مِنْ ذَلِكَ قِيلَ فَهَلْ يُخْبِرُهُمْ عَلَى مَا يَفْعَلُونَ قَالَ اللَّهُ سُبْحَانَهُ أَعْدَلُ مِنْ أَنْ يُخْبرَهُمْ عَلَى فِعْل ثُمَّ يُعَذِّبَهُمْ عَلَيْهِ قِيلَ أَ بَيْنَ الْهَا لَيْنِ الْمَنْزِلَتَيْنِ مَنْزِلَةً ثَالِثَةٌ فَقَالَ نَعَمْ كَمَا بَيْنَ السَّمَاءِ وَ الْأَرْضِ فَقِيلَ مَا هِيَ قَالَ سِرُّ مِنْ أَسْرَارِ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لَوْ شَاءَ اللهُ مَا أَشْرَكُوا فَهُوَ الَّذِي يَشْتَجُ بِهِ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بِمَشِيئَة اللَّهِ نَفْعَلُ كُلَّ الْأَفْعَالِ وَ لَيْسَ لَنَا فِيهَا صُنْعُ فَإِنَّمَا مَعْنَى ذَلِكَ أَنَّهُ لَوْ شَاءَ اللَّهُ أَنْ يَجْعَلَ النَّاسَ كُلَّهُمْ مَعْصُومِينَ حَتَّى كَانَ لَا يَعْصِيهِ أَحَدٌ لَفَعَلَ ذَلِكَ وَ لَكِنْ أَمَرَدُهُمْ وَ نَهَاهُمْ وَ امْتَحَنَهُمْ وَ أَعْطَاهُمْ مَا أَزَالَ عِلَتَهُمْ وَ هِيَ الْحُجَّةُ عَلَيْهِمْ مِنَ اللَّهِ يَعْنِى الْإِسْتِطَاعَةَ لِيَسْتَحِقُوا الثَّوَابَ وَ الْعِقَابَ وَ لِيُصَدِّقُوا مَا قَالَ اللَّهُ مِن التَفَضُّلِ وَ الْمَغْفِرَةَ وَ الرَّحْمَةِ وَ الْعَفْوَ وَ الصَّفْح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فَيُنَبِّهُمْ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قائلین به جبر که گمان می کنند همه ی کار ها از روی مجاز به بندگان منسوب است و در حقیقت از خداست نه بندگان و برای این سخنشان آیاتی را شاهد می آورند که معنای آن ها را نمی دانند مانند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أَشْرَكُوا</w:t>
      </w:r>
      <w:r>
        <w:rPr>
          <w:rFonts w:ascii="IRNazanin" w:hAnsi="IRNazanin" w:eastAsia="IRNazanin"/>
          <w:color w:val="111111"/>
          <w:sz w:val="28"/>
          <w:sz w:val="28"/>
          <w:szCs w:val="28"/>
          <w:rtl w:val="true"/>
          <w:lang w:bidi="fa-IR"/>
        </w:rPr>
        <w:t xml:space="preserve"> کسانی که اعتقاد حق دارند، در جواب آن ها می گویند این سخن شما خط بطلانی بر ثواب و عقاب الهی است وقتی کار هایتان را به خدای متعال منسوب می کنید چطور خداوند مخلوقات را به خاطر کاری که خود انجام نداده اند عذاب می کند؟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ی تواناییش تکلیف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کار نیکی را انجام دهد برای خود انجام داده و هر کار بدی 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جایز نیست مگر آن که به حقیقت فاعل آن کار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آن ها در کتاب خداوند فراوان است که بطلانی بر ادعای آن هاست و چیزی که به خدا نسبت می دهند؛ به این صورت که خداوند خلایق را امر به چیزی می کند که قادر به انجام آن نیستند و یا نهی از چیزی می کند که نمی توانند انجام دهند گروهی دیگر نیز با قائلین به جبر مخالفت کرده اند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کاری را انجام می دهیم، آن را خلق می کنیم بدون آن که خود آن را انجام داده باشیم یا کسب کنیم یا بخواهیم یا اراده بکنیم و آن چه ابلیس بخواهد واقع می شود و آن چه نخواهد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با مجبره به مخالفت برخاستند و ادعا کردند که آنان نیز به همراه خدا خالق هستند و به این آیه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است خدایی که بهترین آفرینندگان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این آیه اثبات می کند که غیر خداوند خالق های دیگری نیز هستند در حالی که این لفظ و معنای آن را و وجوه و متعدد آن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 المؤمنین علیه 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متعال کار های مردم را به خودشان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عزیزتر و اجل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در کارشان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عادل تر از آن است که آنان را مجبور بر کاری کند سپس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بین این دو چیز سومی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 طور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از اسرار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الهه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أَشْرَكُوا</w:t>
      </w:r>
      <w:r>
        <w:rPr>
          <w:rFonts w:ascii="IRNazanin" w:hAnsi="IRNazanin" w:eastAsia="IRNazanin"/>
          <w:color w:val="111111"/>
          <w:sz w:val="28"/>
          <w:sz w:val="28"/>
          <w:szCs w:val="28"/>
          <w:rtl w:val="true"/>
          <w:lang w:bidi="fa-IR"/>
        </w:rPr>
        <w:t xml:space="preserve">؛ استدلال می کنند که ما همه ی کار ها را با مشیت خدا انجام می دهیم و دخالتی در آن نداریم در حالی که آیه به آن معنا است که اگر خدا بخواهد تمامی مردم را معصوم قرار دهد؛ به طوری که کسی او را معصیت نکند، این کار را انجام می دهد اما او به آنان امر و نهی کرد و نعمت هایی را ارزانی داشت که کاستی ها و نواقص آنان را مرتفع سازد و این همان حجت خدا بر آنان است یعنی استطاعت تا سزاوار ثواب و عقاب باشند، و تا آن چه را خدا از 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رحمت، بخشش و گذشت، گفته است، باور کنند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خدا را می خوانند دشنام ندهید مبادا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جهل، خدا را دشنام دهند این گونه برای هر امتی عملشان را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همه ی آنان به سوی پروردگارشان است؛ و آن ها را از آن چه عمل می کردند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 دهد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858" w:name="pg15969_172912"/>
    </w:p>
    <w:p>
      <w:pPr>
        <w:pStyle w:val="Heading3"/>
        <w:numPr>
          <w:ilvl w:val="2"/>
          <w:numId w:val="1"/>
        </w:numPr>
        <w:rPr/>
      </w:pPr>
      <w:bookmarkStart w:id="859" w:name="__RefHeading___Toc16592465_2142443653"/>
      <w:bookmarkStart w:id="860" w:name="_Toc338"/>
      <w:bookmarkEnd w:id="858"/>
      <w:bookmarkEnd w:id="859"/>
      <w:r>
        <w:rPr>
          <w:rtl w:val="true"/>
        </w:rPr>
        <w:t xml:space="preserve">باب </w:t>
      </w:r>
      <w:r>
        <w:rPr/>
        <w:t>1</w:t>
      </w:r>
      <w:r>
        <w:rPr>
          <w:rtl w:val="true"/>
        </w:rPr>
        <w:t xml:space="preserve">: </w:t>
      </w:r>
      <w:r>
        <w:rPr>
          <w:rtl w:val="true"/>
        </w:rPr>
        <w:t>وَ لا تَسُبُّوا الَّذِينَ يَدْعُونَ مِنْ دُونِ الله فَيَسُبُّوا اللهَ عَدُوا بِغَيْرِ عِلْمٍ</w:t>
      </w:r>
      <w:bookmarkEnd w:id="860"/>
    </w:p>
    <w:p>
      <w:pPr>
        <w:pStyle w:val="Heading4"/>
        <w:numPr>
          <w:ilvl w:val="3"/>
          <w:numId w:val="1"/>
        </w:numPr>
        <w:rPr/>
      </w:pPr>
      <w:bookmarkStart w:id="861" w:name="__RefHeading___Toc16592467_2142443653"/>
      <w:bookmarkStart w:id="862" w:name="_Toc339"/>
      <w:bookmarkEnd w:id="861"/>
      <w:r>
        <w:rPr>
          <w:rtl w:val="true"/>
        </w:rPr>
        <w:t>اشاره</w:t>
      </w:r>
      <w:bookmarkEnd w:id="8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إيَّاكُمْ وَ سَبَ أَعْدَاءِ اللهِ حَيْثُ يَسْمَعُونَكُمْ فَيَسُوا اللَّهَ عَدُوا بِغَيْرِ عِلْمٍ وَ قَدْ يَنْبَغِي لَكُمْ أَنْ تَعْلَمُوا حَدَّ سَبِّهِمْ لِلَّهِ كَيْفَ هُوَ إِنَّهُ مَنْ سَبَ أَوْلِيَاءَ اللَّهِ فَقَدِ انْتَهَكَ سَبَّ اللَّهِ وَ مَنْ أَظْلَمُ عِنْدَ اللهِ مِمَّن اسْتَسَبَ لِلَّهِ وَ لِأَوْلِيَائِه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مُوسَى قَالَ حَدَّثَنِي أَخِي وَ عَمِّى عَنْ 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 وَ يُرْسِلُ نَقِمَتَهُ عَلَى أَهْلِهَا فَلَا تُقَاعِدُوهُمْ وَ لَا تُجَالِسُوهُمْ مَجْلِساً فِيهِ مَنْ يَصِفُ لِسَانُهُ كَذِباً فِي فُتْيَاهُ وَ مَجْلِساً ذِكْرُ أَعْدَائِنَا فِيهِ جَدِيدٌ وَ ذِكْرَنَا فِيهِ رَثُ وَ مَجْلِساً فِيهِ مَنْ يَصُدُّ عَنَّا وَ أَنْتَ تَعْلَمُ قَالَ ثُمَّ تَلَا أَبُو عَبْدِ اللَّهِ علیه السلام ثَلَاثَ آيَاتٍ مِنْ كِتَابِ اللهِ كَأَنَّمَا كُنَّ فِي فِيهِ أَوْ قَالَ فِي كَفْهِ وَ لا تَسُبُّوا الَّذِينَ يَدْعُونَ مِنْ دُونِ الله فَيَسُبُّوا اللهَ عَدْواً بِغَيْرِ عِلْمٍ وَ ذَا رَأَيْتَ الَّذِينَ يَخُوضُونَ فِي آيَاتِنَا فَأَعْرِضْ عَنْهُمْ حَتَّى يَخُوضُوا فِي حَدِيثٍ غَيْرِهِ وَ لا تَقُولُوا لِما تَصِفُ أَلْسِنَتُكُمُ الْكَذِبَ هَذَا حَلالٌ وَ هذَا حَرَامٌ لِتَفْتَرُوا عَلَى اللَّهِ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مَحْمُودٍ إِنَّ مُخَالِفِينَا وَضَعُوا أَخْبَاراً فِي فَضَائِلِنَا وَ جَعَلُوهَا عَلَى أَقْسَامِ ثَلَاثَةِ أَحَدُهَا الْغُلُوُّ وَ ثَانِيهَا الْقُصِيرُ فِي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أَعْدَائِنَا بِأَسْمَائِهِمْ نَلَبُونَا بِأَسْمَائِنَا وَ قَدْ قَالَ اللَّهُ عَزَّوَجَلَّ وَ لا تَسُبُّوا الَّذِينَ يَدْعُونَ مِنْ دُونِ اللَّهِ فَيَسُبُّوا اللهَ عَدُوا بِغَيْرِ عِلْمٍ يَا ابْنَ أَبِي مَحْمُودٍ إِذَا أَخَذَ النَّاسُ يَمِيناً وَ شِمَالًا فَالْزَمْ طَرِيقَتَنَا فَإِنَّهُ مَنْ لَزِمَنَا لَزِمْنَاهُ وَ مَنْ فَارَقَنَا فَارَقْنَاهُ إِنَّ أَدْنَى مَا يُخْرِجُ الرَّجُلَ مِنَ الْإِيمَانِ أَنْ يَقُولَ لِلْحَصَاةَ هَذِهِ نَوَاةٌ ثُمَّ يَدِينُ بِذَلِكَ وَ يَبْرَا مِمَّنْ خَالَفَهُ يَا ابْن أَبي مَحْمُودِ احْفَظْ مَا حَدَّثْتُكَ بِهِ فَقَدْ جَمَعْتُ لَكَ فِيهِ خَيْرَ الدُّنْيَا وَ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bookmarkStart w:id="863" w:name="pg15969_172913"/>
    </w:p>
    <w:p>
      <w:pPr>
        <w:pStyle w:val="Heading4"/>
        <w:numPr>
          <w:ilvl w:val="3"/>
          <w:numId w:val="1"/>
        </w:numPr>
        <w:rPr/>
      </w:pPr>
      <w:bookmarkStart w:id="864" w:name="__RefHeading___Toc16592469_2142443653"/>
      <w:bookmarkStart w:id="865" w:name="_Toc340"/>
      <w:bookmarkEnd w:id="863"/>
      <w:bookmarkEnd w:id="864"/>
      <w:r>
        <w:rPr>
          <w:rtl w:val="true"/>
        </w:rPr>
        <w:t xml:space="preserve">بخش </w:t>
      </w:r>
      <w:r>
        <w:rPr/>
        <w:t>1</w:t>
      </w:r>
      <w:r>
        <w:rPr>
          <w:rtl w:val="true"/>
        </w:rPr>
        <w:t>: [</w:t>
      </w:r>
      <w:r>
        <w:rPr>
          <w:rtl w:val="true"/>
        </w:rPr>
        <w:t>به معبود</w:t>
      </w:r>
      <w:r>
        <w:rPr>
          <w:rtl w:val="true"/>
        </w:rPr>
        <w:t xml:space="preserve">] </w:t>
      </w:r>
      <w:r>
        <w:rPr>
          <w:rtl w:val="true"/>
        </w:rPr>
        <w:t xml:space="preserve">کسانی که غیر خدا را می خوانند دشنام ندهید مبادا آن ها </w:t>
      </w:r>
      <w:r>
        <w:rPr>
          <w:rtl w:val="true"/>
        </w:rPr>
        <w:t>[</w:t>
      </w:r>
      <w:r>
        <w:rPr>
          <w:rtl w:val="true"/>
        </w:rPr>
        <w:t>نیز</w:t>
      </w:r>
      <w:r>
        <w:rPr>
          <w:rtl w:val="true"/>
        </w:rPr>
        <w:t xml:space="preserve">] </w:t>
      </w:r>
      <w:r>
        <w:rPr>
          <w:rtl w:val="true"/>
        </w:rPr>
        <w:t>از روی ظلم و جهل خدا را دشنام دهند</w:t>
      </w:r>
      <w:r>
        <w:rPr>
          <w:rtl w:val="true"/>
        </w:rPr>
        <w:t>.</w:t>
      </w:r>
      <w:bookmarkEnd w:id="86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بپرهیزید از دشنام دادن به دشمنان خدا آن جا که از شما 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فَيَسُبُّوا اللهَ عَدْواً بِغَيْرِ عِلْم</w:t>
      </w:r>
      <w:r>
        <w:rPr>
          <w:rFonts w:ascii="IRNazanin" w:hAnsi="IRNazanin" w:eastAsia="IRNazanin"/>
          <w:color w:val="111111"/>
          <w:sz w:val="28"/>
          <w:sz w:val="28"/>
          <w:szCs w:val="28"/>
          <w:rtl w:val="true"/>
          <w:lang w:bidi="fa-IR"/>
        </w:rPr>
        <w:t xml:space="preserve"> و شایسته است که بدانید دشنام به خدا چه اندازه ای دارد و چگونه است؟ راستش هر کس به اولیای خدا دشنام بدهد دشنام به خدا را از پرده به در آورده، و چه کسی ستمکارتر است نزد خدا از آن کسی که برای خدا و دوستانش دشنام تراشی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عمویم برای من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مجلس وجود دارد که خدا از آن ها نفرت دارد و خشم خود را بر اهل آن مجالس می فرستد، پس با آن ها همنشینی نکنید مجلسی که در آن زبانی حضور دارد که در فتوایش دروغ می گوید؛ و مجلسی که ذکر دشمنان ما در آن تازه و ذکر ما کهنه و فرسوده است؛ و مجلسی که در آن کسانی باشند که مردم را از ما روی گردان می سازند در حالی که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سه آیه از کتاب خدا را تلاوت کرد؛ گویی که در دهان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 وَ إِذَا رَأَيْتَ الَّذِينَ يَخُوضُونَ فِي آيَاتِنَا فَأَعْرِضْ عَنْهُمْ حَتَّى يَخُوضُوا فِي حَدِيث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دروغی که بر زبانتان جاری می شود و چیزی را مجاز و چیزی را ممنوع می کنید، نگویید این حلال است و آن حرام تا بر خدا افترا ببندید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اخباری در فضایل امیر المؤمنین و شما اهل بیت علیهم السلام هست که از طریق مخالفین روایت شده و چنین روایت هایی را ما از شما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 به آن روایات بشویم و آن ها را بپذیریم؟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محمود پدرم از پدر خود از جدش نقل کرد که 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سخن گوینده ای گوش بدهد او را پرستش کرده؛ اگر سخنران از جانب خدا باشد، خدا را پرستش کرده و اگر از جانب شیطان باشد شیطان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 ما اخباری را در فضایل ما جعل کرده اند که به سه قسم تقسیم می شود خبر هایی که غلو کرده اند؛ خبر هایی که درباره ی ما کوتاهی کرده اند؛ و خبر هایی که بر عیب های دشمنان ما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اخبار غلو آمیز و زیاده روی را بشنوند شیعیان ما را تکفیر می کنند و آن ها را نسبت می دهند به این که امامان خود را خدا می دانند وقتی اخبار کوتاهی درباره ی ما را بشنوند، درباره ما معتقد به آن ها می شوند وقتی معایب دشمنان ما را با تصریح بر اسمشان بشنوند، ما را نیز به نام دشنام دهند، با این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 وقتی مردم به طرف راست و چپ گرایش داشتند تو از طریق ما منحرف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از ما برندارد ما نیز از او دست بر نمی داریم و هر که از ما جدا شود، ما نیز از او جدا می شویم کمترین چیزی که شخص را از ایمان خارج می کند این است که یک ریگ را بگوید دانه است، بعد درباره آن اعتقاد پیدا کند و از مخالفین خود بیزار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برایت توضیح دادم حفظ کن؛ خیر دنیا و آخرت را برای تو جمع نمودم</w:t>
      </w:r>
      <w:r>
        <w:rPr>
          <w:rFonts w:eastAsia="IRNazanin" w:cs="IRNazanin"/>
          <w:color w:val="111111"/>
          <w:sz w:val="28"/>
          <w:szCs w:val="28"/>
          <w:rtl w:val="true"/>
          <w:lang w:bidi="fa-IR"/>
        </w:rPr>
        <w:t xml:space="preserve">». </w:t>
      </w:r>
      <w:bookmarkStart w:id="866" w:name="pg15969_172914"/>
    </w:p>
    <w:p>
      <w:pPr>
        <w:pStyle w:val="BookText"/>
        <w:rPr/>
      </w:pPr>
      <w:bookmarkEnd w:id="866"/>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قَوْل النَّبِيِّ صلی الله علیه و اله و سلم إِنَّ الشَّرْك أَخْفَى مِنْ دَبِيبٍ النَّمْلِ عَلَى صِفَاةِ سَوْدَاءَ فِي لَيْلَة ظَلْمَاءَ قَالَ كَانَ الْمُؤْمِنُونَ يَسُبُونَ مَا يَعْبُدُ الْمُشْرِكُونَ مِنْ دُونِ اللَّهِ وَ كَانَ الْمُشْرِكُونَ يَسُبُّونَ مَا يَعْبُدُ الْمُؤْمِنُونَ فَنَهَى اللَّهُ عَنْ سَبِّ آلِهَتِهِمْ لِكَيْ لَا يَسْبَ الْكُفَّرُ إِلَهَ الْمُؤْمِنِينَ فَيَكُونَ الْمُؤْمِنُونَ قَدْ أَشْرَكُوا بِاللَّهِ مِنْ حَيْثُ لَا يَعْلَمُونَ فَقَالَ وَ لَا تَسُبُّوا الَّذِينَ يَدْعُونَ مِنْ دُونِ اللَّهِ فَيَسُبُّوا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الطَّيَالِسِيِّ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لا تَسُبُّوا الَّذِينَ يَدْعُونَ مِنْ دُونِ اللَّهِ فَيَسُبُّوا اللهَ عَدُوا بِغَيْرِ عِلْمٍ قَالَ فَقَالَ يَا عُمَرُ رَأَيْتَ أَحَداً يَسُبُّ اللَّهَ قَالَ فقُلْتُ جَعَلَنِيَ اللَّهُ فِدَاكَ فَكَيْفَ قَالَ مَنْ سَبَ وَلِيُّ اللَّهِ فَقَدْ سَبَ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تَسُبُوهُمْ فَإِنَّهُمْ يَسُبُونَ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التَّوْرَاة مَكْتُوبُ فِيمَا نَاجَى اللَّهُ عَزَوَجَلَّ بِهِ مُوسَى بْنَ عِمْرَانَ علیه السلام يَا مُوسَى علیه السلام أَكْتُمْ مَكْتُومَ سِرَى فِي سَرِيرَتِكَ وَ أَظْهِرْ فِي عَلَانِيَتِكَ الْمُدَارَاةَ عَنِّى لِعَدُوِّي وَ عَدُوِّكَ مِنْ خَلْقِي وَ لَا تَسْتَسِبْ لِي عِنْدَهُمْ بِإِظْهَارِ مَكْتُومٍ سِرى فَتَشْرَكَ عَدُوكَ، وَ عَدْوَى فِي سَبِي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Heading3"/>
        <w:numPr>
          <w:ilvl w:val="2"/>
          <w:numId w:val="1"/>
        </w:numPr>
        <w:rPr/>
      </w:pPr>
      <w:bookmarkStart w:id="867" w:name="__RefHeading___Toc16592471_2142443653"/>
      <w:bookmarkStart w:id="868" w:name="_Toc341"/>
      <w:bookmarkEnd w:id="867"/>
      <w:r>
        <w:rPr>
          <w:rtl w:val="true"/>
        </w:rPr>
        <w:t xml:space="preserve">باب </w:t>
      </w:r>
      <w:r>
        <w:rPr/>
        <w:t>2</w:t>
      </w:r>
      <w:r>
        <w:rPr>
          <w:rtl w:val="true"/>
        </w:rPr>
        <w:t xml:space="preserve">: </w:t>
      </w:r>
      <w:r>
        <w:rPr>
          <w:rtl w:val="true"/>
        </w:rPr>
        <w:t>كَذلِكَ زَيَّنَّا لِكُلِّ أُمَّةٍ عَمَلَهُمْ ثُمَّ إِلى رَبِّهِمْ مَرْجِعُهُمْ فَيُنَبِّئُهُمْ بِمَا كَانُوا يَعْمَلُونَ</w:t>
      </w:r>
      <w:bookmarkEnd w:id="868"/>
    </w:p>
    <w:p>
      <w:pPr>
        <w:pStyle w:val="Heading4"/>
        <w:numPr>
          <w:ilvl w:val="3"/>
          <w:numId w:val="1"/>
        </w:numPr>
        <w:rPr/>
      </w:pPr>
      <w:bookmarkStart w:id="869" w:name="__RefHeading___Toc16592473_2142443653"/>
      <w:bookmarkStart w:id="870" w:name="_Toc342"/>
      <w:bookmarkEnd w:id="869"/>
      <w:r>
        <w:rPr>
          <w:rtl w:val="true"/>
        </w:rPr>
        <w:t>اشاره</w:t>
      </w:r>
      <w:bookmarkEnd w:id="87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كَذلِكَ زَيَّنَّا لِكُلِّ أُمَّةٍ عَمَلَهُمْ يَعْنِي بَعْدَ اخْتِبَارِهِمْ وَ دُخُولِهِمْ فِيهِ فَنَسَبَهُ اللَّهُ إِلَى نَفْسِهِ وَ الدَّلِيلُ عَلَى أَنَّ ذَلِكَ لِفِعْلِهِمْ الْمُتَقَدِّمَ قَوْلُهُ ثُمَّ إِلى رَبِّهِمْ مَرْجِعُهُمْ فَيُنَبِّئُهُم بِمَا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أَقْسَمُوا بِالله جَهْدَ أَيانِهِمْ لَئِنْ جَاءَتْهُمْ آبَةٌ لَيُؤْمِنُنَّ بِها قُلْ إِنَّمَا الآياتُ عِنْدَ الله وَ ما يُشْعِرُكُمْ أَنَّهَا إذا جاءَتْ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إِذا جاءَتْ لا يُؤْمِنُونَ يَعْنِي قُرَيْشاً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bookmarkStart w:id="871" w:name="pg15969_172915"/>
    </w:p>
    <w:p>
      <w:pPr>
        <w:pStyle w:val="BookText"/>
        <w:rPr/>
      </w:pPr>
      <w:bookmarkEnd w:id="87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فرموده پیامبر اکرم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شرک نامحسوس تر از راه رفتن مورچه بر روی سنگ صاف و سیاه در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آن چه را مشرکین به جز خدا عبادت می کردند دشنام می دادند و مشرکان به آن چه مؤمنان می پرستیدند،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مؤمنین را از دشنام دادن به خدایانشان نهی کرد تا کفار، خدای مؤمنان را مورد دشنام قرار ندهند و بدین وسیله مؤمنان برای خدای عزوجل نادانسته شریک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طیالسی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به خدا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 تو کند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ولی خدا را دشنام دهد خدا را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آن ها دشنام ندهید؛ چون آن ها علیه شما دشنام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در مناجاتی که خدای عزوجل با موسی علیه السلام کرد،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در رفتار خودت پنهان کن و در علانیت، مدارا را با دشمن خودم و خودت بر مردم عیان کن، و نزد آنان برایم با پدیدار کردن راز نهانم دشنام متراش تا با آنان در دشنام به من شریک نشوی</w:t>
      </w:r>
      <w:r>
        <w:rPr>
          <w:rFonts w:eastAsia="IRNazanin" w:cs="IRNazanin"/>
          <w:color w:val="111111"/>
          <w:sz w:val="28"/>
          <w:szCs w:val="28"/>
          <w:rtl w:val="true"/>
          <w:lang w:bidi="fa-IR"/>
        </w:rPr>
        <w:t>.</w:t>
      </w:r>
    </w:p>
    <w:p>
      <w:pPr>
        <w:pStyle w:val="Heading4"/>
        <w:numPr>
          <w:ilvl w:val="3"/>
          <w:numId w:val="1"/>
        </w:numPr>
        <w:rPr/>
      </w:pPr>
      <w:bookmarkStart w:id="872" w:name="__RefHeading___Toc16592475_2142443653"/>
      <w:bookmarkStart w:id="873" w:name="_Toc343"/>
      <w:bookmarkEnd w:id="872"/>
      <w:r>
        <w:rPr>
          <w:rtl w:val="true"/>
        </w:rPr>
        <w:t xml:space="preserve">بخش </w:t>
      </w:r>
      <w:r>
        <w:rPr/>
        <w:t>2</w:t>
      </w:r>
      <w:r>
        <w:rPr>
          <w:rtl w:val="true"/>
        </w:rPr>
        <w:t xml:space="preserve">: </w:t>
      </w:r>
      <w:r>
        <w:rPr>
          <w:rtl w:val="true"/>
        </w:rPr>
        <w:t>این گونه برای هر امتی عملشان را زینت دادیم سپس بازگشت همه ی آنان به سوی</w:t>
      </w:r>
      <w:bookmarkEnd w:id="873"/>
    </w:p>
    <w:p>
      <w:pPr>
        <w:pStyle w:val="BookText"/>
        <w:rPr/>
      </w:pPr>
      <w:r>
        <w:rPr>
          <w:rFonts w:ascii="IRNazanin" w:hAnsi="IRNazanin" w:eastAsia="IRNazanin"/>
          <w:color w:val="111111"/>
          <w:sz w:val="28"/>
          <w:sz w:val="28"/>
          <w:szCs w:val="28"/>
          <w:rtl w:val="true"/>
          <w:lang w:bidi="fa-IR"/>
        </w:rPr>
        <w:t xml:space="preserve">پروردگارشان است؛ و آن ها را از آن چه عمل می کردند آگاه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زَيَّنَّا لِكُلِّ أُمَّةٍ عَمَلَهُمْ</w:t>
      </w:r>
      <w:r>
        <w:rPr>
          <w:rFonts w:ascii="IRNazanin" w:hAnsi="IRNazanin" w:eastAsia="IRNazanin"/>
          <w:color w:val="111111"/>
          <w:sz w:val="28"/>
          <w:sz w:val="28"/>
          <w:szCs w:val="28"/>
          <w:rtl w:val="true"/>
          <w:lang w:bidi="fa-IR"/>
        </w:rPr>
        <w:t xml:space="preserve"> یعنی این که پس از مورد آزمایش قراردادن آنان و ورود آنان به آن عمل خدا این کار را به خویش نسبت داده است و دلیل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علت کار پیشین آن هاست، این کلام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إِلَى رَبِّهِم مَّرْجِعُهُمْ فَيُنَبِّئُهُم بِمَا كَانُوا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با نهایت اصرار به خدا سوگند یاد کردند که اگر معجزه ای برای آنان بیاید حتماً به آن ایمان می آورند؛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 فقط به اراده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از کجا می دانید که هر گاه معجزه ای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إِذَا جَاءَتْ لَا يُؤْمِنُونَ يعنى قريش</w:t>
      </w:r>
      <w:r>
        <w:rPr>
          <w:rFonts w:eastAsia="Amiri" w:cs="Amiri" w:ascii="Amiri" w:hAnsi="Amiri"/>
          <w:color w:val="111111"/>
          <w:sz w:val="28"/>
          <w:szCs w:val="28"/>
          <w:rtl w:val="true"/>
          <w:lang w:bidi="ar-SA"/>
        </w:rPr>
        <w:t xml:space="preserve">. </w:t>
      </w:r>
      <w:bookmarkStart w:id="874" w:name="pg15969_172916"/>
    </w:p>
    <w:p>
      <w:pPr>
        <w:pStyle w:val="BookText"/>
        <w:rPr/>
      </w:pPr>
      <w:bookmarkEnd w:id="87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قُرَيْسُ يَا مُحَمَّدٌ صلی الله علیه و اله و سلم تُخْبرُنَا أَنَّ مُوسَى علیه السلام كَانَتْ مَعَهُ عَصَى يَضْرِبُ بِهَا الْحَجَرَ فَتَنْفَجَرُ مِنْهُ اثْنَتَا عَشْرَةَ عَيْناً وَ تُخْبِرُنَا أَنَّ عِيسَى علیه السلام الكَانَ يُحْيِي الْمَوْتَى وَ أَنَّ ثَمُودَ كَانَتْ لَهُ نَاقَةُ فَأْتِنَا بِآيَةٍ مِنَ الْآيَاتِ حَتَّى نُصَدَّقَكَ فَقَالَ رَسُولُ اللَّهِ صلی الله علیه و اله و سلم أَيَّ شَيْءٍ تُحِبُّونَ أَنْ آتِيَكُمْ بِهِ قَالُوا اجْعَلْ لَنَا الصَّفًا ذَهَبَاً وَ ابْعَتْ لَنَا بَعْضَ مَوْتَانَا حَتَّى نَسْأَلَهُمْ عَنْكَ أَ حَقٌّ مَا تَقُولُ أَمْ بَاطِلُ وَ أَرنَا الْمَلَائِكَةَ علیهم السلام يَشْهَدُونَ لَكَ أَوْ ائْتِنَا بِالله وَالمَلائِكَةِ قَبِيلًا فَقَالَ رَسُولُ اللَّهِ صلی الله علیه و اله و سلم فَإِنْ فَعَلْتُ بَعْضَ مَا تَقُولُونَ أَ تُصَدَّقُونَنِي قَالُوا نَعَمْ وَ اللَّهِ لَوْ فَعَلْتَ لَتَبَعَنَّكَ أَجْمَعِينَ وَ سَأَلَ المُسْلِمُونَ رَسُولَ اللَّهِ صلی الله علیه و اله و سلم أَنْ يُنَزِّلَهَا عَلَيْهِمْ حَتَّى يُؤْمِنُوا فَقَامَ رَسُولُ اللهِ صلى الله عليه و اله و سلم يَدْعُو أَنْ يَجْعَلَ الصَّفَا ذَهَبَاً فَجَاءَ جَبْرَئِيلُ فَقَالَ إِنْ شِئْتَ أَصْبَحَ الصَّفَا ذَهَبَاً وَ لَكِنْ إِنْ لَمْ يُصَدِّقُوا عَذَبْتُهُمْ وَ إِنْ شِئْتَ تَرَکتُهُم حَتَّى يَتُوبَ تَائِبُهُمْ فَقَالَ علیه السلام بَلْ يَتُوبَ تَائِبُهُمْ فَأَنزَلَ اللَّهُ تَعَالَى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 أَبْصَارَهُمْ كَما لَيُؤْمِنُوا بِهِ أَوَّلَ مَرَّةٍ وَ نَذَرُهُمْ في طُغْيانِهِمْ يَعْمَهُونَ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6592477_2142443653"/>
      <w:bookmarkStart w:id="876" w:name="_Toc344"/>
      <w:bookmarkEnd w:id="875"/>
      <w:r>
        <w:rPr>
          <w:rtl w:val="true"/>
        </w:rPr>
        <w:t xml:space="preserve">باب </w:t>
      </w:r>
      <w:r>
        <w:rPr/>
        <w:t>1</w:t>
      </w:r>
      <w:r>
        <w:rPr>
          <w:rtl w:val="true"/>
        </w:rPr>
        <w:t xml:space="preserve">: </w:t>
      </w:r>
      <w:r>
        <w:rPr>
          <w:rtl w:val="true"/>
        </w:rPr>
        <w:t>وَ نُقَلِّبُ أَفْئِدَتَهُمْ وَ أَبْصَارَهُمْ</w:t>
      </w:r>
      <w:bookmarkEnd w:id="8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نُقَلِّبُ أَفْئِدَتَهُمْ وَ أَبْصارَهُمْ يَقُولُ وَ نُنَكِّسُ قُلُوبَهُمْ فَيَكُونُ أَسْفَلْ قُلُوبِهِمْ أَعْلَاهَا وَ نُعْمِي أَبْصَارَهُمْ فَلَا يُبْصِرُونَ الْهُدَى كَما لَمْ يُؤْمِنُوا بِهِ أَيْلَ مَرَّةٍ يَعْنِي فِي الدَّرَّ وَ الْمِيثَاقِ وَ نَذَرُهُمْ فِي طُغْيانِهِمْ يَعْمَهُونَ أَي يَضِلُّونَ ثُمَّ عَرَفَ اللَّهُ نَبِيَّهُ صلى الله عليه و اله و سلم مَا فِي ضَمَائِرِهِمْ وَ أَنَّهُمْ مُنَافِقُونَ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يعرف قَلْبُهُ مَعْرُوفاً وَ لَمْ يُنكر منكرأ لكن قلبه فجعل أسفله مُنْكَراً نُكِسَ قَلْبُهُ فَجُعِلَ أَسْفَلَهُ أَعْلَاهُ فَلَا يَقْبَلُ خَيْراً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Heading3"/>
        <w:numPr>
          <w:ilvl w:val="2"/>
          <w:numId w:val="1"/>
        </w:numPr>
        <w:rPr/>
      </w:pPr>
      <w:bookmarkStart w:id="877" w:name="__RefHeading___Toc16592479_2142443653"/>
      <w:bookmarkStart w:id="878" w:name="_Toc345"/>
      <w:bookmarkEnd w:id="877"/>
      <w:r>
        <w:rPr>
          <w:rtl w:val="true"/>
        </w:rPr>
        <w:t xml:space="preserve">باب </w:t>
      </w:r>
      <w:r>
        <w:rPr/>
        <w:t>2</w:t>
      </w:r>
      <w:r>
        <w:rPr>
          <w:rtl w:val="true"/>
        </w:rPr>
        <w:t xml:space="preserve">: </w:t>
      </w:r>
      <w:r>
        <w:rPr>
          <w:rtl w:val="true"/>
        </w:rPr>
        <w:t>كَما لَرَيُؤْمِنُوا بِهِ أَوَّلَ مَرَّةٍ وَ تَدْرُهُمْ فِي طُغْيَانِهِمْ يَعْمَهُونَ</w:t>
      </w:r>
      <w:bookmarkEnd w:id="878"/>
    </w:p>
    <w:p>
      <w:pPr>
        <w:pStyle w:val="Heading4"/>
        <w:numPr>
          <w:ilvl w:val="3"/>
          <w:numId w:val="1"/>
        </w:numPr>
        <w:rPr/>
      </w:pPr>
      <w:bookmarkStart w:id="879" w:name="__RefHeading___Toc16592481_2142443653"/>
      <w:bookmarkStart w:id="880" w:name="_Toc346"/>
      <w:bookmarkEnd w:id="879"/>
      <w:r>
        <w:rPr>
          <w:rtl w:val="true"/>
        </w:rPr>
        <w:t>اشاره</w:t>
      </w:r>
      <w:bookmarkEnd w:id="88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قَوْلُهُ كَما لَيُؤْمِنُوا بِهِ أَوَّلَ مَرَّةٍ فَإِنَّهُ حِينَ أَخَذَ عَلَيْهِمُ الْمِيثَاقَ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bookmarkStart w:id="881" w:name="pg15969_172917"/>
    </w:p>
    <w:p>
      <w:pPr>
        <w:pStyle w:val="BookText"/>
        <w:rPr/>
      </w:pPr>
      <w:bookmarkEnd w:id="8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پیامبر صلى الله عليه و اله و 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را عصایی بود که به سنگ می زد و دوازده چشمه از آن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معجزه ای نظیر آن ها بیاور تا تو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صفا را طلا کن و بعضی از مردگان ما را به دنیا برگردان تا از آن ها سؤال کنیم که تو بر حقی یا بر باطل؟ فرشتگان را به ما نشان ده تا به رسالت تو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 و فرشتگان را دسته دسته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این کار ها را انجام دهم، مرا تصدیق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همه ی ما از تو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پیامبر صلى الله عليه و اله و سلم درخواست کردند که این آیات را نازل کند تا آن ها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به پای خاست و دعا کرد که خداوند کوه صفا را طلا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صفا را طلا می کنم لکن اگر ایمان نیاوردند آن ها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آن ها را به حال خود وامی گذارم تا هر کس که اهل توبه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 سلم پیشنهاد دوم را پذیرفت و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دل ها و چشم های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واژگونه می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به آن ایمان نیاوردند؛ و آنان را در حال طغیان و سرکشی به خود وا می گذاریم تا سرگردان شوند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882" w:name="__RefHeading___Toc16592483_2142443653"/>
      <w:bookmarkStart w:id="883" w:name="_Toc347"/>
      <w:bookmarkEnd w:id="882"/>
      <w:r>
        <w:rPr>
          <w:rtl w:val="true"/>
        </w:rPr>
        <w:t xml:space="preserve">بخش </w:t>
      </w:r>
      <w:r>
        <w:rPr/>
        <w:t>1</w:t>
      </w:r>
      <w:r>
        <w:rPr>
          <w:rtl w:val="true"/>
        </w:rPr>
        <w:t xml:space="preserve">: </w:t>
      </w:r>
      <w:r>
        <w:rPr>
          <w:rtl w:val="true"/>
        </w:rPr>
        <w:t>و ما دل ها و چشم های آن ها را به سبب اعمالشان واژگونه می سازیم</w:t>
      </w:r>
      <w:r>
        <w:rPr>
          <w:rtl w:val="true"/>
        </w:rPr>
        <w:t>.</w:t>
      </w:r>
      <w:bookmarkEnd w:id="8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 أَبصَارَهُمْ</w:t>
      </w:r>
      <w:r>
        <w:rPr>
          <w:rFonts w:ascii="IRNazanin" w:hAnsi="IRNazanin" w:eastAsia="IRNazanin"/>
          <w:color w:val="111111"/>
          <w:sz w:val="28"/>
          <w:sz w:val="28"/>
          <w:szCs w:val="28"/>
          <w:rtl w:val="true"/>
          <w:lang w:bidi="fa-IR"/>
        </w:rPr>
        <w:t>؛ دل های آنان را وارونه می کنیم به طوری که قسمت پایین دل هایشان بالا باشد و بیناییشان را کور می کنیم به طوری که نتوانند هدایت را ببینند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لَمَ يُؤْمِنُوا بِهِ أَوَّلَ مَرَّةٍ</w:t>
      </w:r>
      <w:r>
        <w:rPr>
          <w:rFonts w:ascii="IRNazanin" w:hAnsi="IRNazanin" w:eastAsia="IRNazanin"/>
          <w:color w:val="111111"/>
          <w:sz w:val="28"/>
          <w:sz w:val="28"/>
          <w:szCs w:val="28"/>
          <w:rtl w:val="true"/>
          <w:lang w:bidi="fa-IR"/>
        </w:rPr>
        <w:t xml:space="preserve">؛ یعنی در عالم ذر و پیمان </w:t>
      </w:r>
      <w:r>
        <w:rPr>
          <w:rFonts w:ascii="Amiri" w:hAnsi="Amiri" w:eastAsia="Amiri" w:cs="Amiri"/>
          <w:color w:val="111111"/>
          <w:sz w:val="28"/>
          <w:sz w:val="28"/>
          <w:szCs w:val="28"/>
          <w:rtl w:val="true"/>
          <w:lang w:bidi="ar-SA"/>
        </w:rPr>
        <w:t>وَ نَذَرُهُمْ فِي طُغْيَانِهِمْ يَعْمَهُونَ</w:t>
      </w:r>
      <w:r>
        <w:rPr>
          <w:rFonts w:ascii="IRNazanin" w:hAnsi="IRNazanin" w:eastAsia="IRNazanin"/>
          <w:color w:val="111111"/>
          <w:sz w:val="28"/>
          <w:sz w:val="28"/>
          <w:szCs w:val="28"/>
          <w:rtl w:val="true"/>
          <w:lang w:bidi="fa-IR"/>
        </w:rPr>
        <w:t>؛ يعنى خدا پیامبرش صلى الله عليه و اله و سلم را نسبت به آن چه در سینه هایشان بود آگاه ساخت و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که آنان منافقند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قلبش کار نیکی را معروف نشناسد و منکری را زشت نشمارد قلبش وارونه می شود به طوری که پایین آن در بالا قرار می گیرد و هیچ خیری را نمی پذیرد</w:t>
      </w:r>
      <w:r>
        <w:rPr>
          <w:rFonts w:eastAsia="IRNazanin" w:cs="IRNazanin"/>
          <w:color w:val="111111"/>
          <w:sz w:val="28"/>
          <w:szCs w:val="28"/>
          <w:rtl w:val="true"/>
          <w:lang w:bidi="fa-IR"/>
        </w:rPr>
        <w:t>.</w:t>
      </w:r>
    </w:p>
    <w:p>
      <w:pPr>
        <w:pStyle w:val="Heading4"/>
        <w:numPr>
          <w:ilvl w:val="3"/>
          <w:numId w:val="1"/>
        </w:numPr>
        <w:rPr/>
      </w:pPr>
      <w:bookmarkStart w:id="884" w:name="__RefHeading___Toc16592485_2142443653"/>
      <w:bookmarkStart w:id="885" w:name="_Toc348"/>
      <w:bookmarkEnd w:id="884"/>
      <w:r>
        <w:rPr>
          <w:rtl w:val="true"/>
        </w:rPr>
        <w:t xml:space="preserve">بخش </w:t>
      </w:r>
      <w:r>
        <w:rPr/>
        <w:t>2</w:t>
      </w:r>
      <w:r>
        <w:rPr>
          <w:rtl w:val="true"/>
        </w:rPr>
        <w:t xml:space="preserve">: </w:t>
      </w:r>
      <w:r>
        <w:rPr>
          <w:rtl w:val="true"/>
        </w:rPr>
        <w:t>همان گونه که در آغاز به آن ایمان نیاوردند؛ و آنان را در حال طغیان و سرکشی، به خود وا می گذاریم تا سرگردان شوند</w:t>
      </w:r>
      <w:r>
        <w:rPr>
          <w:rtl w:val="true"/>
        </w:rPr>
        <w:t>.</w:t>
      </w:r>
      <w:bookmarkEnd w:id="885"/>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لَيُؤْمِنُوا بِهِ أَوَّلَ مَرَّةٍ</w:t>
      </w:r>
      <w:r>
        <w:rPr>
          <w:rFonts w:ascii="IRNazanin" w:hAnsi="IRNazanin" w:eastAsia="IRNazanin"/>
          <w:color w:val="111111"/>
          <w:sz w:val="28"/>
          <w:sz w:val="28"/>
          <w:szCs w:val="28"/>
          <w:rtl w:val="true"/>
          <w:lang w:bidi="fa-IR"/>
        </w:rPr>
        <w:t>، هنگامی بود که از آنان عهد و پیمان گرفت</w:t>
      </w:r>
      <w:r>
        <w:rPr>
          <w:rFonts w:eastAsia="IRNazanin" w:cs="IRNazanin"/>
          <w:color w:val="111111"/>
          <w:sz w:val="28"/>
          <w:szCs w:val="28"/>
          <w:rtl w:val="true"/>
          <w:lang w:bidi="fa-IR"/>
        </w:rPr>
        <w:t xml:space="preserve">. </w:t>
      </w:r>
      <w:bookmarkStart w:id="886" w:name="pg15969_172918"/>
    </w:p>
    <w:p>
      <w:pPr>
        <w:pStyle w:val="BookText"/>
        <w:rPr/>
      </w:pPr>
      <w:bookmarkEnd w:id="886"/>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حُمْرَانَ وَ مُحَمَّدِ بْنِ مُسْلِمٍ عَنْ أَبِي جَعْفَرَ علیه السلام وَ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مُوسَى علیه السلام حِينَ لَقِيَ الْخِضْرَ علیه السلام فَسَلَّمَ عَلَيْهِ مُوسَى علیه السلام فَعَجِبَ مِنَ السَّلَامِ وَ هُوَ فِي أَرْضِ لَيْسَ فِيهَا السَّلَامُ فَقَالَ مَنْ أَنْتَ قَالَ أَنَا مُوسَى علیه السلام قَالَ أَنْتَ مُوسَى بْنُ عِمْرَأَن علیه السلام الَّذِي كَلَّمَهُ الله تَكْلِيماً قَالَ نَعَمْ قَالَ فَمَا حَاجَتُكَ قَالَ أَتَّبِعُكَ عَلى أَنْ تُعَلِّمَنِ بِمَا عُلِّمْتَ رُشْداً فَحَدَّثَهُ عَنْ آل مُحَمَّد علیه السلام وَ عَمَّا يُصِيبُهُمْ حَتَّى اشْتَدَّ بُكَاؤُهُمَا ثُمَّ حَدَّثَهُ عَنْ رَسُولِ اللَّهِ صلی الله علیه و اله و سلم وَ عَنْ أَمِيرِ الْمُؤْمِنِينَ علیه السلام وَ عَنْ وَلْدِ فَاطِمَةَ وَ ذَكَرَ لَهُ مِنْ فَضْلِهِمْ وَ مَا أَعْطُوا حَتَّى جَعَلَ يَقُولُ يَا لَيْتَنِي مِنْ آلِ مُحَمَّدِ علیهم السلام وَ عَنْ رُجُوعِ رَسُولِ اللَّهِ صلی الله علیه و اله و سلم إِلَى قَوْمِهِ وَ مَا يَلْقَى مِنْهُمْ وَ مِنْ تَكْذِيبِهِمْ إِيَاهُ وَ تَلَا هَذِهِ الْآيَةَ وَ نُقَلِّبُ أفْئِدَتَهُمْ وَ أَبْصَارَهُمْ كَما لَيُؤْمِنُوا بِهِ أَوَّلَ مَرَّةٍ فَإِنَّهُ أَخَذَ عَلَيْهِمُ الميثاق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 وَ لكِنَّ أَكْثَرَهُمْ يَجْهَلُونَ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عَرَفَ اللَّهُ نَبِيَّهِ مَا فِي ضَمَائِرِهِمْ وَ أَنَّهُمْ مُنَافِقُونَ وَ لَوْ أَنَّنَا نَزَّلْنَا إِلَيْهِمُ الْمَلائِكَةَ وَ كَلَّمَهُمُ الموتى وَ حَشَرْنا عَلَيْهِمْ كُلَّ شَيْءٍ قُبُلًا أَمْ عِيَانَا مَا كَانُوا لِيُؤْمِنُوا إِلَّا أَنْ يَشَاءَ اللهُ وَ هَذَا أَيْضاً مَا يَحْتَجُونَ بِهِ المُجْرَةُ وَ مَعَنَى قَوْلِهِ إِلَّا أَنْ يَشَاءَ اللَّهُ إِلَّا أَنْ يُجْبِرَهُمْ عَلَىالإيمان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 وَ لَوْ شَاءَ رَبُّكَ ما فَعَلُوهُ فَذَرْهُمْ وَ مَا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6592487_2142443653"/>
      <w:bookmarkStart w:id="888" w:name="_Toc349"/>
      <w:bookmarkEnd w:id="887"/>
      <w:r>
        <w:rPr>
          <w:rtl w:val="true"/>
        </w:rPr>
        <w:t xml:space="preserve">باب </w:t>
      </w:r>
      <w:r>
        <w:rPr/>
        <w:t>1</w:t>
      </w:r>
      <w:r>
        <w:rPr>
          <w:rtl w:val="true"/>
        </w:rPr>
        <w:t xml:space="preserve">: </w:t>
      </w:r>
      <w:r>
        <w:rPr>
          <w:rtl w:val="true"/>
        </w:rPr>
        <w:t>وَ كَذلِكَ جَعَلْنَا لِكُلِّ نَبِيٍّ عَدُوًّا شَيَاطِينَ الْإِنْسِ</w:t>
      </w:r>
      <w:bookmarkEnd w:id="888"/>
    </w:p>
    <w:p>
      <w:pPr>
        <w:pStyle w:val="Heading4"/>
        <w:numPr>
          <w:ilvl w:val="3"/>
          <w:numId w:val="1"/>
        </w:numPr>
        <w:rPr/>
      </w:pPr>
      <w:bookmarkStart w:id="889" w:name="__RefHeading___Toc16592489_2142443653"/>
      <w:bookmarkStart w:id="890" w:name="_Toc350"/>
      <w:bookmarkEnd w:id="889"/>
      <w:r>
        <w:rPr>
          <w:rtl w:val="true"/>
        </w:rPr>
        <w:t>اشاره</w:t>
      </w:r>
      <w:bookmarkEnd w:id="89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كَذلِكَ جَعَلْنَا لِكُلِّ نَبِيٍّ عَدُوًّا نَزَلَتْ فِي النَّبي صلی الله علیه و اله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bookmarkStart w:id="891" w:name="pg15969_172919"/>
    </w:p>
    <w:p>
      <w:pPr>
        <w:pStyle w:val="BookText"/>
        <w:rPr/>
      </w:pPr>
      <w:bookmarkEnd w:id="891"/>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هنگامی که خضر علیه السلام را دید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سلام کردن تعجب کرد چون او در سرزمینی بود که سلام در آن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موسی علیه السلام پسر عمران هستی که با خدا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 چه به تو تعلیم داده شده و مایه ی رشد و صلاح است به من بیاموزی؟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در مورد فضل و بزرگی آل محمد صلی الله علیه و اله و سلم و آن چه که بر سر آن ها می آید با موسی علیه السلام صحبت کرد تا این که با صدای بلند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پیامبر صلی الله علیه و اله و سلم و امام علی علیه السلام و فرزندان فاطمه و در مورد فضل آن ها و آن چه که به آن ها عطا شده است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که من هم جزء آل محمد علیهم السلام بودم و همچنین در مورد بازگشت پیامبر صلی الله علیه و اله و سلم به میان قومش در هنگامی که به پیامبری مبعوث شد در مورد برخورد آن ها و تهمت دروغگویی به ایشان صحبت کرد و این آیه را برای او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نُقَلِّبُ أَفْئِدَتَهُمْ وَ أَبْصَارَهُمْ كَمَا لَمْ يُؤْمِنُوا بِهِ أَوَّلَ مَرَّةٍ فَإِنَّهُ أَخَذَ عَلَيْهِمُ الْمِيثَاقَ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اگر فرشتگان را بر آن ها نازل می کردیم و مردگان با آنان سخن گفتند و همه چیز را در برابر آن ها جمع می نمودیم هرگز ایمان نمی آوردند؛ مگر آن که خدا بخواهد؛ ولی بیشتر آن ها جهل می ورزند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پیامبرش صلی الله علیه و اله و سلم را نسبت به آن چه در سینه هایشان بود آگاه ساخت و این که آنان منافقند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w:t>
      </w:r>
      <w:r>
        <w:rPr>
          <w:rFonts w:ascii="IRNazanin" w:hAnsi="IRNazanin" w:eastAsia="IRNazanin"/>
          <w:color w:val="111111"/>
          <w:sz w:val="28"/>
          <w:sz w:val="28"/>
          <w:szCs w:val="28"/>
          <w:rtl w:val="true"/>
          <w:lang w:bidi="fa-IR"/>
        </w:rPr>
        <w:t>؛ یعنی به طور آشکار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كَانُوا لِيُؤْمِنُوا إِلا أَن يَشَاء اللهُ</w:t>
      </w:r>
      <w:r>
        <w:rPr>
          <w:rFonts w:ascii="IRNazanin" w:hAnsi="IRNazanin" w:eastAsia="IRNazanin"/>
          <w:color w:val="111111"/>
          <w:sz w:val="28"/>
          <w:sz w:val="28"/>
          <w:szCs w:val="28"/>
          <w:rtl w:val="true"/>
          <w:lang w:bidi="fa-IR"/>
        </w:rPr>
        <w:t xml:space="preserve"> و این نیز از جمله آیاتی است که جبریون به آن استدلال می کنند و معنای این 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يَشَاء اللهُ</w:t>
      </w:r>
      <w:r>
        <w:rPr>
          <w:rFonts w:ascii="IRNazanin" w:hAnsi="IRNazanin" w:eastAsia="IRNazanin"/>
          <w:color w:val="111111"/>
          <w:sz w:val="28"/>
          <w:sz w:val="28"/>
          <w:szCs w:val="28"/>
          <w:rtl w:val="true"/>
          <w:lang w:bidi="fa-IR"/>
        </w:rPr>
        <w:t xml:space="preserve"> اين است که مگر این که آنان را به ایمان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در برابر هر پیامبری دشمنی از شیاطین انس و جن قرار دادیم؛ آن ها به طور سری سخنان ظاهر فریب و بی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القا می کردند؛ و اگر پروردگارت می خواست چنین نمی کردند؛ ولی ایمان اجباری سودی ندارد بنابراین آن ها و تهمت هایشان را به حال خود واگذار</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892" w:name="__RefHeading___Toc16592491_2142443653"/>
      <w:bookmarkStart w:id="893" w:name="_Toc351"/>
      <w:bookmarkEnd w:id="892"/>
      <w:r>
        <w:rPr>
          <w:rtl w:val="true"/>
        </w:rPr>
        <w:t xml:space="preserve">بخش </w:t>
      </w:r>
      <w:r>
        <w:rPr/>
        <w:t>1</w:t>
      </w:r>
      <w:r>
        <w:rPr>
          <w:rtl w:val="true"/>
        </w:rPr>
        <w:t xml:space="preserve">: </w:t>
      </w:r>
      <w:r>
        <w:rPr>
          <w:rtl w:val="true"/>
        </w:rPr>
        <w:t>این گونه در برابر هر پیامبری دشمنی از شیاطین انس و جن قرار دادیم</w:t>
      </w:r>
      <w:r>
        <w:rPr>
          <w:rtl w:val="true"/>
        </w:rPr>
        <w:t>.</w:t>
      </w:r>
      <w:bookmarkEnd w:id="89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w:t>
      </w:r>
      <w:r>
        <w:rPr>
          <w:rFonts w:ascii="IRNazanin" w:hAnsi="IRNazanin" w:eastAsia="IRNazanin"/>
          <w:color w:val="111111"/>
          <w:sz w:val="28"/>
          <w:sz w:val="28"/>
          <w:szCs w:val="28"/>
          <w:rtl w:val="true"/>
          <w:lang w:bidi="fa-IR"/>
        </w:rPr>
        <w:t xml:space="preserve"> در مورد پیامبر صلی الله علیه و اله و سلم و ابوجهل نازل شد</w:t>
      </w:r>
      <w:r>
        <w:rPr>
          <w:rFonts w:eastAsia="IRNazanin" w:cs="IRNazanin"/>
          <w:color w:val="111111"/>
          <w:sz w:val="28"/>
          <w:szCs w:val="28"/>
          <w:rtl w:val="true"/>
          <w:lang w:bidi="fa-IR"/>
        </w:rPr>
        <w:t xml:space="preserve">. </w:t>
      </w:r>
      <w:bookmarkStart w:id="894" w:name="pg15969_172920"/>
    </w:p>
    <w:p>
      <w:pPr>
        <w:pStyle w:val="BookText"/>
        <w:rPr/>
      </w:pPr>
      <w:bookmarkEnd w:id="89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الإنس عَلَى ثَلَاثَةِ أَجْزَاء فَجْزْ تَحْت ظل الْعَرْشِ يَوْمَ لَا ظِلَّ إِلَّا ظِلُّهُ وَ جُزْ الْإِنْسِ عَلَيْهِمُ الْحِسَابِ وَ الْعَذَابُ وَجُرْهُ وُجُوهُهُمْ وَجُوهُ الْآدَمِنِينَ وَ قُلُوبُهُمْ قَلْبُ الشَّيَاطِينِ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Heading3"/>
        <w:numPr>
          <w:ilvl w:val="2"/>
          <w:numId w:val="1"/>
        </w:numPr>
        <w:rPr/>
      </w:pPr>
      <w:bookmarkStart w:id="895" w:name="__RefHeading___Toc16592493_2142443653"/>
      <w:bookmarkStart w:id="896" w:name="_Toc352"/>
      <w:bookmarkEnd w:id="895"/>
      <w:r>
        <w:rPr>
          <w:rtl w:val="true"/>
        </w:rPr>
        <w:t xml:space="preserve">باب </w:t>
      </w:r>
      <w:r>
        <w:rPr/>
        <w:t>2</w:t>
      </w:r>
      <w:r>
        <w:rPr>
          <w:rtl w:val="true"/>
        </w:rPr>
        <w:t xml:space="preserve">: </w:t>
      </w:r>
      <w:r>
        <w:rPr>
          <w:rtl w:val="true"/>
        </w:rPr>
        <w:t>شَياطينَ</w:t>
      </w:r>
      <w:bookmarkEnd w:id="89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يَجْعَل اللَّهُ مِنْ أَهْلِ صِفَة الْحَقِّ فَأُولَئِكَ هُم شَيَاطِينُ الْإِنْسِ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الْغَدِيرِ مَعَاشِرَ النَّاسِ أَنَا صِرَاطَ اللَّهِ الْمُسْتَقِيمُ الَّذِي أَمَرَكُمْ بِاتِّبَاعِهِ ثُمَّ عَلِيٌّ مِنْ بَعْدِي ثُمَّ وَلْدِى مِنْ صَلْبِهِ أَئِمَّةُ يَهْدُونَ بِالْحَقِّ وَ بِهِ يَعْدِلُونَ ثُمَّ قَرَأَ صلی الله علیه و اله و سلم الْحَمْدُ لِلَّهِ رَبِّ الْعَالَمِينَ إِلَى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فِيهِمْ نَزَلَتْ وَ لَهُمْ عَمَّتْ وَ إِيَّاهُمْ خَصَّتْ أُولَئِكَ أَوْلِيَاءُ اللَّهِ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الْمُفْلِحُونَ الْغَالِبُونَ أَلَا إِنَّ أَعْدَاءَ عَلَى علیه السلام هُمْ أَهْلُ الشَّقَاقِ الْعَادُونَ وَ إِخْوَانُ الشَّيَاطِينِ الَّذِينَ 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رحمه اللهُ علیه إِنَّ اللَّهَ عَزَّوَجَلَّ كَرِيمٌ حَلِيمٌ عَظِيمٌ رَحِيمٌ دَلَّنَا عَلَى أَخْلَاقِهِ وَ أَمَرَنَا بِالْأَخْذِ بِهَا وَ حَمَلَ النَّاسَ عَلَيْهَا فَقَدْ أَدَيْنَاهَا غَيْرَ مُخْتَلِفِينَ وَ أَرْسَلْنَاهَا غَيْرَ مُنَافِقِينَ وَ صدَّقْنَاهَا غَيْرَ مُكَذِّبِينَ وَ قَبِلْنَاهَا غَيْرَ مُرْتَابِينَ لَمْ يَكُنْ لَنَا وَ اللَّهِ شَيَاطِيرَ نُوحِي إِلَيْهَا وَ تُوحِي إِلَيْنَا كَمَا وَصَفَ اللَّهُ تَعَالَى قَوْماً ذَكَرَهُمُ اللَّهُ عَزَّوَجَلَّ بِأَسْمَائِهِمْ فِي كِتَابِهِ لَوْ قُرِئَ كَمَا أُنْزِلَ شَيَاطِينَ الْإِنْسِ وَ الجنْ يُوحِي بَعْضُهُمْ إِلى بَعْضٍ زُخْرُفَ الْقَوْلِ غُرُوراً يَا كَمَيْلُ رحمه اللَّهُ علیه الْوَيْلُ لَهُمْ فَسَوْفَ يَلْقَوْنَ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الشَّيَاطِينَ يَلْقَى بَعْضُهُمْ بَعْضاً فَيُلْقِي إِلَيْهِ مَا يُغْونَ بِهِ الْخَلْقَ حَتَّى يَتَعَلَّمَ بَعْضُهُمْ مِنْ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Heading3"/>
        <w:numPr>
          <w:ilvl w:val="2"/>
          <w:numId w:val="1"/>
        </w:numPr>
        <w:rPr/>
      </w:pPr>
      <w:bookmarkStart w:id="897" w:name="__RefHeading___Toc16592495_2142443653"/>
      <w:bookmarkStart w:id="898" w:name="_Toc353"/>
      <w:bookmarkEnd w:id="897"/>
      <w:r>
        <w:rPr>
          <w:rtl w:val="true"/>
        </w:rPr>
        <w:t xml:space="preserve">باب </w:t>
      </w:r>
      <w:r>
        <w:rPr/>
        <w:t>3</w:t>
      </w:r>
      <w:r>
        <w:rPr>
          <w:rtl w:val="true"/>
        </w:rPr>
        <w:t xml:space="preserve">: </w:t>
      </w:r>
      <w:r>
        <w:rPr>
          <w:rtl w:val="true"/>
        </w:rPr>
        <w:t>يُوحى</w:t>
      </w:r>
      <w:bookmarkEnd w:id="89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9" w:name="__RefHeading___Toc16592497_2142443653"/>
      <w:bookmarkStart w:id="900" w:name="_Toc354"/>
      <w:bookmarkEnd w:id="899"/>
      <w:r>
        <w:rPr>
          <w:rtl w:val="true"/>
        </w:rPr>
        <w:t>اشاره</w:t>
      </w:r>
      <w:bookmarkStart w:id="901" w:name="pg15969_172921"/>
      <w:bookmarkEnd w:id="900"/>
    </w:p>
    <w:p>
      <w:pPr>
        <w:pStyle w:val="BookText"/>
        <w:rPr/>
      </w:pPr>
      <w:bookmarkEnd w:id="90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سه گروه است؛ یک گروه در زیر سایه ی عرش هستند روزی که سایه ای به جز سایه عرش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گروه دارای حساب و کیفر هستند و یک گروه به صورت آدمی و باطنشان باطن شیطان ها است</w:t>
      </w:r>
      <w:r>
        <w:rPr>
          <w:rFonts w:eastAsia="IRNazanin" w:cs="IRNazanin"/>
          <w:color w:val="111111"/>
          <w:sz w:val="28"/>
          <w:szCs w:val="28"/>
          <w:rtl w:val="true"/>
          <w:lang w:bidi="fa-IR"/>
        </w:rPr>
        <w:t>.</w:t>
      </w:r>
    </w:p>
    <w:p>
      <w:pPr>
        <w:pStyle w:val="Heading4"/>
        <w:numPr>
          <w:ilvl w:val="3"/>
          <w:numId w:val="1"/>
        </w:numPr>
        <w:rPr/>
      </w:pPr>
      <w:bookmarkStart w:id="902" w:name="__RefHeading___Toc16592499_2142443653"/>
      <w:bookmarkStart w:id="903" w:name="_Toc355"/>
      <w:bookmarkEnd w:id="902"/>
      <w:r>
        <w:rPr>
          <w:rtl w:val="true"/>
        </w:rPr>
        <w:t xml:space="preserve">بخش </w:t>
      </w:r>
      <w:r>
        <w:rPr/>
        <w:t>2</w:t>
      </w:r>
      <w:r>
        <w:rPr>
          <w:rtl w:val="true"/>
        </w:rPr>
        <w:t xml:space="preserve">: </w:t>
      </w:r>
      <w:r>
        <w:rPr>
          <w:rtl w:val="true"/>
        </w:rPr>
        <w:t>شیطانها</w:t>
      </w:r>
      <w:r>
        <w:rPr>
          <w:rtl w:val="true"/>
        </w:rPr>
        <w:t>.</w:t>
      </w:r>
      <w:bookmarkEnd w:id="90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منحرف از حق باشند همان شیاطین جن و انس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در روز غدیر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مردم 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علی بن ابی طالب علیه السلام، سپس فرزندان من از صلب او صراط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مردم را به سوی حق هدایت می کنند و به حق و عدالت حکم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 مبارکه سوره ی حمد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فرمود به این که این آیات شریفه در حق من و درباره ی آنان نازل شده است آنان دوستان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و اولیای خدا نه ترسی دارند و نه غمگین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دشمنان علی علیه السلام همان اهل شقاق و نفاق هستند، آنان دشمن و مخالف و از حد گذشتگانند آنان برادران شیطانند آن ها به طور سری سخنان ظاهر فریب و بی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القا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کریم، حلیم عظیم و رحیم است، ما را به سوی خویش راهنمایی کرده و فرمان داده به گرفتن همین صفات پسندیده و نیز امر کردن مردم به کسب آن ها پس و بدون نفاق آن ها را به مردم رساندیم و آن ها را تصدیق کردیم نه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آنان را قبول کردیم به خدا برای ما شیاطین و دیو هایی نیست که به سویشان وحی فرستیم بلکه به سوی ما وحی شده آن چنان که خدای تعالی تعریف فرموده است، خداوند نام تمام آن ها را در کتابش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طوری که نازل شده خوانده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شَيَاطِينَ الْإِنْسِ وَ الْحِنَّ يُوحِي بَعْضُهُمْ إِلى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یکدیگر را دیدار می کنند و به همدیگر گزارش می دهند که چگونه بشر را گمراه کردند و از هم می آموزند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4" w:name="__RefHeading___Toc16592501_2142443653"/>
      <w:bookmarkStart w:id="905" w:name="_Toc356"/>
      <w:bookmarkEnd w:id="904"/>
      <w:r>
        <w:rPr>
          <w:rtl w:val="true"/>
        </w:rPr>
        <w:t xml:space="preserve">بخش </w:t>
      </w:r>
      <w:r>
        <w:rPr/>
        <w:t>3</w:t>
      </w:r>
      <w:r>
        <w:rPr>
          <w:rtl w:val="true"/>
        </w:rPr>
        <w:t xml:space="preserve">: </w:t>
      </w:r>
      <w:r>
        <w:rPr>
          <w:rtl w:val="true"/>
        </w:rPr>
        <w:t>القا می کنند</w:t>
      </w:r>
      <w:bookmarkStart w:id="906" w:name="pg15969_172922"/>
      <w:bookmarkEnd w:id="905"/>
    </w:p>
    <w:p>
      <w:pPr>
        <w:pStyle w:val="BookText"/>
        <w:rPr/>
      </w:pPr>
      <w:bookmarkEnd w:id="906"/>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عِينَ سَأَلُوهُ عَنْ لَفَظِ الْوَحْى فِي كِتَابِ اللَّهِ تَعَالَى فَقَالَ علیه السلام مِنْهُ وَحْى النُّبُوَّةِ وَ مِنْهُ وَحْی الْإِلْهَامِ وَ مِنْهُ وَحْی الْإِشَارَةِ وَ مِنْهُ وَحْی أَمْرٍ وَ مِنْهُ وَحْی كَذِب وَ مِنْهُ وَحْی تَقْدِيرِ وَ مِنْهُ وَحْی خَبَرٍ وَ مِنْهُ وَحْی الرِّسَالَةِ أَمَّا وَحْيٌ الكَذِب فَقُولُهُ عَزَّوَجَلَّ شَيَاطِينَ الْإِنْسِ وَ الجِنْ يُوحِي بَعْضُهُمْ إلى بَعْضٍ إلى آخر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Heading3"/>
        <w:numPr>
          <w:ilvl w:val="2"/>
          <w:numId w:val="1"/>
        </w:numPr>
        <w:rPr/>
      </w:pPr>
      <w:bookmarkStart w:id="907" w:name="__RefHeading___Toc16592503_2142443653"/>
      <w:bookmarkStart w:id="908" w:name="_Toc357"/>
      <w:bookmarkEnd w:id="907"/>
      <w:r>
        <w:rPr>
          <w:rtl w:val="true"/>
        </w:rPr>
        <w:t xml:space="preserve">باب </w:t>
      </w:r>
      <w:r>
        <w:rPr/>
        <w:t>4</w:t>
      </w:r>
      <w:r>
        <w:rPr>
          <w:rtl w:val="true"/>
        </w:rPr>
        <w:t xml:space="preserve">: </w:t>
      </w:r>
      <w:r>
        <w:rPr>
          <w:rtl w:val="true"/>
        </w:rPr>
        <w:t>زُخْرُفَ الْقَوْل</w:t>
      </w:r>
      <w:bookmarkEnd w:id="908"/>
    </w:p>
    <w:p>
      <w:pPr>
        <w:pStyle w:val="Heading4"/>
        <w:numPr>
          <w:ilvl w:val="3"/>
          <w:numId w:val="1"/>
        </w:numPr>
        <w:rPr/>
      </w:pPr>
      <w:bookmarkStart w:id="909" w:name="__RefHeading___Toc16592505_2142443653"/>
      <w:bookmarkStart w:id="910" w:name="_Toc358"/>
      <w:bookmarkEnd w:id="909"/>
      <w:r>
        <w:rPr>
          <w:rtl w:val="true"/>
        </w:rPr>
        <w:t>اشاره</w:t>
      </w:r>
      <w:bookmarkEnd w:id="91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يَعْنِي مَا بَعَثَ اللَّهُ نَيَا إِلَّا وَ فِي أُمَّتِهِ شَيَاطِينُ الْإِنسِ وَ الجنْ يُوحِي بَعْضُهُمْ إِلى بَعْض أَي يَقُولُ بَعْضُهُمْ لِبَعْض لَا تُؤْمِنُوا بِزُخْرُفِ القَول غُرُوراً فَهَذَا وَحْيٌ 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جَبْرَئِيلُ عَنِ اللَّهِ بِأَنْ سُدُّوا الْأَبْوَابَ عَنْ مَسْجِدِ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الْمُؤْمِنُونَ فَرَضُوا وَ أَسْلَمُوا وَ أَمَّا الْمُنَافِقُونَ فَاغْتَاطُوا لِذَلِكَ وَ أَنفُوا وَ مَشَى بَعْضُهُمْ إِلَى بَعْض يَقُولُونَ فِيمَا بَيْنَهُمْ أَلَا تَرَوْنَ محمد صلی الله علیه و اله و سلم لَا يَزَلْ يَخْصُّ بِالْفَضْلِ ابْنَ عَمِّهِ لِيُخْرِجَنَا مِنْهَا صَفْراً وَ اللَّهِ لَئِنْ أَنْفَدْنَا لَهُ فِي حَيَاتِهِ لَنَتَأْتِيَنَّ عَلَيْهِ بَعْدَ وَفَاتِهِ وَ جَعَلَ عَبْدُ اللَّهِ بْن أَبَى يُصْغِي إِلَى مَقَالَتِهِمْ فَيَغْضَبُ تَارَةً وَ يَسْكُنُ أُخْرَى فَيَقُولُ لَهُمْ إِنَّ محمد صلی الله علیه و اله و سلم لَمْتَأَلَهُ فَإِيَّاكُمْ وَ مُكَاشَفَتَهُ فَإِنَّ مَنْ كَاشَفَ الْمُتَأَلِّهَ انْقَلَبَ خَاسِيَّاً حَسِيراً وَ تَنغَصُ عَلَيْهِ عَيْشَهُ وَ إِنَّ الْفَطِنَ اللَّبِيبَ مَنْ تَجَرَّعَ عَلَى الْغُصَّةِ لِيَنْتَهَز الْفُرْصَةَ فَبَيْنَا هُمْ كَذَلِكَ إِذْ طَلَعَ عَلَيْهِمْ رَجُلُ مِنَ الْمُؤْمِنِينَ يُقَالُ لَهُ زَيْدُ بْنُ أَرْقَمَ فَقَالَ لَهُمْ يَا أَعْدَاءَ اللَّهِ أَ بِاللَّهِ تُكَذِّبُونَ وَ عَلَى رَسُولِهِ تَطْعُنُونَ وَ اللَّهَ وَ دِينَهُ تَكِيدُونَ لأخبرَنَّ رَسُولَ اللهِ صلی الله علیه و اله و سلم بِكُمْ فَقَالَ عَبْدُ اللَّهِ بْنُ أَبَى وَ الْجَمَاعَةُ وَ اللَّهِ لَئِنْ أَخْبَرْتُهُ بِنَا لَنُكَذَّبَنَّكَ وَ لَنَحْلِفَنَّ لَهُ فَإِنَّهُ إِذَا يُصَدَّقْنَا ثُمَّ وَ اللَّهِ لَنُقِيمَنَ مَنْ يَشْهَدُ عَلَيْكَ عِنْدَهُ بِمَا يُوجِبُ قَتْلَكَ أَوْ قَطَعَكَ أَوْ حَدَّكَ قَالَ فَأَتَى زَيْدُ رَسُولَ اللَّهِ صلی الله علیه و اله و سلم فَأَسَرَّ إِلَيْهِ مَا كَانَ مِنْ عَبْدِ اللَّهِ مِن أَبَيَّ وَ أَصْحَابِهِ فَأَنْزَلَ اللَّهُ تَعَالَى وَ لَا تُطِعِ الْكَافِرِينَ ثُمَّ إِنَّ رَسُولَ اللَّهِ صلى الله عليه و اله و سلم لَمْ يَلْتَفِتْ إِلَى مَا بَلَغَهُ عَنْهُمْ وَ أَمَرَ الرَّجُلَ زَيْداً فَقَالَ لَهُ إِنْ أَرَدْتَ أَنَّا يُصِيبَكَ شَرُّهُمْ وَ لَا يَنَالَكَ مَكْرُوهُهُمْ فَقُلْ إِذَا أَصْبَحْتَ أَعُوذُ بِاللَّهِ مِنَ الشَّيْطَانِ الرَّحِيمِ فَإِنَّ اللَّهَ يُعِيدُكَ مِنْ شَرِّهِمْ فَإِنَّهُمْ شَيَاطِينُ يُوحِي بَعْضُهُمْ إِلَى بَابَضِ زُخْرُفَ الْقَوْلِ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bookmarkStart w:id="911" w:name="pg15969_172923"/>
    </w:p>
    <w:p>
      <w:pPr>
        <w:pStyle w:val="BookText"/>
        <w:rPr/>
      </w:pPr>
      <w:bookmarkEnd w:id="91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درباره ی لفظ وحی در کتاب خدا سؤال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انواع وحی شامل وحی نبوت، وحی الهام، وحی اشاره، وحى امر، وحى كذب، وحي تقدیر، وحی خبر و وحی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کذب مانند این سخن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 وَ لَوْ شاءَ رَبُّكَ ما فَعَلُوهُ فَذَرْهُمْ وَ ما يَفتَرُونَ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16592507_2142443653"/>
      <w:bookmarkStart w:id="913" w:name="_Toc359"/>
      <w:bookmarkEnd w:id="912"/>
      <w:r>
        <w:rPr>
          <w:rtl w:val="true"/>
        </w:rPr>
        <w:t xml:space="preserve">بخش </w:t>
      </w:r>
      <w:r>
        <w:rPr/>
        <w:t>4</w:t>
      </w:r>
      <w:r>
        <w:rPr>
          <w:rtl w:val="true"/>
        </w:rPr>
        <w:t xml:space="preserve">: </w:t>
      </w:r>
      <w:r>
        <w:rPr>
          <w:rtl w:val="true"/>
        </w:rPr>
        <w:t>سخنان ظاهر فریب و بی اساس</w:t>
      </w:r>
      <w:bookmarkEnd w:id="91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لِكُلِّ نَبِيٍّ عَدُوًّا شَياطِينَ الْإِنْسِ وَ الجن</w:t>
      </w:r>
      <w:r>
        <w:rPr>
          <w:rFonts w:ascii="IRNazanin" w:hAnsi="IRNazanin" w:eastAsia="IRNazanin"/>
          <w:color w:val="111111"/>
          <w:sz w:val="28"/>
          <w:sz w:val="28"/>
          <w:szCs w:val="28"/>
          <w:rtl w:val="true"/>
          <w:lang w:bidi="fa-IR"/>
        </w:rPr>
        <w:t>؛ يعنى خدا پیغمبری را جز در میان امتش مبعوث نکرده است شیاطین جن و انس بودند که به هم می گفتند به گفته ی بیهوده و فریب گرایش پیدا نکنید و این وحی دروغین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جبرئیل از جانب خدا فرمان آورد در هایی را که به مسجد رسول خدا صلی الله علیه و اله و سلم باز کرده اید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این فرمان را پذیرفته و اطاعت کردند اما ،منافقان به خشم آمده و امتناع ورزیدند، نزد یکدیگر رفته و میان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بینید که محمد صلی الله علیه و اله و سلمهم چنان فضایلی را صرفاً به پسر عموی خود اختصاص می دهد تا ما را از حیطه ی فضایل دست خالی خارج کند؟ به خدا سوگند اگر در حیات پیامبر صلی الله علیه و اله و سلم از او اطاعت کنیم مسلّماً بعد از وفات او از از قبول فضیلت علی علیه السلام خودداری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سخنان ایشان گوش می داد گاه به خشم می آمد و گاه آرام می شد و به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محمد صلی الله علیه و اله و سلم مرد خداست پس برحذر باشید از این که با وی آشکارا دشمنی کنید، زیرا هر کس با مرد خدا آشکارا دشمنی ورزد، سرنگون و خوار و درمانده خواهد شد و زندگی بر وی تنگ خواهد گشت، و انسان زیرک و باهوش کسی است که غم و غصه را تحمل می کند و منتظر فرصت مناسب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چنین وضعیتی بودند که مردی از مؤمنان که زید بن ارقم نامیده می شد از کنارشان گذشته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 آیا خداوند را تکذیب می کنید و بر رسول صلی الله علیه و اله و سلم خرده می گیرید و بر علیه خدا و دین او دسیسه چینی می کنید؟ حتماً رسول خدا صلی الله علیه و اله و سلم را از سخنان شما آگاه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و جماعت همراهش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وی را از سخنان ما باخبر کنی تو را تکذیب نموده و برای آن حضرت سوگند یاد خواهیم کرد که در این صورت ما را تصدیق خواهد نمود و به خدا سوگند کسانی را می آوریم که نزد وی بر علیه تو چنان شهادتی دهند که مستوجب قتل یا قطع عضو یا حد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نزد رسول خدا صلی الله علیه و اله و سلم آمده و آن چه را که از عبدالله بن ابی و یارانش شنیده بود پنهانی گزارش داد و خدای متعال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کافران و منافقان اطاعت مکن، و به آزار های آن ها اعتنا منما و بر خدا توکل کن و همین بس که خدا حامی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اله و سلم توجه چندانی به گزارشی که از آن ها به وی داده شد نفرمود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شر آن ها در امان بمانی و آسیبشان به تو نرسد هر صبح که از خواب برخاستی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مِنَ الشَّيْطَانِ الرَّجیم</w:t>
      </w:r>
      <w:r>
        <w:rPr>
          <w:rFonts w:ascii="IRNazanin" w:hAnsi="IRNazanin" w:eastAsia="IRNazanin"/>
          <w:color w:val="111111"/>
          <w:sz w:val="28"/>
          <w:sz w:val="28"/>
          <w:szCs w:val="28"/>
          <w:rtl w:val="true"/>
          <w:lang w:bidi="fa-IR"/>
        </w:rPr>
        <w:t xml:space="preserve"> که خداوند تو را از شر آن ها نگاه خواهد داشت زیرا آنان شیاطینی هستند که به طور سری سخنان ظاهر فریب و بی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القا می کنند</w:t>
      </w:r>
      <w:r>
        <w:rPr>
          <w:rFonts w:eastAsia="IRNazanin" w:cs="IRNazanin"/>
          <w:color w:val="111111"/>
          <w:sz w:val="28"/>
          <w:szCs w:val="28"/>
          <w:rtl w:val="true"/>
          <w:lang w:bidi="fa-IR"/>
        </w:rPr>
        <w:t xml:space="preserve">. </w:t>
      </w:r>
      <w:bookmarkStart w:id="914" w:name="pg15969_172924"/>
    </w:p>
    <w:p>
      <w:pPr>
        <w:pStyle w:val="Heading3"/>
        <w:numPr>
          <w:ilvl w:val="2"/>
          <w:numId w:val="1"/>
        </w:numPr>
        <w:rPr/>
      </w:pPr>
      <w:bookmarkStart w:id="915" w:name="__RefHeading___Toc16592509_2142443653"/>
      <w:bookmarkStart w:id="916" w:name="_Toc360"/>
      <w:bookmarkEnd w:id="914"/>
      <w:bookmarkEnd w:id="915"/>
      <w:r>
        <w:rPr>
          <w:rtl w:val="true"/>
        </w:rPr>
        <w:t xml:space="preserve">باب </w:t>
      </w:r>
      <w:r>
        <w:rPr/>
        <w:t>5</w:t>
      </w:r>
      <w:r>
        <w:rPr>
          <w:rtl w:val="true"/>
        </w:rPr>
        <w:t xml:space="preserve">: </w:t>
      </w:r>
      <w:r>
        <w:rPr>
          <w:rtl w:val="true"/>
        </w:rPr>
        <w:t>فَذَرْهُمْ وَ ما يَفْتَرُونَ</w:t>
      </w:r>
      <w:bookmarkEnd w:id="916"/>
    </w:p>
    <w:p>
      <w:pPr>
        <w:pStyle w:val="Heading4"/>
        <w:numPr>
          <w:ilvl w:val="3"/>
          <w:numId w:val="1"/>
        </w:numPr>
        <w:rPr/>
      </w:pPr>
      <w:bookmarkStart w:id="917" w:name="__RefHeading___Toc16592511_2142443653"/>
      <w:bookmarkStart w:id="918" w:name="_Toc361"/>
      <w:bookmarkEnd w:id="917"/>
      <w:r>
        <w:rPr>
          <w:rtl w:val="true"/>
        </w:rPr>
        <w:t>اشاره</w:t>
      </w:r>
      <w:bookmarkEnd w:id="91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عَدُوكُمُ الَّذِينَ لَقِيتُمْ فَحَسْبُهُمْ خُرُوجُهُمْ مِنَ الْهُدَى وَ ارْتِكَاسُهُمْ فِي الضَّلَالَةِ وَ رَدُّهُمُ الْحَقِّ وَ جَمَاحَهُمْ فِي التيهِ فَذَرْهُمْ وَمَا يَفْتَرُونَ وَ دَعْهُم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لِتَصْغَى إِلَيْهِ أَفْئِدَةُ اللَّذِينَ لا يُؤْمِنُونَ بِالْآخِرَةِ وَ لِيَرْضَوْهُ وَ ليَقْتَرِفُوا ما هُمْ مُقْتَرِفُونَ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لِتَصْغى إِلَيْهِ أَفْئِدَةُ الَّذِينَ لا يُؤْمِنُونَ بِالْآخِرَةِ تَصْغِي إِلَيْهِ أَي يَسْتَمِعُ لِقَوْلِهِ الْمُنَافِقُونَ وَ يَرْضَوْنَهُ بِأَلْسِنَتِهِمْ وَ لَا يُؤْمِنُونَ بِقُلُوبِهِمْ وَ لِيَقْتَرِفُوا أَي يَنْتَفِرُوا مَا هُمْ مُقْتَرِفُونَ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فَغَيْرَ الله أَبْتَغِى حَكَماً وَ هُوَ الَّذي أَنْزَلَ الكُمُ الكِتابَ مُفَصَّلاً و الَّذينَ آتَيْنَاهُمُ الْكِتابَ يَعْلَمُونَ أَنَّهُ مُنَزَّلٌ مِنْ رَبِّكَ بِالْحَقِّ فَلَا تَكُونَنَّ مِنَ الْمُمْتَرِينَ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أَنْزَلَ إِلَيْكُمُ الْكِتابَ مُفَصَّلًا يَعْنِي يَفْصِلُ بَيْن الْحَقِّ وَ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 قَالَ أَبُو عَبْدِ اللهِ علیه السلام وَ تَمَتْ كَلِمَةُ رَبِّكَ صِدْقاً وَ عَدْلًا لا مُبَدِّلَ لِكَلِماتِهِ وَ هُوَ السَّمِيعُ الْعَلِيمُ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فِي الْأَئِمَّة خَاصَّةً ثُمَّ قَالَ يَا يُونُسُ إِنَّ الْإِمَامَ يَخْلُقُهُ اللَّهُ بِيَدِهِ لَا يَلِيهِ أَحَدٌ غَيْرُهُ وَ هُوَ جَعَلَهُ يَسْمَعُ وَيَرَى فِي بَطْنِ أُمِّهِ حَتَّى إِذَا صَارَ إِلَى الْأَرْضِ خَطَّ بَيْنَ كَتِفَيْهِ 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bookmarkStart w:id="919" w:name="pg15969_172925"/>
    </w:p>
    <w:p>
      <w:pPr>
        <w:pStyle w:val="Heading4"/>
        <w:numPr>
          <w:ilvl w:val="3"/>
          <w:numId w:val="1"/>
        </w:numPr>
        <w:rPr/>
      </w:pPr>
      <w:bookmarkStart w:id="920" w:name="__RefHeading___Toc16592513_2142443653"/>
      <w:bookmarkStart w:id="921" w:name="_Toc362"/>
      <w:bookmarkEnd w:id="919"/>
      <w:bookmarkEnd w:id="920"/>
      <w:r>
        <w:rPr>
          <w:rtl w:val="true"/>
        </w:rPr>
        <w:t xml:space="preserve">بخش </w:t>
      </w:r>
      <w:r>
        <w:rPr/>
        <w:t>5</w:t>
      </w:r>
      <w:r>
        <w:rPr>
          <w:rtl w:val="true"/>
        </w:rPr>
        <w:t xml:space="preserve">: </w:t>
      </w:r>
      <w:r>
        <w:rPr>
          <w:rtl w:val="true"/>
        </w:rPr>
        <w:t>بنابراین آن ها و تهمت هایشان را به حال خود واگذار</w:t>
      </w:r>
      <w:r>
        <w:rPr>
          <w:rtl w:val="true"/>
        </w:rPr>
        <w:t>!</w:t>
      </w:r>
      <w:bookmarkEnd w:id="921"/>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دشمنان شما کسانی هستند که دیدید و خروجشان از هدایت غوطه ور شدنشان در ضلالت و انکار حق و خودسریشان در گمراهی برایشان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تهمت هایشان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شد که دل های کسانی که به قیامت ایمان ندارند به آن ها متمایل گردد؛ و به آن راضی شوند؛ و هر گناهی که بخواهند مرتکب شوند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لِتَصْغَى إِلَيْهِ أَفْئِدَةُ الَّذِينَ لاَ يُؤْمِنُونَ بِالآخِرَةِ، لتَصْغَى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به سخن او گوش می دهند و با زبان خودشان می پذیرند اما دل هایشان ایمان نمی آورد، </w:t>
      </w:r>
      <w:r>
        <w:rPr>
          <w:rFonts w:ascii="Amiri" w:hAnsi="Amiri" w:eastAsia="Amiri" w:cs="Amiri"/>
          <w:color w:val="111111"/>
          <w:sz w:val="28"/>
          <w:sz w:val="28"/>
          <w:szCs w:val="28"/>
          <w:rtl w:val="true"/>
          <w:lang w:bidi="ar-SA"/>
        </w:rPr>
        <w:t>و لِيَقْتَرِفُوا</w:t>
      </w:r>
      <w:r>
        <w:rPr>
          <w:rFonts w:ascii="IRNazanin" w:hAnsi="IRNazanin" w:eastAsia="IRNazanin"/>
          <w:color w:val="111111"/>
          <w:sz w:val="28"/>
          <w:sz w:val="28"/>
          <w:szCs w:val="28"/>
          <w:rtl w:val="true"/>
          <w:lang w:bidi="fa-IR"/>
        </w:rPr>
        <w:t xml:space="preserve"> یعنی تا منتظر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هُم مُّقْتَرِفُونَ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خدا را به داوری طلبم؟ در حالی که اوست که این کتاب آسمانی را که همه چیز در آن بیان شده به سوی شما فرستاده است؛ و کسانی که به آن ها کتاب آسمانی داده ایم می دانند این کتاب بحق از طرف پروردگارت نازل شده؛ بنابراین هرگز از تردید کنندگان مباش</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أَنزَلَ إِلَيْكُمُ الْكِتَابَ مُفَصَّلاً</w:t>
      </w:r>
      <w:r>
        <w:rPr>
          <w:rFonts w:ascii="IRNazanin" w:hAnsi="IRNazanin" w:eastAsia="IRNazanin"/>
          <w:color w:val="111111"/>
          <w:sz w:val="28"/>
          <w:sz w:val="28"/>
          <w:szCs w:val="28"/>
          <w:rtl w:val="true"/>
          <w:lang w:bidi="fa-IR"/>
        </w:rPr>
        <w:t>؛ یعنی میان حق و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پروردگار تو با صدق و عدل به حد تمام حاصل شد؛ هیچ کس نمی تواند کلمات او را دگرگون سازد؛ و او شنونده ی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اختصاص به امامان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امام علیه السلام را خداوند به دست خود می آفریند و آفرینشش را به احدی نمی سپارد و اوست که در شکم مادر شنوا و بینایش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زمین قرار گرفت، بر شانه اش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لِلْإِمَام عَشْرَ دَلَائِلَ أَوَّلُهَا أَنَّهُ يُولَدُ مَخْتُونَا وَ ثَانِيهَا أَيَّلُ مَا يَقَعُ عَلَى الْأَرْضِ يَنْظُرُ إِلَى السَّمَاءِ وَ يَشْهَدُ الشَّهَادَتَيْنِ وَ ثَالِتُهَا أَنَّهُ عَلَى عَضُدِهِ الْأَيْمَن مَكْنُوبُ وَ تَقَتْ كَلِمَةُ رَبِّكَ صِدْقاً وَ عَدْلًا لا مُبَدِّلَ لِكَلِمَاتِهِ وَ هُوَ السَّمِيعُ الْعَلِيمُ وَ رَابِعُهَا أَنَّهُ لَا يَتَمَطَّى وَ خَامِسُهَا أَنَّهُ لَا يَتَثَاءَبُ وَ سَادِسُهَا أَنَّهُ لَا يَحْتَلِمُ أَبَداً وَ الشَّيْطَانُ لَا يَقْرَبُهُ وَ سَابِعُهَا أَنَّ رَائِحَةَ نَجْرِهِ مِثْلُ الْمِسْكِ وَ الْأَرْضِ تَسْتُرُهُ بِابْتِلَاعِهِ كُلِّهِ وَ ثَامِنُهَا أَنَّهُ لَا يَكُونُ لَهُ ظِلُّ إِذَا قَامَ فِي الشَّمْسِ لِأَنَّهُ نُورُ مِنَ النُّورِ لَيْسَ لَهُ ظِلُّ وَ تَاسِعَهَا أَنَّهُ يَخْتِمُ عَلَى الْحَجَرِ مِثْلَ مَا كَانَ يَفْعَلَ آبَاؤُهُ وَ عَاشِرُهَا أَنَّهُ يَكُونُ مُسْتَجَابَ الدَّعْوَةِ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لِلْإِمَامِ عَشْرُ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مَحْتُونَا وَ نَاطِقاً بِالشَّهَادَتَيْنِ وَ يَكْتُوبُ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وَ لَا يَتَمَطَى وَ لَا يَتَثَاءَبُ وَلَا يَحْتَلِمُ وَ لَا ظِلَّ لَهُ وَ رَائِحَةُ نَجْوَةٌ كَالْمِسْكِ وَ تَسْتُرُهُ الْأَرْضُ وَ يَخْتِمُ الْحَجَرَ وَ يُسْتَجَابُ دَعْوَتُهُ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خَلَقَ اللَّهُ الْإِمَامَ فِي بَطْنِ أُمِّهِ يَكْتُبُ عَلَى عَضُدِهِ الْأَيْمَن 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أَنْ يُحْبَلَ بِإِمَامٍ أُوتِيَ بِسَبْعِ وَرَقَاتٍ مِنَ الْجَنَّةِ فَأَكَلَهُنَّ قَبْلَ أَنْ يَقَعَ فَإِذَا وَقَعَ فِي الرَّحِمِ سَمِعَ الْكَلَامَ فِي بَطْنِ أُمِّهِ فَإِذَا وَضَعَتْهُ رُفِعَ لَهُ عَمُودُ مِنْ نُورٍ فِيمَا بَيْنَ السَّمَاءِ وَ الْأَرْضِ وَ كَتَبَ عَلَى عَضُدِهِ الْأَيْمَنِ 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اسْتَقرت نُطْفَةُ الْإِمَامِ فِى الرَّحِمِ أَرْبَعِينَ لَيْلَةَ نَصَبَ اللَّهُ لَهُ عَمُوداً مِنْ نُور فِي بَطْنِ أُمِّهِ فَإِذَا تَمَّ لَهُ أَرْبَعَةُ أَشْهُرٍ فِي بَطْنِ أُمِّهِ أَتَاهُ مَلَكُ يُقَالُ لَهُ حَيَوَانُ فَيَكْتُبُ عَلَى عَضُدِهِ الْأَيْمَنِ وَ تَقَتْ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نُطْفَةَ الْإِمَامِ حِينَ تَكُونُ فِي الرَّحِمِ أَرْبَعِينَ يَوْمًا وَ لَيْلَةً نُصِبَ لَهَا عَمُودُ مِنْ نُورٍ فِي بَطْنِ أُمِّهِ يَنْظُرُ بِهِ مَدَّ بَصَرِهِ فَإِذَا تَمَّتْ أَرْبَعَةُ أَشْهُرٍ أَتَاهُ مَلَكُ يُقَالُ لَهُ الْخَيْرُ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 دلیل و برهان دارد؛ اول این که ختنه شده به دنیا می آید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زمانی که بر روی زمین قرار می گیرد به آسمان نگاه می کند و شهادتین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بر بازوی راست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 که خرامان و متکبّرانه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این که خمیازه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این که او هرگز محتلم نمی شود و شیطان به او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این که بوی آن چه از شکمش خارج می شود مانند مشک است و زمین آن را با بلعیدن همه آن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 این که او وقتی در آفتاب بایستد سایه ندارد؛ چون او نوری از نور است و سایه ندارد و نهم این که بر روی سنگ مهر می زند مانند آن چه پدرانش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این که دعایش مستجاب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ده دلیل و برهان دارد؛ ختنه شده و در حال گفتن شهادتین به دنیا می آید و بر بازوی راستش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w:t>
      </w:r>
      <w:r>
        <w:rPr>
          <w:rFonts w:ascii="IRNazanin" w:hAnsi="IRNazanin" w:eastAsia="IRNazanin"/>
          <w:color w:val="111111"/>
          <w:sz w:val="28"/>
          <w:sz w:val="28"/>
          <w:szCs w:val="28"/>
          <w:rtl w:val="true"/>
          <w:lang w:bidi="fa-IR"/>
        </w:rPr>
        <w:t xml:space="preserve"> و خرامان و متکبرانه راه نمی رود و خمیازه نمی کشد و محتلم نمی شود و سایه ندارد و بوی چیزی که از شکمش خارج می شود مانند مشک است و زمین آن را می پوشاند و بر سنگ مهر می زند و اثر آن می ماند و دعایش مستجاب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امام را در رحم مادر می آفریند بر بازوی راست او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مادر امام به امام باردار شود هفت برگ از بهشت برای پدرش می آورند و قبل از آمیزش آن ها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رحم مادر قرار گرفت در شکم مادر سخن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 استوانه ای از نور بین او و آسمان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بازوی راستش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چهل شبانه روز در رحم استقرار یافت خداوند استوانه ای از نور را در رحم مادر برایش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نور به اندازه ی دید چشم می بیند پس از چهار ماه در شکم مادر فرشته ای به نام حیوان می آید و بر بازوی راست او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امام علیه السلام زمانی که چهل روز و شب در رحم می باشد، ستونی از نور برای او در شکم مادرش نصب می شود که با آن تا جایی که چشمش کار می کند می بیند و زمانی که چهار ماه تمام شد فرشته ای نزد او می آید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بر بازوی راستش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p>
    <w:p>
      <w:pPr>
        <w:pStyle w:val="BookText"/>
        <w:rPr/>
      </w:pPr>
      <w:r>
        <w:rPr>
          <w:rFonts w:ascii="Amiri" w:hAnsi="Amiri" w:eastAsia="Amiri" w:cs="Amiri"/>
          <w:color w:val="111111"/>
          <w:sz w:val="28"/>
          <w:sz w:val="28"/>
          <w:szCs w:val="28"/>
          <w:rtl w:val="true"/>
          <w:lang w:bidi="ar-SA"/>
        </w:rPr>
        <w:t>فكَتَبَ عَلَى عَضُدِهِ الْأَرْمَن وَ تَمَتْ كَلِمَةُ رَبِّكَ صَدْقاً وَ عَدْلًا الآيَةَ فَإِذَا وَضَعَتْهُ أُمُّهُ اتَّقَى الْأَرْضِ بِيَدِهِ رَافِعاً رَأْسَهُ إِلَى السَّمَاءِ وَ يَشْ 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ظَبْيَانَ قَالَ سَمِعْتُ أَبَا عَبْدِ اللَّهِ علیه السلام يَقُولُ إِنَّ اللَّهَ عَزَّوَجَلَّ إِذَا أَرَادَ أَنْ يَخْلُقَ الْإِمَامَ مِنَ الْإِمَامِ بَعَثَ مَلَكاً فَأَخَذَ شَرْبَةٌ مِنْ مَاءٍ تَحْتَ الْعَرْشِ ثُمَّ أَوْقَعَهَا أَوْ دَفَعَهَا إِلَى الْإِمَام فَشَرِبَهَا فَيَمْكُثُ فِي الرَّحِيمِ أَرْبَعِينَ يَوْماً لَا يَسْمَعُ الْكَلَامَ ثُمَّ يَسْمَعُ الكَلامَ بَعْدَ ذَلِكَ فَإِذَا وَضَعَتْهُ أُمُّهُ بَعَثَ اللَّهُ إِلَيْهِ ذَلِكَ الْمَلَكَ الَّذِي أَخَذَ الشَّرْبَةَ فَكَتَبَ عَلَى عَضُدِهِ الْأَيْمَنِ وَ تَمَّتْ كَلِمَةُ رَبِّكَ صَدْقاً وَ عَدْلًا لا مُبَدِّلَ لِكَلِمَاتِهِ فَإِذَا قَامَ بِهَذَا الْأَمْرِ رَفَعَ اللَّهُ لَهُ فِي كُلِّ بَلْدَة مَنَاراً يَنْظُرُ بِهِ إِلَى أَعْمَال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إِذَا أَحَبَّ أَنْ يَخْلُقَ الْإِمَامَ أَمَرَ مَلَكًا فَأَخَذَ شَرْبَةً مِنْ مَاءٍ تَحْتَ الْعَرْشِ فَيَسْقِيهَا أَبَاهُ فَمِنْ ذَلِكَ يَخْلُقُ الْإِمَامَ فَيَمْكُثُ أَرْبَعِينَ يَوْمًا وَ لَيْلَةً فِي بَطْنِ أُمِّهِ لَا يَسْمَعُ الصَّوْتَ ثُمَّ يَسْمَعُ بَعْدَ ذَلِكَ الْكَلَامَ فَإِذَا وُلِدَ بَعَثَ ذَلِكَ الْمَلَكَ فَيَكْتُبُ بَيْنَ عَيْنَيْهِ وَ تَمَتُ كَلِمَةُ رَبِّكَ صَدْقاً وَ عَدْلًا لا مُبَدِّلَ لِكَلِمَاتِهِ وَ هُوَ السَّمِيعُ الْعَلِيمُ فَإِذَا مَضَى الْإِمَامُ الَّذِي كَانَ قَبْلَهُ رُفِعَ لِهَذَا مَنَارُ مِنْ نُور يَنْظُرُ بِهِ إِلَى أَعْمَالَ الْخَلَائِقِ فَبِهَذَا يَحْتَجُ اللَّهُ عَلَى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إِذَا أَحَبَّ أَنْ يَخْلُقَ الْإِمَامَ أَخَذَ شَرْبَةٌ مِنْ تَحْتِ الْعَرْشِ فَأَعْطَاهَا مَلَكَا فَسَقَاهَا إِيَّاهَا فَمِنْ ذَلِكَ يَخْلُقُ الْإِمَامَ فَإِذَا وُلِدَ بَعَثَ اللَّهُ ذَلِكَ الْمَلَكَ، إِلَى الْإِمَامِ فَكَتَبَ بَيْنَ عَيْنَيْهِ وَ تَمَتْ كَلِمَةُ رَبِّكَ صَدْقاً وَ عَدْلًا لا مُبَدِّلَ لِكَلِماتِهِ وَ هُوَ السَّمِيعُ الْعَيمُ فَإِذَا مَضَى ذَلِكَ الْإِمَامُ الَّذِي قَبْلَهُ رَفَعَ لَهُ مَنَاراً يُبْصِرُ بِهِ أَعْمَالَ الْعِبَادِ فَلِذَلِكَ يَحْتَجُ بِهِ عَلَى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أَنْ يَقْبض روح إمَامُ علیه السلام وَ يَخْلُقَ مِنْ بَعْدِهِ إِمَامَا أَنْزَلَ قَطْرَةً مِنْ مَاءِ تَحْتَ الْعَرْشِ إِلَى الْأَرْضِ فَيُلْقِيهَا عَلَى ثَمَرَةَ أَوْ عَلَى بَقْلَة فَيَأْكُلُ تِلْكَ الثَّمَرَةَ أَوْ تِلْكَ الْبَقْلَةَ الْإِمَامُ الَّذِي يَخْلُقَ اللَّهُ مِنْهُ نُطْفَةَ الْإِمَامِ الَّذِي يَقُومُ مِنْ بَعْدِهِ قَالَ فَيَخْلُقُ اللَّهُ مِنْ تِلْكَ الْقَطْرَةِ نُطْفَةً فِي الصُّلْبِ ثُمَّ يَصِيرُ إِلَى الرَّحِمِ فَيَمْكُتُ فِيهَا أَرْبَعِينَ لَيْلَةً فَإِذَا مَضَى أَرْبَعُونَ لَيْلَةً سَمِعَ الصَّوْتَ</w:t>
      </w:r>
    </w:p>
    <w:p>
      <w:pPr>
        <w:pStyle w:val="BookText"/>
        <w:rPr/>
      </w:pPr>
      <w:r>
        <w:rPr>
          <w:rFonts w:ascii="IRNazanin" w:hAnsi="IRNazanin" w:eastAsia="IRNazanin"/>
          <w:color w:val="111111"/>
          <w:sz w:val="28"/>
          <w:sz w:val="28"/>
          <w:szCs w:val="28"/>
          <w:rtl w:val="true"/>
          <w:lang w:bidi="fa-IR"/>
        </w:rPr>
        <w:t>مادرش او را به دنیا می آورد دست بر زمین گذاشته سر به آسمان بلند می کند و گواهی می دهد که معبودی جز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 گاه بخواهد امام را از امام خلق کند فرشته ای را می فرستد و این فرشته جرعه ای از آب زیر عرش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امام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را می نوشد و به مدت چهل روز در رحم باقی می ماند در حالی که سخن را نمی شنود سپس سخن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مادرش او را زایید خدا آن فرشته را که آن جرعه را برداشته بود، می فرستد و بر روی بازوی راستش این آیه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كَلِمَتُ رَبِّكَ صِدْقًا وَ عَدْلاً لَا مُبَدِّلَ لِكَلِمَاتِهِ پس هر گاه به این امر قیام کرد خدا در هر شهری مناره ای برای او برافراشته می سازد که به وسیله ی آن اعمال بندگان را نظاره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هر گاه قصد داشته باشد امام را بیافریند، به یکی از فرشتگان دستور می دهد که جرعه ای از آب از زیر عرش بردارد آن را به پدرش می نوشاند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چهل روز و شب در شکم مادرش باقی می ماند و صدا را نمی شنود، سپس سخن را می شنود و چون متولد شود خدا آن فرشته را می فرستد و میان چشم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Fonts w:ascii="IRNazanin" w:hAnsi="IRNazanin" w:eastAsia="IRNazanin"/>
          <w:color w:val="111111"/>
          <w:sz w:val="28"/>
          <w:sz w:val="28"/>
          <w:szCs w:val="28"/>
          <w:rtl w:val="true"/>
          <w:lang w:bidi="fa-IR"/>
        </w:rPr>
        <w:t xml:space="preserve"> پس هر گاه امامی که قبل از او بوده است رحلت کند برای او مناره ای از نور برافراشته می شود و به وسیله ی آن اعمال بندگان را می بیند و از همین روست که خدا بر خلقش احتجاج می کند چرا که حجت را بر آنان تمام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نقل کرده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بخواهد امام را بیافریند شربتی از زیر عرش بر می گیرد و به فرشته ای می دهد تا به مادر او بخوراند و امام از آن شربت آفریده می شود پس از تولد خداوند همان فرشته را می فرستد تا در پیشانی امام بنویسد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 xml:space="preserve"> و وقتی آن امام قبلی از دنیا برود برایش ستونی می افرازد که اعمال بندگان را ببیند و از همین طریق خداوند به خلقش احتجاج می کند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می خواهد روح امامی را بگیرد و امام دیگری را پس از وی بیافریند قطره ای را از زیر عرش به زمین فرود می آورد و آن را بر روی ثمره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خدا از آن قطره نطفه ای در صلب خلق می کند سپس آن نطفه به رحم منتقل می شود و چهل روز در آن می ماند و پس از گذشت این چهل روز صدا ها را می شنود و پس از چهار ماه بر روی بازوی راستش این آیه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w:t>
      </w:r>
    </w:p>
    <w:p>
      <w:pPr>
        <w:pStyle w:val="BookText"/>
        <w:rPr/>
      </w:pPr>
      <w:r>
        <w:rPr>
          <w:rFonts w:ascii="Amiri" w:hAnsi="Amiri" w:eastAsia="Amiri" w:cs="Amiri"/>
          <w:color w:val="111111"/>
          <w:sz w:val="28"/>
          <w:sz w:val="28"/>
          <w:szCs w:val="28"/>
          <w:rtl w:val="true"/>
          <w:lang w:bidi="ar-SA"/>
        </w:rPr>
        <w:t>فَإِذَا مَضَى لَهُ أَرْبَعَةُ أَشْهُرٍ كُتِبَ عَلَى عَضُدِهِ الْأَيْمَن وَ تَمَتْ كَلِمَةُ رَبِّكَ صدقاً وَ عَدْلًا لا مُبَدِّلَ لِكَلِماتِهِ وَ هُوَ السَّمِيعُ الْعَلِيمُ فَإِذَا خَرَجَ إِلَى الْأَرْضِ أُوتِيَ الْحِكْمَةَ وَ زين بالعلم و الوقار وَ البس الهيبة وَ جُعِلَ لَهُ مِصْبَاحُ مِنْ نُورٍ يَعْرِفُ بِهِ الضَّمِيرَ وَ يَرَى بِهِ أَعْمَالَ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إِذَا أَرَادَ أَنْ يَخْلُقَ الْإِمَامَ أَنْزَلَ قَطْرَةً مِنْ مَاءِ الْجَنَّةَ فِي الْمُزْنِ فَتَسْقُطُ فِي ثَمَرَةٍ مِنْ ثَمَارِ الْجَنَّةِ فَيَأْكُلَهَا الْحُجَّةُ فِي الزَّمَانَ فَإِذَا اسْتَقَرَّتْ فِيهِ فَيَمْضِي لَهُ أَرْبَعُونَ يَوْماً سَمِعَ الصَّوْتَ فَإِذَا آنَتْ لَهُ أَرْبَعَةُ أَشْهُرٍ وَ قَدْ حُمِلَ كُتِبَ عَلَى عَضُدِهِ الْأَيْمَنِ وَ تَقَتْ كَلِمَةُ رَبِّكَ صدْقاً وَ عَدْلًا لا مُبَدَّلَ لِكَلِمَاتِهِ وَ هُوَ السَّمِيعُ الْعَلِيمُ فَإِذَا وُلِدَ قَامَ بِأَمْرِ اللَّهِ وَ رُفِعَ لَهُ عَمُودُ مِنْ نُورِ فِي كُلِّ مَكَان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إِذَا أَرَادَ خَلْقَ إِمَامٍ أَنْزَلَ قَطْرَةً مِنْ تَحْتِ عَرشِهِ عَلَى بَقْلَةٍ مِنْ بَقْل الْأَرْضِ أَوْ ثَمَرَةَ مِنْ ثَمَارِهَا فَأَكَلَهَا الْإِمَامُ الَّذِي يَكُونُ مِنْهُ الْإِمَامُ فَكَانَتِ النُّطْفَةُ مِنْ تِلْكَ الْقَطْرَةَ فَإِذَا مَكَثَ فِي بَطْنِ أُمِّهِ أَرْبَعِينَ يَوْماً سَمِعَ الصَّوْتَ فَإِذَا مَضَى أَرْبَعَةُ أَشْهُرٍ كُتِبَ عَلَى عَضُدِهِ الْأَيْمَنَ وَ تَمَتْ كَلِمَةُ رَبِّكَ صَدْقاً وَ عَدْلًا لا مُبَدِّلَ لِكَلِمَاتِهِ وَ هُوَ السَّمِيعُ الْعَلِيمُ فَإِذَا سَقَطَ مِنْ بَطْنِ أُمِّهِ أُوتِيَ الْحِكْمَةَ وَجُعِلَ لَهُ مِصْبَاحُ يَرَى بِهِ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أَنْ يَخْلُقَ إِمَاماً أَخَذَ اللَّهُ بِيَدِهِ شَرْبَةٌ مِنْ تَحْتِ عَرْشِهِ فَدَفَعَهُ إِلَى مَلَكَ مِنْ مَلَائِكَتِهِ علیهم السلام فَأَوْصَلَهَا إِلَى الْإِمَامِ فَكَانَ الْإِمَامُ مِنْ بَعْدِهِ مِنْهَا فَإِذَا مَضَتْ عَلَيْهِ أَرْبَعُونَ يَوْماً سَمِعَ الصَّوْتَ وَ هُوَ فِي بَطْن أمهِ فَإِذَا وُلِدَ أُوتِيَ الْحِكْمَةَ وَ كُتِبَ عَلَى عَضُدِهِ الْأَيْمَن وَ تَمَتُ كَلِمَةُ رَبِّكَ صَدْقاً وَ عَدْلًا لا مُبَدِّلَ لِكَلِماتِهِ وَ هُوَ السَّمِيعُ الْعَلِيمُ فَإِذَا كَانَ الْأَمْرُ يَصِلُ إِلَيْهِ أَعَانَهُ اللَّهُ بثَلَاثِمِائَة وَ ثَلَاثَةَ عَشَرَ مَلَكاً بعدَدِ أهْل بَدْر وَ كَانُوا مَعَهُ وَ مَعَهُمْ سَبْعُونَ رَجُلًا وَ اثْنَا عَشَرَ نَقِيباً فَأَمَّا السَّبْعُونَ فَيَبْعَتُهُمْ إِلَى الْآفَاقِ يَدْعُونَ النَّاسَ إِلَى مَا دَعَوْا إِلَيْهِ أَوَّلَا وَ يَجْعَلُ اللَّهُ لَهُ فِي كُلِّ مَوْضِعِ مِصْبَاحاً يُبْصِرُ بِهِ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مُبَدِّل لِكَلِمَاتِهِ وَ هُوَ السَّمِيعُ الْعَلِيمُ﴾ و هر گاه پای بر زمین بگذارد حکمت نصیب وی می گردد و به بردباری و متانت زینت داده می شود و جامه ی هیبت و شکوه بر تن او پوشانده می شود و برای او چراغی از نور قرار داده می شود که به وسیله ی آن درون انسان ها را می شناسد و اعمال بندگان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اراده ی آفرینش امامی کند قطره ای از آب بهشت در ابری فرو می فرستد و در میوه ای از میوه های بهشتی می چکد و امام آن را می خورد و از این میوه نطفه امام بسته می شود چون در مشیمه ی مادر قرار گرفت چهل روزه سخن مردم را می شنود، و موقعی که چهار ماه بگذرد بر بازوی راستش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 xml:space="preserve"> و هنگامی که متولد می گردد به امر خداوند می ایستد و نوری از او به اطراف جهان می 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روایت کرده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بخواهد امامی خلق را کند قطره ای را از زیر عرش خود بر دانه ای از دانه های زمین یا میوه ای از میوه های زمین فرو می ریزد و امامی که قرار است امام بعدی از او متولد شود آن را می خورد و نطفه از همان قطره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چهل روز در شکم مادر بر او بگذرد صدا را می شنود و وقتی چهار ماه بگذرد، بر بازوی راستش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الْعَلِیمُ</w:t>
      </w:r>
      <w:r>
        <w:rPr>
          <w:rFonts w:ascii="IRNazanin" w:hAnsi="IRNazanin" w:eastAsia="IRNazanin"/>
          <w:color w:val="111111"/>
          <w:sz w:val="28"/>
          <w:sz w:val="28"/>
          <w:szCs w:val="28"/>
          <w:rtl w:val="true"/>
          <w:lang w:bidi="fa-IR"/>
        </w:rPr>
        <w:t xml:space="preserve"> و وقتی از شکم مادر متولد شد به او حکمت داده می شود و چراغی برایش افروخته می شود که اعمالشان را می بیند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بخواهد امامی را بیافریند به دست خویش شربتی از زیر عرش می گیرد و در اختیار فرشته ای از فرشتگان می گذارد و او به امام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امام بعد از آن شربت است وقتی چهل روز گذشت در رحم مادر صدا را می شنود بعد از تولد به او حکمت داده می شود و بر بازوی راستش می نویسند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به او رسید خداوند به وسیله ی سیصد و سیزده فرشته مطابق تعداد جنگجویان بدر او را یاری می کند و با او هستند و هفتاد مرد و دوازده نقیب و سرپرست با اوست که هفتاد مرد را به اطراف می فرستد تا مردم را به راه او دعوت کنند و برایش در محلی چراغی است که به وسیله ی آن اعمال مردم را مشاهده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يَسْمَعُ الصَّوْتَ فِي بَطْنِ أُمِّهِ فَإِذَا وُلِدَ خُطَّ عَلَى مَنْكِبَيْهِ خَطُّ ثُمَّ قَالَ هَكَذَا بِيَدِهِ وَ ذَلِكَ قَوْلُ اللَّهِ وَتَتْ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علیه السلام لَيَسْمَعُ فِي بَطْنِ أُمِّهِ فَإِذَا وُلِدَ خُطَّ بَيْنَ كَيْفَيْهِ وَ تَقَتْ كَلِمَةُ رَبِّكَ صدقاً وَعَدْلًا لا مُبَدِّلَ لِكَلِمَاتِهِ وَ هُوَ السَّمِيعُ الْعَلِيمُ فَإِذَا صَارَ الْأَمْرُ إِلَيْهِ تعَلَ اللَّهُ لَهُ عَمُوداً مِنْ نور يبصر به مَا يَعْمَلُ أهْلُ كُلِّ بَلْدَة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أَوَدِّعُهُ فَقَالَ اجْلِسْ شِبْهَ الْمُغْضَبِ ثُمَّ قَالَ يَا إِسْحَاقُ كَأَنَّكَ تَرَى أَنَّا مِنْ هَذَا الْخَلْقِ أَ مَا عَلِمْتَ أَنَّ الْإِمَامَ مِنَّا بَعْدَ الإمام يَسْمَعُ فِي بَطْن أمهِ فَإِذَا وَضَعَته أمه كتب الله عَلَى عَضُدِهِ الْأَيْمَن وَ تَمَتْ كَلِمَةُ رَبِّكَ صدقاً و عَدْلاً لا مُبَدِّلَ لِكَلِماتِهِ وَ هُوَ السَّمِيعُ الْعَلِيمُ فَإِذَا شَبَّ وَ تَرَعْرَعَ نُصِبَ لَه عَمُودُ مِنَ السَّمَاءِ إِلَى الْأَرْضِ يَنْظُرُ بِهِ إِلَى أَعْمَال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لَيَسْمَعُ الْكَلَامَ فِي بَطْنِ أُمَّهِ حَتَّى إِذَا سَقَطَ عَلَى الْأَرْضِ أَتَاهُ مَلَكَ فَيَكْتُبُ عَلَى عَضُدِهِ الْأَيْمَن وَ تَمَّتْ كَلِمَةُ رَبِّكَ صَدْقاً وَ عَدْلًا لا مُبَدِّلَ لِكَدِاتِهِ وَ هُوَ السَّمِيعُ الْعَلِيمُ فَإِذَا شَبَّ رَفَعَ اللَّهُ فِي كُلَّ قَرْيَة عَمُوداً مِنْ نُور مَقَامِهِ فِي قَرْيَةِ وَ يَعْمُ مَا يُعْمَلُ فِي الْقَرْيَةِ الأُخْرَى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مِنَّا لَيَسْمَعُ الْكَلَامَ فِي بَطْنِ أُمِّهِ حَتَّى إِذَا سَقَطَ عَلَى الْأَرْضِ أَتَاهُ مَلَكَ فَيَكْتُبُ عَلَى عَضُدِهِ الْأَيْمَنِ وَ تَمَّتْ كَلِمَةُ رَبِّكَ صدقاً وَ عَدْلًا لا مُبَدِّلَ لِكَدِاتِهِ وَ هُوَ السَّمِيعُ الْعَلِيمُ حَتَّى إِذَا شَبَّ رَفَعَ اللَّهُ لَهُ عَمُوداً مِنْ نُورٍ يَرَى فِيهِ الدُّنْيَا وَ مَا فِيهَا لَا يُسْتَرُ عَنْهُ مِنْهَا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الْإِمَامُ يَسْمَعُ الصَّوْتَ فِي بَطْنِ أُمِّهِ فَإِذَا سَقَطَ إِلَى الْأَرْضِ كُتِبَ عَلَى عَضُدِهِ الْأَيْمَنِ وَ تَقَتْ كَلِمَةُ رَبِّكَ صَدْقاً وَ عَدْلًا لا مُبَدِّلَ لِكَلِمَاتِهِ وَ هُوَ السَّمِيعُ الْعَلِيمُ فَإِذَا تَرَعْرَعَ نَصَبَ لَهُ عَمُوداً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لَهُ 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مِنَ السَّمَاءِ إِلَى الْأَرْضِ يَرَى بِهِ أَعْمَالَ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امام صدا را در شکم مادرش می شنود؛ وقتی متولد شود بر دو کتفش چیزی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دستانش این کلام خداوند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شکم مادرش می شنود و هرگاه که متولد شد میان شانه هایش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امر مقام امامتش به وی واگذار گردید خدا برای او ستونی از نور قرار می دهد که با آن اعمال اهل هر شهر را نظاره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شبیه به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اسحاق مثل این که تو فکر می کنی من هم مانند همین مردمم؟ مگر نمی دانی امامان یکی پس از دیگری در شکم مادر صدا را می شنوند وقتی از مادر متولد شدند بر بازوی راست آن ها نوشته می شود </w:t>
      </w:r>
      <w:r>
        <w:rPr>
          <w:rFonts w:ascii="Amiri" w:hAnsi="Amiri" w:eastAsia="Amiri" w:cs="Amiri"/>
          <w:color w:val="111111"/>
          <w:sz w:val="28"/>
          <w:sz w:val="28"/>
          <w:szCs w:val="28"/>
          <w:rtl w:val="true"/>
          <w:lang w:bidi="ar-SA"/>
        </w:rPr>
        <w:t>و تَمَتْ كَلِمَةُ رَبِّكَ صِدقاً وَ عَدْلًا لا مُبَدِّلَ لِكَلِماتِهِ وَ هُوَ السَّمِيعُ الْعَلِیمُ</w:t>
      </w:r>
      <w:r>
        <w:rPr>
          <w:rFonts w:ascii="IRNazanin" w:hAnsi="IRNazanin" w:eastAsia="IRNazanin"/>
          <w:color w:val="111111"/>
          <w:sz w:val="28"/>
          <w:sz w:val="28"/>
          <w:szCs w:val="28"/>
          <w:rtl w:val="true"/>
          <w:lang w:bidi="fa-IR"/>
        </w:rPr>
        <w:t xml:space="preserve"> همین که بزرگ شد و شروع به حرکت و رشد کرد، ستونی از آسمان تا زمین برایش نصب می شود که با آن اعمال بندگان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شکم مادرش کلام را می شنود تا این که وقتی به دنیا آمد فرشته ای نزد او آمده بازوی راستش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السَّمِیعُ الْعَلِیمُ</w:t>
      </w:r>
      <w:r>
        <w:rPr>
          <w:rFonts w:ascii="IRNazanin" w:hAnsi="IRNazanin" w:eastAsia="IRNazanin"/>
          <w:color w:val="111111"/>
          <w:sz w:val="28"/>
          <w:sz w:val="28"/>
          <w:szCs w:val="28"/>
          <w:rtl w:val="true"/>
          <w:lang w:bidi="fa-IR"/>
        </w:rPr>
        <w:t xml:space="preserve"> تا این که وقتی به جوانی رسید، خداوند برای او در هر قریه ای ستونی از نور مقامش را در آن جا بلند می کند؛ می بیند و می داند آن چه را که در قریه ی دیگر انجام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در شکم مادرش کلام را می شنود تا این که وقتی به دنیا آمد فرشته ای نزد او آمده و سپس بر بازوی راستش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تَحَتْ كَلِمَةُ رَبِّكَ صِدْقاً وَ عَدْلًا لا مُبَدِّلَ لِكَلِماتِهِ وَ هُوَ السَّمِيعُ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به جوانی رسید خداوند برای او ستونی از نور را بلند می کند و در آن دنیا و هرچه در آن است را می بیند و از او چیزی را نمی پوشاند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شکم مادر صدا ها را می شنود و وقتی به زمین پای گذارد بر بازوی راست او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IRNazanin" w:hAnsi="IRNazanin" w:eastAsia="IRNazanin"/>
          <w:color w:val="111111"/>
          <w:sz w:val="28"/>
          <w:sz w:val="28"/>
          <w:szCs w:val="28"/>
          <w:rtl w:val="true"/>
          <w:lang w:bidi="fa-IR"/>
        </w:rPr>
        <w:t xml:space="preserve"> و وقتی بر پای خود بایستد، ستونی از نور از زمین به آسمان برایش نصب می شود که اعمال بندگان را با آن می بیند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 أَحَدَكُمْ عَلَى الْإِمَامِ فَلْيَنْظُرْ مَا يَتَكَلَّمُ بِهِ فَإِنَّ الْإِمَامَ يَسْمَعُ الْكَلَامَ فِي بَطْن أُمِّهِ فَإِذَا هِيَ وَضَعَتْهُ سَطَعَ لَهَا نُورُ سَاطِعُ إِلَى السَّمَاءِ وَ سَقَطَ وَ فِي عَضُدِهِ الْأَيْمَن مَكْتُوبُ وَ تَتْ كَلِمَةُ رَبِّكَ صدقاً وَ عَدْلًا لا مُبَدِّلَ لِكَلِمَاتِهِ وَ هُوَ السَّمِيعُ الْعَلِيمُ فَإِذَا دَوَ تَكَلَّمَ رَفَعَ اللَّهُ لَهُ عَمُوداً يُشْرِفُ بِهِ عَلَى أَهْلِ الْأَرْضِ يَعْلَمُ بِهِ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لَيَسْمَعُ الصَّوْتَ فِي بَطْنِ أُمِّهِ فَإِذَا فُصِلَ مِنْ أُمِّهِ كُتِبَ عَلَى عَضُدِهِ الْأَيْمَن وَ تَمَّتْ كَلِمَةُ رَبِّكَ صَدْقاً وَ عَدْلًا لا مُبَدِّلَ لِكَلِماتِهِ وَ هُوَ السَّمِيعُ الْعَلِيمُ فَإِذَا أَفْضِيَتْ إِلَيْهِ الْأُمُورُ رُفِعَ لَهُ عَمُودُ مِنْ نُور يَرَى بِهِ أَعْمَالَ الْخَلَائِقِ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ظَبْيَانَ عَنْ أَبِي عَبْدِ اللَّهِ علیه السلام قَالَ إِنَّ الْ مَامَ يَسْمَعْ فِي بَطْنِ أُمِّهِ فَإِذَا وُلِدَ خُطَّ عَلَى مَنْكِبَيْهِ خَط ثُمَّ قَالَ هَكَذَا بِيَدِهِ فَذَلِكَ قَوْلُ اللَّهِ تَعَالَى وَ تَمَّتْ كَلِمَةُ رَبِّكَ صِدْقاً وَ عَدْلًا لا مُبَدِّلَ لِكَلِمَاتِهِ وَ جُعِلَ لَهُ فِي كُلِّ قَرْيَةٍ عَمُودُ مِنْ نُورٍ يَرَى بِهِ مَا يَعْمَلُ أَهْلُهَا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 الله علیه السلام فِي السَّنَةِ الَّتِي وُلِدَ فِيهَا ابْنَهُ مُوسَى علیه السلام فَلَمَّا نَزَلْنَا الْأَبْوَاءَ وَضَعَ لَنَا الْعَدَاءَ وَكَانَ إِذَا وَضَعَ الطَّعَامَ لِأَصْحَابِهِ أَكْثَرَ وَ أَطَابَ قَالَ فَبَيْنَا نَحْنُ نَأْكُلُ إِذْ أَتَاهُ رَسُولُ حَمِيدَةَ فَقَالَ لَهُ إِنَّ حَمِيدَةَ تَقُولُ قَدْ أَنْكَرْتُ نَفْسِي وَقَدْ وَجَدْتُ مَا كُنتُ أَجِدُ إِذَا حَضَرَتْ وَلَادَتِي وَقَدْ أَمَرْتَنِي أَنْ لَا أَسْتَبَقَكَ بِايْنِكَ هَذَا فَقَامَ أَبُو عَبْدِ اللَّهِ علیه السلام فَانْطَلَقَ مَعَ الرَّسُول فَلَمَّا انْصَرَفَ قَالَ لَهُ أَصْحَابُهُ سَرَكَ اللَّهُ وَ جَعَلَنَا فِدَاكَ فَمَا أَنْتَ صَنَعْتَ مِنْ حَمِيدَةَ قَالَ سَلَّمَهَا اللهُ وَ قَدْ وَهَبَ لِى غُلَاماً وَ هُوَ خَيْرُ مَنْ بَرَاَ اللهُ فِي خَلْقِهِ وَ لَقَدْ أَخْبَرَتْنِي حَمِيدَةُ عَنْهُ بِأَمْرِ ظَنَّتْ أَنِّى لَا أَعْرِفُهُ وَ لَقَدْ كُنتُ أَعْلَمَ بِهِ مِنْهَا فَقُلْتُ يُعِلْتُ فِدَاكَ وَ مَا الَّذِي أخْبَرَتْكَ بِهِ حَمِيدَهُ عَنْهُ قَالَ ذَكَرَتْ أَنَّهُ سَقَطَ مِنْ بَطْنِهَا حِينَ سَقَطَ وَاضِعاً يَدَيْهِ عَلَى الْأَرْضِ رافِعاً رَأْسَهُ إِلَى السَّمَاءِ فَأَخْبَرْتُهَا أَنَّ ذَلِكَ أَمَارَةُ رَسُولِ اللهِ صلى الله عليه و اله و سلم وَ أَمَارَةُ الْوَصِيُّ مِنْ بَعْدِهِ فَقُلْتُ جعِلْتُ فِدَاكَ وَ مَا هَذَا مِنْ أَمَارَة رَسُول اللَّهِ صلی الله علیه و اله و سلم وَ أَمَارَةِ الْوَصِيٌّ مِنْ بَعْدِهِ فَقَالَ لِي إِنَّهُ لَمَّا كَانَتِ اللَّيْلَةُ الَّتِي عُلِقَ فِيهَا بجَدِّى أَتَى آتِ جَدَ أبي بكأس فِيهِ شَرْبَةُ أَرَقُ مِنَ الْمَاءِ وَ أَلْيَنُ مِنَ الزُّبْدِ وَ</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وارد خدمت امام می شوید متوجه باشید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در شکم مادر می شنود وقتی مادر او را می زاید نوری برایش به جانب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زایمان بر بازوی راستش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 لا مُبَدِّلَ لِكَلِماتِهِ وَ هُوَ السَّمِيعُ الْعَلِيمُ و وقتی او سخن گفت خداوند برایش استوانه ای ترتیب می دهد که به وسیله ی آن مشرف بر اهل زمین می گردد و اعمال بندگان را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قطعاً صدا را در شکم مادرش می شنود و وقتی از شکم مادرش جدا شود، بر بازوی راستش نوشته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الْعَلِیمُ</w:t>
      </w:r>
      <w:r>
        <w:rPr>
          <w:rFonts w:ascii="IRNazanin" w:hAnsi="IRNazanin" w:eastAsia="IRNazanin"/>
          <w:color w:val="111111"/>
          <w:sz w:val="28"/>
          <w:sz w:val="28"/>
          <w:szCs w:val="28"/>
          <w:rtl w:val="true"/>
          <w:lang w:bidi="fa-IR"/>
        </w:rPr>
        <w:t xml:space="preserve"> و وقتی امور به او واگذار می شود، عمودی از نور برایش بالا برده می شود که اعمال بندگان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شکم مادرش می شنود و وقتی که به دنیا می آید بر دو شانه اش خطی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بر دستش و آن خط این کلام خداوند متعال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w:t>
      </w:r>
      <w:r>
        <w:rPr>
          <w:rFonts w:ascii="IRNazanin" w:hAnsi="IRNazanin" w:eastAsia="IRNazanin"/>
          <w:color w:val="111111"/>
          <w:sz w:val="28"/>
          <w:sz w:val="28"/>
          <w:szCs w:val="28"/>
          <w:rtl w:val="true"/>
          <w:lang w:bidi="fa-IR"/>
        </w:rPr>
        <w:t xml:space="preserve"> و در هر شهر و دیاری برای او ستونی از نور قرار داده می شود که به وسیله ی آن آن چه اهل شهر در آن انجام می دهند می بیند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امام صادق علیه السلام گزاردیم آن هم در سالی که فرزندش موسی علیه السلام در آن متولد شد هنگامی که در منطقه ابواء فرود آمدیم ایشان سفره ی غذا را برای ما انداخت و هر گاه به اصحابش غذا می داد به مقدار زیاد و با کیفیت خوب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غذاخوردن بودیم که فرستاده ی حمیده از راه رسید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 را نشناختم و اگر زایمانم فرا برسد من آن چه را می یافتم می یابم و شما به من دستور دادید که پیش از شما این فرزندتان را نبینم پیش از زایمان شما را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برخاست و با آن فرستاده به راه افتاد و هنگامی که آن جا را ترک می کرد اصحابش به او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خوشحال کند و ما را فدای تو گرداند حمیده برای تو چه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سالم نگهدارد، خدا پسری برای من ارزانی داشته است و او بهترین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در مورد او خبری را به من گفت که فکر می کرد من آن را نمی دانم در حالی که بهتر از او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حمیده چه خبری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هنگامی که این پسر متولد شد، دو دستش بر زمین و سرش رو به آسمان بود من به او خبر دادم که این عمل، نشانه ی رسول خدا صلی الله علیه و اله و سلم و نشانه ی وصی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قربانت گردم،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نشانه ی رسول خدا صلی الله علیه و اله و سلم و نشانه ی وصی پس از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شبی که نطفه جدم منعقد شد، فرشته ای برای پدر جدم جامی را آورد که در آن شرابی رقیق تر از آب نرمتر از کره، شیرین تر از عسل خنک تر از یخ و سفیدتر از شیر بود به او نوشاند و به او دستور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Amiri" w:hAnsi="Amiri" w:eastAsia="Amiri" w:cs="Amiri"/>
          <w:color w:val="111111"/>
          <w:sz w:val="28"/>
          <w:sz w:val="28"/>
          <w:szCs w:val="28"/>
          <w:rtl w:val="true"/>
          <w:lang w:bidi="ar-SA"/>
        </w:rPr>
        <w:t>أَحْلَى مِنَ الشَّهْدِ وَ أَبْرَدُ مِنَ الثَّلْجِ وَ أَبْيَضُ مِنَ اللَّبَن فَسَقَاهُ إِيَّاهُ وَ أَمَرَهُ بِالْجَمَاعِ فَقَامَ فَجَامَعَ فَعُلِقَ بجَدِّى وَ لَمَّا أَنْ كَانَتِ اللَّيْلَةُ الَّتِي عُلِقَ فِيهَا بأَبي أَتَى آتِ جَدِّى فَسَقَاهُ كَمَا سَقَى جَدَّ أَبِي وَ أَمَرَهُ بمِثْلِ الَّذِي أَمَرَهُ فَقَامَ فَجَامَعَ فَعْلِقَ بأَبي وَ لَمَّا أَنْ كَانَتِ اللَّيْلَةُ الَّتِى عُلِقَ بَيْهَا بِي أَتَى آتِ أَبِي فَسَقَاهُ بمَا سَقَاهُمْ وَ أَمَرَهُ بِالَّذِى أَمَرَهُمْ بِهِ فَقَامَ فَجَامَعَ فَعْلِقَ بِي وَ لَمَّا أَنْ كَانَتِ اللَّيْلَةُ الَّتِي عُلِقَ فِيهَا بِايْنِي أَتَانِي آتِ كَمَا أَتَاهُمْ فَفَعَلَ بِي كَمَا فَعَلَ بِهِمْ فَقُمْتُ بِعِلْمِ اللَّهِ وَ إِنِّي مَسْرُورُ بِمَا يَهَبُ اللَّهُ لِي فَجَامَعْتُ فَعْلِقَ بِايْنِي هَذَا الْمَوْلُودِ فَدُونَكُمْ فَهُوَ وَ اللَّهِ صَاحِبُكُمْ مِنْ بَعْدِى إِنَّ نُطْفَةَ الْإِمَامِ مِمَّا أَخْبَرْتُكَ وَ إِذَا سَكَنَتِ النُّطْفَةُ فِي الرَّحِمِ أَرْبَعَةَ أَشْهُرٍ وَ أَنْشِيَ فِيهَا الرُّوحُ بَعَثَ اللَّهُ تَبَارَكَ وَ تَعَالَى مَلَكاً يُقَالُ لَهُ حَيَوَانُ فَكَتَبَ عَلَى عَضُدِهِ الْأَيْمَن وَ تَمَتْ كَلِمَةُ رَبِّدَ، صِدْقاً وَ عَدْلًا لا مُبَدِّلَ لِكَلِماتِهِ وَ هُوَ السَّمِيعُ الْعَلِيمُ وَ إِذَا وَقَعَ مِنْ بَطْنِ أُمِّهِ وَقَعَ وَاضِعاً يَدَيْهِ عَلَى الْأَرْضِ رَافِعاً رَأْسَهُ إِلَى السَّمَاءِ فَأَمَّا وَضْعُهُ يَدَيْهِ عَلَى الْأَرْضِ فَإِنَّهُ يَقْبِضُ كُلَّ عِلْمٍ لِلَّهِ أَنْزَلَهُ مِنَ السَّمَاءِ إِلَى الْأَرْضِ وَ أَمَّا رَفْعُهُ رَأْسَهُ إِلَى السَّمَاءِ فَإِنَّ مُنَادِياً يُنَادِى بهِ مِنْ يُطْنَانِ الْعَرْشِ مِنْ قِبَل رَبِّ الْعِزَّةَ مِنَ الْأَفُقِ الْأَعْلَى باسْمِهِ وَ اسْم أَبِيهِ يَقُولُ يَا فُلَانَ بْنَ فَلَان اثبت تُثبت فَلِعَظِيم مَا خَلَقْتُكَ أَنْتَ صَفْوَتِي مِنْ خَلْقِي وَ مَوْضِعُ سِرَى وَ عَيْبَةٌ عِلْمِي وَ أَمِينِي عَلَى وَحْيِي وَ خَلِيفَتِي فِي أَرْضِي لَكَ وَ لِمَنْ تَوَلَّاكَ أَوْجَبْتُ رَحْمَتِي وَ مَنَحْتُ جَنَانِي وَ أَحْلَلْتُ جوارى ثُمَّ وَ عِزَّتِى وَ جَلَالِى لَأَصْلِيَنَ مَنْ عَادَاكَ أَشَدَّ عَذَابِي وَ إِنْ وَسَعْتُ عَلَيْهِ فِى دُنْيَايَ مِنْ سَعَة رِزْقِي فَإِذَا انْقَضَى الصَّوْتُ صَوْتُ الْمُنَادِى أَجَابَهُ هُوَ وَاضِعاً يَدَيْهِ رَافِعًا رَأْسَهُ إِلَى السَّمَاءِ يَقُولُ شَهِدَ اللَّهُ أَنَّهُ لَا إِلَهَ إِلَّا هُوَ وَ الْمَلَائِكَةُ وَ أُولُوا الْعِلْمِ قَائِاً بِالْقِسْطِ لَا إِلَهَ إِلَّا هُوَ الْعَزِيزُ الْحَكِيمُ قَالَ فَإِذَا قَالَ ذَلِكَ أَعْطَاهُ اللهُ الْعِلْمَ الْأَوَّلَ وَ الْعِلْمَ الْآخِرَ وَ اسْتَحَقَّ زِيَارَةَ الرُّوحِ فِي لَيْلَةِ الْقَدْرِ قُلْتُ جُعِلْتُ فِدَاكَ الرُّوحُ لَيْسَ هُوَ جَبْرَئِيلَ علیه السلام؟ قَالَ الرُّوحُ هُوَ أَعْظَمُ مِنْ جَبْرَئِيلَ علیه السلام إِنَّ جَبْرَئِيلَ علیه السلام مِنَ الْمَلَائِكَةِ علیهم السلام وَ إِنَّ الرُّوحَ هُوَ خَلْقُ أَعْظَمُ مِنَ الْمَلَائِكَةِ علیهم السلام أَ لَيْسَ يَقُولُ اللَّهُ تَبَارَكَ وَ تَعَالَى تَنَزَّلُ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w:t>
      </w:r>
    </w:p>
    <w:p>
      <w:pPr>
        <w:pStyle w:val="BookText"/>
        <w:rPr/>
      </w:pPr>
      <w:r>
        <w:rPr>
          <w:rFonts w:ascii="IRNazanin" w:hAnsi="IRNazanin" w:eastAsia="IRNazanin"/>
          <w:color w:val="111111"/>
          <w:sz w:val="28"/>
          <w:sz w:val="28"/>
          <w:szCs w:val="28"/>
          <w:rtl w:val="true"/>
          <w:lang w:bidi="fa-IR"/>
        </w:rPr>
        <w:t>برخاست و جماع را انجام داد سپس نطفه و عُلقه جدّم منعقد شد همان شبی که نطفه ی پدرم منعقد شد، فرشته نزد جدم آمد و به جدم همان جام را که به جد پدرم نوشانیده بود، نوشاند و همان دستور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عمل جماع را انجام داد و نطفه و علقه پدرم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نطفه من منعقد شد، فرشته ای به پیش پدرم آمد و همان جام را که به آنان نوشانیده بود، نوشاند و همان دستور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جا بلند شد و عمل جماع را انجام داد و نطفه و علقه من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نطفه پسرم منعقد شد فرشته ای مانند فرشته ای که پیش آنان آمده بود نزد آمد، پس همان کار را برای من انجام داد که برای آنان انجام داده بود پس بلند شدم و خدای من می داند که من خوشحالم به آن چه خدا به من می دهد پس عمل جماع را انجام دادم و این پسرم به وجود امد و در برابر شما است و به خدا قسم که او امام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امام از آن چه که به تو گفتم تشکیل شده است و هر گاه نطفه به مدت چهار ماه در رحم قرار می گیرد و روح در آن ایجاد می شود خداوند تبارک و تعالی فرشته ای را می فرستد که حیوان نام دارد که پس بر روی بازوی راستش این آیه را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Fonts w:ascii="IRNazanin" w:hAnsi="IRNazanin" w:eastAsia="IRNazanin"/>
          <w:color w:val="111111"/>
          <w:sz w:val="28"/>
          <w:sz w:val="28"/>
          <w:szCs w:val="28"/>
          <w:rtl w:val="true"/>
          <w:lang w:bidi="fa-IR"/>
        </w:rPr>
        <w:t xml:space="preserve"> و هنگامی که از شکم مادرش بیرون می آید دو دستش بر روی زمین و سرش به سوی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سرش به سوی آسمان از این رو است که ندا دهنده ای از وسط عرش از جانب پروردگار عزت از افق برین با نامش و نام پدرش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پسر فلانی، ثابت و پایدار می شوی و به خاطر هدف بزرگی که تو را برای آن آفریده ام تو برگزیده ی من از مخلوقات من هستی و جایگاه راز من و محرم علم من و امین من در و حیام و خلیفه ی من در زمین هستی و رحمتم را برای تو و برای کسانی که از تو پیروی می کنند واجب کردم و بهشتم را به آنان بخشیدم و ایشان را در جوار خویش سکنی دادم قسم به عزت و جلالم بر کسانی که با تو دشمنی کنند، شدیدترین عذابم را نازل می کنم حتی اگر رزق و روزیم را برای او در دنیا گسترش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کسی که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به او جواب می دهد در حالی که دست هایش را بر روی زمین گذاشته است و سرش را به طرف آسمان بالا برده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ایجاد نظام واحد جهان هستی گواهی می دهد که معبودی جز او نیست و فرشتگان و صاحبان دانش هر کدام به گونه ای بر این مطلب 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مگر روح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بزرگتر از جبرئیل است جبرئیل از فرشتگان است ولی روح مخلوقی بزرگتر از فرشتگان است، مگر خدای تبارک و تعالی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bookmarkStart w:id="922" w:name="pg15969_172938"/>
    </w:p>
    <w:p>
      <w:pPr>
        <w:pStyle w:val="BookText"/>
        <w:rPr/>
      </w:pPr>
      <w:bookmarkEnd w:id="92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رَسُولُ اللَّهِ صلى الله عليه و اله و سلم عَلِيّاً علیه السلام كَلِمَةً يَفْتَحُ أَلْفَ كَلِمَةِ وَ الْأَلْفُ كَلِمَةِ يَفْتَحُ كُلُّ كَلِمَة أَلْفَ كَلِمَة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أَوْصَى رَسُولُ اللَّهِ صلى الله عليه و اله و سلم إِلَى عَلَى علیه السلام بِأَلْفِ كَلِمَة يَفْتَحُ كُلِّ كَلِمَة أَلْفَ كَلِمَة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رَسُولُ اللَّهِ عَلَيَّا أَلْفَ حَرفِ يَفْتَحُ أَلْفَ حَرفِ وَ الْأَلْفُ حَرْفٌ كُلُّ حَرْفِ مِنْهَا يَفْتَحُ أَلْفَ حَرْفٍ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الكلمات الَّتِي تَلَقَّاهَا آدَمُ مِنْ رَّبِّهِ فَتَابَ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فِي زِيَارَة أَمِيرِ الْمُؤْمِنِينَ علیه السلام ثُمَّ تَحَوَّلُ إِلَى عِنْدِ الرِّجْلَيْنِ وَ قُلِ السَّلَامُ عَلَى أَبِي الْأَئِمَّة علیهم السلام وَ خَلِيل النُّبُوَّةَ وَ الْمَخْصُوص بالأخوة السَّلَام عَلَى يَعْسُوبِ الدِّينِ وَ الْإِيمَان وَ كَلِمَة الرَّحْمَنِ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اله و سلم قَالَ إِنَّ اللَّهَ عَزَّ وَ جَلَّ عَهْدَ إِلَيَّ فِي عَلِيٌّ هِ عَهْداً قُلْتُ يَا رَبِّ بَيْنَهُ لِي قَالَ اسْمَعْ قُلْتُ 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رَايَةُ الْهُدَى وَ إِمَامُ أَوْلِيَائي وَ نُورُ مَنْ أَطَاعَنِي وَ هُوَ الْكَلِمَةُ الَّتِي أَلْزَمْتُهَا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طَارق بن شِهَابٍ عَنْ أَمِيرِ الْمُؤْمِنِينَ علیه السلام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الْإِمَامُ علیه السلام كَلِمَةُ اللَّهِ علیه السلام وَ حَجَّةُ اللهِ علیه السلام وَ وَجْهُ الله علیه السلام وَ نُورُ اللهِ علیه السلام و حِجَابُ اللَّهِ علیه السلام وَ آيَةُ اللَّهِ علیه السلام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 يَشَاء وَ إِذَا شَاءَ اللَّهُ شَاءَ وَ يُكْتَبَ عَلَى عَضُدِهِ وَ تَمَت كَلِمَةُ رَبِّكَ صدقاً وَ عَدْلًا فَهُوَ الصِّدْقُ وَ الْعَدْلُ وَ يُنْصَبَ لَهُ عَمُودُ مِنْ نُورٍ مِنَ الْأَرْضِ إِلَى السَّمَاءِ بَرَى فِيهِ أَعْمَالَ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6592515_2142443653"/>
      <w:bookmarkStart w:id="924" w:name="_Toc363"/>
      <w:bookmarkEnd w:id="923"/>
      <w:r>
        <w:rPr>
          <w:rtl w:val="true"/>
        </w:rPr>
        <w:t xml:space="preserve">باب </w:t>
      </w:r>
      <w:r>
        <w:rPr/>
        <w:t>1</w:t>
      </w:r>
      <w:r>
        <w:rPr>
          <w:rtl w:val="true"/>
        </w:rPr>
        <w:t xml:space="preserve">: </w:t>
      </w:r>
      <w:r>
        <w:rPr>
          <w:rtl w:val="true"/>
        </w:rPr>
        <w:t>وَ إِن تُطِعْ أَكْثَرَ مَنْ فِي الْأَرْضِ يُضِلُّوكَ عَنْ سَبِيلِ الله</w:t>
      </w:r>
      <w:bookmarkEnd w:id="92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5" w:name="__RefHeading___Toc16592517_2142443653"/>
      <w:bookmarkStart w:id="926" w:name="_Toc364"/>
      <w:bookmarkEnd w:id="925"/>
      <w:r>
        <w:rPr>
          <w:rtl w:val="true"/>
        </w:rPr>
        <w:t>اشاره</w:t>
      </w:r>
      <w:bookmarkStart w:id="927" w:name="pg15969_172939"/>
      <w:bookmarkEnd w:id="926"/>
    </w:p>
    <w:p>
      <w:pPr>
        <w:pStyle w:val="BookText"/>
        <w:rPr/>
      </w:pPr>
      <w:bookmarkEnd w:id="92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کلمه ای به علی علیه السلام آموخت که هزار کلمه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کلمات هزار کلمه می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به على علیه السلام هزار کلمه سفارش فرمود که هر کلمه ای، هزار کلمه می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به علی علیه السلام مهزار حرف آموخت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حرف می گشود و هزار حرف هر کدام هزار حرف می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کلماتی هستیم که آدما از خدا دریافت کرد و خداوند توبه اش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زیارت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پایین پا ها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 امامان علیهم السلام و دوست پیامبری و اختصاص یافته به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رئیس بزرگ دین و ایمان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پرچم هدایت است پیشوای دوستانم و نور هر که مرا اطاعت کند، و اوست کلمه که متقیان به آن تمسک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امام كلمة الله و حجت الله و وجه الله و نور الله و حجاب الله و آیه است خدا انتخابش می کند و هر چه خواست در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همین مقام اطاعت و ولایتش بر تمام جهان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از جمیع جهانیان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بر او مقدم بدارد کافر به خداست هر کار که مایل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راستش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استوانه ای از نور از زمین تا آسمان قرار می دهد و اعمال بندگان را به وسیله ی آن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بیشتر کسانی که در روی زمین هستند اطاعت کنی، تو را از راه خدا گمراه می کنند؛ زیرا آن ها تنها از گمان پیروی می 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8" w:name="__RefHeading___Toc16592519_2142443653"/>
      <w:bookmarkStart w:id="929" w:name="_Toc365"/>
      <w:bookmarkEnd w:id="928"/>
      <w:r>
        <w:rPr>
          <w:rtl w:val="true"/>
        </w:rPr>
        <w:t xml:space="preserve">بخش </w:t>
      </w:r>
      <w:r>
        <w:rPr/>
        <w:t>1</w:t>
      </w:r>
      <w:r>
        <w:rPr>
          <w:rtl w:val="true"/>
        </w:rPr>
        <w:t xml:space="preserve">: </w:t>
      </w:r>
      <w:r>
        <w:rPr>
          <w:rtl w:val="true"/>
        </w:rPr>
        <w:t>و اگر از بیشتر کسانی که در روی زمین هستند اطاعت کنی تو را از راه خدا گمراه می کنند</w:t>
      </w:r>
      <w:r>
        <w:rPr>
          <w:rtl w:val="true"/>
        </w:rPr>
        <w:t>.</w:t>
      </w:r>
      <w:bookmarkStart w:id="930" w:name="pg15969_172940"/>
      <w:bookmarkEnd w:id="929"/>
    </w:p>
    <w:p>
      <w:pPr>
        <w:pStyle w:val="BookText"/>
        <w:rPr/>
      </w:pPr>
      <w:bookmarkEnd w:id="930"/>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ذَمَّ الله الكثرَة فَقَالَ وَ إِنْ تُطِعْ أَكْثَرَ مَنْ فِي الأَرْضِ يُضِلُّوكَ عَنْ سَبِيلِ الله وَ قَالَ أَكْثَرَ النَّاسِ لا يَعْلَمُونَ وَ أَكْثَرُهُمْ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عَزَّوَجَلَّ لِنَبِيِّهِ صلی الله علیه و اله و سلم وَ إِنْ تُطِعْ أَكْثَرَ مَنْ فِي الْأَرْضِ يُضِلُّوكَ عَنْ سَبِيلِ الله يَعْنِي يُحْيِرُوكَ عَنِ الْإِمَامِ فَإِنَّهُمْ مُخْتَلِفُونَ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Heading3"/>
        <w:numPr>
          <w:ilvl w:val="2"/>
          <w:numId w:val="1"/>
        </w:numPr>
        <w:rPr/>
      </w:pPr>
      <w:bookmarkStart w:id="931" w:name="__RefHeading___Toc16592521_2142443653"/>
      <w:bookmarkStart w:id="932" w:name="_Toc366"/>
      <w:bookmarkEnd w:id="931"/>
      <w:r>
        <w:rPr>
          <w:rtl w:val="true"/>
        </w:rPr>
        <w:t xml:space="preserve">باب </w:t>
      </w:r>
      <w:r>
        <w:rPr/>
        <w:t>2</w:t>
      </w:r>
      <w:r>
        <w:rPr>
          <w:rtl w:val="true"/>
        </w:rPr>
        <w:t xml:space="preserve">: </w:t>
      </w:r>
      <w:r>
        <w:rPr>
          <w:rtl w:val="true"/>
        </w:rPr>
        <w:t>إِنْ يَتَّبِعُونَ إِلَّا الظَّنَّ وَ إِنْ هُمْ إِلَّا تَخْرُصُونَ</w:t>
      </w:r>
      <w:bookmarkEnd w:id="932"/>
    </w:p>
    <w:p>
      <w:pPr>
        <w:pStyle w:val="Heading4"/>
        <w:numPr>
          <w:ilvl w:val="3"/>
          <w:numId w:val="1"/>
        </w:numPr>
        <w:rPr/>
      </w:pPr>
      <w:bookmarkStart w:id="933" w:name="__RefHeading___Toc16592523_2142443653"/>
      <w:bookmarkStart w:id="934" w:name="_Toc367"/>
      <w:bookmarkEnd w:id="933"/>
      <w:r>
        <w:rPr>
          <w:rtl w:val="true"/>
        </w:rPr>
        <w:t>اشاره</w:t>
      </w:r>
      <w:bookmarkEnd w:id="93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يَتَّبِعُونَ إِلَّا الظَّنَّ وَإِنْ هُمْ إِلا يَخْرُصُونَ أَنْ يَقُولُونَ بِلَا عِلْمٍ بِالتَّحْمِينِ وَ التَّقْريب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أَعْلَمُ مَنْ يَضِلُّ عَنْ سَبِيلِهِ وَ هُوَ أَعْلَمُ بِالْمُهْتَدِينَ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إِنَّ أَمِيرَ الْمُؤْمِنِينَ علیه السلام خَطَبَ النَّاسَ بِالْمَدِينَةِ بَعْدَ سَبْعَة أَيَّامٍ مِنْ وَفَاةِ رَسُولِ اللَّهِ صلی الله علیه و اله و سلم وَ ذَلِكَ حِينَ فَرَغَ مِنْ جَمْع الْقُرْآنِ وَ تَألِيفِهِ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تَقَمَّصَهَا ذُونِى الْأَشْقَيَانِ وَ نَازَعَانِي فِيمَا لَيْسَ لَهُمَا بِحَق إِلَى قَوْلِهِ فَأَنَا الذِّكْرُ الَّذِي عَنْهُ ضَلَ وَ السَّبِيلُ الَّذِي عَنْهُ مَالَ وَ الْإِيمَانُ الَّذِي بِهِ كَفَرَ وَ الْقُرْآنَ الَّذِي إِيَّاهُ هَجَرَ وَ الدِّينُ الَّذِي بِهِ كَذَّبَ وَ الصِّراط الَّذِى عَنْهُ نَكَبَ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ذُكِرَ اسْمُ الله عَلَيْهِ إِن كُنتُمْ بِآيَاتِهِ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الْوَرْدِ بْنِ زَيْدِ قَالَ قُلْتُ لِأَبِي جَعْفَرَ علیه السلام مَا تَقُولُ فِي مَجُوسِيٌّ قَالَ بِسْمِ اللَّهِ وَ ذَبَحَ فَقَالَ كُلْ فَقُلْتُ مُسْلِمُ ذَبَحَ وَ لَمْ يُسَمِّ فَقَالَ لَا تَأْكُلْ إِنَّ اللَّهَ تَعَالَى يَقُولُ فَكُلُوا مَا ذُكِرَ اسْمُ اللَّهُ عَلَيْهِ وَ يَقُولُ وَ لا تَأْكُلُوا مِمَّا لَم يُذْكَرِ اسْمُ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فَكُلُوا مَا ذُكِرَ اسْمُ الله عَلَيْهِ قَالَ أَمَّا الْمَجُوسُ فَلَا فَلَيْسُوا مِنْ أَهْل الْكِتَابِ وَ أَمَّا الْيَهُودُ وَ النَّصَارَى فَلَا بَأسَ إِذَا سَمِعُوا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bookmarkStart w:id="935" w:name="pg15969_172941"/>
    </w:p>
    <w:p>
      <w:pPr>
        <w:pStyle w:val="BookText"/>
        <w:rPr/>
      </w:pPr>
      <w:bookmarkEnd w:id="93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کثرت را مذمت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يُضِلُّوكَ عَنْ سَبِيلِ الله</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يُضِلُّوكَ عَنْ سَبِيل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يُضِلُّوكَ عَن سَبِيلِ الله</w:t>
      </w:r>
      <w:r>
        <w:rPr>
          <w:rFonts w:ascii="IRNazanin" w:hAnsi="IRNazanin" w:eastAsia="IRNazanin"/>
          <w:color w:val="111111"/>
          <w:sz w:val="28"/>
          <w:sz w:val="28"/>
          <w:szCs w:val="28"/>
          <w:rtl w:val="true"/>
          <w:lang w:bidi="fa-IR"/>
        </w:rPr>
        <w:t>؛ یعنی تو را در مورد امام سرگردان می کنند زیرا که آنان در مورد او اختلاف دارند</w:t>
      </w:r>
      <w:r>
        <w:rPr>
          <w:rFonts w:eastAsia="IRNazanin" w:cs="IRNazanin"/>
          <w:color w:val="111111"/>
          <w:sz w:val="28"/>
          <w:szCs w:val="28"/>
          <w:rtl w:val="true"/>
          <w:lang w:bidi="fa-IR"/>
        </w:rPr>
        <w:t>.</w:t>
      </w:r>
    </w:p>
    <w:p>
      <w:pPr>
        <w:pStyle w:val="Heading4"/>
        <w:numPr>
          <w:ilvl w:val="3"/>
          <w:numId w:val="1"/>
        </w:numPr>
        <w:rPr/>
      </w:pPr>
      <w:bookmarkStart w:id="936" w:name="__RefHeading___Toc16592525_2142443653"/>
      <w:bookmarkStart w:id="937" w:name="_Toc368"/>
      <w:bookmarkEnd w:id="936"/>
      <w:r>
        <w:rPr>
          <w:rtl w:val="true"/>
        </w:rPr>
        <w:t xml:space="preserve">بخش </w:t>
      </w:r>
      <w:r>
        <w:rPr/>
        <w:t>2</w:t>
      </w:r>
      <w:r>
        <w:rPr>
          <w:rtl w:val="true"/>
        </w:rPr>
        <w:t>: [</w:t>
      </w:r>
      <w:r>
        <w:rPr>
          <w:rtl w:val="true"/>
        </w:rPr>
        <w:t>زیرا</w:t>
      </w:r>
      <w:r>
        <w:rPr>
          <w:rtl w:val="true"/>
        </w:rPr>
        <w:t xml:space="preserve">] </w:t>
      </w:r>
      <w:r>
        <w:rPr>
          <w:rtl w:val="true"/>
        </w:rPr>
        <w:t xml:space="preserve">آنها تنها از گمان پیروی می نمایند و تخمین و حدس </w:t>
      </w:r>
      <w:r>
        <w:rPr>
          <w:rtl w:val="true"/>
        </w:rPr>
        <w:t>[</w:t>
      </w:r>
      <w:r>
        <w:rPr>
          <w:rtl w:val="true"/>
        </w:rPr>
        <w:t>واهی</w:t>
      </w:r>
      <w:r>
        <w:rPr>
          <w:rtl w:val="true"/>
        </w:rPr>
        <w:t xml:space="preserve">] </w:t>
      </w:r>
      <w:r>
        <w:rPr>
          <w:rtl w:val="true"/>
        </w:rPr>
        <w:t>می زنند</w:t>
      </w:r>
      <w:r>
        <w:rPr>
          <w:rtl w:val="true"/>
        </w:rPr>
        <w:t>.</w:t>
      </w:r>
      <w:bookmarkEnd w:id="9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يَتَّبِعُونَ إِلَّا الظَّنَّ وَ إِن هُمْ إِلا يَخْرُصُونَ</w:t>
      </w:r>
      <w:r>
        <w:rPr>
          <w:rFonts w:ascii="IRNazanin" w:hAnsi="IRNazanin" w:eastAsia="IRNazanin"/>
          <w:color w:val="111111"/>
          <w:sz w:val="28"/>
          <w:sz w:val="28"/>
          <w:szCs w:val="28"/>
          <w:rtl w:val="true"/>
          <w:lang w:bidi="fa-IR"/>
        </w:rPr>
        <w:t>؛ یعنی بدون علم و از روی حدس و گمان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کسانی را که از راه او گمراه گشته اند بهتر می شناسد؛ و همچنین کسانی را که هدایت یافته اند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هفت روز پس از رحلت پیامبر صلی الله علیه و اله و سلم هنگامی که از جمع و تدوین قرآن فارغ شد برای مردم خطبه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انسان های بدبخت به جای من آن جامه جامه ی خلافت را به تن کردند و در مورد چیزی که حقی در آن ندارند با من به مخالفت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یاد و ذکری شدم که او از آن گمراه شد و راهی گشتم که از آن منحرف گشت و ایمانی شدم که به آن کفر ورزید و قرآنی گردیدم که آن را ترک گفت و دینی شدم که آن را دروغ خواند و مسیری شدم که از آن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گفته شده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آیات او ایمان دارید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نظرتان در این باره که مجوسی بسم اله بگوید و حیوانی را ذبح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بدون گفتن بسم الله ذبح کند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مخور زیرا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تِما ذُكِرَ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مِمَّا لَم يُذْكَرِ اسْمُ اللَّهُ عَلَيْهِ</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ذُكِرَ اسْمُ الله عَلَيْهِ</w:t>
      </w:r>
      <w:r>
        <w:rPr>
          <w:rFonts w:ascii="IRNazanin" w:hAnsi="IRNazanin" w:eastAsia="IRNazanin"/>
          <w:color w:val="111111"/>
          <w:sz w:val="28"/>
          <w:sz w:val="28"/>
          <w:szCs w:val="28"/>
          <w:rtl w:val="true"/>
          <w:lang w:bidi="fa-IR"/>
        </w:rPr>
        <w:t xml:space="preserve">؛ و امّا درباره ی مجوس باید گفت که مجوس از اهل کتاب نیست و اما یهودیان و مسیحیان اگر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بگویند، اشکالی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ذَبِيحَةِ الْيَهُودِيِّ وَ النَّصْرَانِيِّ وَ الْمَجُوسِيِّ رَ ذَبَائِحِ أَهْلِ الْخِلَافِ فَتَلَا قَوْلَ اللَّهِ عَزَّوَجَلَّ فَكُلُوا مَا ذُكِرَ اسْمُ اللَّهُ عَلَيْهِ وَ قَالَ إِذَا سَمِعْتُمُوهُمْ يَذْكُرُونَ اسْمَ اللَّهِ عَلَيْهِ فَكُلُوا وَ مَا لَمْ يُذْكَرِ اسْمُ اللَّهِ عَلَيْهِ فَلَا تَأْكُلُوهُ وَ مَنْ كَانَ مِنْهُمْ مُتَهَماً بتَرْكِ التَّنْمِيَةِ يَرَى اسْتِحْلَالَ ذَلِكَ لَمْ يَجْزُ أَكُلُ ذَبِيحَتِهِ إِلَّا أَنْ يُشَاهَدَ فِي حِينٍ ذَبْحِهَا وَ هُوَ يَذْبَحُهَا عَلَى السُّنَّةِ وَ يَذْكُرُ اسْمَ اللَّهِ عَلَيْهَا فَإِنْ ذَبَحَهَا بِحَيْثُ لَمْ يُشَاهَدُ لَمْ تُؤْكَل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ذُكِرَ اسْمُ اللَّهُ عَلَيْهِ قَالَ مِن الذَّبَائِحِ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يَذْبَحُ الأَبِيحَةَ فَيُهَلِّلُ أَوْ يُسَبِّحُ أَوْ يُحَمدُ أَوْ يُكَبِّرُ قَالَ هَذَا كُلُّهُ مِنْ أَسْمَاءِ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الْمَرْأَةِ وَ الْغُلَامِ هَلْ يُؤْكَلُ قَالَ نَعَمْ إِذَا كَانَتِ الْمَرْأَةُ مُسْلِمَةً وَ ذَكَرَتِ اسْمَ اللَّهِ حَلَّتْ ذَبِيحَتُهَا وَ إِذَا كَانَ الْغُلَامُ قَوِيَا عَلَى الذَّبْحِ فَنَسِى الدم و ذكَرَ اسْمَ اللهِ حَلَّتْ ذبيحتهُ وَ إِن كَانَ الرَّجُلُ مُسْلِماً ننسى أن يُسمى فلا بأس إذا لَمْ تتهمة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 إِلَيْهِ وَ إِنَّ كَثِيراً لَيُضِلُّونَ بِأَهْوائِهِمْ بِغَيْرِ عِلْمٍ إِنَّ رَبَّكَ هُوَ أَعْلَمُ بِالْمُعْتَدِينَ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فَصَّلَ لَكُمْ مَا حَرَّمَ عَلَيْكُمْ يَعْنِي بَيَّنَ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الظاهِرُ مِنَ الْإِثْمِ الْمَعَاصِي وَ الْبَاطِنُ الشِّركُ وَ الشَّكّ فِي القَلبِ وَ قَولهُ بِمَا كَانُوا يَقْتَرِفُونَ أَنْ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ذبیحه یهودی و ترسا و گیر و ذبیحه های مخالفان خواند قول خدا عزوجل را </w:t>
      </w:r>
      <w:r>
        <w:rPr>
          <w:rFonts w:ascii="Amiri" w:hAnsi="Amiri" w:eastAsia="Amiri" w:cs="Amiri"/>
          <w:color w:val="111111"/>
          <w:sz w:val="28"/>
          <w:sz w:val="28"/>
          <w:szCs w:val="28"/>
          <w:rtl w:val="true"/>
          <w:lang w:bidi="ar-SA"/>
        </w:rPr>
        <w:t>فَكُلُوا مِمَّا ذُكِرَ اسْمُ الله عَلَيْهِ</w:t>
      </w:r>
      <w:r>
        <w:rPr>
          <w:rFonts w:ascii="IRNazanin" w:hAnsi="IRNazanin" w:eastAsia="IRNazanin"/>
          <w:color w:val="111111"/>
          <w:sz w:val="28"/>
          <w:sz w:val="28"/>
          <w:szCs w:val="28"/>
          <w:rtl w:val="true"/>
          <w:lang w:bidi="fa-IR"/>
        </w:rPr>
        <w:t xml:space="preserve"> پرسیده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شنیدید که نام خدا را می برند بخورید و آن چه بی نام خدا باشد نخورید و هر که به ترک تسمیه متهم است و آن را واجب نمی داند نباید ذبیحه اش را خورد جز آن که در هنگام ذبح او را ببیند و بر سنت ذبح کند و نام خدا را بر آن ببرد و اگر ندیده ذبح کند خورده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مَا ذُكِرَ اسْمُ الله عَلیه</w:t>
      </w:r>
      <w:r>
        <w:rPr>
          <w:rFonts w:ascii="IRNazanin" w:hAnsi="IRNazanin" w:eastAsia="IRNazanin"/>
          <w:color w:val="111111"/>
          <w:sz w:val="28"/>
          <w:sz w:val="28"/>
          <w:szCs w:val="28"/>
          <w:rtl w:val="true"/>
          <w:lang w:bidi="fa-IR"/>
        </w:rPr>
        <w:t>؛ از حیوانات ذبح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ی مردی که حیوان را ذبح می کند </w:t>
      </w:r>
      <w:r>
        <w:rPr>
          <w:rFonts w:ascii="Amiri" w:hAnsi="Amiri" w:eastAsia="Amiri" w:cs="Amiri"/>
          <w:color w:val="111111"/>
          <w:sz w:val="28"/>
          <w:sz w:val="28"/>
          <w:szCs w:val="28"/>
          <w:rtl w:val="true"/>
          <w:lang w:bidi="ar-SA"/>
        </w:rPr>
        <w:t>و لَا إِلَهَ إِلَّا الله</w:t>
      </w:r>
      <w:r>
        <w:rPr>
          <w:rFonts w:ascii="IRNazanin" w:hAnsi="IRNazanin" w:eastAsia="IRNazanin"/>
          <w:color w:val="111111"/>
          <w:sz w:val="28"/>
          <w:sz w:val="28"/>
          <w:szCs w:val="28"/>
          <w:rtl w:val="true"/>
          <w:lang w:bidi="fa-IR"/>
        </w:rPr>
        <w:t xml:space="preserve"> می گوید یا تسبیح یا تکبیر می گوید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حیوانی که به دست زن و پسر بچه ذبح می شود،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اگر زن مسلمان باشد و نام خدا را بر زبان آورد ذبیحه وی حلال است و اگر پسر بچه توانایی ذبح کردن را دارد و نام خدا را بر زبان آورد ذبیحه ی وی حلال است و اگر مرد مسلمان باشد اما فراموش کند بسم الله بگوید،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 که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شک در او،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آن چه نام خدا بر آن برده شده نمی خورید؟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 شما حرام بوده بیان کرده است مگر این که ناچار باشید؛ که در این صورت خوردن از گوشت آن حیوانات جایز است و بسیاری از مردم به خاطر هوا و هوس و نادانی دیگران را گمراه می سازند؛ و پروردگارت تجاوزکاران را بهتر می شناسد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لَكُم مَّا حَرَّمَ عَلَيْكُم</w:t>
      </w:r>
      <w:r>
        <w:rPr>
          <w:rFonts w:ascii="IRNazanin" w:hAnsi="IRNazanin" w:eastAsia="IRNazanin"/>
          <w:color w:val="111111"/>
          <w:sz w:val="28"/>
          <w:sz w:val="28"/>
          <w:szCs w:val="28"/>
          <w:rtl w:val="true"/>
          <w:lang w:bidi="fa-IR"/>
        </w:rPr>
        <w:t xml:space="preserve"> یعنی برای شما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آشکار و پنهان را رها کنید زیرا کسانی که گناه می کنند به زودی در برابر آن چه مرتکب می شدند مجازات خواهند شد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گناه معصیت ها است و منظور از باطن یعنی شرک و شک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كَانُوا يَقْتَرِفُونَ</w:t>
      </w:r>
      <w:r>
        <w:rPr>
          <w:rFonts w:ascii="IRNazanin" w:hAnsi="IRNazanin" w:eastAsia="IRNazanin"/>
          <w:color w:val="111111"/>
          <w:sz w:val="28"/>
          <w:sz w:val="28"/>
          <w:szCs w:val="28"/>
          <w:rtl w:val="true"/>
          <w:lang w:bidi="fa-IR"/>
        </w:rPr>
        <w:t xml:space="preserve"> یعنی انجام می دادند</w:t>
      </w:r>
      <w:r>
        <w:rPr>
          <w:rFonts w:eastAsia="IRNazanin" w:cs="IRNazanin"/>
          <w:color w:val="111111"/>
          <w:sz w:val="28"/>
          <w:szCs w:val="28"/>
          <w:rtl w:val="true"/>
          <w:lang w:bidi="fa-IR"/>
        </w:rPr>
        <w:t xml:space="preserve">. </w:t>
      </w:r>
      <w:bookmarkStart w:id="938" w:name="pg15969_172944"/>
    </w:p>
    <w:p>
      <w:pPr>
        <w:pStyle w:val="BookText"/>
        <w:rPr/>
      </w:pPr>
      <w:bookmarkEnd w:id="9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فَأَعْطُوا اللَّهَ مِنْ أَنْفُسِكُمُ الِاجْتِهَادَ فِي طَاعَتِهِ فَإِنَّ اللَّهَ لَا يُدْرَكَ شَيْءٌ مِنَ الْخَيْرِ عِنْدَهُ إِلَّا بِطَاعَتِهِ وَ اجْتِنَابِ مَحَارِمِهِ الَّتِي حَرَّمَ اللَّهُ فِي ظَاهِرِ الْقُرْآنِ وَ بَاطِنِهِ فَإِنَّ اللَّهَ تَبَارَكَ وَ تَعَالَى قَالَ فِي كِتَابِهِ وَ قَوْلُهُ الْحَقِّ وَ ذَرُوا ظَاهِرَ الْإِثْمِ وَ بَاطِنَهُ وَ اعْلَمُوا أَنَّ مَا أَمَرَ اللَّهُ بِهِ أَنْ تَجْتَنِبُوهُ فَقَدْ حَرَّمَهُ وَ اتَّبِعُوا آثَارَ رَسُول اللَّهِ وَ سُنَتَهُ فَخُذُوا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كَتَبَ إِلَى بَعْضٍ أَوْلِيَائِهِ مِنَ الدُّعَاةِ وَ قَدْ كَتَبَ إِلَيْهِ بِحَالِ قَوْمٍ قِبَلَهُ مِمَّنِ انْتَحَلِ الدَّعْوَةَ وَ تَعَدَّوْا الْحُدُودَ وَ اسْتَحَلُوا الْمَحَارِمَ وَ اطَّرَحُوا الظَّاهِرَ فَكَتَبَ إِلَيْهِ أَبُو عَبْدِ اللَّهِ جَعْفَرَ بْنُ مُحَمَّدٍ صلی الله علیه و اله و سلم فَأَخْبرُكَ أَنَّهُ مَنْ كَانَ يَدِينَ اللَّهَ بِهَذِهِ الصَّفَةِ الَّتِي كَتَبْتَ تَسْأَلْنِي عَنْهَا فَهُوَ عِنْدِي مُشْرِكَ بِاللَّهِ بَيِّنُ الشِّرْكِ فَلَا يَسَعُ أَحَداً أَنْ يَشْكَ فِيهِ أَ لَمْ يَسْمَعْ هَؤُلَاءِ قَوْلَ اللَّهِ عَزَّ وَ جَلَّ قُلْ إِنَّمَا حَرَّمَ رَبِّيَ الْفَوَاحِشَ مَا ظَهَرَ مِنْهَا وَ مَا بَطَنَ وَ قَوْلَهُ جَلَّ ثَنَاؤُهُ وَ ذَرُوا ظَاهِرَ الْإِثْمِ وَ بَاطِنَهُ فَظَاهِرُ الْحَرَامِ وَ بَاطِنُهُ حَرَامُ كُلُّهُ وَ ظَاهِرُ الْحَلَالِ وَ بَاطِنُهُ حَلَالُ كُلُّهُ وَ إِنَّمَا جُعِلَ الظَّاهِرُ دَلِيلًا عَلَى الْبَاطِن وَ الْبَاطِنُ دَلِيلًا عَلَى الظَّاهِرِ يُؤَكِّدُ بَعْضَهُ بَعْضاً وَ يَشْدُهُ وَ قَوِّيهِ وَ يُؤَيِّدُهُ فَمَا كَانَ مَدْمُوماً فِي الظَاهِرِ فَبَاطِنُهُ مَذْمُومُ وَ مَا كَانَ مَمْدُوحاً فِي الظَّاهِرِ فَبَاطِنُهُ مَمْدُوحُ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قَوْماً آمَنُوا بِالظَّاهِرِ وَ كَفَرُوا بِالْبَاطِنِ فَلَمْ يَنْفَعُهُمْ شَيْءٌ وَ جَاءَ قَوْمُ مِنْ بَعْدِهِمْ فَآمَنُوا بِالْبَاطِنِ وَ كَفَرُوا بِالطَّاهِرِ فَلَمْ يَنْفَعُهُمْ ذَلِكَ شَيْئًا وَ لَا إِيمَانَ بِظَاهِرٍ إِنَّا بِبَاطِن وَ لَا بِبَاطِن إِلَّا بِظَاهِر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مِمَّا لَم يُذْكَر اسْمُ الله عَلَيْهِ وَ إِنَّا لَفِسْقٌ وَ إِنَّ الشَّيَاطِينَ ليُوحُونَ إلى أَوْلِيائِهِمْ لِيُجَادِلُوكُمْ وَ إِنْ أَطَعْتُمُوهُمْ إِنَّكُمْ لمشركُونَ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16592527_2142443653"/>
      <w:bookmarkStart w:id="940" w:name="_Toc369"/>
      <w:bookmarkEnd w:id="939"/>
      <w:r>
        <w:rPr>
          <w:rtl w:val="true"/>
        </w:rPr>
        <w:t xml:space="preserve">باب </w:t>
      </w:r>
      <w:r>
        <w:rPr/>
        <w:t>1</w:t>
      </w:r>
      <w:r>
        <w:rPr>
          <w:rtl w:val="true"/>
        </w:rPr>
        <w:t xml:space="preserve">: </w:t>
      </w:r>
      <w:r>
        <w:rPr>
          <w:rtl w:val="true"/>
        </w:rPr>
        <w:t>وَ لَا تَأْكُلُوا بِمَا لَمْ يُذْكَرِ اسْمُ اللَّهُ عَلَيْهِ</w:t>
      </w:r>
      <w:bookmarkEnd w:id="94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النَّبِي صلی الله علیه و اله و سلم هَلَ يَأكُلُ الشَّيْطَانُ مَعَ الْإِنْسَانِ فَقَالَ نَعَمْ كُلُّ مَائِدَةَ لَمْ يُذْكَرْ بِسْمِ اللَّهِ عَلَيْهَا يَأْكُلُ الشَّيْطَانَ مَعَهُمْ وَ يَرْفَعُ اللَّهُ الْبَرَكَةَ عَنْهَا وَ نَهَى عَنْ أَكْلِ مَا لَمْ يُذْكَرْ عَلَيْهِ بِسْمِ اللَّهِ كَمَا قَالَ اللَّهُ تَعَالَى فِي سُورَةِ الْأَنْعَامِ وَ لَا تَأْكُلُوا مِمَّا لَزِيُذْكَرِ اسْمَ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bookmarkStart w:id="941" w:name="pg15969_172945"/>
    </w:p>
    <w:p>
      <w:pPr>
        <w:pStyle w:val="BookText"/>
        <w:rPr/>
      </w:pPr>
      <w:bookmarkEnd w:id="94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جا که می توانید در هر ساعتی از ساعات شب یا روز بسیار خدا را یاد کنید زیرا خداوند فرمان داده است او را یاد کنند و خدا هم به یاد مؤمنی است که در یاد اوست و بدانید که خدا بندگان مؤمن خویش را یاد نمی کند مگر کسی را که به خیر او را یاد کند؛ پس خود را به کوشش در عبادت وادارید زیرا هر چیزی از سوی خدا به کوشش در طاعت فراهم می آید و نیز در اجتناب از آن چه در ظاهر و باطن قرآن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ذَرُوا ظاهِرَ الإِثْمِ وَ باطِنَه</w:t>
      </w:r>
      <w:r>
        <w:rPr>
          <w:rFonts w:ascii="IRNazanin" w:hAnsi="IRNazanin" w:eastAsia="IRNazanin"/>
          <w:color w:val="111111"/>
          <w:sz w:val="28"/>
          <w:sz w:val="28"/>
          <w:szCs w:val="28"/>
          <w:rtl w:val="true"/>
          <w:lang w:bidi="fa-IR"/>
        </w:rPr>
        <w:t xml:space="preserve"> و بدانید که هر آن چه خدا دستور به اجتناب از آن داده، حرامش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و فرمان های پیامبر صلی الله علیه و اله و سلم و روش او پیروی کنید و به آن عمل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یکی از دوستانش نوشت در حالی که او وضعیت گروهی را که پیش او بودند به امام علیه السلام نوشته بود و آن گروه از کسانی بودند که خود را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ولی از حدود تجاوز می کردند حرام ها را حلال می شمردند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طرد می کردند؛ در نتیجه امام صادق علیه السلام به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خبر می دهم که هر کس با این صفتی که نوشته ای و از من درباره ی آن سؤال می کنی دین خدا را برگزیند، او نزد من آشکارا به خدا شرک ورزیده است و کسی نمی تواند در آن شک کند آیا این ها کلام خداوند عزوجل را نشنیده اند بگو خداوند تنها اعمال زشت را حرام کرده است؛ چه آشکار باشد و چه پنهان؛ و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ذَرُوا ظاهِرَ الْإِثْمِ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حرام و باطنش، همه ی آن حرام است و ظاهر حلال و باطنش همه ی آن حلال است و خداوند ظاهر را دلیل و راهنما بر باطن و باطن را دلیل و راهنما بر ظاهر قرار داده است که بعضی بعض دیگر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محکم، تقویت و تأیید می کند؛ پس چیزی که در ظاهر مورد نکوهش باشد، باطنش مورد نکوهش است و چیزی که در ظاهر ستوده باشد باطنش ستایش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ظاهر ایمان آورده و در باطن کافرند و بهره ای نمی برند بعضی پس از آن ها آمدند و به باطن ایمان آوردند و به ظاهر قرآن کافر شدند؛ آن ها نیز بهره ای نمی برند ایمان به ظاهر صحیح نیست مگر با باطن و به باطن نیز درست نیست مگر با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نام خدا بر آن برده نشده نخورید که این کار گناه است؛ و شیاطین به دوستان خود مطالبی مخفیانه القا می کنند تا با شما به مجادله برخیزند؛ اگر از آن ها اطاعت کنید شما هم مشرک خواهید بود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942" w:name="__RefHeading___Toc16592529_2142443653"/>
      <w:bookmarkStart w:id="943" w:name="_Toc370"/>
      <w:bookmarkEnd w:id="942"/>
      <w:r>
        <w:rPr>
          <w:rtl w:val="true"/>
        </w:rPr>
        <w:t xml:space="preserve">باب </w:t>
      </w:r>
      <w:r>
        <w:rPr/>
        <w:t>1</w:t>
      </w:r>
      <w:r>
        <w:rPr>
          <w:rtl w:val="true"/>
        </w:rPr>
        <w:t xml:space="preserve">: </w:t>
      </w:r>
      <w:r>
        <w:rPr>
          <w:rtl w:val="true"/>
        </w:rPr>
        <w:t>و از آن چه نام خدا بر آن برده نشده نخورید که این کار گناه است</w:t>
      </w:r>
      <w:r>
        <w:rPr>
          <w:rtl w:val="true"/>
        </w:rPr>
        <w:t>.</w:t>
      </w:r>
      <w:bookmarkEnd w:id="94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و 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شیطان با آدمی غذا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هر سفره ای که اسم خداوند در آن ذکر نشود شیطان با ایشان می خورد و خداوند برکت را از آن سفره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آن چه بر آن اسم خدای تعالی ذکر نشود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انعام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مِمَّا لَمَّ يُذْكَرِ اسْمُ الله عَلَيْهِ</w:t>
      </w:r>
      <w:r>
        <w:rPr>
          <w:rFonts w:eastAsia="Times New Roman" w:cs="Times New Roman" w:ascii="Times New Roman" w:hAnsi="Times New Roman"/>
          <w:color w:val="111111"/>
          <w:sz w:val="28"/>
          <w:szCs w:val="28"/>
          <w:rtl w:val="true"/>
          <w:lang w:val="en-US" w:bidi="en-US"/>
        </w:rPr>
        <w:t xml:space="preserve">. </w:t>
      </w:r>
      <w:bookmarkStart w:id="944" w:name="pg15969_172946"/>
    </w:p>
    <w:p>
      <w:pPr>
        <w:pStyle w:val="BookText"/>
        <w:rPr/>
      </w:pPr>
      <w:bookmarkEnd w:id="94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 فِي ذَبيحة النَّاصِب وَ الْيَهُودِي وَ النَّصْرَانِي لَا تَأكُل ذَبِيحَتَهُ حَتَّى تَسْمَعَهُ يَذْكُرُ اسْمَ الله قلت الْمَجُوسِي فَقَالَ نَعَمْ إِذَا سَمِعْتُهُ يَذكُرُ اسْمَ اللَّهِ عَلَيْهِ أَ مَا سَمِعْتَ قَوْلَ اللَّهِ وَ لَا تَأْكُلُوا مِمَّا لَم يُذْكَرِ اسْمُ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إِبْرَاهِيمَ علیه السلام قَالَ سَأَلْتُهُ عَنْ ذَيحَةِ الْيَهُودِي وَ النَّصْرَانِي فَقَالَ لَا تَقْرَبُوهَا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بِشَرِ بْنِ أَبِي عَيْلَانَ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الْيَهُودِ وَ النَّصَارَى وَ النَّصَّابِ قَالَ فَلَوَى شِدْقَهُ وَ قَالَ كُلْهَا إِلَى يَوْمِ 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علیه السلام أَنَا وَ أَبِي فَقُلْنَا لَهُ جَعَلَنَا اللَّهُ فِدَاكَ إِن لَنَا خُلَطَاءَ مِنَ النَّصَارَى وَ إِنَّا نَأْتِيهِمْ فَيَذْبَحُونَ لَنَا الدَّجَاجَ وَ الْفِرَاحَ وَ الْجِدَاءَ أ فَنَا كُلُهَا قَالَ فَقَالَ لَا تَأْكُلُوهَا وَ لَا تَقْرَبُوهَا فَإِنَّهُمْ يَقُولُونَ عَلَى ذَبَائِحِهِمْ مَا لَا أَحِبُّ لَكُمْ أَكْلَهَا قَالَ فَلَمَّا قَدِمْنَا الْكُوفَةَ دَعَانَا بَعْضُهُمْ فَأَبَيْنَا أَنْ نَذَهَبَ فَقَالَ مَا بَالُكُمْ كُنتُمْ تَأْتُونَا ثُمَّ تَرَكْتُمُوهُ الْيَوْمَ قَالَ فَقُلْنَا إِنَّ عَالِماً لَنَا نَهَانَا وَ زَعَمَ أَنَّكُمْ تَقُولُونَ عَلَى ذَبَائِحِكُمْ شَيْئاً لَا يُحِبُّ لَنَا أَكْلَهَا فَقَالَ مَنْ هَذَا الْعَالِمُ هَذَا وَ اللَّهِ أَعْلَمُ النَّاسِ وَ أَعْلَمُ مَنْ خَلَقَ اللَّهُ صَدَقَ وَ اللَّهِ إِنَّا لَنَقُولُ بِسْم المسيح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بْن عِيسَى عَنْ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يَشْرَبُ فَلَا يَقْطَعْ حَتَّى يَرْوى فَقَالَ وَ هَلِ اللَّهُ إِلَّا ذَاكَ قُلْتُ فَإِنَّهُمْ يَقُولُونَ إِنَّهُ شُرْبُ الهيم فَقَالَ كَذَبُوا إِنَّمَا شُرْبُ الْهِيمِ مَا لَ يُذْكَرِ اسْمُ اللهِ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Heading3"/>
        <w:numPr>
          <w:ilvl w:val="2"/>
          <w:numId w:val="1"/>
        </w:numPr>
        <w:rPr/>
      </w:pPr>
      <w:bookmarkStart w:id="945" w:name="__RefHeading___Toc16592531_2142443653"/>
      <w:bookmarkStart w:id="946" w:name="_Toc371"/>
      <w:bookmarkEnd w:id="945"/>
      <w:r>
        <w:rPr>
          <w:rtl w:val="true"/>
        </w:rPr>
        <w:t xml:space="preserve">باب </w:t>
      </w:r>
      <w:r>
        <w:rPr/>
        <w:t>2</w:t>
      </w:r>
      <w:r>
        <w:rPr>
          <w:rtl w:val="true"/>
        </w:rPr>
        <w:t xml:space="preserve">: </w:t>
      </w:r>
      <w:r>
        <w:rPr>
          <w:rtl w:val="true"/>
        </w:rPr>
        <w:t>وَ إِنَّ الشَّياطين ليُوحُونَ إلى أَوْلِيائِهِمْ لِيُجادِلُوكُمْ وَ إِنْ أَطَعْتُمُوهُمْ إِنَّكُمْ المُشْرِكُونَ</w:t>
      </w:r>
      <w:bookmarkEnd w:id="946"/>
    </w:p>
    <w:p>
      <w:pPr>
        <w:pStyle w:val="Heading4"/>
        <w:numPr>
          <w:ilvl w:val="3"/>
          <w:numId w:val="1"/>
        </w:numPr>
        <w:rPr/>
      </w:pPr>
      <w:bookmarkStart w:id="947" w:name="__RefHeading___Toc16592533_2142443653"/>
      <w:bookmarkStart w:id="948" w:name="_Toc372"/>
      <w:bookmarkEnd w:id="947"/>
      <w:r>
        <w:rPr>
          <w:rtl w:val="true"/>
        </w:rPr>
        <w:t>اشاره</w:t>
      </w:r>
      <w:bookmarkEnd w:id="94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الشَّيَاطِينَ لَيُوحُونَ إِلى أَوْلِيَائِهِمْ يَعْنِي وَحْيَ كَذِب وَ فُسُوقَ وَ فُجُور إلى أولياتهم من الإنس وَ مَنْ يُطِيعُهُمْ لِيُجَادِلُوكُمْ أَى لِيُخَاصِمُوكُمْ وَ إِن أما عتُمُوهُمْ إِنَّكُمْ 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bookmarkStart w:id="949" w:name="pg15969_172947"/>
    </w:p>
    <w:p>
      <w:pPr>
        <w:pStyle w:val="BookText"/>
        <w:rPr/>
      </w:pPr>
      <w:bookmarkEnd w:id="94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درباره ی حیوان ذبح شده به وسیله ی ناصبی، یهودی و نصرانی،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چه نام خدا بر آن برده نشده،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وقتی که از او شنیدی که اسم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نشنیده ای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مِمَّا لَم يُذْكَرِ اسْمُ الله عَلَيْهِ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حیواناتی که توسط یهودیان و مسیحیان ذبح شده اند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ابی غیلان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ذبایح یهود و نصاری و ناصبیان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یهودی و نصرانی خورده نمی شود مگر این که بشنوند که نام خدا را بر آن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نزد امام صادق علیه السلام آمدیم و عرض کردیم فدایت شویم ما دوستانی از نصاری داریم و ما نزد آن ها می آییم و برای ما مرغ جوجه و بزغاله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نخورید و به آن ها نزدیک نشوید؛ چون آن ها بر ذبح هایشان چیزی می گویند که خوردن آن را برای شما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آمدم یکی از آن ها ما را دعوت کرد و ما از رفتن با کردیم؛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نزد ما می آمدید ولی امروز آن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ما ما را نهی فرمود و گمان می کند شما بر ذبح هایتان چیزی می گویید که خوردنش را برای ما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کیست؟ این به خدا سوگند داناترین مردم است و داناترین کسی است که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به نام مسیح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بزرگی از اهالی مدینه نقل می کند که از امام</w:t>
      </w:r>
    </w:p>
    <w:p>
      <w:pPr>
        <w:pStyle w:val="BookText"/>
        <w:rPr/>
      </w:pPr>
      <w:r>
        <w:rPr>
          <w:rFonts w:ascii="IRNazanin" w:hAnsi="IRNazanin" w:eastAsia="IRNazanin"/>
          <w:color w:val="111111"/>
          <w:sz w:val="28"/>
          <w:sz w:val="28"/>
          <w:szCs w:val="28"/>
          <w:rtl w:val="true"/>
          <w:lang w:bidi="fa-IR"/>
        </w:rPr>
        <w:t>صادق علیه السلام درباره ی کسی که با یک نفس آب می نوشد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لذتی جز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گویند این شرب الهیم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الهیم آن است که نام خدا را بر آن نبرند</w:t>
      </w:r>
      <w:r>
        <w:rPr>
          <w:rFonts w:eastAsia="IRNazanin" w:cs="IRNazanin"/>
          <w:color w:val="111111"/>
          <w:sz w:val="28"/>
          <w:szCs w:val="28"/>
          <w:rtl w:val="true"/>
          <w:lang w:bidi="fa-IR"/>
        </w:rPr>
        <w:t>».</w:t>
      </w:r>
    </w:p>
    <w:p>
      <w:pPr>
        <w:pStyle w:val="Heading4"/>
        <w:numPr>
          <w:ilvl w:val="3"/>
          <w:numId w:val="1"/>
        </w:numPr>
        <w:rPr/>
      </w:pPr>
      <w:bookmarkStart w:id="950" w:name="__RefHeading___Toc16592535_2142443653"/>
      <w:bookmarkStart w:id="951" w:name="_Toc373"/>
      <w:bookmarkEnd w:id="950"/>
      <w:r>
        <w:rPr>
          <w:rtl w:val="true"/>
        </w:rPr>
        <w:t xml:space="preserve">بخش </w:t>
      </w:r>
      <w:r>
        <w:rPr/>
        <w:t>2</w:t>
      </w:r>
      <w:r>
        <w:rPr>
          <w:rtl w:val="true"/>
        </w:rPr>
        <w:t xml:space="preserve">: </w:t>
      </w:r>
      <w:r>
        <w:rPr>
          <w:rtl w:val="true"/>
        </w:rPr>
        <w:t>و شیاطین به دوستان خود مطالبی مخفیانه القا می کنند تا با شما به مجادله برخیزند؛ اگر از آن ها اطاعت کنید شما هم مشرک خواهید بود</w:t>
      </w:r>
      <w:r>
        <w:rPr>
          <w:rtl w:val="true"/>
        </w:rPr>
        <w:t>.</w:t>
      </w:r>
      <w:bookmarkEnd w:id="95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الشَّيَاطِينَ لَيُوحُونَ إِلَى أَوْلِيَائِهِمْ</w:t>
      </w:r>
      <w:r>
        <w:rPr>
          <w:rFonts w:ascii="IRNazanin" w:hAnsi="IRNazanin" w:eastAsia="IRNazanin"/>
          <w:color w:val="111111"/>
          <w:sz w:val="28"/>
          <w:sz w:val="28"/>
          <w:szCs w:val="28"/>
          <w:rtl w:val="true"/>
          <w:lang w:bidi="fa-IR"/>
        </w:rPr>
        <w:t>؛ یعنی وحی دروغ و فسق و فجور به اولیای آنان و پیروانشان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لِيُجَادِلُوكُمْ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با شما نزاع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أَطَعْتُمُوهُمْ إِنَّكُمْ مُشْرِكُونَ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فِدَاكَ كُنْتُ أَصَلَّى عِنْدَ الْقَبْرِ وَ إِذَا رَجُلُ خَلْفِي يَقُولُ أَتَرِيدُونَ أَنْ تَهْدُوا مَنْ أَضَلَّ اللَّهُ وَ اللَّهُ أَرْكَسَهُمْ بِمَا كَسَبُوا قَالَ فَالْتَفَتْ إِلَيْهِ وَ قَدْ تَأَوَّلَ عَلَى هَذِهِ الْآيَةِ وَ مَا أَدْرِى مَنْ هُوَ وَ أَنَا أَقُولُ وَ إِنَّ الشَّيَاطِينَ لَيُوحُونَ إِلَى أَوْلِيَائِهِمْ لَيُجادِلُوكُمْ وَ إِنْ أَطَعْتُمُوهُمْ إِنَّكُمْ مُشْرِكُونَ فَإِذَا هُوَ هَارُونَ بُنُ سَعِيدٍ قَالَ نَضَحِكَ أَبُو عَبْدِ اللَّهِ علیه السلام ثُمَّ قَالَ إذا أصبت الْجَوَاب قَل الكلام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فَرْقَدِ، قَالَ قُلْتُ لِأبي عَبْدِ اللَّهِ علیه السلام إن رَجُلًا خَلْفِي حِينَ صَلَّيْتُ إز الْمَغْرِبَ فِي مَسْجِدِ رَسُولِ اللهِ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 فِئَتَيْنِ وَ اللَّهُ أَ كَسَهُمْ بِمَا كَسَبُوا أَتُرِيدُونَ أَنْ تَهْدُوا مَنْ أَضَلَّ اللَّهُ، فَعَلِمْتُ أَنَّهُ يَعْنِينِي، فَالْتَفَتُ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الشَّيَاطِينَ لَيُوحُونَ إِلَى أَوْلِيَائِهِمْ لِيُجَادِلُوكُمْ، وَ ذَكَرَ مِثْلَهُ سَوَاءَ إِلَى آخِرِهِ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لَا جَرَمَ وَ اللَّهِ مَا تَكَلَّمَ بِكَلِمَة، فَقَالَ أَبُو عَبْدِ اللَّهِ علیه السلام مَا أَحَدُ أَجْهَلَ مِنْهُمْ إِنَّ فِي الْمُرْجِيَّةِ فَتْيَا وَ عِلْمًا وَ فِي الْخَوَارِجِ فَتْيَا وَ عِلْماً، وَ مَا أَحَدُ أَجْهَلَ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 إِنَّهُ عَمَّارُ بْنُ يَاسِرٍ رحمه الله علیه كَمَنْ مَثَلُهُ فِي الظُّلُماتِ لَيْسَ بِخَارِجِ مِنْهَا إِنَّهُ أَبُو جَهْلِ بْنْ هِشَامٍ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فِي حَمْزَةَ بْنِ عَبْدِ الْمُطَّلِبِ رحمه الله علیه وَ أَبِي جَهْلِ بْن هِشَامٍ وَ ذَلِكَ أَنَّ أَبَا جَهْل آذَى رَسُولَ الله صلى الله عليه و اله و سلم وَ أَخْبرَ بذَلِكَ حَمْزَة رحمه الله علیه وَ هُوَ عَلَى دِينِ قَوْمِهِ فَغَضِبَ وَ جَاءَ وَ مَعَهُ قَوْسُ فَضُرِبَ بِهَا رَأْسَ أَبِي جَهْل وَ آمَن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فِي عَمَّارِ بْنِ يَاسِرِ رحمه الله علیه حِينَ آمَنَ وَ أَبِي 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من در کنار قبری نماز می خواندم که ناگهان مردی از پشت 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کاملا وارونه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این آیه را برای من تأویل کرد و من نمی دانم چه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الشَّيَاطِينَ لَيُوحُونَ إِلَى أَوْلِيَائِهِمْ لِيُجَادِلُوكُمْ وَ إِنْ أَطَعْتُمُوهُمْ إِنَّكُمْ مُشْرِكُونَ</w:t>
      </w:r>
      <w:r>
        <w:rPr>
          <w:rFonts w:ascii="IRNazanin" w:hAnsi="IRNazanin" w:eastAsia="IRNazanin"/>
          <w:color w:val="111111"/>
          <w:sz w:val="28"/>
          <w:sz w:val="28"/>
          <w:szCs w:val="28"/>
          <w:rtl w:val="true"/>
          <w:lang w:bidi="fa-IR"/>
        </w:rPr>
        <w:t xml:space="preserve">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هارون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خندید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خواست خدا تو درست پاسخ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مسجد رسول خدا صلی الله علیه و اله و سلم نماز مغرب خواندم مردی پشت سرم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ی منافقین دو دسته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جنگ با آن ها را ممنوع و بعضی مجاز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کاملا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منظورش من هستم؛ پس به طرف او برگشتم و گفتم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 إِنَّ الشَّيَاطِينَ لَيُوحُونَ إِلى أَوْلِيائِهِمْ لِيُجادِلُوكُمْ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خدا سوگند ناگزیر یک کلمه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نادان تر از آن ها نیست در میان مرجئه فتوی و علمی است و در میان خوارج فتوی و علمی است و هیچ کس نادان تر از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مرده بود سپس او را زنده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برایش قرار دادیم که با آن در میان مردم راه برود همانند کسی است که در تاریکی هاست و از آن خارج نمی شود؟ این گونه برای کافران آن چه که از اعمال زشت انجام می دادند تزیین شده و زیبا جلوه کرده است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ascii="IRNazanin" w:hAnsi="IRNazanin" w:eastAsia="IRNazanin"/>
          <w:color w:val="111111"/>
          <w:sz w:val="28"/>
          <w:sz w:val="28"/>
          <w:szCs w:val="28"/>
          <w:rtl w:val="true"/>
          <w:lang w:bidi="fa-IR"/>
        </w:rPr>
        <w:t>، او عمار رحمه الله علیه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مَثَلُهُ فِي الظُّلُماتِ لَيْسَ بِخارج منها</w:t>
      </w:r>
      <w:r>
        <w:rPr>
          <w:rFonts w:ascii="IRNazanin" w:hAnsi="IRNazanin" w:eastAsia="IRNazanin"/>
          <w:color w:val="111111"/>
          <w:sz w:val="28"/>
          <w:sz w:val="28"/>
          <w:szCs w:val="28"/>
          <w:rtl w:val="true"/>
          <w:lang w:bidi="fa-IR"/>
        </w:rPr>
        <w:t>، او ابوجهل بن هشام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درباره ی حمزة بن عبدالمطلب رحمه الله علیه و ابوجهل بن هشام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پیامبر صلی الله علیه و اله و سلم را می آزرد این مطلب به گوش حمزه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مسلمان نشده بود رسید با خشم و غضب، در حالی که کمانی به دست داشت نزد ابوجهل آمد و کمان را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عمار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نازل شده است</w:t>
      </w:r>
      <w:r>
        <w:rPr>
          <w:rFonts w:eastAsia="IRNazanin" w:cs="IRNazanin"/>
          <w:color w:val="111111"/>
          <w:sz w:val="28"/>
          <w:szCs w:val="28"/>
          <w:rtl w:val="true"/>
          <w:lang w:bidi="fa-IR"/>
        </w:rPr>
        <w:t xml:space="preserve">. </w:t>
      </w:r>
      <w:bookmarkStart w:id="952" w:name="pg15969_172950"/>
    </w:p>
    <w:p>
      <w:pPr>
        <w:pStyle w:val="Heading3"/>
        <w:numPr>
          <w:ilvl w:val="2"/>
          <w:numId w:val="1"/>
        </w:numPr>
        <w:rPr/>
      </w:pPr>
      <w:bookmarkStart w:id="953" w:name="__RefHeading___Toc16592537_2142443653"/>
      <w:bookmarkStart w:id="954" w:name="_Toc374"/>
      <w:bookmarkEnd w:id="952"/>
      <w:bookmarkEnd w:id="953"/>
      <w:r>
        <w:rPr>
          <w:rtl w:val="true"/>
        </w:rPr>
        <w:t xml:space="preserve">باب </w:t>
      </w:r>
      <w:r>
        <w:rPr/>
        <w:t>1</w:t>
      </w:r>
      <w:r>
        <w:rPr>
          <w:rtl w:val="true"/>
        </w:rPr>
        <w:t xml:space="preserve">: </w:t>
      </w:r>
      <w:r>
        <w:rPr>
          <w:rtl w:val="true"/>
        </w:rPr>
        <w:t>أَ وَ مَنْ كانَ مَيْناً فَأَحْيَيْناهُ وَ جَعَلْنَا لَهُ نُوراً يمشى به في النَّاسِ كَمَنْ مَثَلُهُ فِي الظُّلُماتِ لَيْسَ بخارِج مِنْها كَذلِكَ زُيِّنَ لِلْكَافِرِينَ مَا كَانُوا يَعْمَلُونَ</w:t>
      </w:r>
      <w:bookmarkEnd w:id="954"/>
    </w:p>
    <w:p>
      <w:pPr>
        <w:pStyle w:val="Heading4"/>
        <w:numPr>
          <w:ilvl w:val="3"/>
          <w:numId w:val="1"/>
        </w:numPr>
        <w:rPr/>
      </w:pPr>
      <w:bookmarkStart w:id="955" w:name="__RefHeading___Toc16592539_2142443653"/>
      <w:bookmarkStart w:id="956" w:name="_Toc375"/>
      <w:bookmarkEnd w:id="955"/>
      <w:r>
        <w:rPr>
          <w:rtl w:val="true"/>
        </w:rPr>
        <w:t>اشاره</w:t>
      </w:r>
      <w:bookmarkEnd w:id="9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أَ وَ مَنْ كَانَ مَيْتًا فَأَحْيَيْنَاهُ وَ جَعَلْنَا لَهُ نُوراً يَمْشِي بِهِ فِي النَّاسِ قَالَ الْمَيِّتُ الَّذِي لَا يَعْرَفُ هَذَا الشَّأْنَ يَعْنِي هَذَا الْأَمْرَ وَ جَعَلْنَا لَهُ نُوراً إِمَامَا علیه السلام يَأْتُم بِهِ يَعْنِي عَلَى بْن أَبِي طَالِب علیه السلام قُلْتُ فَقَوْلُهُ كَمَنْ مَثَهُ فِي الظُّلُماتِ لَيْسَ بِخَارِجِ مِنْها فَقَالَ بِيَدِهِ هَكَذَا هَذَا الْخَلْقُ الَّذِي لَا يَعْرِفُونَ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قَالَ جَاهِلًا عَنِ الْحَقِّ وَ الْوَلَايَة فَهَدَيْنَاهُ إِلَيْهَا وَ أَ جَعَلْنَا لَهُ نُوراً يَمْشِي بِهِ فِي النَّاسِ قَالَ النُّورُ الْوَلَايَةُ كَمَنْ مَثَلُهُ فِي الظُّلُمَاتِ لَبَسَ بِخَارِجِ مِنْهَا يَعْنِي فِي وَلَايَة غَيْرِ الْأَئِمَّةِ علیهم السلام كَذلِكَ زُيِّنَ لِلْكَافِرِينَ 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مَيْنَا عَنَا فَأَحْيَيْنَاهُ بِنَا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 أى هديناه وَ جَعَلْنَا لَهُ نُوراً يَمْشِي بِهِ فِي النَّاسِ قَالَ نور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يُخْرِجُ الْحَيَّ مِنَ المَيِّتِ وَ يُخْرِجُ الْمَيِّنِ مِنَ الْحَيَّ فَالْحَيُّ الْمُؤْمِنُ الَّذِي تَخْرُجُ طِينَتُهُ مِنْ طِينَة الْكَافِر وَ الْمَيْتُ الَّذِي يَخْرُجُ مِنَ الْحَقِّ هُوَ الْكَافِرُ الَّذِي يَخْرُجُ مِنْ طِيئَةَ الْمُؤْمِنِ فَالْحَيُّ الْمُؤْمِنُ وَ الْمَيَّتُ الْكَافِرُ وَ ذَلِكَ قَوْلُهُ عَزَّوَجَلَّ أَوَ مَنْ كَانَ مَيْتًا فَأَحْيَيْنَاهُ فَكَانَ مَوْتُهُ اخْتِلَاطَ طِيئَتِهِ مَعَ طِينَةِ الْكَافِر وَ كَانَ حَيَاتُهُ حِينَ فَرَّقَ اللَّهُ عَزَّوَجَلَّ بَيْنَهُمَا بِكَلِمَتِهِ كَذَلِكَ اللَّهُ عَزَّوَجَلَ الْمُؤْمِنَ فِي الْمِيلَادِ مِنَ الظُّلْمَةِ بَعْدَ دُخُولِهِ فِيهَا إِلَى لَنُورِ وَ يُخْرِجُ الْكَافِرَ مِنَ النُّورِ إِلَى الظُّلْمَةِ بَعْدَ دُخُولِهِ إِلَى النُّورِ وَ ذَلِكَ قَوْلُهُ عَزَّوَجَلَّ لِيُنْذِرَ مَنْ كَانَ حَيَّا وَ يَحِقَّ الْقَوْلُ عَلَى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bookmarkStart w:id="957" w:name="pg15969_172951"/>
    </w:p>
    <w:p>
      <w:pPr>
        <w:pStyle w:val="Heading4"/>
        <w:numPr>
          <w:ilvl w:val="3"/>
          <w:numId w:val="1"/>
        </w:numPr>
        <w:rPr/>
      </w:pPr>
      <w:bookmarkStart w:id="958" w:name="__RefHeading___Toc16592541_2142443653"/>
      <w:bookmarkStart w:id="959" w:name="_Toc376"/>
      <w:bookmarkEnd w:id="957"/>
      <w:bookmarkEnd w:id="958"/>
      <w:r>
        <w:rPr>
          <w:rtl w:val="true"/>
        </w:rPr>
        <w:t xml:space="preserve">بخش </w:t>
      </w:r>
      <w:r>
        <w:rPr/>
        <w:t>1</w:t>
      </w:r>
      <w:r>
        <w:rPr>
          <w:rtl w:val="true"/>
        </w:rPr>
        <w:t xml:space="preserve">: </w:t>
      </w:r>
      <w:r>
        <w:rPr>
          <w:rtl w:val="true"/>
        </w:rPr>
        <w:t>آیا کسی که مرده بود سپس او را زنده کردیم و نوری برایش قرار دادیم که با آن در میان مردم راه برود همانند کسی است که در ظلمت ها باشد و از آن خارج نگردد؟</w:t>
      </w:r>
      <w:r>
        <w:rPr>
          <w:rtl w:val="true"/>
        </w:rPr>
        <w:t xml:space="preserve">! </w:t>
      </w:r>
      <w:r>
        <w:rPr>
          <w:rtl w:val="true"/>
        </w:rPr>
        <w:t>این گونه برای کافران اعمال زشتی که انجام می دادند تزیین شده و زیبا جلوه کرده است</w:t>
      </w:r>
      <w:r>
        <w:rPr>
          <w:rtl w:val="true"/>
        </w:rPr>
        <w:t>.</w:t>
      </w:r>
      <w:bookmarkEnd w:id="9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کلام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 وَ جَعَلْنَا لَهُ نُورًا يَمْشِي بِهِ فِي النَّاسِ</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 کسی است که این مقام را نمی شناسد، یعنی این امر را </w:t>
      </w:r>
      <w:r>
        <w:rPr>
          <w:rFonts w:ascii="Amiri" w:hAnsi="Amiri" w:eastAsia="Amiri" w:cs="Amiri"/>
          <w:color w:val="111111"/>
          <w:sz w:val="28"/>
          <w:sz w:val="28"/>
          <w:szCs w:val="28"/>
          <w:rtl w:val="true"/>
          <w:lang w:bidi="ar-SA"/>
        </w:rPr>
        <w:t>وَ جَعَلْنَا لَهُ نُورًا</w:t>
      </w:r>
      <w:r>
        <w:rPr>
          <w:rFonts w:ascii="IRNazanin" w:hAnsi="IRNazanin" w:eastAsia="IRNazanin"/>
          <w:color w:val="111111"/>
          <w:sz w:val="28"/>
          <w:sz w:val="28"/>
          <w:szCs w:val="28"/>
          <w:rtl w:val="true"/>
          <w:lang w:bidi="fa-IR"/>
        </w:rPr>
        <w:t>؛ یعنی امامی که به او اقتدا می کند، 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كَمَن مَّثَلُهُ فِي الظُّلُمَاتِ لَيْسَ بِخَارِجٍ مِّنْهَا</w:t>
      </w:r>
      <w:r>
        <w:rPr>
          <w:rFonts w:ascii="IRNazanin" w:hAnsi="IRNazanin" w:eastAsia="IRNazanin"/>
          <w:color w:val="111111"/>
          <w:sz w:val="28"/>
          <w:sz w:val="28"/>
          <w:szCs w:val="28"/>
          <w:rtl w:val="true"/>
          <w:lang w:bidi="fa-IR"/>
        </w:rPr>
        <w:t xml:space="preserve"> 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دستش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 که چیزی را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w:t>
      </w:r>
      <w:r>
        <w:rPr>
          <w:rFonts w:ascii="IRNazanin" w:hAnsi="IRNazanin" w:eastAsia="IRNazanin"/>
          <w:color w:val="111111"/>
          <w:sz w:val="28"/>
          <w:sz w:val="28"/>
          <w:szCs w:val="28"/>
          <w:rtl w:val="true"/>
          <w:lang w:bidi="fa-IR"/>
        </w:rPr>
        <w:t>؛ یعنی نسبت به حق و ولایت نادان است، پس او را به آن هدایت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لَهُ نُورًا يَمْشِي بِهِ فِي النَّاسِ؛ نُورًا يعنى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 لَيْسَ بِخَارِجِ مِّنْهَا</w:t>
      </w:r>
      <w:r>
        <w:rPr>
          <w:rFonts w:ascii="IRNazanin" w:hAnsi="IRNazanin" w:eastAsia="IRNazanin"/>
          <w:color w:val="111111"/>
          <w:sz w:val="28"/>
          <w:sz w:val="28"/>
          <w:szCs w:val="28"/>
          <w:rtl w:val="true"/>
          <w:lang w:bidi="fa-IR"/>
        </w:rPr>
        <w:t>؛ یعنی در ولایت افراد دیگر غیر از امامان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زُيِّنَ لِلْكَافِرِينَ مَا كَانُوا يَعْمَلُونَ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ما مرده بود و به همراه خود زنده اش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w:t>
      </w:r>
      <w:r>
        <w:rPr>
          <w:rFonts w:ascii="IRNazanin" w:hAnsi="IRNazanin" w:eastAsia="IRNazanin"/>
          <w:color w:val="111111"/>
          <w:sz w:val="28"/>
          <w:sz w:val="28"/>
          <w:szCs w:val="28"/>
          <w:rtl w:val="true"/>
          <w:lang w:bidi="fa-IR"/>
        </w:rPr>
        <w:t>؛ یعنی او را هدایت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لَهُ نُوراً يَمْشِي بِهِ في النَّاس</w:t>
      </w:r>
      <w:r>
        <w:rPr>
          <w:rFonts w:ascii="IRNazanin" w:hAnsi="IRNazanin" w:eastAsia="IRNazanin"/>
          <w:color w:val="111111"/>
          <w:sz w:val="28"/>
          <w:sz w:val="28"/>
          <w:szCs w:val="28"/>
          <w:rtl w:val="true"/>
          <w:lang w:bidi="fa-IR"/>
        </w:rPr>
        <w:t>؛ منظور نور ولایت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يُخْرِجُ المَيِّتِ مِنَ الحَيِّ</w:t>
      </w:r>
      <w:r>
        <w:rPr>
          <w:rFonts w:ascii="IRNazanin" w:hAnsi="IRNazanin" w:eastAsia="IRNazanin"/>
          <w:color w:val="111111"/>
          <w:sz w:val="28"/>
          <w:sz w:val="28"/>
          <w:szCs w:val="28"/>
          <w:rtl w:val="true"/>
          <w:lang w:bidi="fa-IR"/>
        </w:rPr>
        <w:t>؛ مقصود از زنده همان مؤمن است که طینت او از طینت کافر بیرون می آید و مقصود از مرده ای که از زنده بیرون می شود، کافریست که از طینت مؤمن بیرون می آید پس زنده مؤمن است و مرده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كَانَ مَيْتاً فَأَحْيَيْناه</w:t>
      </w:r>
      <w:r>
        <w:rPr>
          <w:rFonts w:ascii="IRNazanin" w:hAnsi="IRNazanin" w:eastAsia="IRNazanin"/>
          <w:color w:val="111111"/>
          <w:sz w:val="28"/>
          <w:sz w:val="28"/>
          <w:szCs w:val="28"/>
          <w:rtl w:val="true"/>
          <w:lang w:bidi="fa-IR"/>
        </w:rPr>
        <w:t xml:space="preserve"> پس مقصود از مردن مؤمن، آمیختگی طینت او با طینت کافر است و زندگی او زمانی است که خدای عزوجل به وسیله ی کلمه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یکدیگر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گونه مؤمن را در زمان ولادتش پس از آن که در تاریکی بود خارج می کند و به سوی نور می برد و کافر را پس از آن که در نور باشد خارج می کند و به سوی تاریکی می برد این است معنی گفتار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لِيُنْذِرَ مَنْ كَانَ حَيَّا وَ يَحِقَّ الْقَوْلُ عَلَى الْكَافِرِينَ</w:t>
      </w:r>
      <w:r>
        <w:rPr>
          <w:rFonts w:eastAsia="Times New Roman" w:cs="Times New Roman" w:ascii="Times New Roman" w:hAnsi="Times New Roman"/>
          <w:color w:val="111111"/>
          <w:sz w:val="28"/>
          <w:szCs w:val="28"/>
          <w:rtl w:val="true"/>
          <w:lang w:val="en-US" w:bidi="en-US"/>
        </w:rPr>
        <w:t xml:space="preserve">. </w:t>
      </w:r>
      <w:bookmarkStart w:id="960" w:name="pg15969_172952"/>
    </w:p>
    <w:p>
      <w:pPr>
        <w:pStyle w:val="BookText"/>
        <w:rPr/>
      </w:pPr>
      <w:bookmarkEnd w:id="960"/>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يَتَقَلَّبُ فِي خَمْسَةِ مِنَ النُّورِ مَدْخَلُ نُورٌ وَ مَخْرَجُهُ نُورُ وَ عِلْمُهُ نُورُ وَ كَلَامُهُ نُورُ وَ مَنْظَرُهُ يَوْمَ الْقِيَامَة إِلَى النور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فِي كُلِّ قَرْيَةٍ أَكابِرَ مُجرِميها لِيَمْكُرُوا فيها وَ ما يَمْكُرُونَ إِلا بِأَنْفُسِهِمْ وَ ما يَشْعُرُونَ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كَذلِكَ جَعَلْنَا فِي كُلِّ قَرْيَةٍ أَكَابِرَ مُجْرِمِيهَا يَعْنِي رُؤَسَاءَ لِيَمْكُرُوا فِيهَا وَ مَا يَمْكُرُونَ إِلا بِأَنفُسِهِمْ وَ مَا يَشْعُرُونَ أَي يَمْكُرُونَ بأنفسهم بأنَّ اللهَ يُعَذِّبْهُمْ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حَتَّى نُؤْتِي مِثْلَ ما أُوتِيَ رُسُلُ الله اللهُ أَعْلَمُ حَيْثُ يَجْعَلُ رِسالَتَهُ سَيُصِيبُ الَّذِينَ أَجْرَمُوا صِغَارٌ عِنْدَ الله وَ عَذَابٌ شَديدٌ بما كانُوا يَمْكُرُونَ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16592543_2142443653"/>
      <w:bookmarkStart w:id="962" w:name="_Toc377"/>
      <w:bookmarkEnd w:id="961"/>
      <w:r>
        <w:rPr>
          <w:rtl w:val="true"/>
        </w:rPr>
        <w:t xml:space="preserve">باب </w:t>
      </w:r>
      <w:r>
        <w:rPr/>
        <w:t>1</w:t>
      </w:r>
      <w:r>
        <w:rPr>
          <w:rtl w:val="true"/>
        </w:rPr>
        <w:t xml:space="preserve">: </w:t>
      </w:r>
      <w:r>
        <w:rPr>
          <w:rtl w:val="true"/>
        </w:rPr>
        <w:t>وَ إِذا جاءَتْهُمْ آيَةٌ قَالُوا لَنْ نُؤْمِنَ حَتَّى نُؤتى مِثلَ ما أُوتِیَ رُسُلُ الله</w:t>
      </w:r>
      <w:bookmarkEnd w:id="9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أَهْلُ مَكَةَ النَّبِي صلی الله علیه و اله و سلم فَقَالُوا مَا وَجَدَ اللَّهُ رَسُولًا غَيْرَكَ مَا نَرَى أَحَداً يُصَدِّقُكَ فِيمَا تَقُولُ وَ قَالَ أَبُو جَهْلِ زَاحَمَنَا بَنُو عَبْدِ مَنَافِ فِي الشَّرَفِ حَتَّى إِذَا صِرْنَا كَفَرَسَىٰ رِهَانِ قَالُوا مِنَّا نَبيُّ يُوحَى إِلَيْهِ و اللهِ لَا نُؤْمِنُ بِهِ وَ لَا تَبِعَهُ أَبَداً إِنَّا أَن يَأْتِينَا وَحْيٌ كَمَا يَأْتِيهِ فَنَزَلَ وَ إِذَا جاءَتهم آيةٌ قَالُوا لَنْ نُؤْمِنَ حَتَّى نُؤْتَى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حَتَّى تُؤتى مِثْلَ مَا أُونِ رُسُلُ الله قَالَ قَالَ الأكابر لَنْ نُؤْمِن حَتَّى نُؤْتَى مِثْلَ مَا أُوتِيَ الرُّسُلُ مِنَ الْوَحْيِ و التنزيل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Heading3"/>
        <w:numPr>
          <w:ilvl w:val="2"/>
          <w:numId w:val="1"/>
        </w:numPr>
        <w:rPr/>
      </w:pPr>
      <w:bookmarkStart w:id="963" w:name="__RefHeading___Toc16592545_2142443653"/>
      <w:bookmarkStart w:id="964" w:name="_Toc378"/>
      <w:bookmarkEnd w:id="963"/>
      <w:r>
        <w:rPr>
          <w:rtl w:val="true"/>
        </w:rPr>
        <w:t xml:space="preserve">باب </w:t>
      </w:r>
      <w:r>
        <w:rPr/>
        <w:t>2</w:t>
      </w:r>
      <w:r>
        <w:rPr>
          <w:rtl w:val="true"/>
        </w:rPr>
        <w:t xml:space="preserve">: </w:t>
      </w:r>
      <w:r>
        <w:rPr>
          <w:rtl w:val="true"/>
        </w:rPr>
        <w:t>سَيُصيبُ الَّذِينَ أَجْرَمُوا صغارٌ عِنْدَ الله وَ عَذَابٌ شَدِيدٌ بِمَا كَانُو يَمْكُرُونَ</w:t>
      </w:r>
      <w:bookmarkEnd w:id="964"/>
    </w:p>
    <w:p>
      <w:pPr>
        <w:pStyle w:val="Heading4"/>
        <w:numPr>
          <w:ilvl w:val="3"/>
          <w:numId w:val="1"/>
        </w:numPr>
        <w:rPr/>
      </w:pPr>
      <w:bookmarkStart w:id="965" w:name="__RefHeading___Toc16592547_2142443653"/>
      <w:bookmarkStart w:id="966" w:name="_Toc379"/>
      <w:bookmarkEnd w:id="965"/>
      <w:r>
        <w:rPr>
          <w:rtl w:val="true"/>
        </w:rPr>
        <w:t>اشاره</w:t>
      </w:r>
      <w:bookmarkEnd w:id="96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سَيُصِيبُ الَّذِينَ أَجْرَمُوا صغارٌ عِنْدَ الله وَ عَذابٌ شَدِيدٌ بِمَا كَانُوا يَمْكُرُونَ أَيْ يَعْصُونَ اللَّهَ فِي السِّر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bookmarkStart w:id="967" w:name="pg15969_172953"/>
    </w:p>
    <w:p>
      <w:pPr>
        <w:pStyle w:val="BookText"/>
        <w:rPr/>
      </w:pPr>
      <w:bookmarkEnd w:id="967"/>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پنج نور می چرخد ورودش نور، خروجش نور، دانشش نور، سخنش نور و دیدگاهش در رستاخیز به سوی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هر شهر و آبادی بزرگان گنهکاری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گونه قدرت در اختیارشان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کارشان این شد که به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خودشان را فریب می دهند و نمی فهمند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 فِي كُلِّ قَرْيَةٍ أَكَابِرَ مُجْرِمِيهَا؛ يعنى رؤسا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لِيَمْكُرُوا فِيهَا وَمَا يَمْكُرُونَ إِلا بِأَنفُسِهِمْ وَ مَا يَشْعُرُونَ</w:t>
      </w:r>
      <w:r>
        <w:rPr>
          <w:rFonts w:ascii="IRNazanin" w:hAnsi="IRNazanin" w:eastAsia="IRNazanin"/>
          <w:color w:val="111111"/>
          <w:sz w:val="28"/>
          <w:sz w:val="28"/>
          <w:szCs w:val="28"/>
          <w:rtl w:val="true"/>
          <w:lang w:bidi="fa-IR"/>
        </w:rPr>
        <w:t xml:space="preserve">؛ یعنی خود مکر و توطئه می کنند، چرا که خدا آنان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آیه ای برای آن ها 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ایمان نمی آوریم، مگر این که همانند چیزی که به پیامبران خدا داده شده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تر است که رسالت خویش را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ی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که مرتکب گناه شدند و مردم را از راه حق منحرف ساختند در برابر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و نیرنگی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کردند، گرفتار حقارت در پیشگاه خدا و عذاب شدید خواهند شد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968" w:name="__RefHeading___Toc16592549_2142443653"/>
      <w:bookmarkStart w:id="969" w:name="_Toc380"/>
      <w:bookmarkEnd w:id="968"/>
      <w:r>
        <w:rPr>
          <w:rtl w:val="true"/>
        </w:rPr>
        <w:t xml:space="preserve">بخش </w:t>
      </w:r>
      <w:r>
        <w:rPr/>
        <w:t>1</w:t>
      </w:r>
      <w:r>
        <w:rPr>
          <w:rtl w:val="true"/>
        </w:rPr>
        <w:t xml:space="preserve">: </w:t>
      </w:r>
      <w:r>
        <w:rPr>
          <w:rtl w:val="true"/>
        </w:rPr>
        <w:t>و هنگامی که آیه ای برای آن ها بیاید می گویند</w:t>
      </w:r>
      <w:r>
        <w:rPr>
          <w:rtl w:val="true"/>
        </w:rPr>
        <w:t>: «</w:t>
      </w:r>
      <w:r>
        <w:rPr>
          <w:rtl w:val="true"/>
        </w:rPr>
        <w:t>ما هرگز ایمان نمی آوریم، مگر این که همانند چیزی که به پیامبران خدا داده شده، به ما داده شود</w:t>
      </w:r>
      <w:r>
        <w:rPr>
          <w:rtl w:val="true"/>
        </w:rPr>
        <w:t>».</w:t>
      </w:r>
      <w:bookmarkEnd w:id="9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مکه نزد پیامبر صلی الله علیه و اله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دیگری غیر از تو نیافته است که بفرستد؟ ما کسی را نمی بینیم که گفته های تو را باور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عبدمناف در شرافت و بزرگی با ما رقابت کردند تا جایی که ما و آنان مانند اسب های مسابقه شرط بندی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ما پیامبری است که به او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او ایمان نمی آوریم و هرگز از او پیروی نمی کنیم مگر این که برای ما وحی ای بیاید همان طور که برای او وحی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حَتَّى نُؤْتَى مِثْلَ مَا أُوتِيَ رُسُلُ الله اللهُ أَعْلَمُ حَيْثُ يَجْعَلُ رِسالَتَهُ سَيُصِيبُ الَّذِينَ أَجْرَمُوا صغارٌ عِنْدَ الله وَ عَذابٌ شَديدٌ بما كَانُوا يَمْكُرُونَ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جَاءَتْهُمْ آيَةٌ قَالُوا لَن نُّؤْمِنَ حَتَّى نُؤَتَى مِثْلَ مَا أُوتِيَ رُسُلُ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نمی آوریم مگر این که مانند پیامبران وحی و کلام خدا بر ما نازل شود</w:t>
      </w:r>
      <w:r>
        <w:rPr>
          <w:rFonts w:eastAsia="IRNazanin" w:cs="IRNazanin"/>
          <w:color w:val="111111"/>
          <w:sz w:val="28"/>
          <w:szCs w:val="28"/>
          <w:rtl w:val="true"/>
          <w:lang w:bidi="fa-IR"/>
        </w:rPr>
        <w:t>.</w:t>
      </w:r>
    </w:p>
    <w:p>
      <w:pPr>
        <w:pStyle w:val="Heading4"/>
        <w:numPr>
          <w:ilvl w:val="3"/>
          <w:numId w:val="1"/>
        </w:numPr>
        <w:rPr/>
      </w:pPr>
      <w:bookmarkStart w:id="970" w:name="__RefHeading___Toc16592551_2142443653"/>
      <w:bookmarkStart w:id="971" w:name="_Toc381"/>
      <w:bookmarkEnd w:id="970"/>
      <w:r>
        <w:rPr>
          <w:rtl w:val="true"/>
        </w:rPr>
        <w:t xml:space="preserve">بخش </w:t>
      </w:r>
      <w:r>
        <w:rPr/>
        <w:t>2</w:t>
      </w:r>
      <w:r>
        <w:rPr>
          <w:rtl w:val="true"/>
        </w:rPr>
        <w:t xml:space="preserve">: </w:t>
      </w:r>
      <w:r>
        <w:rPr>
          <w:rtl w:val="true"/>
        </w:rPr>
        <w:t xml:space="preserve">به زودی کسانی که مرتکب گناه شدند و مردم را از راه حق منحرف ساختند، در مقابل مکر </w:t>
      </w:r>
      <w:r>
        <w:rPr>
          <w:rtl w:val="true"/>
        </w:rPr>
        <w:t>[</w:t>
      </w:r>
      <w:r>
        <w:rPr>
          <w:rtl w:val="true"/>
        </w:rPr>
        <w:t>و فریب و نیرنگی</w:t>
      </w:r>
      <w:r>
        <w:rPr>
          <w:rtl w:val="true"/>
        </w:rPr>
        <w:t xml:space="preserve">] </w:t>
      </w:r>
      <w:r>
        <w:rPr>
          <w:rtl w:val="true"/>
        </w:rPr>
        <w:t>که می کردند گرفتار حقارت در پیشگاه خدا و عذاب شدید خواهند شد</w:t>
      </w:r>
      <w:r>
        <w:rPr>
          <w:rtl w:val="true"/>
        </w:rPr>
        <w:t>.</w:t>
      </w:r>
      <w:bookmarkEnd w:id="97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سَيُصِيبُ الَّذِينَ أَجْرَمُواْ صَغَارٌ عِندَ الله وَ عَذَابٌ شَدِيدٌ بِمَا كَانُوا يَمْكُرُونَ</w:t>
      </w:r>
      <w:r>
        <w:rPr>
          <w:rFonts w:ascii="IRNazanin" w:hAnsi="IRNazanin" w:eastAsia="IRNazanin"/>
          <w:color w:val="111111"/>
          <w:sz w:val="28"/>
          <w:sz w:val="28"/>
          <w:szCs w:val="28"/>
          <w:rtl w:val="true"/>
          <w:lang w:bidi="fa-IR"/>
        </w:rPr>
        <w:t xml:space="preserve"> یعنی خدا را در نهان معصیت می کنند</w:t>
      </w:r>
      <w:r>
        <w:rPr>
          <w:rFonts w:eastAsia="IRNazanin" w:cs="IRNazanin"/>
          <w:color w:val="111111"/>
          <w:sz w:val="28"/>
          <w:szCs w:val="28"/>
          <w:rtl w:val="true"/>
          <w:lang w:bidi="fa-IR"/>
        </w:rPr>
        <w:t xml:space="preserve">. </w:t>
      </w:r>
      <w:bookmarkStart w:id="972" w:name="pg15969_172954"/>
    </w:p>
    <w:p>
      <w:pPr>
        <w:pStyle w:val="BookText"/>
        <w:rPr/>
      </w:pPr>
      <w:bookmarkEnd w:id="97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كَأَنَّها يَصَّعَدُ فِي السَّماءِ كَذلِكَ يَجْعَلُ اللهِ الرَّجْسَ عَلَى الَّذِينَ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16592553_2142443653"/>
      <w:bookmarkStart w:id="974" w:name="_Toc382"/>
      <w:bookmarkEnd w:id="973"/>
      <w:r>
        <w:rPr>
          <w:rtl w:val="true"/>
        </w:rPr>
        <w:t xml:space="preserve">باب </w:t>
      </w:r>
      <w:r>
        <w:rPr/>
        <w:t>1</w:t>
      </w:r>
      <w:r>
        <w:rPr>
          <w:rtl w:val="true"/>
        </w:rPr>
        <w:t xml:space="preserve">: </w:t>
      </w:r>
      <w:r>
        <w:rPr>
          <w:rtl w:val="true"/>
        </w:rPr>
        <w:t>فَمَنْ يُرِدِ اللهُ أَنْ يَهْدِيَهُ يَشْرَحْ صَدْرَهُ لِلْإِسْلامِ وَ مَنْ يُرِدْ أَنْ يُضِلَّهُ يَجْعَلْ صَدْرَهُ ضَيِّقًا حَرَجا كَأَنَّما يَصَّعَدُ فِي السَّماء</w:t>
      </w:r>
      <w:bookmarkEnd w:id="974"/>
    </w:p>
    <w:p>
      <w:pPr>
        <w:pStyle w:val="Heading4"/>
        <w:numPr>
          <w:ilvl w:val="3"/>
          <w:numId w:val="1"/>
        </w:numPr>
        <w:rPr/>
      </w:pPr>
      <w:bookmarkStart w:id="975" w:name="__RefHeading___Toc16592555_2142443653"/>
      <w:bookmarkStart w:id="976" w:name="_Toc383"/>
      <w:bookmarkEnd w:id="975"/>
      <w:r>
        <w:rPr>
          <w:rtl w:val="true"/>
        </w:rPr>
        <w:t>اشاره</w:t>
      </w:r>
      <w:bookmarkEnd w:id="9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عَنْ أَبِي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أَرَادَ بِعَبْدِ خَيْراً نَكَتَ فِي قَلْبِهِ نُكْتَةَ مِنْ نُور وَ فَتَحَ مَسَامِعَ قَلْبِهِ وَ وَكَّلَ بِهِ مَلَكاً يُسَدِّدُهُ وَ إِذَا أَرَادَ بِعَبْدِ سُوءأً نَكَتَ فِي قَلبهِ نُكتَةَ سَودَاءَ وَ سَدّ مَسَامِعَ قَلْبِهِ وَ وَكُل بِهِ شَيْطَانَا يُسِلُهُ ثُمَّ تَنَا هَذِهِ الْآيَةَ فَمَنْ يُرِدِ اللَّهُ أَنْ يَهْدِيَهُ يَشْرَحْ صَدْرَهُ لِلْإِسلام وَ مَنْ يُرِدْ أَنْ يُضِلَّهُ يَجْعَل صَدْرَهُ ضَيِّقًا حَرَجًا كَأَنَّمَا يَصْعَدُ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الْحَمِيدِ بْنِ أَبِي الْعَلَاءِ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أَرَادَ بِعَبْدِ خَيْراً نَكَتَ فِي قَلْبِهِ نُكْتَةَ مِنْ نُور فَأَضَاءَ لَهَا سَمْعُهُ وَ قَلْبُهُ حَتَّى يَكُونَ أَحْرَصَ عَلَى مَا فِي أَيْدِيكُمْ مِنْكُمْ وَ إِذَا أَرَادَ بِعَبْدِ سُوءاً نَكَتَ فِي قَلْبِهِ نُكْتَةً سَوْدَاءَ فَأَظْلَمَ لَهَا سَمْعُهُ وَ قَلْبُهُ ثُمَّ تَلَا هَذِهِ الْآيَةَ فَمَنْ يُرِدِ اللَّهُ أَنْ يَهْدِيَهُ يَشْرَحْ صَدْرَهُ لِلْإِسْلامِ وَ مَنْ يُرِدْ أَنْ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صَدْرَهُ ضَيِّقًا حَرَجاً كَأَنَّما يَصَّعَدُ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رَسُولُ الله صلی الله علیه و اله و سلم عَنْ قَوْلِهِ سُبْحَانَهُ فَمَنْ يُرِدِ اللَّهُ أَنْ يَهْدِيَهُ يَشْرَحْ صَدْرَهُ لِلْإِسْلامِ فَقَالَ إِذَا دَخَلَ النُّورُ الْقَلْبَ انْفَسَحَ فَذَلِكَ شَرْحُ الصَّدْرِ فَقِيلَ أَ نَلِذَلِكَ عَلَامَهُ يَعْرَفُ بَهَا قَالَ نَعَمُ الْإِنَابَةُ إِلَى دَارِ الْخُلُودِ وَ التَّجَافِي عَنْ دَارِ الْغُرُورِ وَ الِاسْتِعْدَادُ لِلْمَوْتِ قَبْلَ نُزُولِهِ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تَعَالَى فَمَنْ يُرِدِ اللهُ أَنْ يَهْدِيَهُ يَشْرَحْ صَدْرَهُ لِلْإِسْلَامِ قَالُوا يَا رَسُولَ اللَّهِ صلی الله علیه و اله و سلم كَيْفَ يَشْرَحُ اللَّهُ صَدْرَهُ لِلْإِسْلَامِ قَالَ صلی الله علیه و اله و سلم يَقْذِفُ اللَّهُ تَعَالَى نُوراً فِي قَلْبِهِ فَيَنْشَرِحُ وَ يَسْتَوْسِعُ</w:t>
      </w:r>
    </w:p>
    <w:p>
      <w:pPr>
        <w:pStyle w:val="BookText"/>
        <w:rPr/>
      </w:pPr>
      <w:r>
        <w:rPr>
          <w:rFonts w:ascii="IRNazanin" w:hAnsi="IRNazanin" w:eastAsia="IRNazanin"/>
          <w:color w:val="111111"/>
          <w:sz w:val="28"/>
          <w:sz w:val="28"/>
          <w:szCs w:val="28"/>
          <w:rtl w:val="true"/>
          <w:lang w:bidi="fa-IR"/>
        </w:rPr>
        <w:t xml:space="preserve">آن کس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آن کس را که به خاطر اعمال خلافش بخواهد گمراه سازد، سینه اش را آن چنان تنگ می کند که گویا می خواهد به آسمان بالا برود؛ این گونه خداوند پلیدی را بر افرادی که ایمان نمی آورند قرار می دهد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 و آن کس را که به خاطر اعمال خلافش بخواهد گمراه سازد، سینه اش را آن چنان تنگ می کند که گویا می خواهد به آسمان بالا برود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عزوجل خیری را برای بنده ی خود بخواهد نقطه ای از نور در قلبش قرار می دهد و گوش دلش را باز می کند و فرشته ای را برای او می گمارد که او را به راه راست هدایت می کند و هر گاه بدی را برای بنده ای بخواهد نقطه ای سیاه در دلش ایجاد می کند و گوش دلش را مسدود می کند و شیطانی را بر او می گمارد که او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 كَأَنَّمَا يَصَّعَدُ فِي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علا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هرگاه خداوند عزوجل خیر بنده ای را بخواهد نقطه ای از نور در دلش قرار می دهد و آن نور دل و گوشش را نورانی می گرداند تا بر آن چه شما در دست دارید از خود شما حریص تر گردد، و هر گاه برای بنده ای بد بخواهد نقطه ی سیاهی در دلش قرار می دهد تا گوش و دلش را تاریک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درباره ی کلام خداوند سبحان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نور وارد قلب شود، گشاده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 نشانه ای هست که به وسیله ی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توجه به جهان ابدی کناره گیری از دنیای فریبا و آمادگی برای مرگ قبل از رسیدن آن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سینه اش را برای اسلام گشاده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نوری در قلبش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گشاده می شود و وسعت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p>
    <w:p>
      <w:pPr>
        <w:pStyle w:val="BookText"/>
        <w:rPr/>
      </w:pPr>
      <w:r>
        <w:rPr>
          <w:rFonts w:ascii="Amiri" w:hAnsi="Amiri" w:eastAsia="Amiri" w:cs="Amiri"/>
          <w:color w:val="111111"/>
          <w:sz w:val="28"/>
          <w:sz w:val="28"/>
          <w:szCs w:val="28"/>
          <w:rtl w:val="true"/>
          <w:lang w:bidi="ar-SA"/>
        </w:rPr>
        <w:t>فَقَالُوا وَ هَلْ لِذَلِكَ عَلَامَةُ فَقَالَ نَعَمُ التَّجَافِي عَنْ دَارِ الْغُرُورِ وَ الْإِنَابَةُ إِلَى دَارِ الْخُلُودِ وَ التَّزَوُّدُ لِسُكْنَى الْقُبُور﴾</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لَيَتَجَلْجَلُ فِي الْجَوْفِ يَطلبُ الْحَقِّ فَإِذَا أَصَابَهُ اطْمَأَنَّ وَ قَرَّثُمَّ تَلَا أَبُو عَبْدِ الله علیه السلام هَذِهِ الْآيَةَ فَمَنْ يُرِدِ اللهُ أَنْ يَهْدِيَهُ يَشْرَحُ صدْرَهُ لِلإِسلام إلَى قَوْلِهِ كَأَنما يَصْعَدُ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تَلَجْلُجاً فِي الْخَوْفِ يَطْلُبُ الْحَقِّ فَإِذَا أَصَابَهُ اطْمَانَ بِهِ وَ قَرَأَ فَمَنْ يُرِدِ اللهُ أَنْ يَهْدِيَهُ يَشْرَحْ صَدْرَهُ لِلْإِسْلامِ وَ مَنْ يُرِدْ أَنْ يُضِلَّهُ يَجْعَلْ صَدْرَهُ ضَيِّقاً حَرَجاً كَأَنَّها يَصَّعَدُ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خُتَيْمَةَ بْن عَبْدِ الرَّحْمَنِ الْجُعْفِى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يَنْقَلِبُ مِنْ لَدُنْ مَوْضِعِهِ إِلَى حَنْجَرَتِهِ مَا لَمْ يُصِب الْحَقِّ فَإِذَا أَصَابَ الْحَقِّ قَرَ ثُمَّ ضَمَّ أَصَابِعَهُ وَ قَرَأَ هذه الآيَةَ فَمَنْ يُرِدِ اللهُ أَنْ يَهْدِيَهُ يَشْرَحْ صَدْرَهُ لِلْإِسلام وَ مَنْ يُرِدْ أَنْ يُضِلَّهُ يَجْعَل صَدْرَهُ ضَيِّقًا حَرَجاً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يُرِدِ اللهُ أَنْ يَهْدِيَهُ بِإِيمَانِهِ فِي الدُّنْيَا إِلَى جَنَّتِهِ وَ دَارٍ كَرَامَتِهِ فِي الْآخِرَةِ يَشْرَحْ صَدْرَهُ لِلتَّسْلِيمٍ لِلَّهِ وَ الثَّقَة بِهِ وَ السُّكُونِ إِلَى مَا وَعَدَهُ مِنْ ثَوَابِهِ حَتَّى يَطْمَئِنَّ إِلَيْهِ وَ مَنْ يُرِد أَنْ يُضِلَّهُ عَنْ جَنَّتِهِ وَ دَارٍ كَرَامَتِهِ فِى الْآخِرَةِ لِكَفْرِهِ بهِ وَ عِصْيَانِهِ لَهُ فِي الدُّنْيَا يَجْعَلْ صَدْرَهُ ضَيِّقاً حَرَجا حَتَّى يَشْكَ فِي كَفْرِهِ وَ يَضْطَرَبَ مِنَ اعْتِقَادِهِ قَلْبُهُ حَتَّى كَأَنما يَصَّعَدُ فِي السَّمَاءِ كَذلِكَ يَجْعَلُ اللهُ الرَّجْسَ عَلَى الَّذِينَ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ذِكْرَهُ بسَعَة رَحْمَتِهِ وَ رَأفَتِهِ بعَلْقِهِ وَ عِلْمِهِ بِمَا يُحْدِثُهُ الْمُبَدِّلُونَ مِنْ تَغْيِيرِ كَلَامِهِ قَسَمَ كَلَامَهُ ثَلَاثَةَ أَقْسَامٍ فَجَعَلَ قِسْمَا مِنْهُ يَعْرِفُهُ الْعَالِمُ وَ الْجَاهِلُ وَ قِسْماً لَا يَعْرِفُهُ إِلَّا مَنْ صَفَا ذِهْنَهُ وَ لَطَفَ حِسُّهُ وَ صَحَ تَمْيِيرُهُ مِمَّنْ شَرَحَ اللَّهُ صَدْرَهُ لِلْإِسْلَامِ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برای آن نشانه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کناره گیری از دنیای فریبا و توجه به جهان ابدی و توشه برداشتن برای سکونت در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دل در درون انسان به تکاپو می افتد تا حق را بیابد پس هر گاه که آن را یافت آرامش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از برادرش امام کاظم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تا حقیقت را نیافته است تشویش و اضطراب دارد ولی چون به حق دست یافت، سکون و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دل تا زمانی که حق را نیافته است از جایگاه خود بیرون افتاده و به طرف حنجره وارونه می شود اما آن گاه که حق را بیابد آرامش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خویش را جمع کرده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يُرِدِ اللهُ أَنْ يَهْدِيَهُ</w:t>
      </w:r>
      <w:r>
        <w:rPr>
          <w:rFonts w:ascii="IRNazanin" w:hAnsi="IRNazanin" w:eastAsia="IRNazanin"/>
          <w:color w:val="111111"/>
          <w:sz w:val="28"/>
          <w:sz w:val="28"/>
          <w:szCs w:val="28"/>
          <w:rtl w:val="true"/>
          <w:lang w:bidi="fa-IR"/>
        </w:rPr>
        <w:t>؛ کسی را که خدا می خواهد او را با ایمان خویش در دنیا به سوی بهشت و خانه ی کرامت خود در آخرت هدایت کند سینه ی وی را برای تسلیم به خدا و اعتماد بر او و اطمینان به پاداشی که وعده داده است می گشاید تا این که او به خدای خویش اطمینان پیدا کرده و آرامش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أَنْ يُضِلَّهُ</w:t>
      </w:r>
      <w:r>
        <w:rPr>
          <w:rFonts w:ascii="IRNazanin" w:hAnsi="IRNazanin" w:eastAsia="IRNazanin"/>
          <w:color w:val="111111"/>
          <w:sz w:val="28"/>
          <w:sz w:val="28"/>
          <w:szCs w:val="28"/>
          <w:rtl w:val="true"/>
          <w:lang w:bidi="fa-IR"/>
        </w:rPr>
        <w:t>؛ و هر که را که می خواهد به خاطر کفری که به خدا ورزیده و معصیت وی را در دنیا مرتکب شده است از بهشت خویش و خانه ی کرامتش در آخرت گمراه سازد سینه اش را آن چنان تنگ می کند تا این که در کفر خود شک کند و قلبش در نتیجه ی اعتقادش مضطرب و پریشان شود تا این به این حالت درآيد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كَأَنَّمَا يَصَّعَدُ فِي السَّمَاء كَذَلِكَ يَجْعَلُ اللهُ الرِّجْسَ عَلَى الَّذِينَ لَا يُؤْمِنُونَ</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به سبب فراخی رحمت و مهربانی اش در حق آفریدگان و نیز از آن جا که می دانست تبدیل کنندگان در کتابش تغییر به وجود می 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را چنان قرار داد که دانا و نادان در می یابند، گونه ای را چنان قرار داد که تنها دارندگان ذهن پالوده و احساس لطیف و تشخیص درست در می یابند؛ یعنی همان کسانی که خود سینه ی آن ها را برای اسلام گشوده است</w:t>
      </w:r>
      <w:r>
        <w:rPr>
          <w:rFonts w:eastAsia="IRNazanin" w:cs="IRNazanin"/>
          <w:color w:val="111111"/>
          <w:sz w:val="28"/>
          <w:szCs w:val="28"/>
          <w:rtl w:val="true"/>
          <w:lang w:bidi="fa-IR"/>
        </w:rPr>
        <w:t xml:space="preserve">. </w:t>
      </w:r>
      <w:bookmarkStart w:id="977" w:name="pg15969_172958"/>
    </w:p>
    <w:p>
      <w:pPr>
        <w:pStyle w:val="BookText"/>
        <w:rPr/>
      </w:pPr>
      <w:bookmarkEnd w:id="977"/>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اللَّهَ تَعالى إذا أرادَ بِعَبْدِ خَيْراً شَرَحَ مَدرَهُ للإسلام، فَإِذا أعطاهُ ذِلِكَ نَطَقَ لِسانُهُ بالحَق وَ عَقَدَ قَلَبَهُ عَلَيْهِ فَعَمَلَ بِهِ، فإذا جَمَعَ اللَّهُ لَهُ ذِلِكَ تَمَّ لَهُ إِسْلَامُهُ، وَ كَانَ عِندَ اللَّهِ إن مات على ذلك الحال مِنَ المُسلِمينَ حَقَّا، و إذا لَم يُرِدِ اللَّهِ بِعَبْدِ خَيْراً وَ كَلَهُ إِلى نَفْسِهِ، وَ كَانَ صدرَهُ ضَيِّقاً حَرَجاً، فإن جَرى عَلَى لِسانِهِ حَقٌّ لَم يُعقَد قَلْبُهُ عَلَيْهِ وَ إِذا لَم يُعقَد قَلْبُهُ عَلَيْهِ، لَم يُعطِهِ اللَّهُ العَمَلَ بِهِ، فَإِذا اجْتَمَعَ ذلِكَ عَلَيْهِ حَتَّى يَموت، وَ هُوَ عَلى تِلك الحال كانَ عِندَ اللَّهِ مِنَ المُنافِقِينِ، وَ صارَ مَا جَرى عَلَى لِسَانِهِ مِنَ الحَقِّ الَّذِى لَم يُعطِهِ اللَّهُ أَن يُعقَدَ قَلْبُهُ عَلَيْهِ، وَ لَم يُعطِهِ العَمَلَ بِهِ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سَلُوهُ أَن يَشرَحَ صُدورَكُم للإسلام، و أن يَجْعَلَ السِنَتَكُم تَنطِقُ بالحَقِّ حَتَّى يَتَوفَّاكُم وَ أَنتُم على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pStyle w:val="Heading3"/>
        <w:numPr>
          <w:ilvl w:val="2"/>
          <w:numId w:val="1"/>
        </w:numPr>
        <w:rPr/>
      </w:pPr>
      <w:bookmarkStart w:id="978" w:name="__RefHeading___Toc16592557_2142443653"/>
      <w:bookmarkStart w:id="979" w:name="_Toc384"/>
      <w:bookmarkEnd w:id="978"/>
      <w:r>
        <w:rPr>
          <w:rtl w:val="true"/>
        </w:rPr>
        <w:t xml:space="preserve">باب </w:t>
      </w:r>
      <w:r>
        <w:rPr/>
        <w:t>2</w:t>
      </w:r>
      <w:r>
        <w:rPr>
          <w:rtl w:val="true"/>
        </w:rPr>
        <w:t xml:space="preserve">: </w:t>
      </w:r>
      <w:r>
        <w:rPr>
          <w:rtl w:val="true"/>
        </w:rPr>
        <w:t>حَرَجاً</w:t>
      </w:r>
      <w:bookmarkEnd w:id="9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مُوسَى بْنُ أَشْيَمَ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أَمْ يَا ابْنَ أَشْيَمَ فَمَنْ يُرِدِ اللَّهُ أَنْ العليا يهْدِيَهُ يَشْرَحْ صَدْرَهُ لِلْإِسلام وَ مَنْ يُرِدْ أَنْ يُضِلَّهُ يَجْعَلْ صَدْرَهُ ضَيِّقاً خرج أتدري مَا الْحَرج قُلْتُ لا فَقَالَ بِيَدِهِ وَ ضَمَ أَصَابِعَهُ الشَّيْءُ الْمُصْمَتَ الَّذِى لَا يَخْرُجُ مِنْهُ شَيْءٌ وَ لَا يَدْخُلُ فِيهِ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الْخَالِقِ بْن عَبْدِ رَبِّهِ عَنْ أَبِي عَبْدِ اللَّهِ علیه السلام فِي قَوْلِ اللَّهِ عَزَّوَجَلَّ وَ مَنْ يُرِدُ أَنْ يُضِلَّهُ يَجْعَلْ صَدْرَهُ ضَيِّقاً حَرَجاً فَقَالَ قَدْ يَكُونُ ضَيِّقاً وَ لَهُ مَنْفَدُ يَسْمَعُ مِنْهُ وَ يُبْصِرُ وَ الْحَرَج هُوَ الْمُلَتَامُ الَّذِي لَا مَنْفَذَ لَهُ يَسْمَعُ بِهِ وَ لَا يُبْصِرُ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فَالْحَرَجَ الَّذِي لَا مَدْخَلَ لَهُ فِيهِ وَ الضَّيْقُ مَا يَكُونُ لَهُ الْمَدْخَلُ النِّيقُ كَأَنَّهَا يَصَّعَدُ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شَجَرَة حَوْلَهَا أَشْجَارُ كَثِيرَةً فَلَا تَقْدِرُ أَنْ تُلْذِي أَغْصَانَهَا يَمْنَةً وَ يَسْرَةً فَتَمُرُّ فِي السَّمَاءِ وَ تُسَمَّى حَرَجَةً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Heading3"/>
        <w:numPr>
          <w:ilvl w:val="2"/>
          <w:numId w:val="1"/>
        </w:numPr>
        <w:rPr/>
      </w:pPr>
      <w:bookmarkStart w:id="980" w:name="__RefHeading___Toc16592559_2142443653"/>
      <w:bookmarkStart w:id="981" w:name="_Toc385"/>
      <w:bookmarkEnd w:id="980"/>
      <w:r>
        <w:rPr>
          <w:rtl w:val="true"/>
        </w:rPr>
        <w:t xml:space="preserve">باب </w:t>
      </w:r>
      <w:r>
        <w:rPr/>
        <w:t>3</w:t>
      </w:r>
      <w:r>
        <w:rPr>
          <w:rtl w:val="true"/>
        </w:rPr>
        <w:t xml:space="preserve">: </w:t>
      </w:r>
      <w:r>
        <w:rPr>
          <w:rtl w:val="true"/>
        </w:rPr>
        <w:t>كَذلِكَ يَجْعَلُ اللهُ الرِّجْسَ عَلَى الَّذِينَ لَا يُؤْمِنُونَ</w:t>
      </w:r>
      <w:bookmarkEnd w:id="981"/>
    </w:p>
    <w:p>
      <w:pPr>
        <w:pStyle w:val="Heading4"/>
        <w:numPr>
          <w:ilvl w:val="3"/>
          <w:numId w:val="1"/>
        </w:numPr>
        <w:rPr/>
      </w:pPr>
      <w:bookmarkStart w:id="982" w:name="__RefHeading___Toc16592561_2142443653"/>
      <w:bookmarkStart w:id="983" w:name="_Toc386"/>
      <w:bookmarkEnd w:id="982"/>
      <w:r>
        <w:rPr>
          <w:rtl w:val="true"/>
        </w:rPr>
        <w:t>اشاره</w:t>
      </w:r>
      <w:bookmarkEnd w:id="983"/>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كَذلِكَ يَجْعَلُ اللهُ الرِّجْسَ عَلَى الَّذِينَ لا يُؤْمِنُونَ قَالَ هُوَ الشَّكُ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bookmarkStart w:id="984" w:name="pg15969_172959"/>
    </w:p>
    <w:p>
      <w:pPr>
        <w:pStyle w:val="BookText"/>
        <w:rPr/>
      </w:pPr>
      <w:bookmarkEnd w:id="984"/>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وقتی خداوند برای بندهای خیری اراده کند، خداوند سینه اش را برای اسلام گشاده می سازد و هر وقت آن را به او عطا کند، زبانش به حق گویا می شود و قلبش را بر آن گره می زند و به آن عمل می کند و زمانی که خداوند آن ها را برای او جمع گرداند، اسلامش کامل می گردد و نزد خداوند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حالت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می باشد، و هر وقت خداوند برای بنده ای خیری نخواهد او را به خودش واگذار می کند و سینه اش تنگ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 بر زبانش جاری شود قلبش به آن اعتقاد نداشته باشد و وقتی که به آن اعتقاد قلبی نداشته باشد خداوند عمل به آن را به او عطا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امور در او جمع شود و او در آن حالت از دنیا برود نزد خداوند از منافقان می باشد و آن چه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اعتقاد قلبی به آن را به او عطا نکرده و عمل به آن را به او عطا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شده حجت بر ضد او می شود؛ پس تقوای الهی پیشه کنید و از او بخواهید که سینه هایتان را برای اسلام گشاده سازد و زبان هایتان را طوری قرار دهد که سخن حق می گوید تا این که شما را در آن حالت از دنیا ببرد</w:t>
      </w:r>
      <w:r>
        <w:rPr>
          <w:rFonts w:eastAsia="IRNazanin" w:cs="IRNazanin"/>
          <w:color w:val="111111"/>
          <w:sz w:val="28"/>
          <w:szCs w:val="28"/>
          <w:rtl w:val="true"/>
          <w:lang w:bidi="fa-IR"/>
        </w:rPr>
        <w:t>.</w:t>
      </w:r>
    </w:p>
    <w:p>
      <w:pPr>
        <w:pStyle w:val="Heading4"/>
        <w:numPr>
          <w:ilvl w:val="3"/>
          <w:numId w:val="1"/>
        </w:numPr>
        <w:rPr/>
      </w:pPr>
      <w:bookmarkStart w:id="985" w:name="__RefHeading___Toc16592563_2142443653"/>
      <w:bookmarkStart w:id="986" w:name="_Toc387"/>
      <w:bookmarkEnd w:id="985"/>
      <w:r>
        <w:rPr>
          <w:rtl w:val="true"/>
        </w:rPr>
        <w:t xml:space="preserve">بخش </w:t>
      </w:r>
      <w:r>
        <w:rPr/>
        <w:t>2</w:t>
      </w:r>
      <w:r>
        <w:rPr>
          <w:rtl w:val="true"/>
        </w:rPr>
        <w:t xml:space="preserve">: </w:t>
      </w:r>
      <w:r>
        <w:rPr>
          <w:rtl w:val="true"/>
        </w:rPr>
        <w:t>تنگی</w:t>
      </w:r>
      <w:bookmarkEnd w:id="98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اشیم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w:t>
      </w:r>
      <w:r>
        <w:rPr>
          <w:rFonts w:ascii="IRNazanin" w:hAnsi="IRNazanin" w:eastAsia="IRNazanin"/>
          <w:color w:val="111111"/>
          <w:sz w:val="28"/>
          <w:sz w:val="28"/>
          <w:szCs w:val="28"/>
          <w:rtl w:val="true"/>
          <w:lang w:bidi="fa-IR"/>
        </w:rPr>
        <w:t>، آيا می داني حرج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انگشتان دستش را به هم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چیز سربسته است که هیچ چیزی وارد آن نمی شود و از آن خارج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يُرِدْ أَن يُضِلَّهُ يَجْعَلْ صَدْرَهُ ضَيِّقًا حَرَجًا كَأَنَّمَا يَصَّعَدُ فِي السَّماء</w:t>
      </w:r>
      <w:r>
        <w:rPr>
          <w:rFonts w:ascii="IRNazanin" w:hAnsi="IRNazanin" w:eastAsia="IRNazanin"/>
          <w:color w:val="111111"/>
          <w:sz w:val="28"/>
          <w:sz w:val="28"/>
          <w:szCs w:val="28"/>
          <w:rtl w:val="true"/>
          <w:lang w:bidi="fa-IR"/>
        </w:rPr>
        <w:t xml:space="preserve">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سینه ممکن است تنگ باشد ولی دارای روزنه ای باشد که توسط آن بشنود و ببیند و حَرَج یعنی دلی که سربسته است و دریچه ای در آن وجود ندارد که به وسیله ی آن صدا ها را بشنود و اشیاء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چیزی است که راه ورود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ضَیّق؛ چیزی است که راه ورود تنگی دارد، گویی که به زحمت به طرف آسمان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درختی که دور آن درخت های بسیاری است و نمی تواند شاخه هایش را به این طرف و آن طرف دراز کند، پس به طرف آسمان بالا می رود و به آن حرجه گویند</w:t>
      </w:r>
      <w:r>
        <w:rPr>
          <w:rFonts w:eastAsia="IRNazanin" w:cs="IRNazanin"/>
          <w:color w:val="111111"/>
          <w:sz w:val="28"/>
          <w:szCs w:val="28"/>
          <w:rtl w:val="true"/>
          <w:lang w:bidi="fa-IR"/>
        </w:rPr>
        <w:t>.</w:t>
      </w:r>
    </w:p>
    <w:p>
      <w:pPr>
        <w:pStyle w:val="Heading4"/>
        <w:numPr>
          <w:ilvl w:val="3"/>
          <w:numId w:val="1"/>
        </w:numPr>
        <w:rPr/>
      </w:pPr>
      <w:bookmarkStart w:id="987" w:name="__RefHeading___Toc16592565_2142443653"/>
      <w:bookmarkStart w:id="988" w:name="_Toc388"/>
      <w:bookmarkEnd w:id="987"/>
      <w:r>
        <w:rPr>
          <w:rtl w:val="true"/>
        </w:rPr>
        <w:t xml:space="preserve">بخش </w:t>
      </w:r>
      <w:r>
        <w:rPr/>
        <w:t>3</w:t>
      </w:r>
      <w:r>
        <w:rPr>
          <w:rtl w:val="true"/>
        </w:rPr>
        <w:t xml:space="preserve">: </w:t>
      </w:r>
      <w:r>
        <w:rPr>
          <w:rtl w:val="true"/>
        </w:rPr>
        <w:t>این گونه خداوند پلیدی را بر افرادی که ایمان نمی آورند قرار می دهد</w:t>
      </w:r>
      <w:r>
        <w:rPr>
          <w:rtl w:val="true"/>
        </w:rPr>
        <w:t>!</w:t>
      </w:r>
      <w:bookmarkEnd w:id="98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يَجْعَلُ اللهُ الرِّجْسَ عَلَى الَّذِينَ لاَ يُؤْمِنُونَ؛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صراط رَبِّكَ مُسْتَقِيماً قَدْ فَصَّلْنَا الْآيَاتِ لِقَوْمٍ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هذَا صِراطٌ رَبِّكَ مُسْتَقِيماً يَعْنِي الطَّرِيقَ الْوَاضِحَ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رَبِّكَ أَنْ طَريقٌ رَبِّكَ وَ هُوَ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دارُ السَّلامِ عِنْدَ رَبِّهِمْ وَ هُوَ وَلِيُّهُمْ بِما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دارُ السَّلامِ قَالَ يَعْنِي الْجَنَّةَ وَ سُمِّيَتْ دَارَ السَّلَامِ لِلسَّلَامَةِ فِيهَا مِنَ الأحزَانِ وَ الآلَامِ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دَارُ السَّلَامِ الْجَنَّةُ وَأَهْلُهَا لَهُمُ السَّلَامَةُ مِنْ جَمِيعِ الْآفَاتِ وَ الْعَاهَاتِ وَ الْأَمْرَاضِ وَ الْأَسْقَامِ وَ لَهُمُ السَّلَامَةُ مِنَ الْهَرَمِ وَ الْمَوْتِ وَ تَغَيرِ الْأَحْوَالِ عَلَيْهِمْ وَ هُمُ الْمُكْرَمُونَ الَّذِينَ لَا يُهَانُونَ أَبَداً وَ هُمُ الْأَعِزَاءُ الَّذِينَ لَا يَذِلُونَ أَبَداً وَ هُمُ الْأَغْنِيَاءُ الَّذِينَ لَا يَفْتَقِرُونَ أَبَداً وَ هُمْ السُّعَدَاءُ الَّذِينَ لَا يَشْقَوْنَ أَبَداً وَ هُمُ الْفَرِحُونَ الْمَسْرُورُونَ الَّذِينَ لَا يَعْتَدُونَ وَ لَا يَهْتَمُونَ أَبَداً وَ هُمُ الأَحْيَاءُ الَّذِينَ لَا يَمُوتُونَ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يَحْشُرُهُمْ جَميعاً يا مَعْشَرَ الْجِنِّ قَدِ اسْتَكْثَرْتُم مِنَ الإنس و قالَ أَوْلِيَاؤُهُمْ مِنَ الْإِنْسِ رَبَّنَا اسْتَمْتَعَ بَعْضُنَا بِبَعْضِ وَ بَلَغْنَا أَجَلَنَا الَّذِي أَجَلْتَ لنا قالَ النَّارُ مَنْواكُمْ خالدين فيها إلا ما شاء الله إِنَّ رَبَّكَ حَكيمٌ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يَوْمَ يَحْشُرُهُمْ جَمِيعاً يا مَعْشَرَ الْجِنَّ قَدِ اسْتَكْثَرْتُمْ مِنَ الْإِنْسِ وَ قَالَ أولياؤُهُمْ مِنَ الْإِنْسِ رَبَّنَا اسْتَمْتَعَ بَعْضُنَا بِبَعْض قَالَ كُلِّ مَنْ وَالَى قَوْماً فَهُوَ مِنْهُمْ وَ إِنْ لَمْ يَكُنْ مِنْ جنْسِهِمْ رَبَّنَا اسْتَمْتَعَ بَعْضُنَا بِبَعْضٍ وَ بَلَغْنَا أَجَلَنَا الَّذِي أَجَلْتَ لَنا يَعْنِي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 این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 ما آیات خود را برای کسانی که پند می گیرند بیان کرده ایم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صِرَاطُ رَبِّكَ مُسْتَقِيمًا</w:t>
      </w:r>
      <w:r>
        <w:rPr>
          <w:rFonts w:ascii="IRNazanin" w:hAnsi="IRNazanin" w:eastAsia="IRNazanin"/>
          <w:color w:val="111111"/>
          <w:sz w:val="28"/>
          <w:sz w:val="28"/>
          <w:szCs w:val="28"/>
          <w:rtl w:val="true"/>
          <w:lang w:bidi="fa-IR"/>
        </w:rPr>
        <w:t>؛ یعنی راه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رَبِّكَ</w:t>
      </w:r>
      <w:r>
        <w:rPr>
          <w:rFonts w:ascii="IRNazanin" w:hAnsi="IRNazanin" w:eastAsia="IRNazanin"/>
          <w:color w:val="111111"/>
          <w:sz w:val="28"/>
          <w:sz w:val="28"/>
          <w:szCs w:val="28"/>
          <w:rtl w:val="true"/>
          <w:lang w:bidi="fa-IR"/>
        </w:rPr>
        <w:t>؛ یعنی راه پروردگار توست و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امن و آرامش خواهد بود؛ و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 دادند او ولی و یاور آن هاست</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هم دارُ السَّلام؛ یعنی بهشت و به خاطر آرامشی که از اندوه و درد ها در آن دارند، به آن دَارُ السَّلَامِ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دَارُ السَّلَامِ</w:t>
      </w:r>
      <w:r>
        <w:rPr>
          <w:rFonts w:ascii="IRNazanin" w:hAnsi="IRNazanin" w:eastAsia="IRNazanin"/>
          <w:color w:val="111111"/>
          <w:sz w:val="28"/>
          <w:sz w:val="28"/>
          <w:szCs w:val="28"/>
          <w:rtl w:val="true"/>
          <w:lang w:bidi="fa-IR"/>
        </w:rPr>
        <w:t xml:space="preserve"> بهشت است و اهل آن از هر جهت سالم هستند، یعنی از تمامی آسیب ها، ناخوشی ها، بیماری ها و رنج ها به دور و سلامت هستند، از ضعف پیری و مرگ و دگرگونی احوال که به زیان ایشان باشد، آسوده،اند و آنان بزرگوارانی هستند که هرگز به خواری دچار نمی گردند بی نیازانی که هرگز تهی دست و نیازمند نمی گردند و خوشبختانی هستند که به نکبت و بدبختی دچار نمی شوند و مسرورانی که به اندوه و غم مبتلا نمی گردند و آنان زندگانی هستند که هرگز مرگ به سراغشان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ها را جمع و محشور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زیادی از انسان ها را گمراه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آن ها از میان انسان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هر یک از 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بهره بردیم؛ ما به لذات زودگذر رسیدیم و آن ها به حکومت بر ما و به پایان مهلتی که برای ما مقرر داشته بودی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جایگاه شماست؛ جاودانه در آن خواهید ماند، مگر آن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يَحْشُرُهُمْ جَمِيعاً يا مَعْشَرَ الْجِنِّ قَدِ اسْتَكْثَرْتُمْ مِنَ الْإِنْسِ وَ قَالَ أَوْلِيَاؤُهُمْ مِنَ الْإِنْسِ رَبَّنَا اسْتَمْتَعَ بَعْضُنَا بِبَعْض</w:t>
      </w:r>
      <w:r>
        <w:rPr>
          <w:rFonts w:ascii="IRNazanin" w:hAnsi="IRNazanin" w:eastAsia="IRNazanin"/>
          <w:color w:val="111111"/>
          <w:sz w:val="28"/>
          <w:sz w:val="28"/>
          <w:szCs w:val="28"/>
          <w:rtl w:val="true"/>
          <w:lang w:bidi="fa-IR"/>
        </w:rPr>
        <w:t>؛ هرکسی گروهی را دوست داشته باشد، او از آن ها است هرچند از جنس آن ها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اسْتَمْتَعَ بَعْضُنَا بِبَعْضٍ وَ بَلَغْنَا أَجَلَنَا الَّذِي أَجَلْتَ لَنا</w:t>
      </w:r>
      <w:r>
        <w:rPr>
          <w:rFonts w:ascii="IRNazanin" w:hAnsi="IRNazanin" w:eastAsia="IRNazanin"/>
          <w:color w:val="111111"/>
          <w:sz w:val="28"/>
          <w:sz w:val="28"/>
          <w:szCs w:val="28"/>
          <w:rtl w:val="true"/>
          <w:lang w:bidi="fa-IR"/>
        </w:rPr>
        <w:t>، منظور قیامت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الْعِلَّةُ فِي شِيعَةِ آلِ مُحَمَّدِ علیهم السلام أَنَّهُمْ مِنْهُمْ أَنَّ كُلَّ مَنْ وَ إِلَى قَوْمًا فَهُوَ مِنْهُمْ وَ إِنْ لَمْ اللهِ يَكُنْ مِنْ جِنْسِهِمْ وَ ذَلِكَ قَوْلُ اللَّهِ عَزَّوَجَلَّ يَا مَعْشَرَ الْجِنَّ قَدِ اسْتَكْثَرْتُمْ مِنَ الْإِنْسِ وَ قَالَ أَوْلِيَاؤُهُمْ مِنَ الْإِنْسِ فَالْجِنَّ بِخِلَافِ الْإِنْسِ لَكِنَّهُمْ لَمَّا وَالَوْهُمْ نَسَبَهُمُ اللَّهُ إِلَيْهِمْ فَكَذَلِكَ كُلُّ مَنْ تَوَالَى آلَ مُحَمَّدٍ صلی الله علیه و اله و سلم فَهُوَ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نُوَلِّي بَعْضَ الظَّالِمِينَ بَعْضاً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انْتَصَرَ اللَّهُ مِنْ ظَالِم إِلَّا بِظَالِم وَ ذَلِكَ قَولُهُ عَزَّوَجَلَّ وَ كَذلِكَ نُوَلِّي بَعْضَ الظَّالِمِينَ بَعْضاً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عُقُوبَتَانِ إِحْدَاهُمَا مِنْ أَمْرِ الرُّوحِ وَ الْأُخْرَى نَسْلِيطُ بَعْضَ النَّاسِ عَلَى بَعْضٍ فَمَا كَانَ مِنْ قِبَلِ الرُّوحِ فَهُوَ السُّقْمُ وَ الْفَقْرُ وَ مَا كَانَ مِنْ تَسْلِيطِ فَهُوَ النَّقِمَةُ وَ ذَلِكَ قَوْلُهُ تَعَالَى وَ كَذلِكَ نُوَلِّي بَعْضَ الظَّالِمِينَ بَعْضاً بِما كانُوا يَكْسِبُونَ مِنَ الذُّنُوبِ فَمَا كَانَ مِنْ ذَنْبِ الرُّوحِ مِنْ ذَلِكَ سُقْمُ وَ فَقْرُ وَ مَا كَانَ مِنْ تَسْلِيطِ فَهُوَ التَّقِمَةُ وَ كُلُّ ذَلِكَ لِلْمُؤْمِن عُقُوبَةُ لَهُ فِي الدُّنْيَا وَ عَذَابُ لَهُ فِيهَا وَ أَمَّا الْكَافِرُ فَنَقِمَةُ عَلَيْهِ فِي الدُّنْيَا وَ سُوءُ الْعَذَابِ فِي الْآخِرَةِ وَ لَا يَكُونُ ذَلِكَ إِنَّا بذَنْب وَ الذَّنْبُ مِنَ الشَّهْوَة وَ هِيَ مِنَ الْمُؤْمِنِ خَطَأَ وَ نِسْيَانُ وَ أَنْ يَكُونَ مُسْتَكْرَهَا وَ مَا لَا يُطِيقَ وَ مَا كَانَ فِي الْكَافِرِ فَعَمْدُ وَ جُحُودُ وَ اعْتِدَاءُ وَ حَسَدٌ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نُوَلِّي بَعْضَ الظَّالِمِينَ بَعْضاً بِمَا كَانُوا يَكْسِبُونَ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نُولَّى كُلَّ مَنْ تَوَلَّى أَوْلِيَا هُمْ فَيَكُونُونَ مَعَهُمْ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 الْإِنْسِ أَلَمَّ يَأْتِكُمْ رُسُلٌ مِنْكُمْ يَقُصُّونَ عَلَيْكُمْ آياتي وَ يُنذِرُونَكُمْ لِقاءَ يَوْمِكُمْ هذا قَالُوا شَهِدْنا عَلى أَنْفُسِنَا وَ غَرَّتْهُمُ الحَياةُ الدُّنْيا وَ شَهدُوا عَلى أَنْفُسِهِمْ أَنَّهُمْ كَانُوا 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از این جهت آل محمد علیهم السلام می گویند که هر کس قومی را دوست بدارد از آن ها شمرده می شود اگرچه از جنس آن ها نباشد و خداوند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الحِنْ قَدِ اسْتَكْثَرْتُمْ مِنَ الْإِنْسِ وَ قالَ أَوْلِيَاؤُهُمْ مِنَ الْإِنْسِ</w:t>
      </w:r>
      <w:r>
        <w:rPr>
          <w:rFonts w:ascii="IRNazanin" w:hAnsi="IRNazanin" w:eastAsia="IRNazanin"/>
          <w:color w:val="111111"/>
          <w:sz w:val="28"/>
          <w:sz w:val="28"/>
          <w:szCs w:val="28"/>
          <w:rtl w:val="true"/>
          <w:lang w:bidi="fa-IR"/>
        </w:rPr>
        <w:t>، جنيان برخلاف انس هستند اما چون با آن ها دوست شدند از آنان به شمار رفته اند و همین گونه است کسانی که آل محمد علیهم السلام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بعضی از ستمکاران را بر بعض دیگر می گماریم به سبب اعمالی که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گاه از ظالم انتقام نمی گیرد مگر به وسیله ی انتقام از ظالمی دیگر و این همان فرموده خدای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نُوَلِّي بَعْضَ الظَّالِمِينَ بَعْضًا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دو کیفر است؛ یکی از روح و دیگری مسلط کردن مردم به یکدیگر و آن چه از طرف روح است بیماری و نداری است و آن چه از تسلط است نقمتی است که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بعضی از ستمکاران را بر بعض دیگر می گماریم به سبب اعمالی که از گناهان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گناه روح است بیماری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مردم نقمت است و همه ی این ها برای مؤمن کیفری در دنیا و عذابی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نقمتی در دنیا و عذاب بدی در دیگر سرا است و جز به سزای گناه نمی باشد و گناه از دلخواه است و آن برای مؤمن از خطا و فراموشی و واداری و بی تابی می باشد و آن چه از کافر است تعمّد و جحود و تجاوز و حسودی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نُوَلِّي بَعْضَ الظَّالِمِينَ بَعْضًا بِمَا كَانُوا يَكْسِبُونَ</w:t>
      </w:r>
      <w:r>
        <w:rPr>
          <w:rFonts w:ascii="IRNazanin" w:hAnsi="IRNazanin" w:eastAsia="IRNazanin"/>
          <w:color w:val="111111"/>
          <w:sz w:val="28"/>
          <w:sz w:val="28"/>
          <w:szCs w:val="28"/>
          <w:rtl w:val="true"/>
          <w:lang w:bidi="fa-IR"/>
        </w:rPr>
        <w:t>؛ هر که را که اولیای آنان را دوست بدارد و از آنان پیروی و اطاعت کند سرپرست آنان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در کنار آنان قرار می گیرند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پیامبرانی از خودتان به سوی شما نیامدند که آیات مرا برایتان بیان می کردند و شما را از ملاقات چنین روزی بیم می دادند؟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بد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زیان خود گواهی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پر زرق و برق دنیا آن ها را فریب داد و به زیان خود گواهی می دهند که کافر بودند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عَزَّوَجَلَّ احْتِجَاجاً عَلَى الْجِنِّ وَ الْإِنْسِ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الرَّيَاتِكُمْ رُسُلٌ مِنْكُمْ يَقُضُونَ عَلَيْكُمْ آيَاتِي وَ يُنذِرُونَكُمْ لِقاءَ يُوْبِكُمْ هَذَا قَالُوا شَهِدْنا عَلى أَنْفُسِنَا وَ غَرَّتْهُمُ الْحَيَاةُ الدُّنْيَا وَ شَهِدُوا عَلَى أَنْفُسِهِمْ أَنَّهُمْ كَانُوا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الْحُسَيْنُ بْنُ عَلِيٍّ علیه السلام قَالَ كَانَ عَلِيُّ بْنُ أَبِي طَالِبِ علیه السلام بِالْكُوفَة فِي الْجَامِعِ إِذْ قَامَ إِلَيْهِ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هَلْ بَعَثَ الله نبياً إلَى الْجِرَ فَقَالَ نَعَمْ بَعَثَ إِلَيْهِمْ نَيَا نَبِيّاً يُقَالُ لَهُ يُوسُفُ فَدَعَاهُمْ إِلَى اللَّهِ عَزَّوَجَلَّ فَقَتَلُوهُ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أَرْسَلَ مُحَمَّداً صلی الله علیه و اله و سلم إِلَى الْجِنِّ وَ الْإِنْسِ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أَسْكَنَ الدُّنْيَا خَلْقَهُ وَ بَعَثَ إِلَى الْجِنِّ وَ الْإِنْسِ رُسُلَهُ لِيَكْشِفُوا لَهُمْ عَنْ غِطَائِهَا وَ لِيُحَذِّرُوهُمْ مِنْ ضَرَائِهَا وَ لِيَضْرِبُوا لَهُمْ أَمْثَالَهَا وَ لِيُبَشِّرُوهُمْ عُيُوبَهَا وَ لِيَهْجُمُوا عَلَيْهِمْ بِمُعْتَبَر مِنْ تَصَرُّفَ مَصَاحَهَا وَ أَسْقَامِهَا وَ حَلَالِهَا وَ حَرَامِهَا وَ مَا أَعَدَّ اللَّهُ لِلْمُطِيعِينَ مِنْهُمْ وَ الْعُصَاة مِنْ جَنَّة وَ نَارٍ وَ كَرَامَة وَ هَوَان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أَنْ لَمْ يَكُنْ رَبُّكَ مُهْلِكَ الْقُرَى بِظُلْمِ وَ أَهْلُهَا غَافِلُونَ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ذلِكَ أَنْ لَمْ يَكُنْ رَبُّكَ مُهْلِكَ الْقُرى بِظُلْم وَ أَهْلُهَا غَافِلُونَ يَعْنِي لَا يَظْلِمُ أَحَداً حَتَّى يُبَيِّنَ لَهُمْ مَا يُرْسِلُ إِلَيْهِمْ فَإِذَا لَمْ يُؤْمِنُوا 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دَرَجَاتٌ مِمَّا عَمِلُوا وَ ما رَبُّكَ بِغَافِلٍ عَمَّا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دَرَجَاتٌ مِمَّا عَمِلُوا يَعْنِي لَهُمْ دَرَجَاتٌ عَلَى قَدْرِ أَعْمَالِهِمْ وَ مَا رَبُّكَ بِغَافِلٍ عَمَّا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استدلالی را بر علیه جن و انس در روز قیامت ذکر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الْجِنِّ وَ الإِنسِ أَ لَمْ يَأْتِكُمْ رُسُلٌ مِّنكُمْ يَقُضُونَ عَلَيْكُمْ آيَاتِي وَ يُنذِرُونَكُمْ لِقَاء يَوْمِكُمْ هَذَا قَالُوا شَهِدْنَا عَلَى أَنفُسِنَا وَ غَرَّتْهُمُ الحَيَاةُ الدُّنْيَا وَ شَهِدُوا عَلَى أَنفُسِهِمْ أَنَّهُمْ كَانُوا 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مسجد جامع کوفه بود که مردی از اهالی شام از ایشان پرسید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خدا پیغمبری را بر پریان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پیغمبری به نام یوسف بر آن ها فرستاد و آن ها را به سوی خدای عزوجل خواند و او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محمد صلی الله علیه و اله و سلم را به سوی جن و انس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آفریده ی خود را در این جهان ساکن می گرداند، و پیامبرانش را بر جن و انس بر می انگیزاند تا دنیا را چنان که هست به آن ها بنمایانند و آنان را از زیان هایش بترسانند، و از دنیا برایشان مثل ها می زنند، و زشتی های آن را به آنان نشان می دهند، و به آنان گوشزد می کنند، آن چه از دگرگونی هایی پی درپی، و سراسر شگفت، از تندرستی ها و بیماری هایش، از حلال ها و حرام هایش و آن چه خدا برای فرمانبران و نافرمانان آماده ساخته است، از بهشت و یا آتش سوزان و ارجمندی و یا خواری در آن جهان می توان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پروردگارت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فرستادن پیامبران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ها و آبادی ها را به خاطر ستم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غافلند هلاک نمی کند</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أَن لَّمْ يَكُن رَّبُّكَ مُهْلِكَ الْقُرَى بِظُلْمٍ وَ أَهْلُهَا غَافِلُونَ</w:t>
      </w:r>
      <w:r>
        <w:rPr>
          <w:rFonts w:ascii="IRNazanin" w:hAnsi="IRNazanin" w:eastAsia="IRNazanin"/>
          <w:color w:val="111111"/>
          <w:sz w:val="28"/>
          <w:sz w:val="28"/>
          <w:szCs w:val="28"/>
          <w:rtl w:val="true"/>
          <w:lang w:bidi="fa-IR"/>
        </w:rPr>
        <w:t xml:space="preserve"> یعنی به کسی ظلم نمی کند مگر پس از این که آن چه را به آنان می فرستد بیان کند و اگر ایمان نیاورند،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چه عمل کردند؛ و پروردگارت از اعمالی که انجام می دهند، غافل نیست</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دَرَجَاتٌ مِّمَّا عَمِلُوا</w:t>
      </w:r>
      <w:r>
        <w:rPr>
          <w:rFonts w:ascii="IRNazanin" w:hAnsi="IRNazanin" w:eastAsia="IRNazanin"/>
          <w:color w:val="111111"/>
          <w:sz w:val="28"/>
          <w:sz w:val="28"/>
          <w:szCs w:val="28"/>
          <w:rtl w:val="true"/>
          <w:lang w:bidi="fa-IR"/>
        </w:rPr>
        <w:t>؛ یعنی آنان را برحسب اعمالشان درجاتی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رَبُّكَ بِغَافِلٍ عَمَّا يَعْمَلُونَ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رَبُّكَ الْغَنِي ذُو الرَّحْمَةِ إِن يَشَأْ يُذْهِبْكُمْ وَ يَسْتَخْلِفٌ مِن بَعْدِكُم مَّا يَشَاءُ كَمَا أَنشَأَكُم مِّن ذُرِّيَّةِ قَوْمٍ ءَاخَرِينَ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ما تُوعَدُونَ لَآتٍ وَ ما أَنتُمْ بِمُعجزينَ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قَوْمِ اعْمَلُواْ عَلَى مَكانَتِكُمْ إِنِّي عَامِلٌ فَسَوْفَ تَعْلَمُونَ مَن تَكُونُ لَهُ عَقِبَةُ الدَّارِ إِنَّهُ لَا يُفْلِحُ الظَّلِمُون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 مُحَمَّدٍ بِيَدِهِ مَا طَرَفْتُ عَيْنَايَ إِلَّا ظَنَنْتُ أَنَّ شُفْرَى لَا يَلْتَقِيَانِ حَتَّى يَقْبَضَ اللَّهُ رُوحِي وَ لَا رَفَعْتُ طَرْفِي وَظَنَنْتُ أَنِّى خَافِضَةً حَتَّى أَنْبَضَ وَ لَا تَلَقَّمْتُ لُقْمَةً إِلَّا ظَنَنْتُ أَنِّي لَا أَسِيعُهَا حَتَّى أَغْصَ بِهَا مِنَ الْمَوْتِ ثُمَّ قَالَ يَا بَنِي آدَمَ إِنْ أَنتُمْ تَعْقِلُونَ فَعُدُّوا أَنْفُسَكُمْ مِنَ الْمَوْتَى وَ الَّذِي نَفْسِي بِيَدِهِ إِنَّ مَا تُوعَدُونَ لَآتٍ وَ مَا أَنْتُمْ بِمُعْجِزِينَ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إِنَّ مَا تُوعَدُونَ لَآتٍ يَعْنِي مِنَ الْقِيَامَةِ وَ الثَّوَابِ وَ الْعِقَابِ وَ مَا أَنْتُمْ بِمُعْجِزِينَ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الله مِمَّا ذَرَأَ مِنَ الحَرْثِ وَ الْأَنْعام نصيباً فَقالُوا هذا الله بِزَعْمِهِمْ وَ هذا لِشُرَكَائِنَا فَما كَانَ لِشُرَكَائِهِمْ فَلا يَصِلُ إِلَى اللهِ وَ ما كانَ الله فَهُوَ يصل إلى شركاتهم ساءَ ما يَحْكُمُونَ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جَعَلُوا الله مِمَّا ذَرَأَ مِنَ الْحَرْثِ وَ الْأَنْعَامِ نَصِيباً إِلَى قَوْلِهِ تَعَالَى سَاءَ مَا يحكُمُونَ فَإِنَّ الْعَرَبَ كَانَتْ إِذَا زَرَعُوا زَرَعاً قَالُوا هَذَا لِلَّهِ وَ هَذَا لِآلِهَتِنَا وَ كَانُوا إِذَا سَقَوْهَا فَخَرَقَ الْمَاءُ مِنَ الَّذِي لِلَّهِ فِي الَّذِي لِلْأَصْنَامِ لَمْ يَسُدُّوهُ وَ قَالُوا اللَّهُ أَغْنَى وَإ ِذَا فَرَقَ مِنَ الَّذِي لِلْأَصْنَامِ فِي الَّذِي لِلَّهِ سَدُّوهُ وَ قَالُوا اللَّهُ أَغْنَى وَ إِذَا وَقَعَ شَيْءٌ مِنَ الَّذِي لِلَّهِ فِي الَّذِي لِلْأَصْنَامِ لَمْ يَرُدُّوهُ وَ قَالُوا اللَّهُ أَغْنَى وَ إِذَا وَقَعَ شَيْءٌ مِنَ الَّذِي لِلْأَصْنَامِ فِي الَّذِي لِلَّهِ رَدُّوهُ وَ قَالُوا اللَّهُ أَغْنَى فَأَنْزَلَ اللَّهُ فِي ذَلِكَ عَلَى نَبِّیهِ صلی الله علیه و اله و سلم وَ حَكَى فِعْلَهُمْ وَ قَوْلَهُمْ فَقَالَ وَ جَعَلُوا اللَّهُ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 پروردگارت بی نیاز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کسی ستم نمی کند؛ بلکه همه، نتیجه اعمال خود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همه ی شما را از این جهان می برد؛ سپس هر کس را بخواهد جانشین شما می سازد؛ همان طور که شما را از نسل اقوام دیگری آفرید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شما وعده داده می شود به یقین فرا می رسد؛ و شما نمی توانید از عدالت و کیفر خدا فرار کنید</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هرچه در توان دارید انجام دهید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وظیفه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کنم؛ اما به زودی خواهید دانست که سرانجام نیک و رستگاری از آن کیست به یقین ستمکاران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صلی الله علیه و اله و سلم در دست او می باشد، هنگامی که پلک های دیدگان من از هم جدا می شوند امید پیوستن آن دو را ندارم و انتظار مرگ را می کشم، هنگامی که لقمه بر دهان می گذارم احتمال فروبردن آن را نمی دهم هر آن امکان دارد مرگ برسد و لقمه در گلو گیر کند، ای فرزند آدم اگر عقل دارید خود را از مردگان به حساب آورید، سوگند به خدایی که جانم در دست او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تُوعَدُونَ لَآتٍ وَ مَا أَنْتُمْ بِمُعْجِزِينَ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مَا تُوعَدُونَ لآت</w:t>
      </w:r>
      <w:r>
        <w:rPr>
          <w:rFonts w:ascii="IRNazanin" w:hAnsi="IRNazanin" w:eastAsia="IRNazanin"/>
          <w:color w:val="111111"/>
          <w:sz w:val="28"/>
          <w:sz w:val="28"/>
          <w:szCs w:val="28"/>
          <w:rtl w:val="true"/>
          <w:lang w:bidi="fa-IR"/>
        </w:rPr>
        <w:t>؛ از قیامت و پاداش و کیفر غافل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أَنتُم بِمُعْجِزِينَ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آن چه خداوند از زراعت و چهارپایان آفریده برای او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برای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خداست؛ و این هم از آن معبود 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معبود هایشان بود به خدا نمی رسید؛ ولی آن چه برای خدا بود به معبود هایشان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سهم بت ها با کمبودی مواجه می شد، سهم خدا را به بت ها می دادند؛ اما عکس آن را مجاز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داوری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شرک خدا را کمتر از بت ها می دانند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اللَّهِ مِمَّا ذَرَأَ مِنَ الحَرْثِ وَ الْأَنْعَامِ نَصِيباً فَقَالُوا هذا اللهِ بِزَعْمِهِمْ وَ هذا لِشُرَكَائِنا فَما كانَ لِشُرَكَائِهِمْ فَلا يَصِلُ إِلَى اللَّه وَ ما كانَ الله فَهُوَ يَصِلُّ إِلى شُرَكَائِهِمْ سَاءَ مَا يَحْكُمُونَ</w:t>
      </w:r>
      <w:r>
        <w:rPr>
          <w:rFonts w:ascii="IRNazanin" w:hAnsi="IRNazanin" w:eastAsia="IRNazanin"/>
          <w:color w:val="111111"/>
          <w:sz w:val="28"/>
          <w:sz w:val="28"/>
          <w:szCs w:val="28"/>
          <w:rtl w:val="true"/>
          <w:lang w:bidi="fa-IR"/>
        </w:rPr>
        <w:t>؛ عرب ها وقتی زراعتی را می کاشتند می گفتند این مال خدا است و این مال الهه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آبیاری اگر آب خرابی می کرد و از قسمت خدا می رفت قسمتی که مربوط به بت هایشان بود آن را نمی بستند و می گفتند خدا بی نیازتر از این مقدار آب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آن چه مربوط به خدا است برای بت ها می رفت بر نمی گرداندند و می گفتند خدا بی نیازتر از آن است خداوند بر پیامبر اکرم صلی الله علیه و اله و سلم در این مورد آیه نازل نمود و کار و رفتار آن ها را شرح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كَذلِكَ زَيَّنَ لِكَثِيرِ مِنَ المُشْرِكِينَ قتل أولادِهِمْ شُرَكَاؤُهُمْ قَالَ يَعْنِي أَسْلَاقَهُمْ زَيَّنُوا لَهُمْ قَتْلَ أَولَادِهِمْ لِيُرْدُوهُمْ وَ لِيَلْبِسُوا عَلَيْهِمْ دِينَهُمْ يَعْنِي بَغْرُوهُمْ وَ لَوْ شَاءَ اللهُ ما فَعَلُوهُ فَذَرْهُمْ وَ مَا يَفْتَرُونَ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قَوْمُ يَقْتُلُونَ أوْلَادَهُمْ مِنَ الْبَنَاتِ الغيرة و قَوْمُ كَانُوا يَقْتُلُونَ أَوْلَادَهُمْ مِنَ الْجُوعِ وَ هَذَا مَعْطُوفُ عَلَى قَوْلِهِ وَكَذلِكَ زَيَّنَ لِكَثِيرِ مِنَ المُشرِكِينَ قال أولادِهِمْ شُرَكَاؤُهُمْ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هَذِهِ أَنْعَام وَ حَرْثٌ حِجْرٌ لا يَطْعَمُهَا إِلَّا مَنْ نَشَاءُ زَعْمِهِمْ وَ أَنْعَامُ حُرِّمَتْ ظُهُورُها وَ أَنْعَامُ لا يَذْكُرُونَ اسْمَ اللهِ عَلَيْهَا افْتِرَاءً عَلَيْهِ سَيَجْزِيهِمْ بِمَا كَانُوا يَفْتَرُونَ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قالُوا هَذِهِ أَنْعَام وَ حَرْثٌ حِجْرٌ قَالَ الْحِجْرُ الْمُحَرَّمُ لا يَطْعَمُهَا إِلَّا مَنْ نَشَاءُ بِزَعْمِهِمْ قَالَ كَانُوا يُحَرِّمُونَهَا عَلَى قَوْمٍ وَ أَنْعَامٌ حُرِّمَتْ ظُهُورُها يَعْنِي الْبَحِيرَةَ وَ السَّائِبَةَ وَ الْوَصِيلَةَ وَالْحَامَ وَأَنْعَامُ لا يَذْكُرُونَ اسْمَ اللهُ عَلَيْهَا افْتِرَاءً عَلَيْهِ سَيَجْزِيهِمْ بِمَا كَانُوا يَفْتَرُونَ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 جَلَّ فِي حُجُورِكُمْ قَالَ الْحِجْرُ الْحُرْمَةُ يَقُولُ اللَّاتِي فِي حُرْمَتِكُمْ وَ ذَلِكَ مِثْلُ قَوْلِهِ أَنْعَامُ وَ حَرْثٌ حِجْرٌ يَقُولُ مُحَرَّمَةٌ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 خَالِصَةٌ لِذُكُورِنا وَ مُحَرَّمُ عَلَى أَزْواجِنَا وَ إِنْ يَكُنْ مَيْتَةً فَهُمْ فِيهِ شُرَكَاءُ سَيَجْزَيهِمْ وَصَفَهُمْ إِنَّهُ حَكِيمٌ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گونه معبود های آن ها قتل فرزندانشان را در نظر بسیاری از آن ها جلوه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کودکان خود را قربانی بت ها می کردند و افتخار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ها را به هلاکت افکندند؛ و در نهایت آیینشان را بر آنان مشتبه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چنین نمی کردند؛ ولی اجبار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ها و تهمت هایشان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اعتنا مکن</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زَيَّنَ لِكَثِيرِ مِنَ الْمُشْرِكِينَ قَتَلَ أَوْلادِهِمْ شُرَكَاؤُهُمْ</w:t>
      </w:r>
      <w:r>
        <w:rPr>
          <w:rFonts w:ascii="IRNazanin" w:hAnsi="IRNazanin" w:eastAsia="IRNazanin"/>
          <w:color w:val="111111"/>
          <w:sz w:val="28"/>
          <w:sz w:val="28"/>
          <w:szCs w:val="28"/>
          <w:rtl w:val="true"/>
          <w:lang w:bidi="fa-IR"/>
        </w:rPr>
        <w:t>؛ یعنی پیشینیان آن ها از کشتن فرزندانشان خوششان می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لِيَلْبِسُوا عَلَيْهِمْ دِينَهُمْ</w:t>
      </w:r>
      <w:r>
        <w:rPr>
          <w:rFonts w:ascii="IRNazanin" w:hAnsi="IRNazanin" w:eastAsia="IRNazanin"/>
          <w:color w:val="111111"/>
          <w:sz w:val="28"/>
          <w:sz w:val="28"/>
          <w:szCs w:val="28"/>
          <w:rtl w:val="true"/>
          <w:lang w:bidi="fa-IR"/>
        </w:rPr>
        <w:t>؛ یعنی آن ها را فریب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فَعَلُوهُ فَذَرْهُمْ وَ ما يَفْتَرُونَ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قومی بودند که فرزندانشان را از ترس گرسنگی می کشتند و این عبارت بر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زَيَّنَ لِكَثِيرٍ مِّنَ الْمُشْرِكِينَ قَتْلَ أَوْلَادِهِمْ شُرَكَاؤُهُمْ</w:t>
      </w:r>
      <w:r>
        <w:rPr>
          <w:rFonts w:ascii="IRNazanin" w:hAnsi="IRNazanin" w:eastAsia="IRNazanin"/>
          <w:color w:val="111111"/>
          <w:sz w:val="28"/>
          <w:sz w:val="28"/>
          <w:szCs w:val="28"/>
          <w:rtl w:val="true"/>
          <w:lang w:bidi="fa-IR"/>
        </w:rPr>
        <w:t xml:space="preserve">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چهارپایان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بت هاست،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و جز کسانی که ما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چهارپایانی است که سوار شدن بر آن 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نمی بردند و به خدا دروغ می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همه از ناحیه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سزای افترا هایی که می بستند کیفر می دهد</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هَذِهِ أَنْعَامٌ وَ حَرْثٌ حِجْرٌ؛ حِجْرٌ یعنی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يَطْعَمُهَا إِلا مَن نَشَاء بِزَعْمِهِمْ</w:t>
      </w:r>
      <w:r>
        <w:rPr>
          <w:rFonts w:ascii="IRNazanin" w:hAnsi="IRNazanin" w:eastAsia="IRNazanin"/>
          <w:color w:val="111111"/>
          <w:sz w:val="28"/>
          <w:sz w:val="28"/>
          <w:szCs w:val="28"/>
          <w:rtl w:val="true"/>
          <w:lang w:bidi="fa-IR"/>
        </w:rPr>
        <w:t>، آن را بر گروهی تحریم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أَنْعَامُ حُرِّمَتْ ظُهُورُهَا</w:t>
      </w:r>
      <w:r>
        <w:rPr>
          <w:rFonts w:ascii="IRNazanin" w:hAnsi="IRNazanin" w:eastAsia="IRNazanin"/>
          <w:color w:val="111111"/>
          <w:sz w:val="28"/>
          <w:sz w:val="28"/>
          <w:szCs w:val="28"/>
          <w:rtl w:val="true"/>
          <w:lang w:bidi="fa-IR"/>
        </w:rPr>
        <w:t>؛ شتر ماده ای که پنج بار زاییده است و شتر نذر شده و شتر ماده ای که ده بار زاییده و شتری که مدت طولانی نزد صاحبش مانده به طوری که صاحبش آن را بعد از ده بار زاییدن رها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أَنْعَامُ لا يَذْكُرُونَ اسْمَ الله عَلَيْهَا افْتِراءٌ عَلَيْهِ سَيَجْزِيهِمْ بِمَا كَانُوا يَفْتَرُون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حُجُورِكُمْ</w:t>
      </w:r>
      <w:r>
        <w:rPr>
          <w:rFonts w:ascii="IRNazanin" w:hAnsi="IRNazanin" w:eastAsia="IRNazanin"/>
          <w:color w:val="111111"/>
          <w:sz w:val="28"/>
          <w:sz w:val="28"/>
          <w:szCs w:val="28"/>
          <w:rtl w:val="true"/>
          <w:lang w:bidi="fa-IR"/>
        </w:rPr>
        <w:t>؛ حِجر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همسرانتان که بر شما حرام هستند و آن مانند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أَنْعَامُ وَ حَرْثٌ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هایی که در شکم این حیوانات است مخصوص مردان ماست؛ و بر همسران ما حرام است؛ اما اگر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این سخنان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دهد؛ او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989" w:name="pg15969_172970"/>
    </w:p>
    <w:p>
      <w:pPr>
        <w:pStyle w:val="BookText"/>
        <w:rPr/>
      </w:pPr>
      <w:bookmarkEnd w:id="98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 قَالَ كَانُوا يُحَرِّمُونَ الْجَنِينَ الَّذِي يُخْرِجُونَهُ من بطون الْأَنْعَام عَلَى النِّسَاءِ فَإِذَا كَانَ مَيِّتاً تَأكُلُهُ الرِّجَالُ وَ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قَتَلُوا أَوْلادَهُمْ سَفَهَا بِغَيْرِ عِلْمٍ وَ حَرَّمُوا ما رَزَقَهُمُ اللهَ افْتِرَاء عَلَى الله قَدْ ضَلُّوا وَ ما كَانُوا 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قَدْ خَسِرَ الَّذِينَ قَتَلُوا أَوْلادَهُمْ سَفَهَا بِغَيْرِ عِلْمٍ أَيْ بِغَيْرِ فَهُم وَ حَرَّمُوا مَا رَزَقَهُمُ اللَّهُ وَ هُمْ قَوْمُ يَقْتُلُونَ أَوْلَادَهُمْ مِنَ الْبَنَاتِ لِلْغِيرَةِ وَ قَوْمُ كَانُوا يَقْتُلُونَ أَوْلَادَهُمْ مِنَ الجوع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6592567_2142443653"/>
      <w:bookmarkStart w:id="991" w:name="_Toc389"/>
      <w:bookmarkEnd w:id="990"/>
      <w:r>
        <w:rPr>
          <w:rtl w:val="true"/>
        </w:rPr>
        <w:t xml:space="preserve">باب </w:t>
      </w:r>
      <w:r>
        <w:rPr/>
        <w:t>1</w:t>
      </w:r>
      <w:r>
        <w:rPr>
          <w:rtl w:val="true"/>
        </w:rPr>
        <w:t xml:space="preserve">: </w:t>
      </w:r>
      <w:r>
        <w:rPr>
          <w:rtl w:val="true"/>
        </w:rPr>
        <w:t>وَ هُوَ الَّذِي أَنْشَأَ جَنَّاتٍ مَعْرُوشَاتٍ وَ غَيْرَ مَعْرُوشاتٍ وَ النَّالَ وَ الزَّرْعَ مختلفاً أُكُلُهُ وَ الزَّيْتُونَ وَ الرُّمَّانَ</w:t>
      </w:r>
      <w:bookmarkEnd w:id="991"/>
    </w:p>
    <w:p>
      <w:pPr>
        <w:pStyle w:val="Heading4"/>
        <w:numPr>
          <w:ilvl w:val="3"/>
          <w:numId w:val="1"/>
        </w:numPr>
        <w:rPr/>
      </w:pPr>
      <w:bookmarkStart w:id="992" w:name="__RefHeading___Toc16592569_2142443653"/>
      <w:bookmarkStart w:id="993" w:name="_Toc390"/>
      <w:bookmarkEnd w:id="992"/>
      <w:r>
        <w:rPr>
          <w:rtl w:val="true"/>
        </w:rPr>
        <w:t>اشاره</w:t>
      </w:r>
      <w:bookmarkEnd w:id="99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 جَنَّاتٍ مَعْرُوشاتٍ وَ غَيْرَ مَعَروشَاتٍ قَالَ الْبَسَاتِينُ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الْيَهُودِئُ أَخْبرَنِي عَنْ أَوَّل شَجَرَة نَبَتَتْ عَلَى وَجْهِ الْأَرْضِ فَقَالَ أَمِيرُ الْمُؤْمِنِينَ علیه السلام وَ أَمَّا أَوَّلُ شَجَرَة نَبَتَتْ عَلَى وَجْهِ الْأَرْضَ فَإِنَّ الْيَهُودَ يَزْعُمُونَ أَنَّهَا الزَّيْتُونَةُ وَ كَذَّبُوا وَ لَكِنَّهَا النَّخْلَةُ مِنَ الْعَجْوَة نَزَلَ بِهَا آدَمُ مَعَهُ مِنَ الْجَنَّةِ وَ بِالْفَحْلِ فَأَصْلُ النَّخْلِ كُلِّهِ مِنَ الْعَجْوَة قَالَ لَهُ الْيَهُودِئُ أَشْهَدُ بِاللَّهِ لَقَدْ صَدَقْتَ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لَمَّا خَلَقَ آدَمَ اللهِ مِنْ طِينَة فَضَلَتْ مِنْ تِلْكَ الطَّيِّئَة فَضْلَةُ فَخَلَقَ مِنْهَا النَّخْلَةَ فَمِنْ أَجْلٍ ذَلِكَ إِذَا قُطِعَتْ رَأْسُهَا لَمْ تَنْبُتُ وَ هِيَ تَحتَاجُ إِلَى القَاحِ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bookmarkStart w:id="994" w:name="pg15969_172971"/>
    </w:p>
    <w:p>
      <w:pPr>
        <w:pStyle w:val="BookText"/>
        <w:rPr/>
      </w:pPr>
      <w:bookmarkEnd w:id="9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w:t>
      </w:r>
      <w:r>
        <w:rPr>
          <w:rFonts w:ascii="IRNazanin" w:hAnsi="IRNazanin" w:eastAsia="IRNazanin"/>
          <w:color w:val="111111"/>
          <w:sz w:val="28"/>
          <w:sz w:val="28"/>
          <w:szCs w:val="28"/>
          <w:rtl w:val="true"/>
          <w:lang w:bidi="fa-IR"/>
        </w:rPr>
        <w:t>؛ آن ها جنینی که از شکم چهارپایان بیرون می آوردند بر زنان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مرده بود هم زنان می خوردند و هم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کسانی که فرزندان خود را از روی سفاهت و نادانی کشتند، گرفتار خسران شدند؛ زیرا آن چه را خدا به آن ها روزی داده بود برخود حرام کردند؛ و بر خدا افترا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گمراه شدند؛ و هدایت نیافتند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خَسِرَ الَّذِينَ قَتَلُوا أَوْلادَهُمْ سَفَهَا بِغَيْرِ عِلْمٍ</w:t>
      </w:r>
      <w:r>
        <w:rPr>
          <w:rFonts w:ascii="IRNazanin" w:hAnsi="IRNazanin" w:eastAsia="IRNazanin"/>
          <w:color w:val="111111"/>
          <w:sz w:val="28"/>
          <w:sz w:val="28"/>
          <w:szCs w:val="28"/>
          <w:rtl w:val="true"/>
          <w:lang w:bidi="fa-IR"/>
        </w:rPr>
        <w:t>؛ یعنی به نافهمی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حَرَّمُوا مَا رَزَقَهُمُ اللَّهُ</w:t>
      </w:r>
      <w:r>
        <w:rPr>
          <w:rFonts w:ascii="IRNazanin" w:hAnsi="IRNazanin" w:eastAsia="IRNazanin"/>
          <w:color w:val="111111"/>
          <w:sz w:val="28"/>
          <w:sz w:val="28"/>
          <w:szCs w:val="28"/>
          <w:rtl w:val="true"/>
          <w:lang w:bidi="fa-IR"/>
        </w:rPr>
        <w:t>؛ آن ها گروهی بودند که دختران خود را از غیرت می کشتند و گروهی هم از گرسنگی بچه هایشان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کسی که باغ های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هایی که درختانش روی داربست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های غیر معروش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هایی که نیاز به داربست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و انواع زراعت را که از نظر میوه و طعم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و انار را که از جهتی با هم شبیه و از جهتی تفاوت دارند؛ برگ و ساختمان ظاهریشان شبیه یکدیگر است ولی طعم و میوه ی آن ها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ی آن به هنگامی که به ثمر می نشیند بخورید؛ و حق آن را به هنگام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 اسراف نکنید که خداوند مسرفان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995" w:name="__RefHeading___Toc16592571_2142443653"/>
      <w:bookmarkStart w:id="996" w:name="_Toc391"/>
      <w:bookmarkEnd w:id="995"/>
      <w:r>
        <w:rPr>
          <w:rtl w:val="true"/>
        </w:rPr>
        <w:t xml:space="preserve">بخش </w:t>
      </w:r>
      <w:r>
        <w:rPr/>
        <w:t>1</w:t>
      </w:r>
      <w:r>
        <w:rPr>
          <w:rtl w:val="true"/>
        </w:rPr>
        <w:t xml:space="preserve">: </w:t>
      </w:r>
      <w:r>
        <w:rPr>
          <w:rtl w:val="true"/>
        </w:rPr>
        <w:t xml:space="preserve">اوست کسی که باغ های معروش </w:t>
      </w:r>
      <w:r>
        <w:rPr>
          <w:rtl w:val="true"/>
        </w:rPr>
        <w:t>(</w:t>
      </w:r>
      <w:r>
        <w:rPr>
          <w:rtl w:val="true"/>
        </w:rPr>
        <w:t>باغ هایی که درختانش روی داربست ها قرار دارد</w:t>
      </w:r>
      <w:r>
        <w:rPr>
          <w:rtl w:val="true"/>
        </w:rPr>
        <w:t xml:space="preserve">) </w:t>
      </w:r>
      <w:r>
        <w:rPr>
          <w:rtl w:val="true"/>
        </w:rPr>
        <w:t xml:space="preserve">و باغ های غیر معروش </w:t>
      </w:r>
      <w:r>
        <w:rPr>
          <w:rtl w:val="true"/>
        </w:rPr>
        <w:t>(</w:t>
      </w:r>
      <w:r>
        <w:rPr>
          <w:rtl w:val="true"/>
        </w:rPr>
        <w:t>باغ هایی که نیاز به داربست ندارد</w:t>
      </w:r>
      <w:r>
        <w:rPr>
          <w:rtl w:val="true"/>
        </w:rPr>
        <w:t xml:space="preserve">) </w:t>
      </w:r>
      <w:r>
        <w:rPr>
          <w:rtl w:val="true"/>
        </w:rPr>
        <w:t xml:space="preserve">را آفرید؛ و </w:t>
      </w:r>
      <w:r>
        <w:rPr>
          <w:rtl w:val="true"/>
        </w:rPr>
        <w:t>[</w:t>
      </w:r>
      <w:r>
        <w:rPr>
          <w:rtl w:val="true"/>
        </w:rPr>
        <w:t>همچنین</w:t>
      </w:r>
      <w:r>
        <w:rPr>
          <w:rtl w:val="true"/>
        </w:rPr>
        <w:t xml:space="preserve">] </w:t>
      </w:r>
      <w:r>
        <w:rPr>
          <w:rtl w:val="true"/>
        </w:rPr>
        <w:t xml:space="preserve">نخل و انواع زراعت را که از نظر میوه و طعم با هم متفاوتند؛ و </w:t>
      </w:r>
      <w:r>
        <w:rPr>
          <w:rtl w:val="true"/>
        </w:rPr>
        <w:t>[</w:t>
      </w:r>
      <w:r>
        <w:rPr>
          <w:rtl w:val="true"/>
        </w:rPr>
        <w:t>نیز</w:t>
      </w:r>
      <w:r>
        <w:rPr>
          <w:rtl w:val="true"/>
        </w:rPr>
        <w:t xml:space="preserve">] </w:t>
      </w:r>
      <w:r>
        <w:rPr>
          <w:rtl w:val="true"/>
        </w:rPr>
        <w:t>درخت زیتون و انار را</w:t>
      </w:r>
      <w:r>
        <w:rPr>
          <w:rtl w:val="true"/>
        </w:rPr>
        <w:t>.</w:t>
      </w:r>
      <w:bookmarkEnd w:id="99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أَنْشَأَ جَنَّاتٍ مَعْرُوشاتٍ وَ غَيْرَ مَعْرُوشاتٍ</w:t>
      </w:r>
      <w:r>
        <w:rPr>
          <w:rFonts w:ascii="IRNazanin" w:hAnsi="IRNazanin" w:eastAsia="IRNazanin"/>
          <w:color w:val="111111"/>
          <w:sz w:val="28"/>
          <w:sz w:val="28"/>
          <w:szCs w:val="28"/>
          <w:rtl w:val="true"/>
          <w:lang w:bidi="fa-IR"/>
        </w:rPr>
        <w:t xml:space="preserve"> یعنی باغ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اولین درختی که بر سطح زمین رویید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اولین درختی که بر سطح زمین رویید یهودیان می پندارند که آن درخت زیتون است و دروغ می گویند بلکه آن درخت خرمای عجوه است که آدم علیه السلام آن را و زوج آن را همراه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ی درخت های خرما عجوه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که راست گفتی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آدم علیه السلام را از گل آفرید، از آن گل مقداری زیادی آمد پس نخل خرما را از آن خلق نمود و به خاطر همین است که وقتی سر نخل را قطع کنند دیگر نمی روید و محتاج به عمل تلقیح می باشد</w:t>
      </w:r>
      <w:r>
        <w:rPr>
          <w:rFonts w:eastAsia="IRNazanin" w:cs="IRNazanin"/>
          <w:color w:val="111111"/>
          <w:sz w:val="28"/>
          <w:szCs w:val="28"/>
          <w:rtl w:val="true"/>
          <w:lang w:bidi="fa-IR"/>
        </w:rPr>
        <w:t xml:space="preserve">. </w:t>
      </w:r>
      <w:bookmarkStart w:id="997" w:name="pg15969_172972"/>
    </w:p>
    <w:p>
      <w:pPr>
        <w:pStyle w:val="Heading3"/>
        <w:numPr>
          <w:ilvl w:val="2"/>
          <w:numId w:val="1"/>
        </w:numPr>
        <w:rPr/>
      </w:pPr>
      <w:bookmarkStart w:id="998" w:name="__RefHeading___Toc16592573_2142443653"/>
      <w:bookmarkStart w:id="999" w:name="_Toc392"/>
      <w:bookmarkEnd w:id="997"/>
      <w:bookmarkEnd w:id="998"/>
      <w:r>
        <w:rPr>
          <w:rtl w:val="true"/>
        </w:rPr>
        <w:t xml:space="preserve">باب </w:t>
      </w:r>
      <w:r>
        <w:rPr/>
        <w:t>2</w:t>
      </w:r>
      <w:r>
        <w:rPr>
          <w:rtl w:val="true"/>
        </w:rPr>
        <w:t xml:space="preserve">: </w:t>
      </w:r>
      <w:r>
        <w:rPr>
          <w:rtl w:val="true"/>
        </w:rPr>
        <w:t>وَ آتُوا حَقَّهُ يَوْمَ حَصَادِهِ</w:t>
      </w:r>
      <w:bookmarkEnd w:id="999"/>
    </w:p>
    <w:p>
      <w:pPr>
        <w:pStyle w:val="Heading4"/>
        <w:numPr>
          <w:ilvl w:val="3"/>
          <w:numId w:val="1"/>
        </w:numPr>
        <w:rPr/>
      </w:pPr>
      <w:bookmarkStart w:id="1000" w:name="__RefHeading___Toc16592575_2142443653"/>
      <w:bookmarkStart w:id="1001" w:name="_Toc393"/>
      <w:bookmarkEnd w:id="1000"/>
      <w:r>
        <w:rPr>
          <w:rtl w:val="true"/>
        </w:rPr>
        <w:t>اشاره</w:t>
      </w:r>
      <w:bookmarkEnd w:id="10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شُرَيْحٍ قَالَ سَمِعْتُ أَبَا عَبْدِ اللَّهِ علیه السلام يَقُول فِي الزَّرْعِ حَقَانِ حَقُّ تُؤْخَذُ بِهِ وَ حَقٌّ تُعْطِيهِ قُلْتُ وَ مَا الَّذِي أُوخَذُ بِهِ وَ مَا الَّذِي أَعْطِيهِ قَالَ أَمَّا الَّذِي تُؤْخَذُ بِهِ فَالْعُشْرُ وَ نِصْفَ الْعُشْر وَأَمَّا الَّذِي تُعْطِيهِ فَقَوْلُ اللَّهِ عَزَّوَجَلَّ وَ آتُوا حَقَّهُ يَوْمَ حَصَادِهِ يَعْنِي حَصادِهِ يَعْنِي مِنْ حَصْدِكَ الشَّيْءَ بَعْدَ الشَّيْءِ وَ لَا أَعْلَمُهُ إِلَّا قَالَ الضَّغْتَ ثُمَّ الضَّغْتَ حَتَّى يَفْرُغَ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آتُوا حَقَّهُ يَوْمَ حَصَادِهِ قَالَ حَقَّهُ يَوْمَ حَصَادِهِ عَلَيْكَ وَاجِبُ وَ لَيْسَ مِنَ الزَّكَاةَ تَقْبِضُ مِنْهُ الْقَبْضَةَ وَ الضَّعْثَ مِنَ السُّنْبُلِ لِمَنْ يَحْضُرُكَ مِنَ السُّؤَالِ لَا يَحْصُدُ بِاللَّيْلِ وَ لَا يَجِدُ بِاللَّيْلِ إِنَّ اللَّهَ يَقُولُ يَوْمَ حَصَادِهِ فَإِذَا أَنْتَ حَصَدَتَهُ بِاللَّيْلِ لَمْ يَحْضُرُكَ سُوَّلُ وَ لَا يُضَحَى بِاللَّيْلِ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الكريم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تَعَالَى وَ آتُوا حَقَّهُ يَوْمَ حَصَادِهِ قَالَ هُوَ سِوَى مَا تُخْرِجُهُ مِنْ زَكَاتِكَ الْوَاجِبَة تُعْطِي الضَّغْتَ بَعْدَ الضَّغْثِ وَ الْحَفْنَةَ بَعْدَ الْحَفْنَةَ قَالَ وَ نَهَى علیه السلام عَنِ الْحَصَادِ وَ النَّضْحِيَةِ بِاللَّيْلِ وَ قَالَ إِذَا أَنْتَ حَصَدْتَ بِاللَّيْلِ لَمْ يَحْضُرُكَ سَائِلُ وَ إِنْ ضَحَيْتَ بِاللَّيْلِ لَمْ يَجِتُكَ قَانِعُ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رُويَ عَنْ أَبي جَعْفَر علیه السلام فِي قَوْلِهِ وَ آتُوا حَقَّهُ يَوْمَ حَصَادِهِ قَالَ لَيْسَ ذَاكَ الزَّكَاةَ ألَا تَرَى أَنَّهُ قَالَ وَ لا تُسْرِفُوا إِنَّهُ لَا يُحِبُّ الْمُسْرِفِينَ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وَ آتُوا حَقَّهُ يَوْمَ حَصَادِهِ قَالَ حَقَّهُ الْوَاجِبَ عَلَيْهِ مِنَ الزَّكَاةَ وَ يُعْطَى الْمِسْكِينُ الضَّغْتَ وَ الْقَبْضَةَ وَ مَا أَشْبَهَ ذَلِكَ وَ ذَلِكَ تُطَوُّعُ وَ لَيْسَ بِحَقِّ وَاجِب كَالزَّكَاةِ الَّتِي أَوْجَبَهَا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آتُوهُنَّ الصَّعْثَ مِنَ الزَّرْعِ وَ الْقَبْضَةَ مِنَ الأَمْرِ تُنْطِيهِ مَنْ يَحْضُرُكَ مِنَ الْمَسَاكِينِ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 قَالَ الضَّعْتُ مِنَ السُّنْبُلِ وَ الْكَفُّ مِنَ التَّمْرِ إِذَا خرِصَ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bookmarkStart w:id="1002" w:name="pg15969_172973"/>
    </w:p>
    <w:p>
      <w:pPr>
        <w:pStyle w:val="Heading4"/>
        <w:numPr>
          <w:ilvl w:val="3"/>
          <w:numId w:val="1"/>
        </w:numPr>
        <w:rPr/>
      </w:pPr>
      <w:bookmarkStart w:id="1003" w:name="__RefHeading___Toc16592577_2142443653"/>
      <w:bookmarkStart w:id="1004" w:name="_Toc394"/>
      <w:bookmarkEnd w:id="1002"/>
      <w:bookmarkEnd w:id="1003"/>
      <w:r>
        <w:rPr>
          <w:rtl w:val="true"/>
        </w:rPr>
        <w:t xml:space="preserve">بخش </w:t>
      </w:r>
      <w:r>
        <w:rPr/>
        <w:t>2</w:t>
      </w:r>
      <w:r>
        <w:rPr>
          <w:rtl w:val="true"/>
        </w:rPr>
        <w:t xml:space="preserve">: </w:t>
      </w:r>
      <w:r>
        <w:rPr>
          <w:rtl w:val="true"/>
        </w:rPr>
        <w:t xml:space="preserve">حق آن را به هنگام برداشت </w:t>
      </w:r>
      <w:r>
        <w:rPr>
          <w:rtl w:val="true"/>
        </w:rPr>
        <w:t>[</w:t>
      </w:r>
      <w:r>
        <w:rPr>
          <w:rtl w:val="true"/>
        </w:rPr>
        <w:t>محصول</w:t>
      </w:r>
      <w:r>
        <w:rPr>
          <w:rtl w:val="true"/>
        </w:rPr>
        <w:t>]</w:t>
      </w:r>
      <w:r>
        <w:rPr>
          <w:rtl w:val="true"/>
        </w:rPr>
        <w:t>، بپردازید</w:t>
      </w:r>
      <w:r>
        <w:rPr>
          <w:rtl w:val="true"/>
        </w:rPr>
        <w:t>.</w:t>
      </w:r>
      <w:bookmarkEnd w:id="10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 دو حق واجب است حقی که بر شما واجب است و حقی را که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 من واجب است؟ و چه چیزی باید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چیزی که بر شما واجب است، یک دهم و نصف یک دهم است و اما چیزی را که باید بدهی این کلام خداوند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یعنی از برداشت هر درو پس از دروی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را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هر پشته درو، مقداری از هر پشته درو، تا این که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حَقَّهُ يَوْمَ حَصَادِهِ</w:t>
      </w:r>
      <w:r>
        <w:rPr>
          <w:rFonts w:ascii="IRNazanin" w:hAnsi="IRNazanin" w:eastAsia="IRNazanin"/>
          <w:color w:val="111111"/>
          <w:sz w:val="28"/>
          <w:sz w:val="28"/>
          <w:szCs w:val="28"/>
          <w:rtl w:val="true"/>
          <w:lang w:bidi="fa-IR"/>
        </w:rPr>
        <w:t>؛ حق او، روز درو بر تو واجب است و آن از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پس از مشتی و انباشته ای پس از انباشته ای از خوشه ها به درخواست کننده کمک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را در شب درو نکن و همچنین از چیدن خرما در شب بپرهیز همانا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حَصَادِهِ</w:t>
      </w:r>
      <w:r>
        <w:rPr>
          <w:rFonts w:ascii="IRNazanin" w:hAnsi="IRNazanin" w:eastAsia="IRNazanin"/>
          <w:color w:val="111111"/>
          <w:sz w:val="28"/>
          <w:sz w:val="28"/>
          <w:szCs w:val="28"/>
          <w:rtl w:val="true"/>
          <w:lang w:bidi="fa-IR"/>
        </w:rPr>
        <w:t>، پس اگر در شب درو کنی هیچ کسی حاضر نخواهد بود تا درخواست کمک کند و همچنین در شب قربانی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غیر از زکات واجبی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دسته ی دیگر و مشتی بعد از مشت دیگر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برداشت محصول و قربانی کردن در شب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شب برداشت کنی سائلی نزد تو نمی آید و اگر در شب قربانی کنی مستمندی پیش تو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کلام خداوند از امام باقر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آن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تُسْرِفُوا إِنَّهُ لا يُحِبُّ المُسْرِفِينَ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حق واجب او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مسکین دسته، مشت و مانند آن عطا می شود و آن داوطلبانه است و حق واجبی مانند زکات که خدای عزوجل آن را واجب کرده 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زراعت و مشتی از خرما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مسکین های که نزد تو حاضر می شوند عطا کن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دسته ای از خوشه و مشتی از خرما؛ وقتی که چیده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فِي أَرْضِ لَهُ وَ هُمْ يَصْرِمُونَ فَجَاءَ سَائِلُ يَسْأَلُ فَقُلْتُ اللَّهُ يَرْزُقُكَ فَقَالَ علیه السلام مَهُ لَيْسَ ذَلِكَ لَكُمْ حَتَّى تُعْطُوا ثَلَاثَةً فَإِذَا أَعْطَيْتُمْ ثلاثة فإن أعْطَيْتُمْ فَلَكُمْ وَ إِنْ أَمْسكتُمْ فَلَكُمْ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 أَبَا جَعْفَر علیه السلام عَنِ الْحَصَادِ وَ الْجَدَاذِ قَالَ لَا يَكُونُ الْحَصَادُ وَ الْجَدَاذُ بِاللَّيْلِ إِنَّ اللَّهَ يَقُولُ وَ آتُوا حَقَّهُ يَوْمَ حَصَادِهِ وَ مِنْ كُلِّ شَيْءٍ ضِعْتُ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عَنْ عَلِيِّ بْنِ الْحُسَيْنِ علیه السلام أَنَّهُ قَالَ لِقَهْرَمَانِهِ وَ وَجَدَهُ قَدْ جَدَّ نَخْلًا لَهُ مِنْ آخِرِ اللَّيْلِ فَقَالَ لَهُ لَا تَفْعَلْ أَلَمْ تَعْلَمْ أَنَّ رَسُولَ اللَّهِ صلى الله عليه و اله و سلم نَهَى عَنِ الْجَدَادِ وَ الْحَصَادِ باللَّيْلِ وَ كَانَ يَقُولُ الضَّغْتَ تُعْطِيهِ مَنْ يَسْأَلُ فَذَلِكَ حَقَّهُ يَوْمَ حَصَادِهِ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يَوْمَ الْحَصَادِ مِنْ كُل قِطْعَة أَرْضِ قَبْضَةً لِلْمَسَاكِينِ وَ كَذَا فِي جَدَاذِ النَّخْلِ وَ فِي الثَّمَرَةَ وَ كَذَا عِنْدَ الْبَدْر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الْحَلَبِى أَنَّه سَأَلَ الصَّادِقِ علیه السلام عَنْ قَوْلِ اللَّهِ عَزَّوَجَلَّ وَ آتُوا حَقَّهُ يَوْمَ حَصَادِهِ كَيْفَ أَعْطِي قَالَ تَقْبِضُ بِيَدِكَ عَلَى الضَّغْتَ فَتُعْطِيهِ الْمِسْكِينَ وَ الْمِسْكِينَ حَتَّى تَفْرُغَ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فِي قَوْلِهِ وَ آتُو حَقَّهُ يَوْمَ حَصَادِهِ كَيْفَ يُعْطَى قَالَ تَقْبِضُ بِيَدِكَ الضَّغْتَ فَسَمَّاهُ اللَّهُ حَقَّا قَالَ قُلْتُ وَ مَا حَقَّهُ يَوْمَ حَصَادِهِ قَالَ الضَّعْتُ تُنَاوِلُهُ مَنْ حَضَرَكَ مِنْ أَهْلِ الْخَاصَّة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 قَالَا يُعْطِي مِنْهُ الضَّعْثَ بَعْدَ الضَّغْثِ وَ مِنَ السُّنْبُل الْقَبْضَةَ بَعْدَ الْقَبْضَة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یکی از زمین هایش بودم و کشاورزان در حال جمع کردن و برداشت محصول بودند مردی فقیر آمد و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روزی 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شما حق ندارید این کار را بکنید تا این که سه تا مشت از برداشت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دادید هر چه بدهید برای شما است و هر چه ندادید، برای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چیدن خرما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چیدن خرما در شب نمی باشد؛ چون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و از هر چیزی دسته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قهرمان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مالی پس از این که به وی خبر رسید که او چیدن خرما را از آخر شب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مگر نمی دانی که رسول خدا صلی الله و علیه و اله و سلم از درو کردن و چیدن در شب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درخواست کننده از انباشته های خوشه ها را می دهی و این حق وی در روز درو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و وقت درو از هر زمینی مشتی از محصولات را برای فقرا و بیچارگان واجب و تعیین کرد و همچنین از میوه چینی درخت خرما و در خرمای چیده شده و همچنین هنگام بذر پاشیدن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أَتُوا حَقَّهُ يَوْمَ حصادِهِ</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ای با دستت می گیری و آن را به مسکینی از پی مسکین دیگر می دهی تا از آن فارغ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این کلام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خوشه ها را بر می داری و می دهی و خدا آن را حق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آن در روز درو کردن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خوشه هایی را به اهل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تو حاضر هستند می دهی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از آن انباشته پس از انباشته ای و از خوشه های گندم مشتی پس از مشتی دیگر می دهی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شُعَيْب الْعَقَرْقُونِي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عَزَّوَجَلَّ وَ آتُوا حَقَّهُ يَوْمَ حَصَادِهِ قَالَ الضَّغْتَ مِنَ السُّنْبُلِ وَ الْكَفَّ مِنَ التَّمْرِ إِذَا خَرَصَ قَالَ وَ سَأَلْتُهُ هَلْ يَسْتَقِيمُ إعْطَاؤُهُ إذَا أَدْخَلَهُ قَالَ لَا هُوَ أَسْحَى لِنَفْسِهِ قَبْلَ أَنْ يُدْخِلَهُ 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 قَالَ الضَّعْثَ مِنَ الْمَكَانِ بَعْدَ الْمَكَانِ تُعْطِي الْمِسْكِينَ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 وَ آتُوا حَقَّهُ يَوْمَ حَصَادِهِ قَالَ الضَّعْتُ وَ الأَثْنَانِ تُعْطِي مَنْ حَضَرَكَ وَ قَالَ نَهَى رَسُولُ اللَّهِ صلى الله عليه و اله و سلم عَنِ الْحَصَادِ بِاللَّيْلِ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تُعْطِى مِنْهُ الْمَسَاكِينَ الَّذِينَ يَحْضُرُونَكَ تَأْخُذُ يَدِكَ الْقَبْضَةَ وَ الْقَبْضَةَ حَتَّى تَفْرُغَ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الْأَئِمَّة علیهم السلام فِي تَفْسِير قَوْلِهِ تَعَالَى وَ آتُوا حَقَّهُ يَوْمَ حَصَادِهِ أَنَّهُ مَا يُتَصَدَّقُ بِهِ يَوْمَ الْحَصَادِ عَلَى الْمَسَاكِينِ وَ غَيْرِهِمْ مِنَ الْمَارَةَ وَ السُّؤَالِ مِنْ إِعْطَاءِ الضَّغْثِ وَ الصعْتَيْنِ وَ الْقَبْضَةِ وَ الْقَبْضَتَيْن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 مَنْ حَضَرَكَ مِنَ الْمُسْلِمِينَ وَ إِنْ لَمْ يَحْضُرُكَ إِنَّا مُشْرِكُ فَأَعْطِهِ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تُعْطى مِنْهُ الْمَسَاكِينَ الَّذِينَ يَحْضُرُونَكَ وَ لَوْ لَمْ يَحْضُرُكَ إِنَّا مُشْرِكَ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 قَالَ أَعْطِ مَنْ حَضَرَكَ مِنْ مُشْرِك وَ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سَعْدِ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لَمْ يَحْضُرِ الْمَسَاكِينُ وَ هُوَ يَحْصُدُ كَيْفَ يَصْنَعُ قَالَ لَيْسَ عَلَيْهِ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الصَّدَقَة يُعْطِي الْمِسْكِينَ الْقَبْضَةَ بَعْدَ الْقَبْضَةِ وَ مِنَ الْجَدَادِ الْحَفْنَةَ من بَعْدَ الْحَفْنَة حَتَّى يَفْرُغَ وَ يُعْطِي الْحَارَسَ أَجْراً مَعْلُوماً وَ يَتْرُكُ مِنَ النَّدْلَ مِعَى فَارَة وَ أَمَّ جُعْرُور وَ يُتْرَكَ لِلْحَارس يَكُونُ فِي الْحَائِطِ الْعَدْقُ وَ الْعَذْقَانِ وَ الثَّلَاثَةُ لِحِفْظِهِ ايَاهُ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عرقوقی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کلام خداوند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باقی مانده بر زمین جمع و برداشت شده است و مشتی از خرمایی که مقدار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بردن به خانه آیا می شود آن را به مساکین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سخاوتمندتر آن است که قبل از این که آن را به خانه اش ببرد،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انباشته خوشه ها را از جا های مختلف یکی پس از دیگری جمع آوری می کنی و به اشخاص بیچاره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ی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مقدار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مشت که به فقرای حاضر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از درو کردن در هنگام شب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بیچارگانی که نزد تو حاضرند،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دستت مشت مشت می دهی تا این که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 که در تفسیر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xml:space="preserve">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چیزی است که در روز برداشت بر مسکین ها و غیر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عابر ها و سائل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داده می شود و یک دسته و دو دسته و یک مشت و دو مشت عطا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درو به مسلمانان حاضر عطا کن و اگر کسی جز فرد مشرک حاضر نبود به او نیز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فقرا و بیچارگانی که حاضر باشند می دهی، حتی اگر یک مشرک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نیز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به هر که در هنگام درو کردن حاضر باشد بده، چه مشرک باشد چه غیر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فقرا در هنگام درو حاضر نباشند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 به این صورت که مشتی از برداشت را پس از مشتی دیگر به فقیر می دهد و از برداشت خرما دو مشت از هر برداشت پس از دو مشت از هر برداشت، تا این که تمام شود و به نگهبان دست مزدی مشخص می دهی و از درختان خرما گونه های بی ارزش از خرما را رها می کنی و برای نگهبان یک و دو و سه خوشه از خوشه های خرما روی دیوار نگه داشته می شود</w:t>
      </w:r>
      <w:r>
        <w:rPr>
          <w:rFonts w:eastAsia="IRNazanin" w:cs="IRNazanin"/>
          <w:color w:val="111111"/>
          <w:sz w:val="28"/>
          <w:szCs w:val="28"/>
          <w:rtl w:val="true"/>
          <w:lang w:bidi="fa-IR"/>
        </w:rPr>
        <w:t xml:space="preserve">. </w:t>
      </w:r>
      <w:bookmarkStart w:id="1005" w:name="pg15969_172978"/>
    </w:p>
    <w:p>
      <w:pPr>
        <w:pStyle w:val="BookText"/>
        <w:rPr/>
      </w:pPr>
      <w:bookmarkEnd w:id="1005"/>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حَقٌّ مِنْ غَيْرِ الصَّدَقَة يُعْطَى مِنْهُ الْمِسْكِينَ وَ الْمِسْكِينُ الْقَبْضَةَ بَعْدَ الْقَبْضَةِ وَ مِنَ الْجَدَادِ الْجَفْنَةِ ثُمَّ الْجَفْنَةَ حَتَّى يُفرغ وَ يَتركُ لِلْخَارِص أجْراً مَعْلُوماً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بِاللَّيْلِ وَ لَا تَحْصُدْ بِاللَّيْلِ وَ لَا تُضَحَ بِاللَّيْلِ وَ لَا تَبْذُرْ بِاللَّيْلِ فَإِنَّكَ إِنْ تَفْعَلْ لَمْ يَأْتِكَ الْقَانِعُ وَ الْمُعْتَرِ فَقَلَتْ مَا الْقَانِعُ وَ الْمُعْتَرُّ قَالَ الْقَانِعُ الَّذِي يَقْنَعُ بِمَا أَعْطَيْتَهُ وَ الْمُعْتَرُّ الَّذِي يَمُرُّ بِكَ فَيَسْأَلُكَ وَ إِنْ حَصَدْتَ بِاللَّيْلِ لَمْ يَأْتِكَ السُّوَّالُ وَ هُوَ قَوْلُ اللَّهِ تَعَالَى أَتُوا حَقَّهُ يَوْمَ حَصَادِهِ عِنْدَ الْحَصَادِ يَعْنِي الْقَبْضَةُ بَعْدَ الْقَبْضَةِ إِذَا حَصَدْتَهُ وَ إِذَا خَرَجَ فَالْحَفْنَةَ بَعْدَ الْحَفْنَةِ وَ كَذَلِكَ عِنْدَ الصِّرَامِ وَ كَذَلِكَ عِنْدَ الْبَدْرِ وَ لَا تَبَذَرْ باللَّيْلِ لِأَنَّكَ تُعْطِي مِنَ الْبَدْرِ كَمَا تُعْطِي مِنَ الْحَصَادِ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الْحَصَادُ وَ الْجَدَاذُ بِاللَّيْلِ لِأَنَّ اللَّهَ يَقُولُ وَ أتُوا حَقَّهُ يَوْمَ حَصَادِهِ وَ حَقَّهُ فِى شَيْءٍ ضِعْتُ يَعْنِي مِنَ السُّنْبُل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عَنِ النَّبِيِّ صلى الله عليه و اله و سلم أَنَّهُ كَانَ يَكْرَهُ أَنْ يُصْرَمَ النَّخْلُ بِاللَّيْلِ وَ أَنْ يُحْصَدَ الزَّرْعُ بِاللَّيْلِ لِأَنَّ اللَّهَ تَعَالَى يَقُولُ وَ آتُوا حَقَّهُ يَوْمَ حَصَادِهِ قِيلَ يَا نَّبِيِّ صلى الله عليه و اله و سلم وَ مَا حَقَّهُ قَالَ تُنَاوِلُ مِنْهُ الْمِسْكِينَ وَ السَّائِل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تُعْطِي الْمِسْكِينَ يَوْمَ حَصَادِكَ الضَّغْتَ ثُمَّ إِذَا وَقعَ فِي الْبَيْدَرِ ثُمَّ إِذَا وَقَعَ فِي الصَّاعِ الْعُشْرُ وَ نِصْفُ الْعُشْر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pStyle w:val="Heading3"/>
        <w:numPr>
          <w:ilvl w:val="2"/>
          <w:numId w:val="1"/>
        </w:numPr>
        <w:rPr/>
      </w:pPr>
      <w:bookmarkStart w:id="1006" w:name="__RefHeading___Toc16592579_2142443653"/>
      <w:bookmarkStart w:id="1007" w:name="_Toc395"/>
      <w:bookmarkEnd w:id="1006"/>
      <w:r>
        <w:rPr>
          <w:rtl w:val="true"/>
        </w:rPr>
        <w:t xml:space="preserve">باب </w:t>
      </w:r>
      <w:r>
        <w:rPr/>
        <w:t>3</w:t>
      </w:r>
      <w:r>
        <w:rPr>
          <w:rtl w:val="true"/>
        </w:rPr>
        <w:t xml:space="preserve">: </w:t>
      </w:r>
      <w:r>
        <w:rPr>
          <w:rtl w:val="true"/>
        </w:rPr>
        <w:t>وَ لا تُسْرِفُوا إِنَّهُ لا يُحِبُّ المشرفين</w:t>
      </w:r>
      <w:bookmarkEnd w:id="1007"/>
    </w:p>
    <w:p>
      <w:pPr>
        <w:pStyle w:val="Heading4"/>
        <w:numPr>
          <w:ilvl w:val="3"/>
          <w:numId w:val="1"/>
        </w:numPr>
        <w:rPr/>
      </w:pPr>
      <w:bookmarkStart w:id="1008" w:name="__RefHeading___Toc16592581_2142443653"/>
      <w:bookmarkStart w:id="1009" w:name="_Toc396"/>
      <w:bookmarkEnd w:id="1008"/>
      <w:r>
        <w:rPr>
          <w:rtl w:val="true"/>
        </w:rPr>
        <w:t>اشاره</w:t>
      </w:r>
      <w:bookmarkEnd w:id="1009"/>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الصادق علیه السلام عَن قَول اللهِ عَزَّوَجَلَّ وَ آتُوا حَقهُ يَوْمَ حَصَادِهِ وَ لَا تُسْرِفوا إِنَّهُ لا يُحِبُّ الْمُسْرِفِينَ قَالَ الْإِسْرَافُ أَنْ يُعْطِيَ بِيَدَيْهِ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bookmarkStart w:id="1010" w:name="pg15969_172979"/>
    </w:p>
    <w:p>
      <w:pPr>
        <w:pStyle w:val="BookText"/>
        <w:rPr/>
      </w:pPr>
      <w:bookmarkEnd w:id="1010"/>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غیر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مسکینی بعد از مسکینی، مشتی بعد از مشتی عطا می شود و از خرمای چیده شده مشتی بعد از مشتی اعطا می شود تا فارغ شود و برای کسی که می چیند مزد مشخصی باقی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شاخه های درختان را در هنگام شب نبر و در هنگام شب درو نکن و در هنگام شب قربانی نکن و در هنگام شب بذر نپاش چرا که اگر این کار را در شب انجام دهی آدم های قانع و 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 و مُعتَر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قانع؛ کسی که به آن چه که به او می دهی قناعت می کند و معتر؛ یعنی کسی که عبور می کند و از تو طلب کمک می کند و اگر شب هنگام درو کنی کسی از تو طلب کمک نخواهد کرد و این همان فرموده خدای عزوجل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یعنی مشتی پس از مشت دیگر در هنگام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دانه های آن جدا شد، پس دو مشت پس از دو مشت و همچنین هنگام رسیدن ثمره ها و میوه ها و همچنین هنگام بذر پاشیدن و در شب بذر نپاش؛ زیرا که از بذر همان مقداری را باید بدهی که از درو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و چینش را نمی شود در شب انجام داد چرا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ascii="IRNazanin" w:hAnsi="IRNazanin" w:eastAsia="IRNazanin"/>
          <w:color w:val="111111"/>
          <w:sz w:val="28"/>
          <w:sz w:val="28"/>
          <w:szCs w:val="28"/>
          <w:rtl w:val="true"/>
          <w:lang w:bidi="fa-IR"/>
        </w:rPr>
        <w:t>، و حقی که بر آن محصول واجب است، مقداری از خوشه های حبوبات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از چیدن خرما در شب و درو کردن کشت در شب کراهت داشت، چرا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اله و سلم چه حقی بر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 آن را به بیچاره و درخواست کننده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برداشت را در روز درو می دهی، اگر در بیدر انباشته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پیمانه قرار گیرد یک دهم و نصف یک دهم داده می شود</w:t>
      </w:r>
      <w:r>
        <w:rPr>
          <w:rFonts w:eastAsia="IRNazanin" w:cs="IRNazanin"/>
          <w:color w:val="111111"/>
          <w:sz w:val="28"/>
          <w:szCs w:val="28"/>
          <w:rtl w:val="true"/>
          <w:lang w:bidi="fa-IR"/>
        </w:rPr>
        <w:t>.</w:t>
      </w:r>
    </w:p>
    <w:p>
      <w:pPr>
        <w:pStyle w:val="Heading4"/>
        <w:numPr>
          <w:ilvl w:val="3"/>
          <w:numId w:val="1"/>
        </w:numPr>
        <w:rPr/>
      </w:pPr>
      <w:bookmarkStart w:id="1011" w:name="__RefHeading___Toc16592583_2142443653"/>
      <w:bookmarkStart w:id="1012" w:name="_Toc397"/>
      <w:bookmarkEnd w:id="1011"/>
      <w:r>
        <w:rPr>
          <w:rtl w:val="true"/>
        </w:rPr>
        <w:t xml:space="preserve">بخش </w:t>
      </w:r>
      <w:r>
        <w:rPr/>
        <w:t>3</w:t>
      </w:r>
      <w:r>
        <w:rPr>
          <w:rtl w:val="true"/>
        </w:rPr>
        <w:t xml:space="preserve">: </w:t>
      </w:r>
      <w:r>
        <w:rPr>
          <w:rtl w:val="true"/>
        </w:rPr>
        <w:t>و اسراف نکنید که خداوند مسرفان را دوست ندارد</w:t>
      </w:r>
      <w:r>
        <w:rPr>
          <w:rtl w:val="true"/>
        </w:rPr>
        <w:t>!</w:t>
      </w:r>
      <w:bookmarkEnd w:id="101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آتُواْ حَقَّهُ يَوْمَ حَصَادِهِ وَ لا تُسْرِفُوا إِنَّهُ لا يُحِبُّ المُسْرِفِينَ</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آن است که با دو دستش عطا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لا تُسْرِفُوا إِنَّهُ لا يُحِبُّ الْمُسْرِفِينَ قَالَ كَانَ فَلَانَ بْن فَلَانَ الْأَنْصَارِيُّ سَمَّاهُ كَانَ لَهُ حَرْثُ وَ كَانَ إِذَا جَنَّهُ تَصَدَّقَ بِهِ وَ بَقِيَ هُوَ وَ عِيَالُهُ بِغَيْرِ شَيْءٍ فَجَعَلَ اللَّهُ ذَلِكَ سَرَفَاً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أَنَّ رَسُولَ اللَّهِ صلى الله عليه و اله و سلم قَالَ ابْدَأَ بِمَنْ تَعُولُ العليا الْأَدْنَى فَالْأَدْنَى ثُمَّ هَذَا مَا نَطَقَ بِهِ الْكِتَابُ رَدَا لِقَوْلِكُمْ وَ نَهْيَاً عَنْهُ مَفْرُوضاً مِنَ اللَّهِ الْعَزِيزِ الْحَكِيمِ قَالَ وَ الَّذِينَ إِذَا أَنْفَقُوا الرَّيُسْرِفُوا وَ لَيَقْتُرُوا وَ كَانَ بَيْنَ ذلِكَ قَواماً أفَلا تَرَوْنَ أَنَّ اللَّهَ تَبَارَكَ وَ تَعَالَى قَالَ غَيْرَ مَا أَرَاكُمْ تَدْعُونَ النَّاسَ إِلَيْهِ مِنَ الْأَثَرَةِ عَلَى أَنْفُسِهِمْ وَ سَمَّى مَنْ فَعَلَ مَا تَدْعُونَ النَّاسِ إِلَيْهِ مُسْرِفاً وَ فِي غَيْرِ آيَة مِنْ كِتَابِ اللَّهِ يَقُولُ إِنَّهُ لَا يُحِبُّ الْمُسْرِفِينَ فَنَهَاهُمْ عَنِ الْإِسْرَافِ وَ نَهَاهُمْ عَنِ التَّقْتِيرِ وَ لَكِنْ أَمْرُ بَيْنَ أَمْرَيْنِ لَا يُعْطِي جَمِيعَ مَا عِنْدَهُ ثُمَّ يَدْعُو اللَّهَ أَنْ بَرِزْقَهُ فَلَا يَسْتَجِيبُ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نَصْر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الْجَدَادِ أَنْ يَصَّدَّقَ الرَّجُلُ بِكَفِّيْهِ جَمِيعاً وَ كَانَ أبى علیه السلام إِذَا حَضَرَ حَصْدُ شَيْءٍ مِنْ هَذَا فَرَأَى أَحَداً مِنْ غِلْمَانِهِ يَصَّدَّقُ بِكَفَّيْهِ صَاحَ بِهِ وَ قَالَ أَعْطِهِ بَيَدٍ وَاحِدَة الْقَبْضَةَ بَعْدَ الْقَبْضَةِ وَ الضَّغْتَ بَعْدَ الضَّغْثِ مِن السُّنبُلِ وَ أَنتُمْ تُسَمُّونّه عِنْدَكُمْ الاندَرَ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اللَّهَ أَعْطَى مَنْ أَعْطَى مِنْ كَرَامَتِهِ عَلَيْهِ وَ مَنَعَ مَنْ مَنَعَ مِنْ هَوَانِ بِهِ عَلَيْهِ لَا وَ لَكِنَّ الْمَالَ مَالُ اللَّهِ يَضَعُهُ عِنْدَ الرَّجُلِ وَدَائِعَ وَ جَوْزَ لَهُمْ أَنْ يَأْكُلُوا قَصْداً وَيَشْرَبُوا قَصْداً وَ يَلْبَسُوا قَصْداً وَ يَنْكَحُوا قَصْداً وَ يَرْكَبُوا قَصْداً وَ يَعُودُوا بِمَا سِوَى ذَلِكَ عَلَى فُقَرَاءِ الْمُؤْمِنِينَ وَ يَلْمُوا بِهِ شَعَتَهُمْ فَمَنْ فَعَلَ ذَلِكَ كَانَ مَا يَأْكُلُ حَلَالًا وَ يَشْرَبُ حَلَالًا وَ يَرْكَبُ وَ يَنْكِحُ حَلَالًا وَ مَنْ عَدَا ذَلِكَ كَانَ عَلَيْهِ حَرَامًا ثُمَّ قَالَ لَا تُسْرِفُوا إِنَّهُ لَا يُحِبُّ الْمُسْرِفِينَ أَ تَرَى اللَّهَ اثْتَمَنَ رَجُلًا عَلَى مَالَ خُوَلَ لَهُ أَنْ يَشْتَرِيَ فَرَسَا بِعَشَرَةِ آلَافِ دِرْهَم وَ يُجْزِيهِ فَرَسُ بِعِشْرِينَ دِرْهَمَا وَ يَشْتَرى جَارِيَةً بِأَلْفِ دِينَارٍ وَ يُجْزِيهِ بِعِشْرِينَ دِينَاراً وَ قَالَ وَ لَا تشرقوا إنَّه لا يُحّبُّ المُسرِفِينَ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تُسْرِفُوا إِنَّهُ لاَ يُحِبُّ الْمُسْرِفِينَ</w:t>
      </w:r>
      <w:r>
        <w:rPr>
          <w:rFonts w:ascii="IRNazanin" w:hAnsi="IRNazanin" w:eastAsia="IRNazanin"/>
          <w:color w:val="111111"/>
          <w:sz w:val="28"/>
          <w:sz w:val="28"/>
          <w:szCs w:val="28"/>
          <w:rtl w:val="true"/>
          <w:lang w:bidi="fa-IR"/>
        </w:rPr>
        <w:t xml:space="preserve">؛ فلانى فرزند فلان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داشت و درهنگام چیدن محصول همه ی آن را به عنوان صدقه می داد و خود و خانواده اش بی بهره می ماندند خدا این کار او را اسراف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پیامبر صلی الله علیه و اله و سلم برایم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به کمک کردن کسانی که با تو خویشاوند هستند از نزدیکترین آن ها سپس خویشاوندی که بعد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قرآن مجید شاهد بر رد گفتار شماست و از این کار به شدت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هر گاه انفاق کنند نه اسراف می نمایند و نه سختگیری بلکه در میان این دو، حد اعتدالی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خداوند در این آیه برخلاف نظر شما که می گویید مردم را بر خود مقدّم بدارید دستور می دهد و کسی که به گفته ی شما عمل نماید خداوند او را اسرافگر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يُحِبُّ الْمُسْرِفِينَ</w:t>
      </w:r>
      <w:r>
        <w:rPr>
          <w:rFonts w:ascii="IRNazanin" w:hAnsi="IRNazanin" w:eastAsia="IRNazanin"/>
          <w:color w:val="111111"/>
          <w:sz w:val="28"/>
          <w:sz w:val="28"/>
          <w:szCs w:val="28"/>
          <w:rtl w:val="true"/>
          <w:lang w:bidi="fa-IR"/>
        </w:rPr>
        <w:t xml:space="preserve"> هم از زیاده روی در انفاق باز داشته و هم از سخت گیری حد وسط را دستور داده نه آن که هر چه دارد انفاق کند بعد دست به دعا بردارد که خدایا به من روزی عنایت کن؛ خداوند هم دعایش را مستجاب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مصادیق اسراف در هنگام درو و میوه چینی این است که انسان با همه دو مشتش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هر گاه در صحنه های درو حاضر می شد و می دید که یکی از غلامانش با هر دو مشتش صدقه می دهد با صدای بلند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دست بده؛ مشتی پس از مشتی و انباشته ای پس از انباشته ای از خوشه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ها آن را 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آن چه خدا به هر که داده برای احترام به اوست و آن چه به هر که نداده برای خوار داشتن اوست؟ نه، ولی مال از آن خداست و نزد کسی امانت می نهد و به آن ها اجازه می دهد که به اندازه بخورند و به اندازه بپوشند و به اندازه با آن زن بگیرند و سواری کنند و جز از این مصارفش را به مؤمنان مستمند برگردانند و پریشانی زندگانی آن ها را رفع کنند هر کس بدین روش کار کند آن چه خورده و نوشیده و سواری کرده و زناشویی کرده حلال است و جز آن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 لا تُسْرِفُوا إِنَّهُ لا يُحِبُّ المُسْرِفِین</w:t>
      </w:r>
      <w:r>
        <w:rPr>
          <w:rFonts w:ascii="IRNazanin" w:hAnsi="IRNazanin" w:eastAsia="IRNazanin"/>
          <w:color w:val="111111"/>
          <w:sz w:val="28"/>
          <w:sz w:val="28"/>
          <w:szCs w:val="28"/>
          <w:rtl w:val="true"/>
          <w:lang w:bidi="fa-IR"/>
        </w:rPr>
        <w:t>، آیا می بینی خدا مالی را به کسی سپرده و به او اجازه داده اسبی به ده هزار درهم بخرد با این که یک اسب بیست در همی هم او را بس است یا کنیزی به صد اشرفی طلا بخرد با این که کنیز ده اشرفی هم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تُسْرِفُوا إِنَّهُ لا يُحِبُّ المُسْرِفِين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أَدْنَى مَا يَجِيءُ مِنْ حَدَّ الْإِسْرَافِ فَقَالَ ابْتِدَالُكَ ثَوْبَ صَوْتِكَ وَ إِهْرَاقُكَ فَضْلَ إِنَائِكَ وَ أَكْاكَ التَّمْرَ وَ رَمْيَكَ النَّوَى هَاهُنَا وَ هَاهُنَا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لِلْمُسْرِفِ ثَلَاثُ عَلَامَاتِ يَأْكُلُ مَا لَيْسَ لَهُ وَ يَلْبَر مَا لَيْسَ لَهُ وَ يَشْتَرِى مَا لَيْسَ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الْأَنْعَام حَمُولَةً وَ فَرشاً كُلُوا مِمَّا رَزَقَكُمُ اللهُ وَ لا تَتَّبِعُوا خُطُواتِ الشَّيْطَانِ إِنَّهُ لَكُمْ عَدُوٌّ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مِنَ الْأَنْعَامِ حَمُولَةً وَ فَرْشاً يَعنِي الشَّيَابِ مِنَ الفَرشِ كُلُوا مِمَّا رَزَقَكُمُ الله وَ لا تَتَّبِعُوا خُطُوَاتِ الشَّيْطَانِ إِنَّهُ لَكُمْ عَدُوٌّ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الْحَمُولَةُ كِبَارُ الْإِبل وَ الْفَرْشُ صِغَارُهَا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الْحَمُولَةَ كُلَّمَا حَمَلَ مِنَ الإِبل وَ الْبَقَر وَ الْخَيْل وَ لبِغَالَ وَ الْحَمِيرِ، وَ الْفَرْشَ الْغَنَم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ثَمانِيَةَ أَزْواج مِنَ الضَّأْنِ اثْنَيْنِ وَ مِنَ المَعرِ اثْنَيْنِ قُلْ الذَّكَرَين حَرَّمَ أم الأُنثَيَيْنِ أَمَّا اشْتَمَلَتْ عَلَيْهِ أَرْحَامُ الأُنثَيَيْنِ نَبِّئُونِي بِعِلْمِ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الْخَوَارِجِ عَنْ هَذِهِ الْآيَةِ مِنَ الضَّأْنِ اثْنَيْنِ وَ مِنَ المَعْزِ اثْنَيْنِ قُلْ الذَّكَرَيْنِ حَرَّمَ أَمِ الْأُنْثَيَيْنِ وَ مِنَ الْإِبِلِ اثْنَيْنِ وَ مِنَ الْبَقَرِ اثْنَيْنِ مَا الَّذِي أَحَلَّ اللَّهُ مِنْ ذَلِكَ وَ مَا الَّذِي حَرَّمَ فَلَمْ يَكُنْ عِنْدِي فِيهِ شَيْءٌ فَدَخَلْتُ عَلَى أَبِي عَبْدِ اللَّهِ علیه السلام وَ أَنَا حَاجُّ فَأَخْبَرْتُهُ بمَا كَانَ فَقَالَ إِنَّ اللَّهَ عَزَّ وَ جَلَّ أَحَلَّ فِي الْأَضْحِيَّة بينى الضَّانَ وَ الْمَعْرُ الأَهْلِيَّةَ وَ حَرَّمَ أَنْ يُضَحى بالجبلية و أما قوله وَ مِنَ الإِبل اثْنَيْنِ وَ مِنَ الْبَقَرِ اثْنَيْنِ فَإِنَّ اللهَ تَبَارَكَ وَ تَعَالَى أَحَلَّ فِي الْأَضْحِيَّة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مقداری که باعث اسراف می 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آبرومند خود را برای کار بپوشی و باقیمانده ی ظرفت را بریزی و خرما را بخوری و هسته ی آن را این جا و آن جا بیندازی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هم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آن چه مال او نیست، می پوشد آن چه به او تعلق ندارد و می خورد چیزی را که مال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چهارپایان برای شما حیوانات باربر، و حیوانات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منافع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از آن چه به شما روزی داده است بخورید؛ و از گام های شیطان پیروی ننمایید که او برای شما دشمنی آشکار است</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الأَنْعَام حَمُولَةً وَ فَرْشًا</w:t>
      </w:r>
      <w:r>
        <w:rPr>
          <w:rFonts w:ascii="IRNazanin" w:hAnsi="IRNazanin" w:eastAsia="IRNazanin"/>
          <w:color w:val="111111"/>
          <w:sz w:val="28"/>
          <w:sz w:val="28"/>
          <w:szCs w:val="28"/>
          <w:rtl w:val="true"/>
          <w:lang w:bidi="fa-IR"/>
        </w:rPr>
        <w:t xml:space="preserve">؛ منظور لباس و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خُطُوَاتِ الشَّيْطَانِ، إِنَّهُ لَكُمْ عَدُوٌّ مُبِينٌ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حَمولَةً، شتران بزرگسال و فَرشاً شتران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چارپایان شتران بزرگسال و خردسال بوجود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حَمُولَةً شتر و گاو و اسب و قاطر و الاغ باربر و فرشاً،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زوج از چهارپایان؛ از میش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نر های آن ها را حرام کرده یا ماده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چه شکم ماده ها در برگرفته؟ 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تحریم این ها دلیلی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از روی علم و آگاهی خبر دهید</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از من در مورد این آیه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خدا از آن ها چه چیزی را حلال و چه را حرام کرده است؟ من پاسخی برای آنان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در حج بودم نزد امام صادق علیه السلام آمدم و آن مسأله را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یک جفت، و از گاو هم یک جفت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هنگام قربانی کردن در منی؛ گوسفند و بز اهلی را حلال کرده است و قربانی کردن گوسفند و بز کوهی را حرام کرده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عزوجل 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تبارک و تعالی در هنگام قربانی کردن شتران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کرده است و اما غیر اصیل را حرام کرده است و گاو های اهلی را برای قربانی کردن حلال دانسته است و </w:t>
      </w:r>
    </w:p>
    <w:p>
      <w:pPr>
        <w:pStyle w:val="BookText"/>
        <w:rPr/>
      </w:pPr>
      <w:r>
        <w:rPr>
          <w:rFonts w:ascii="Amiri" w:hAnsi="Amiri" w:eastAsia="Amiri" w:cs="Amiri"/>
          <w:color w:val="111111"/>
          <w:sz w:val="28"/>
          <w:sz w:val="28"/>
          <w:szCs w:val="28"/>
          <w:rtl w:val="true"/>
          <w:lang w:bidi="ar-SA"/>
        </w:rPr>
        <w:t>الإِبلَ الْعِرَابَ وَ حَرَّمَ فِيهَا الْبَخَانِى وَ أَحَلَّ الْبَقَرَ الْأَهْلِيَّةَ أَنْ يُضَحَى بِهَا حَرَّمَ الْجَبَلِيَّةَ فَانْصَرَفْتُ إلَى الرَّجُل فَأَخْبَرْتُهُ بِهَذَا الْجَوَاب فَقَالَ هَذَا شَيْءٌ حَمَلَتْهُ الْإِبِلُ مِنَ الْحِجَازِ﴾</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رحمه الله علیه فِي مَعْنَى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أَحَلَّهَا اللَّهُ فِي كِتَابِهِ فِي قَوْلِهِ وَ أَنْزَلَ لَكُمْ مِنَ الْأَنْعَامِ ثَمَانِيَةَ أَزْواجِ ثُمَّ فَسَّرَهَا فِي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 مِنَ الْمُعْزِ اثْنَيْنِ، وَ مِنَ الْإِبِلِ اثْنَيْنِ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اله و سلم فِي قَوْلِهِ 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الْأَهْلِيَّ وَ الْجَبَلِيَّ،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الْأَهْلِيَّ وَ الْوَحْشِيَّ الْجَبَلِيَّ،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الْأَهْلِيَّ وَ الْوَنْشِيَّ الْجَبَلِيَّ، وَ مِنَ الْإِبِلِ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الْبَخَاتِي وَ الْعِرَابَ فَهَذِهِ أَحَلَّهَا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اله و سلم مِنَ الضَّأْنِ اثْنَيْنِ عَلَى الْأَهْلِي وَ الْجَبَلِيَّ وَ مِنَ الْمُعْزِ اثْنَيْنِ عَلَى الْأَهْلِيَّ وَ حْشِيَّ الْجَبَلِيَّ وَ مِنَ الْبَقَرِ اثْنَيْنِ يَعْنِي الْأَهْلِيَ وَ الْوَحْشِيَ الْجَبَلِيَ وَ مِنَ الْإِبِلِ اثْنَيْنِ يَعْنِي الْبَخَاتِيَ وَ الْعِرَابَ فَهَذه أحَلَّهَا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حَمَلَ نُوح علیه السلام فِي السَّفِينَةِ الْأَزْوَاجِ الثَّمَانِيَةَ الَّتِي قَالَ اللَّهُ عَزَّوَجَلَّ ثَانِيَةً أَزْواجِ مِنَ الضَّأْنِ اثْنَيْنِ وَ مِنَ المَعْزِ اثْنَيْنِ وَ مِنَ الْإِبِلِ اثْنَيْنِ وَ مِنَ الْبَقَرِ اثْنَيْنِ فَكَانَ مِنَ الضَّأْنِ اثْنَيْنِ زَوْجٌ دَاجِنَةُ يُرَبِّيهَا النَّاسُ وَ الزَّوْجُ الْآخَرُ الضَّانُ الَّتِي تَكُونُ فِي الْجِبَالِ الْوَحْنِيَّةُ أُحِلَّ لَهُمْ صَيْدُهَا وَ مِنَ المُعَزِ اثْنَيْنِ زَوْجُ دَاجِنَةً يُربِّيهَا النَّاسُ وَ الزَّوْجُ الْآخَرُ الظَّبْرُ الَّتِى تَكُونُ فِي الْمَقَاوِرَ وَ مِنَ الْإِبِلِ اثْنَيْنِ الْبَخَاتِيُّ وَ الْعِرَابُ وَ مِنَ الْبَقَرِ اثْنَيْنِ زَوْجُ دَاجِنَةُ لِلنَّاسِ وَ الزَّوْجُ الْآخَرُ الْبَقَرُ الْوَحْشِيَّةُ وَ كُلُّ طَيْرِ طَيِّب وَحْشِيٌّ أَوْ إِنْسِيُّ ثُمَّ غَرَقَتِ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الْإِبِلِ اثْنَيْنِ وَ مِنَ الْبَقَرِ اثْنَيْنِ قُلْ الكَرَيْنِ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گاو های کوهی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آن مرد راه افتادم و این پاسخ را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شتران از حجاز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حیواناتی است که خدا در کتابش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 لَكُم مِّنْ الْأَنْعَامِ ثَمانِيَةَ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آیه تفسیر کرده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یک جفت، و از گاو هم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الضَّأْنِ اثْنَيْنِ</w:t>
      </w:r>
      <w:r>
        <w:rPr>
          <w:rFonts w:ascii="IRNazanin" w:hAnsi="IRNazanin" w:eastAsia="IRNazanin"/>
          <w:color w:val="111111"/>
          <w:sz w:val="28"/>
          <w:sz w:val="28"/>
          <w:szCs w:val="28"/>
          <w:rtl w:val="true"/>
          <w:lang w:bidi="fa-IR"/>
        </w:rPr>
        <w:t>؛ منظور، اهلی و کوهی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المَعزِ اثْنَيْن</w:t>
      </w:r>
      <w:r>
        <w:rPr>
          <w:rFonts w:ascii="IRNazanin" w:hAnsi="IRNazanin" w:eastAsia="IRNazanin"/>
          <w:color w:val="111111"/>
          <w:sz w:val="28"/>
          <w:sz w:val="28"/>
          <w:szCs w:val="28"/>
          <w:rtl w:val="true"/>
          <w:lang w:bidi="fa-IR"/>
        </w:rPr>
        <w:t>؛ منظور اهلی و وحشی کوهی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الْبَقَرِ اثْنَيْنِ</w:t>
      </w:r>
      <w:r>
        <w:rPr>
          <w:rFonts w:ascii="IRNazanin" w:hAnsi="IRNazanin" w:eastAsia="IRNazanin"/>
          <w:color w:val="111111"/>
          <w:sz w:val="28"/>
          <w:sz w:val="28"/>
          <w:szCs w:val="28"/>
          <w:rtl w:val="true"/>
          <w:lang w:bidi="fa-IR"/>
        </w:rPr>
        <w:t xml:space="preserve"> یعنی اهلی و وحشی کوهی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الإِبْلِ اثْنَيْنِ</w:t>
      </w:r>
      <w:r>
        <w:rPr>
          <w:rFonts w:ascii="IRNazanin" w:hAnsi="IRNazanin" w:eastAsia="IRNazanin"/>
          <w:color w:val="111111"/>
          <w:sz w:val="28"/>
          <w:sz w:val="28"/>
          <w:szCs w:val="28"/>
          <w:rtl w:val="true"/>
          <w:lang w:bidi="fa-IR"/>
        </w:rPr>
        <w:t>؛ یعنی غیر اصیل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گونه حیوانات را حلال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الضَّأْنِ اثْنَيْنِ</w:t>
      </w:r>
      <w:r>
        <w:rPr>
          <w:rFonts w:ascii="IRNazanin" w:hAnsi="IRNazanin" w:eastAsia="IRNazanin"/>
          <w:color w:val="111111"/>
          <w:sz w:val="28"/>
          <w:sz w:val="28"/>
          <w:szCs w:val="28"/>
          <w:rtl w:val="true"/>
          <w:lang w:bidi="fa-IR"/>
        </w:rPr>
        <w:t xml:space="preserve"> منظور اهلی و کوهی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المَعْزِ اثْنَيْنِ</w:t>
      </w:r>
      <w:r>
        <w:rPr>
          <w:rFonts w:ascii="IRNazanin" w:hAnsi="IRNazanin" w:eastAsia="IRNazanin"/>
          <w:color w:val="111111"/>
          <w:sz w:val="28"/>
          <w:sz w:val="28"/>
          <w:szCs w:val="28"/>
          <w:rtl w:val="true"/>
          <w:lang w:bidi="fa-IR"/>
        </w:rPr>
        <w:t xml:space="preserve"> منظور اهلی و وحشی کوهی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الْبَقَرِ اثْنَيْنِ</w:t>
      </w:r>
      <w:r>
        <w:rPr>
          <w:rFonts w:ascii="IRNazanin" w:hAnsi="IRNazanin" w:eastAsia="IRNazanin"/>
          <w:color w:val="111111"/>
          <w:sz w:val="28"/>
          <w:sz w:val="28"/>
          <w:szCs w:val="28"/>
          <w:rtl w:val="true"/>
          <w:lang w:bidi="fa-IR"/>
        </w:rPr>
        <w:t>؛ منظور اهلی و وحشی کوهی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الإِبْلِ اثْنَيْنِ</w:t>
      </w:r>
      <w:r>
        <w:rPr>
          <w:rFonts w:ascii="IRNazanin" w:hAnsi="IRNazanin" w:eastAsia="IRNazanin"/>
          <w:color w:val="111111"/>
          <w:sz w:val="28"/>
          <w:sz w:val="28"/>
          <w:szCs w:val="28"/>
          <w:rtl w:val="true"/>
          <w:lang w:bidi="fa-IR"/>
        </w:rPr>
        <w:t>؛ منظور شتران خراسانی و عربی است خداوند این ها را حلال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جفتهای هشتگانه را که خدای عزوجل درباره ی آن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ثَمَانِيَةَ أَزْوَاجٍ مِّنَ الضَّأْنِ اثْنَيْنِ وَ مِنَ المَعْزِ اثْنَيْنِ، وَ مِنَ الإِبْلِ اثْنَيْنِ وَ مِنَ الْبَقَرِ اثْنَيْنِ</w:t>
      </w:r>
      <w:r>
        <w:rPr>
          <w:rFonts w:ascii="IRNazanin" w:hAnsi="IRNazanin" w:eastAsia="IRNazanin"/>
          <w:color w:val="111111"/>
          <w:sz w:val="28"/>
          <w:sz w:val="28"/>
          <w:szCs w:val="28"/>
          <w:rtl w:val="true"/>
          <w:lang w:bidi="fa-IR"/>
        </w:rPr>
        <w:t>؛ در کشتی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دو جفت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اهلی که مردم آن را پرورش می دهند و جفت دیگر عبارت بود از گوسفندان وحشی قوچ وحشی که در کوه ها زندگی می کنند و خدا شکار آن ها 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 دو جفت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اهلی که مردم پرورش می دهند و جفت دیگر عبارت بود از آهوان که در بیابان ها زندگی می کنند از شتران دو جفت شتر های خراسانی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گاو دو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اهلی که مردم پرورش می دهند و جفت دیگر گاو وحشی و هر پرنده پاکیزه چه وحشی و چه اهلی سپس زمین در آب غرق 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شتر دو زوج نر و ماده و از گاو هم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نر ها را حرام کرده یا ماده ها را؟ یا آن چه را شکم ماده ها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خدا شما را به این موضوع سفارش کرد شما گواه بر این تحریم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آن کس که بر خدا دروغ می بندد تا از روی جهل مردم را گمراه سازد؟ خداوند هیچ گاه گروه ستمکاران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13" w:name="pg15969_172986"/>
    </w:p>
    <w:p>
      <w:pPr>
        <w:pStyle w:val="Heading3"/>
        <w:numPr>
          <w:ilvl w:val="2"/>
          <w:numId w:val="1"/>
        </w:numPr>
        <w:rPr/>
      </w:pPr>
      <w:bookmarkStart w:id="1014" w:name="__RefHeading___Toc16592585_2142443653"/>
      <w:bookmarkStart w:id="1015" w:name="_Toc398"/>
      <w:bookmarkEnd w:id="1013"/>
      <w:bookmarkEnd w:id="1014"/>
      <w:r>
        <w:rPr>
          <w:rtl w:val="true"/>
        </w:rPr>
        <w:t xml:space="preserve">باب </w:t>
      </w:r>
      <w:r>
        <w:rPr/>
        <w:t>1</w:t>
      </w:r>
      <w:r>
        <w:rPr>
          <w:rtl w:val="true"/>
        </w:rPr>
        <w:t xml:space="preserve">: </w:t>
      </w:r>
      <w:r>
        <w:rPr>
          <w:rtl w:val="true"/>
        </w:rPr>
        <w:t>وَ مِنَ الْإِيلِ اثْنَيْنِ وَ مِنَ الْبَقَرِ اثْنَيْنِ قُلْ الذَّكَرَيْنِ حَرَّمَ أم الأنتي أَمَّا اشْتَمَلَتْ عَلَيْهِ أَرْحَامُ الْأُنثَيَيْنِ أَمْ كُنتُمْ شُهَداءَ إِذْ وَصَّاكُمُ اللَّهُ بِهذا</w:t>
      </w:r>
      <w:bookmarkEnd w:id="10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أَيُّوبَ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علیه السلام عَنِ الْجَامُوسِ وَ أعْلَمْتُهُ أَنَّ أَهْلَ الْعِرَاقِ يَقُولُونَ إِنَّهُ مَسْحُ فَقَالَ أَ وَ مَا سَمِعْتَ قَوْلَ اللَّهِ وَ مِنَ الْإِبِلِ اثْنَيْنِ وَ مِنَ الْبَقَرِ اثنين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دَاوُدَ الرَّقِّيَّ قَالَ سَأَلَنِي بَعْضُ الْخَوَارِج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عَزَّوَجَلَّ وَ مِنَ الْإِبِلِ اثْنَيْنِ وَ مِنَ الْبَقَرِ اثْذِنِ فَإِنَّ اللَّهَ تَبَارَكَ وَ تَعَالَى أَحَلَّ فِي الْأَضْحِيَّةِ بِمِنِّي الْإِبلَ الْعِرَابَ وَ حَرَّمَ فِيهَا الْبَخَاتِيَّ وَ أَحَلَّ الْبَقَرَ الْأَهْلِيَّةَ أَنْ يُضَحَى بِهَا وَ حَرَّمَ الْجَبَلِيَّةَ فَانْصَرَفْتُ إِلَى الرَّجُل وَ أَخْبَرْتُهُ بِهَذَا الْجَوَاب فَقَالَ هَذَا شَيْءٌ حَمَلَتْهُ الْإِبِلُ مِنَ الحجاز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pStyle w:val="Heading3"/>
        <w:numPr>
          <w:ilvl w:val="2"/>
          <w:numId w:val="1"/>
        </w:numPr>
        <w:rPr/>
      </w:pPr>
      <w:bookmarkStart w:id="1016" w:name="__RefHeading___Toc16592587_2142443653"/>
      <w:bookmarkStart w:id="1017" w:name="_Toc399"/>
      <w:bookmarkEnd w:id="1016"/>
      <w:r>
        <w:rPr>
          <w:rtl w:val="true"/>
        </w:rPr>
        <w:t xml:space="preserve">باب </w:t>
      </w:r>
      <w:r>
        <w:rPr/>
        <w:t>2</w:t>
      </w:r>
      <w:r>
        <w:rPr>
          <w:rtl w:val="true"/>
        </w:rPr>
        <w:t xml:space="preserve">: </w:t>
      </w:r>
      <w:r>
        <w:rPr>
          <w:rtl w:val="true"/>
        </w:rPr>
        <w:t>فَمَنْ أَظْلَمُ مِمَّنِ افْتَرى عَلَى الله كَذِباً لِيُضِلُّ النَّاسَ بِغَيْرِ عِلْمٍ إِنَّ اللَّهَ لَا يَهْدِي الْقَوْمَ الظَّالِمِينَ</w:t>
      </w:r>
      <w:bookmarkEnd w:id="1017"/>
    </w:p>
    <w:p>
      <w:pPr>
        <w:pStyle w:val="Heading4"/>
        <w:numPr>
          <w:ilvl w:val="3"/>
          <w:numId w:val="1"/>
        </w:numPr>
        <w:rPr/>
      </w:pPr>
      <w:bookmarkStart w:id="1018" w:name="__RefHeading___Toc16592589_2142443653"/>
      <w:bookmarkStart w:id="1019" w:name="_Toc400"/>
      <w:bookmarkEnd w:id="1018"/>
      <w:r>
        <w:rPr>
          <w:rtl w:val="true"/>
        </w:rPr>
        <w:t>اشاره</w:t>
      </w:r>
      <w:bookmarkEnd w:id="10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فَرَضَ عَلَى الْخَلْقِ خَمْسَةٌ فَأَخَذُوا أَرْبَعَةً و تَرَكُوا وَاحِداً فَسُئِلَ عَنْ ذَلِكَ قَالَ الصَّلَاةُ وَ الزَّكَاةُ وَ الصَّوْمُ وَ الْحَجُّ قَالُوا فَمَا الْوَاحِدَ الَّذِي تَرَكُوا قَالَ وَلَايَةً عَلِيِّ بن أَبِي طَالِب علیه السلام قَالُوا هِيَ وَاجِبَةٌ مِنَ اللَّهِ قَالَ نَعَمْ قَالَ اللَّهُ تَعَالَى فَمَنْ أَظْلَمُ مِمَّنِ افْتَرَى عَلَى اللَّهُ كذبا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فِرْقاً أُهِلَّ لِغَيْرِ اللَّهِ بِهِ فَمَنِ اضْطُرَ غَيْرَ باغِ وَ لا عادٍ فَإِنَّ رَبَّكَ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الْجِرِّيثِ فَقَالَ وَ مَا الْحِرِّيتُ فَنَعَتُهُ لَهُ فَقَالَ لا أَجِدُ فِي ما أُوحِيَ إِلَيَّ مُحَرَّماً عَلَى طَاعِمٍ يَطْعَمُهُ إِلَى آخِرِ الْآيَةِ ثُمَّ قَالَ علیه السلام لَمْ يُحَرِّمُ اللَّهُ شَيْئاً</w:t>
      </w:r>
      <w:bookmarkStart w:id="1020" w:name="pg15969_172987"/>
    </w:p>
    <w:p>
      <w:pPr>
        <w:pStyle w:val="BookText"/>
        <w:rPr/>
      </w:pPr>
      <w:bookmarkEnd w:id="10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 هم دو زوج نر و ماده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نر ها را حرام کرده یا ماده ها را؟ یا آن چه را شکم ماده ها در برگرفته؟ یا هنگامی که خدا شما را به این موضوع سفارش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درباره ی گاومیش پرسیدم و به او خبر دادم که اهل عراق می گویند که این حیوان مسخ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بر اثر نفرین خدا به حیوان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کلام خداوند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الإِبْلِ اثْنَيْنِ وَ مِنَ الْبَقَرِ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خوارج در مورد این آیه از من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خصوص قول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الإِبْلِ اثْنَيْنِ وَ مِنَ الْبَقَرِ اثْنَيْنِ</w:t>
      </w:r>
      <w:r>
        <w:rPr>
          <w:rFonts w:ascii="IRNazanin" w:hAnsi="IRNazanin" w:eastAsia="IRNazanin"/>
          <w:color w:val="111111"/>
          <w:sz w:val="28"/>
          <w:sz w:val="28"/>
          <w:szCs w:val="28"/>
          <w:rtl w:val="true"/>
          <w:lang w:bidi="fa-IR"/>
        </w:rPr>
        <w:t xml:space="preserve"> پس خدای تبارک و تعالی در قربانی منی شتران عربی را حلال کرده، و شتران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است و قربانی گاو های اهلی را حلال کرده و وحشی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تودیع کردم و نزد آن مرد رفتم و آن جواب را به آن مرد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متاعی است که شتران آن را از حجاز حمل کرده اند</w:t>
      </w:r>
      <w:r>
        <w:rPr>
          <w:rFonts w:eastAsia="IRNazanin" w:cs="IRNazanin"/>
          <w:color w:val="111111"/>
          <w:sz w:val="28"/>
          <w:szCs w:val="28"/>
          <w:rtl w:val="true"/>
          <w:lang w:bidi="fa-IR"/>
        </w:rPr>
        <w:t>».</w:t>
      </w:r>
    </w:p>
    <w:p>
      <w:pPr>
        <w:pStyle w:val="Heading4"/>
        <w:numPr>
          <w:ilvl w:val="3"/>
          <w:numId w:val="1"/>
        </w:numPr>
        <w:rPr/>
      </w:pPr>
      <w:bookmarkStart w:id="1021" w:name="__RefHeading___Toc16592591_2142443653"/>
      <w:bookmarkStart w:id="1022" w:name="_Toc401"/>
      <w:bookmarkEnd w:id="1021"/>
      <w:r>
        <w:rPr>
          <w:rtl w:val="true"/>
        </w:rPr>
        <w:t xml:space="preserve">بخش </w:t>
      </w:r>
      <w:r>
        <w:rPr/>
        <w:t>2</w:t>
      </w:r>
      <w:r>
        <w:rPr>
          <w:rtl w:val="true"/>
        </w:rPr>
        <w:t xml:space="preserve">: </w:t>
      </w:r>
      <w:r>
        <w:rPr>
          <w:rtl w:val="true"/>
        </w:rPr>
        <w:t>پس چه کسی ستمکارتر است از آن کس که بر خدا دروغ می بندد، تا از روی جهل مردم را گمراه سازد؟ خداوند هیچ گاه گروه ستمکاران را هدایت نمی کند</w:t>
      </w:r>
      <w:r>
        <w:rPr>
          <w:rtl w:val="true"/>
        </w:rPr>
        <w:t>».</w:t>
      </w:r>
      <w:bookmarkEnd w:id="102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در روایتی از پیامبر صلی الله علیه و اله و سلم آورده است خداوند پنج چیز را بر مردم فرض نمود و آن ها چهارتای آن را گرفته و یکی را رها کردند سپس در این مورد از وی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زکات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یکی که ترک کردند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پذیرفتن آن از جانب خدا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خدای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يَهْدِي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بر من وحی شده هیچ طعامی را برای خورندگان حرام نمی یابم؛ بجز این که مردار باشد یا خونی که از بدن حیوان بیرون ریخته یا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همه پلیدند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حیوانی که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نام بت ها بر آن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این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درصورتی که ستمکار و متجاوز نباشد گناهی بر او نیست؛ زیرا پروردگارت،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حکم خوردن مار ماهی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ماهی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ایشان توصیف کردم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w:t>
      </w:r>
    </w:p>
    <w:p>
      <w:pPr>
        <w:pStyle w:val="BookText"/>
        <w:rPr/>
      </w:pPr>
      <w:r>
        <w:rPr>
          <w:rFonts w:ascii="Amiri" w:hAnsi="Amiri" w:eastAsia="Amiri" w:cs="Amiri"/>
          <w:color w:val="111111"/>
          <w:sz w:val="28"/>
          <w:sz w:val="28"/>
          <w:szCs w:val="28"/>
          <w:rtl w:val="true"/>
          <w:lang w:bidi="ar-SA"/>
        </w:rPr>
        <w:t>مِنَ الْحَيَوَان فِي الْقُرْآنِ إِلَّا الْخِنزير بعَيْنِهِ وَ يُكْرَهُ كُلُّ شَيْءٍ مِنَ الْبَحْرِ أَيْسَ لَهُ قِشْرُ مِثْلُ الوَرَقِ وَ لَيْسَ بِحَرَامٍ إِنَّمَا هُوَ مَكْرُوهُ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الْجِرِّيِّ وَ الْمَارْمَاهِيَ وَ الزِّمِّيرِ وَ مَا لَهُ قِشْرُ مِنَ السَّمَكِ حَرَامٌ هُوَ فَقَالَ لِي يَا مُحَمَّدُ اقْرَأَ هَذِهِ الْآيَةَ الَّتِي فِي الْأَنْعَامِ قُلْ لَا أَجِدُ فِي ما أُوحِيَ إِلَيَّ مُحرَّماً عَلى طَاعِمٍ يَطْعَمُهُ قَالَ فَقَرَأَتُهَا حَتَّى فَرَغْتُ مِنْهَا فَقَالَ إِنَّمَا الْحَرَامُ مَا حَرَّمَ اللَّهُ وَ رَسُولُهُ فِي كِتَابِهِ وَ لَكِنَّهُمْ قَدْ كَانُوا يَعَافُونَ أَشْيَاءَ فَنَحْنُ نَعَافُهَا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سِبَاع الطَّيْرِ وَ الْوَحْشَ حَتَّى ذُكِرَ لَهُ الْقَنَائِدُ وَ الْوَطْوَاطُ وَ الْحَمِيرُ وَ الْبِغَالُ وَ الْخَيْلُ فَقَالَ لَيْسَ الْحَرَامِ إِلَّا مَا حَرَّمَ اللَّهُ فِي كِتَابِهِ وَ قَدْ نَهَى رَسُولُ اللَّهِ صلى الله عليه و اله و سلم يَوْمَ خَيْبَرَ عَنْ أَكْلِ لُحُومِ الْحَمِيرِ وَ إِنَّمَا نَهَاهُمْ مِنْ أَجْلِ ظُهُورِهِمْ أَنْ يُفْنُوهُ وَلَيْسَتِ الْحُمْرُ بِحَرَامِ ثُمَّ قَالَ اقْرَا هَذِهِ الْآيَةَ قُلْ لا أَجِدُ فِي مَا أُوحِيَ إِلَيَّ مُحَرَّمَا عَلَى طَاعِمِ يَطْعَمُهُ إِلَّا أَنْ يَكُونَ مَيْتَةً أَوْ دَما مَسْفُوحاً أَوْ لحمَ خِنزِيرٍ فَإِنَّهُ رِجْسٌ أَوْ فِسْقاً أُهِلَّ لِغَيْرِ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اله و سلم عَنْ أَكْلِ لُحُومِ الْحَمِيرِ وَ إِنَّمَا نَهَى عَنْهَا مِنْ أَجْلِ ظُهُورِهَا مَخَافَةَ أَنْ يُفْنُوهَا وَ لَيْسَتِ الْحَمِيرُ بِحَرَامٍ ثُمَّ قَرَأَ هَذِهِ الْآيَةَ قُلْ لا أَجِدُ فِي مَا أُوحِيَ إِلَيَّ مُحَرَّماً عَلَى طَاعِمٍ يَطْعَمُهُ إِلَى آخِرِ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احْتَجَ قَوْمُ بِهَذِهِ الْآيَةِ قُلْ لَا أَجِدُ فِي مَا أُوحِيَ إِلَى مُحَرَّماً عَلَى طَاعِمٍ يَطْعَمُهُ إِلَّا أَنْ يَكُونَ مَيْتَةً أَوْ دَماً مَسْفُوحاً أَوْ لَحْمَ خِنزِيرٍ فَإِنَّهُ رِجْسٌ أَوْ فِسْفاً أُهِلَّ لِغَيْرِ اللَّهِ بِهِ فَتَاوَلُوا هَذِهِ الْآيَةَ أَنَّهُ لَيْسَ شَيْءٌ مُحَرَّمَا إِلَّا هَذَا وَ أَحَلُوا كُلَّ شَيْءٍ مِنَ الْبَهَائِمِ الْقِرَدَةِ وَ الْكِتَابِ وَ السَّبَاعِ وَ الذَّتَابِ وَ الْأَسْدِ وَ الْبِغَالَ وَ الْحَمِيرِ وَ الدَّوَابِّ وَ زَعَمُوا أَنَّ ذَلِكَ كُلَّهُ حَلَالُ لِقَوْلِهِ اللَّهِ تَعَالَى نَل لَا أَجِدُ فِي مَا أُوحِيَ إِلَيَ مُحَرَّماً عَلَى طَاعِمٍ يَطْعَمُهُ وَ غَلِطُوا فِي هَذَا غَلَطاً بَيْناً وَ إِنَّمَا هَذِهِ الْآيَةُ رَدُّ عَلَى مَا أَحَلَّتْ الْعَرَبُ وَ حَرَّمَتْ لِأَنَّ الْعَرَبَ كَانَتْ تُحَلَّلُ عَلَى نَفْسِهَا أَشْيَاءَ وَ تُحَرِّمُ أَشْيَاءَ فَحَكَى اللَّهُ تَعَالَى لِنَبيِّهِ صلى الله عليه و اله و سلم مَا</w:t>
      </w:r>
    </w:p>
    <w:p>
      <w:pPr>
        <w:pStyle w:val="BookText"/>
        <w:rPr/>
      </w:pPr>
      <w:r>
        <w:rPr>
          <w:rFonts w:ascii="Amiri" w:hAnsi="Amiri" w:eastAsia="Amiri" w:cs="Amiri"/>
          <w:color w:val="111111"/>
          <w:sz w:val="28"/>
          <w:sz w:val="28"/>
          <w:szCs w:val="28"/>
          <w:rtl w:val="true"/>
          <w:lang w:bidi="ar-SA"/>
        </w:rPr>
        <w:t>اللهِ بِهِ فَمَنِ اضْطُرَّ غَيْرَ باغِ وَ لَا عَادٍ فَإِنَّ رَبَّكَ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قرآن چیزی از حیوانات را حرام نکرده است مگر خوک و خوردن هر چیز دریایی که پوستی مانند کاغذ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مکروه است و حرام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ماهی اسپیله و مار ماهی و ماهی کولومه و آن چه بی پوست است سؤال کردم که آیا خوردن آن ها حرام یا حلال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سوره ی انعام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همان است که خدا در کتابش حرام کرده است؛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هایی روی گردان می شوند و ما نیز از آن ها روی گردان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مورد پرندگان شکاری و حیوانات وحشی سؤال شد تا این که حیواناتی مانند خارپشت، خفاش، الاغ، قاطر، اسب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حرام نیست مگر آن چه را خدا در کتابش حرام کرده است و رسول خدا صلى الله عليه و اله و سلم در روز خیبر مسلمانان را از خوردن گوشت الاغ نهی کردند و علت نهی این است که مبادا مرکب هایشان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الاغ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ها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اله و سلم نهی کرد از خوردن گوشت خران و همانا نهی از آن به خاطر پشت بارکش آن ها بود از بیم این که آن ها را نیست کنند و خر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ascii="IRNazanin" w:hAnsi="IRNazanin" w:eastAsia="IRNazanin"/>
          <w:color w:val="111111"/>
          <w:sz w:val="28"/>
          <w:sz w:val="28"/>
          <w:szCs w:val="28"/>
          <w:rtl w:val="true"/>
          <w:lang w:bidi="fa-IR"/>
        </w:rPr>
        <w:t xml:space="preserve"> استدلال کردند و این آیه را چنین تأویل کردند و که چیزی جز این ها حرام نیست و همه ی حیوانات را حلال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سگ، حیوانات درنده، گرگ، شیر، قاطر، الاغ و چهار پایان و ادعا کردند که همه ی آن ها حلال است به خاطر این که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أَجِدُ فِي مَا أُوحِيَ إِلَيَّ مُحرَّمًا عَلَى طَاعِم يَطْعَمُهُ</w:t>
      </w:r>
      <w:r>
        <w:rPr>
          <w:rFonts w:ascii="IRNazanin" w:hAnsi="IRNazanin" w:eastAsia="IRNazanin"/>
          <w:color w:val="111111"/>
          <w:sz w:val="28"/>
          <w:sz w:val="28"/>
          <w:szCs w:val="28"/>
          <w:rtl w:val="true"/>
          <w:lang w:bidi="fa-IR"/>
        </w:rPr>
        <w:t xml:space="preserve"> و در این مسأله مرتکب اشتباه آشکاری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پاسخی است بر آن چه را عرب ها حلال و یا حرام کردند زیرا که آنان بر خود برخی چیز ها را حلال و برخی دیگر را حرام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گفته آنان را حکایت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w:t>
      </w:r>
    </w:p>
    <w:p>
      <w:pPr>
        <w:pStyle w:val="BookText"/>
        <w:rPr/>
      </w:pPr>
      <w:r>
        <w:rPr>
          <w:rFonts w:ascii="Amiri" w:hAnsi="Amiri" w:eastAsia="Amiri" w:cs="Amiri"/>
          <w:color w:val="111111"/>
          <w:sz w:val="28"/>
          <w:sz w:val="28"/>
          <w:szCs w:val="28"/>
          <w:rtl w:val="true"/>
          <w:lang w:bidi="ar-SA"/>
        </w:rPr>
        <w:t>قَالُوا فَقَالَ وَقَالُوا مَا فِي بُطُونِ هَذِهِ الْأَنْعَام خَالِصَةٌ لِذُكُورِنا وَ عُرِّمٌ عَلى أَ وَاجِنَا وَ إِنْ يَكُنْ مَيْنَةً فَهُمْ فِيهِ شُرَكَاءُ فَكَانَ إِذَا سَقَطَ الْجَنِينُ حَيّاً أَكَلَهُ الرِّجَالُ وَ حُرِّمَ عَلَى النِّسَاءِ وَ إِذَا كَانَ مَيِّنَا أَكَلَهُ الرِّجَالُ وَ النِّسَاء وَ هُوَ قَوْلُهُ وَ قالُوا مَا فِي بُطُونِ هَذِهِ الْأَنْعَام خالِصَةٌ لِذا نورِنا وَ مُحَرَّمُ عَلَى أَزْوَاجِنَا وَ إِنْ يَكُنْ مَيْتَةً فَهُمْ فِيهِ شُرَكَاءُ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زِيَادِ الْكَرْخِي قَالَ سَمِعْتُ أبا عبد الله علیه السلام يَقُولُ لَوْ أَنَّ عَدُوٌّ عَلِيٌّ جَاءَ إِلَى الْفُرَاتِ وَ هُوَ يُزَخٌ زَخِيحَاً قَدْ أَشْرَفَ مَاؤُهُ عَلَى جَنْبَتَيْهِ فَتَنَاوَلَ مِنْهُ شَرْبَةً وَ قَالَ بِسْمِ اللَّهِ وَ إِذَا شَرِبَهَا قَالَ الْحَمْدُ لِلَّهِ مَا كَانَ ذَلِكَ إِلَّا مَيْتَةً أَوْ دَماً مَسْفُوحاً أَو لحم خنزير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إِلا ما حَمَلَتْ ظُهُورُهُما أَوِ الْحَوَايَا أَرْ مَا اخْتَلَطَ بِعَظْم ذلِكَ جزَيْنَاهُمْ بِبَغْيِهِمْ وَ إِنَّا 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 عَلَى بَنِي إِسْرَائِيلَ كُلُّ ذِي ظُفُرِ وَ الشُّحُومُ إِلَّا ما حَمَلَتْ ظُهُورُهُما أَوِ الحَوايا أَوْ مَا اخْتَلَطَ بِعَظْم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ما كتبة الرضا علیه السلام لِلْمَأْمُون مِنْ مَحْض الإسلام و شرائع الدِّينِ وَ تَحْرِيمُ كُل ذِي نَابِ مِنَ السَّبَاعِ وَ كُل ذِي مِخْلَب مِنَ الطَّيْر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ذِي نَابِ مِنَ السَّبَاعِ وَ مِخَلَب مِنَ الطَّيْرِ 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حَرَّمَ الْأَرْثَبِّ لِأَنَّهَا بِمَنْزَلَةِ السِّنَّوْرِ وَ لَهَا مَخَالِيبُ كَمَخَالِيبِ السِّنَّوْرِ وَ سِبَاعِ الْوَحْش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الَّذِينَ هَادُوا حَرَّمْنَا كُلَّ ذِي ظُفُرِ يَعْنِي الْيَبُودَ حَرَّمَ اللَّهُ عَلَيْهِمْ لُحُومَ الطَّيْرِ وَ حَرَّمَ عَلَيْهِمُ الشُّحُومَ وَ كَانُوا يُحِبُّونَها إِلَّا مَا كَانَ عَلَى ظُهُورِ الْغَنَمِ أَوْ فِي جَانِبِهِ خَارِجا مِنَ الْبَطْن و هُوَ قَوْلُهُ حَرَّمْنا عَلَيْهِمْ شُحُومَهُما إِلَّا ما حَمَلَتْ ظُهُورُهُما أَوِ الْحَوَايَا يَعْنِي فِي الْجَنْبَيْنَ أَوْ</w:t>
      </w:r>
    </w:p>
    <w:p>
      <w:pPr>
        <w:pStyle w:val="BookText"/>
        <w:rPr/>
      </w:pPr>
      <w:r>
        <w:rPr>
          <w:rFonts w:ascii="Amiri" w:hAnsi="Amiri" w:eastAsia="Amiri" w:cs="Amiri"/>
          <w:color w:val="111111"/>
          <w:sz w:val="28"/>
          <w:sz w:val="28"/>
          <w:szCs w:val="28"/>
          <w:rtl w:val="true"/>
          <w:lang w:bidi="ar-SA"/>
        </w:rPr>
        <w:t>الأَنْعَامِ خَالِصَةٌ لذُكُورِنَا وَ مُحَرَّمُ عَلَى أَزْوَاجِنَا وَ إِن يَكُن مَّيْتَةً فَهُمْ فِيهِ شُرَكَاء</w:t>
      </w:r>
      <w:r>
        <w:rPr>
          <w:rFonts w:ascii="IRNazanin" w:hAnsi="IRNazanin" w:eastAsia="IRNazanin"/>
          <w:color w:val="111111"/>
          <w:sz w:val="28"/>
          <w:sz w:val="28"/>
          <w:szCs w:val="28"/>
          <w:rtl w:val="true"/>
          <w:lang w:bidi="fa-IR"/>
        </w:rPr>
        <w:t xml:space="preserve">؛ پس هر گاه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افتاد مردان می توانستند آن را بخورند در صورتی که بر زنان حرام بود، و اگر مرده بود، هم مرد و هم زن آن را می خوردند، و این همان کلام خداوند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 خَالِصَةٌ لَّذُكُورِنَا وَ مُحَرَّمْ عَلَى أَزْوَاجِنَا وَإِن يَكُن مِّيْتَةً فَهُمْ فِيهِ شُرَكَاء</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علی علیه السلام در حالی کنار نهر فرات بیاید که آب موج می زند و تمام اطراف رود را پر کرده و از آن یک کف بیاشامد و بگوید بسم الله و پس از آشامیدن بگوید الحمد لله، این آشامیدن او چیزی نیست جز گوشت خوک که پلید است یا حیوانی که در کشتنش مرتکب نافرمانی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یهودیان هر حیوان ناخن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سم یک پارچه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کردیم؛ و از گاو و گوسفند پیه و چربیشان را بر آنان تحریم نمودیم؛ مگر چربی هایی که بر پشت آن ها قرار دارد و یا در دو طرف پهلو ها و یا آن ها که با استخوان آمیخته است؛ این کیفر را به سزای ستمشان به آن ها دادیم؛ و ما راست می گوییم</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اسرائیل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ناخن باشد و چربی ها، حرام شده است؛ مگر چربی هایی که بر پشت آن ها قرار دارد و یا در دو طرف پهلو ها و یا آن ها که با استخوان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چه امام رضا علیه السلام از اسلام خالص و آیین های دین برای مأمون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بودن هر صاحب نیشی از حیوانات درنده و هر صاحب چنگالی از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نیشداری از درنده ها و هر چنگال داری از پرنده ها حرام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خرگوش را حرام کرده است چون همانند گربه و سایر وحوش دارای چنگال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الَّذِينَ هَادُوا حَرَّمْنَا كُلَّ ذِي ظُفُرٍ</w:t>
      </w:r>
      <w:r>
        <w:rPr>
          <w:rFonts w:ascii="IRNazanin" w:hAnsi="IRNazanin" w:eastAsia="IRNazanin"/>
          <w:color w:val="111111"/>
          <w:sz w:val="28"/>
          <w:sz w:val="28"/>
          <w:szCs w:val="28"/>
          <w:rtl w:val="true"/>
          <w:lang w:bidi="fa-IR"/>
        </w:rPr>
        <w:t xml:space="preserve">؛ یعنی یهودیان که خدا بر آنان گوشت پرندگان و چربی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دوست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مگر چربی ای که در پشت گوسفندان یا در پهلوی آن ها است آن هم در صورتی که خارج از شکم باشد و این همان کلام خداوند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حَرَّمْنَا عَلَيْهِمْ شُحُومَهُما إِلَّا مَا حَمَلَتْ ظُهُورُهُمَا أَوِ الْحَوَايَا</w:t>
      </w:r>
      <w:r>
        <w:rPr>
          <w:rFonts w:ascii="IRNazanin" w:hAnsi="IRNazanin" w:eastAsia="IRNazanin"/>
          <w:color w:val="111111"/>
          <w:sz w:val="28"/>
          <w:sz w:val="28"/>
          <w:szCs w:val="28"/>
          <w:rtl w:val="true"/>
          <w:lang w:bidi="fa-IR"/>
        </w:rPr>
        <w:t xml:space="preserve"> يعنى در پهلو ها </w:t>
      </w:r>
      <w:r>
        <w:rPr>
          <w:rFonts w:ascii="Amiri" w:hAnsi="Amiri" w:eastAsia="Amiri" w:cs="Amiri"/>
          <w:color w:val="111111"/>
          <w:sz w:val="28"/>
          <w:sz w:val="28"/>
          <w:szCs w:val="28"/>
          <w:rtl w:val="true"/>
          <w:lang w:bidi="ar-SA"/>
        </w:rPr>
        <w:t>أَوْ مَا اخْتَلَطَ بِعَظْمٍ ذَلِكَ جَزَيْنَاهُم بِبَغْيِهِمْ وَ إِنَّا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گفته ى 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مَا اخْتَلَطَ بِعَظْمٍ ذلِكَ جَزَيْنَاهُمْ بِبَغْيِهِمْ أَنْ كَانَ مُلُوكَ بَنِي إِسْرَائِيلَ يَمْنَعُونَ فُقَرَاءَهُمْ مِنْ أَكْلِ لُحُومِ الطَّيْرِ وَ الشُّحُومِ فَحَرَّمَ اللَّهُ ذَلِكَ عَلَيْهِمْ بِبَغْيِهِمْ عَلَى فُقَرَائِهِمْ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أَبي يَعْقُوبَ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فِي أَرْضِ فَلَمْ تَزْلُ فِي أَرْضِهِ وَ زَرْعِهِ وَ خَرَجَ زَرْعُهُ كَثِيرَ الشَّعِيرِ فَبِظُلْمٍ عَمَلِهِ فِي مِلْكِ رَقَبَةٍ الْأَرْضِ أَوْ بِظُلْمٍ لِمُزَارِعِهِ وَ أَكَرَتِهِ لِأَنَّ اللَّهَ يَقُولُ فَبِظُلْمٍ مِنَ الَّذِينَ هَادُوا حَرَّمْنَا عَلَيْهِمْ طَيِّبَاتٍ أُحِلَّتْ لَهُمْ وَ بِصَدِّهِمْ عَنْ سَبِيلِ اللَّهِ كَثِيراً يَعْنِي لُحُومَ الْإِبِلِ وَ الْبَقَرِ وَ الْغَنَمِ هَكَذَا أَنْزَلَهَا اللَّهُ فَاقْرَءُوهَا هَكَذَا وَ مَا كَانَ اللَّهُ لِيُحِلَّ شَيْئاً فِي كِتَابِهِ ثُمَّ يُحَرِّمَهُ بَعْدَ مَا أَحَلَّهُ وَ لَا يُحَرِّمَ شَيْئًا ثُمَّ يُحِلَّهُ بَعْدَ مَا حَرَّمَهُ قُلْتُ وَ كَذَلِكَ أَيْضاً وَ مِنَ الْبَقَرِ وَ الْغَنَمِ حَرَّمْنا عَلَيْهِمْ شُحُومَهُما قَالَ نَعَمْ قُلْتُ فَقَوْلُهُ إِلَّا مَا حَرَّمَ إِسْرَائِيلُ عَلَى نَفْسِهِ قَالَ إِنَّ إِسْرَائِيلَ كَانَ إِذَا أَكَلَ مِنْ لَحْمِ الْإِبِلِ يُهَيِّجُ عَلَيْهِ وَجَعَ الْخَاصِرَةِ فَحَرَّمَ عَلَى نَفْسِهِ لَحْمَ الإِبل وَ ذَلِكَ مِنْ قَبْلِ أَنْ تُنَزَّلَ التَّوْرَةُ فَلَمَّا نُزِّلَتِ التَّوْرَاةُ لَمْ يُحرمه وَ لَمْ يَأكله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كَذَّبُوكَ فَقُل رَبُّكُمْ ذُو رَحْمَةٍ وَاسِعَةٍ وَ لَا يُرَدُّ بَأْسُهُ عَنِ الْقَوْمِ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نَشَرَ اللَّهُ تَبَارَكَ وَ تَعَالَى رَحْمَهُ حَتَّى يَطْمَعَ إِبْلِيسَ فِي 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قابض الْأَرْوَاحِ وَ بَأْسُ اللَّهِ الَّذِي لَا يَرُدُّهُ عَنِ الْقَوْمِ 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اللهُ لِنَبِيِّهِ فَإِنْ كَذَّبُوكَ فَقُلْ رَبُّكُمْ ذُو رَحْمَةٍ وَاسِعَةٍ وَ لا يُرَدُّ بَأْسُهُ عَنِ الْقَوْمِ الْمُجْرِمِينَ ثُمَّ قَالَ سَيَقُولُ الَّذِينَ أَشْرَكُوا لَوْ شَاءَ اللهُ ما أَشْرَكْنَا وَ لَا آبَاؤُنَا وَ لَا حَرَّمْنَا مِنْ شَيْءٍ كَذلِكَ كَذَّبَ الَّذِينَ مِنْ قَبْلِهِمْ حَتَّى ذاقُوا بَأْسَنا قُلْ يَا مُحَمَّدُ لهم هَلْ عِنْدَكُمْ مِنْ عِلْمٍ فَتُخْرِجُوهُ</w:t>
      </w:r>
    </w:p>
    <w:p>
      <w:pPr>
        <w:pStyle w:val="BookText"/>
        <w:rPr/>
      </w:pPr>
      <w:r>
        <w:rPr>
          <w:rFonts w:ascii="Amiri" w:hAnsi="Amiri" w:eastAsia="Amiri" w:cs="Amiri"/>
          <w:color w:val="111111"/>
          <w:sz w:val="28"/>
          <w:sz w:val="28"/>
          <w:szCs w:val="28"/>
          <w:rtl w:val="true"/>
          <w:lang w:bidi="ar-SA"/>
        </w:rPr>
        <w:t>جَزَيْنَاهُم بِبَغْيِهِمْ</w:t>
      </w:r>
      <w:r>
        <w:rPr>
          <w:rFonts w:ascii="IRNazanin" w:hAnsi="IRNazanin" w:eastAsia="IRNazanin"/>
          <w:color w:val="111111"/>
          <w:sz w:val="28"/>
          <w:sz w:val="28"/>
          <w:szCs w:val="28"/>
          <w:rtl w:val="true"/>
          <w:lang w:bidi="fa-IR"/>
        </w:rPr>
        <w:t xml:space="preserve"> این است که پادشاهان بنی اسرائیل فقرا را از خوردن گوشت پرندگان و چربی ها منع می کردند خدا آن را به سبب تجاوز آنان بر فقراء تحریم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زمین دانه ای بکارد ولی زکات آن و زراعتش را ندهد و در آن زمین زراعت کند و زراعتش پر از جو شود بداند که این به خاطر ظلمی است که در مالک شدن زمین انجام داده است یا برای ظلم به کشاورز و کارگران آن است، 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ظلمی که از یهود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جلوگیری بسیار آن ها از راه خدا بخشی از چیز های پاکیزه را که بر آن ها حلال بود حرام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شتر و گوشت و چربی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آن را نازل کرد پی این گونه قرائت کنید و این گونه است که خداوند هیچ چیزی را در قرآن حلال نمی کند بعد از این که آن را حرام کرده باشد و اگر چیزی را حلال کند آن را حرام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که آیا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الابل وَ مِنَ الْبَقَرِ وَ الْغَنَمِ حَرَّمْنا عَلَيْهِمْ شُحُومَها</w:t>
      </w:r>
      <w:r>
        <w:rPr>
          <w:rFonts w:ascii="IRNazanin" w:hAnsi="IRNazanin" w:eastAsia="IRNazanin"/>
          <w:color w:val="111111"/>
          <w:sz w:val="28"/>
          <w:sz w:val="28"/>
          <w:szCs w:val="28"/>
          <w:rtl w:val="true"/>
          <w:lang w:bidi="fa-IR"/>
        </w:rPr>
        <w:t xml:space="preserve"> هم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حَرَّمَ إِسْرَائِيلُ عَلَى نَفْسِهِ</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بنی اسرائیل گوشت شتر را می خوردند کمردرد به آن ها فشار می آورد و آن ها خودشان گوشت شتر را به خودشان حرام کردند این قبل از نازل شدن تورات بر آن ها بود ولی بعد از نازل شدن تورات آن را حرام نمی دانستند ولی از آن هم نمی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تکذیب کنند و این حقایق را نپذیرند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شما، دارای رحمتی گسترده است؛ اما مجازات او هم از مجرمان بازگردانده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ادامه دهید کیفر شما حتمی است</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تبارک و تعالی رحمت خود را چنان پراکنده می کند که ابلیس در رحمت او طمع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منم گیرنده ی جان ها و مجازات خدا که آن را از مجرمان برنمی گرداند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نه ما مشرک می شدیم و نه پدران ما و نه چیزی را تحریم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 ها بودند نیز همین گونه دروغ می گفتند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ما را چشیدند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آن را به ما نشان دهید؟ شما فقط از پندار های بی اساس پیروی می کنید، و تخمین های نابجا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023" w:name="pg15969_172994"/>
    </w:p>
    <w:p>
      <w:pPr>
        <w:pStyle w:val="BookText"/>
        <w:rPr/>
      </w:pPr>
      <w:bookmarkEnd w:id="1023"/>
      <w:r>
        <w:rPr>
          <w:rFonts w:ascii="Amiri" w:hAnsi="Amiri" w:eastAsia="Amiri" w:cs="Amiri"/>
          <w:color w:val="111111"/>
          <w:sz w:val="28"/>
          <w:sz w:val="28"/>
          <w:szCs w:val="28"/>
          <w:rtl w:val="true"/>
          <w:lang w:bidi="ar-SA"/>
        </w:rPr>
        <w:t>لَنا إِنْ تَتَّبِعُونَ إِلَّا الظَّنَّ وَ إِنْ أَنتُمْ إِلَّا تَخْرُصُونَ ثُمَّ قَالَ قُلْ لَهُم فَلِلِهِ الْحُجَّةُ الْبَالِغَةُ 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الدُّعَاءِ فِي غَيْبَتِهِ القَائِمِ عجل الله تعالی فرجه الشریف و ارْمِهِمْ يَا رَبِّ بِحَجَرِكَ الدَّامِعِ وَ اضْرِبْهُمْ بِسَيْفِكَ الْقَاطِعِ وَ بِبَأْسِكَ الَّذِى لَا يُرَدُّ عَنِ الْقَوْمِ 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الَّذِينَ أَشْرَكُوا لَوْ شَاءَ اللهُ مَا أَشْرَكْنَا وَ لَا ءَابَاؤُنَا وَ لَا حَرَّمْنَا مِن شَيْءٍ كَذَالِكَ كَذَّبَ الَّذِينَ مِن قَبْلِهِمْ حَتى ذَاقُوا بَأْسَنَا قُل هَلْ عِندَكُم مِّنْ عِلْمٍ فَتُخْرِجُوهُ لَنَا إِن تَتَّبِعُونَ إِلَّا الظَّنَّ وَ إِنْ أَنتُمْ إِلَّا تَخَرُصُون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 فَلَوْ شَاءَ 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6592593_2142443653"/>
      <w:bookmarkStart w:id="1025" w:name="_Toc402"/>
      <w:bookmarkEnd w:id="1024"/>
      <w:r>
        <w:rPr>
          <w:rtl w:val="true"/>
        </w:rPr>
        <w:t xml:space="preserve">باب </w:t>
      </w:r>
      <w:r>
        <w:rPr/>
        <w:t>1</w:t>
      </w:r>
      <w:r>
        <w:rPr>
          <w:rtl w:val="true"/>
        </w:rPr>
        <w:t xml:space="preserve">: </w:t>
      </w:r>
      <w:r>
        <w:rPr>
          <w:rtl w:val="true"/>
        </w:rPr>
        <w:t>فَلِلِهِ الْحُجَّةُ الْبَالِغَةُ</w:t>
      </w:r>
      <w:bookmarkEnd w:id="1025"/>
    </w:p>
    <w:p>
      <w:pPr>
        <w:pStyle w:val="Heading4"/>
        <w:numPr>
          <w:ilvl w:val="3"/>
          <w:numId w:val="1"/>
        </w:numPr>
        <w:rPr/>
      </w:pPr>
      <w:bookmarkStart w:id="1026" w:name="__RefHeading___Toc16592595_2142443653"/>
      <w:bookmarkStart w:id="1027" w:name="_Toc403"/>
      <w:bookmarkEnd w:id="1026"/>
      <w:r>
        <w:rPr>
          <w:rtl w:val="true"/>
        </w:rPr>
        <w:t>اشاره</w:t>
      </w:r>
      <w:bookmarkEnd w:id="10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إِنَّ لِلَّهِ عَلَى النَّاسِ حُجَّتَيْنِ حُجَّةَ ظَاهِرَةٌ وَ حُجَّةً بَاطِنَةً فَأَمَّا الظَّاهِرَةُ فَالرُّسُلُ وَ الْأَنْبِيَاءُ علیهم السلام وَ الْأَئِمَّةُ علیهم السلام وَ أَمَّا الْبَاطِنَةُ فَالْعُقُولُ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صلی الله علیه و اله و سلم وَ قَدْ سُئِلَ عَنْ قَوْلِهِ تَعَالَى فَلِلِهِ الْحُجَّةُ الْبَالِغَةُ فَقَالَ إِنَّ اللَّهَ تَعَالَى يَقُولُ لِلْعَبْدِ يَوْمَ الْقِيَامَة أَكُنْتَ عَالِمًا فَإِنْ قَالَ نَعَمْ قَالَ لَهُ أَ فَلَا عَمِلْتَ بِمَا عَلِمْتَ وَ إِنْ قَالَ كُنتُ جَاهِدًا قَالَ لَهُ أَ فَلَا تَعَلَّمْتَ حَتَّى تَعْمَلَ فَيَخْصِمُهُ وَ ذَلِكَ الحُجَّةُ الْبَالِغَةُ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جَلَالُهُ قَالَ لِمُحَمَّدِ صلی الله علیه و اله و سلم فَلِلهِ الحُجَّةُ الْبَالِغَةُ وَ هِيَ الَّتِي تَبْلُغَ الْجَاهِلَ فَيَعْلَمُهَا بِجَهْلِهِ كَمَا يَعْلَمُهَا الْعَالِمُ بِعِلْمِهِ وَ الدُّنْيَا وَ الْآخِرَةُ قَائِمَتَانِ بِالْحُجَّة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الرَّشِيدُ بَعْدَ كَلَامِ طَوِيلِ لِموسى بنِ جَعْفَرِ علیه السلام بِحَقِّ آبَائِكَ علیهم السلام لَمَّا اخْتَصَرْتَ كَلِمَاتِ جَامِعَةً لِمَا تَجَارَبْنَاهُ فَقَالَ نَعَمْ وَ أتِيَ بِدَوَاةَ وَ قِرْطَاسِ فَكَتَبَ بِسْمِ اللَّهِ الرَّحْمَنِ</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 ای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بخواهد، همه 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هدایت اجباری بی ثمر است این کار را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را به سنگ محکم و شمشیر برنده و خشم خود که از قوم گنهکاران بر نمی گردانی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نه ما مشرک می شدیم و نه پدران ما و نه چیزی را تحریم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 ها بودند نیز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ما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روشنی بر این موضوع دارید که آن را بر ما آشکار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پندار های بی اساس پیروی می کنید و تخمین های نابه جا می زنید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رسا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هیچ کس بهانه ای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می خواست همه 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 ولی هدایت اجباری بی ثمر است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دلیل رسا برای خداست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نهان، حجت آشکار فرستاده شدگان و پیغمبران و پیشوایان علیهم السلام می باشند و حجت نهان عقل ها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درباره ی این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الحُجَّةُ الْبَالِغَةُ؛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در روز قیامت به بنده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 آیا عالم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 چه که می دانستی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مشغول یادگیری نشدی تا به آن عمل کنی؟ پس بر او اتمام حجت می کند و این همان حجت بالغه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محمد صلی الله علیه و اله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دليل است که نادان با نادانی می فهمد و دانا نیز به علم خود می یابد؛ دنیا و آخرت به دلیل استوار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پدرانت سخنان جامعی برای آن چه ما در جریان کار خود داریم زبده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آوردند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 همه ی امور دین چهار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اختلاف ندارد و مورد اتفاق امت است و مورد ضرورت و نیاز آن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مورد اتفاق که هدف </w:t>
      </w:r>
    </w:p>
    <w:p>
      <w:pPr>
        <w:pStyle w:val="BookText"/>
        <w:rPr/>
      </w:pPr>
      <w:r>
        <w:rPr>
          <w:rFonts w:ascii="Amiri" w:hAnsi="Amiri" w:eastAsia="Amiri" w:cs="Amiri"/>
          <w:color w:val="111111"/>
          <w:sz w:val="28"/>
          <w:sz w:val="28"/>
          <w:szCs w:val="28"/>
          <w:rtl w:val="true"/>
          <w:lang w:bidi="ar-SA"/>
        </w:rPr>
        <w:t>الرَّحِيمِ جَمِيعُ أُمُورِ الْأَدْيَانِ أَرْبَعَةُ أَمْرُ لَا اخْتِلَافَ فِيهِ وَ هُوَ إِجْمَاعُ الْأُمَّةِ عَلَى الضَّرُورَةِ الَّتِي يُضْطَرُونَ إِلَيْهَا وَ الْأَخْبَارُ الْمُجْمَعُ عَلَيْهَا وَ هِيَ الْغَايَةُ الْمَعْرُوضَ عَلَيْهَا كُلُّ شَبْهَةِ وَ الْمُسْتَنْبَطَ مِنْهَا كُلُّ حَادِثَةَ وَ أَمْرُ يَحْتَمِلُ الشَّكَ وَ الْإِنْكَارَ فَسَيلُهُ اسْتِيضَاحُ أَهْلِهِ لِمُسْتَحِلِيهِ بِحُجَّةِ مِنْ كِتَابِ اللَّهِ مُجْمَعِ عَلَى تَأْوِيلِهَا وَ سُنَّةِ مُجْمَعِ عَلَيْهَا لَا اخْتِلَافَ فِيهَا أَوْ قِيَاسِ تَعْرِفِ الْعُقُولُ عَدَلَهُ وَ لَا تَسَعُ خَاصَّةُ الْأُمَّةِ وَ عَامَتْهَا الشَّكَ فِيهِ وَ الْإِنْكَارَ لَهُ وَ هَذَانِ الْأَمْرَانَ مِنْ أَمْرِ التَّوْحِيدِ فَمَا دُونَهُ وَ أَرْشِ الْخَيْشَ فَمَا فَوْقَهُ فَهَذَا الْمَعْرُوض الَّذِي يُعْرَضُ عَلَيْهِ أَمْرُ الدِّينِ فَمَا ثَبَتَ لَكَ بُرْهَانُهُ اصْطَفَيْتَهُ وَ مَا غَمَضَ عَلَيْكَ صوابُهُ نَفَيْتَهُ فَمَنْ أَوْرَدَ وَاحِدَةً مِنْ هَذِهِ الثَّلَاثِ وَهِيَ الْحُجَّةُ الْبَالِغَةُ الَّتِي بَيْنَهَا اللَّهُ وَ رَسُولُهُ صلی الله علیه و اله و سلم فِي قَوْلِهِ لِنَبيِّهِ قُلْ فَلِلهِ الحُجَّةُ الْبالِغَةُ فَلَوْ شَاءَ لَهَدَاكُمْ أَجْمَعِينَ تَبْلُغُ الْحُجَّةُ الْبَالِغَةُ الْجَاهِلَ فَيَعْلَمُهَا بِجَهْلِهِ كَمَا يَعْلَمُهُ الْعَالِمُ بِعِلْمِهِ لِأَنَّ اللَّهَ عَدْلُ لَا يَجُورُ يَحْتَجُ عَلَى خَلْقِهِ بِمَا يَعْلَمُونَ يَدْعُوهُمْ إِلَى مَا يَعْرِفُونَ لَا إِلَى مَا يَجْهَلُونَ وَ يُنْكِرُونَ فَأَجَازَهُ الرَّشِيدُ وَ رَدَّهُ﴾</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الحُجَّةُ الْبَالِغَةُ عَلَى مَنْ دُونَ السَّمَاءِ وَ فَوْقَ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الْحُجَّةُ الْبَالِغَةُ وَ الْكَلِمَةُ الْبَاقِبَةُ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خُزَانُ اللَّهِ عَلَى عِلْمِ اللَّهِ نَحْنُ تَرَاحِمَهُ وَحْيِ اللهِ نَحْنُ الْحُجَّةُ الْبَالِغَةُ عَلَى مَا دُونَ السَّمَاءِ وَ فَوْقَ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 قَالَ أَبُو عَبْدِ اللَّهِ علیه السلام يَا ابْنَ أَبِي يَعْفُور إِنَّ اللَّهَ وَاحِدٌ مُتَوَقِّدُ بِالْوَحْدَانِيَّة مُتَفَرِّدُ بِأَمْرِهِ فَخَلَقَ خَلْقًا فَقَدَرَهُمْ لِذَلِكَ الْأَيْرِ فَنَحْنُ هُمْ يَا ابْنَ أَبِي يَعْفُور فَنَحْنُ حُجَجُ اللَّهِ فِي عِبَادِهِ وَ خَزَانُهُ عَلَى عِلْمِهِ وَ الْقَائِمُونَ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أمير الْمُؤْمِنِينَ علیه السلام بَابَ اللَّهِ الَّذِي لَا يُؤْتَى إِلَّا مِنْهُ وَ سَبِيلَهُ الَّذِي مَنْ سَلَكَ بِغَيْرِهِ هَلَكَ وَ كَذَلِكَ جَرَى عَلَى الْأَئِمَّةِ الْهُدَى وَاحِداً بَعْدَ وَاحِدٍ جَعَلَهُمُ اللَّهُ أَرْكَانَ الْأَرْضِ أَنْ تَمِيدَ بِأَهْلِهَا وَالْحُجَّةَ الْبَالِغَةَ مِنْ فَوْقِ الْأَرْضِ وَ مِنْ تَحْتِ الثَّرَى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نهایی است و هر شبهه ای به آن ها عرضه می شود و هر پیشامدی از آن ها استنباط می گردد، و آن اجماع 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مورد تردید و انکارپذیر است و راهش این است که از متخصص آن توضیح خواهند و از آن ها دلیل آن را جویند؛ از آیات قرآنی که تفسیرش مورد اتفاق است و سنتی که همه قبول دارند و اختلافی در آن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از نظر همه ی عقول عادلانه است و خاصه و عامه ی امّت را در آن تردید و انکاری نیست و این دو امر از توحید و پایین تر از آن تا دیه ی یک خراش در تن و بالاتر، جاری هستند این است میزانی که امر دین بر آن سنجیده شود، پس هر آن چه برهانش برای تو پا برجا است بپذیر و هر چه صحتش بر تو نامعلوم است از دین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اثبات یک امر دینی یکی از این سه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قانون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برای پیامبرش بیان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ascii="IRNazanin" w:hAnsi="IRNazanin" w:eastAsia="IRNazanin"/>
          <w:color w:val="111111"/>
          <w:sz w:val="28"/>
          <w:sz w:val="28"/>
          <w:szCs w:val="28"/>
          <w:rtl w:val="true"/>
          <w:lang w:bidi="fa-IR"/>
        </w:rPr>
        <w:t>؛ حجت رسا را به نادان می رساند و او با نادانی خود آن را می فهمد چنانچه دانا به دانایی خود آن را می فهمد؛ زیرا خدا عادل است و زورگو نیست بر خلق خود به آن چه می فهمند احتجاج می کند، نه به آن چه ندانند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آن حضرت جایزه داد و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هر چه در پایین آسمان و روی زمین است دلیل رسا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رسا و کلمه ی کامل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خدای علیم هستیم و ما ترجمان وحی اوییم ما بر هر چه در پایین آسمان و روی زمین است، دلیل رسا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تبارک و تعالی یکتاست و یکتایی ویژه ی اوست در فرمانروایی خود یکه و تنهاست از آن پس جمعی را آفرید و بر فرمان خود گماشت ما از آن جمع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میان بندگان و خزانه داران دانشش و متولی آن هستیم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باب الله بود؛ که فقط از آن در می شد به سوی خدا رفت و راهی به سوی خدا بود که هر که از غیر آن راه رفت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مورد ائمه هدی علیهم السلام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ارکان زمین قرار داده تا اهلش را تکان ندهد و آن ها حجت بالغه او بر هر آن کس که روی زمین و زیر آسمان است،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فِي اللَّوْحِ الَّذِي أَنْزَلَهُ اللَّهُ وَ فِيهِ أَسْمَاءُ الْأَذِنَةِ وَ جَعَلْتُ حُسَيْنَا علیه السلام خَازِنَ وَحْيِي وَ أَكْرَمْتُهُ بالشَّهَادَةِ وَ خَتَمْتُ لَهُ بِالسَّعَادَةِ فَهُوَ أَفْضَلُ مَنِ اسْتَشْهِدَ وَ أَرْفَعُ الشُّهَدَاءِ دَرَجَةً جَعَلَتْ كَلِمَتِيَ التَّامَّةَ مَعَهُ وَ حُجَّتِيَ الْبَالِغَةَ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مَوْلاىَ جَعْفَرَ بْن مُحَمَّدٍ الصَّادِقِ علیه السلام عَنْ قَوْل اللَّهِ عَزَّوَجَلَّ قُلْ فَلِلهِ الْحُجَّةُ الْبَالِغَةُ فَلَوْ شَاءَ هَدَاكُمْ أَجْمَعِينَ؟ فَقَالَ جَعْ فرْبنَ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الْبَالِغَةَ الَّتِي تَبْلُغُ الْجَاهِلَ مِنْ أَهْلِ الْكِتَابِ فَيَعْلَمُهَا بِجَهْلِهِ كَمَا يَعْلَمُهَا الْعَالِمُ بِعِلْمِهِ إِنَّ اللَّهَ تَعَالَى أَكْرَمُ وَ أَعْدَلْ مِنْ أَنْ يُعَذِّبَ أَحَداً إِلَّا بِحُجَّةِ ثُمَّ لَا جَعْفَرَ بْنُ مُحَمَّدِ علیه السلام وَ مَا كَانَ اللَّهُ لِيُضِلَّ قَوْماً بَعْدَ إِذْ هَدَاهُمْ حَتَّي لَهُمْ مَا يَتَّقُونَ ثُمَّ أَنْشَأَ جَعْفَرَ بْن مُحَمَّدِ علیه السلام مُحْدِثاً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رَسُولُ اللَّهِ صلی الله علیه و اله و سلم إِنَّا بَعْدَ إِكْمَالَ الدِّينِ وَ إِثْمَامِ النِّعْمَةِ وَ رِضَا الرَّبِّ أَنْزَلَ اللهُ عَلَى نَبيه صلی الله علیه و اله و سلم بكَرَاعِ الْعَمِيمِ يَا أَيُّهَا الرَّسُولُ بَلَّغْ مَا أُنزِلَ إِلَيْكَ مِنَ رَبِّكَ وَ إِنْ لَمْ تَفْعَلْ فَمَا بَلَّغْتَ رِسَالَتَهُ وَ اللَّهُ يَعْصِمُكَ مِنَ النَّاسِ لِأَنَّ رَسُولَ اللَّهُ صلی الله علیه و اله و سلم خَافَ الْإِرْتِدَادَ مِنَ الْمُنَافِقِينَ الَّذِينَ كَانُوا يُسِرُونَ عَدَاوَةَ عَلِيٍّ علیه السلام وَ يُعْلِنُونَ مُوَالَاتِهِ خَوْفاً مِنَ الْقَتْلِ فَلَمَّا صَارَ النَّبى صلی الله علیه و اله و سلم بِغَدیر خم بَعْدَ انْصِرَافِهِ مِنْ حَجَّةِ الْوَدَاعِ انْتَصَبَ لِلْمُهَاجِرِينَ وَ الْأَنْصَارِ قَائِماً يُخاطِ بَهُمْ، 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الْمُهَاجِرِينَ وَ الْأَنْصَارِ أَ لَسْتُ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فَقَالَ رَسُولُ الله صلی الله علیه و اله و سلم اللَّهُمَّ اشْهَدْ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صلی الله علیه و اله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اللَّهَ أَمَرَنِي أَنْ أبلَغَ فِيكَ رِسَالَاتِهِ أَنْزَلَ بِهَا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فَقَامَ إِلَيْهِ عَلَى علیه السلام فَأَخَذَ رَسُولُ اللَّهُ صلی الله علیه و اله و سلم بِضَبْعِهِ فَشَالَهُ حَتَّى رَأَى النَّاسُ بَيَاضَ إِبْطُيْهِمَا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علیه السلام مَوْلَاهُ اللَّهُمَّ وَال مَنْ وَالَاهُ وَ عَادِ مَنْ عَادَاهُ وَ انْصُرْ مَنْ نَسَرَهُ وَ اخْذُلْ مَنْ خَذَلَهُ فَأَوَّلُ قَائِمِ قَامَ مِنَ الْمُهَاجِرِينَ وَ الْأَنْصَارِ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 بَحْ لَكَ يَا عَلِيٌّ علیه السلام أَصْبَحْتَ مَوْلَايَ وَ مَوْلَى كُلِّ مُؤْمِن وَ مُؤْمِنَةٍ فَنَزَلَ جَبْرَائِيلُ بِقَولُ اللَّهِ عَزَوَجَلَ الْيَوْمَ أَكْمَلْتُ لَكُمْ دِينَكُمْ وَ أَعْمْتُ عَلَيْكُمْ نِعْمَتِي وَ رَضِيتُ لَكُمُ الْإِسْلَامَ دِينًا فَبِعَلِيُّ أَمِيرِ الْمُؤْمِنِينَ علیه السلام فِي هَذَا الْيَوْمَ أَكْمَلَ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وَ أَتَمَّ عَلَيْكُمْ نِعْمَتَهُ وَ رَضِيَ لَكُمُ الْإِسْلَامَ دِيناً فَاسْمَعُوا لَهُ وَ أَطِيعُوا لَهُ تَفُورُوا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را خازن وحی خود ساختم و به شهادتش مفتخر نمودم و کمال سعادت را نصیب وی کردم که او افضل شهدا و والامقام ترین آنان است و کلمه ی تامه ی من با او و دلیل رسای من نزد اوست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درباره ی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ascii="IRNazanin" w:hAnsi="IRNazanin" w:eastAsia="IRNazanin"/>
          <w:color w:val="111111"/>
          <w:sz w:val="28"/>
          <w:sz w:val="28"/>
          <w:szCs w:val="28"/>
          <w:rtl w:val="true"/>
          <w:lang w:bidi="fa-IR"/>
        </w:rPr>
        <w:t>؛ سؤال کردم و امام صادق علیه السلام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الحُجَّةُ الْبَالِغَةُ</w:t>
      </w:r>
      <w:r>
        <w:rPr>
          <w:rFonts w:ascii="IRNazanin" w:hAnsi="IRNazanin" w:eastAsia="IRNazanin"/>
          <w:color w:val="111111"/>
          <w:sz w:val="28"/>
          <w:sz w:val="28"/>
          <w:szCs w:val="28"/>
          <w:rtl w:val="true"/>
          <w:lang w:bidi="fa-IR"/>
        </w:rPr>
        <w:t xml:space="preserve"> یعنی حجتی که به جاهلان اهل کتاب می رسد و با جهل خود از آن باخبر می شوند، آن گونه که عالم با علم خود آن را می داند زیرا که خدای عزوجل بزرگوارتر و عادل تر از این است که کسی را بدون حجت مورد شکنجه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نبود که خداوند قومی را پس از آن که آن ها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مگر آن که اموری را که باید از آن بپرهیزند برای آنان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شروع کرد به روایت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رحلت نکرد مگر پس از اکمال دین و اتمام نعمت و رضایت پروردگار، و خدا بر پیامبرش صلی الله علیه و اله و سلم در منطقه کراع الغمیم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 چه از طرف پروردگارت بر تو نازل شده است کاملا به مردم برسان و اگر نکنی رسالت او را انجام نداده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 خدا صلی الله علیه و اله و سلم از مرتد شدن منافقین که دشمنی با علی علیه السلام را پنهان می داشتند،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و سلم از تمام شدن حجة الوداع به غدیر خم رسید به ایراد خطبه برای مهاجرین و پس انصار پرداخته و خطاب به آنان پس از ستایش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شما به شما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زیرا که خدا به من دستور داده است که پیام و رسالت های او را درباره ی تو ابلاغ کنم و جبرئیل آن را از طرف خدا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 چه از طرف پروردگارت بر تو نازل شده است کاملا به مردم برسان و اگر نکنی رسالت او را انجام نداده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برخاست و رسول خدا صلی الله علیه و اله و سلم دست او را گرفته و بازویش را بالا برد تا این که مردم سفیدی زیر بغلش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علیه السلام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او را دوست می دارد دوست بدار و با هر کسی که با او دشمن است دشمنی کن و به آن که به او یاری می رساند یاری برسان و تنها بگذار کسی را که او را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اولین کسی از مهاجرین و انصار بود که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این آیه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در امروز دین خود را برای شما مهاجرین و انصار توسط علی علیه السلام تکمیل کرد و نعمت خویش را بر شما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کنید و از او اطاعت کنید تا رستگار شوید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عَزَّوَجَلَّ لِيَجْعَلَ لِجَوَارِحِ الْإِنْسَانِ إِمَامًا فِي جَسَدِهِ يَنْفِي عَنْهَا الشُّكُوكَ وَ يُثْبت لَهَا الْيَقِينَ وَ هُوَ الْقَلْبُ وَ يُهْمِلُ ذَلِكَ فِي الْحُجَجَ وَ هُوَ قَوْلُهُ تَعَالَى فَلِلهِ الحُجَّةُ الْبالِغَةُ فَلَوْ شَاءَ هَدَاكُمْ أَجْمَعِينَ وَ قَالَ لِئَلَّا يَكُونَ لِلنَّاسِ عَلَى اللهِ حُنَةٌ بَعْدَ الرُّسُلُ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الثَّانِي علیه السلام قَالَ قَالَ أَبُو عَبْدِ الله علیه السلام سَأَلَ إِلْيَاسُ أَبى علیه السلام فَقَالَ يَا ابْنَ رَسُول اللَّهِ صلى الله عليه و اله و سلم بَاب غَامِض أَ رَأَيْتَ إِنْ قَالُوا حُجَّةُ اللهِ الْقُرْآنُ قَالَ إِذَنَ أَقُولَ لَهُمْ إِنَّ الْقُرْآنَ لَيْسَ بنَاطِقِ يَأْمُرُ وَ يَنْهَى وَ لَكِنْ لِلْقُرْآن أَهْلَ يَأْمُرُونَ وَ يَنْهَوْنَ وَ أَقُولَ قَدْ عَرَسَتْ لِبَعْضُ أَهْلَ الْأَرْضِ مُصِيبَةٌ مَا هِيَ فِي السُّنَّةِ وَ الْحُكْمِ الَّذِي لَيْسَ فِيهِ اخْتِلَافُ وَ لَيْسَتْ فِي الْقُرْآنِ أَبَى اللَّهُ لِعِلْمِهِ بتِلْكَ الْفِتْنَةِ أَنْ تَظْهَرَ فِي الْأَرْضِ وَ لَيْسَ فِي حُكْمِهِ رَادُّ لَهَا وَ مُفَرِّةٍ عَنْ أَهْلِهَا فَقَالَ هَاهُنَا تَفْلَجُونَ يَا ابْنَ رَسُول اللَّهِ صلى الله عليه و اله و سلم أَشْهَدُ أَنَّ اللَّهَ عَزَّ ذِكْرَهُ قَدْ عَلِمَ بِمَا يُصِيب الْخَلْقَ مِنْ مُصِيبَةٍ فِي الْأَرْضِ أَوْ فِي أَنْفُسِهِمْ مِنَ الدِّين أَوْ غَيْرِهِ فَوَضَعَ الْقُرْآنَ دَلِيلًا قَالَ فَقَالَ الرَّجُلُ هَلْ تَدْرِي يَا ابْنَ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هُوَ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جُمَلُ الْحُدُودِ وَ تَفْسِيرُهَا عِنْدَ الْحُكْمِ فَقَالَ أَبَى اللَّهُ أَنْ يُصِيبَ عَبْداً بمُصِيبَة فِي دِينِهِ أَوْ فِي نَفْسِهِ أَوْ فِى مَالِهِ لَيْسَ فِي أَرْضِهِ مِنْ حُكْمِهِ قاض بالصَّوَاب فِي تِلْكَ الْمُصِيبَةِ قَالَ فَقَالَ الرَّجُلُ أَمَا فِي هَذَا الْبَابِ فَقَدْ فَلَجْتَهُمْ بِحُجَّةِ إِلَّا أَنْ يَفْتَرِيَ خَصْمُكُمْ عَلَى اللَّهِ فَيَقُولَ لَيْسَ لِلَّهِ جَلَّ ذِكْرَهُ حُجَّة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 اللَّهُ تَبَارَكَ وَ تَعَالَى فِي كِتَابِهِ هَذِ الرُّمُورَ الَّتِي لَا يَعْلَمُهَا غَيْرُهُ وَ غَيْرُ أَنْبِيَائِهِ وَ حُجَجِهِ فِي أَرْضِهِ لِعِلْمِهِ بِمَا يُحْدِثُهُ فِي كِتَابِهِ الْمُبَدِّلُونَ مِنْ إِسْقَاطِ أَسْمَاءِ حُجَجِهِ مِنْهُ وَ تَلْبِيسِهِمْ ذَلِكَ عَلَى الْأُمَّةِ لِيُعِينُوهُمْ عَلَى بَاطِلِهِمْ فَأَثْبَتَ فِيهِ الرُّمُوزَ وَ أَعْمَى قُلُوبَهُم وَ أَبْصَارَهُمْ لِمَا عَلَيْهِمْ فِي تَركِهَا وَ تَرْكِ غَيْرِهَا مِنَ الْخِطَابِ الدَّالَّ عَلَى مَا أَحْدَثُوهُ فِيهِ وَ لَوْ عَلِمَ الْمُنَافِقُونَ لَعَنَهُمُ اللَّهُ مَا عَلَيْهِمْ مِنْ تَرْكِ هَذِهِ الْآيَاتِ الَّتِي بَيَّنَتْ لَكَ تَأْوِيلَهَا لَأَسْقَطُوهَا مَعَ مَا أسْقَطُوا مِنْهُ وَ لَكِنَّ اللَّهَ تَبَارَكَ اسْمُهُ مَاضٍ حُكْمُهُ بإيجاب الْحُجَّةَ عَلَى خَلْقِهِ كَمَا قَالَ اللَّهُ فَلِلهِ الْحُجَّةُ الْبَالِغَةُ أَغْشَى أَبْصَارَهُمْ وَ جَعَلَ عَلَى قُلُوبِهِمْ أَكِنَّةً عَنْ تَأْمَلِ ذَلِكَ تَرَكُوهُ بِحَالِهِ وَ حَجَبُوا عَنْ تَأكِيدِ الْمُلْتَبس بإبْطَالِهِ فَالسُّعَدَاء يَنْتَبهُونَ عَلَيْهِ وَ الْأَشْقِيَاءُ يَعْمَهُونَ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خداوند در میان اعضاء و جوارح آدمیان رهبر و امامی قرار دهد که شک و شبهه را از آن ها دور کند و برای آن ها یقین را ثابت نماید و آن امام قلب آدمی می باشد ولی در حجت ها آن را مهمل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 فَلَوْ شَاءَ لَهَداكُمْ أَجْمَعِینَ</w:t>
      </w:r>
      <w:r>
        <w:rPr>
          <w:rFonts w:ascii="IRNazanin" w:hAnsi="IRNazanin" w:eastAsia="IRNazanin"/>
          <w:color w:val="111111"/>
          <w:sz w:val="28"/>
          <w:sz w:val="28"/>
          <w:szCs w:val="28"/>
          <w:rtl w:val="true"/>
          <w:lang w:bidi="fa-IR"/>
        </w:rPr>
        <w:t xml:space="preserve">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پدرم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 این جا باب غامضی است؛ اگر آن ها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حُجَّةُ الله</w:t>
      </w:r>
      <w:r>
        <w:rPr>
          <w:rFonts w:ascii="IRNazanin" w:hAnsi="IRNazanin" w:eastAsia="IRNazanin"/>
          <w:color w:val="111111"/>
          <w:sz w:val="28"/>
          <w:sz w:val="28"/>
          <w:szCs w:val="28"/>
          <w:rtl w:val="true"/>
          <w:lang w:bidi="fa-IR"/>
        </w:rPr>
        <w:t xml:space="preserve"> قرآن است چه جوابی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خواهم گفت قرآن دارای زبان نیست که امر و نهی کند، ولی قرآن اهلی دارد که امر و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آمدی برای مردم اتفاق می افتد که نه در سنت نه در حکم بی اختلاف و نه در قرآن در موردش چیزی نیست هرگز خدایی که واقف به این پیش آمد است، این فتنه را در زمین ظاهر نمی کند که اهل زمین راه و چاره ای برای دفع آن و گشوده شدنش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 با این سخن آن ها از پای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خداوند می داند به خلایق چه مصیبت هایی چه در زمین چه در خودشان از دین گرفته تا مسائل دیگر، می رسد و قرآن را راهنما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قرآن دلیل و راهنمای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قرآن جملاتی از حدود هست که تفسیر آن نزد حاکم است هرگز خداوند مردم را رها نخواهد کرد که در زمین یا جانشان و یا مالشان پیش آمدی روی دهد و قاضی عادلی نباشد که حکم صحیح را در آن مورد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شما پیروز شدید مگر اینکه دشمن شما بر خداوند افترا بزند و بگوید خداوند را حجتی نیست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این رموز را که تنها او و پیامبران علیهم السلام و حجت هایش در زمین می شناسند در کتاب خود قرار داد؛ چرا که می دانست تبدیل کنندگان با حذف نام های حجّت های او از کتابش در آن بدعت می گذارند و این امر را مبهم می کنند تا امت آنان را در راه باطلشان یاری دهند از این رو حق تعالی این رموز را در کتابش استوار ساخت و دل ها و دیده های آنان را کور کرد تا ناگزیر شوند این رمزها و دیگر آیات را رها سازند؛ همان رموز و آیاتی که بر اموری دلالت گرند که آن ها آن امور را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عزوجل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دارندگان کتاب و کسانی را که به ظاهر و باطن آن آگاهی کامل دارند از شجره ای قرار دارد که ریشه اش برقرار و شاخه اش در آسمان است و به اذن پروردگارش همیشه میوه می دهد؛ یعنی همانند این علم را در هر زمانی برای در بردارندگانش پدید می آورد دشمنان آن شجره را نیز از شجره ملعون قرار داد؛ همان کسانی که کوشیدند نور خدا را با دهان هایشان خاموش کنند اما خداوند تنها روا دید که نور خود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می دانستند چگونه ناگزیر شده اند آیاتی را که تأویل آن ها را برایت بیان کردم رها کنند هر آینه آن ها را به همراه آن چه حذف کرده اند از میان می بردند اما حکم خداوند بر اتمام حجت بر بندگانش جاری شد؛ همان گونه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الْحُجَّةُ الْبَالِغَةُ</w:t>
      </w:r>
      <w:r>
        <w:rPr>
          <w:rFonts w:ascii="IRNazanin" w:hAnsi="IRNazanin" w:eastAsia="IRNazanin"/>
          <w:color w:val="111111"/>
          <w:sz w:val="28"/>
          <w:sz w:val="28"/>
          <w:szCs w:val="28"/>
          <w:rtl w:val="true"/>
          <w:lang w:bidi="fa-IR"/>
        </w:rPr>
        <w:t>، دیدگان آنان را پوشانید و بر دل هایشان پرده هایی کشید تا در این امر نیندیشند و این گونه شد که منافقان آن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بختان بر آن ثابت قدم شدند و نگون بختان از دیدنش کور شدند</w:t>
      </w:r>
      <w:r>
        <w:rPr>
          <w:rFonts w:eastAsia="IRNazanin" w:cs="IRNazanin"/>
          <w:color w:val="111111"/>
          <w:sz w:val="28"/>
          <w:szCs w:val="28"/>
          <w:rtl w:val="true"/>
          <w:lang w:bidi="fa-IR"/>
        </w:rPr>
        <w:t xml:space="preserve">. </w:t>
      </w:r>
      <w:bookmarkStart w:id="1028" w:name="pg15969_173002"/>
    </w:p>
    <w:p>
      <w:pPr>
        <w:pStyle w:val="BookText"/>
        <w:rPr/>
      </w:pPr>
      <w:bookmarkEnd w:id="1028"/>
      <w:r>
        <w:rPr>
          <w:rFonts w:ascii="Amiri" w:hAnsi="Amiri" w:eastAsia="Amiri" w:cs="Amiri"/>
          <w:color w:val="111111"/>
          <w:sz w:val="28"/>
          <w:sz w:val="28"/>
          <w:szCs w:val="28"/>
          <w:rtl w:val="true"/>
          <w:lang w:bidi="ar-SA"/>
        </w:rPr>
        <w:t>القَدَر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الْحَسَنُ الْبَصْرِيُّ إِلَى أَبِي مُحَمَّدٍ الْحَسَنِ بْن عَلَى علیه السلام أَمَّا بَعْدُ كَتَبْتُ إِلَيْكَ يَا ابْنَ رَسُول الله علیه السلام عِنْدَ اخْتِلافِنَا فِي الْقَدَر وَحَيْرَتِنَا فِي الاسْتِطَاعَة فَأَخْبَرْنَا بِالَّذِي عَلَيْهِ رَأَيْكَ وَ رَأَى آبَائِكَ علیه السلام فَأَجَابَهُ الْحَسَنَ علیه السلام أَمَّا بَعْدُ فَمَنْ لَمْ يُؤْمِنْ بِالْقَدَر خَيْرِهِ وَ شَرِّهِ أَنَّ اللَّهَ يَعْلَمُهُ فَقَدْ كَفَرَ وَ مَنْ أَحَالَ الْمَعَاصِيَ عَلَى اللَّهِ فَقَدْ فَجَرَ إِنَّ اللَّهَ لَمْ يُطَعْ مُكْرِها وَ لَمْ يُعْصِ مَغْلُوباً وَ لَمْ يُهْمِلِ الْعِبَادَ سُدًى مِنَ الْمَمْلَكَةِ بَلْ هُوَ الْمَالِكُ لِمَا مَلَكَهُمْ وَ الْقَادِرُ عَلَى مَا عَلَيْهِ أَقْدَرَهُمْ بَلْ أَمَرَهُمْ تَخْسِيراً وَ نَهَاهُمْ تَحْذِيراً فَإِن اثْتَمَرُوا لِلطَّاعَةِ لَمْ يَجِدُوا عَنْهَا صاداً وَ إِن انْتَهَوْا إِلَى الْمَعْصِيَةِ فَشَاءَ أَنْ يَمُنَّ عَلَيْهِمْ بِأَنْ يَحُولَ بَيْنَهُمْ وَ بَيْنَهَا فَعَلَ وَ إِنْ لَمْ يَفْعَلْ فَلَيْسَ هُوَ الَّذِي حَمَلَهُمْ عَلَيْهَا جَبْرًا وَ لَا الزمُوهَا كَرْهًا بَلْ مَنْ عَلَيْهِمْ بِأَنْ بَصَرَهُمْ وَ عَرَفهُمْ وَ حَذَرَهُمْ وَ أمْرَهُمْ وَ نَهَاهُمْ لَا جَبْنَا لَهُمْ عَلَى مَا أَمَرَهُمْ بِهِ فَيَكُونُوا كَالْمَلائِكَةُ وَ لَا جَيْراً لَهُمْ عَلَى مَا نَهَاهُمْ عَنْهُ وَ فَلِهِ الْحَجَّةُ الْبَالِغَةُ فَلَوْ شَاءَ قداكُمْ أَجْمَعِينَ وَ السَّلامُ عَلَى مَنِ اتَّبَعَ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p>
    <w:p>
      <w:pPr>
        <w:pStyle w:val="Heading3"/>
        <w:numPr>
          <w:ilvl w:val="2"/>
          <w:numId w:val="1"/>
        </w:numPr>
        <w:rPr/>
      </w:pPr>
      <w:bookmarkStart w:id="1029" w:name="__RefHeading___Toc16592597_2142443653"/>
      <w:bookmarkStart w:id="1030" w:name="_Toc404"/>
      <w:bookmarkEnd w:id="1029"/>
      <w:r>
        <w:rPr>
          <w:rtl w:val="true"/>
        </w:rPr>
        <w:t xml:space="preserve">باب </w:t>
      </w:r>
      <w:r>
        <w:rPr/>
        <w:t>2</w:t>
      </w:r>
      <w:r>
        <w:rPr>
          <w:rtl w:val="true"/>
        </w:rPr>
        <w:t xml:space="preserve">: </w:t>
      </w:r>
      <w:r>
        <w:rPr>
          <w:rtl w:val="true"/>
        </w:rPr>
        <w:t>فَلَوْ شَاءَ لَهَدَاكُمْ أَجْمَعِينَ</w:t>
      </w:r>
      <w:bookmarkEnd w:id="1030"/>
    </w:p>
    <w:p>
      <w:pPr>
        <w:pStyle w:val="Heading4"/>
        <w:numPr>
          <w:ilvl w:val="3"/>
          <w:numId w:val="1"/>
        </w:numPr>
        <w:rPr/>
      </w:pPr>
      <w:bookmarkStart w:id="1031" w:name="__RefHeading___Toc16592599_2142443653"/>
      <w:bookmarkStart w:id="1032" w:name="_Toc405"/>
      <w:bookmarkEnd w:id="1031"/>
      <w:r>
        <w:rPr>
          <w:rtl w:val="true"/>
        </w:rPr>
        <w:t>اشاره</w:t>
      </w:r>
      <w:bookmarkEnd w:id="10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شَاءَ لَهَدَاكُمْ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لَجَعَلَكُمْ ذُلَكُمْ عَلَى أَمْرٍ وَاحِدٍ وَ لَكِنْ جَعَلَكُمْ عَلَى اخْتِلَافِ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هَلُمَّ شُهَداءَكُمُ الَّذِينَ يَشْهَدُونَ أَنَّ اللَّهَ حَرَّمَ هذا فَإِنْ شَهِدُوا فَلا تَشْهَدٌ مَعَهُمْ وَ لا تَتَّبِعْ أَهْواءَ الَّذِينَ كَذَّبُوا بِآيَاتِنَا وَ الَّذِينَ لَا يُؤْمِنُونَ بِالْآخِرَةِ وَ هُمْ بِرَبِّهِمْ يَعْدِلُونَ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قُلْ يَا مُحَمَّد لهم هَلُمَّ شُهَداءَكُمُ الَّدينَ يَشْهَدُونَ أَنَّ اللَّهَ حَرَّمَ</w:t>
      </w:r>
      <w:bookmarkStart w:id="1033" w:name="pg15969_173003"/>
    </w:p>
    <w:p>
      <w:pPr>
        <w:pStyle w:val="BookText"/>
        <w:rPr/>
      </w:pPr>
      <w:bookmarkEnd w:id="1033"/>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 ای به امام حسن عسکری علیه السلام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بنی هاشم که چون کشتی های رونده در دل دریا های عمیق هستید و نشان های نورانی و سرشناس می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کشتی نوح علیه السلام هستید که مؤمنان بر آن سوار می شوند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نجات می یابند؛ ای فرزند رسول خدا صلی الله علیه و اله و سلم وقتی در مسأله ی قدر اختلاف یافتیم و در مورد استطاعت متحیر شدیم برایتان نامه ای نوشتم؛ ما را از نظر خود و پدرانتان علیهم السلام آگاه بنمایید که علم شما از علم خداوند است و شما گواهان بر مردمان و خداوند گواه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حیرت خود و اطرافیانت سخنی نگفته بودی جواب تو را نمی دادم بدان که کسی که به تقدیر چه خوب و چه بد آن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تقدیرات علم دارد ایمان نداشته باشد کفر ورزیده است و هر که معصیت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 است؛ خداوند به زور اطاعت نمی گردد و مغلوبانه معصیت نمی شود و بندگان را به حال و اختیار خود وا نگذارد، بلکه اوست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اختیارشان در آورده و قادر حقیقی بر آن چه آنان را بر آن قادر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کنند و نهی نمود تا برحذر باشند؛ اگر به طاعت گردن نهند مانعی بر سر راه اطاعتشان نمی یابند و اگر به معصیت تن دهند و خدا بخواهد برایشان منت گذارد و بین آنان و معصیت مانع شود این کار را می کند و اگر چنین نکند، او آن ها را مجبور به معصیت نکرده است و این گونه نیست که آنان برخلاف میل خود ناچار از معصیت شده باشند بلکه خداوند بر آنان منت گذاشت و بصیرت بخشید و معرفت داد برحذرشان داشت و امرشان کرد و نهیشان نمود ولی در وجودشان اطاعت از اوامر را نیافرید که مانند ملائکه باشند و از سوی دیگر نیز آنان را مجبور بر انجام آن چه از آن نهی نموده بود نکرد، </w:t>
      </w:r>
      <w:r>
        <w:rPr>
          <w:rFonts w:ascii="Amiri" w:hAnsi="Amiri" w:eastAsia="Amiri" w:cs="Amiri"/>
          <w:color w:val="111111"/>
          <w:sz w:val="28"/>
          <w:sz w:val="28"/>
          <w:szCs w:val="28"/>
          <w:rtl w:val="true"/>
          <w:lang w:bidi="ar-SA"/>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باد که از هدایت پیروی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034" w:name="__RefHeading___Toc16592601_2142443653"/>
      <w:bookmarkStart w:id="1035" w:name="_Toc406"/>
      <w:bookmarkEnd w:id="1034"/>
      <w:r>
        <w:rPr>
          <w:rtl w:val="true"/>
        </w:rPr>
        <w:t xml:space="preserve">بخش </w:t>
      </w:r>
      <w:r>
        <w:rPr/>
        <w:t>2</w:t>
      </w:r>
      <w:r>
        <w:rPr>
          <w:rtl w:val="true"/>
        </w:rPr>
        <w:t xml:space="preserve">: </w:t>
      </w:r>
      <w:r>
        <w:rPr>
          <w:rtl w:val="true"/>
        </w:rPr>
        <w:t xml:space="preserve">و اگر او بخواهد همه ی شما را </w:t>
      </w:r>
      <w:r>
        <w:rPr>
          <w:rtl w:val="true"/>
        </w:rPr>
        <w:t>[</w:t>
      </w:r>
      <w:r>
        <w:rPr>
          <w:rtl w:val="true"/>
        </w:rPr>
        <w:t>به اجبار</w:t>
      </w:r>
      <w:r>
        <w:rPr>
          <w:rtl w:val="true"/>
        </w:rPr>
        <w:t xml:space="preserve">] </w:t>
      </w:r>
      <w:r>
        <w:rPr>
          <w:rtl w:val="true"/>
        </w:rPr>
        <w:t xml:space="preserve">هدایت می کند </w:t>
      </w:r>
      <w:r>
        <w:rPr>
          <w:rtl w:val="true"/>
        </w:rPr>
        <w:t>[</w:t>
      </w:r>
      <w:r>
        <w:rPr>
          <w:rtl w:val="true"/>
        </w:rPr>
        <w:t>ولی چون هدایت اجباری بی ثمر است این کار را نمی کند</w:t>
      </w:r>
      <w:r>
        <w:rPr>
          <w:rtl w:val="true"/>
        </w:rPr>
        <w:t>].</w:t>
      </w:r>
      <w:bookmarkEnd w:id="10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شَاءَ؛ 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لَهَدَاكُمْ؛ یعنی، شما را بر یک امر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بر اختلاف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خود را که گواهی می دهند خداوند این ها را حرام کرده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دهند، تو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نده؛ و از هوا و هوس کسانی که آیات ما را تکذیب کردند و کسانی که به آخرت ایمان ندارند و برای پروردگارشان همتا و شبیه قرار می دهند، پیروی مکن</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هَلُمَّ شُهَدَاءكُمُ الَّذِينَ يَشْهَدُونَ أَنَّ اللهَ حَرَّمَ هَذَا</w:t>
      </w:r>
      <w:r>
        <w:rPr>
          <w:rFonts w:ascii="IRNazanin" w:hAnsi="IRNazanin" w:eastAsia="IRNazanin"/>
          <w:color w:val="111111"/>
          <w:sz w:val="28"/>
          <w:sz w:val="28"/>
          <w:szCs w:val="28"/>
          <w:rtl w:val="true"/>
          <w:lang w:bidi="fa-IR"/>
        </w:rPr>
        <w:t>؛ این عبارت بر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فِي بُطُونِ هَذِهِ الأَنْعَامِ</w:t>
      </w:r>
      <w:r>
        <w:rPr>
          <w:rFonts w:ascii="IRNazanin" w:hAnsi="IRNazanin" w:eastAsia="IRNazanin"/>
          <w:color w:val="111111"/>
          <w:sz w:val="28"/>
          <w:sz w:val="28"/>
          <w:szCs w:val="28"/>
          <w:rtl w:val="true"/>
          <w:lang w:bidi="fa-IR"/>
        </w:rPr>
        <w:t xml:space="preserve">؛ معطوف </w:t>
      </w:r>
      <w:bookmarkStart w:id="1036" w:name="pg15969_173004"/>
    </w:p>
    <w:p>
      <w:pPr>
        <w:pStyle w:val="BookText"/>
        <w:rPr/>
      </w:pPr>
      <w:bookmarkEnd w:id="1036"/>
      <w:r>
        <w:rPr>
          <w:rFonts w:ascii="Amiri" w:hAnsi="Amiri" w:eastAsia="Amiri" w:cs="Amiri"/>
          <w:color w:val="111111"/>
          <w:sz w:val="28"/>
          <w:sz w:val="28"/>
          <w:szCs w:val="28"/>
          <w:rtl w:val="true"/>
          <w:lang w:bidi="ar-SA"/>
        </w:rPr>
        <w:t>هذا وَ هُوَ مَعَطُوفٌ عَلَى قَولِهِ وَ قالوا ما في بُطُونِ هذه الأنعام ثُمَّ قَالَ فَإِن شَهِدُوا فَلَا تَشْهَدْ مَعَهُمْ وَ</w:t>
      </w:r>
    </w:p>
    <w:p>
      <w:pPr>
        <w:pStyle w:val="BookText"/>
        <w:rPr/>
      </w:pPr>
      <w:r>
        <w:rPr>
          <w:rFonts w:ascii="Amiri" w:hAnsi="Amiri" w:eastAsia="Amiri" w:cs="Amiri"/>
          <w:color w:val="111111"/>
          <w:sz w:val="28"/>
          <w:sz w:val="28"/>
          <w:szCs w:val="28"/>
          <w:rtl w:val="true"/>
          <w:lang w:bidi="ar-SA"/>
        </w:rPr>
        <w:t>هَذِهِ لا تَتَّبِع أَهْوَاءَ الَّذِينَ كَذَّبُوا بِآيَاتِنَا وَ الَّذِينَ لا يُؤْمِنُونَ بِالْآخِرَةِ وَ هُمْ بِرَبِّهِمْ يَعْدِلُونَ﴾</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16592603_2142443653"/>
      <w:bookmarkStart w:id="1038" w:name="_Toc407"/>
      <w:bookmarkEnd w:id="1037"/>
      <w:r>
        <w:rPr>
          <w:rtl w:val="true"/>
        </w:rPr>
        <w:t xml:space="preserve">باب </w:t>
      </w:r>
      <w:r>
        <w:rPr/>
        <w:t>1</w:t>
      </w:r>
      <w:r>
        <w:rPr>
          <w:rtl w:val="true"/>
        </w:rPr>
        <w:t xml:space="preserve">: </w:t>
      </w:r>
      <w:r>
        <w:rPr>
          <w:rtl w:val="true"/>
        </w:rPr>
        <w:t>قُلْ تَعَالَوْا أَتْلُ ما حَرَّمَ رَبُّكُمْ عَلَيْكُمْ أَلا تُشْرِكُوا بِهِ شَيْئاً</w:t>
      </w:r>
      <w:bookmarkEnd w:id="10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جَالِساً عِنْدَ أَبي جَعْفَر علیه السلام وَ هُوَ مُتَك عَلَى فِرَاشِهِ إِذْ قَرأ الآيَاتِ الْمُحْكَمَاتِ الَّتِي لَمْ يَنْسَهُنَّ شَيْ مِن الْأَنْعَام قَالَ شَبعَها سَبْعُونَ أَلْفَ مَلَک علیه السلام قُلْ تَعالَوْا أَتْلُ ما حَرَّمَ رَبُّكُمْ عَلَيْكُمْ أَلَّا تُشْرِكُوا بِهِ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فِي الْقُرْآنِ تَأْوِيلُهُ فِي تَنْزِيلِهِ فَهُوَ كُلُّ آيَةٍ مُحْكَمَة نَزَلَتْ فِي تَحْرِيمِ شَيْءٍ مِنَ الْأُمُورِ الْمُتَعَارَفَةِ الَّتِي كَانَتْ فِي أَيَّامِ الْعَرَبِ تَأْوِيلُهَا فِي تَنْزِيلَهَا فَلَيْسَ يَحْتَاجُ فِيهَا إِلَى تَفْسِيرِ أَكْثَرَ مِنْ تَأْوِيلِهَا وَ ذَلِكَ مِثْلُ قَوْلِهِ تَعَالَى قُلْ تَعَالَوْا أَنلُ ما حَرَّمَ رَبُّكُمْ عَلَيْكُمْ أَلَّا تَشْرِكُوا بِهِ شَيْئاً إِلَى آخِرِ الْآيَة وَ مِثْلُ ذَلِكَ فِي الْقُرْآن كَثِيرُ مِمَّا حَرَّمَ اللَّهُ سُبْحَانَهُ لَا يَحْتَاجُ الْمُسْتَمِعُ لَهُ إِلَى مَسْأَلَة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Heading3"/>
        <w:numPr>
          <w:ilvl w:val="2"/>
          <w:numId w:val="1"/>
        </w:numPr>
        <w:rPr/>
      </w:pPr>
      <w:bookmarkStart w:id="1039" w:name="__RefHeading___Toc16592605_2142443653"/>
      <w:bookmarkStart w:id="1040" w:name="_Toc408"/>
      <w:bookmarkEnd w:id="1039"/>
      <w:r>
        <w:rPr>
          <w:rtl w:val="true"/>
        </w:rPr>
        <w:t xml:space="preserve">باب </w:t>
      </w:r>
      <w:r>
        <w:rPr/>
        <w:t>2</w:t>
      </w:r>
      <w:r>
        <w:rPr>
          <w:rtl w:val="true"/>
        </w:rPr>
        <w:t xml:space="preserve">: </w:t>
      </w:r>
      <w:r>
        <w:rPr>
          <w:rtl w:val="true"/>
        </w:rPr>
        <w:t>وَ بِالْوَالِدَيْنِ إِحْساناً</w:t>
      </w:r>
      <w:bookmarkEnd w:id="10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بِالْوَالِدَيْنِ إِحْساناً قَالَ الْوَالِدَانِ رَسُولُ اللهِ صلی الله علیه و اله و سلم 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p>
    <w:p>
      <w:pPr>
        <w:pStyle w:val="Heading3"/>
        <w:numPr>
          <w:ilvl w:val="2"/>
          <w:numId w:val="1"/>
        </w:numPr>
        <w:rPr/>
      </w:pPr>
      <w:bookmarkStart w:id="1041" w:name="__RefHeading___Toc16592607_2142443653"/>
      <w:bookmarkStart w:id="1042" w:name="_Toc409"/>
      <w:bookmarkEnd w:id="1041"/>
      <w:r>
        <w:rPr>
          <w:rtl w:val="true"/>
        </w:rPr>
        <w:t xml:space="preserve">باب </w:t>
      </w:r>
      <w:r>
        <w:rPr/>
        <w:t>3</w:t>
      </w:r>
      <w:r>
        <w:rPr>
          <w:rtl w:val="true"/>
        </w:rPr>
        <w:t xml:space="preserve">: </w:t>
      </w:r>
      <w:r>
        <w:rPr>
          <w:rtl w:val="true"/>
        </w:rPr>
        <w:t>وَ لا تَقْتُلُوا أَوْلادَكُمْ مِنْ إِمْلَاقٍ نَحْنُ نَرْزُقُكُمْ وَ إِيَّاهُمْ</w:t>
      </w:r>
      <w:bookmarkEnd w:id="1042"/>
    </w:p>
    <w:p>
      <w:pPr>
        <w:pStyle w:val="Heading4"/>
        <w:numPr>
          <w:ilvl w:val="3"/>
          <w:numId w:val="1"/>
        </w:numPr>
        <w:rPr/>
      </w:pPr>
      <w:bookmarkStart w:id="1043" w:name="__RefHeading___Toc16592609_2142443653"/>
      <w:bookmarkStart w:id="1044" w:name="_Toc410"/>
      <w:bookmarkEnd w:id="1043"/>
      <w:r>
        <w:rPr>
          <w:rtl w:val="true"/>
        </w:rPr>
        <w:t>اشاره</w:t>
      </w:r>
      <w:bookmarkEnd w:id="1044"/>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 يُمْلِقُ أَبَداً قَالَ قُلْتُ وَ مَا الْإِمْلَاقُ قَالَ الإفلاس ثُمَّ قَالَ وَ لا تَقْتُلُوا أَوْلادَكُمْ مِنْ إمْلاقٍ نَحْنُ نَرْزُقُهُمْ وَ إيَّاكُمْ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bookmarkStart w:id="1045" w:name="pg15969_173005"/>
    </w:p>
    <w:p>
      <w:pPr>
        <w:pStyle w:val="BookText"/>
        <w:rPr/>
      </w:pPr>
      <w:bookmarkEnd w:id="10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شَهِدُوا فَلَا تَشْهَدُ مَعَهُمْ وَ لا تَتَّبِعْ أَهْوَاء الَّذِينَ كَذَّبُوا بِآيَاتِنَا وَ الَّذِينَ لا يُؤْمِنُونَ بِالآخِرَةِ وَ هُم بِرَبِّهِمْ يَعْدِلُونَ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 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را همتای خدا قرار ندهید؛ و به پدر و مادر نیکی کنید؛ و فرزندانتان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نکشید؛ ما شما و آن ها را روزی می دهیم؛ و به کار های زشت نزدیک نشوید، چه آشکار باشد چه پنهان؛ و انسانی را که خداوند محترم شمرده به قتل نرسانید،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کرده تا بیندیشید</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1046" w:name="__RefHeading___Toc16592611_2142443653"/>
      <w:bookmarkStart w:id="1047" w:name="_Toc411"/>
      <w:bookmarkEnd w:id="1046"/>
      <w:r>
        <w:rPr>
          <w:rtl w:val="true"/>
        </w:rPr>
        <w:t xml:space="preserve">بخش </w:t>
      </w:r>
      <w:r>
        <w:rPr/>
        <w:t>1</w:t>
      </w:r>
      <w:r>
        <w:rPr>
          <w:rtl w:val="true"/>
        </w:rPr>
        <w:t xml:space="preserve">: </w:t>
      </w:r>
      <w:r>
        <w:rPr>
          <w:rtl w:val="true"/>
        </w:rPr>
        <w:t>بگو</w:t>
      </w:r>
      <w:r>
        <w:rPr>
          <w:rtl w:val="true"/>
        </w:rPr>
        <w:t>: «</w:t>
      </w:r>
      <w:r>
        <w:rPr>
          <w:rtl w:val="true"/>
        </w:rPr>
        <w:t>بیایید آن چه را پروردگارتان بر شما حرام کرده است برایتان بخوانم</w:t>
      </w:r>
      <w:r>
        <w:rPr>
          <w:rtl w:val="true"/>
        </w:rPr>
        <w:t>.</w:t>
      </w:r>
      <w:bookmarkEnd w:id="10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در حالی که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سوره ی انعام را که هیچ آیه ای آنها را نسخ نکرده است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فرشته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أَتْلُ مَا حَرَّمَ رَبُّكُمْ عَلَيْكُمْ أَلاَ تُشْرِكُوا بِهِ شَیئَا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تأویل و تنزیلشان یکی است هر آیه محکمی است که درباره ی حرام بودن چیز معروفی است که در زمان عرب بوده که تأویل و تنزیل آن یکی است و نیازی به تفسیر و شرح بیش از تأویل ندارد مانند سخن خداوند در تحریم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تَعالَوْا أَتْلُ ما حَرَّمَ رَبُّكُمْ عَلَيْكُمْ</w:t>
      </w:r>
      <w:r>
        <w:rPr>
          <w:rFonts w:ascii="IRNazanin" w:hAnsi="IRNazanin" w:eastAsia="IRNazanin"/>
          <w:color w:val="111111"/>
          <w:sz w:val="28"/>
          <w:sz w:val="28"/>
          <w:szCs w:val="28"/>
          <w:rtl w:val="true"/>
          <w:lang w:bidi="fa-IR"/>
        </w:rPr>
        <w:t xml:space="preserve"> و مانند آن ها از آن چه خداوند حرام کرده در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ندارد که شنونده از آن ها پرسش کند</w:t>
      </w:r>
      <w:r>
        <w:rPr>
          <w:rFonts w:eastAsia="IRNazanin" w:cs="IRNazanin"/>
          <w:color w:val="111111"/>
          <w:sz w:val="28"/>
          <w:szCs w:val="28"/>
          <w:rtl w:val="true"/>
          <w:lang w:bidi="fa-IR"/>
        </w:rPr>
        <w:t>.</w:t>
      </w:r>
    </w:p>
    <w:p>
      <w:pPr>
        <w:pStyle w:val="Heading4"/>
        <w:numPr>
          <w:ilvl w:val="3"/>
          <w:numId w:val="1"/>
        </w:numPr>
        <w:rPr/>
      </w:pPr>
      <w:bookmarkStart w:id="1048" w:name="__RefHeading___Toc16592613_2142443653"/>
      <w:bookmarkStart w:id="1049" w:name="_Toc412"/>
      <w:bookmarkEnd w:id="1048"/>
      <w:r>
        <w:rPr>
          <w:rtl w:val="true"/>
        </w:rPr>
        <w:t xml:space="preserve">بخش </w:t>
      </w:r>
      <w:r>
        <w:rPr/>
        <w:t>2</w:t>
      </w:r>
      <w:r>
        <w:rPr>
          <w:rtl w:val="true"/>
        </w:rPr>
        <w:t xml:space="preserve">: </w:t>
      </w:r>
      <w:r>
        <w:rPr>
          <w:rtl w:val="true"/>
        </w:rPr>
        <w:t>و به پدر و مادر نیکی کنید</w:t>
      </w:r>
      <w:r>
        <w:rPr>
          <w:rtl w:val="true"/>
        </w:rPr>
        <w:t>.</w:t>
      </w:r>
      <w:bookmarkEnd w:id="10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بِالْوَالِدَيْنِ إِحْسَانًا</w:t>
      </w:r>
      <w:r>
        <w:rPr>
          <w:rFonts w:ascii="IRNazanin" w:hAnsi="IRNazanin" w:eastAsia="IRNazanin"/>
          <w:color w:val="111111"/>
          <w:sz w:val="28"/>
          <w:sz w:val="28"/>
          <w:szCs w:val="28"/>
          <w:rtl w:val="true"/>
          <w:lang w:bidi="fa-IR"/>
        </w:rPr>
        <w:t>؛ منظور از وَالِدَيْنِ؛ رسول خدا صلی الله علیه و اله و سلم و امیر مؤمنان علی علیه السلام است</w:t>
      </w:r>
      <w:r>
        <w:rPr>
          <w:rFonts w:eastAsia="IRNazanin" w:cs="IRNazanin"/>
          <w:color w:val="111111"/>
          <w:sz w:val="28"/>
          <w:szCs w:val="28"/>
          <w:rtl w:val="true"/>
          <w:lang w:bidi="fa-IR"/>
        </w:rPr>
        <w:t>.</w:t>
      </w:r>
    </w:p>
    <w:p>
      <w:pPr>
        <w:pStyle w:val="Heading4"/>
        <w:numPr>
          <w:ilvl w:val="3"/>
          <w:numId w:val="1"/>
        </w:numPr>
        <w:rPr/>
      </w:pPr>
      <w:bookmarkStart w:id="1050" w:name="__RefHeading___Toc16592615_2142443653"/>
      <w:bookmarkStart w:id="1051" w:name="_Toc413"/>
      <w:bookmarkEnd w:id="1050"/>
      <w:r>
        <w:rPr>
          <w:rtl w:val="true"/>
        </w:rPr>
        <w:t xml:space="preserve">بخش </w:t>
      </w:r>
      <w:r>
        <w:rPr/>
        <w:t>3</w:t>
      </w:r>
      <w:r>
        <w:rPr>
          <w:rtl w:val="true"/>
        </w:rPr>
        <w:t xml:space="preserve">: </w:t>
      </w:r>
      <w:r>
        <w:rPr>
          <w:rtl w:val="true"/>
        </w:rPr>
        <w:t xml:space="preserve">و فرزندانتان را از </w:t>
      </w:r>
      <w:r>
        <w:rPr>
          <w:rtl w:val="true"/>
        </w:rPr>
        <w:t>[</w:t>
      </w:r>
      <w:r>
        <w:rPr>
          <w:rtl w:val="true"/>
        </w:rPr>
        <w:t>ترس</w:t>
      </w:r>
      <w:r>
        <w:rPr>
          <w:rtl w:val="true"/>
        </w:rPr>
        <w:t xml:space="preserve">] </w:t>
      </w:r>
      <w:r>
        <w:rPr>
          <w:rtl w:val="true"/>
        </w:rPr>
        <w:t>فقر نکشید؛ ما شما و آن ها را روزی می دهیم</w:t>
      </w:r>
      <w:r>
        <w:rPr>
          <w:rtl w:val="true"/>
        </w:rPr>
        <w:t>.</w:t>
      </w:r>
      <w:bookmarkEnd w:id="1051"/>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گزار هرگز گرفتار املاق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أَوْلادَكُمْ مِنْ إِمْلَاقٍ نَحْنُ نَرْزُقُهُمْ وَ إِيَّاكُم</w:t>
      </w:r>
      <w:r>
        <w:rPr>
          <w:rFonts w:eastAsia="Times New Roman" w:cs="Times New Roman" w:ascii="Times New Roman" w:hAnsi="Times New Roman"/>
          <w:color w:val="111111"/>
          <w:sz w:val="28"/>
          <w:szCs w:val="28"/>
          <w:rtl w:val="true"/>
          <w:lang w:val="en-US" w:bidi="en-US"/>
        </w:rPr>
        <w:t xml:space="preserve">. </w:t>
      </w:r>
      <w:bookmarkStart w:id="1052" w:name="pg15969_173006"/>
    </w:p>
    <w:p>
      <w:pPr>
        <w:pStyle w:val="BookText"/>
        <w:rPr/>
      </w:pPr>
      <w:bookmarkEnd w:id="1052"/>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وَلا تَقْتُلُوا أَوْلادَكُمْ مِنْ إِمْلَاقٍ نَحْنُ نَرْزُقُكُمْ وَ إِيَّاهُمْ وَ لَا تَقْرَبُوا الْفَوَاحِشَ مَا ظَهَرَ مِنْها وَ ما بَطَنَ وَ لا تَقْتُلُوا النَّفْسَ الَّتِي حَرَّمَ اللهُ إِلَّا بِالخل ذلِكُمْ وَصَّاكُمْ بِهِ لَعَلَّكُمْ تَعْقِلُونَ فَإِنَّهُ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أَوْلادَكُمْ مِنْ إِمْلَاقٍ أَيْ خَوْفًا مِنَ الْفَقْرِ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p>
    <w:p>
      <w:pPr>
        <w:pStyle w:val="Heading3"/>
        <w:numPr>
          <w:ilvl w:val="2"/>
          <w:numId w:val="1"/>
        </w:numPr>
        <w:rPr/>
      </w:pPr>
      <w:bookmarkStart w:id="1053" w:name="__RefHeading___Toc16592617_2142443653"/>
      <w:bookmarkStart w:id="1054" w:name="_Toc414"/>
      <w:bookmarkEnd w:id="1053"/>
      <w:r>
        <w:rPr>
          <w:rtl w:val="true"/>
        </w:rPr>
        <w:t xml:space="preserve">باب </w:t>
      </w:r>
      <w:r>
        <w:rPr/>
        <w:t>4</w:t>
      </w:r>
      <w:r>
        <w:rPr>
          <w:rtl w:val="true"/>
        </w:rPr>
        <w:t xml:space="preserve">: </w:t>
      </w:r>
      <w:r>
        <w:rPr>
          <w:rtl w:val="true"/>
        </w:rPr>
        <w:t>وَ لا تَقْرَبُوا الْفَواحِشَ مَا ظَهَرَ مِنْهَا وَ مَا بَطَنَ</w:t>
      </w:r>
      <w:bookmarkEnd w:id="1054"/>
    </w:p>
    <w:p>
      <w:pPr>
        <w:pStyle w:val="Heading4"/>
        <w:numPr>
          <w:ilvl w:val="3"/>
          <w:numId w:val="1"/>
        </w:numPr>
        <w:rPr/>
      </w:pPr>
      <w:bookmarkStart w:id="1055" w:name="__RefHeading___Toc16592619_2142443653"/>
      <w:bookmarkStart w:id="1056" w:name="_Toc415"/>
      <w:bookmarkEnd w:id="1055"/>
      <w:r>
        <w:rPr>
          <w:rtl w:val="true"/>
        </w:rPr>
        <w:t>اشاره</w:t>
      </w:r>
      <w:bookmarkEnd w:id="105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الْفَوَاحِشَ مَا ظَهَرَ مِنْهَا وَ ما بَطَنَ مَا ظَهَرَ نِكَاحُ امْرَأَةِ الْأَبِ وَ مَا بَطَنَ الزِّنَى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فَضَّلَنَا أَهْلَ الْبَيْتِ وَ كَيْفَ لَا يَكُونُ كَذَلِكَ وَ اللَّهُ عَزَّوَجَلَّ يَقُولُ فِي كِتَابِهِ إِنَّما يُرِيدُ اللهُ لِيُذْهِبَ عَنْكُمُ الرِّجْسَ أَهْلَ الْبَيْتِ وَ يُطَهِّرَكُمْ تَطْهِيرًا فَقَدْ طَهَّرَنَا اللَّهُ مِنَ الْفَوَاحِشِ مَا ظَهَرَ مِنْهَا وَ مَا بَطَنَ فَنَحْنُ عَلَى مِنْهَاجِ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فَأَفْضَلُ الدِّينِ مَعْرِفَةُ الرُّسُلِ وَ وَلَايَتُهُمْ وَ أَخْبِرُكَ أَنْ اللَّهَ أَحَلَّ حَلَالًا وَ حَرَّمَ حَرَاماً إِلَى يَوْمِ الْقِيَامَةِ فَمَعْرِفَةُ الرُّسُلِ وَ وَلَايَتُهُمْ وَ طَاعَتُهُمْ هُوَ الْحَلَالُ فَالْمُ حَلَّلُ مَا أَحَلُوا وَ الْمُحَرَّمُ مَا حَرَّمُوا وَ هُمْ أَصْلُهُ وَ مِنْهُمُ الْفُرُوعُ الْحَلَالُ وَ ذَلِكَ سَعْيُهُمْ وَ مِنْ فُرُوعِهِمْ أَمْرُهُمْ شِيعَتَهُمْ وَ أَهْلَ وَلَايَتِهِمْ بِالْحَلَالِ مِنْ إِقَامِ الصَّلَاةَ وَ إِيتَاءِ الزَّكَاةِ وَ صَوْمِ شَهْرِ رَمَضَانَ وَ حِجَ الْبَيْتِ وَ الْعُمْرَةِ وَ تَعْظِيمِ حُرُمَاتِ اللَّهِ وَ مَشَاعِرِهِ وَ تَعْظِيمِ الْبَيْتِ الْحَرَامِ وَ الْمَسْجِدِ الْحَرَامِ وَ الشَّهْرِ الْحَرَامِ وَ الطَّهُورِ وَ الاغْتِسَالِ مِنَ الْجَنَابَةِ وَ مَكَارِمِ الْأَخْلَاقِ وَ مَحَاسِنِهَا وَ جَمِيعِ الْبَرِّ ثُمَّ ذَكَرَ بَعْدَ ذَلِكَ فَقَالَ فِي كِتَابِهِ إِنَّ اللَّهَ يَأْمُرُ بِالْعَدْلِ وَ الْإِحْسَانِ وَ إِيتَاءِ ذِي الْقُرْبَى وَيَنْهَى عَنِ الْفَحْشَاءِ وَ الْمُنْكَرِ وَ الْبَغْيِ يَعِظُكُمْ لَعَلَّكُمْ تَذَكَّرُونَ فَعَدُوهُمْ هُمُ الْحَرَامُ الْمُحَرَمُ وَ أَوْلِيَاؤُهُمُ الدَّاخِلُونَ فِي أَمْرِهِمْ إِلَى يَوْمِ الْقِيَامَةِ فَهُمُ الْفَوَاحِشَ مَا ظَهَرَ مِنْهَا وَ مَا بَطَنَ وَ الْخَمْرُ وَ الْمَيْسِرُ وَ الزَّنَا وَ الرِّبَا وَ الدَّمُ وَ الْمَيْتَةُ وَ لَحْمُ الْخِنْزِيرِ فَهُمُ الْحَرَامُ الْمُحَرَّمُ وَ أَصْل كُلِّ حَرَامٍ وَ هُمُ الشَّرُّ وَ أَصْلُ كُلَّ شَرٌّ وَ مِنْهُمْ فُرُوعِ الشَّرِّ كُلِّهِ وَ مِنْ ذَلِكَ الْفُرُوعِ الْحَرَامَ وَ اسْتِحْلَالُهُمْ إِيَّاهَا وَ مِنْ فُرُوعِهِمْ تَكْذِيبُ الْأَنْبِيَاءِ وَ جُحُودُ الْأَوْصِيَاءِ وَ رَكُوبُ الْفَوَاحِشَ الزَّنَا وَ السَّرِقَة و شرب الْخَمْرُ وَ الْمُسْكِر و أكل مال اليتيم و أكل الرِّبَا وَ الْخُدْعَةِ وَ الْخِوَانَةِ وَ رَكوب الْحَرَامِ كَلْهَا وَ</w:t>
      </w:r>
      <w:bookmarkStart w:id="1057" w:name="pg15969_173007"/>
    </w:p>
    <w:p>
      <w:pPr>
        <w:pStyle w:val="BookText"/>
        <w:rPr/>
      </w:pPr>
      <w:bookmarkEnd w:id="1057"/>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أَوْلادَكُمْ مِنْ إِمْلَاقٍ نَحْنُ نَرْزُقُكُمْ وَ إِيَّاهُمْ وَ لَا تَقْرَبُوا الْفَوَاحِشَ مَا ظَهَرَ مِنْها وَ ما بَطَنَ وَ لا تَقْتُلُوا النَّفْسَ الَّتِي حَرَّمَ اللهُ إِلَّا بِالحَقِّ ذلِكُمْ وَصَاكُمْ بِهِ لَعَلَّكُمْ تَعْقِلُونَ؛ از جمله آیات محکم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تَقْتُلُوا أَوْلادَكُمْ مِنْ إِمْلَاقٍ</w:t>
      </w:r>
      <w:r>
        <w:rPr>
          <w:rFonts w:ascii="IRNazanin" w:hAnsi="IRNazanin" w:eastAsia="IRNazanin"/>
          <w:color w:val="111111"/>
          <w:sz w:val="28"/>
          <w:sz w:val="28"/>
          <w:szCs w:val="28"/>
          <w:rtl w:val="true"/>
          <w:lang w:bidi="fa-IR"/>
        </w:rPr>
        <w:t>؛ یعنی فرزندان را از ترس فقر نکشید</w:t>
      </w:r>
      <w:r>
        <w:rPr>
          <w:rFonts w:eastAsia="IRNazanin" w:cs="IRNazanin"/>
          <w:color w:val="111111"/>
          <w:sz w:val="28"/>
          <w:szCs w:val="28"/>
          <w:rtl w:val="true"/>
          <w:lang w:bidi="fa-IR"/>
        </w:rPr>
        <w:t>.</w:t>
      </w:r>
    </w:p>
    <w:p>
      <w:pPr>
        <w:pStyle w:val="Heading4"/>
        <w:numPr>
          <w:ilvl w:val="3"/>
          <w:numId w:val="1"/>
        </w:numPr>
        <w:rPr/>
      </w:pPr>
      <w:bookmarkStart w:id="1058" w:name="__RefHeading___Toc16592621_2142443653"/>
      <w:bookmarkStart w:id="1059" w:name="_Toc416"/>
      <w:bookmarkEnd w:id="1058"/>
      <w:r>
        <w:rPr>
          <w:rtl w:val="true"/>
        </w:rPr>
        <w:t xml:space="preserve">بخش </w:t>
      </w:r>
      <w:r>
        <w:rPr/>
        <w:t>4</w:t>
      </w:r>
      <w:r>
        <w:rPr>
          <w:rtl w:val="true"/>
        </w:rPr>
        <w:t xml:space="preserve">: </w:t>
      </w:r>
      <w:r>
        <w:rPr>
          <w:rtl w:val="true"/>
        </w:rPr>
        <w:t>و به کار های زشت نزدیک نشوید چه آشکار باشد چه پنهان</w:t>
      </w:r>
      <w:r>
        <w:rPr>
          <w:rtl w:val="true"/>
        </w:rPr>
        <w:t>.</w:t>
      </w:r>
      <w:bookmarkEnd w:id="105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الْفَوَاحِشَ مَا ظَهَرَ مِنْهَا وَ مَا بَطَنَ</w:t>
      </w:r>
      <w:r>
        <w:rPr>
          <w:rFonts w:ascii="IRNazanin" w:hAnsi="IRNazanin" w:eastAsia="IRNazanin"/>
          <w:color w:val="111111"/>
          <w:sz w:val="28"/>
          <w:sz w:val="28"/>
          <w:szCs w:val="28"/>
          <w:rtl w:val="true"/>
          <w:lang w:bidi="fa-IR"/>
        </w:rPr>
        <w:t xml:space="preserve"> منظور از مَا ظَهَرَ؛ ازدواج با زن پدر، و منظور از ما بَطَنَ زنا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اهل بیت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با این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خدا می خواهد پلیدی را از شما دور کند و شما را پاک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ما را از زشتی ها تطهیر نموده چه آشکارا و چه پنهان؛ ما بر طریقه ی حق هستیم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 دین شناخت انبیاء علیهم السلام و ولایت آن ها است، در ضمن خداوند کار هایی را حلال و کار هایی را تا ادامه قیامت حرام نموده؛ شناخت پیامبران و اطاعت و ولایت آن ها حلال است حلال چیزی است که آن ها جایز بدانند و حرام چیزی است که آن ها حرام بدانند پایه های اصلی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شاخه حلال به وجود آمده این است کوشش آن ها و از مأموریت های ایشان یکی آن است که پیروان و اهل ولایت خود را امر به کار های حلال می کنند، مثل نماز، خواندن، زکات دادن، روزه ماه رمضان، و حج و عمره، تعظیم دستورات مشاعر و احترام به خانه خدا و مسجد الحرام و ماه حرام و طهارت و غسل جنابت و تمام کار های پسندیده و 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و بخشش به نزدیکان فرمان می دهد و از فحشا و منکر و ستم نهی می کند خداوند به شما اندرز می دهد شاید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همان حرام واقعی هستند و پیروان آن ها داخل در امرشان هستند تا روز قیامت و آن ها فواحش و کار های ناپسند پنهان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زنا و ربا، خون، مردار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حرام واقعی و اصل هر حرامی و شر واقعی و اصل هر شری هستند؛ از آن ها تمام بدی ها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شاخه است حرام ها و حلال شمردن کار های ناشایست از جمله تکذیب انبیاء علیهم السلام و انکار اوصیا و انجام کار های زشت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دزدی و شراب خمر و مُسکر و خوردن مال یتیم و ربا و نیرنگ و خیانت و انجام تمام کار های حرام و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w:t>
      </w:r>
      <w:bookmarkStart w:id="1060" w:name="pg15969_173008"/>
    </w:p>
    <w:p>
      <w:pPr>
        <w:pStyle w:val="BookText"/>
        <w:rPr/>
      </w:pPr>
      <w:bookmarkEnd w:id="1060"/>
      <w:r>
        <w:rPr>
          <w:rFonts w:ascii="Amiri" w:hAnsi="Amiri" w:eastAsia="Amiri" w:cs="Amiri"/>
          <w:color w:val="111111"/>
          <w:sz w:val="28"/>
          <w:sz w:val="28"/>
          <w:szCs w:val="28"/>
          <w:rtl w:val="true"/>
          <w:lang w:bidi="ar-SA"/>
        </w:rPr>
        <w:t>انْتِهَاكِ الْمَعَاصِي وَ إِنَّمَا يَأْمُرُ اللَّهُ بِالْعَدْلِ وَ الْإِحْسَانِ وَ إِيتَاءِ ذِي الْقُرْبِي يَعْنِي مَوَدَّةَ ذِي الْقُرْبَى وَ ابْتِغَاءَ طَاعَتِهِمْ وَ يَنْهَى عَنِ الْفَحْشَاءِ وَ المُنكَرِ وَ الْبَغْيِ وَ هُمْ أَعْدَا الأَنْبِيَاء وَ أَوْصِياءِ الْأَنْبِيَاءِ وَ هُمُ الْمَنْهَى عَنْ مودتهمْ وَ طَاعَتِهِمْ يَعِظُكُمْ بهَذه لَعَلَّكُمْ تَذَكَّرُونَ﴾</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رَبِّيَ الْفَوَاحِشَ مَا ظَهَرَ مِنْها وَ ما بَطَنَ فَقَالَ إِنَّ الْقُرْآنَ لَهُ ظَاهِرُ وَ بَاطِنُ فَجَمِيعُ مَا حَرَّمَ اللَّهُ فِي الْقُرْآن فَهُوَ حَرَامُ عَلَى ظَاهِرِهِ كَمَا هُوَى الظَّاهِرِ وَ الْبَاطِنُ مِنْ ذَلِكَ أَئِمَّةُ الْجَوْرِ وَ جَمِيعُ مَا أَحَلَّ اللَّهُ تَعَالَى فِي الْكِتَابِ فَهُوَ حَلَالُ وَ هُوَ الظَّاهِرُ وَ الْبَاطِنُ مِنْ ذَلِكَ أَئِمَّةُ الْهُدَى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ظَهَرَ هُوَ الزِّنَا وَ مَا بَطَنَ الْمُخَالَةُ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غَيُورُ يُحِبُّ كُلِّ غَيُورِ وَ لِغَيْرَتِهِ حَرَّمَ الْفَوَاحِشَ ظَاهِرَهَا وَ بَاطِنَهَا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p>
    <w:p>
      <w:pPr>
        <w:pStyle w:val="Heading3"/>
        <w:numPr>
          <w:ilvl w:val="2"/>
          <w:numId w:val="1"/>
        </w:numPr>
        <w:rPr/>
      </w:pPr>
      <w:bookmarkStart w:id="1061" w:name="__RefHeading___Toc16592623_2142443653"/>
      <w:bookmarkStart w:id="1062" w:name="_Toc417"/>
      <w:bookmarkEnd w:id="1061"/>
      <w:r>
        <w:rPr>
          <w:rtl w:val="true"/>
        </w:rPr>
        <w:t xml:space="preserve">باب </w:t>
      </w:r>
      <w:r>
        <w:rPr/>
        <w:t>5</w:t>
      </w:r>
      <w:r>
        <w:rPr>
          <w:rtl w:val="true"/>
        </w:rPr>
        <w:t xml:space="preserve">: </w:t>
      </w:r>
      <w:r>
        <w:rPr>
          <w:rtl w:val="true"/>
        </w:rPr>
        <w:t>وَ لا تَقْتُلُوا النَّفْسَ الَّتي حَرَّمَ اللهُ إِلا بِالحَقِّ ذَلِكُمْ وَصَّاكُمْ بِهِ لَعَلَّكُمْ تَعْقِلُونَ</w:t>
      </w:r>
      <w:bookmarkEnd w:id="1062"/>
    </w:p>
    <w:p>
      <w:pPr>
        <w:pStyle w:val="Heading4"/>
        <w:numPr>
          <w:ilvl w:val="3"/>
          <w:numId w:val="1"/>
        </w:numPr>
        <w:rPr/>
      </w:pPr>
      <w:bookmarkStart w:id="1063" w:name="__RefHeading___Toc16592625_2142443653"/>
      <w:bookmarkStart w:id="1064" w:name="_Toc418"/>
      <w:bookmarkEnd w:id="1063"/>
      <w:r>
        <w:rPr>
          <w:rtl w:val="true"/>
        </w:rPr>
        <w:t>اشاره</w:t>
      </w:r>
      <w:bookmarkEnd w:id="106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يُوَفَّقُ قَاتِلُ الْمُؤْمِنِ لِلتَّوْبَة أَبَداً وَ قَالَ اللَّهُ تَعَالَى وَ لَا تَقْتُلُوا النَّفْسَ الَّتِي حَرَّمَ الله إلا بالحق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الذُّنُوبُ الَّتِي تُورث النَّدَمَ قَتْلُ النَّفْسِ الَّتِي حَرَّمَ اللَّهُ قَالَ اللَّهُ تَعَالَى وَ لَا تَقْتُلُوا النَّفْسَ الَّتِي حَرَّمَ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الْكَبَائِرَ سَبْعُ فِينَا أُنزِلَتْ وَ مِنَا اسْتُحِلَّتْ فَأَولُهَا المَرْكُ بِاللَّهِ الْعَظِيمِ وَ قَتْلُ النَّفْسِ الَّتِي حَرَّمَ اللَّهُ عَزَّوَجَلَّ وَ أَكُلِّ مَالَ الْيَتِيمِ وَ عُفُوقُ الْوَالِدَيْنِ وَ قَدْنَ الْمُحْصَنَةِ وَ الْفِرَارُ مِنَ الزَّحْفِ وَ إِنْكَارُ حَقَّنَا فَأَمَّا الشَّرُكَ بِاللَّهِ الْعَظِيمِ فَقَدْ أَنْزَلَ اللَّهُ فِينَا مَا أَنْزِلَ وَ قَالَ رَسُولُ اللَّهِ صلى الله عليه و اله و سلم فِينَا مَا قَالَ فَكَذَّبُوا اللهَ وَ كَذَّبُوا رَسُولَهُ فَأَشْرَكُوا بِالله وَ أمَّا قَتْلُ النَّفْسِ الَّتِي حَرَّمَ اللَّهُ فَقَدْ قَتَلُوا الحسين بن على علیه السلام وَ أَصْحَابَهُ وَ أَمَّا أَكُلُ مَالَ الْيَتِيمِ فَقَدْ ذَهَبُوا بِفَيْنَا الَّذِي جَعَلَهُ اللَّهُ عَزَّ وَ جَلَّ لَنَا</w:t>
      </w:r>
      <w:bookmarkStart w:id="1065" w:name="pg15969_173009"/>
    </w:p>
    <w:p>
      <w:pPr>
        <w:pStyle w:val="BookText"/>
        <w:rPr/>
      </w:pPr>
      <w:bookmarkEnd w:id="1065"/>
      <w:r>
        <w:rPr>
          <w:rFonts w:ascii="IRNazanin" w:hAnsi="IRNazanin" w:eastAsia="IRNazanin"/>
          <w:color w:val="111111"/>
          <w:sz w:val="28"/>
          <w:sz w:val="28"/>
          <w:szCs w:val="28"/>
          <w:rtl w:val="true"/>
          <w:lang w:bidi="fa-IR"/>
        </w:rPr>
        <w:t>امر به عدل و احسان و پیوند خویشاوندی که منظور خویشاوندان پیامبر و پیروی از آن ها است و نهی از کار های زشت و منکر و ستمکاری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انبیاء و جانشینان انبیایند؛ دوستی و اطاعت از آن ها را حرام نموده خداوند این پند را به شما می دهد شاید متوجه شوید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رَبِّيَ الْفَوَاحِشَ مَا ظَهَرَ مِنْهَا وَ ما بَطَنَ</w:t>
      </w:r>
      <w:r>
        <w:rPr>
          <w:rFonts w:ascii="IRNazanin" w:hAnsi="IRNazanin" w:eastAsia="IRNazanin"/>
          <w:color w:val="111111"/>
          <w:sz w:val="28"/>
          <w:sz w:val="28"/>
          <w:szCs w:val="28"/>
          <w:rtl w:val="true"/>
          <w:lang w:bidi="fa-IR"/>
        </w:rPr>
        <w:t>؛ قرآن دارای ظاهر و باطنی است آن چه خدا حرام کرده همان معنی ظاهر است ولی باطن حرام ها پیشوایان جور هستند و آن چه خدا در کتاب خود حلال کرده ظاهر آن است باطنش ائمه واقعی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ظَهَرَ</w:t>
      </w:r>
      <w:r>
        <w:rPr>
          <w:rFonts w:ascii="IRNazanin" w:hAnsi="IRNazanin" w:eastAsia="IRNazanin"/>
          <w:color w:val="111111"/>
          <w:sz w:val="28"/>
          <w:sz w:val="28"/>
          <w:szCs w:val="28"/>
          <w:rtl w:val="true"/>
          <w:lang w:bidi="fa-IR"/>
        </w:rPr>
        <w:t xml:space="preserve"> زنا است و </w:t>
      </w:r>
      <w:r>
        <w:rPr>
          <w:rFonts w:ascii="Amiri" w:hAnsi="Amiri" w:eastAsia="Amiri" w:cs="Amiri"/>
          <w:color w:val="111111"/>
          <w:sz w:val="28"/>
          <w:sz w:val="28"/>
          <w:szCs w:val="28"/>
          <w:rtl w:val="true"/>
          <w:lang w:bidi="ar-SA"/>
        </w:rPr>
        <w:t>ما بَطَنَ</w:t>
      </w:r>
      <w:r>
        <w:rPr>
          <w:rFonts w:ascii="IRNazanin" w:hAnsi="IRNazanin" w:eastAsia="IRNazanin"/>
          <w:color w:val="111111"/>
          <w:sz w:val="28"/>
          <w:sz w:val="28"/>
          <w:szCs w:val="28"/>
          <w:rtl w:val="true"/>
          <w:lang w:bidi="fa-IR"/>
        </w:rPr>
        <w:t xml:space="preserve"> دوستی پنهانی با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غیرتمند است و هر غیرتمندی را دوست دارد، و چون غیرت دارد کار های زشت آشکار و پنهان را حرام کرده است</w:t>
      </w:r>
      <w:r>
        <w:rPr>
          <w:rFonts w:eastAsia="IRNazanin" w:cs="IRNazanin"/>
          <w:color w:val="111111"/>
          <w:sz w:val="28"/>
          <w:szCs w:val="28"/>
          <w:rtl w:val="true"/>
          <w:lang w:bidi="fa-IR"/>
        </w:rPr>
        <w:t>.</w:t>
      </w:r>
    </w:p>
    <w:p>
      <w:pPr>
        <w:pStyle w:val="Heading4"/>
        <w:numPr>
          <w:ilvl w:val="3"/>
          <w:numId w:val="1"/>
        </w:numPr>
        <w:rPr/>
      </w:pPr>
      <w:bookmarkStart w:id="1066" w:name="__RefHeading___Toc16592627_2142443653"/>
      <w:bookmarkStart w:id="1067" w:name="_Toc419"/>
      <w:bookmarkEnd w:id="1066"/>
      <w:r>
        <w:rPr>
          <w:rtl w:val="true"/>
        </w:rPr>
        <w:t xml:space="preserve">بخش </w:t>
      </w:r>
      <w:r>
        <w:rPr/>
        <w:t>5</w:t>
      </w:r>
      <w:r>
        <w:rPr>
          <w:rtl w:val="true"/>
        </w:rPr>
        <w:t xml:space="preserve">: </w:t>
      </w:r>
      <w:r>
        <w:rPr>
          <w:rtl w:val="true"/>
        </w:rPr>
        <w:t>انسانی را که خداوند محترم شمرده به قتل نرسانید مگر بحق و از روی استحقاق این چیزی است که خداوند شما را به آن سفارش کرده، شاید درک کنید</w:t>
      </w:r>
      <w:r>
        <w:rPr>
          <w:rtl w:val="true"/>
        </w:rPr>
        <w:t>!</w:t>
      </w:r>
      <w:bookmarkEnd w:id="106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مؤمن ابداً توفیق توبه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النَّفْسَ الَّتِي حَرَّمَ اللَّهُ إِلَّا بِالحق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گناهانی که موجب پشیمانی می گردد، کشتن فردی است که خداوند منع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النَّفْسَ الَّتِي حَرَّمَ اللَّهُ</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هفت قسم است، درباره ی ما نازل شده و از حق ما حلال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شرک به خدای عظیم است، سپس قتل نفس که خدا حرام کرده خوردن مال یتیم عقوق والدین، نسبت زنا به زن شوهردار، فرار از جنگ و انکار حق ما اما شرک به خدا؛ درباره ی ما خداوند مطالب زیادی نازل نموده و پیامبر اکرم صلی الله علیه و اله و سلم نیز مطالبی فرموده که هم خدا را تکذیب کردند و هم پیامبر را و در نتیجه مشرک به خدا شده اند اما قتل نفس که خداوند متعال آن را حرام کرده است، حضرت حسین بن علی علیه السلام را با اصحابش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خوردن مال یتیم؛ سهم ما را از غنیمت از بین بردند که خدا به ما داده و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نافرمانی پدر و مادر؛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ذریه اش خلاف فرمان پیامبر اکرم صلی الله علیه و اله و سلم عمل نمودند و نسبت </w:t>
      </w:r>
      <w:bookmarkStart w:id="1068" w:name="pg15969_173010"/>
    </w:p>
    <w:p>
      <w:pPr>
        <w:pStyle w:val="BookText"/>
        <w:rPr/>
      </w:pPr>
      <w:bookmarkEnd w:id="1068"/>
      <w:r>
        <w:rPr>
          <w:rFonts w:ascii="Amiri" w:hAnsi="Amiri" w:eastAsia="Amiri" w:cs="Amiri"/>
          <w:color w:val="111111"/>
          <w:sz w:val="28"/>
          <w:sz w:val="28"/>
          <w:szCs w:val="28"/>
          <w:rtl w:val="true"/>
          <w:lang w:bidi="ar-SA"/>
        </w:rPr>
        <w:t>فَأَعْطَوْهُ غَيْرَنَا وَ أَمَّا عُقُوقِ الْوَالِدَيْنِ فَقَدْ أَنْزَلَ اللَّهُ تَبَارَكَ وَ تَعَالَى ذَلِكَ فِي كِتَابِهِ فَقَالَ عَزَّ وَ جَلَّ النَّبِيُّ أولى بِالمُؤمِنِينَ مِنْ أَنفُسِهِمْ وَ أَزْواجُهُ أُمَّهَاتُهُمْ فَعَلُوا رَسُولَ اللهِ صلی الله علیه و اله و سلم فِي ذُرِّيَّتِهِ وَ عَقُوا أَمَّهُمْ خَدِيجَةَ فِي ذُرِّيَّتِهَا وَأَمَّا قَدْفُ الْمُحْصَنَة فَقَدْ قَذَفُوا فَاطِمَةَ علیها السلام عَلَى مَنَابِرِهِمْ وَ أَمَّا الْفِرَارُ مِنَ الزَّحْفِ فَقَدْ أَعْطَوا امير المؤمنين علیه السلام بَيْعَتَهُمْ طَائِعِينَ غَيْرَ مُكْرَهِينَ فَفَرُّوا عَنْهُ وَ خَذَلُوهُ وَ أَمَّا إِنْكَارُ حَقْنَا فَهَذَا مِمَّا لَا يَتَنَازَعُونَ فِيهِ﴾</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مال اليتيم إلا بالتى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16592629_2142443653"/>
      <w:bookmarkStart w:id="1070" w:name="_Toc420"/>
      <w:bookmarkEnd w:id="1069"/>
      <w:r>
        <w:rPr>
          <w:rtl w:val="true"/>
        </w:rPr>
        <w:t xml:space="preserve">باب </w:t>
      </w:r>
      <w:r>
        <w:rPr/>
        <w:t>1</w:t>
      </w:r>
      <w:r>
        <w:rPr>
          <w:rtl w:val="true"/>
        </w:rPr>
        <w:t xml:space="preserve">: </w:t>
      </w:r>
      <w:r>
        <w:rPr>
          <w:rtl w:val="true"/>
        </w:rPr>
        <w:t>وَ لا تَقْرَبُوا مَالَ الْيَتِيمِ إِلَّا بِالَّتِي هِيَ أَحْسَنُ حَتَّى يَبْلُغَ أَشُدَّهُ</w:t>
      </w:r>
      <w:bookmarkEnd w:id="107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مَالَ الْيَتِيمِ إِلَّا بِالَّتِي هِيَ أَحْسَنُ يَعْنِي بِالْمَعْرُوفِ وَ لَا يُسرف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علیه السلام أَبِي وَأَنَا حَاضِرُ عَن الْيَتِيمِ مَتَى يَجُوزُ أَمْرُهُ قَالَ حَتَّى يَبْلُغَ أَشُدَّهُ قَالَ وَ مَا أَشَدُّهُ قَالَ احْتِلَامُهُ قَالَ قُلْتُ قَدْ يَكُونَ الْغُلَامُ ابْنِ ثَمَانَ عَشْرَةَ سَنَةً أَوْ أَقَلَّ أَوْ أَكْثَرَ وَ لَمْ يَحْتَلِمْ قَالَ إِذَا بَلَغَ وَ كُتِبَ عَلَيْهِ الشَّيْءُ جَازَ أَمْرُهُ إِلَّا أَنْ يَكُونَ سَفِيهَا أَوْ ضَعِيفا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بَلَغَ الْغُلَامُ أَشُدَّهُ ثَلَاثَ عَشْرَةَ سَنَةً وَ دَخَلَ فِي الْأَرْبَعَ عَشْرَةَ سَنَةً وَجَبَ عَلَيْهِ مَا وَجَبَ عَلَى الْمُحْتَلِمِينَ احْتَلَمَ أَوْ لَمْ يَحْتَلِمْ وَ كُتِبَتْ عَلَيْهِ السَّيِّئَاتِ وَ كُتِبَتْ لَهُ الْحَسَنَاتِ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p>
    <w:p>
      <w:pPr>
        <w:pStyle w:val="Heading3"/>
        <w:numPr>
          <w:ilvl w:val="2"/>
          <w:numId w:val="1"/>
        </w:numPr>
        <w:rPr/>
      </w:pPr>
      <w:bookmarkStart w:id="1071" w:name="__RefHeading___Toc16592631_2142443653"/>
      <w:bookmarkStart w:id="1072" w:name="_Toc421"/>
      <w:bookmarkEnd w:id="1071"/>
      <w:r>
        <w:rPr>
          <w:rtl w:val="true"/>
        </w:rPr>
        <w:t xml:space="preserve">باب </w:t>
      </w:r>
      <w:r>
        <w:rPr/>
        <w:t>2</w:t>
      </w:r>
      <w:r>
        <w:rPr>
          <w:rtl w:val="true"/>
        </w:rPr>
        <w:t xml:space="preserve">: </w:t>
      </w:r>
      <w:r>
        <w:rPr>
          <w:rtl w:val="true"/>
        </w:rPr>
        <w:t>وَ أَوْفُوا الْكَيْلَ وَ الْميزانَ بِالْقِسْطِ</w:t>
      </w:r>
      <w:bookmarkEnd w:id="1072"/>
    </w:p>
    <w:p>
      <w:pPr>
        <w:pStyle w:val="Heading4"/>
        <w:numPr>
          <w:ilvl w:val="3"/>
          <w:numId w:val="1"/>
        </w:numPr>
        <w:rPr/>
      </w:pPr>
      <w:bookmarkStart w:id="1073" w:name="__RefHeading___Toc16592633_2142443653"/>
      <w:bookmarkStart w:id="1074" w:name="_Toc422"/>
      <w:bookmarkEnd w:id="1073"/>
      <w:r>
        <w:rPr>
          <w:rtl w:val="true"/>
        </w:rPr>
        <w:t>اشاره</w:t>
      </w:r>
      <w:bookmarkEnd w:id="1074"/>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بالْكُوفَة عِنْدَكُمْ يَغْتَدِى كُلَّ يَوْمٍ بُكْرَةً مِنَ الْقَصْرِ يَطُوفُ فِي أَسْوَاقِ الْكُوفَةِ سُوقاً سُوقاً وَ مَعَهُ الدَّرَّةُ عَلَى عَاتِقِهِ وَ</w:t>
      </w:r>
      <w:bookmarkStart w:id="1075" w:name="pg15969_173011"/>
    </w:p>
    <w:p>
      <w:pPr>
        <w:pStyle w:val="BookText"/>
        <w:rPr/>
      </w:pPr>
      <w:bookmarkEnd w:id="1075"/>
      <w:r>
        <w:rPr>
          <w:rFonts w:ascii="IRNazanin" w:hAnsi="IRNazanin" w:eastAsia="IRNazanin"/>
          <w:color w:val="111111"/>
          <w:sz w:val="28"/>
          <w:sz w:val="28"/>
          <w:szCs w:val="28"/>
          <w:rtl w:val="true"/>
          <w:lang w:bidi="fa-IR"/>
        </w:rPr>
        <w:t>به خدیجه علیها السلام مادرشان در مورد فرزندانش نافرمانی کردند اما نسبت ناشایست به زن شوهردار؛ این نسبت را در منبر هایشان به فاطمه علیها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 از جنگ به این ترتیب که با امیر المؤمنین علیه السلام به دلخواه خود و بدون اجبار بیعت کردند ولی فرار کردند و علی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حق ما چیزی است که کسی در آن مورد اختلافی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بهترین صورت و برای اصلاح نزدیک نشوید تا به حد رشد خود برسد؛ و حق پیمانه و وزن را به عدالت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به مقدار تواناییش تکلیف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سخنی می گویید و داوری می کنید، عدالت را رعایت نمایید حتی اگر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تا متذکر شوید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یتیم جز به بهترین صورت و برای اصلاح نزدیک نشوید، تا به حد رشد خود برسد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w:t>
      </w:r>
      <w:r>
        <w:rPr>
          <w:rFonts w:ascii="IRNazanin" w:hAnsi="IRNazanin" w:eastAsia="IRNazanin"/>
          <w:color w:val="111111"/>
          <w:sz w:val="28"/>
          <w:sz w:val="28"/>
          <w:szCs w:val="28"/>
          <w:rtl w:val="true"/>
          <w:lang w:bidi="fa-IR"/>
        </w:rPr>
        <w:t>، یعنی با خوبی و بدون 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پرسید، و من در آن جا حاضرم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کار ها و معاملات یتیم درست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حد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او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محتلم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پسر بچه تا سال هیجده و کمتر و بیشتر محتلم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بالغ شود و گناه و ثواب به او نوشته شود کار ها و معاملات او درست است مگر آن که سفیه یا ضعیف العقل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پسر به بلوغ یعنی سیزده سالگی رسید و وارد چهارده سالگی شد آن چه که بر محتلم شدگان واجب است بر او نیز واجب می شود چه محتلم شود و چه نشود و گناهان و حسنات او برایش نوشته می شود و دخل و تصرف در اموالش جایز است مگر این که سفیه باشد یا ضعیف</w:t>
      </w:r>
      <w:r>
        <w:rPr>
          <w:rFonts w:eastAsia="IRNazanin" w:cs="IRNazanin"/>
          <w:color w:val="111111"/>
          <w:sz w:val="28"/>
          <w:szCs w:val="28"/>
          <w:rtl w:val="true"/>
          <w:lang w:bidi="fa-IR"/>
        </w:rPr>
        <w:t>».</w:t>
      </w:r>
    </w:p>
    <w:p>
      <w:pPr>
        <w:pStyle w:val="Heading4"/>
        <w:numPr>
          <w:ilvl w:val="3"/>
          <w:numId w:val="1"/>
        </w:numPr>
        <w:rPr/>
      </w:pPr>
      <w:bookmarkStart w:id="1076" w:name="__RefHeading___Toc16592635_2142443653"/>
      <w:bookmarkStart w:id="1077" w:name="_Toc423"/>
      <w:bookmarkEnd w:id="1076"/>
      <w:r>
        <w:rPr>
          <w:rtl w:val="true"/>
        </w:rPr>
        <w:t xml:space="preserve">بخش </w:t>
      </w:r>
      <w:r>
        <w:rPr/>
        <w:t>2</w:t>
      </w:r>
      <w:r>
        <w:rPr>
          <w:rtl w:val="true"/>
        </w:rPr>
        <w:t xml:space="preserve">: </w:t>
      </w:r>
      <w:r>
        <w:rPr>
          <w:rtl w:val="true"/>
        </w:rPr>
        <w:t>و حق پیمانه و وزن را به عدالت ادا کنید</w:t>
      </w:r>
      <w:r>
        <w:rPr>
          <w:rtl w:val="true"/>
        </w:rPr>
        <w:t>.</w:t>
      </w:r>
      <w:bookmarkEnd w:id="1077"/>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 کوفه نزد شما بود و هر روز در آغاز بامداد از دارالاماره بیرون می رفت و در بازار های کوفه یکی یکی دور می زد و همراه او بر روی شانه اش تازیانه ای بود و آن دو سر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هر بازاری می ایستاد </w:t>
      </w:r>
    </w:p>
    <w:p>
      <w:pPr>
        <w:pStyle w:val="BookText"/>
        <w:rPr/>
      </w:pPr>
      <w:r>
        <w:rPr>
          <w:rFonts w:ascii="Amiri" w:hAnsi="Amiri" w:eastAsia="Amiri" w:cs="Amiri"/>
          <w:color w:val="111111"/>
          <w:sz w:val="28"/>
          <w:sz w:val="28"/>
          <w:szCs w:val="28"/>
          <w:rtl w:val="true"/>
          <w:lang w:bidi="ar-SA"/>
        </w:rPr>
        <w:t>كَانَ لَهَا طَرَفَانِ وَ كَانَتْ تُسَمَّى السَّبِيبَةَ فَيَقِفُ عَلَى أَهْلِ كُلِّ سُوقٍ فَيُنَادِي يَا مَعْشَرَ الْتُجَّارِ اتَّقُوا اللَّهَ عَزَّوَجَلَّ فَإِذَا سَمِعُوا صَوْتَهُ أَلْقَوْا مَا فِي أَيْدِيهِمْ وَ أَرْعَوْا إِلَيْهِ بِقُلُوبِهِمْ وَ سَمِعُوا بِآذَانِهِمْ فَيَقُولُ قَدَّمُوا الِاسْتِخَارَةَ وَ تَبَرَكُوا بِالسُّهُولَة وَ اقْتَرَبُوا مِنَ الْمُتَبَايِعَيْنِ وَ تَزَيَّنُوا بِالْحِلْمِ وَ تَنَاهَوْا عَنِ الْيَمِينِ وَ جَانِبُوا الْكَذِبَ وَ تَجَافَوْا عَنِ الظُّلْمِ وَ أَنْصِفُوا الْمَظْلُومِينَ وَ لَا تَقْرَبُوا الرَّنَا وَ أَوْفُوا الْكَيْلَ وَ الْمِيزانَ وَ لا تَبْخَسُوا النَّاسَ أَشْيَاءَهُمْ وَ لَا تَعْثَوْا فِي الْأَرْضِ مُفْسِدِينَ فَيَطُوفُ فِي جَميع الأسواق بالكوفة ثُمَّ يرجع فيقعد للناس﴾</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وَشِيكَةَ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علیه السلام يَتَزِرُ فَوْقَ سُرَتِهِ وَ يَرْفَعُ إِزَارَهُ إِلَى انصاف سَافَيْهِ وَ بَيْدَه دِرَةُ يَدُورُ فِي السُّوقِ يَقُولُ اتَّقُوا اللهَ وَ أَوْفُوا الْكَيْلَ كَأَنَّهُ مُعَلِّمُ صَبْيَان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صراطى مُسْتَقِيماً فَاتَّبِعُوهُ وَ لا تَتَّبِعُوا السُّبُلَ فَتَفَرَّقَ بِكُمْ عَنْ سَبِيلِهِ ذَلِكُمْ وَصَّاكُمْ بِهِ لَعَلَّكُمْ تَتَّقُونَ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تَعَالَى وَ أَنَّ هذا صراطي مُسْتَقِيماً فَاتَّبِنوهُ وَ لا تَتَّبِعُوا السُّبُلَ قَالَ على بن أبي طالب علیه السلام وَ الْأَئِمَّةُ علیهم السلام مِنْ وَلْدِ فَاطِمَةَ علیها السلام هُمْ صِرَاطَ اللَّهِ فَمَن أَبَاهُمْ سَلَكَ السُّبُلَ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الصَّرَاطَ الْمُسْتَقِيمُ الْإِمَامُ علیه السلام فَاتَّبِعُوهُ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حَدَّثَنَا 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صلی الله علیه و اله و سلم إِذْ قَالَ وَ أَشَارَ بِيَدِهِ إِلَى عَلِيِّ بْنِ أَبِي طَالِب علیه السلام وَ أَنَّ هذا صراطي مُسْتَقِيماً فَاتَّبِعُوهُ وَ لَا تَتَّبِعُوا السُّبُلَ إِلَى آخِر الْآيَة فَقَالَ رَجُلُ أَلَيْسَ إنَّمَا يَعْنِي اللهُ فَضْلَ هَذَا الصِّرَاطِ عَلَى مَا سِوَاهُ قَالَ النّبى صلی الله علیه و اله و سلم هَذَا جَفَاؤُكَ يَا فَلَانَ أَمَّا قَوْلُكَ فَضْلُ الْإِسْلَامِ عَلَى مَا سِوَاهُ فَكَذَلِكَ وَ أَمَّا قَوْلُ اللَّهِ هذا صراطي مُسْتَقِياً فَإِنِّي قُلْتُ لِرَبِّي مُقْبِلَا عَنْ غَزْوَةَ تَبُوكَ الْأُولَى اللَّهُمَّ إِنِّى جَعَلْتُ عَلِيَا علیه السلام بِمَنْزِلَةِ هَارُونَ علیه السلام مِنْ مُوسَى علیه السلام إِلَّا أَنَّهُ لَا نُبُوَّةَ لَهُ مِنْ بَعْدِي فَصَدَّقْ كَلَامِي وَ أَنْجِزْ وَعْدِى وَ اذْكُرْ عَلِيَ علیه السلام كَمَا ذَكَرْتَ هَارُونَ علیه السلام فَإِنَّكَ قَدْ ذَكَرْتَ اسْمَهُ فِي الْقُرآن فقرأ آيَةً فَأَنْزَلَ تَصْدِينَ قَوْلِى هَذَا صِراطٌ عَلَى علیه السلام</w:t>
      </w:r>
    </w:p>
    <w:p>
      <w:pPr>
        <w:pStyle w:val="BookText"/>
        <w:rPr/>
      </w:pPr>
      <w:r>
        <w:rPr>
          <w:rFonts w:ascii="IRNazanin" w:hAnsi="IRNazanin" w:eastAsia="IRNazanin"/>
          <w:color w:val="111111"/>
          <w:sz w:val="28"/>
          <w:sz w:val="28"/>
          <w:szCs w:val="28"/>
          <w:rtl w:val="true"/>
          <w:lang w:bidi="fa-IR"/>
        </w:rPr>
        <w:t>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تاجران تقوای خدای را پیشه کنید وقتی صدایش را می شنیدند، آن چه در دست داشتند بر زمین انداخته و به سخنانش جان و دل می سپردند و با گوش هایشان می شنیدند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خیر از خدا را بر داد و ستد مقدّم بدارید و با آسانگیری در معامله برکت جویید و به خریداران نزدیک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نفروشید که از شما می گریزند و خود را به زینت حلم و بردباری آرایش دهید و از سوگند خوردن خودداری کنید و از دروغ کناره بگیرید و از ستم دوری گزینید و با مظلومان به انصاف رفتار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پیمانه و وزن را به عدالت ادا کنید و از اموال مردم چیزی کم نگذارید و در زمین به فساد نکوشید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بازار های کوفه دور می زد سپس باز می گشت و برای رسیدگی به کار های مردم می نشست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شلواری پوشیده که قسمت بالای آن تا بالای ناف و پارچه ها تا نصف ساق پا می رسید و تازیانه ای به دست داشت و دور بازار می 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و حق پیمانه را به 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معلم 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راه او دور می سازد؛ این چیزی است که خداوند شما را به آن سفارش می کند تا پرهیزگاری پیشه کنید</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ولایت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صِراطِي مُسْتَقِيماً فَاتَّبِعُوهُ وَ لا تَتَّبِعُوا السُّبُلَ</w:t>
      </w:r>
      <w:r>
        <w:rPr>
          <w:rFonts w:ascii="IRNazanin" w:hAnsi="IRNazanin" w:eastAsia="IRNazanin"/>
          <w:color w:val="111111"/>
          <w:sz w:val="28"/>
          <w:sz w:val="28"/>
          <w:szCs w:val="28"/>
          <w:rtl w:val="true"/>
          <w:lang w:bidi="fa-IR"/>
        </w:rPr>
        <w:t>، منظور علی بن ابی طالب علیه السلام و ائمه علیهم السلام از فرزندان فاطمه زهرا علیها السلام است که راه خدا هستند؛ هر که از آن ها روی برگرداند داخل در سایر راه ها شده که در آیه به آن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 مستقیم امام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اکرم صلی الله علیه و اله و سلم نشسته بودیم آن جناب به جانب علی علیه السلام اشاره نموده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اله و سلم مگر منظور از آیه این نیست که خدا این راه را بر تمام راه ها 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ستمی است که تو درباره ی علی علیه السلام روا می داری؛ اما آن چه گفتی که خداوند اسلام را بر سایر ادیان برتری داده صحیح است اما این آیه موقعی نزول یافت که من از جنگ اولی تبوک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علی علیه السلام را همچون هارون برادر موسى علیه السلام در میان امت خود به جانشینی گذاشتم جز این که پیامبری بعد از من نیست خداوند تصدیق گفتار مرا نمود و وعده ی مرا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علیه السلام را در قرآن برد چنان چه نام هارون برده شد تو خود نیز در قرآن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اله و سلم آیه ای را از قرآن خواند که هارون نام برده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مُسْتَقِيمُ وَ هُوَ هَذَا جَالِسٌ عِنْدِي فَاقْبَلُوا نَصِيحَتَهُ وَ اسْمَعُوا قَوْلَهُ فَإِنَّهُ مَنْ يَسُبني يَسُبُّهُ اللَّهُ وَ مَنْ سَبَ عَلِيّاً علیه السلام فَقَدْ سَبَّنِي﴾</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هذا صراطي مُسْتَقِيماً فَاتَّبِعُوهُ وَ لا تَتَّبِعُوا السُّبُلَ فَتَفَرَّقَ بِكُمْ عَنْ سَبِيلِهِ قَالَ نَحْنُ علیهم السلام السَّبِيلُ فَمَنْ أَبَى فَهَذِهِ السُّبُلُ ثُمَّ قَالَ ذلِكُمْ وَصَّاكُمْ بِهِ لَعَلَّكُمْ تَتَّقُونَ يَعْنِي كَی تَتَّقُوا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 قَالَ آلَ مُحَمَّدِ علیهم السلام الإِسْرَاطَ الَّذِي دَلَّ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اله و سلم أَنَّ هذا صِراطِي مُسْتَقِيماً فَاتَّبِعُوهُ وَ لَا تَتَّبِعُوا السُّبُلَ فَتَفَرَّقَ بِكُمْ عَنْ سَبِيلِهِ قَدْ سَأَلْتُ اللَّهَ أَنْ يَجْعَلَهَا لِعَلِيِّ اللَّهِ فَعَلَ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جَابِرِ بْنُ عَبْدِ اللَّهِ علیه السلام أَنَّ النَّبِى صلی الله علیه و اله و سلم هَيَّاً أَصْحَابَهُ عِنْدَهُ إِذْ قَالَ وَ أَشَارَ بِيَدِهِ إِلَى على علیه السلام هَذَا صِرَاطٌ مُسْتَقِيمٌ فَاتَّبِعُوهُ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أَنَّ هذا صراطي مُسْتَقِيماً فَاتَّبِعُوهُ قَالَ طَرِيقُ الْإِمَامَةِ فَاتَّبِعُوهُ وَ لَا تَتَّبِعُوا السُّبُلَ أَنْ طُرُقاً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مَالِكِ الْأَسَدِئَ قَالَ قُلْتُ لِأبي جَعْفَر علیه السلام أَسْأَلُهُ عَنْ قَوْلِ اللَّهِ تَعَالَى وَ أَنَّ هذا صراطي مُسْتَقِيماً فَاتَّبِعُوهُ وَ لا تَتَّبِعُوا السُّبُلُ إِلَى آخِرِ الآيَةَ قَالَ فَبَسَط أَبُو جَعْفَر علیه السلام يَدَهُ الْيَسَارَ ثُمَّ دَوَّرَ فِيهَا يَدَهُ الْيُمْنَى ثُمَّ قَالَ نَحْنُ صراطهُ الْمُسْتَقِيمُ فَاتَّبِعُوهُ وَ لَا نَتَّبِعُوا السُّبُلَ فَتَفَرَّقَ بِكُمْ عَنْ سَبِيلِهِ يَمِيناً وَ شِمَالًا ثُمَّ خَطَّ بِيَدِهِ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قَوْلِ اللَّهِ عَزَّوَجَلَ وَ أَنَّ هذا صِراطِي مُسْتَقِيماً فَاتَّبِعُوهُ قَالَ هُوَ وَ اللَّهِ عَلَى علیه السلام الْمِيزَانُ وَ الصِّرَاط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 لا تَتَّبِعُوا السُّبُلَ نَحْنُ علیهم السلام السَّبِيلُ لِمَنْ اقْتَدَى بَنَا وَ نَحْنُ علیهم السلام الْهُدَاةُ إِلَى الْجَنَّةِ وَ نَحْنُ علیهم السلام عُرَى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سخن مرا با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عَلَيَّ مُسْتَقِيم</w:t>
      </w:r>
      <w:r>
        <w:rPr>
          <w:rFonts w:ascii="IRNazanin" w:hAnsi="IRNazanin" w:eastAsia="IRNazanin"/>
          <w:color w:val="111111"/>
          <w:sz w:val="28"/>
          <w:sz w:val="28"/>
          <w:szCs w:val="28"/>
          <w:rtl w:val="true"/>
          <w:lang w:bidi="fa-IR"/>
        </w:rPr>
        <w:t xml:space="preserve"> تصدیق کرد؛ این راه من است که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همین علی علیه السلام است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 را بشنوید و گوش کنید هر که مرا دشنام دهد خدا را دشنام داده و هر که علی علیه السلام را دشنام دهد به من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صراطِي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مستقیم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راه ما امتناع ورزید آن راه های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کفر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وَصَاكُمْ بِهِ لَعَلَّكُمْ تَتَّقُونَ</w:t>
      </w:r>
      <w:r>
        <w:rPr>
          <w:rFonts w:ascii="IRNazanin" w:hAnsi="IRNazanin" w:eastAsia="IRNazanin"/>
          <w:color w:val="111111"/>
          <w:sz w:val="28"/>
          <w:sz w:val="28"/>
          <w:szCs w:val="28"/>
          <w:rtl w:val="true"/>
          <w:lang w:bidi="fa-IR"/>
        </w:rPr>
        <w:t>؛ این سفارش خدا به شماست تا موجب پرهیزگاری شما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w:t>
      </w:r>
      <w:r>
        <w:rPr>
          <w:rFonts w:ascii="IRNazanin" w:hAnsi="IRNazanin" w:eastAsia="IRNazanin"/>
          <w:color w:val="111111"/>
          <w:sz w:val="28"/>
          <w:sz w:val="28"/>
          <w:szCs w:val="28"/>
          <w:rtl w:val="true"/>
          <w:lang w:bidi="fa-IR"/>
        </w:rPr>
        <w:t xml:space="preserve"> صراطی را که نشان داده است، صراط آل محمد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هذا صِراطِي مُسْتَقِيماً فَاتَّبِعُوهُ وَ لا تَتَّبِعُوا السُّبُلَ فَتَفَرَّقَ بِكُمْ عَنْ سَبِيلِهِ</w:t>
      </w:r>
      <w:r>
        <w:rPr>
          <w:rFonts w:ascii="IRNazanin" w:hAnsi="IRNazanin" w:eastAsia="IRNazanin"/>
          <w:color w:val="111111"/>
          <w:sz w:val="28"/>
          <w:sz w:val="28"/>
          <w:szCs w:val="28"/>
          <w:rtl w:val="true"/>
          <w:lang w:bidi="fa-IR"/>
        </w:rPr>
        <w:t>، از خدا خواستم که این راه را برای علی علیه السلام قرار دهد؛ پس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رحمه الله علیه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صحابه را فراخوانده بود که با اشاره به علی بن ابی طالب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صَرَاطٌ مُسْتَقِيمٌ فَاتَّبِعُوهُ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w:t>
      </w:r>
      <w:r>
        <w:rPr>
          <w:rFonts w:ascii="IRNazanin" w:hAnsi="IRNazanin" w:eastAsia="IRNazanin"/>
          <w:color w:val="111111"/>
          <w:sz w:val="28"/>
          <w:sz w:val="28"/>
          <w:szCs w:val="28"/>
          <w:rtl w:val="true"/>
          <w:lang w:bidi="fa-IR"/>
        </w:rPr>
        <w:t>؛ یعنی راه امامت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فَاتَّبِعُوهُ وَ لَا تَتَّبِعُوا السُّبُلَ</w:t>
      </w:r>
      <w:r>
        <w:rPr>
          <w:rFonts w:ascii="IRNazanin" w:hAnsi="IRNazanin" w:eastAsia="IRNazanin"/>
          <w:color w:val="111111"/>
          <w:sz w:val="28"/>
          <w:sz w:val="28"/>
          <w:szCs w:val="28"/>
          <w:rtl w:val="true"/>
          <w:lang w:bidi="fa-IR"/>
        </w:rPr>
        <w:t xml:space="preserve"> یعنی راه های دیگر غیر از آن </w:t>
      </w:r>
      <w:r>
        <w:rPr>
          <w:rFonts w:ascii="Amiri" w:hAnsi="Amiri" w:eastAsia="Amiri" w:cs="Amiri"/>
          <w:color w:val="111111"/>
          <w:sz w:val="28"/>
          <w:sz w:val="28"/>
          <w:szCs w:val="28"/>
          <w:rtl w:val="true"/>
          <w:lang w:bidi="ar-SA"/>
        </w:rPr>
        <w:t>ذَلِكُمْ وَصَّاكُم بِهِ لَعَلَّكُمْ تَتَّقُونَ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ابومالک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راطي مُسْتَقِيماً فَاتَّبِعُوهُ وَ لا تَتَّبِعُوا السُّبُلَ فَتَفَرَّقَ بِكُمْ عَنْ سَبِيلِهِ ذلِكُمْ وَصَاكُمْ بِهِ لَعَلَّكُمْ تَتَّقُونَ</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چپ خود را گشود و با دست راست دایره ای در شعاع آن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مستقیم هستیم از آن پیروی کنید از راه های دیگر نروید که شما را به طرف راست و چپ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خط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است، به خدا سوگند صراط و میزان اوست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السُّبُل</w:t>
      </w:r>
      <w:r>
        <w:rPr>
          <w:rFonts w:ascii="IRNazanin" w:hAnsi="IRNazanin" w:eastAsia="IRNazanin"/>
          <w:color w:val="111111"/>
          <w:sz w:val="28"/>
          <w:sz w:val="28"/>
          <w:szCs w:val="28"/>
          <w:rtl w:val="true"/>
          <w:lang w:bidi="fa-IR"/>
        </w:rPr>
        <w:t>؛ ما سبیل و راه هستیم برای کسی که پیرو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راهنمای به سوی بهشتیم و ما دستاویز های اسلامیم</w:t>
      </w:r>
      <w:r>
        <w:rPr>
          <w:rFonts w:eastAsia="IRNazanin" w:cs="IRNazanin"/>
          <w:color w:val="111111"/>
          <w:sz w:val="28"/>
          <w:szCs w:val="28"/>
          <w:rtl w:val="true"/>
          <w:lang w:bidi="fa-IR"/>
        </w:rPr>
        <w:t xml:space="preserve">. </w:t>
      </w:r>
      <w:bookmarkStart w:id="1078" w:name="pg15969_173016"/>
    </w:p>
    <w:p>
      <w:pPr>
        <w:pStyle w:val="BookText"/>
        <w:rPr/>
      </w:pPr>
      <w:bookmarkEnd w:id="1078"/>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خُطبَة الغَدِير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 أَمَرَنِي وَ نَهَانِي وَ قَدْ أَمَرْتُ عَلِيّاً وَ نَهَيْتُهُ فَعَلِمَ الْأَمْرَ وَ النَّهَى مِنْ رَبِّهِ عَزَّوَجَلَّ فَاسْمَعُوا لِأَمْرِهِ تَسْلَمُوا وَ أَطِيعُوهُ تَهْتَدُوا وَ انْتَهَوْا لِنَهْيهِ تَرْشُدُوا وَ صِيرُوا إِلَى مُرَادِهِ وَ لَا تَتَفَرَّقُ بِكُمُ السُّبُلُ عَنْ سَبِيلِهِ مَعَاشِرَ النَّاسِ أَنَا صِرَاطُ اللَّهِ الْمُسْتَقِيمُ الَّذِي أَمَرَكُمْ بِأَتْبَاعِهِ ثُمَّ عَلِيٌّ مِنْ بَعْدِي ثُمَّ وَلْدِى مِنْ صُلْبِهِ أَئِمَّةً يَهْدُونَ بِالْحَقِّ وَ بِهِ يَعْدِلُونَ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 اله و سلم يَحْكُمُ وَ عَلَى علیه السلام بَيْنَ يَدَيْهِ مُقَابَلَتَهُ وَ رَجُلٌ عَنْ يَمِينِهِ وَ رَجُلُ عَنْ شِمَالِهِ فَقَالَ صلى الله عليه و اله و سلم الْيَمِينُ وَ الشِّمَالُ مَضَلَّةُ وَ الطَّرِيقُ الْمُسْتَوَى الْجَادَّةُ ثُمَ أَشَارَ بِيَدِهِ وَ إِنَّ هَذَا صِرَاطَ عَلِيٌّ مُسْتَقِيمُ فَاتَّبِعُوهُ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 قَالَ آلَ مُحَمَّدِ علیهم السلام الصِّرَاطَ الَّذِي دَلَّ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سبيلُ اللَّهِ هُوَ عَلَى علیه السلام وَ ذُرِّيَّتُهُ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اللَّهِ السَّبِيلُ الَّذِي أَمَرَكُمُ اللَّهُ بِاتِّبَاعِهِ وَ نَحْرُ وَ اللَّهِ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يَا أَمِيرَ الْمُؤْمِنِينَ علیه السلام أَنَّ الشَّاكَ فِيكَ مَا آمَنَ بِالرَّسُولِ الْأَمِينَ وَ أَنَّ الْعَادِلَ بِكَ غَيْرَكَ عَانِدُ عَنِ الدِّينِ الْقَويمِ الَّذِي ارْتَضَاهُ لَنَا رَبُّ الْعَالَمِينَ وَ أَكْمَلَهُ بِوَلَايَتِكَ يَوْمَ الْغَدِير وَ أَشْهَدُ أَنَّكَ الْمَعْنِيُّ بقَوْلُ الْعَزيزِ الرَّحِيمِ وَ أَنَّ هذا صراطي مُسْتَقِيماً فَاتَّبِعُوهُ وَ لا تَتَّبِعُوا السُّبُلَ فَتَفَرَّقَ بِكُمْ عَنْ سَبِيلِهِ ضَلَّ وَ اللَّهِ وَ أَضَلَّ مَن اتَّبَعَ سِوَاكَ وَ عَندَ عَنِ الْحَقِّ مَنْ عَادَاكَ اللَّهُمَّ سَمِعْنَا لِأَمْرِكَ وَ أَطَعْنَا وَ اتَّبَعْنَا صِرَاطَكَ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Heading3"/>
        <w:numPr>
          <w:ilvl w:val="2"/>
          <w:numId w:val="1"/>
        </w:numPr>
        <w:rPr/>
      </w:pPr>
      <w:bookmarkStart w:id="1079" w:name="__RefHeading___Toc16592637_2142443653"/>
      <w:bookmarkStart w:id="1080" w:name="_Toc424"/>
      <w:bookmarkEnd w:id="1079"/>
      <w:r>
        <w:rPr>
          <w:rtl w:val="true"/>
        </w:rPr>
        <w:t xml:space="preserve">باب </w:t>
      </w:r>
      <w:r>
        <w:rPr/>
        <w:t>1</w:t>
      </w:r>
      <w:r>
        <w:rPr>
          <w:rtl w:val="true"/>
        </w:rPr>
        <w:t xml:space="preserve">: </w:t>
      </w:r>
      <w:r>
        <w:rPr>
          <w:rtl w:val="true"/>
        </w:rPr>
        <w:t>وَ لا تَتَّبِعُوا السُّبُلَ فَتَفَرَّقَ بِكُمْ عَنْ سَبِيلِهِ</w:t>
      </w:r>
      <w:bookmarkEnd w:id="1080"/>
    </w:p>
    <w:p>
      <w:pPr>
        <w:pStyle w:val="Heading4"/>
        <w:numPr>
          <w:ilvl w:val="3"/>
          <w:numId w:val="1"/>
        </w:numPr>
        <w:rPr/>
      </w:pPr>
      <w:bookmarkStart w:id="1081" w:name="__RefHeading___Toc16592639_2142443653"/>
      <w:bookmarkStart w:id="1082" w:name="_Toc425"/>
      <w:bookmarkEnd w:id="1081"/>
      <w:r>
        <w:rPr>
          <w:rtl w:val="true"/>
        </w:rPr>
        <w:t>اشاره</w:t>
      </w:r>
      <w:bookmarkEnd w:id="1082"/>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الضَّلَالَةُ عَلَى وُجُوهِ فَمِنْهُ مَحْمُودُ وَ مِنْهُ مَنْهُومُ وَ مِنْهُ مَا لَيْسَ بِمَحْمُودِ وَ لَا مَدْمُوم وَ مِنْهُ ضَلَالُ النِّسْيَانِ فَمَعْنَى الضَّلَالِ الْمَنْسُوب إِلَيْهِ تَعَالَى أَنَّهُ أَقَامَ لَهُمُ الْإِمَامَ الْهَادِيَ لِمَا جَاءَ بِهِ الْمُنْذِرُ فَخَالَفُوهُ وَ صِرَفُوا عَنْهُ بَعْدَ أَنْ أَقَرُوا بِفَرْضَ طَاعَتِهِ وَ لَمَّا بَيَّنَ لَهُمْ مَا يَأْخُذُونَ وَ مَا</w:t>
      </w:r>
      <w:bookmarkStart w:id="1083" w:name="pg15969_173017"/>
    </w:p>
    <w:p>
      <w:pPr>
        <w:pStyle w:val="BookText"/>
        <w:rPr/>
      </w:pPr>
      <w:bookmarkEnd w:id="10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خداوند مرا امر و نهی فرموده، و من نیز علی علیه السلام را امر و نهی کردم، پس او امر و نهی را از پروردگارش دریافته بنابراین به سخنانش گوش دهید تا سالم بمانید و او را اطاعت کنید تا هدایت شوید و از نواهی اش دست بردارید تا به راه راست بروید و مطابق میل او حرکت کنید تا مبادا راه های مختلف شما را از راه او بازداشته و متفرق و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مستقیم و راه راستی هستم که خداوند به شما امر فرموده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على بن ابی طالب علیه السلام، سپس فرزندان من از صلب او صراط مستقیم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پیشوایانی که مردم را به سوی حق هدایت می کنند و به حق و عدالت حکم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قضاوت می کرد در حالی که علی علیه السلام در برابر او و مردی در سمت راست و مردی دیگر در سمت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راست و چپ موجب گمراهی است و راه درست همان جاده راه راست است سپس با دست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صِرَاطِي مُسْتَقِيمًا فَاتَّبِعُوهُ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هذا صِراطِي مُسْتَقِيماً فَاتَّبِعُوهُ</w:t>
      </w:r>
      <w:r>
        <w:rPr>
          <w:rFonts w:ascii="IRNazanin" w:hAnsi="IRNazanin" w:eastAsia="IRNazanin"/>
          <w:color w:val="111111"/>
          <w:sz w:val="28"/>
          <w:sz w:val="28"/>
          <w:szCs w:val="28"/>
          <w:rtl w:val="true"/>
          <w:lang w:bidi="fa-IR"/>
        </w:rPr>
        <w:t>؛ آل محمد صلی الله علیه و اله و سلم آن راهی هستند که خداوند به آن راهنمایی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علی علیه السلام و فرزندان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همان راهی هستیم که باید از آن پیروی کنید، سوگند به خدا ما صراط مستقیم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علیه السلام گواهی می دهم که شک کننده ی در تو به رسول امین صلی الله علیه و اله و سلم ایمان نیاورده است و برابر داننده دیگران با تو با دین استواری که پرودرگار جهانیان برایمان پسندید و با ولایت تو در روز غدیر کاملش کرد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تو مقصود این دین کلام خداوند عزیز رحیم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 و از راه های دیگر که شما را از راه وی پراکنده می سازد پیروی نکنید به خداوند سوگند گمراه شد و گمراه کرد کسی که از غیر تو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منحرف شد کسی که با تو دشمنی کرد بار خدایا ما امر تو را شنیدیم اطاعت کردیم و از صراط مستقیمت پیروی کردیم</w:t>
      </w:r>
      <w:r>
        <w:rPr>
          <w:rFonts w:eastAsia="IRNazanin" w:cs="IRNazanin"/>
          <w:color w:val="111111"/>
          <w:sz w:val="28"/>
          <w:szCs w:val="28"/>
          <w:rtl w:val="true"/>
          <w:lang w:bidi="fa-IR"/>
        </w:rPr>
        <w:t>.</w:t>
      </w:r>
    </w:p>
    <w:p>
      <w:pPr>
        <w:pStyle w:val="Heading4"/>
        <w:numPr>
          <w:ilvl w:val="3"/>
          <w:numId w:val="1"/>
        </w:numPr>
        <w:rPr/>
      </w:pPr>
      <w:bookmarkStart w:id="1084" w:name="__RefHeading___Toc16592641_2142443653"/>
      <w:bookmarkStart w:id="1085" w:name="_Toc426"/>
      <w:bookmarkEnd w:id="1084"/>
      <w:r>
        <w:rPr>
          <w:rtl w:val="true"/>
        </w:rPr>
        <w:t xml:space="preserve">بخش </w:t>
      </w:r>
      <w:r>
        <w:rPr/>
        <w:t>1</w:t>
      </w:r>
      <w:r>
        <w:rPr>
          <w:rtl w:val="true"/>
        </w:rPr>
        <w:t xml:space="preserve">: </w:t>
      </w:r>
      <w:r>
        <w:rPr>
          <w:rtl w:val="true"/>
        </w:rPr>
        <w:t>و از راه های پراکنده</w:t>
      </w:r>
      <w:r>
        <w:rPr>
          <w:rtl w:val="true"/>
        </w:rPr>
        <w:t xml:space="preserve">[ </w:t>
      </w:r>
      <w:r>
        <w:rPr>
          <w:rtl w:val="true"/>
        </w:rPr>
        <w:t>و انحرافی</w:t>
      </w:r>
      <w:r>
        <w:rPr>
          <w:rtl w:val="true"/>
        </w:rPr>
        <w:t xml:space="preserve">] </w:t>
      </w:r>
      <w:r>
        <w:rPr>
          <w:rtl w:val="true"/>
        </w:rPr>
        <w:t>پیروی نکنید که شما را از طریق حق دور می سازد</w:t>
      </w:r>
      <w:r>
        <w:rPr>
          <w:rtl w:val="true"/>
        </w:rPr>
        <w:t>!</w:t>
      </w:r>
      <w:bookmarkEnd w:id="1085"/>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 به چند معناست که بعضی از معانی آن پسندیده و بعضی نکوهیده هستند و بعضی دیگر مانند ضلال به معنای نسیان نه پسندیده اند و نه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ضلالی که به خداوند متعال نسبت داده شده است؛ زیرا خداوند برای آنان پیشوایی نصب کرد که هدایتگر بود و بیم دهنده بر آن چه که از جانب پروردگار آورده بود، اما آنان با او مخالفت ورزیدند و با این که به واجب بودن اطاعت از او اقرار کردند از او روی برتافتند، از آن جا که خداوند آن چه که باید بدان عمل می کردند و آن چه که باید آن را ترک می کردند را برایشان تبیین کرده </w:t>
      </w:r>
      <w:bookmarkStart w:id="1086" w:name="pg15969_173018"/>
    </w:p>
    <w:p>
      <w:pPr>
        <w:pStyle w:val="BookText"/>
        <w:rPr/>
      </w:pPr>
      <w:bookmarkEnd w:id="1086"/>
      <w:r>
        <w:rPr>
          <w:rFonts w:ascii="Amiri" w:hAnsi="Amiri" w:eastAsia="Amiri" w:cs="Amiri"/>
          <w:color w:val="111111"/>
          <w:sz w:val="28"/>
          <w:sz w:val="28"/>
          <w:szCs w:val="28"/>
          <w:rtl w:val="true"/>
          <w:lang w:bidi="ar-SA"/>
        </w:rPr>
        <w:t>يَذَرُونَ فَخَالَفُوهُ ضَلُّوا هَذَا مَعَ عِلْمِهِمْ وَ لَمَّا خَالَفُوا اللَّهَ تَعَالَى ضَلُّوا فَأَذِلُوا فَحَذَرَ اللَّهُ تَعَالَى الْأُمَّةَ من اتَّبَاعِهِمْ فَقَالَ سُبْحَانَهُ وَ لا تَتَّبِعُوا أَهْوَاءَ قَوْم قَدْ ضَلُّوا مِنْ قَبْلُ وَ أَضَلُّوا كَثِيراً وَ ضَلُّوا عَنْ سَواءِ السَّبِيلِ وَ السَّبِيلُ هَاهُنَا الْوَصِيُّ وَ قَالَ سُبْحَانَهُ وَ لا تَتَّبِعُوا السُّبُلَ فَتَفَرَقَ بِكُمْ عَنْ سَبِيلِهِ ذلِكُمْ وَصَّاكُمْ بِهِ الْآيَةَ فَخَالَفُوا مَا وَصَاهُمُ اللَّهُ تَعَالَى بِهِ وَ اتَّبَعُوا أَهْوَاءَهُمْ فَحَرَّفُوا دِينَ اللَّهِ جَلَّتْ عَظَمَتُهُ وَ شَرَائِعَهُ وَ بَدَّلُوا فَرَائِضَهُ وَ أَحْكامَهُ وَ جَمِيعَ مَا أَمِرُوا بِهِ كَمَا عَدَلُوا عَمَّنْ أُمِرُوا بِطَاعَتِهِ وَ أَخَذَ عَلَيْهِمُ الْعَهْدَ بِمُوَالَاتِهِ وَ اضْطَرَهُمْ ذَلِكَ إِلَى اسْتِعْمَالَ الرَأَى وَ الْبَيَاسِ فَزَادَهُمْ ذَلِكَ حَيْرَةً و التِباساً﴾</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السُّبُلَ يَعْنِي غَيْرَ الْإِمَامِ فَتَفَرَّقَ بِكُمْ عَنْ سَبِيلِهِ يَعْنِي لَا تَفَرَّقُوا وَ لَا تَخْتَلِفُوا فِي الْإِمَامِ إِنْ تَخْتَلِفُوا فِى الْإِمَام تَضِلُّوا عَنْ سَبِيلِهِ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تَتَّبِعُوا السُّبُلَ أَنْ طُرقاً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p>
    <w:p>
      <w:pPr>
        <w:pStyle w:val="Heading3"/>
        <w:numPr>
          <w:ilvl w:val="2"/>
          <w:numId w:val="1"/>
        </w:numPr>
        <w:rPr/>
      </w:pPr>
      <w:bookmarkStart w:id="1087" w:name="__RefHeading___Toc16592643_2142443653"/>
      <w:bookmarkStart w:id="1088" w:name="_Toc427"/>
      <w:bookmarkEnd w:id="1087"/>
      <w:r>
        <w:rPr>
          <w:rtl w:val="true"/>
        </w:rPr>
        <w:t xml:space="preserve">باب </w:t>
      </w:r>
      <w:r>
        <w:rPr/>
        <w:t>2</w:t>
      </w:r>
      <w:r>
        <w:rPr>
          <w:rtl w:val="true"/>
        </w:rPr>
        <w:t xml:space="preserve">: </w:t>
      </w:r>
      <w:r>
        <w:rPr>
          <w:rtl w:val="true"/>
        </w:rPr>
        <w:t>ذلِكُمْ وَصَّاكُمْ بِهِ لَعَلَّكُمْ تَتَّقُونَ</w:t>
      </w:r>
      <w:bookmarkEnd w:id="1088"/>
    </w:p>
    <w:p>
      <w:pPr>
        <w:pStyle w:val="Heading4"/>
        <w:numPr>
          <w:ilvl w:val="3"/>
          <w:numId w:val="1"/>
        </w:numPr>
        <w:rPr/>
      </w:pPr>
      <w:bookmarkStart w:id="1089" w:name="__RefHeading___Toc16592645_2142443653"/>
      <w:bookmarkStart w:id="1090" w:name="_Toc428"/>
      <w:bookmarkEnd w:id="1089"/>
      <w:r>
        <w:rPr>
          <w:rtl w:val="true"/>
        </w:rPr>
        <w:t>اشاره</w:t>
      </w:r>
      <w:bookmarkEnd w:id="109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وَصَّاكُمْ بِهِ لَعَلَّكُمْ تَتَّقُونَ أَي كَيْ تَتَقُوا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السَّيد بن طاؤس فِي كِتَابٍ مِصْبَاحَ الزَّائِر أَنَّهُ شَهْدَ أَبَا الْحَسَنِ عَلِيَّ بْنَ مُوسَى الرضا علیه السلام فِي يَوْم الْغَدِير سَيَأْتِي نَصْرُ اللهِ عَلَى عَدُوِّهِ لِحِينِهِ وَ اللَّهُ لَطِيفٌ خَبِيرٌ وَ فِي دُونَ مَا سَمِعْتُمْ كِفَايَةُ وَ بَلَاغُ فَتَأْمَلُوا رَحِمَكُمُ اللَّهُ مَا نَدَبَكُمُ اللَّهُ إِلَيْهِ وَ حَتَّكُمْ عَلَيْهِ وَ اقْصِدُوا شَرْعَهُ وَ اسْلُكُوا نَهْجَهُ وَ لا تَتَّبِعُوا السُّبُلَ فَتَفَرَّقَ بِكُمْ عَنْ سَبِيلِه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آتينا موسى الكِتابَ تماماً عَلَى الَّذِي أَحْسَنَ وَ تَفْصِيلاً لِكُلِّ شَيْءٍ وَ هُدى وَ رَحْمَةً لَعَلَّهُمْ بلقاء ربهم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ثُمَّ آتينا موسى الْكِتابَ تَمَاماً عَلَى الَّذِي أَحْسَنَ يَعْنِي ثُمَّ لَهُ الْكِتَابُ لِمَا أَحْسَنَ وَ تَفْصِيلًا لِكُلِّ شَيْءٍ وَ هُدى وَ رَحْمَةٌ لَعَلَّهُمْ بِلِقاءِ رَبِّهِمْ يُؤْمِنُونَ هُوَ مُحْكَمْ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bookmarkStart w:id="1091" w:name="pg15969_173019"/>
    </w:p>
    <w:p>
      <w:pPr>
        <w:pStyle w:val="BookText"/>
        <w:rPr/>
      </w:pPr>
      <w:bookmarkEnd w:id="1091"/>
      <w:r>
        <w:rPr>
          <w:rFonts w:ascii="IRNazanin" w:hAnsi="IRNazanin" w:eastAsia="IRNazanin"/>
          <w:color w:val="111111"/>
          <w:sz w:val="28"/>
          <w:sz w:val="28"/>
          <w:szCs w:val="28"/>
          <w:rtl w:val="true"/>
          <w:lang w:bidi="fa-IR"/>
        </w:rPr>
        <w:t xml:space="preserve">بود و آنان مخالفت ورزیدند،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با خداوند متعال مخالفت ورزیدند، گمراه شدند و دیگران را نیز گمراه کردند خداوند متعال نیز امت را از پیروی آنان بیم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أَهْواءَ قَوْمٍ قَدْ ضَلُّوا مِنْ قَبْلُ وَ أَضَلُّوا كَثِيراً وَ ضَلُّوا عَنْ سَواءِ السَّبِيلِ</w:t>
      </w:r>
      <w:r>
        <w:rPr>
          <w:rFonts w:ascii="IRNazanin" w:hAnsi="IRNazanin" w:eastAsia="IRNazanin"/>
          <w:color w:val="111111"/>
          <w:sz w:val="28"/>
          <w:sz w:val="28"/>
          <w:szCs w:val="28"/>
          <w:rtl w:val="true"/>
          <w:lang w:bidi="fa-IR"/>
        </w:rPr>
        <w:t xml:space="preserve"> که در این جا مقصود از سبیل، همان وصی است، و خداوند سبحان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السُّبُلَ فَتَفَرَّقَ بِكُمْ عَنْ سَبِيلِهِ ذلِكُمْ وَصَّاكُم بِهِ</w:t>
      </w:r>
      <w:r>
        <w:rPr>
          <w:rFonts w:ascii="IRNazanin" w:hAnsi="IRNazanin" w:eastAsia="IRNazanin"/>
          <w:color w:val="111111"/>
          <w:sz w:val="28"/>
          <w:sz w:val="28"/>
          <w:szCs w:val="28"/>
          <w:rtl w:val="true"/>
          <w:lang w:bidi="fa-IR"/>
        </w:rPr>
        <w:t xml:space="preserve"> اما آن ها با چیزی که خداوند متعال به آنان سفارش کرده بود مخالفت ورزیدند و از هوا های خود پیروی کردند و دین و تشریعیات خداوند و الا مرتبه را تغییر دادند و واجبات و احکام و همه ی چیز هایی که به انجام آن ها امر شده بودند را جابجا کردند چنان چه از کسی که امر شده بودند از او اطاعت کنند و خداوند از آنان عهد گرفته بود با او موالات بورزند نیز عدول کردند و این عملشان آنان را به استعمال رأی و قیاس ناچار کرد و سبب زیاد شدن حیرت و اشتباهشان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تَتَّبِعُوا السُّبُلَ</w:t>
      </w:r>
      <w:r>
        <w:rPr>
          <w:rFonts w:ascii="IRNazanin" w:hAnsi="IRNazanin" w:eastAsia="IRNazanin"/>
          <w:color w:val="111111"/>
          <w:sz w:val="28"/>
          <w:sz w:val="28"/>
          <w:szCs w:val="28"/>
          <w:rtl w:val="true"/>
          <w:lang w:bidi="fa-IR"/>
        </w:rPr>
        <w:t xml:space="preserve">؛ یعنی از غیر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فَتَفَرَّقَ بِكُمْ عَنْ سَبِيلِهِ</w:t>
      </w:r>
      <w:r>
        <w:rPr>
          <w:rFonts w:ascii="IRNazanin" w:hAnsi="IRNazanin" w:eastAsia="IRNazanin"/>
          <w:color w:val="111111"/>
          <w:sz w:val="28"/>
          <w:sz w:val="28"/>
          <w:szCs w:val="28"/>
          <w:rtl w:val="true"/>
          <w:lang w:bidi="fa-IR"/>
        </w:rPr>
        <w:t xml:space="preserve"> یعنی پراکنده نشوید و در مورد امام اختلاف نکنید اگر در مورد امام اختلاف کنید از راه او گمراه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فَاتَّبِعُوهُ وَ لا تَتَّبِعُوا السُّبُلَ</w:t>
      </w:r>
      <w:r>
        <w:rPr>
          <w:rFonts w:ascii="IRNazanin" w:hAnsi="IRNazanin" w:eastAsia="IRNazanin"/>
          <w:color w:val="111111"/>
          <w:sz w:val="28"/>
          <w:sz w:val="28"/>
          <w:szCs w:val="28"/>
          <w:rtl w:val="true"/>
          <w:lang w:bidi="fa-IR"/>
        </w:rPr>
        <w:t xml:space="preserve"> یعنی راه های دیگر غیر از آن</w:t>
      </w:r>
      <w:r>
        <w:rPr>
          <w:rFonts w:eastAsia="IRNazanin" w:cs="IRNazanin"/>
          <w:color w:val="111111"/>
          <w:sz w:val="28"/>
          <w:szCs w:val="28"/>
          <w:rtl w:val="true"/>
          <w:lang w:bidi="fa-IR"/>
        </w:rPr>
        <w:t>.</w:t>
      </w:r>
    </w:p>
    <w:p>
      <w:pPr>
        <w:pStyle w:val="Heading4"/>
        <w:numPr>
          <w:ilvl w:val="3"/>
          <w:numId w:val="1"/>
        </w:numPr>
        <w:rPr/>
      </w:pPr>
      <w:bookmarkStart w:id="1092" w:name="__RefHeading___Toc16592647_2142443653"/>
      <w:bookmarkStart w:id="1093" w:name="_Toc429"/>
      <w:bookmarkEnd w:id="1092"/>
      <w:r>
        <w:rPr>
          <w:rtl w:val="true"/>
        </w:rPr>
        <w:t xml:space="preserve">بخش </w:t>
      </w:r>
      <w:r>
        <w:rPr/>
        <w:t>2</w:t>
      </w:r>
      <w:r>
        <w:rPr>
          <w:rtl w:val="true"/>
        </w:rPr>
        <w:t xml:space="preserve">: </w:t>
      </w:r>
      <w:r>
        <w:rPr>
          <w:rtl w:val="true"/>
        </w:rPr>
        <w:t>این چیزی است که خداوند شما را به آن سفارش می کند شاید پرهیزگاری پیشه کنید</w:t>
      </w:r>
      <w:r>
        <w:rPr>
          <w:rtl w:val="true"/>
        </w:rPr>
        <w:t>!</w:t>
      </w:r>
      <w:bookmarkEnd w:id="10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وَصَّاكُم بِهِ لَعَلَّكُمْ تَتَّقُونَ</w:t>
      </w:r>
      <w:r>
        <w:rPr>
          <w:rFonts w:ascii="IRNazanin" w:hAnsi="IRNazanin" w:eastAsia="IRNazanin"/>
          <w:color w:val="111111"/>
          <w:sz w:val="28"/>
          <w:sz w:val="28"/>
          <w:szCs w:val="28"/>
          <w:rtl w:val="true"/>
          <w:lang w:bidi="fa-IR"/>
        </w:rPr>
        <w:t>؛ یعنی تا تقوی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خداوند بر دشمنش خواهد رسید و خداوند دقیق و آگاه است؛ و در کمتر از آن چه شنیدید کفایت است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رحمتتان کند و در آن چه خداوند شما را به آن ترغیب و تشویق کرده،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موسی کتاب آسمانی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که نیکوکار بودند کامل کنیم؛ و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نیاز آن ها بود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سازیم؛ و آن را مایه ی هدایت و رحمت قرار دهیم؛ شاید به لقای پروردگارشان و روز رستاخیز، ایمان آورند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وَصَّاكُم بِهِ لَعَلَّكُمْ تَتَّقُونَ</w:t>
      </w:r>
      <w:r>
        <w:rPr>
          <w:rFonts w:ascii="IRNazanin" w:hAnsi="IRNazanin" w:eastAsia="IRNazanin"/>
          <w:color w:val="111111"/>
          <w:sz w:val="28"/>
          <w:sz w:val="28"/>
          <w:szCs w:val="28"/>
          <w:rtl w:val="true"/>
          <w:lang w:bidi="fa-IR"/>
        </w:rPr>
        <w:t>؛ یعنی؛ تا تقوی پیشه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آتَيْنَا مُوسَی الْكِتَابَ تَمَامًا عَلَى الَّذِي أَحْسَنَ</w:t>
      </w:r>
      <w:r>
        <w:rPr>
          <w:rFonts w:ascii="IRNazanin" w:hAnsi="IRNazanin" w:eastAsia="IRNazanin"/>
          <w:color w:val="111111"/>
          <w:sz w:val="28"/>
          <w:sz w:val="28"/>
          <w:szCs w:val="28"/>
          <w:rtl w:val="true"/>
          <w:lang w:bidi="fa-IR"/>
        </w:rPr>
        <w:t>؛ يعنى كتاب برای او بر اثر کار نیکوی او به کمال رسیده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تَفْصِيلاً لِّكُلِّ شَيْءٍ وَ هُدًى وَ رَحْمَةً لَعَلَّهُم بِلِقَاء رَبِّهِمْ يُؤْمِنُونَ</w:t>
      </w:r>
      <w:r>
        <w:rPr>
          <w:rFonts w:ascii="IRNazanin" w:hAnsi="IRNazanin" w:eastAsia="IRNazanin"/>
          <w:color w:val="111111"/>
          <w:sz w:val="28"/>
          <w:sz w:val="28"/>
          <w:szCs w:val="28"/>
          <w:rtl w:val="true"/>
          <w:lang w:bidi="fa-IR"/>
        </w:rPr>
        <w:t>؛ از آیات محکم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كِتابٌ أَنْزَلْنَاهُ مُبارَكَ فَاتَّبِعُوهُ وَ انْقُوا لَعَلَّكُمْ تُرْحَمُونَ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هذا كِتابٌ أَنزَلْنَاهُ يعني القرآن مبارك فَاتَّبِعُوهُ وَ اتَّقُوا لَعَلَّكُمْ تُرْحَمُونَ يَعنِي كَى تُرحَمُوا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تَقُولُوا إِنَّمَا أُنزِلَ الْكِتابُ عَلَى طَائِفَتَيْنِ مِنْ قَبْلِنَا وَ إِنْ كُنَّا عَنْ دِرَاسَتِهِمْ لَغَافِلِينَ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أَنْ تَقُولُوا إِنَّا أُنزِلَ الْكِتابُ عَلى طَائِفَتَيْنِ مِنْ قَبْلِنَا يَعْنِي الْيَهُودَ وَ النَّصَارَى وَإِن كُنَّا لَمْ تَدرس كتبهم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يَدِفُونَ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تَقُولُوا لَوْ أَنَّا أُنزِلَ عَلَيْنَا الْكِتابُ لَكُنَّا أَهْدَىٰ مِنْهُمْ يَعْنِي قُرَيْشَاً قَالُوا لَوْ أُنْزِلَ عَلَيْنَا الْكِتَابُ لَكُنَّا أَهْدَى وَ أطْوَعَ مِنْهُمْ فَقَدْ جَاءَكُمْ بَيِّنَةٌ مِنْ رَبِّكُمْ وَ هُدى وَ رَحْمَةٌ يَعْنِي الْقُرْآنَ سَنَجْزِي الَّذِينَ يَصْدِفُونَ عَنْ آيَاتِنا أَي يَدْفَعُونَ وَ يَمْنَعُونَ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حَيَّانُ السَّرَاجُ عَلَى الصَّادِقِ جَعْفَرَ بْن مُحَمَّدِ علیه السلام فَقَالَ لَهُ يَا حَيَّانُ مَا يَقُولُ أَصْحَابُكَ فِي مُحَمَّدِ بْنِ الْحَنَفِيَّة قَالَ يَقُولُونَ حَىٰ يُرْزَقُ فَقَالَ الصَّادِقِ حَدَّثَنِي أَبِي علیه السلام أَنَّهُ كَانَ فِيمَنْ عَادَهُ فِي مَرَضِهِ وَ فِيمَنْ غَمَّضَهُ وَ أَدْخَلَهُ حُفْرَتَهُ وَ زَوَّجَ نِسَاءَهُ وَ قَسَمَ مِيرَاثَهُ فَقَالَ يَا أَبَا عَبْدِ اللَّهِ إِنَّمَا مَثَلُ مُحَمَّدٍ فِي هَذِهِ الْأُمَّة كَمَثَلَ عِيسَى ابْنِ مَرْيَمَ علیه السلام شُبِّهَ أَمْرُهُ لِلنَّاسِ فَقَالَ الصادق علیه السلام شُبِّهَ أَمْرُهُ عَلَى أَوْلِيَائِهِ أَوْ عَلَى أَعْدَائِهِ قَالَ بَلْ عَلَى أَعْدَائِهِ قَالَ أَ تَزْعُمُ أَنَّ أَبَا جَعْفَر مُحَمَّدَ بْنَ عَلِيٍّ الْبَاقِرَ علیه السلام عَدُوٌّ عَمِّهِ مُحَمَّدِ بْنِ الْحَنَفِيَّة فَقَالَ لَا ثُمَّ قَالَ الصادق علیه السلام يَا حَيَّانُ إِنَّكُمْ صَدَفْتُمْ عَنْ آيَاتِ</w:t>
      </w:r>
    </w:p>
    <w:p>
      <w:pPr>
        <w:pStyle w:val="BookText"/>
        <w:rPr/>
      </w:pPr>
      <w:r>
        <w:rPr>
          <w:rFonts w:ascii="IRNazanin" w:hAnsi="IRNazanin" w:eastAsia="IRNazanin"/>
          <w:color w:val="111111"/>
          <w:sz w:val="28"/>
          <w:sz w:val="28"/>
          <w:szCs w:val="28"/>
          <w:rtl w:val="true"/>
          <w:lang w:bidi="fa-IR"/>
        </w:rPr>
        <w:t xml:space="preserve">و این کتابی است پر برکت که ما نازل کردیم؛ از آن پیروی کنید، و پرهیزگاری پیشه نمایید تا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w:t>
      </w:r>
      <w:r>
        <w:rPr>
          <w:rFonts w:ascii="IRNazanin" w:hAnsi="IRNazanin" w:eastAsia="IRNazanin"/>
          <w:color w:val="111111"/>
          <w:sz w:val="28"/>
          <w:sz w:val="28"/>
          <w:szCs w:val="28"/>
          <w:rtl w:val="true"/>
          <w:lang w:bidi="fa-IR"/>
        </w:rPr>
        <w:t xml:space="preserve"> یعنی قرآن </w:t>
      </w:r>
      <w:r>
        <w:rPr>
          <w:rFonts w:ascii="Amiri" w:hAnsi="Amiri" w:eastAsia="Amiri" w:cs="Amiri"/>
          <w:color w:val="111111"/>
          <w:sz w:val="28"/>
          <w:sz w:val="28"/>
          <w:szCs w:val="28"/>
          <w:rtl w:val="true"/>
          <w:lang w:bidi="ar-SA"/>
        </w:rPr>
        <w:t>مُبَارَكَ فَاتَّبِعُوهُ وَ اتَّقُواْ لَعَلَّكُمْ تُرْحَمُونَ</w:t>
      </w:r>
      <w:r>
        <w:rPr>
          <w:rFonts w:ascii="IRNazanin" w:hAnsi="IRNazanin" w:eastAsia="IRNazanin"/>
          <w:color w:val="111111"/>
          <w:sz w:val="28"/>
          <w:sz w:val="28"/>
          <w:szCs w:val="28"/>
          <w:rtl w:val="true"/>
          <w:lang w:bidi="fa-IR"/>
        </w:rPr>
        <w:t>؛ یعنی تا مورد رحمت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نازل کردیم تا مبادا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آسمانی تنها بر دو طایفه ی پیش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ما از بحث و بررسی آنان بی خبر بودیم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تَقُولُوا إِنَّمَا أُنزِلَ الْكِتابُ عَلى طائِفَتَينِ مِن قَبلِنا</w:t>
      </w:r>
      <w:r>
        <w:rPr>
          <w:rFonts w:ascii="IRNazanin" w:hAnsi="IRNazanin" w:eastAsia="IRNazanin"/>
          <w:color w:val="111111"/>
          <w:sz w:val="28"/>
          <w:sz w:val="28"/>
          <w:szCs w:val="28"/>
          <w:rtl w:val="true"/>
          <w:lang w:bidi="fa-IR"/>
        </w:rPr>
        <w:t xml:space="preserve"> يعني يهود و نصاری گرچه ما کتاب آن ها را نخوانده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آسمانی بر ما نازل می شد از آن ها هدایت یافته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و دلایل روشن از جانب پروردگارتان و هدایت و رحمت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است از کسی که آیات خدا را تکذیب کرده و از آن روی گردانده است؟ و به زودی کسانی را که از آیات ما روی می گردانند، به سبب اعراضشان مجازات بدی خواهیم کرد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تَقُولُوا لَوْ أَنَّا أُنزِلَ عَلَيْنَا الْكِتابُ لَكُنَّا أَهْدي مِنْهم</w:t>
      </w:r>
      <w:r>
        <w:rPr>
          <w:rFonts w:ascii="IRNazanin" w:hAnsi="IRNazanin" w:eastAsia="IRNazanin"/>
          <w:color w:val="111111"/>
          <w:sz w:val="28"/>
          <w:sz w:val="28"/>
          <w:szCs w:val="28"/>
          <w:rtl w:val="true"/>
          <w:lang w:bidi="fa-IR"/>
        </w:rPr>
        <w:t>؛ منظور قريش است که گفتند اگر کتاب بر ما نازل می شد بهتر اطاعت می کردیم و هدایت می یافتیم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جَاءَكُمْ بَيِّنَةٌ مِنْ رَبِّكُمْ وَ هُدى وَ رَحْمَةٌ</w:t>
      </w:r>
      <w:r>
        <w:rPr>
          <w:rFonts w:ascii="IRNazanin" w:hAnsi="IRNazanin" w:eastAsia="IRNazanin"/>
          <w:color w:val="111111"/>
          <w:sz w:val="28"/>
          <w:sz w:val="28"/>
          <w:szCs w:val="28"/>
          <w:rtl w:val="true"/>
          <w:lang w:bidi="fa-IR"/>
        </w:rPr>
        <w:t>؛ یعنی هدایت و دلیل از جانب خدا برای شما آمد که همان قرآن کریم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سَنَجْزِي الَّذِينَ يَصْدِفُونَ عَنْ آياتنا</w:t>
      </w:r>
      <w:r>
        <w:rPr>
          <w:rFonts w:ascii="IRNazanin" w:hAnsi="IRNazanin" w:eastAsia="IRNazanin"/>
          <w:color w:val="111111"/>
          <w:sz w:val="28"/>
          <w:sz w:val="28"/>
          <w:szCs w:val="28"/>
          <w:rtl w:val="true"/>
          <w:lang w:bidi="fa-IR"/>
        </w:rPr>
        <w:t>؛ به زودی کسانی را که جلو آیات مرا می گیرند و مانع پیشرفت آن می شوند کیفر می کنیم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حیان یاران تو درباره ی محمد بن حنیفه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او زنده است و روزی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فرمود که او از کسانی بود که در بستر بیماری اش او را عیادت کرد و چشمانش را بست و در مقبره گذاشت و زنانش را به ازدواج در آورد و میراثش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 مثل و حکایت محمد صلی الله علیه و اله و سلم در بین این امت مانند حکایت عیسی بن مریم علیها السلام است که مردم درباره ی امر او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او بر اولیایش مشتبه شده است یا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 امام باقر علیه السلام دشمن دشمن عمویش محمد بن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bookmarkStart w:id="1094" w:name="pg15969_173022"/>
    </w:p>
    <w:p>
      <w:pPr>
        <w:pStyle w:val="BookText"/>
        <w:rPr/>
      </w:pPr>
      <w:bookmarkEnd w:id="1094"/>
      <w:r>
        <w:rPr>
          <w:rFonts w:ascii="Amiri" w:hAnsi="Amiri" w:eastAsia="Amiri" w:cs="Amiri"/>
          <w:color w:val="111111"/>
          <w:sz w:val="28"/>
          <w:sz w:val="28"/>
          <w:szCs w:val="28"/>
          <w:rtl w:val="true"/>
          <w:lang w:bidi="ar-SA"/>
        </w:rPr>
        <w:t>الله وَ قَدْ قَالَ اللهُ تَبَارَكَ وَ تَعَالَى سَنَجْزِي الذِينَ يَصْدِفُونَ عَنْ آيَاتِدا سُوءَ الْعَذَابِ بما كانوا يَصْدِفُونَ﴾</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لا تَكُنْ آمَنَتْ مِنْ قَبْلُ أَوْ كَسَبَتْ في إيمانِها خَيْراً قُلِ انْتَظِرُوا إِنَّا مُنْتَظِرُونَ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16592649_2142443653"/>
      <w:bookmarkStart w:id="1096" w:name="_Toc430"/>
      <w:bookmarkEnd w:id="1095"/>
      <w:r>
        <w:rPr>
          <w:rtl w:val="true"/>
        </w:rPr>
        <w:t xml:space="preserve">باب </w:t>
      </w:r>
      <w:r>
        <w:rPr/>
        <w:t>1</w:t>
      </w:r>
      <w:r>
        <w:rPr>
          <w:rtl w:val="true"/>
        </w:rPr>
        <w:t xml:space="preserve">: </w:t>
      </w:r>
      <w:r>
        <w:rPr>
          <w:rtl w:val="true"/>
        </w:rPr>
        <w:t>هَلْ يَنْظُرُونَ إِلا أَنْ تَأْتِيَهُمُ الْمَلائِكَةُ أَوْ يَأْتِيَ رَبُّكَ أَوْ يَأْتِيَ بَعْضُ آياتِ رَبِّكَ</w:t>
      </w:r>
      <w:bookmarkEnd w:id="1096"/>
    </w:p>
    <w:p>
      <w:pPr>
        <w:pStyle w:val="Heading4"/>
        <w:numPr>
          <w:ilvl w:val="3"/>
          <w:numId w:val="1"/>
        </w:numPr>
        <w:rPr/>
      </w:pPr>
      <w:bookmarkStart w:id="1097" w:name="__RefHeading___Toc16592651_2142443653"/>
      <w:bookmarkStart w:id="1098" w:name="_Toc431"/>
      <w:bookmarkEnd w:id="1097"/>
      <w:r>
        <w:rPr>
          <w:rtl w:val="true"/>
        </w:rPr>
        <w:t>اشاره</w:t>
      </w:r>
      <w:bookmarkEnd w:id="1098"/>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رَجُلًا أتَى أَمِيرَ الْمُؤْمِنِينَ علیه السلام فَقَالَ يَا أَمِيرَ الْمُؤْمِنِينَ علیه السلام إِنِّي قَدْ شَكَكْتُ فِي كِتَابِ اللَّهِ الْمُنْزَلَ قَالَ لَهُ عَلَى علیه السلام وَ يْحَكَ مَا شَكَكْتَ فِيهِ قَالَ وَ أَجِدُ اللَّهَ جَلَّ ثَنَاؤُهُ يقول هَلْ يَنظُرُونَ إِلَّا أَنْ يَأْتِيَهُمُ اللهُ فِي ظُلل مِنَ الْغَمام وَ المَلائِكَةُ وَ قَالَ بَلْ يَنظُرُونَ إِلَّا أَنْ تَأْتِيَهُمُ المَلائِكَةُ أَوْ يَأْتِيَ رَبُّكَ أَوْ يَأْتِيَ بَعْضُ آياتِ رَبِّكَ يَوْمَ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 فَمَرَّةً يَقُولُ يَأْتِيَ رَبُّكَ وَ مَرَّةَ يَقُولُ يَوْمَ يَأْتِي بَعْضُ آيَاتِ رَبِّكَ فقال أمير المؤمنين علیه السلام و قوله هَلْ يَنظُرُونَ إِلَّا أَنْ تَأْتِيَهُمُ الملائكة أو بأن بُكَ أَوْ يَأْتِ بَعْضُ آياتِ رَبِّكَ فَإِنَّ ذَلِكَ حَقٌّ كَمَا قَالَ اللَّهُ عَزَّوَجَلَّ وَ لَيْسَ لَهُ جَيْنَةٌ كَجَيْنَةِ الْخَلْقِ وَقَدْ أَعْلَمُتُكَ أَنَّ رَبَّ شَيْءٍ مِنْ كِتَابِ اللَّهِ تَأْوِيلُهُ عَلَى غَيْر تَنْزِيلِهِ وَ لَا يُشْبِهُ كَلَامَ الْبَشَرِ وَ سَأُنَبِّئُكَ بِطَرَفِ مِنْهُ فَتَكْتَفِي إِنْ شَاءَ اللَّهُ مِنْ ذَلِكَ قَوْلُ إِبْرَاهِيمَ علیه السلام إِنِّي ذاهِبٌ إِلى رَبِّي سَيَهْدِينِ فَدَهَابُهُ إِلَى رَبِّهِ تَوَجُهُهُ إِلَيْهِ عِبَادَةً وَ اجْتِهَاداً وَ قُرْبَةً إِلَى اللَّهِ جَلَّ وَ عَزَأَ لَا تَرَى أَنَّ تَأْوِيلَهُ غَيْرُ تَنْزِيلِهِ وَ قَالَ وَ أَنْزَلْنَا الْحَدِيدَ فِيهِ بَأْسٌ شَدِيدٌ يَعْنِي السَّلَاحَ وَ غَيْرَ ذَلِكَ وَ قَوْلُهُ هَل يَنْظُرُونَ إِلَّا أَنْ تَأْتِيَهُمُ المَلائِكَةُ يُخْبرُ مُحَمَّد صلی الله علیه و اله و سلم عَنِ الْمُشْرِكِينَ وَالْمُنَافِقِينَ الَّذِينَ لَمْ يَسْتَجِيبُوا لِلَّهِ وَ لِرَسُولِهِ فَقَالَ هَلْ يَنْظُرُونَ إِلَّا أَنْ تَأْتِيَهُمُ المَلائِكَةُ حَيْثُ لَمْ يَسْتَجِيبُوا لِلهِ وَ لِرَسُولِهِ أَوْ يَأْتِيَ رَبُّكَ أَوْ يَأْتِيَ بَعْضُى آيَاتِ رَبِّكَ يَعْنِي بِذَلِكَ الْعَذَابَ فِي دَارِ الدُّنْيَا كَمَا عَذَبَ الْقُرُونَ الْأَوْلَى فَهَذَا خَبَرُ يُخْبِرُ بِهِ النَّبِيُّ صلی الله علیه و اله و سلم عَنْهُمْ ثُمَّ قَالَ يَوْمَ يَأْتِي بَعْضُ آيَاتِ رَبِّكَ لا يَنْفَعُ نَفْساً إيمانها لَمْ تَكُنْ آمَنَتْ مِنْ قَبْلُ أَوْ كَسَبَتْ فِي إِيمَانِهَا خَيْراً يَعْنِي مِنْ قَبْلِ أَنْ</w:t>
      </w:r>
      <w:bookmarkStart w:id="1099" w:name="pg15969_173023"/>
    </w:p>
    <w:p>
      <w:pPr>
        <w:pStyle w:val="BookText"/>
        <w:rPr/>
      </w:pPr>
      <w:bookmarkEnd w:id="1099"/>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حیان شما از آیات خدا روی گردان شدید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﴿سَنَجْزِي الَّذِينَ يَصْدِفُونَ عَنْ آيَاتِنَا سُوءَ الْعَذَابِ بِمَا كَانُوا يَصْدِفُونَ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انتظار دارند که فرشتگان به سراغشان آیند یا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نشانه های مرگ و عذاب ظاهر شود، ایمان آوردن کسی که قبلاً ایمان نیاورده یا در ایمانش عمل نیکی انجام نداده سودی به حالش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انتظار کیفر شما را می کشیم</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100" w:name="__RefHeading___Toc16592653_2142443653"/>
      <w:bookmarkStart w:id="1101" w:name="_Toc432"/>
      <w:bookmarkEnd w:id="1100"/>
      <w:r>
        <w:rPr>
          <w:rtl w:val="true"/>
        </w:rPr>
        <w:t xml:space="preserve">بخش </w:t>
      </w:r>
      <w:r>
        <w:rPr/>
        <w:t>1</w:t>
      </w:r>
      <w:r>
        <w:rPr>
          <w:rtl w:val="true"/>
        </w:rPr>
        <w:t xml:space="preserve">: </w:t>
      </w:r>
      <w:r>
        <w:rPr>
          <w:rtl w:val="true"/>
        </w:rPr>
        <w:t xml:space="preserve">آیا جز این انتظار دارند که فرشتگان به سراغشان آیند یا پروردگارت </w:t>
      </w:r>
      <w:r>
        <w:rPr>
          <w:rtl w:val="true"/>
        </w:rPr>
        <w:t>[</w:t>
      </w:r>
      <w:r>
        <w:rPr>
          <w:rtl w:val="true"/>
        </w:rPr>
        <w:t>خودش</w:t>
      </w:r>
      <w:r>
        <w:rPr>
          <w:rtl w:val="true"/>
        </w:rPr>
        <w:t xml:space="preserve">] </w:t>
      </w:r>
      <w:r>
        <w:rPr>
          <w:rtl w:val="true"/>
        </w:rPr>
        <w:t xml:space="preserve">به سوی آن ها بیاید یا بعضی از آیات پروردگارت </w:t>
      </w:r>
      <w:r>
        <w:rPr>
          <w:rtl w:val="true"/>
        </w:rPr>
        <w:t>[</w:t>
      </w:r>
      <w:r>
        <w:rPr>
          <w:rtl w:val="true"/>
        </w:rPr>
        <w:t>و نشانه های رستاخیز</w:t>
      </w:r>
      <w:r>
        <w:rPr>
          <w:rtl w:val="true"/>
        </w:rPr>
        <w:t>]</w:t>
      </w:r>
      <w:r>
        <w:rPr>
          <w:rtl w:val="true"/>
        </w:rPr>
        <w:t>؟</w:t>
      </w:r>
      <w:r>
        <w:rPr>
          <w:rtl w:val="true"/>
        </w:rPr>
        <w:t xml:space="preserve">! </w:t>
      </w:r>
      <w:r>
        <w:rPr>
          <w:rtl w:val="true"/>
        </w:rPr>
        <w:t xml:space="preserve">اما آن روز که بعضی از آیات پروردگارت </w:t>
      </w:r>
      <w:r>
        <w:rPr>
          <w:rtl w:val="true"/>
        </w:rPr>
        <w:t>[</w:t>
      </w:r>
      <w:r>
        <w:rPr>
          <w:rtl w:val="true"/>
        </w:rPr>
        <w:t>نشانه های مرگ و عذاب</w:t>
      </w:r>
      <w:r>
        <w:rPr>
          <w:rtl w:val="true"/>
        </w:rPr>
        <w:t xml:space="preserve">] </w:t>
      </w:r>
      <w:r>
        <w:rPr>
          <w:rtl w:val="true"/>
        </w:rPr>
        <w:t>ظاهر شود</w:t>
      </w:r>
      <w:r>
        <w:rPr>
          <w:rtl w:val="true"/>
        </w:rPr>
        <w:t>.</w:t>
      </w:r>
      <w:bookmarkEnd w:id="1101"/>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يَأْتِيَهُمُ اللهُ فِي ظُلَلٍ مِنَ الْغَامِ وَ الْمَلَائِكَةُ</w:t>
      </w:r>
      <w:r>
        <w:rPr>
          <w:rFonts w:ascii="IRNazanin" w:hAnsi="IRNazanin" w:eastAsia="IRNazanin"/>
          <w:color w:val="111111"/>
          <w:sz w:val="28"/>
          <w:sz w:val="28"/>
          <w:szCs w:val="28"/>
          <w:rtl w:val="true"/>
          <w:lang w:bidi="fa-IR"/>
        </w:rPr>
        <w:t xml:space="preserve"> این همه بر حق است و آمدن خداوند عزوجل همچون آمدن آفریدگانش نیست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کتاب خداوند عزوجل آیاتی هست که تأویل آن ها متفاوت از صورت تنزیل آن هاست و با گفتار و کردار آدمی همانند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ascii="IRNazanin" w:hAnsi="IRNazanin" w:eastAsia="IRNazanin"/>
          <w:color w:val="111111"/>
          <w:sz w:val="28"/>
          <w:sz w:val="28"/>
          <w:szCs w:val="28"/>
          <w:rtl w:val="true"/>
          <w:lang w:bidi="fa-IR"/>
        </w:rPr>
        <w:t xml:space="preserve"> اکنون تو را از مثال هایی در این باره آگاه می سازم و ان شاء الله تعالی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حکایت خداوند عزوجل از سخن ابراهیم علیه السلام است 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 و نیز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هشت زوج از چهارپایان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شناسایی حق از باطل و قوانین عادلانه نازل کردیم تا مردم قیام به عدالت کنند و آهن را نازل کردیم که در آن نیروی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نازل کردن آن ها آفریدن آن هاست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خداوند فرزندی بود، من نخستین پرستنده ی او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جاحدین و انکار کنندگان، پس تأویل این سخن، باطني متضاد با ظاهرش دارد حق تعالی در کلام خود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ascii="IRNazanin" w:hAnsi="IRNazanin" w:eastAsia="IRNazanin"/>
          <w:color w:val="111111"/>
          <w:sz w:val="28"/>
          <w:sz w:val="28"/>
          <w:szCs w:val="28"/>
          <w:rtl w:val="true"/>
          <w:lang w:bidi="fa-IR"/>
        </w:rPr>
        <w:t>؛ پیامبر صلی الله علیه و اله و سلم ما را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منافقان و مشرکان منتظرند تا فرشتگان نزدشان آیند و آن ها ایشان را به چشم ببینند، </w:t>
      </w:r>
      <w:r>
        <w:rPr>
          <w:rFonts w:ascii="Amiri" w:hAnsi="Amiri" w:eastAsia="Amiri" w:cs="Amiri"/>
          <w:color w:val="111111"/>
          <w:sz w:val="28"/>
          <w:sz w:val="28"/>
          <w:szCs w:val="28"/>
          <w:rtl w:val="true"/>
          <w:lang w:bidi="ar-SA"/>
        </w:rPr>
        <w:t>أَوْ يَأْتِيَ رَبُّكَ أَوْ يَأْتِيَ بَعْضُ آيَاتِ رَبِّكَ</w:t>
      </w:r>
      <w:r>
        <w:rPr>
          <w:rFonts w:ascii="IRNazanin" w:hAnsi="IRNazanin" w:eastAsia="IRNazanin"/>
          <w:color w:val="111111"/>
          <w:sz w:val="28"/>
          <w:sz w:val="28"/>
          <w:szCs w:val="28"/>
          <w:rtl w:val="true"/>
          <w:lang w:bidi="fa-IR"/>
        </w:rPr>
        <w:t>، که منظور از پروردگارت، امر پروردگارت می باشد و نشانه ها همان عذاب در سرای دنیاست؛ همان گونه که خداوند امت های پیشین و مردم قرن های گذشته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ascii="IRNazanin" w:hAnsi="IRNazanin" w:eastAsia="IRNazanin"/>
          <w:color w:val="111111"/>
          <w:sz w:val="28"/>
          <w:sz w:val="28"/>
          <w:szCs w:val="28"/>
          <w:rtl w:val="true"/>
          <w:lang w:bidi="fa-IR"/>
        </w:rPr>
        <w:t xml:space="preserve"> يعنى پيش </w:t>
      </w:r>
      <w:bookmarkStart w:id="1102" w:name="pg15969_173024"/>
    </w:p>
    <w:p>
      <w:pPr>
        <w:pStyle w:val="BookText"/>
        <w:rPr/>
      </w:pPr>
      <w:bookmarkEnd w:id="1102"/>
      <w:r>
        <w:rPr>
          <w:rFonts w:ascii="Amiri" w:hAnsi="Amiri" w:eastAsia="Amiri" w:cs="Amiri"/>
          <w:color w:val="111111"/>
          <w:sz w:val="28"/>
          <w:sz w:val="28"/>
          <w:szCs w:val="28"/>
          <w:rtl w:val="true"/>
          <w:lang w:bidi="ar-SA"/>
        </w:rPr>
        <w:t>تَجِيءَ هَذِهِ الْآيَةُ وَ هَذِهِ الْآيَةُ طُلُوعِ الشَّمْسِ مِنْ مَغْرِبهَا وَ إِنَّمَا يَكْتَفِي أُولُو الْأَلْبَابِ وَ الْحِجَى وَ أولُو النُّهَى أَنْ يَعْلَمُوا أَنَّهُ إِذَا انْكَشَفَ الْغِطَاءُ رَأَوْا مَا يُوعَدُونَ﴾</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3"/>
        <w:numPr>
          <w:ilvl w:val="2"/>
          <w:numId w:val="1"/>
        </w:numPr>
        <w:rPr/>
      </w:pPr>
      <w:bookmarkStart w:id="1103" w:name="__RefHeading___Toc16592655_2142443653"/>
      <w:bookmarkStart w:id="1104" w:name="_Toc433"/>
      <w:bookmarkEnd w:id="1103"/>
      <w:r>
        <w:rPr>
          <w:rtl w:val="true"/>
        </w:rPr>
        <w:t xml:space="preserve">باب </w:t>
      </w:r>
      <w:r>
        <w:rPr/>
        <w:t>2</w:t>
      </w:r>
      <w:r>
        <w:rPr>
          <w:rtl w:val="true"/>
        </w:rPr>
        <w:t xml:space="preserve">: </w:t>
      </w:r>
      <w:r>
        <w:rPr>
          <w:rtl w:val="true"/>
        </w:rPr>
        <w:t>يَوْمَ يَأْتِي بَعْضُ آيَاتِ رَبِّكَ لا يَنْفَعُ نَفْساً إيمانها لَمْ تَكُنْ آمَنَتْ مِنْ قَبْلُ أَوْ كَسَبَتْ في إيمانها خَيراً</w:t>
      </w:r>
      <w:r>
        <w:rPr>
          <w:rtl w:val="true"/>
        </w:rPr>
        <w:t>.</w:t>
      </w:r>
      <w:bookmarkEnd w:id="1104"/>
    </w:p>
    <w:p>
      <w:pPr>
        <w:pStyle w:val="Heading4"/>
        <w:numPr>
          <w:ilvl w:val="3"/>
          <w:numId w:val="1"/>
        </w:numPr>
        <w:rPr/>
      </w:pPr>
      <w:bookmarkStart w:id="1105" w:name="__RefHeading___Toc16592657_2142443653"/>
      <w:bookmarkStart w:id="1106" w:name="_Toc434"/>
      <w:bookmarkEnd w:id="1105"/>
      <w:r>
        <w:rPr>
          <w:rtl w:val="true"/>
        </w:rPr>
        <w:t>اشاره</w:t>
      </w:r>
      <w:bookmarkEnd w:id="11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لِأَيِّ عِلَّة أَغْرَقَ اللَّهُ فِرْعَوْنَ وَ قَدْ آمَنَ بِهِ وَ أَقَرَ بتَوْحِيدِهِ قَالَ لِأَنَّهُ آمَنَ عِنْدَ رُؤْيَة الْبَأْسِ وَ الْإِيمَانُ نْدَ رُؤْيَة الْبَأْسِ غَيْرُ مَقْبُول وَ ذَلِكَ حُكْمُ اللَّهِ تَعَالَى ذِكْرُهُ فِي السَّلَفِ وَ الْخَلَفَ قَالَ اللَّهُ عَزَّوَجَلَّ نَلَمَّا رَأَوْا بَأْسَنا قَالُوا آمَنَّا بِاللَّهُ وَحْدَهُ وَ كَفَرْنَا بِمَا كُنَّا بِهِ مُشْرِكِينَ فَلَمْ يَكُ يَنْفَعُهُمْ إيمانهم لما رَأَوْا بَأْسَنا وَ قَالَ عَزَّوَجَلَّ يَوْمَ يَأْتِي بَعْضُ آياتِ رَبِّكَ لَا يَنْفَعُ نَفْساً إِيمَانُها لَمْ تَكُنْ آمَنَتْ مِنْ قَبْلُ أَوْ كَسَبَتْ فِي إِيمانِها خَيْراً وَ هَكَذَا فِرْعَوْنُ لَمَّا أَدْرَكَهُ الْغَرَقُ قَالَ آمَنْتُ أَنَّهُ لا إِلهَ إِلَّا الَّذِي آمَنَتْ بِهِ بَنُوا إِسْرَائِيلَ وَ أَنَا مِنَ الْمُسْلِمِينَ فَقِيلَ لَهُ الْآنَ وَ قَدْ عَصَيْتَ قَبْلُ وَ كُنْتَ مِنَ الْمُفْسِدِينَ فَالْيَوْمَ نُنَجِّيكَ بِبَدَنِكَ لِتَكُونَ لَمَنْ خَلْفَكَ آيَةً وَ قَدْ كَانَ فِرْعَوْنُ مِنْ قَرْنِهِ إِلَى قَدَمِهِ فِى الْحَدِيدِ قَدْ لَبِسَهُ عَلَى بَدَنِهِ فَلَمَّا غَرقَ أَلْقَاهُ اللَّهُ تَعَالَى عَلَى نَجْوَة مِنَ الْأَرْضِ بِبَدَنِهِ لِيَكُونَ لِمَنْ بَعْدَهُ عَلَامَةً فَيَرَوْنَهُ مَعَ تَنقُلِهِ بِالْحَدِيدِ عَلَى مُرْتَفِع مِنَ الْأَرْضِ وَ سَيِّلُ النَّقِيلِ أَنَّ وَ لَا يَرْتَفِعَ فَكَانَ ذَلِكَ آيَةً وَ عَلَامَةً وَ لِعِلَّة أَخْرَى أَغْرَقَهُ اللَّهُ زَوَجَلَّ وَ هِيَ أَنَّهُ اسْتَغَاثَ بِموسی علیه السلام لَمَّا أَدْرَكَهُ الْغَرَقُ وَ لَمْ يَسْتَغِتْ بِاللَّهِ فَأَوْحَى اللَّهُ عَزَّوَجَلَّ إِلَيْهِ يَا مُوسَى علیه السلام لَمْ تُغِتْ فِرْعَوْنَ لِأَنَّكَ لَمْ تَخْلُقُهُ وَ لَوِ اسْتَغَاثَ بِي لَأَغَثتُهُ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لا يَنْفَعُ نَفْساً إيمانُها لَتَكُنْ مَنَتْ مِنْ قَبْلُ يَعْنِي فِي الْمِيثَاقِ أَوْ كَسَبَتْ فِي إِيمانِها خَيْراً قَالَ الْإِقْرَارُ بِالْأَنْبِيَاءِ َعلیهم السلام و الْأَوْصِيَاءِ وَ أَمِيرِ الْمُؤْمِنِينَ علیه السلام خَاصَّةً قَالَ لَا يَنفَعُ إِیمَانهَا لِأَنَّهَا سُلِبَت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bookmarkStart w:id="1107" w:name="pg15969_173025"/>
    </w:p>
    <w:p>
      <w:pPr>
        <w:pStyle w:val="BookText"/>
        <w:rPr/>
      </w:pPr>
      <w:bookmarkEnd w:id="1107"/>
      <w:r>
        <w:rPr>
          <w:rFonts w:ascii="IRNazanin" w:hAnsi="IRNazanin" w:eastAsia="IRNazanin"/>
          <w:color w:val="111111"/>
          <w:sz w:val="28"/>
          <w:sz w:val="28"/>
          <w:szCs w:val="28"/>
          <w:rtl w:val="true"/>
          <w:lang w:bidi="fa-IR"/>
        </w:rPr>
        <w:t>از آن که این آیه و نشانه بیاید و این آیه طلوع آفتاب است از مغرب آن و جز این نیست که خداوندان عقل های خالص و خرد های مانع از ناشایست و صاحبان عقول بازدارنده اکتفا می کنند به این که بدانند که چون پرده برداشته شود آن چه را که وعده داده می شوند ببیند</w:t>
      </w:r>
      <w:r>
        <w:rPr>
          <w:rFonts w:eastAsia="IRNazanin" w:cs="IRNazanin"/>
          <w:color w:val="111111"/>
          <w:sz w:val="28"/>
          <w:szCs w:val="28"/>
          <w:rtl w:val="true"/>
          <w:lang w:bidi="fa-IR"/>
        </w:rPr>
        <w:t>».</w:t>
      </w:r>
    </w:p>
    <w:p>
      <w:pPr>
        <w:pStyle w:val="Heading4"/>
        <w:numPr>
          <w:ilvl w:val="3"/>
          <w:numId w:val="1"/>
        </w:numPr>
        <w:rPr/>
      </w:pPr>
      <w:bookmarkStart w:id="1108" w:name="__RefHeading___Toc16592659_2142443653"/>
      <w:bookmarkStart w:id="1109" w:name="_Toc435"/>
      <w:bookmarkEnd w:id="1108"/>
      <w:r>
        <w:rPr>
          <w:rtl w:val="true"/>
        </w:rPr>
        <w:t xml:space="preserve">بخش </w:t>
      </w:r>
      <w:r>
        <w:rPr/>
        <w:t>2</w:t>
      </w:r>
      <w:r>
        <w:rPr>
          <w:rtl w:val="true"/>
        </w:rPr>
        <w:t xml:space="preserve">: </w:t>
      </w:r>
      <w:r>
        <w:rPr>
          <w:rtl w:val="true"/>
        </w:rPr>
        <w:t>آن روز که بعضی از آیات پروردگارت تحقق پذیرد ایمان آوردن افرادی که قبلا ایمان نیاورده اند یا در ایمانشان عمل نیکی انجام نداده اند سودی به حالشان نخواهد داشت</w:t>
      </w:r>
      <w:r>
        <w:rPr>
          <w:rtl w:val="true"/>
        </w:rPr>
        <w:t>!</w:t>
      </w:r>
      <w:bookmarkEnd w:id="11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خداوند فرعون را که به او ایمان آورده و به توحید او اقرار کرده بود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وقتی ایمان آورد که کاملا از زندگی مأیوس شده بود و ایمان در وقت اضطرار و یأس هرگز مقبول نیست و این حکم خداست که قبل از او و بعد از او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خداوند یگانه ایمان آوردیم و به معبود هایی که همتای او می شمردیم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ما را مشاهده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ascii="IRNazanin" w:hAnsi="IRNazanin" w:eastAsia="IRNazanin"/>
          <w:color w:val="111111"/>
          <w:sz w:val="28"/>
          <w:sz w:val="28"/>
          <w:szCs w:val="28"/>
          <w:rtl w:val="true"/>
          <w:lang w:bidi="fa-IR"/>
        </w:rPr>
        <w:t xml:space="preserve"> و ايمان فرعون هم بعد از دیدن آثار مرگ بود، چون هنگام غرق شدن به این مضمون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 اند وجود ندارد و من از مسلمین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بدنت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همواره از فرق سر تا نوک پا غرق در آهن و زره بود، وقتی که خداوند جسد او را به ساحل انداخت، مردم با تعجب دیدند که بدن او با همه ی سنگینی آهن روی آب آمده است و این امری نوظهور و بی سابقه بود و نشانه ی آن بود که خداوند اراده کرده او را نشانه عبرت و علامتی برای سایرین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دیگر غرق شدن فرعون این بود که هنگام غرق به جای آن که به درگاه خدا استغاثه کند متوسل به موسی علیه السلام شد و به او استغاثه نمود و موسی علیه السلام هم او را اجابت نکرد هنگام مناجات او با خدا خداوند به موسى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می دانی چرا فرعون را اجابت نکردی؟ چون تو که او را نیافریده بودی، اگر او به من استغاثه کرده بود هر آینه به فریادش می رسیدم و او را نجات می دادم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يَنفَعُ نَفْسًا إِيمَانُهَا لَمْ تَكُنْ آمَنَتْ مِن قَبْلُ</w:t>
      </w:r>
      <w:r>
        <w:rPr>
          <w:rFonts w:ascii="IRNazanin" w:hAnsi="IRNazanin" w:eastAsia="IRNazanin"/>
          <w:color w:val="111111"/>
          <w:sz w:val="28"/>
          <w:sz w:val="28"/>
          <w:szCs w:val="28"/>
          <w:rtl w:val="true"/>
          <w:lang w:bidi="fa-IR"/>
        </w:rPr>
        <w:t>؛ یعنی در روز میثاق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كَسَبَتْ فِي إِيمَانِهَا خَيْرًا</w:t>
      </w:r>
      <w:r>
        <w:rPr>
          <w:rFonts w:ascii="IRNazanin" w:hAnsi="IRNazanin" w:eastAsia="IRNazanin"/>
          <w:color w:val="111111"/>
          <w:sz w:val="28"/>
          <w:sz w:val="28"/>
          <w:szCs w:val="28"/>
          <w:rtl w:val="true"/>
          <w:lang w:bidi="fa-IR"/>
        </w:rPr>
        <w:t>، اقرار به انبیاء و اوصیاء و به ویژه امیر مؤمنان علیه السلام ایمان هیچ کس به او سودی نمی رساند چون جان از وی سلب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قَالَ فِي قَوْلِ اللَّهِ عَزَوَجَلَّ يَوْمَ يَأْتِي بَعْضُ آياتِ رَبِّكَ لَا يَنْفَعُ نَفْساً إِيمَانُها لَم تَكُنْ آمَنَتْ مِنْ قَبْلُ فَقَالَ الْآيَاتُ هُمُ الْأَئِمَّةُ علیهم السلام وَ الْآيَةُ الْمُنْتَظَرُ هُوَ القائم عجل الله تعالی فرجه الشریف فَيَوْمَئِذٍ لَا يَنْفَعُ نَفْساً إِيمَانُهَا لَمْ تَكُنْ آمَنَتْ مِنْ قَبْلِ قِيَامِهِ بِالسَّيْفِ وَ إِنْ آمَنَتْ بِمَنْ تَقَدَّمَهُ مِنْ آبَائِهِ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الآيَات هُمُ الْأَئِمَّةُ علیهم السلام وَ الْآيَةُ الْمُنتَظَرَةُ الْقَائِمُ عجل الله تعالی فرجه الشریف فَيَوْمَئِذٍ لَا يَنْفَعُ نَفْساً إِيمَانُها لَمْ تَكُنْ آمَنَتْ مِنْ قَبْلِ قِيَامِهِ بِالسَّيْفِ وَ إِنْ آمَنَتْ بِمَنْ تَقَدَّمَهُ مِنْ آبَائِهِ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خُرُوجَ الْقَائِمِ الْمُنْتَظَرَ عجل الله تعالی فرجه الشریف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خَيْثَمَةَ عَنْ أَبِي جَعْفَر علیه السلام في قولهِ تَعَالَى يَوْمَ يَأْتِي بَعْضُ آيَاتِ رَبِّكَ لَا يَنْفَعُ نَفْساً إِيمَانُها إِلَى آخِرِ الْآيَةِ قَالَ يَعْنِي مَوَدَّتَنَا وَ نُصْرتَنَا قُلْتُ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اللهُ مِنْهُ بالسَان وَ الْيَدَيْنِ وَ الْقَلْبِ قَالَ يَا خَيْثَمَةً نُصْرَتُنَا بِاللَّسَانِ كَنُصْرَتِنَا بِالسَّيْفِ وَ نُصْرَتْنَا بِالْيَدَيْنِ أَفْضَلُ يَا خَيْثَمَةً إِنَّ الْقُرْآنَ نَزَلَتْ أَثْلَاثَاً فَقُلْتُ فِينَا وَثُلَتْ فِي عَدُوِّنَا وَ ثُلُثُ فَرَائِضِ وَ أَحَكَامُ وَ لَوْ أَنَّ آيَةً نَزَلَتْ فِي قَوْمٍ ثُمَّ مَاتُوا أُولَئِكَ مَانَتِ الْآيَةُ إِذا مَا بَقِيَ مِنَ الْقُرْآنِ شَيْءٍ إِنَّ الْقُرْآنَ يَجْرِي مِنْ أَوَّلِهِ إِلَى آخِرِهِ مَا قَامَتِ السَّمَاوَاتُ وَ الْأَرْضِ فَلَكُلِّ قَوْمٍ آيَةً يَتْلُونَهَا يَا خَيْثَمَةً إِنَّ الْإِسْلَامَ بُدِئَ غَرِيبَاً وَ سَيَعُودُ غَرِيباً فَطُوبَى لِلْغُرَبَاءِ يَا خَيْثَمَةً سَيَأْتِي عَلَى النَّاسِ زَمَانُ لَا يَعْرِفُونَ اللَّهَ مَا هُوَ وَ التَّوْحِيدَ حَتَّى يَكُونَ خُرُوجُ الدَّجَّالِ وَ حَتَّى يَنْزِلَ عِيسَى بْنُ مَرْيَمَ علیها السلام مِنَ السَّمَاءِ وَ يَقْتُلَ اللَّهُ الدَّجَّالَ عَلَى يديهِ و يُصَلِّى بهمْ رَجُلُ مِنا أهل البيت علیهم السلام ألا ترى أن عيسى علیه السلام يصلى يُصَلِّى خَلْفَنَا وَ هُوَ نَبِيُّ وَ نَحْنُ علیهم السلام أَفْضَلُ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قَالَ الصَّادِقُ جَعْفَرُ بْنَ مُحَمَّدِ علیه السلام فِي قَوْلِ اللَّهِ عَزَّ وَ جَلَ يَوْمَ يَأْتِي بَعْضُ آياتِ رَبِّكَ لا يَنفَعُ نَفْساً إيمانها لتَكُنْ آمَنَتْ مِنْ قَبْلُ أَوْ كَسَبَتْ فِي إِيمَانِهَا خَيْراً قَالَ يَعْنِي يَوْمَ خُرُوجِ الْقَائِمِ الْمُنتَظَرِ عجل الله تعالی فرجه الشریف مِنَّا ثُمَّ قَالَ علیه السلام يَا بَابَصِير طُوبَى لِشِيعَةِ قَئِمِنَا الْمُنْتَظِرِينَ لِظُهُورِهِ فِي غَيْبَتِهِ وَ الْمُطِيعِينَ لَهُ فِي ظُهُورِهِ أُولَئِكَ أَوْلِيَاءُ اللَّهِ الَّذِينَ لَا خَوْفٌ عَلَيْهِمْ وَ 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ascii="IRNazanin" w:hAnsi="IRNazanin" w:eastAsia="IRNazanin"/>
          <w:color w:val="111111"/>
          <w:sz w:val="28"/>
          <w:sz w:val="28"/>
          <w:szCs w:val="28"/>
          <w:rtl w:val="true"/>
          <w:lang w:bidi="fa-IR"/>
        </w:rPr>
        <w:t xml:space="preserve"> آيات ائمه علیهم السلام هستند و آیه ی مورد انتظار قائم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کسی که قبل از قیام با شمشیر حضرت ایمان نیاورده باشد ایمانش برای او سودی نخواهد داشت، اگرچه به پدران گذشته او ایمان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امامان علیهم السلام می باشند و الآيه المُنتَظَرَهُ قائم عجل الله تعالی فرجه الشریف است در آن روز ایمان کسی که پیش از آن ایمان نیاورده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به پدران گذشته او ایمان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خروج قائم منتظر عجل الله تعالی فرجه الشریف از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دوست و یاری 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مقداری که خداوند مرا توفیق دهد با زبان و دست و قلب در راه شما کوشش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یاری با زبان مانند یاری با شمشیر است و یاری با دو دست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سه قسمت تقسیم شده یک سوم آن درباره ی ما خانواده است و یک سوم درباره ی دشمنان ما و یک سوم دستور و احکام است اگر آیه ای درباره ی گروهی نازل شده باشد که آن ها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منظور و مفاد آیه نیز از بین برود دیگر از قرآن چیزی باقی نمی ماند تمام قرآن قابل انطباق است تا وقتی آسمان و زمین پایدار باشد هر گروهی آیه ای دارند که آن را می خوانند ای خثیمه اسلام ابتدایش غریب بود و در آینده نیز غریب خواهد شد؛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خثیمه روزی بر مردم خواهد آمد که خدا و توحید را نشناسند تا ظهور دجال و تا موقعی که عیسی بن مریم علیها السلام او از آسمان فرود آید و خداوند دجال را بدست او بکشد و یکی از ما اهل بیت بر آن ها امامت کند و نماز بخواند نمی بینی عیسی علیه السلام پشت سر ما نماز می خواند با این که پیامبر است ما از او برتر و بالاتریم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ascii="IRNazanin" w:hAnsi="IRNazanin" w:eastAsia="IRNazanin"/>
          <w:color w:val="111111"/>
          <w:sz w:val="28"/>
          <w:sz w:val="28"/>
          <w:szCs w:val="28"/>
          <w:rtl w:val="true"/>
          <w:lang w:bidi="fa-IR"/>
        </w:rPr>
        <w:t>؛ يعنى خروج قائم منتظر از بین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 خوشا به حال پیروان قائم عجل الله تعالی فرجه الشریف ما که در انتظار ظهور وی در زمان غیبت و پیرو او در زمان ظهورش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خدایند که هیچ ترسی بر آنان نیست و نه دچار نگرانی و غمگینی می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خُرُوجُ دَابَّةٍ مِنَ الْأَرْضِ مِنْ عِنْدِ الصَّفَا مَعَهَا خَاتَمُ سُلَيْمَانَ علیه السلام وَ موسى علیه السلام تَضَعُ الْخَاتَمَ عَلَى وَجْهِ كُلِّ مُؤْمِن فَيُطْبَعُ فِيهِ هَذَا مُؤْمِنُ حَقًّا وَ تَضَعُهُ عَلَى وَجْهِ كُلِّ كَافِرٍ فَيُكْتَبُ فِيهِ هَذَا كَافِرُ حَقًّا حَتَّى إِنَّ الْمُؤْمِنَ لَيُنَادِى الْوَيْلُ لَكَ يَا كَافِرُ وَ إِنَّ الْكَافِرَ يُنَادِي طُوبَى لَكَ يَا مُؤْمِنُ وَدِدْتُ أَنَّى الْيَوْمَ مِثْلُكَ فَأْفُوزَ فَوْرًا ثُمَّ تَرْفَ الدَّابَّةُ رَأْسَهَا فَيَرَاهَا مَنْ بَيْنَ الْخَافِقَيْنِ بِإِذْنِ اللَّهِ عَزَّوَجَلَّ بَعْدَ طُلُوعِ الشَّمْسِ مِنْ مَغْرِبهَا فَعِنْدَ ذَلِكَ تُرْفَعُ التَّوْبَةُ فَلَا تَوْبَةً تُقْبَلُ وَ لَا عَمَلَ يُرْفَعُ وَ لا يَنْفَعُ نَفْساً إِيمَانُها لَرْتَكُنْ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لَيَأْتِيَنَّ عَلَى النَّاسِ لَيْلَةُ بِقَدْرِ ثَلَاثِ لَيَالِ مِنْ لَيَالِيكُمْ هَذِهِ فَإِذَا كَانَ ذَلِكَ يَعْرِفُهَا الْمُصَلُونَ يَقُومُ أحَدَكُمْ فَيَقْراً حِزْبَهُ ثُمَّ يَنَامُ ثُمَّ يَقُومُ فَيَقْرَا حِزْبَ ثُمَّ يَنَامُ ثُمَّ يَقُومُ فَبَيْنَمَا هُمْ كَذَلِكَ إِذْ مَاجَ النَّاسُ بَعْضُهُمْ فِي بَعْضٍ فَقَالُوا مَا هَذَا فَيَفْزَعُونَ إِلَى الْمَسَاجِدِ فَإِذَا هُمْ بِالشَّمْسِ قَدْ طَلَعَتْ مِنْ مَغْرِبِهَا فَضَجَ النَّاسُ ضَجَةً وَاحِدَةً حَتَّى إِذَا صَارَتْ فِي وَسَطِ السَّمَا طَلَعَتْ مِنْ مَطْلَعِهَا وَ حِينَئِذٍ لَا يَنْفَعُ نَفْساً إِيمَانُها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أوصِيكُمْ بِتَقْوَى اللَّهِ وَ أَحَذَرَكُمْ أَيَّامَه وَ إِيَّاكُمْ عَلَى أَهْوَالِ ذَلِكَ الْيَوْمِ وَ نَجَّانَا وَ إِيَّاكُمْ مِنْ عِقَابِهِ وَ أَوْجَبَ لَنَا وَ لَكُمُ الْجَزِيلَ مِنْ ثَوَابِهِ عِبَادَ اللَّهِ فَلَوْ كَانَ ذَلِكَ قَصْرَ مَرْمَاكُمْ وَ مَدَى مَطْعَنِكُمْ كَانَ حَسْبُ الْعَامِلِ شُغُلَا يَسْتَفْرِغْ عَلَيْهِ أَحْزَاهُ وَ يَذْهَلُهُ عَنْ دُنْيَاهُ وَ يُكْثِرُ نَصَبَهُ لِطَلَب الْخَلَاص مِنْهُ فَكَيْفَ وَ هُوَ بَعْدَ ذَلِكَ مُرْتَهَنُ بِاكْتِسَابِهِ مُسْتَوْقَفَ عَلَى حِسَابِهِ لَا وَزِيرَ لَهُ يَمْنَعُهُ وَ لَا ظَهِيرَ عَنْهُ يَدْفَعُهُ وَ يَوْمَئِذٍ 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صفَاتُ الْقِيَامَة مِثْلُ قَوْلِهِ تَعَالَى هَلْ يَنْظُرُونَ إِلَّا تَأْوِيلَهُ يَوْمَ يَأْتِي تَأْوِيلُهُ لا يَنْفَعُ نَفْساً إيمانُها لَمَّتَكُنْ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 طَلَعَتِ الشَّمْسُ مِنْ مَغْرِبِهَا آمَنَ النَّاسُ كُلُّهُمْ فِي ذَلِكَ الْيَوْمِ فَيَوْمَئِذٍ لا يَنْفَعُ نَفْساً إيمانها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دابّة الإرض، از سمت صفا است، انگشتر سلیمان علیه السلام و عصای موسی علیه السلام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بر روی هر مؤمنی که می گذارد درجای آن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هر کافری بگذارد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 خوش به حالت دوست داشتم من هم امروز مثل تو بودم و به چنین سعادتی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دابة الأرض سر خود را بلند می کند و مردمی که در بین مشرق و مغرب هستند بعد از طلوع خورشید از جانب مغرب به اذن خدا او را می بینند در آن وقت دیگر توبه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 ای قبول و نه عملی به سوی خدا بالا می رود؛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 مردم شبی می آید که به اندازه ی سه شب از این شب هایتان است و چون چنین شود، نمازگزاران آن را می فهمند یکی از ایشان به پاخواسته، حزبش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و می خوابد، سپس به پا می خیزد و حزبش را می خواند و می خوابد، سپس به پا می خیزد و در حالی که این گروه در این حالتند ناگهان بعضی از مردم در بعضی دیگر مخلوط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مساجد پناه می جویند که ناگهان با خورشید مواجه می شوند که از غروب طلوع نموده که مردم یک ضجه می زنند تا این که خورشید در وسط آسمان قرار می گیرد و برگشته و از محل طلوعش طلوع می کند و در آن هنگام ایمان برای او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 کاری از خدا وصیت می کنم و از ایام او می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هول و هراس چنین روزی کمک کند و از عقاب و کیفر آن نجات بخشد و ثواب بزرگ ما و شما عنایت کند، ای بندگان خدا اگر آخرین مسیر شما همین باشد و انتهای سفر ما به این جا برسد کافی است که انسان تمام اندوه خود را در این راه به کار برد و از دنیا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راه نجات از این گرفتاری باشد با این که تازه پس از مرگ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حساب خواهند کشید هیچ مدافعی ندارد و هیچ دلسوزی که به او کمک کند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قیامت مثل کلام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انتظاری جز آن دارند که فرشتگان نزدشان بیایند؟ یا پروردگارت؟ یا نشانه ای از نشانه های خدا بر آن ها ظاهر شود؟ روزی که برخی نشانه های خدا آشکار شود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باشید ما نیز چشم به راهیم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کند همه ی مردم آن روز ایمان می آورند ولی آن روز ایمان کسی سود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عَلَى علیه السلام يَخْطُبُ النَّاسَ بَعْدَ الْبَيْعَةِ لَهُ بِالْأَمْرِ فَقَالَ أَ وَ قَالَ إِنِّي بَرِيءٌ مِنْكُمْ إِنِّي أَرى ما لا تَرَوْنَ فَتَلْقَوْنَ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الرِّمَاحِ وزراً وَ إِلَى السُّيُوفِ جزراً وَ لِلْعُمْدِ حَطَمَا وَ لِلسِّهام غَرَضاً ثُمَّ لَا يَنْفَعُ نَفْساً إيمانها أَرْتَكُنْ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أَبى علیه السلام عَنْ حُروب أَمِيرِ الْمُؤْمِنِينَ علیه السلام وَ كَانَ السَّائِلُ مِنْ مُحِيِّينَا فَقَالَ لَهُ أَبُو جَعْفَرَ علیه السلام بَعَثَ اللَّهُ مُحَمَّد صلی الله علیه و اله و سلم بِخَمْسَةَ أَسْيَافٍ ثَلَاثَةُ مِنْهَا شَاهِرَةُ فَلَا تُغْمَدُ حَتَّى تَضَعَ الْحَرْبُ أَوْزَارَهَا وَ لَنْ تَفَمَعَ الْحَرْبُ أَوْزَارَهَا حَتَّى تَطْلُعَ الشَّمْسُ مِنْ مَغْرِبِهَا فَإِذَا طَلَعَتِ الشَّمْسُ مِنْ مَغْرِبِهَا آمَنَ النَّاسُ كُهُمْ فِي ذَلِكَ الْيَوْمِ فَيَوْمَئِذٍ 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 تُهَا لَمْ تَكُنْ آمَنَتْ مِنْ قَبْلُ أَوْ كَسَبَتْ فِي إِيمانِها خَيْراً يَعْنِي مِنْ قَبْلِ أَنْ تَجِي هَذِهِ الْآيَةُ وَ هَذِهِ الْآيَةُ طُلُوعِ الشَّمْسِ مِنْ مَغْرِبَهَا وَ إِنَّمَا يَكْتَفِي أُولُو الْأَلْبَابِ وَ الْحِجَى وَ أُولُو النَّهَى أَنْ يَعْلَمُوا أَنَّهُ إِذَا انْكَشَفَ الْغِطَاءُ رَأَوْا مَا يُوعَدُون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عجل الله تعالی فرجه الشریف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اللَّهِ بْنِ جَعْفَرَ الْحِمْيَرَى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ست الْمُقَدَّسَةِ حَرَسَهَا اللَّهُ بَعْدَ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أَنتُمُ الْأَوَّلُ وَ الْآخِرُ وَ أَنَّ رَجْعَتَكُمْ حَقُّ لَا رَيْبَ فِيهَا يَوْمَ لا يَنْفَعُ نَفْساً إِيمَاتُها لَمْ 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أَعْرَابِيُّ إِلَى النَّبِيِّ صلی الله علیه و اله و سلم فَقَالَ أَخْبِرْنِي عَنِ التَّوْبَةِ إِلَى مَتَى تُقْبَلُ فَقَالَ صلی الله علیه و اله و سلم إِنَّ بانها مفتوح لابن آدم علیه السلام لا يُسَدُّ حتى تطلع الشَّمْسُ من مغربها و ذلك قوله تَعَالَى إِلَّا أَنْ تَأْتِيَهُمُ المَلائِكَةُ أَوْ يَأْتِيَ رَبُّكَ أَوْ يَأْتِي بَعْضُ آياتِ رَبِّكَ وَ هِيَ طُلُوعِ الشَّمْسِ مِنْ مَغْرِبهَا 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با امام حسن علیه السلام بیعت کردند از آن حضرت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دوستان و پیروانم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گاه هدف نیزه ها و طعمه شمشیر ها، و درهم شکسته گرز ها، و هدف تیر ها واقع می شوید، سپس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درباره ی جنگ های امیرمؤمنان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کننده از دوستداران 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محمد صلی الله علیه و اله و سلم را با پنج شمشیر فرستاده است؛ سه تا از آن ها از نیام بیرون شده اند و تا پایان جنگ در نیام قرار نمی گیرند و جنگ هیچ گاه به پایان نمی رسد مگر پس از طلوع خورشید از مغرب پس هر گاه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تمامی مردم در آن روز ایمان خواهند آورد و آن گاه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ascii="IRNazanin" w:hAnsi="IRNazanin" w:eastAsia="IRNazanin"/>
          <w:color w:val="111111"/>
          <w:sz w:val="28"/>
          <w:sz w:val="28"/>
          <w:szCs w:val="28"/>
          <w:rtl w:val="true"/>
          <w:lang w:bidi="fa-IR"/>
        </w:rPr>
        <w:t>؛ يعنى پیش از آن که این نشانه بیاید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برآمدن خورشید از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پرسش های زیادی که مطرح شد، توقیعی از ناحیه مقدس امام زمان عجل الله تعالی فرجه الشریف صادر شد که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نیز حجت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آغازید و آخر و پایان و این که رجعت شما حقی بلا شک است روزی که برخی از نشانه های پروردگار تو بیاید که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نزد رسول خدا صلی الله علیه و اله و سلم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توبه تا چه وقت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عرب باب توبه بسته نمی شود تا وقتی که خورشید از طرف مغرب طلوع کند و این آیه اشاره به همان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وَ يَأْتِيَ بَعْضُ آياتِ رَبِّكَ</w:t>
      </w:r>
      <w:r>
        <w:rPr>
          <w:rFonts w:ascii="IRNazanin" w:hAnsi="IRNazanin" w:eastAsia="IRNazanin"/>
          <w:color w:val="111111"/>
          <w:sz w:val="28"/>
          <w:sz w:val="28"/>
          <w:szCs w:val="28"/>
          <w:rtl w:val="true"/>
          <w:lang w:bidi="fa-IR"/>
        </w:rPr>
        <w:t xml:space="preserve"> همان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يُوشِكُونَ أَنْ يَنْقَطِعَ بِهِمُ الْعَمَلُ وَ يُسَدَّ عَلَيْهِمْ بَابُ التَّوْبَةَ فَلا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زَالَتِ الْأَرْضِ إِلَّا وَ لِلَّهِ تَعَالَى ذِكْرُهُ فِيهَا حُجَّةُ يَعْرِفُ الْحَلَالَ وَ الْحَرَامَ وَ يَدْعُو إِلَى سَبِيلِ اللَّهِ جَلَّ وَ عَزَّ وَ لَا يَنْقَطَعُ الْحُجَّةُ مِنَ الْأَرْضِ إِلَّا أَرْبَعِينَ يَوْمَا قَبْلَ يَوْمِ الْقِيَامَةِ فَإِذَا رُفِعَتِ الْحُجَّةُ أَغْلِقَ بَابُ التَّوْبَةِ وَ لَنْ يَنْفَعَ نَفْساً إِيمَانُها لَمْ تَكُنْ آمَنَتْ مِنْ قَبْلِ أَنْ تُرْفَعَ الْحَجَّةُ أولَئِكَ شِرَارُ مَنْ خَلَقَ اللهُ وَ هُمُ الَّذِينَ تَقُومُ عَلَيْهِمُ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زَالَتِ الْأَرْضِ إِلَّا وَ لِلَّهِ تَعَالَى ذِكْرُهُ فِيهَا حُجَّةٌ يَعْرِفُ الْحَلَالَ وَ الْحَرَامَ وَ يَدْعُو إِلَى سَبِيلِ اللَّهِ جَلَّ وَ عَزَّ وَ لَا يَنْقَطَعُ الْحُجَّةُ مِنَ الْأَرْضِ إِلَّا أَرْبَعِينَ يَوْمَا قَبْلَ يَوْمِ الْقِيَامَةِ فَإِذَا رُفِعَتِ الْحُجَّةُ أَغْلِقَ بَابُ التَّوْبَةِ وَ لَنْ يَنْفَعَ نَفْساً إيمانُها لَمْ تَكُنْ آمَنَتْ مِنْ قَبْلِ أَنْ تُرْفَعَ الْحَجَّةُ أُولَئِكَ شِرَارُ مَنْ خَلَقَ اللَّهُ وَ هُمُ الَّذِينَ تَقُومُ عَلَيْهِمُ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أَوْ كَسَبَتْ فِي إِيمانِها خَيْراً قَالَ الْمُؤْمِنُ الْعَاصِي حَالَتْ بَيْنَهُ وَ بَيْنَ إيمَانِهِ كَثْرَةُ ذُنُوبِهِ وَ قِلَةً حَسَنَاتِهِ فَلَمْ يَكْسِبُ فِي إِيمَانِهِ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حَالَتِ الْمَعَاصِي بَيْنَهُ وَبَيْنَ إِيمَانِهِ كَثُرَتْ ذُنُوبُهُ وَ قَلَتْ حَسَنَاتُهُ فَلَمْ يَكْسِبُ فِي إِيمَانِهِ خَيْراً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يَوْمَ يَأْتِي بَعْضُ آيَاتِ رَبِّكَ لا يَنْفَعُ نَفْساً إِيمَانُها قَالَ طُلُوعُ الشَّمْسِ مِنَ الْمَغْرِبِ وَ خُرُوجُ الدَّابَّةِ وَالدُّخَانُ وَ الرَّجُلُ يَكُونُ مُصِراً وَ لَمْ يَعْمَلْ عَلَى الْإِيمَانِ ثُمَّ تجىء الْآيَاتِ فَلَا يَنْفَعُهُ إِيمَانُهُ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طَلَعَتِ الشَّمْسُ مِنْ مَغْرِبِهَا فَكُلُّ مَنْ آمَنَ فِي ذَلِكَ الْيَوْمِ لَا يَنْفَعُهُ إِيمَانُهُ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عمل از مردم منقطع شود تلاش ایشان سودی نبخشد و در توبه به روی آنان بسته شود؛ </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زمین دارای حجت و امام از جانب خدای بزرگ است که عارف به حلال و حرام است و مردم را به راه خدا دعوت می کند و هیچ وقت زمین بدون حجت نخواهد بود، مگر چهل روز قبل از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از روی زمین برداشته شد دیگر در توبه بسته می شود و اگر کسی قبلا ایمان نیاورده باشد بعد از آن دیگر ایمان آوردن برایش سودی نخواهد داشت چنین مردمی بدترین خلق خدا هستند و قیامت بر همین مردم به 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حالی به حالی دگرگون نمی شود جز آن که برای خدا در آن حجتی می باشد که حلال و حرام را می داند و به راه خدای عزوجل می خواند و حجت جز چهل روز قبل از قیامت از زمین جدا نمی شود و زمانی که حجت برداشته شود در توبه بسته می شود و افرادی که قبلا ایمان نیاورده اند قبل از برداشته شدن حجت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بدترین خلق خدا هستند و آن ها کسانی هستند که قیامت بر آن ها برپا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كَسَبَتْ فِي إِيمَانِهَا خَيْرًا</w:t>
      </w:r>
      <w:r>
        <w:rPr>
          <w:rFonts w:ascii="IRNazanin" w:hAnsi="IRNazanin" w:eastAsia="IRNazanin"/>
          <w:color w:val="111111"/>
          <w:sz w:val="28"/>
          <w:sz w:val="28"/>
          <w:szCs w:val="28"/>
          <w:rtl w:val="true"/>
          <w:lang w:bidi="fa-IR"/>
        </w:rPr>
        <w:t>، مؤمن گناهکار، کثرت گناهانش و کم بودن حسناتش میان او و ایمان حایل شده است پس خیری را از ایمانش به دست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كَسَبَتْ في إيمانها خَيْراً</w:t>
      </w:r>
      <w:r>
        <w:rPr>
          <w:rFonts w:ascii="IRNazanin" w:hAnsi="IRNazanin" w:eastAsia="IRNazanin"/>
          <w:color w:val="111111"/>
          <w:sz w:val="28"/>
          <w:sz w:val="28"/>
          <w:szCs w:val="28"/>
          <w:rtl w:val="true"/>
          <w:lang w:bidi="fa-IR"/>
        </w:rPr>
        <w:t>؛ گناهان بين مؤمن و ایمانش فاصله می اندازد، گناهانش زیاد و نیکی هایش اندک است و ایمانش به او سود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عزوجل يَوْمَ يَأْتِي بَعْضُ آيَاتِ رَبِّكَ لَا يَنفَعُ نَفْسًا إِيمَانُهَا</w:t>
      </w:r>
      <w:r>
        <w:rPr>
          <w:rFonts w:ascii="IRNazanin" w:hAnsi="IRNazanin" w:eastAsia="IRNazanin"/>
          <w:color w:val="111111"/>
          <w:sz w:val="28"/>
          <w:sz w:val="28"/>
          <w:szCs w:val="28"/>
          <w:rtl w:val="true"/>
          <w:lang w:bidi="fa-IR"/>
        </w:rPr>
        <w:t xml:space="preserve">، از جمله نشانه های زمان مفید نبودن ایمان، طلوع خورشید از مغرب، خروج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و مردی که اصرار بورزد در حالی که عمل ایمان را انجام نداده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ها و نشانه های دیگر پشت سر هم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کند در آن هنگام، هر که ایمان بیاورد این ایمان برای او بی فایده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آیین خود تفرقه ایجاد کردند و به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تو هیچ گونه رابطه ای با آن ها نداری سر و کار آن ها تنها با خداست؛ سپس خدا آن ها را از آن چه انجام می دادند باخبر می کند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الْمُعَلَّى بن حُنَيْس عَنْ أَبِي عَبْدِ الله علیه السلام فِي قَوْلِهِ إِنَّ الَّذِينَ فَرَّقُوا دِينَهُمْ وَ كَانُوا شِيَعًا قَالَ فَارَقَ الْقَوْمُ وَ اللَّهِ دِينَهُمْ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فَارَقُوا أَمِيرَ الْمُؤْمِنِينَ علیه السلام وَ صَارُوا أَحْزَابَاً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الثَّعْلَبِي فِي قَوْلِهِ تَعَالَى إِنَّ الَّذِينَ فَرَّقُوا دِينَهُمْ وَ كَانُوا شِيَعاً بِإِسْنَادِهِ عَنْ ذَاذَانَ أَبِي عُمَرَ قَالَ قَالَ لِي عَلَى علیه السلام أَبَاعُمَرَ أَ تَدْرِى كَمِ افْتَرَقَتِ الْيَهُودُ قُلْتُ اللَّهُ وَ رَسُولَهُ أَعْلَمُ قَالَ افْتَرَقَتْ عَلَى إِحْدَى وَ سَبْعِينَ فِرْقَةً كُلُهَا فِي الْهَايَةِ إِلَّا وَاحِدَةً هِيَ نَاجِيَةٌ أَ تَدْرِى عَلَى كَمِ افْتَرَقَتِ النَّصَارَى قُلْتَ اللَّهُ وَ رَسُولُهُ أَعْلَمُ قَالَ افْتَرَقَتْ عَلَى اثْنَتَيْنِ وَ سَبْعِينَ فِرْنَةٌ كُلُهَا فِي الْهَاوِيَة إِلَّا وَاحِدَةً هِيَ النَّاجِيَةُ أَ تَدْرِى عَلَى كَمْ تَفْتَرِقُ هَذِهِ الْأُمَّةُ قُلْتُ اللَّهُ أَعْلَمُ قَالَ تَفْتَرِقُ عَلَى ثَلَاثِ وَ سَبْعِينَ فِرْقَةً كُلُهَا فِي الْهَاوِيَة إِلَّا وَاحِدَةً هِيَ النَّاجِيَةُ وَ أَنْتَ مِنْهُمْ يَا أَبَا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إِنَّهُمْ أَهْلُ الضَّلَالَةِ وَ أَصْحَابُ الشَّيْبَاتِ وَ الْبَدَعِ مِنْ هَذِهِ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عَلَى النَّبِيِّ صلى الله عليه و اله و سلم مَنْ جَاءَ بِالحسنةِ فَلَهُ خَيْرٌ مِنْهَا قَالَ رَسُولُ اللَّهِ صلى الله عليه و اله و سلم اللَّهُمَّ زِدْنِي فَأَنْزَلَ اللَّهُ تَبَارَكَ وَ تَعَالَى مَنْ جَاءَ بِالحسنةِ فَلَهُ عَشْرَ أَمْثَاهَا فَقَالَ رَسُولُ اللَّهِ صلى الله عليه و اله و سلم اللَّهُمَّ زِدْنِي فَأَنْزَلَ اللَّهُ عَزَّوَجَلَّ مَنْ ذَا الَّذِي يُقْرِضُ اللَّهَ قَرْضاً حَسَناً فَيُضَاعِفَهُ لَهُ أَضْعَافًا كَثِيرَةً فَعَلِمَ رَسُولُ اللَّهِ صلى الله عليه و اله و سلم أَنَّ الْكَثِيرَ مِنَ اللَّهِ عَزَّوَجَلَّ لَا يُحْصَى وَ لَيْسَ لَهُ مُنْتَهَى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أَعْطَى اللَّهُ إِبْلِيسَ مَا أَعْطَاهُ مِنَ الْقُوَّةَ قَالَ آدَمُ علیه السلام يَا رَبِّ سَلَّطْتَ إِبْلِيسَ عَلَى ولْدِى وَ أَجْرَيْتَهُ مِنْهُمْ مَجْرَى الدَّمَ فِي الْعُرُوقِ وَ أَعْطَيْتَهُ مَا أَعْطَيْتَهُ فَمَا لِي وَلِوُلْدِي قَالَ لَكَ وَ لِوُلْدِكَ السَّيِّئَةُ بوَاحِدَة وَ الْحَسَنَةُ بِعَشْرِ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روایت کرده است که درباره ی این 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 كَانُوا شِيَعًا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قوم از دینشان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امیر المؤمنین علیه السلام جدا شدند و دسته هایی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تفسیرش ذیل این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 وَ كانُوا شِيَعاً</w:t>
      </w:r>
      <w:r>
        <w:rPr>
          <w:rFonts w:ascii="IRNazanin" w:hAnsi="IRNazanin" w:eastAsia="IRNazanin"/>
          <w:color w:val="111111"/>
          <w:sz w:val="28"/>
          <w:sz w:val="28"/>
          <w:szCs w:val="28"/>
          <w:rtl w:val="true"/>
          <w:lang w:bidi="fa-IR"/>
        </w:rPr>
        <w:t xml:space="preserve"> به به سند خود از ذاذان اباعمر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قوم یهود به چند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هفتادویک فرقه تقسیم شدند که جز یک فرقه نجات می یابند، همگی آن 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نصاری به چند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هفتاد و دو فرقه تقسیم شدند که جز یک فرقه نجات نمی یابند، همگی آن ها در جهنم هستند می دانی این امّت به چند فرقه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فرمود این امّت به هفتاد و سه فرقه تقسیم می شوند همگی در جهنم هستند جز یک فرقه که نجات می یابند و تو نیز ای ابا عمر از آن ها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فَرَّقُوا دِينَهُم</w:t>
      </w:r>
      <w:r>
        <w:rPr>
          <w:rFonts w:ascii="IRNazanin" w:hAnsi="IRNazanin" w:eastAsia="IRNazanin"/>
          <w:color w:val="111111"/>
          <w:sz w:val="28"/>
          <w:sz w:val="28"/>
          <w:szCs w:val="28"/>
          <w:rtl w:val="true"/>
          <w:lang w:bidi="fa-IR"/>
        </w:rPr>
        <w:t xml:space="preserve"> منظور؛ شبهه اندازان و گمراهان و بدعت گذاران این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نیکی به جا آورد ده برابر آن پاداش دارد و هر کس کار بدی انجام دهد، جز به مانند آن کیفر نخواهد دید؛ و ستمی بر آن ها نخواهد شد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خَيْرٌ مِنْها</w:t>
      </w:r>
      <w:r>
        <w:rPr>
          <w:rFonts w:ascii="IRNazanin" w:hAnsi="IRNazanin" w:eastAsia="IRNazanin"/>
          <w:color w:val="111111"/>
          <w:sz w:val="28"/>
          <w:sz w:val="28"/>
          <w:szCs w:val="28"/>
          <w:rtl w:val="true"/>
          <w:lang w:bidi="fa-IR"/>
        </w:rPr>
        <w:t xml:space="preserve"> به رسول گرامی صلی الله علیه و اله و سلم نازل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بیشتر از این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پیامبر صلی الله علیه و اله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بیش از این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قرض الحسنه ای دهد و از اموالی که خدا به او بخشیده انفاق کند، تا آن را برای او چندین برابر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و سلم متوجه شد که کثیر و زیاد از نظر خدا به قدری زیاد است که حد و نهایت نداشته و قابل احصاء نیست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به ابلیس آن قدرت را داد،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ابلیس را بر فرزندان من مسلط کردی و او را مانند جاری شدن خون در رگ ها در وجود آنان جاری کردی و به او دادی آن چه دادی پس من و فرزندانم چه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فرزندانت در مقابل بدی یک بدی و در مقابل هر خوبی ده برابر آن را خواهید داشت</w:t>
      </w:r>
      <w:r>
        <w:rPr>
          <w:rFonts w:eastAsia="IRNazanin" w:cs="IRNazanin"/>
          <w:color w:val="111111"/>
          <w:sz w:val="28"/>
          <w:szCs w:val="28"/>
          <w:rtl w:val="true"/>
          <w:lang w:bidi="fa-IR"/>
        </w:rPr>
        <w:t xml:space="preserve">». </w:t>
      </w:r>
      <w:bookmarkStart w:id="1110" w:name="pg15969_173036"/>
    </w:p>
    <w:p>
      <w:pPr>
        <w:pStyle w:val="Heading3"/>
        <w:numPr>
          <w:ilvl w:val="2"/>
          <w:numId w:val="1"/>
        </w:numPr>
        <w:rPr/>
      </w:pPr>
      <w:bookmarkStart w:id="1111" w:name="__RefHeading___Toc16592661_2142443653"/>
      <w:bookmarkStart w:id="1112" w:name="_Toc436"/>
      <w:bookmarkEnd w:id="1110"/>
      <w:bookmarkEnd w:id="1111"/>
      <w:r>
        <w:rPr>
          <w:rtl w:val="true"/>
        </w:rPr>
        <w:t xml:space="preserve">باب </w:t>
      </w:r>
      <w:r>
        <w:rPr/>
        <w:t>1</w:t>
      </w:r>
      <w:r>
        <w:rPr>
          <w:rtl w:val="true"/>
        </w:rPr>
        <w:t xml:space="preserve">: </w:t>
      </w:r>
      <w:r>
        <w:rPr>
          <w:rtl w:val="true"/>
        </w:rPr>
        <w:t>مَنْ جَاءَ بِالحسنةِ</w:t>
      </w:r>
      <w:bookmarkEnd w:id="1112"/>
    </w:p>
    <w:p>
      <w:pPr>
        <w:pStyle w:val="Heading4"/>
        <w:numPr>
          <w:ilvl w:val="3"/>
          <w:numId w:val="1"/>
        </w:numPr>
        <w:rPr/>
      </w:pPr>
      <w:bookmarkStart w:id="1113" w:name="__RefHeading___Toc16592663_2142443653"/>
      <w:bookmarkStart w:id="1114" w:name="_Toc437"/>
      <w:bookmarkEnd w:id="1113"/>
      <w:r>
        <w:rPr>
          <w:rtl w:val="true"/>
        </w:rPr>
        <w:t>اشاره</w:t>
      </w:r>
      <w:bookmarkEnd w:id="11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قَالَ الْحَسَنَةُ حُبُّنَا وَ مَعْرِفَةُ حَقَّنَا وَ السَّيِّئَةُ بُعْضُنَا وَ انْتِقَاصُ 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شَريف عَنْ مُحَمَّدِ بْنِ عَلَى علیه السلام الْحَسَنَةُ الَّتِي عَلَى اللَّهُ وَلَايَتُنَا أَهْلَ الْبَيْتِ وَ السَّيِّئَةُ عَدَاوَتُنَا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الحَسَنَةُ وَلَايَةُ على علیه السلام وَ حُبُّهُ وَ السَّيِّئَةُ عَدَاوَتُهُ وَ بُغْضهُ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قَالَ هِيَ لِلْمُسْلِمِينَ عَامَّةَ وَ الْحَسَنَةُ الْوَلَايَةُ فَمَنْ عَمِلَ مِنْ حَسَنَة كُتِبَتْ لَهُ عَشْراً فَإِنْ لَمْ يَكُنْ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عَنْهُ بِمَا عَمِلَ مِنْ حَسَنَتِهِ فِي الدُّنْيَا وَ مَا لَهُ فِي الْآخِرَةٌ مِنْ خَلَاقٍ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سُئِلَ أَبُو عَبْدِ اللَّهِ علیه السلام وَ أَنَا جَالِسُ عَنْ قَوْلِ اللَّهِ مَنْ جَاءَ بِالْحَسَنَةِ فَلَهُ عَشْرُ أَمْثَالِهَا يَجْرِي لِهَؤُلَاءِ مِمَّنْ لَا يَعْرِفُ مِنْهُمْ هَذَا الْأَمْرَ فَقَالَ لَا إِنَّمَا هَذِهِ لِلْمُؤْمِنِينَ خَاصَّةً قُلْتُ لَهُ أَصْلَحَكَ اللَّهُ أَ رَأَيْتَ مَنْ صَامَ وَ صَلَّى وَ اجْتَنَبَ الْمَحَارِمَ وَ حَسُنَ وَرَعُهُ مِمَّنْ لَا يَعْرِفُ وَ لَا يَنْصِبُ فَقَالَ إِنَّ اللَّهَ يُدْخِلُ أُولَئِكَ الْجَنَّةَ بِرَحْمَتِهِ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فَإِذَا جَاءَ بِهَا مَعَ الْوَلَايَةِ فَلَهُ عَشْرُ أَمْثَالِهَا وَ مَنْ جَاءَ بِالسَّيِّئَةِ فَكُبَّتْ وُجُوهُهُمْ فِي النَّارِ جَهَنَّمَ لَا يُخْرَجَ مِنْهَا وَ لَا يُخَفَّفَ عَنْهُمُ الْعَذَابُ وَ مَنْ جَاءَ بِالسَّيِّئَةِ مِنْ غَيْرِهِمْ لَا يُجَازَى إِلَّا مِثْلَهَا وَ سَأَلْتُهُ عَنْ قَوْلِهِ مَنْ جَاءَ بِالحَسَنَةِ فَلَهُ خَيْرٌ مِنْها وَ هُمْ مِنْ فَزَع يَوْمَئِذٍ آمِنُونَ مَا هِيَ الْحَسَنَةُ الَّتِي مَنْ جاء بها أمِن مِنْ فزع يَوْم الْقِيَامَة قَالَ الْحَسَنَةُ وَلَايَتُنَا وَ حبنَا وَ مَنْ جاءَ بِالسَّيِّئَةِ فَكَبَّتْ وُجُوهُهُمْ فِي النَّارِ و وَ لَمْ يَقْبَلُ لَهُمْ عَمَلًا وَ لَا صَرْفاً وَ لَا عَدَنَا فَهُوَ بعْضُنَا أَهْلَ الْبَيْتِ هل يجزون إلا ما كانوا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bookmarkStart w:id="1115" w:name="pg15969_173037"/>
    </w:p>
    <w:p>
      <w:pPr>
        <w:pStyle w:val="Heading4"/>
        <w:numPr>
          <w:ilvl w:val="3"/>
          <w:numId w:val="1"/>
        </w:numPr>
        <w:rPr/>
      </w:pPr>
      <w:bookmarkStart w:id="1116" w:name="__RefHeading___Toc16592665_2142443653"/>
      <w:bookmarkStart w:id="1117" w:name="_Toc438"/>
      <w:bookmarkEnd w:id="1115"/>
      <w:bookmarkEnd w:id="1116"/>
      <w:r>
        <w:rPr>
          <w:rtl w:val="true"/>
        </w:rPr>
        <w:t xml:space="preserve">بخش </w:t>
      </w:r>
      <w:r>
        <w:rPr/>
        <w:t>1</w:t>
      </w:r>
      <w:r>
        <w:rPr>
          <w:rtl w:val="true"/>
        </w:rPr>
        <w:t xml:space="preserve">: </w:t>
      </w:r>
      <w:r>
        <w:rPr>
          <w:rtl w:val="true"/>
        </w:rPr>
        <w:t>هر کس کار نیکی به جا آورد</w:t>
      </w:r>
      <w:r>
        <w:rPr>
          <w:rtl w:val="true"/>
        </w:rPr>
        <w:t>.</w:t>
      </w:r>
      <w:bookmarkEnd w:id="11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w:t>
      </w:r>
      <w:r>
        <w:rPr>
          <w:rFonts w:ascii="IRNazanin" w:hAnsi="IRNazanin" w:eastAsia="IRNazanin"/>
          <w:color w:val="111111"/>
          <w:sz w:val="28"/>
          <w:sz w:val="28"/>
          <w:szCs w:val="28"/>
          <w:rtl w:val="true"/>
          <w:lang w:bidi="fa-IR"/>
        </w:rPr>
        <w:t>؛ حسنه حبّ ما و معرفت حق ما است، و سيئه بغض و ادا نکردن حق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که در این آیه آمده ولایت ما اهل بیت و سیئه عداوت و دشمنی با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ولايت على علیه السلام و السَّيِّئَة بغض و دشمنی با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عبارت از ولایت است؛ هر کس کار نیکی انجام دهد برای او ده برابر نوشته می شود اگر ولایت نداشته باشد، پاداش او را در مقابل عمل نیکش در دنیا می دهند و در آخرت او را بهره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در حالی که من نیز حضور داشتم از حضرت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شامل کسانی که اعتقاد به امامت نداشته باشند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اختصاص به مؤمنین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خیرت دهد، کسی که روزه بدارد و نماز بخواند و از کار های حرام پرهیز کند و پرهیز کار باشد، اما اعتقاد به امامت نداشته باشد ولی ناصبی و دشمن هم نباشد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ها را به رحمت خود وارد بهشت می کند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زمانی که آن را همراه ولایت بیاورد، ده برابر آن پاداش دارد </w:t>
      </w:r>
      <w:r>
        <w:rPr>
          <w:rFonts w:ascii="Amiri" w:hAnsi="Amiri" w:eastAsia="Amiri" w:cs="Amiri"/>
          <w:color w:val="111111"/>
          <w:sz w:val="28"/>
          <w:sz w:val="28"/>
          <w:szCs w:val="28"/>
          <w:rtl w:val="true"/>
          <w:lang w:bidi="ar-SA"/>
        </w:rPr>
        <w:t>وَ مَنْ جاءَ بِالسَّيِّئَةِ فَكُبَّتْ وُجُوهُهُمْ فِي النَّارِ</w:t>
      </w:r>
      <w:r>
        <w:rPr>
          <w:rFonts w:ascii="IRNazanin" w:hAnsi="IRNazanin" w:eastAsia="IRNazanin"/>
          <w:color w:val="111111"/>
          <w:sz w:val="28"/>
          <w:sz w:val="28"/>
          <w:szCs w:val="28"/>
          <w:rtl w:val="true"/>
          <w:lang w:bidi="fa-IR"/>
        </w:rPr>
        <w:t>، در آتش جهنم که از آن بیرون نمی آید و عذاب آن ها تخفیف داده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جاءَ بِالسَّيِّئَةِ</w:t>
      </w:r>
      <w:r>
        <w:rPr>
          <w:rFonts w:ascii="IRNazanin" w:hAnsi="IRNazanin" w:eastAsia="IRNazanin"/>
          <w:color w:val="111111"/>
          <w:sz w:val="28"/>
          <w:sz w:val="28"/>
          <w:szCs w:val="28"/>
          <w:rtl w:val="true"/>
          <w:lang w:bidi="fa-IR"/>
        </w:rPr>
        <w:t xml:space="preserve"> از غیر آن ها، جز به مانند آن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ی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خَيْرٌ مِنْهَا وَ هُمْ مِنْ فَزَعِ يَوْمَئِذٍ آمِنُونَ</w:t>
      </w:r>
      <w:r>
        <w:rPr>
          <w:rFonts w:ascii="IRNazanin" w:hAnsi="IRNazanin" w:eastAsia="IRNazanin"/>
          <w:color w:val="111111"/>
          <w:sz w:val="28"/>
          <w:sz w:val="28"/>
          <w:szCs w:val="28"/>
          <w:rtl w:val="true"/>
          <w:lang w:bidi="fa-IR"/>
        </w:rPr>
        <w:t xml:space="preserve"> پرسیدم که آن کار نیک چیست که هر کس آن را بیاورد از وحشت روز قیامت در امان می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ولایت ما و محبّت ما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جاءَ بِالسَّيِّئَةِ فَكُبَّتْ وُجُوهُهُمْ فِي النَّار</w:t>
      </w:r>
      <w:r>
        <w:rPr>
          <w:rFonts w:ascii="IRNazanin" w:hAnsi="IRNazanin" w:eastAsia="IRNazanin"/>
          <w:color w:val="111111"/>
          <w:sz w:val="28"/>
          <w:sz w:val="28"/>
          <w:szCs w:val="28"/>
          <w:rtl w:val="true"/>
          <w:lang w:bidi="fa-IR"/>
        </w:rPr>
        <w:t>؛ هیچ عملی هزینه مالی و غرامتی از آن ها پذیرفته نمی شود و آن اعمال بد کینه و دشمنی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چه را عمل می کردند پاداش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الصَّيْرَفِيِّ قَالَ قَالَ لِى أبو عَبْد الله علیه السلام فَمَا الْحَسَنَةُ وَ السَّيِّئَةُ قَالَ قُلْتُ أَخْبِرْنِي يَا ابْنَ رَسُولَ اللَّهِ صلی الله علیه و اله و سلم قَالَ الْحَسَنَةُ السِّتْرُ وَ السَّيِّئَةُ إِذَاعَةُ حَدِيثَنَا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الْحَسَنَاتُ فِي كِتَابِ اللهِ عَلَى وَجْهَيْنِ وَ السَّيِّئَاتِ عَلَى وَجْهَيْنِ فَمِنَ الْحَسَنَاتِ الَّتِي ذَكَرَهَا اللَّهُ الصَّحَةُ وَ السَّلَامَةُ وَ الْأَمْنُ وَ السَّعَةُ فِي الرِّزْقِ وَ قَدْ سَمَّاهَا اللَّهَ حَسَنَاتٍ وَ إِنْ تُصِبْهُمْ سَيِّئَةٌ يَعْنِي بالسَّيِّئَة هَاهُنَا الْمَرَضَ وَ الْخَوْفِ وَ الْجُوعَ وَ الشَّدَّةَ يَعيَّرُوا بِمَوسَى وَ مَنْ مَعَهُ أَعْ يَتَشَاءَ مُوا بِهِ وَ الْوَجْهُ الثَّانِي مِنَ الحسناتِ يَعْنِي بِهِ أَفْعَالَ الْعِبَادِ وَ هُوَ قَوْلُهُ مَنْ جَاءَ بِالحسنةِ فَلَهُعَشْرُ أَمْثَالِها وَ مِثْلُهُ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الْمُؤْمِنُ يُجْزَى عشر أمثالها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أَرَأَيْتَ الْمُؤْمِنَ لَهُ فَضْلُ عَلَى الْمُسْلِمِ فِي شَيْءٍ مِنَ الْمَوَارِيثِ وَ الْقَضَايَا وَ الْأَحْكَامِ حَتَّى يَكُونَ لِلْمُؤْمِنِ أَكْثَرَ مِمَّا يَكُونُ لِلْمُسْلِمِ فِي الْمَوَارِيتْ أَوْ غَيْر ذَلِكَ قَالَ لَا هُمَا يَجْرِيَان فِي ذَلِكَ مَجْرَى وَاحِداً إِذا حَكَمَ الْإِمَامُ عَلَيْهِمَا وَ لَكِنَّ لِلْمُؤْمِن فَضْلَا عَلَى الْمُسْلِم فِي أَعْمَالِهِمَا وَ مَا يَتَقَرَّبَانِ بهِ إِلَى اللَّهِ قَالَ فَقُلْتُ أَ لَيْسَ اللَّهُ يَقُولُ مَنْ جَاءَ بِالحَسَنةِ فَلَهُ عَشْرُ أَمْثَاهَا وَ زَعَمْتَ أَنَّهُمْ مُجْتَمِعُونَ عَلَى الصَّلَاةِ وَ لِزَّكَاةِ وَ الصَّوْمِ وَ الْحَجِّ مَعَ الْمُؤْمِنِ قَالَ فَقَالَ أَ لَيْسَ اللَّهُ قَدْ قَالَ وَ اللَّهُ يُضَاعِفُ لِمَنْ يَشَاءُ أَضْعَافًا كَثِيرَةً فَالْمُؤْمِنُونَ هُمُ الَّذِينَ يُضَاعِفَ اللَّهُ لَهُمُ الحسناتِ لِكُلِّ حَسَنَة سَبْعِينَ ضِعْفاً فَهَذَا مِنْ فَضْلِهِمْ وَ يَزِيدُ اللَّهُ الْمُؤْمِنَ فِي حَسَنَاتِهِ عَلَى قَدْرٍ صحة إِيمَانِهِ أَضْعَافاً مُضَاعَفَةً كَثِيرَةً وَ يَفْعَلُ اللَّهُ بِالْمُؤْمِنِينَ مَا يَشَاءُ قُلْتُ لأَبِي جَعْفَرَ علیه السلام فَهَلْ لِلْمُؤْمِن فَضْلُ عَلَى الْمُسْلِمِ فِي شَيْءٍ مِنَ الْفَضَائِلِ وَ الْأَحْكَامِ وَ الْحُدُودِ وَ غَيْرِ ذَلِكَ فَقَالَ لَا هُمَا يَجْرِيَانِ فِي ذَلِكَ مَجْرَى وَاحِدٍ وَ لَكِنْ لِلْمُؤْمِن فَضْلٍ عَلَى الْمُسْلِمِ فِي أَعْمَالِهِمَا وَ مَا يَتَقَرَّبَانِ بِهِ إِلَى اللَّهِ عَزَّوَجَلَ قُلْتُ أَ لَيْسَ اللَّهُ عَزَّوَجَلَّ يَقُولُ مَنْ جَاءَ بِالحَسَنةِ فَلَهُ عَشْرُ أَمْثَالِهَا وَ زَعَمْتَ أَنَّهُمْ مُجْتَمِعُونَ عَلَى الصَّلَاةِ وَ الزَّكَاةِ وَ الصَّوْمِ وَ الْحَجِّ مَعَ الْمُؤْمِ قَالَ أَ لَيْسَ قَدْ قَالَ اللَّهُ عَزَّوَجَلَّ فَيُضَاعِفَهُ لَهُ أَضْعَافاً كَثِيرَةً فَالْمُؤْمِنُونَ هُمُ الَّذِينَ يُضَاعِفَ اللَّهُ عَزَّ وَجَلَّ لَهُمْ حَسَنَاتِهِمْ لِكُلِّ حَسَنَة سَبْعُونَ ضِعْفاً فَهَذَا فَضْلُ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و سَيِّئَةِ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پنهان نمودن و سَيِّئَةِ افشا و پرده دری از حدیث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در کتاب خداوند به دو معنا و سیئات نیز به دو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حسنات در قرآن همان صحت و سلامت و امنیت و رزق زیاد است که خداوند این ها را با نام حسنات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سَيِّئَةِ در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مرض و ترس و گرسنگی و سختی است که فرعونیان آن را از شومی موسی و کسان او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نحوست آنان نسبت می دادند و معنای دیگر حسنات، افعال بندگان است؛ مانند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ده برابر پاداش داده می شود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مؤمن در چیزی از ارث، و قضاوت و احکام بر مسلمان برتری دارد تا این که مثلاً بیش از مسلمان ارث ببرد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این مسائل وقتی امام فرمانی دهد هر دو یکسانند ولی مؤمن در اعمال و آن چه مایه ی تقرب به خداست بر مسلمان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و چنان چه فرمودید در نماز و زکات و روزه و حج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يُضَاعِفُ مَنْ يَشَاءُ أَضْعَافاً كَثِيرَةً</w:t>
      </w:r>
      <w:r>
        <w:rPr>
          <w:rFonts w:ascii="IRNazanin" w:hAnsi="IRNazanin" w:eastAsia="IRNazanin"/>
          <w:color w:val="111111"/>
          <w:sz w:val="28"/>
          <w:sz w:val="28"/>
          <w:szCs w:val="28"/>
          <w:rtl w:val="true"/>
          <w:lang w:bidi="fa-IR"/>
        </w:rPr>
        <w:t xml:space="preserve"> پس مؤمنین آن هایی هستند که خدا کار خیر آن ها را هفتاد برابر می کند و این فضیلت آن هاست و خداوند حسنات مؤمن را به میزان درستی ایمانش به چندین برابر می افزاید و با مؤمنین هر چه 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بر مسلمان برتری دارد و در احکام و حدود و فضیلت ها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ها در این گونه موارد با هم یکسان می باشند ولی مؤمن بر مسلمان برتری دارد و در کار هایی که انجام می دهد و عبادت هایی که می کند بر مسلمان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متعال نفرموده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من گمان می کنم که آن ها در نماز و زکات و روزه و حج با مؤمن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مشاهده نمی کنی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اموالی که خدا به او بخشیده، انفاق کند تا آن را برای او چندین برابر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مؤمنان در حسناتی که انجام داده اند به طور مضاعف می دهد برای هر حسنه ای هفتاد برابر عطا می کند، و این فضیلتی برای مؤمن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حُمْرَانَ وَ مُحَمَّدِ بْنِ مُسْلِمٍ عَنْ أَبِي جَعْفَرِ علیه السلام وَ أَبِي عَبْدِ اللَّهِ علیه السلام قَالُوا سَأَلْنَاهُمَا عَنْ قَوْلِهِ مَنْ جَاءَ بِالحسنةِ فَلَهُ عَشْرُ أَمْثَالِها أَ هِيَ لِضُعَفَاءِ الْمُسْلِمِينَ قَالَ لَا وَ لَكِنَّهَا لِلْمُؤْمِنِينَ وَ إِنَّهُ لَحَقُّ عَلَى اللَّهِ أَنْ يَرْحَمَهُمْ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الصوم يجزى عشراً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أباعبدالله علیه السلام عَنِ الصَّوْمِ فِي الْحَضَرِ فَقَالَ ثَلَاثَةُ يَامٍ فِي كُلِّ شَهْرِ الْخَمِيسِ مِنْ جُمْعَةِ وَ الْأَرْبِعَاءُ مِنْ جُمْعَةِ وَ الْخَمِيسُ مِنْ جُمْعَةِ فَقَالَ لَهُ الْحَلَبِيُّ عَذَا مِنْ كُلِّ عَشَرَةِ أَيَّامٍ يَوْمُ قَالَ نَعَمْ وَ قَدْ قَالَ أَمِيرُ الْمُؤْمِنِينَ علیه السلام صِيَامُ شَهْرِ رَمَضَانَ وَ ثَلَاثَةِ أَيَّامٍ فِي كُلِّ شَهْرٍ يَذْهَبْنَ بِبَلابِلِ الصَّدْرِ إِنَّ صِيَامَ ثَلَاثَةِ أَيَّامٍ فِي كُلِّ شَهْرِ يَعْدِلُ صِيَامَ الدَّهْرِ إِنَّ اللَّهَ عَزَّوَجَلَّ يَقُولُ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جَرَتْ بِهِ السُّنَّةُ فِي الصَّوْمِ مِنْ رَسُولِ اللَّهِ صلى الله عليه و اله و سلم قَالَ ثَلَاثَةُ أَيَّامٍ فِي كُلِّ شَهْرٍ خَمِيسُ فِي الْعَشْرِ لأَوَلِ وَ أَرْبَعَاء فِي الْعَشْرِ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خَمِيسُ فِي الْعَشْرَ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صِيَامُهُنَّ صِيَامَ الدَّهْرِ يَقُولُ الله عَزَّوَجَلَّ مَنْ جَاءَ بِالحسنةِ فَلَهُ عَشْرُ أَمْثَالِهَا فَمَنْ لَمْ يَقْدِرُ عَلَيْهَا لِضَعْفِ فَصَدَقَهُ دِرْهَم أَفْضَلُ لَهُ مِنْ صيَامِ يَومِ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يَسَار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يَسَارُ تَدْرِي مَا صِيَامُ ثَلَاثَةِ أَيَّامٍ قَالَ قُلْتُ جُعِلْتُ فِدَاكَ مَا أَدْرِى قَالَ الهاني إِلَى رَسُولِ اللَّهِ صلی الله علیه و اله و سلم حِينَ قُبِضَ أَوَّلُ خَمِيسِ مِنْ أَوَّلَ الشَّهْرِ وَ أَرْبَعَاءُ فِي أَوْسَطِهِ وَ خَمِيسُ فِي آخِرِهِ ذَلِكَ قَوْلُ اللَّهِ مَنْ جَاءَ بِالحَسَنَةِ فَلَهُ عَشْرُ أَمْثَالِهَا هُوَ الدَّهْرَ صائِمَ لَا يُفْطِرُ ثُمَّ قَالَ مَا أَغْبَطَ عِنْدِي الصَّائِمَ يَظَلُّ فِي طَاعَةِ اللَّهِ وَ يُمْسِي يَشْتَهِي الطَّعَامَ وَ الشَّرَابَ إِنَّ الصَّوْمَ نَاصِرُ لِلْجَسَدِ حَافِظُ وَ رَاعٍ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عَنْ أَبِي عَبْدِ اللَّهِ علیه السلام قَالَ سَمِعْتُ يَقُولُ صَامَ رَسُولُ اللَّهِ صلی الله علیه و اله و سلم حَتَّى قِيلَ مَا يُفْطِرُ ثُمَ أَفْطَرَ حَتَّى قِيلَ مَا يَصُومُ ثُمَّ صَامَ صَوْمَ دَاوُدَ علیه السلام وَ مَا وَ يَوْماً لَا ثُمَّ قُبِضَ عَلَى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درباره ی این کلام خداوند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پرسیدم که آیا در مورد مسلمانانی که ایمانشان ضعیف است،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درباره ی همه ی مؤمنان نازل شده است خدا و بر حق است که آنان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روزه ده برابر پاداش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درباره ی روزه در وطن پرسید،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از یک هفته، چهارشنبه از هفته ای دیگر و پنجشنبه از یک هفته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حلبی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ده روز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امیر المؤمنین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ماه رمضان و سه روز در هر ماه وسوسه های سینه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هر ماه برابر با روزه ی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رسول خدا صلی الله علیه و اله و سلم در روزه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ماهی سه روز پنجشنبه دهه اول و چهارشنبه دهه دوم و پنجشنبه دهه ی آخر و روزه این سه روز معادل روزه ی تمام سال است چون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و هر کس به واسطه ی ناتوانی نتواند این روز ها را روزه بگیرد اگر یک درهم صدقه بدهد اجرش بیشتر از یک روز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گرفتن سه روز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در هنگام وفاتش روزه گرفتن روز پنجشنبه از اوّل ماه و چهارشنبه در وسط هر ماه و پنجشنبه در آخر ماه را به ارمغان آورده است و این همان 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ی عمرش را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روزه دار خیلی غبطه می خورم، چرا که او در حال اطاعت از خداست و در حالی که به غذا و خوردنی و نوشیدنی اشتها دارد وارد شامگاه می شود به درستی که روزه به بدن یاری می رساند و از آن حفاظت و مراقبت می کند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روزه می گرفت تا جایی که به وی گفته شد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افطار کرد تا آن که به وی امر به روزه شد، سپس مانند روزه ی داود علیه السلام یک روز در میان روزه می گرفت و در حالی که سه روز از ماه را روزه </w:t>
      </w:r>
    </w:p>
    <w:p>
      <w:pPr>
        <w:pStyle w:val="BookText"/>
        <w:rPr/>
      </w:pPr>
      <w:r>
        <w:rPr>
          <w:rFonts w:ascii="Amiri" w:hAnsi="Amiri" w:eastAsia="Amiri" w:cs="Amiri"/>
          <w:color w:val="111111"/>
          <w:sz w:val="28"/>
          <w:sz w:val="28"/>
          <w:szCs w:val="28"/>
          <w:rtl w:val="true"/>
          <w:lang w:bidi="ar-SA"/>
        </w:rPr>
        <w:t>صِيَامِ ثَلَاثَةِ أَيَّامٍ فِي الشَّهْرِ وَ قَالَ يَعْدِلْنَ صَوْمَ الدَّهْرِ وَ يَذْهَبْنَ بوَحَرِ الصَّدْرِ قَالَ حَمَّادُ فَقُلْتُ فَمَا الْوَحَرُ فَقَالَ الْوَحَرُ الْوَسْوَسَةُ قَالَ حَمَّادُ فَقُلْتُ أَيُّ الْأَيَّامِ هِيَ قَالَ أَوَّلُ خَمِيسِ فِي الشَّهْرِ وَ أَوَّلُ أَرْبَعَاءَ بَعْدَ الْعَشْرِ وَ آخِرُ خَمِيس فِيهِ فَقُلْتُ لِمَ صَارَتْ هَذِهِ الْأَيَّامُ الَّتِي تُصَامُ فَقَالَ إِنَّ مَنْ قَبْلَنَا مِنَ الْأَمَمِ كَانَ إِذَا نَزَلَ عَلَى أَحَدِهِمُ الْعَذَابُ نَزَلَ فِي هَذِهِ الْأَيَّامِ الْمَخُوفَةِ﴾</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يُصْنَعُ فِي الصَّوْمِ صَوْمِ السُّنَّةِ فَقَالَ صَوْمُ ثَلَاثَةِ أَيَّامٍ فِي الشَّهْرِ خَمِيسِ مِنْ عَشْرِ وَ أَرْبَعَاءَ مِنْ عَشْرِ وَ خَمِيسِ مِنْ عَشْرِ الْأَرْبِعَاءُ بَيْنَ خَمِيسَيْنِ إِنَّ اللَّهَ يَقُولُ مَنْ جَاءَ بِالحَسَنَةِ فَلَهُ عَشْرُ أَمْثَالِهَا ثَلَاثَةُ أَيَّامٍ فِي الشَّهْرِ صَوْمُ لدَّهْرِ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صَامَ ثَلَاثَةَ أَيَّامٍ مِنْ كُلِّ شَهْرٍ كَانَ كَمَنْ صَامَ الدَّهْرَ لِأَنَّ اللَّهَ عَزَّوَجَلَّ يَقُولُ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علیه السلام عَنْ تَأْوِيلِ هَذَا الْقَوْلِ وَ كَيْفَ صَارَ صَوْمٌ ثَلَاثَةِ أَيَّامٍ فِي كُلِّ شَهْرٍ يَعْدِلُ صَوْمَ الدَّهْرِ؟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كُلَّمَا صَامَ يَوْمًا كَتبَ اللَّهُ لَهُ صَوْمَ عَشَرَةِ أَيَّامٍ فَإِذَا صَامَ فِي كُلِّ شَهْرٍ ثَلَاثَةَ أَيَّامٍ عَلَى مَا رَتَّبْنَاهُ كَتَبَ اللَّهُ لَهُ صِيَامَ الشَّهْرِ كُلِّهِ قَالَ اللَّهُ عَزَوَجَلَّ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 اله و سلم يَوْماً لِأَصْحَابِهِ أَيُّكُمْ يَصُومُ الدَّهْرَ فَقَالَ سَلْمَانَ رحمه الله علیه أَنَا يَا رَسُولَ اللهِ صلی الله علیه و اله و سلم فَقَالَ رَسُولُ اللَّهِ صلی الله علیه و اله و سلم فَأَيُّكُمْ يُحْيِي اللَّيْلَ قَالَ سَلْمَانَ رحمه الله علیه أَنَا يَا رَسُولَ اللَّهِ صلی الله علیه و اله و سلم قَالَ فَأَيُّكُمْ يَخْتِمُ الْقُرْآنَ فِي كُلِّ يَوْمٍ فَقَالَ سَلْمَانَ رحمه الله علیه أَنَا يَا رَسُولَ اللَّهِ صلی الله علیه و اله و سلم فَغَضِبَ بَعْدِسُ أَصْحَابِهِ فَقَالَ يا رسول الله صلی الله علیه و اله و سلم إِنَّ سَلْمَانَ رحمه الله علیه رَجُلُ مِنَ الْفُرْس يُرِيدُ أَنْ يَفْتَخِرَ عَلَيْنَا مَعَاشِرَ قُرَيْش قُلْتَ أَيُّكُمْ يَصُومُ الدَّهْرَ فَقَالَ أَنَا وَ هُوَ أَكْثَرَ أَيَّامِهِ يَأْكُلُ وَ قُلْتَ أَيُّكُمْ يُحْيِي اللَّيْلَ فَقَالَ أَنَا وَ هُوَ أَكْثَرَ لَيْلَتِهِ نَائِمُ وَ قُلْتَ أَيُّكُمْ يَخْتِمُ الْقُرْآنَ فِى كُلَّ يَوْمٍ فَقَالَ أَنَا وَ هُوَ أَكْثَرَ نَهَارِهِ صَامِت فَقَالَ النَّبِيُّ صلی الله علیه و اله و سلم مَهْ يَا فَلَانُ أَنَّي لَكَ بِمِثْلِ لُقْمَانَ الْحَكِيم رحمه الله علیه سَلْهُ فَإِنَّهُ يُنَبِّئُكَ فَقَالَ الرَّجُلُ لِسَلْمَانَ رحمه الله علیه يَا أَبَا عَبْدِ اللَّهِ أَ لَيْسَ زَعَمْتَ</w:t>
      </w:r>
    </w:p>
    <w:p>
      <w:pPr>
        <w:pStyle w:val="BookText"/>
        <w:rPr/>
      </w:pPr>
      <w:r>
        <w:rPr>
          <w:rFonts w:ascii="IRNazanin" w:hAnsi="IRNazanin" w:eastAsia="IRNazanin"/>
          <w:color w:val="111111"/>
          <w:sz w:val="28"/>
          <w:sz w:val="28"/>
          <w:szCs w:val="28"/>
          <w:rtl w:val="true"/>
          <w:lang w:bidi="fa-IR"/>
        </w:rPr>
        <w:t>می گرفت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ها برابر با روزه همه ی عمر است و وحر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 به معنای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روز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پنجشنبه ی هر ماه و اولین چهارشنبه ی وسط ماه و آخرین پنجشنبه 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روز ها برای روزه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گاه قرار بود بر هر یک از امت های پیشین عذاب نازل شود در این روز های ترسناک نازل می 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روزه ی مستحبی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داری در سه روز از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ی اول ماه و چهارشنبه ی وسط ماه و پنجشنبه آخر ماه و چهارشنبه میان دو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 سه روز در هر ماه، برابر با روزه ی همه ی عمر 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شده است؛ کسی که سه روز از هر ماه را روزه بگیرد مانند این است که تمام عمر را روزه گرفته است؛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تأویل این سخن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روزه ی سه روز در هر ماهی با روزه تمام مدت زندگی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هر گاه یک روز، روزه بگیرد خداوند روزه ی ده روز را برای او می نویسد و وقتی در هر ماه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ترتیبی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خداوند روزه همه ی ماه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و سلم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شما همه ی عمر روزه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همه ی شب ها را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هر شب قرآن را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 اله و سلم یکی از اصحاب آن حضرت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 و سلم سلمان رحمه الله علیه مردی عجمی است و می خواهد به ما قریشیان ببالد،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همه عمرش روزه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بیشتر روز ها را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همه ی شب را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بیشتر شب ها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هر روز یک ختم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بیشتر روز ها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ای فلانی تو کجا و لقمان حکیم کجا؟ از او بپرس تا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 تو نگفتی همه روز روزه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من دیده ام بیشتر روز ها را غذا </w:t>
      </w:r>
    </w:p>
    <w:p>
      <w:pPr>
        <w:pStyle w:val="BookText"/>
        <w:rPr/>
      </w:pPr>
      <w:r>
        <w:rPr>
          <w:rFonts w:ascii="Amiri" w:hAnsi="Amiri" w:eastAsia="Amiri" w:cs="Amiri"/>
          <w:color w:val="111111"/>
          <w:sz w:val="28"/>
          <w:sz w:val="28"/>
          <w:szCs w:val="28"/>
          <w:rtl w:val="true"/>
          <w:lang w:bidi="ar-SA"/>
        </w:rPr>
        <w:t>أَنَّكَ تَصُومُ الدَّهْرَ فَقَالَ نَعَمْ فَقَالَ رَأَيْتُكَ فِي أَكْثَر نَهَارِكَ تَأكُلُ فَقَالَ لَيْسَ حَيْثُ تَذْه تَذْهَبُ إِنِّي أَصُومُ الثَّلَاثَةَ فِي الشَّهْرِ وَ قَالَ اللَّهُ عَزَّوَجَلَّ 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 صَوْمِ السُّنَّةِ لِيَكْمُلَ بِهِ صَوْمِ الْفَرْضِ وَ إِنَّمَا جُعِلَ فِي كُلِّ شَهْرٍ ثَلَاثَةَ أيَّامٍ فِي كُلِّ عشرة أيَّامٍ يَوْمَا لِأَنَّ اللَّهَ عَزَّوَجَلَّ يَقُولُ مَنْ جاءَ بِالحَسَنَةِ فَلَهُ عَشْرُ أَمْثَالِهَا فَمَنْ صَامَ فِي كُلِّ عَشَرَةِ أَيَّامٍ يَوْمَا وَاحِدًا فَكَأَنَّمَا صَامَ الدَّهْرَ 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عِلل الْفَضْلِ عَنِ الرِّضَا علیه السلام فَإِنْ قَالَ فَلِمَ جُعِلَ صَوْ السُّنَّةِ قِيلَ لِيَكْمُلَ بِهِ صوْمِ الْفَرْضِ فَإِنْ قَالَ فَلِمَ جُعِلَ فِي كُلِّ شَهْرٍ ثَلَاثَةَ أَيَّامٍ فِي كُلِّ عَشَرَةِ أَيَّامٍ يَوْمَا قِيلَ لِأَنَّ اللَّهَ تَبَارَكَ وَ تَعَالَى يَقُولُ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فِي يَوْمِ الْجُمُعَةِ عَلَى ثَلَاثَةِ مَنَازِلَ رَجُلُ شَهِدَهَا بِإِنْصَاتٍ وَ سُكُوتِ قَبْلَ الْإِمَامِ وَ ذَلِكَ كَفَّارَةُ لِذُنُوبِهِ مِنَ الْجُمُعَةِ إِلَى الْجُمُعَةِ الثَّانِيَةِ وَ زِيَادَةَ ثَلَاثَةِ أَيَّامٍ لِقَوْلِ اللَّهِ عَزَّوَجَلَّ مَنْ جَاءَ بِالحسنةِ فَلَهُ عَشْرُ أَمْثَاهَا وَ رَجُلٌ شَهِدَهَا بَلَغَطَ وَ مَاءً وَ قَلَقَ فَذَلِكَ حَظِّهُ وَ رَجُلُ شَهِدَهَا وَ الْإِمَامُ يَخْطُبُ فَقَامَ يُصَلَّى فَقَدْ أَخْطَأَ السَّنَّةَ وَ ذَاكَ مِمَّنْ إِذَا سَأَلَ اللَّهَ عَزَّوَجَلَّ إِنْ شَاءَ أَعْطَاهُ وَ إِنْ شَاءَ حَرَمَهُ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صَامَ ثَلَاثَةَ أَيَّامٍ فِي الشَّهْرِ فَقِيلَ لَهُ أَنْتَ صَائِمُ الشَّهْرِ كُلَّهِ فَقَالَ نَعَمْ فَقَدْ صدَقَ لِأَنَّ اللَّهَ تَعَالَى يَقُولُ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الصَّيَامِ فِي الشَّهْرِ كَيْفَ هُوَ فَقَالَ ثَلَاثَةُ أَيَّامٍ فِي الشَّهْرِ فِي كُلَّ عَشَرَةِ أَيَّامٍ يَوْمًا إِنَّ اللَّهَ عَزَّوَجَلَّ يَقُولُ فِي كِتَابِهِ مَنْ جَاءَ بِالحَسَنةِ فَلَهُ عَشْرُ أَمْثَالِهَا ثَلَاثَةُ أَيَّامٍ فِي الشَّهْرِ صَوْمِ الدَّهْرِ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هست که تو گمان بردی من در هر ماه سه روز روزه می گیرم و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 مستحبی قرار داده شده تا به وسیله ی آن روزه ی واجب کامل گردد و در هر ماهی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ده روزی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چون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پس هر کس در هر ده روز، یک روز روزه بگیرد، گویا تمام مدت عمرش روزه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ی مستحبی برای چه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کامل کردن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هر ماه سه روز و در هر ده روز یک روز روزه مستحب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تبارک و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نماز جمعه سه جایگاه دارند مردی که با سکوت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نماز جمعه را می گزارد و این عمل او به منزله ی کفّاره از گناهانش از یک جمعه تا جمعه ی دیگر به اضافه سه روز است، چرا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و مردی که با سر و صدا و پریشانی و نگرانی نماز جمعه را به جا می آورد؛ پس بهره ی وی از نماز همین قدر بیش نیست و مردی که در نماز جمعه حاضر شده است ولی در حالی که امام مشغول ایراد خطبه است بر می خیزد و شروع به نماز خواندن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جمله کسانی است که هرگاه از خدای عزوجل طلب اجر و پاداش کند خدا اگر بخواهد، به او اجر و پاداش می دهد و اگر بخواهد، محرومش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روز در ماه روزه بگیرد و به او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 همه ی ماه را روزه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روزه هر پرسیدم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ماه سه روز است که در هر دهه یک روز می باشد؛ زیرا خدای گرامی و بزرگ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پس سه روز روزه در هر ماه روزه ی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الصِّيَامِ فِي الشَّهْرِ كَيْفَ هُوَ قَالَ ثَلَاثُ فِي الشَّهْرِ فِي كُلِّ عَشَرَ يَوْمٌ إِنَّ اللَّهَ تَبَارَكَ وَ تَعَالَى يَقُولُ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مِنْ ذَلِكَ صِيَامُ ثَلَانَةِ أَيَّامٍ مِنْ كُلِّ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نَوَى الصَّوْمَ ثُمَّ دَخَلَ عَلَى أَخِيهِ فَسَأَلَهُ أنْ يُفْطِر شَدَة فَلْيَفْطِر و ليدخل عليه السُّرُورَ فَإِنَّهُ يُحْتَسَبُ لَهُ بِذَلِكَ الْيَوْم عَشَرَةُ أَيَّامٍ وَ هُوَ قَولُ اللهِ عَزَّوَجَلَّ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الصلاة يجزى عشراً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عَلَى اللهِ قَالَ سَأَلْتُ أَبي سَيِّدَ الْعابدين علیه السلام فَقلْتُ لَهُ يَا أَبَتِ أَخْبِرْنِي عَنْ جَدَّنَا رَسُولِ اللَّهِ صلى الله عليه و اله و سلم لَمَّا عُرِجَ بِهِ إِلَى السَّمَاءِ وَ أَمَرَهُ رَبُّهُ عَزَّ وَ جَلَّ بِخَمْسِينَ صَلَاةَ كَيْفَ لَمْ يَسْأَلُهُ التَخْفِيفَ عَنْ أُمَّتِهِ حَتَّى قَالَ لَهُ مُوسَى بْنُ عِمْرَانَ علیه السلام ارْجِعْ إِلَى رَبِّكَ فَاسْأَلُ التَّخْفِيفَ فَإِنَّ أمَتَكَ لَا تُطِيقُ ذَلِكَ فَقَالَ يَا بُنَيَّ إِنَّ رَسُولَ اللهِ صلى الله عليه و اله و سلم كَانَ لَا يَفْتَرحُ عَلَى رَبِّهِ عَزَّ وَ جَلَّ وَ لَا يُرَاجِعُهُ فِي شَيْءٍ يَأْمُرُهُ بِهِ فَلَمَّا سَأَلَهُ مُوسَى علیه السلام ذَلِكَ فَكَانَ شَفِيعاً لِأُمَّتِهِ إِلَيْهِ لَمْ يَجُزُ لَهُ رَدُّ شَفَاعَة أَخِيهِ مُوسَى علیه السلام فَرَجَعَ إِلَى رَبِّهِ فَسَأَلَهُ التَّخْفِيفَ إِلَى أَنْ رَدَّهَا إِلَى خَمْس صَلَوَاتِ قَالَ قُلْتُ لَهُ يَا أَبَتِ فَلِمَ لَا يَرْجِعُ إِلَى رَبِّهِ عَزَّ وَ جَلَ وَ يَسْأَلُهُ التَّخْفِيفَ عَنْ خَمْسٍ صَلَوَاتٍ وَ قَدْ سَأَلَهُ مُوسَى اللَّهِ علیه السلام أَنْ يَرْجِعَ إِلَى رَبِّهِ وَ يَسْأَلَهُ التَّخْفِيفَ فَقَالَ يَا بُنَيَّ أَرَادَ أَنْ يُحَصِّلَ لِأُمَّتِهِ التَّخْفِيفَ مَعَ أَجْرِ خَمْسِينَ صَلَاةَ يَقُولُ اللهُ عَزَّ وَ جَل مَنْ جَاءَ بِالحَسَنَةِ فَلَهُ عَشْرُ أمثالها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صَلاة الجمعة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اغْتَسَلَ يَوْمَ الْجُمُعَةِ وَ أَحْسَنَ طَهُورَهُ وَ لَبِسَ صاحَ ثِيَابِهِ وَ مَسَّ مِنْ طِيب أَهْلِهِ ثُمَّ رَاحَ إِلَى الْجُمُعَةِ وَ لَمْ يُؤْذِ أَحَداً وَ لَمْ يَتَخَطَّ رِقَابَ النَّاسِ كَانَ كَفَّارَةَ مَا بَيْنَهُ وَ بَيْنَ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چگونگی روزه در ماه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ماه یعنی در هر ده روز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از جمله ی این کار های نیک، روزه ی سه روز از هر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نیت روزه مستحبّی کند سپس نزد برادرش بیاید و او از وی درخواست کند که نزد او افطار کند، پس باید افطار کند و موجب خوشحالی و شادمانی او شود، زیرا که خداوند تبارک و تعالی اجر ده روز روزه را برای وی منظور خواهد کرد و این همان کلام خداوند عزوجل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نماز ده برابر پاداش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سؤال نمودم ای پدر بزرگوار مرا از جدمان رسول خدا صلی الله علیه و اله و سلم خبر ده که چون او را به سوی آسمان بالا بردند و پروردگار عزوجل او را به پنجاه نماز امر کرد چگونه از خدا سؤال ننمود که برای امتش تخفیف دهد تا آن که موسی بن عمران علیه السلام به آن حضرت گفت که به سوی پروردگارت برگرد و تخفیف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امت تو طاقت این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به درستی که رسول خدا صلی الله علیه و اله و سلم بر پروردگار در باب خواستن تحکیم نمی نمود و در چیزی که او را به آن امر می فرمود به خدا بازگشت نمی کرد و چون موسی علیه السلام این را از او سؤال کرد و در نزد او برای امتش شفیع شد شایسته اش نبود که شفاعت برادرش موسی علیه السلام را رد کند؛ پس به این جهت به سوی پروردگارش برگشت و تخفیف را از او سؤال کرد تا آن که آنها را به سوی پنج نماز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سوی پروردگار عزوجل برنگشت و بعد از پنج نماز تخفیف را از او درخواست نکرد در حالی که موسی علیه السلام از او خواست برگردد و دوباره تخفیف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فرزندم خواست که همان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امتش باشد با اجر پنجاه نماز زیرا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کند و خوب خود را بشوید و از بهترین لباسش بپوشد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همسرش را بر خود بزند و سپس به سوی نماز جمعه برود و از روی گردن </w:t>
      </w:r>
    </w:p>
    <w:p>
      <w:pPr>
        <w:pStyle w:val="BookText"/>
        <w:rPr/>
      </w:pPr>
      <w:r>
        <w:rPr>
          <w:rFonts w:ascii="Amiri" w:hAnsi="Amiri" w:eastAsia="Amiri" w:cs="Amiri"/>
          <w:color w:val="111111"/>
          <w:sz w:val="28"/>
          <w:sz w:val="28"/>
          <w:szCs w:val="28"/>
          <w:rtl w:val="true"/>
          <w:lang w:bidi="ar-SA"/>
        </w:rPr>
        <w:t>الْجُمُعَة الْأُخْرَى وَ زِيَادَةَ ثَلَاثَةِ أَيَّامٍ إِلَى مَا شَاءَ اللَّهُ مِنَ الْأَضْعَافِ لِأَنَّ اللَّهَ يَقُولُ مَنْ جَاءَ بِالحسنةِ فَلَهُ عَشْرُ أَمْثالِها وَ يُؤَتَ مِنْ لَدُنْهُ أَجْراً عَظِيماً بَعْدَ الْعَشْرِ وَ كَانَ وَافِداً إِلَى نَفْسِهِ وَ فِيمَنْ خَلَّفَ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الصَّلَاةُ عَلَى رَسُول الله صلی الله علیه و اله و سلم يُجزى عشراً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أَنْ يَأْخُذَ لَهُ صلی الله علیه و اله و سلم مَا أَخَذَ لِنَفْسِهِ فَقَالَ عَزَّوَجَلَّ مَنْ جَاءَ بِالحسنةِ فَلَهُ عَشْرُ أَمْثالِها وَ جُعِلَتِ الصَّلَاةُ عَلَى رَسُولِ اللَّهِ صلى الله عليه و اله و سلم بِعَشْرِ 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الصّدقة يُجزى عشراً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الصَّدَقَةُ عَلَى خَمْسَة أَجْزَاءِ جُزْءِ الصَّدَقَةُ فِيهِ بِعَشَرَةٌ وَ هِيَ الصَّدَقَةُ عَلَى الْعَامَّة وَ قَالَ تَعَالَى مَنْ جَاءَ بِالحسنةِ فَلَهُ عَشْرُ أَمْثَالِها وَ جُزْءِ الصَّدَقَةُ فِيهِ بَسَبْعِينَ وَ هِيَ الصَّدَقَةُ عَلَى ذَوِى الْعَاهَاتِ وَ جُزْءِ الصَّدَقَةُ فِيهِ بِسَبْعِمِائَة وَ هِيَ الصَّدَقَةُ عَلَى ذَوِى الْأَرْحَامِ وَ جُزْءِ الصَّدَقَةُ بِسَبْعَةِ آلَافٍ وَ هِيَ الصَّدَقَةُ عَلَى الْعَلَمَاءِ وَ جُزْءِ الصَّدَقَةُ بِسَبْعِينَ أَلْفَاً وَ هِيَ الصَّدَقَةُ عَلَى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كُلُّ الأعمال يُجزى عشراً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كَانَ عَلَى بْنِ الْحُسَيْنِ علیه السلام يَقُول وَيْلٌ لِمَنْ غَلَبَتْ أَحَادَهُ أَعْشَارَهُ فَقُلْتُ لَهُ وَ كَيْفَ هَذَا قَالَ أَ مَا سَمِعْتَ اللَّهَ عَزَّوَجَلَّ يَقُولُ مَنْ جَاءَ بِالحَسنةِ فَلَهُ عَشْرُ أَمْثَالِا وَ مَنْ جَاءَ بِالسَّيِّئَةِ فَلا يُجْزِى إِلَّا مِثْلَهَا فَالحسنة الْوَاحِدَةُ إِذَا عَمِلَهَا كُتِبَتْ لَهُ عَشْراً وَ السَّيِّئَةُ الْوَاحِدَةُ إِذَا عَمِلَهَا كُتِبَتْ لَهُ وَاحِدَةً فَتَعُوذُ بِاللَّهِ مِمَّنْ يَرْتَكِبُ فِي يَوْمٍ وَاحِدٍ عَشْرَ سَيِّئَاتٍ وَ لَا يَكُونُ لَهُ حَسَنَةٌ وَاحِدَةً فَتَغْلِبَ حَسَنَاتُهُ سَيِّئَاتِهِ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جَعَلَ لَآدَمَ علیه السلام ثَلَاثَ خِصَالَ فِي ذُرِّيَّتِهِ جَعَلَ لَهُمْ أَنْ مَنْ هَمَّ مِنْهُمْ بِحَسَنَة أَنْ يَعْمَلَهَا كُتِبَتْ لَهُ حَسَنَةٌ وَ مَنْ هَمَ بِحَسَنَة فَعَمِلَهَا كُتِبَتْ لَهُ بِهَا عَشْرُ حَسَنَاتِ وَ مَنْ هَم بِالسَّيِّئَةِ أَنْ يَعْمَلَهَا لَا يُكْتَبُ عَلَيْهِ وَ مَنْ عَمِلَهَا كُتِبَتْ عَلَيْهِ سَيِّئَةُ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مردم از بین مردم عبور نکند و کسی را اذیت نکند کفّاره ای است مابین آن جمعه و جمعه ی دیگر و سه روز بیشتر و چند برابر آن تا آن جا که خدا بخواهد 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و بعد از ده برابر از نزد خود به او اجر عظیمی می دهد که بر او و هر کس که تا قیامت برجای گذاشته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نماز بر رسول خدا صلی الله علیه و اله و سلم ده برابر پاداش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مقرر فرموده که برای او همان عهدی را بگیرد که برای خویشتن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چند برابر کردن اعمالی که کسی برای آن حضرت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اله و سلم نیز ده حسنه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صدقه ده برابر پاداش داده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پنج قسمت است؛ قسمتی صدقه در آن ده برابر است و آن صدقه دادن به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و قسمتی، صدقه در آن هفتاد برابر است و آن صدقه دادن به کسانی است که آفت زده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صدقه در آن هفتصد برابر است و آن صدقه دادن به خویشاوندان است و قسمتی صدقه در آن هفت هزار برابر است و آن صدقه دادن به علماء است و قسمتی صدقه در آن هفتاد هزار برابر است و آن صدقه دادن به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برابر پاداش داده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یکان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نشنیدی خدای عزوجل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ascii="IRNazanin" w:hAnsi="IRNazanin" w:eastAsia="IRNazanin"/>
          <w:color w:val="111111"/>
          <w:sz w:val="28"/>
          <w:sz w:val="28"/>
          <w:szCs w:val="28"/>
          <w:rtl w:val="true"/>
          <w:lang w:bidi="fa-IR"/>
        </w:rPr>
        <w:t>؟ اگر بنده یک حسنه انجام دهد ده حسنه برای وی نوشته می شود و اگر یک عمل بد انجام بدهد، یک عمل بد برای او به ثبت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کسی که در یک روز ده سیئه از او سر بزند در حالی که یک حسنه هم نداشته باشد تا حسناتش بر سیئاتش غلبه کند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 نسل آدم سه ویژگی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اگر کسی از آنان قصد کند حسنه ای را انجام دهد اما آن را انجام ندهد برای او حسنه نوشته می شود و هر که قصد انجام حسنه را داشته باشد و آن را انجام بدهد ده حسنه برای وی ثبت می شود و هر که قصد ارتکاب سیئه ای را داشته باشد اما آن را مرتکب نشود، برای او نوشته نمی شود؛ اما اگر آن را مرتکب شود یک سیئه برای وی به ثبت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التَّأوِيلِ القَبِيحِ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الْعَسْكَري علیه السلام عَنْ آبَائِهِ عَن الصَّادِق علیه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اتَّبَعَ هَوَاهُ وَ أَعجب برايهِ كَانَ كَرَجُل سَمِعْتُ غُنَا الْعَامَّة نَعَظْمُهُ وَ تَصِفُهُ فَأَحْبَبْتَ لِقَاءَهُ مِنْ حَيْثُ لَا يَعْرِفُنِي فَرَأَيْتُهُ قَدْ أَحْدَقَ بِهِ خَلْقُ كَثِيرُ مِنْ غُثَاءِ الْعَامَّةِ فَمَا زَالَ يُرَاوِغُهُمْ حَتَّى فَارَقَهُمْ وَ لَمْ يَقِرَّ فَتَبِعْتُهُ فَلَمْ يَلْبَتْ أَنْ مَرَّ بِخَبَّاز فَتَغَفَلَهُ فَأَخَذَ مِنْ دُكَّانِهِ رَغِيفَيْنِ مُسَارَقَةً فَتَعَجَّبْتُ مِنْهُ ثُمَّ قُلْتُ فِي نَفْسِي لَعَلَّهُ مُعَامَلَهُ ثُمَّ مَرَّ بَعْدَهُ بِصَاحِبٍ رُمَّانِ فَمَا زَالَ بِهِ حَتَّى تَغَفَّلَهُ وَ أَخَذَ مِنْ عِنْدِهِ رُمَّانَتَيْنِ مُسَارَقَةً فَتَعَجَّبْتُ مِنْهُ ثُمَّ قُلْتُ فِي نَفْسِي لَعَلَّهُ مُعَامَلَهُ ثُمَّ أَقُولُ وَ مَا حَاجَتُهُ إِذَا إِلَى الْمُسَارَقَة ثُمَّ لَم أزل أتبعه حَتَّى مَرَّ بمريض فَوَضعَ الرَّغِيفَيْن و الرمانتين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سَأَلَهُ عَنْ فِعْلِهِ فَقَالَ لَهُ لَعَلَّكَ جَعْفَرَ بْن مُحَمَّدِ علیه السلام قُلْتُ بَلَى فَقَالَ لِي فَمَا يَنْفَعُكَ شَرَفُ أَصْلِكَ مَعَ جَهْلِكَ فَقُلْتُ وَ مَا الَّذِي جَهَلْتُ مِنْهُ قَالَ قَوْلُ اللَّهِ عَزَّوَجَلَّ مَنْ جَاءَ بِاحسنةِ فَلَهُ عَشْرُ أَمْثَالِها وَ مَنْ جاءَ بِالسَّيِّئَةِ فَلَا يُجْزِى إِلَّا مِثْلَهَا وَ إِنِّى لَمَّا سَرَقْتُ الرَّغِيفَيْنِ كَانَتْ سَيِّئَتَيْنِ وَ لَمَّا سَرَقْتُ الرُّمَّانَتَيْنِ كَانَتْ سَيِّئَتَيْنِ فَهَذِهِ أَرْبَعُ سَيِّئَاتِ فَلَمَّا تَصَدَّقْتُ بِكُلِّ وَاحِدَةٍ مِنْهَا كَانَ لِي أَرْبَعُونَ حَسَنَةً فَانْتَقَصَ مِنْ أَرْبَعِينَ حَسَنَةً أَرْبَعُ سَيِّئَاتِ وَ بَقِيَ لِى سِتْ وَ ثَلَاثُونَ حَسَنَةً فَقُلْتُ لَهُ ثَكِلَتْكَ أَمُّكَ أَنْتَ الْجَاهِلُ بِكِتَابِ اللَّهِ أَ مَا سَمِعْتَ اللَّهَ عَزَّوَجَلَّ يَقُولُ إِنَّمَا يَتَقَبَّلُ اللهُ مِنَ التَّقِينَ إِنَّكَ لَمَّا سَرَقْتَ رَغِيفَيْن كَانَتْ سَيِّئَتَيْن وَ لَمَّا سَرَقْتَ رُمَّانَتَيْن كَانَتْ أَيْضاً سَيِّئَتَيْن وَ لَمَّا دَفَعْتَهُمَا إِلَى غَيْرِ صَاحِبهِمَا بغَيْر أَمر صاحبهما كُنتَ إِنَّمَا أَنْتَ أَضَفْتَ أَرْبَعَ سَيِّئَاتِ إِلَى أَرْبَعَ سَيِّئَاتِ وَ لَمْ تُضِفُ أَرْبَعِينَ حَسَنَةً إِلَى أَرْبَعَ سَيِّئَاتِ فَجَعَلَ يُلاحِظُنِي فَانْصَرَفْتُ وَ تَرَكْتُهُ قَالَ الصَّادِق علیه السلام بِمِثْل هَذَا التَّأْوِيل القبيح المُسْتَكره يَضِلُّونَ و يُضِلُّونَ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هَدانِي رَبِّي إِلى صراطٍ مُسْتَقيم ديناً فِيمَا مِلَّةَ إِبْرَاهِيمَ حنيفاً وَ ما كانَ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تأویل ناپسند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پدرانش از امام صادق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هر کس پیرو خواهش های نفسانی خود شده یا شگفت زده افکار و نظریات خویشتن گردیده است، مانند همان شخص است که شنیده بودم مردم ساده لوح بسیار او را می ستایند و به بزرگی از او یاد می کنند و من مشتاق گشتم تا از نزدیک او را ببینم اما به گونه ای که مرا نشناسد تا شخصیت او را ارزیابی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او را در مکانی دیدم که جمعیت زیادی از عوام گردش جمع گشته اند، چهره ام را پوشاندم و به طور ناشناس به میان آن ها رفتم تا نظاره گر او و مردم پیرامون او باشم پیوسته به اطوار و نیرنگ، مردم را فریب می داد سپس به راه افتاد و مردم به دنبالش رفتند تا به جایی رسید که از مردم جدا شد، مردم برگشته و پیکار خود رفتند اما او دیگر برنگشت و همچنان می رفت به دنبالش رفتم، در بین راه به دکان نانوایی رسید در آن جا توقف کرد، به محض آن که نانوا به کاری مشغول گردید دو عدد نان دزدید و راه افتاد من تعجب کردم ولی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نانوا داد و ستدی دارد، آن گاه به شخصی رسید که انار داشت او را هم غافلگیر کرده و سپس دو عدد انار ،برداشت این عملش نیز تعجبم را برانگیخت اما با خود اندیشیدم که شاید با یکدیگر حسابی دارند با خود گفتم چه نیازی او را وادار به دزدی کرده است؟ چرا وقتی خود را از چشم نانوا و انار فروش دور می دید چنین کاری انجام می داد همچنان به دنبال او رفتم به بیماری رسید دو قرص نان و دو انار را جلوی او نهاد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 جعفر بن محمّد فرزند علی بن حسین بن علی بن ابی طالب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شرافت خانوادگی برایت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 را ندانسته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فرموده خداوند را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ascii="IRNazanin" w:hAnsi="IRNazanin" w:eastAsia="IRNazanin"/>
          <w:color w:val="111111"/>
          <w:sz w:val="28"/>
          <w:sz w:val="28"/>
          <w:szCs w:val="28"/>
          <w:rtl w:val="true"/>
          <w:lang w:bidi="fa-IR"/>
        </w:rPr>
        <w:t xml:space="preserve"> چون دو نان دزدیدم دو بود، و برای دزدیدن دو انار دو گناه پس این شد چهار گناه چون هر یک از آن ها را در راه خدا صدقه دادم چهل ثواب خواهم داشت از چهل حسنه در برابر چهار سیئه چهار تا کم می شود و سی و شش حسنه برایم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تو کتاب خدا را نفهمیده ای مگر نشنیده ای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چون دو نان دزدیدی به دو گناه دچار گردیدی و جهت سرقت دو انار هم دو گناه دیگر، و چون مال مردم را به جای این که به خودشان بازگردانی بدون رضایت آنان به دیگری دادی بی شک چهار گناه بر آن افزودی و چهل حسنه به چهار گناه نیفزودی و در حالی که با نگاه تندی به من نگریست برگشتم و رهایش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گونه تفسیر های زشت و عوام پسندانه گمراه می شوند و دیگران را هم به گمراهی می کشانند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مرا به راه راست هدایت کرده؛ آیینی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ابراهیم؛ که ایمانی خالص داشت؛ 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قُلْ إِنَّنِي هَدَانِي رَبِّي إِلَى صِرَاطٍ مُسْتَقِيمٍ دِياً قِيَماً مِلَّةَ إِبْرَاهِيمَ حَنِيفاً وَ ما كانَ مِنَ الْمُشْرِكِينَ وَ الْحَنِيفِيَّةُ هِيَ الْعَشَرَةُ الَّتِي جَاءَ بِهَا إِبْرَاهِيمُ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أَبْقَتِ الْحَنِيفِيَّةُ شَيْئاً حَتَّى إِنَّ مِنْهَا قَصَّ الشَّارِبِ وَ الْأَطْفَارِ وَ الْأَخْذَ مِنَالشَّارِبِ وَ الْخِتَانَ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بَعَثَ خَلِيلَهُ بِالْحَنِيفِيَّةِ وَ أَمَرَهُ بِأَخْذِ الشَّارِبِ وَ قَصَّ الْأَطْفَارِ وَ نَتْفِ الْإِبْطِ وَ حَلْقَ الْعَانَة وَ الْخِتَان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ذَكَرَ إِبْرَاهِيمَ علیه السلام دِينُهُ دِینِی وَ دِینِی دِينُهُ وَ سُنَّهُ سُنَّتِي وَ سُنَّتِي سُنتُهُ وَ فَضْلِى فَضْلُهُ وَ أنَا أَفْضَلُ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أَحَدٌ عَلَى مِلَّةَ إِبْرَاهِيمَ علیه السلام إِلَّا نَحْنُ وَ شِيعَتُنَا وَ سَائِرُ النَّاسِ مِنْهَا برَاءُ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أَحَدٍ مِنْ هَذِهِ الْأُمَّةِ يَدِينُ بدِينَ إِبْرَاهِيمَ علیه السلام غَيْرَنَا وَ غَيْرَ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صلی الله علیه و اله و سلم لَعَلَى علیه السلام مَنْ أَحَبُّكَ لِدِينِكَ وَ أَخَذَ بِسِيلِكَ فَهُوَ مِمَّنْ هُدِيَ إِلَى صِراطٍ مُسْتَقِيمٍ قال عز من قائل دينا قيما ملة ابراهيم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بُنِي الْإِسْلَامُ عَلَى عَشَرَة أَسْهُم عَلَى شَهَادَةِ أَنْ لَا إِلَهَ إِلَّا اللَّهُ وَ هِيَ الْمِلَّةُ وَ الصَّلَاةُ وَ هِيَ الْفَريضَةُ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عَزَّوَجَلَّ حَنِيفاً مُسْلِماً قَالَ خَالِصاً مُخْلِصاً لَيْسَ فِيهِ شَيْءٌ مِنْ عِبَادَة الأوثَانِ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تَعَالَى حَنِيفاً مُسْلِماً قَالَ خَالِصاً مُخْلِصاً لَا يَشُوبُهُ 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صلاتي وَ نُسُكِي وَ مَحْيَايَ وَ مَماتي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تبارک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ascii="IRNazanin" w:hAnsi="IRNazanin" w:eastAsia="IRNazanin"/>
          <w:color w:val="111111"/>
          <w:sz w:val="28"/>
          <w:sz w:val="28"/>
          <w:szCs w:val="28"/>
          <w:rtl w:val="true"/>
          <w:lang w:bidi="fa-IR"/>
        </w:rPr>
        <w:t xml:space="preserve"> حنیفیت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دهگانه هستند که ابراهیم علیه السلام آن ها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حنیفیت چیزی را باقی نگذاشته است حتی چیدن ناخن و گرفتن شارب و ختنه کردن نیز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خلیل خویش را به عنوان حنیفی مخلص برانگیخت و او را به گرفتن شارب و چیدن ناخن و زدن موی زیر بغل و روی عانه و ختنه کردن امر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دین من و دین من دین او، سنت او سنت من و سنت من سنت اوست، فضل من فضل او است ولی من از او برترم و برتری من برای او یک نوع برتری و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و شیعه ی ما بر آئین ابراهیم علیه السلام نمی باشد و دیگر مردم از آن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امت جز ما و شیعیان ما در دین ابراهیم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نظر امور دینی تو را دوست بدارد و راه و مسیر تو را در پیش بگیرد، پس به راه راست و مستقیم هدایت شده آیینی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سعادت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ابراهیم؛ که ایمانی خالص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بخش است شهادت بر وحدانیت خداوند که آن پایه و اساس است و نماز که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خالص و با اخلاص که هیچ اثری از عبادت بت ها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خالص که چیزی آن را از حقیقت بیرون نکند و به غرضی آلوده نسازد و فقط برای خداوند 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تمام عبادات ،من و زندگی و مرگ من همه برای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إِنَّ صَلاتِي وَ نُسُكِي فَالنُسُك مَا ذُبِحَ لِلَّهِ وَ كُل خَيْر أريد به وَجْهَ اللَّهِ فَهُوَ مِنَ النُّسُكِ وَ قَوْلِهِ تَحْيَايَ وَ مَمَاتِي أَوْ مَا فَعَلْتُهُ فِي حَيَاتِي وَ أُمِرْتُ بِهِ بَعْدَ مَوْتِي فَهُوَ اللَّهُرَبِّ الْعَالَمِينَ لَا يُشَارِكُهُ فِيهِ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شَريكَ لَهُ وَ بِذَالِكَ أُمِرْتُ وَ أَنَا أَوَّلُ الْمُسْلِمِينَ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أَغَيْرَ اللهُ أَبغي رَبَّا وَ هُوَ رَبُّ كُلِّ شَيْءٍ وَ لا تَكْسِبُ كُلُّ نَفْسٍ إِلا عَلَيْها وَ لا تَزِرُ وازِرَةٌ وِزْرَ أُخرى ثُمَّ إِلى رَبِّكُمْ مَرْجِعُكُمْ فَيُنَبِّئُكُم بما كُنتُم فِيهِ تَخْتَلِفُونَ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 أَنْ لَا تَحْمِلُ آثِمَةً إِثْمَ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يَا ابْنَ رَسُولِ اللَّهِ صلى الله عليه و اله و سلم مَا تَقُولُ فِي حَدِيثٍ رُوِيَ عَن الصَّادِقِ علیه السلام أَنَّهُ قَالَ إِذَا خَرَجَ القائم عجل الله تعالی فرجه الشریف قَتَلَ ذَرَارِي قَتَلَة الْحُسَيْنِ علیه السلام بفِعَالَ آبَائِهَا فَقَالَ علیه السلام هُوَ كَذَلِكَ فَقُلْتُ وَ قَوْلُ اللَّهِ عَزَّ وَجَلَّ وَ لا تَزِرُ وَازِرَةٌ وِزْرَ أُخْرِى مَا مَعْنَاهُ قَالَ صَدَقَ اللَّهُ فِي جَمِيعِ أَقْوَالِهِ وَلَكِنْ ذَرَارِيُّ قَتَلَة الْحُسَيْنِ علیه السلام يَرْضَوْنَ بِفِعَال آبَائِهِمْ وَ يَفْتَخِرُونَ بِهَا وَ مَنْ رَضِيَ شَيْئاً كَانَ كَمَنْ أَتَاهُ وَ لَوْ أَنَّ رَجُلَا قُتِلَ بِالْمَشْرِقِ فَرَضِيَ بِقَتْلِهِ رَجُلُ بِالْمَغْرب لَكَانَ الرَّاضِي عِنْدَ اللَّهِ عَزَّوَجَلَّ شَريكَ الْقَاتِل وَ إِنَّمَا يَقْتُلُهُمُ القائم عجل الله تعالی فرجه الشریف إِذَا خَرَجَ لِرِضَاهُمْ بِفِعْلِ آبَائِهِمْ قَالَ قُلْتُ لَهُ بِأَيِّ شَيْءٍ يَبْدَأُ القائم عجل الله تعالی فرجه الشریف مِنْكُمْ إِذَا قَامَ قَالَ يَبْدَأُ بِبَنِي شَيْبَةَ فَيَقْطَعُ أَيْدِيَهُمْ لِأَنَّهُمْ سُرَاقُ بَيْتِ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الباقر علیه السلام فَلَمَّا حَدَثَ عَلِيَّ بن الحسين علیه السلام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مَسَخَهُمْ اللهُ قِرَدَةً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مَن فِى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 اله و سلم كَيْفَ يُعَاتِبُ اللَّهُ وَ يُوبَخُ مَوْلَاءِ الْأَخْلَافَ عَلَى قَبَائِحَ أَتَى بِهَا أَسْلَافُهُمْ وَ هُوَ يَقُولُ وَ لا تَزِرُ وَازِرَةٌ وِزْرَ أُخْرَى فَقَالَ زَيْن الْعَابِدِينَ علیه السلام إِنَّ الْقُرْآنَ نَزَلَ بَلُغَةِ الْعَرَب فَهُوَ يُخَاطِبُ فِيهِ أَهْلَ اللَّسَانِ بِلْغَتِهِمْ يَقُولُ الرَّجُلُ التَّمِيمِيُّ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 نُسُكِي</w:t>
      </w:r>
      <w:r>
        <w:rPr>
          <w:rFonts w:ascii="IRNazanin" w:hAnsi="IRNazanin" w:eastAsia="IRNazanin"/>
          <w:color w:val="111111"/>
          <w:sz w:val="28"/>
          <w:sz w:val="28"/>
          <w:szCs w:val="28"/>
          <w:rtl w:val="true"/>
          <w:lang w:bidi="fa-IR"/>
        </w:rPr>
        <w:t xml:space="preserve">؛ نسک آن چیزی است که برای خداوند ذبح می شود، و هر خیری که به وسیله ی آن خداوند قصد گردد از عبادت است </w:t>
      </w:r>
      <w:r>
        <w:rPr>
          <w:rFonts w:ascii="Amiri" w:hAnsi="Amiri" w:eastAsia="Amiri" w:cs="Amiri"/>
          <w:color w:val="111111"/>
          <w:sz w:val="28"/>
          <w:sz w:val="28"/>
          <w:szCs w:val="28"/>
          <w:rtl w:val="true"/>
          <w:lang w:bidi="ar-SA"/>
        </w:rPr>
        <w:t>و تحيايَ وَ مَماتِي</w:t>
      </w:r>
      <w:r>
        <w:rPr>
          <w:rFonts w:ascii="IRNazanin" w:hAnsi="IRNazanin" w:eastAsia="IRNazanin"/>
          <w:color w:val="111111"/>
          <w:sz w:val="28"/>
          <w:sz w:val="28"/>
          <w:szCs w:val="28"/>
          <w:rtl w:val="true"/>
          <w:lang w:bidi="fa-IR"/>
        </w:rPr>
        <w:t xml:space="preserve"> در سخن پیامبر صلی الله علیه و اله و سلم یعنی هر آن چه که در زندگی ام انجام دادم و پس از مرگم به آن امر نمودم از آن خداوند رب العالمین است و در آن کسی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برای او نیست و به همین مأمور شده ام؛ و من نخستین مسلمانم</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پروردگاری را بطلبم در حالی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زیان خودش انجام نمی دهد؛ و هیچ گنهکاری بار گناه دیگری را به دوش نمی کشد؛ سپس بازگشت همه ی شما به سوی پروردگارتان است؛ و شما را از آن چه در آن اختلاف داشتید باخبر خواهد کرد</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xml:space="preserve"> یعنی هیچ کس گناه دیگری را برعهده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عجل الله تعالی فرجه الشریف خروج کند نسل و ذریه ی قاتلان امام حسین علیه السلام را به واسطه ی آن چه پدرانشان انجام دادند به قتل می رساند که از امام صادق علیه السلام روایت شده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معنای این کلام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بلند مرتبه در تمامی سخنان خویش راست می گوید ولکن طوایفی که پدرانشان امام حسین علیه السلام را به قتل رساندند از اعمال پدرانشان راضی هستند و به آن افتخار می کنند و کسی که به کاری راضی باشد مثل کسی است که آن کار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مشرق کشته شده باشد و شخصی دیگر در مغرب زمین از آن قتل راضی باشد، نزد خدای عزوجل شریک قتل محسوب می شود و اگر هنگامی که حضرت قائم عجل الله تعالی فرجه الشریف خروج کند، آنان را به قتل برساند به این دلیل است که آنان به عمل پدرانشان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 عجل الله تعالی فرجه الشریف که از خاندان شماست، خروج خویش را با چه کسانی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بنی شیبه آغاز می کند و دستان ایشان را قطع می کند زیرا آنان سارقان خانه خدای عزوجل هستند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امام سجاد علیه السلام حال آن گروهی را از بنی اسرائیل که مسخ یعنی از شکل انسان خارج شده بودند را شرح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این حدیث را فرمود بعضی از آن افرادی که در مجلس آن بزرگوار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 اله و سلم چگونه می شود خدا نسل آینده آن اشخاصی را که این اعمال شنیع را انجام داده اند مورد عتاب و توبیخ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به لغت عرب نازل شده لذا طبق زبان و اصطلاح خودشان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زبان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در موقع نکوهش به مردی که قبیله ی او شهر را غارت و مردم آن را کشته باشند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فلان شهر را به تاراج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Amiri" w:hAnsi="Amiri" w:eastAsia="Amiri" w:cs="Amiri"/>
          <w:color w:val="111111"/>
          <w:sz w:val="28"/>
          <w:sz w:val="28"/>
          <w:szCs w:val="28"/>
          <w:rtl w:val="true"/>
          <w:lang w:bidi="ar-SA"/>
        </w:rPr>
        <w:t>قَدْ أَغَارَ قَوْمُهُ عَلَى بَلَدٍ وَ قَتَلُوا مَنْ فِيهِ أَغَرْتُمْ عَلَى بَلَدٍ كَذَا وَ يَقُولُ الْعَرَبَی أَيْضاً وَ نَحْنُ فَعَلْنَا بِبَنِي فُلَانِ وَ نَحْنُ سَبَيْنَا آلَ فُلَانِ وَ نَحْنُ خَرَّبَّنَا بَلَدَ كَذَا لَا يُرِيدُ أَنَّهُمْ بَاشَرُوا ذَلكَ وَ لَكِنْ يُرِيدُ هَؤُلَاءِ بِالْعَدْلِ وَ أُولَئِكَ بِالِافْتِخَارِ أَنَّ قَوْمَهُمْ فَعَلُوا كَذَا وَ قَوْلُ اللَّهِ عَزَّ وَ جَلَّ فِي هَذِهِ الْآيَةَ إِنَّمَا هُوَ توبيحُ لِأَسْلَافِهِمْ وَ تَوبيخُ الْعَدْلِ عَلَى هَؤُلَاءِ الْمَوْجُودِينَ لِأَنَّ ذَلِكَ هُوَ اللُّغةُ التي أنزل بها القرآن وَ لِأَنَّ هَؤُلَاءِ الْأَخْلَافَ أَيْضاً رَاضُونَ بِمَا فَعَلَ أَسْلَافُهُمْ مُصَوِّبُونَ ذَلِكَ لَهُمْ جَازَ أَنْ يُقَالَ لَهُمْ أَنْتُمْ فعلْتُمْ أَوْ إِذْ رَضِيتُمْ قَبِيحَ فِعْلِهِمْ﴾</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أَتِيَ عُمَرُ بحَامِل قَدْ زَنَتْ فَأَمَرَ بِرَجْمِهَا فَقَالَ لَهُ أَمِيرُ الْمُؤْمِنِينَ علیه السلام هَبْ أَنَّ لَكَ سَبِيلًا عَلَيْهَا أَيُّ سَبِيلِ لَكَ عَلَى مَا فِي بَطْنِهَا وَ اللَّهُ تَعَالَى يَقُولُ وَ لا تَزِرُ وَازِرَةٌ وِزْرَ أُخْرَى فَقَالَ عَمَرَ لَا عِشْتُ لِمُعْضَلَةً لَا يَكُونُ لَهَا أَبُو الْحَسَن علیه السلام ثُمَّ قَالَ فَمَا أَصْنَعُ بِهَا قَالَ اصْطَبِرْ عَلَيْهَا حَتَّى تَلِدَ فَإِذَا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لِوَلَدِهَا مَنْ يَكْفُلْهُ فَأَقِمْ عَلَيْهَا الْحَدَّ فَسُرِّيَ ذَلِكَ عَنْ عُمَرَ وَ عَوَّلَ فِي الْحُكْمِ بِهِ عَلَى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أَتِيَ بِحَامِلٍ قَدْ زَنَتْ فَأَمَرَ بِرَجْمِهَا فَقَالَ لَهُ أَمِيرُ الْمُؤْمِنِينَ علیه السلام هَبْ لَكَ سَبِيلُ عَلَيْهَا فَهَلْ لَكَ سَبِيلُ عَلَى مَا فِي بَطْنِهَا وَذاللَّهُ تَعَالَى يَقُولُ وَ لا تَزِرُ وَازِرَةٌ وِزْرَ أُخْرَى قَالَ فَمَا أَصْنَعْ بِهَا قَالَ احْتَطْ عَلَيْهَا حَتَّى تَلِدَ فَإِذَا وَلَدَتْ وَ وَجِدَ لِوُلْدِهَا مَنْ يَكْفُلُهُ فَأَقِمِ الْحَدَّ عَلَيْهَا فَلَمَّا وَلَدَتْ مَاتَتْ فَقَالَ عَمَرُ لَوْ لَا عَلِيُّ لَهَلَكَ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هَذِهِ شَرَائِعُ الدِّينِ لِمَنْ تَمَسَّكَ بهَا وَ أَرَادَ اللَّهُ تَعَالَى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عَزَّوَجَلَّ لَا يُكَلِّفُ نَفْساً إِلَّا وُسْعَهَا وَ لَا يُكَلِّفُهَا فَوْقَ طَاقَتِهَا وَ أَفْعَالُ الْعِبَادِ مَخْلُوقَةٌ خَلْقَ تَقْدِير لَا خَلْقَ تَكوين وَ اللَّهُ خَالِقُ كُلِّ شَيْءٍ وَ لَا تَقُولُ بِالْجَبْرِ وَ لَا بِالتَّقْويضِ وَ لَا يَأْخُذُ اللَّهُ عَزَّوَجَلَ الْبَرِى بِالسَّقِيمِ وَ لَا يُعَذِّبُ اللَّهُ عَزَّوَجَلَّ الْأَطْفَالَ بذَنُوبِ الْآبَاءِ فَإِنَّهُ تَعَالَى قَالَ فِي مُحْكَم كِتَابِهِ وَ لا تَزِرُ وَازِرَةٌ وِزْرَأُخرى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الْمَأْمُونَ بَعَثَ الْفَضْلَ بْن سَهْلِ ذَا الرِّئَاسَيْنِ إِلَى الرِّضَا علیه السلام فَقَالَ لَهُ إِنِّى أَحِبُّ أَنْ تَجْمَعَ لِي مِنَ الْحَلَالِ وَ الْحَرَامِ وَ الْفَرَائِضِ وَالسُّنَنِ فَإِنَّكَ حُجَّةُ اللَّهِ عَلَى خَلْقِهِ وَ مَعْدِنُ الْعِلْمِ</w:t>
      </w:r>
    </w:p>
    <w:p>
      <w:pPr>
        <w:pStyle w:val="BookText"/>
        <w:rPr/>
      </w:pP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قبیله فلان چنین کردیم و فلان شهر را خراب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آنان از این سخنان این نیست که خودشان شخصاً این اعمال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منظورشان نکوهش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منظورشان این است که به قبیله ی خود افتخار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در این آیه این است که گذشتگان آنان را مورد توبیخ و خودشان را در معرض نکوهش قرار داده باشد؛ زیرا این همان لغت و اصطلاحی است که قرآن طبق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نسل آنان به رفتار آباء و اجداد خود راضی می باشند و اعمال ایشان را تصویب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به ایشان گفته شود شما این اعمال را انجام داده اید زیرا شما به رفتار زشت آنان راضی هستید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 حامله ای که زنا کرده بود نزد عمر آوردند و دستور به سنگسار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او سلطه داری اما چه سلطه ای بر فرزند در شکمش داری؟ و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نباشم که معضلی پیش آید و ابوالحسن علیه السلام برای حل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انجام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فرزندش به دنیا آید هنگامی که به دنیا آمد و کسی که آن را سرپرستی کند پیدا کرد حد را 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عمر برطرف شد و در حکم به آن بر امیر المؤمنین علیه السلام تکیه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زن آبستنی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به سنگسارش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درست ولی آیا برای آن چه در شکم دارد سلطه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فرزندش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دنیا آمد و برای او سرپرستی پیدا کرد حد را بر او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متولد شد 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 دین برای کسی است که بخواهد بدان چنگ بزند و خداوند هدایت او را خواسته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 نفسی تکلیف نکرده مگر به اندازه ی گنجایش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توانایی اش بار تکلیف بر دوشش نمی گذارد و کار های بندگان آفریده ی خدا در مرحله ی تقدیر است نه در عالم تکوین و خداوند آفریننده همه چیز است و نه جبر است و نه تفویض و خداوند عزوجل شخص بی گناه را به گناه دیگری مؤاخذه نمی کند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وزیر خود فضل بن سهل ذوالریاستین را با این پیام به سوی امام رضا علیه السلام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کلیاتی از حلال و حرام و واجبات و مستحبّات را برایم فراهم سازی چرا که تو حجت خدایی بر خلق او و بنیاد و سرچشمه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دوات و کاغذی حاضر ساخته و به 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بنویس؛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کار های بندگان </w:t>
      </w:r>
    </w:p>
    <w:p>
      <w:pPr>
        <w:pStyle w:val="BookText"/>
        <w:rPr/>
      </w:pPr>
      <w:r>
        <w:rPr>
          <w:rFonts w:ascii="Amiri" w:hAnsi="Amiri" w:eastAsia="Amiri" w:cs="Amiri"/>
          <w:color w:val="111111"/>
          <w:sz w:val="28"/>
          <w:sz w:val="28"/>
          <w:szCs w:val="28"/>
          <w:rtl w:val="true"/>
          <w:lang w:bidi="ar-SA"/>
        </w:rPr>
        <w:t>فَدَعَا الرضا علیه السلام بدَوَاةِ وَ قِرْطَاسِ وَ قَالَ لِلْفَضْلِ اكْتُبْ بِسْمِ اللهِ الرَّحْمنِ الرَّحِيمِ إِنْ أَفْعَالَ الْعِبَادِ مَخْلُوقَةُ خَلْقَ تَقَدِير لا خَلْقَ تَكوين وَ لَا تَقُلْ بِالْجَبْرِ وَ لَا بِالتَّفْويض وَ لَا بَأْخُذُ اللَّهُ الْبَرىءَ بِجُرْمٍ السَّقِيمِ وَ لَا يُعَذِّبُ اللَّهُ الْأَبْنَاءَ الْأَطْفَالَ بذَنُوبِ الآيَاءِ وَ إِنَّهُ قَالَ وَ لَا تَزِرُ وَازِرَةٌ وِزْرَ أُخْرَى وَ أَن لَيْسَ لِلْإِنْسانِ إِلَّا مَا سَعَى وَ اللَّهُ يَغْفِرُ وَ لَا يَظْلِمُ﴾</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أَنْ يَكْتُبَ لَهُ مَحْضَ الْإِسْلَامِ عَلَى إِيجَاز وَ اخْتِصَار فكتب علیه السلام وَ أَنَّ أَفْعَالَ الْعِبَادِ مَخْلُوقَةُ لِلَّهِ تَعَالَى خلْقَ تَقْدِير لَا خَلْقَ تَكوين وَ اللَّهُ خَالِقُ كُلِّ شَيْءٍ وَ لَا يَقُولُ بِالْجَبْرِ وَ التَّقْويضِ وَ لَا يَأْخُذُ اللَّهُ عَزَّوَجَلَّ الْبَرِئَ بِالسَّقِيمِ وَ لَا يُعَذِّبُ الله تَعَالَى الْأَطْفَالَ بذُنُوب الآباء 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 وَ لِلَّهِ عَزَّوَجَلَّ أَنْ يَعْفُوَ وَ يَتَفَضَّلَ وَ لَا يَجُورَ وَ لَا يَظْلِمَ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بِالْجَبْرِ فَلَا تُعْطُوهُ مِنَ الزَّكَاة وَ لَا تَقْبَلُوا لَهُمْ سَهَادَةً إِنَّ اللَّهَ تَبَارَكَ وَ تَعَالَى لَا يُكَلِّفُ نَفْساً إِلَّا وُسْعَهَا وَ لَا يُحَمِّلُهَا فَوْقَ طَاقَتِهَا وَ لَا تَكْسِبُ كُلُّ نَفْسٍ إِنَّا عَلَيْهَا وَ لَا تَزِرُ وازِرَةٌ وِزْرَ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 وَ إِنَّهُ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هُوَ الَّذِي جَعَلَكُمْ خَلائِفَ الْأَرْضِ وَ رَفَعَ بَعْضَكُمْ فَوْقَ بَعْضٍ درجاتٍ قَالَ فِي الْقَدْر وَ الْمَالِ لِيَبْلُوَكُمْ أَنْ يَختبركُمْ فِي مَا آتَاكُمْ إِنَّ رَبَّكَ سَرِيعُ الْعِقَابِ وَ إِنَّهُ لَغَفُورٌ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تَقُولُ الدَّرَجَةُ وَاحِدَةُ إِنَّ اللَّهَ يَقُولُ دَرَجَاتٌ بَعْضُهَا فَوْقَ بَعْضٍ إِنَّمَا تَفَاضَلَ الْقَوْمُ بالأَعْمَال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مخلوق است اما خلق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ی بنده هم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خلق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اجبار همانند مخلوقات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جبر باش نه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بی گناه را به</w:t>
      </w:r>
    </w:p>
    <w:p>
      <w:pPr>
        <w:pStyle w:val="BookText"/>
        <w:rPr/>
      </w:pPr>
      <w:r>
        <w:rPr>
          <w:rFonts w:ascii="IRNazanin" w:hAnsi="IRNazanin" w:eastAsia="IRNazanin"/>
          <w:color w:val="111111"/>
          <w:sz w:val="28"/>
          <w:sz w:val="28"/>
          <w:szCs w:val="28"/>
          <w:rtl w:val="true"/>
          <w:lang w:bidi="fa-IR"/>
        </w:rPr>
        <w:t>جرم گنهکار و فرزندان و کودکان را به جرم پدران، مجازات نمی فرماید او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برای انسان بهره ای جز سعی و کوشش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می آمرزد و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سؤال کرد که حقیقت اسلام را با اختصار برای او بنویسد، امام علیه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های بندگان به آفریدن تقدیر و اندازه کردن آفریده شده است نه آفریدن تکوین و هستی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آفریننده هر چیزی است و ما نه به جبر قائلیم و نه به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شخص سالم را به بیمار نمی گیرد یعنی بی گناه را به گناهکار بازخواست و مؤاخذه نمی فرماید؛ و خدای عزوجل اطفال را به گناهان پدران عذاب نمی کند؛ چرا که در کتاب محکم خویش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برای انسان بهره ای جز سعی و کوشش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ی خدای عزوجل این است که عفو کند و تفضّل فرماید و شایسته اش نیست که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معتقد به جبر است از زکات چیزی به او ندهید و گواهی او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 نفسی تکلیف نکرده، مگر به اندازه ی گنجایش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تَكْسِبُ كُلُّ نَفْسٍ إِلَّا عَلَيْهَا وَ لَا تَزِرُ وَازِرَةٌ وِزْرَ أُخْرَى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کسی است که شما را جانشینان و نمایندگان خود در زمین ساخت و درجات بعضی از شما را بالاتر از بعضی دیگر قرار داد تا شما را به وسیله ی آن چه در اختیارتان قرار داده بیازماید؛ به یقین پروردگار تو دارای مجازات سریع و درعین حال نسبت به حق پویان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جَعَلَكُمْ خَلَائِفَ الأَرْضِ وَ رَفَعَ بَعْضَكُمْ فَوْقَ بَعْضٍ دَرَجَاتٍ؛ یعنی در قدر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تا شما را بیازماید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آتَاكُمْ إِنَّ رَبَّكَ سَرِيعُ الْعِقَابِ وَ إِنَّهُ لَغَفُورٌ رَّحِيمٌ</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یک درجه است؛ چرا که بی گمان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است؛ بعضی بالاتر از بعضی دیگر است همانا مردمان با اعمال خویش بر یکدیگر برتری پیدا می کنند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العسكرى، ص </w:t>
      </w:r>
      <w:r>
        <w:rPr>
          <w:rFonts w:eastAsia="IRNazanin" w:cs="IRNazanin"/>
          <w:b w:val="false"/>
          <w:bCs w:val="false"/>
          <w:i w:val="false"/>
          <w:iCs w:val="false"/>
          <w:color w:val="333333"/>
          <w:sz w:val="20"/>
          <w:szCs w:val="20"/>
        </w:rPr>
        <w:t>348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372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اللثالي،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العبرة، ص </w:t>
      </w:r>
      <w:r>
        <w:rPr>
          <w:rFonts w:eastAsia="IRNazanin" w:cs="IRNazanin"/>
          <w:b w:val="false"/>
          <w:bCs w:val="false"/>
          <w:i w:val="false"/>
          <w:iCs w:val="false"/>
          <w:color w:val="333333"/>
          <w:sz w:val="20"/>
          <w:szCs w:val="20"/>
        </w:rPr>
        <w:t>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سير البرهان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549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فرات الكوفي، ص </w:t>
      </w:r>
      <w:r>
        <w:rPr>
          <w:rFonts w:eastAsia="IRNazanin" w:cs="IRNazanin"/>
          <w:b w:val="false"/>
          <w:bCs w:val="false"/>
          <w:i w:val="false"/>
          <w:iCs w:val="false"/>
          <w:color w:val="333333"/>
          <w:sz w:val="20"/>
          <w:szCs w:val="20"/>
        </w:rPr>
        <w:t>123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347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55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212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450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للراوندی،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196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للراوندی، ص </w:t>
      </w:r>
      <w:r>
        <w:rPr>
          <w:rFonts w:eastAsia="IRNazanin" w:cs="IRNazanin"/>
          <w:b w:val="false"/>
          <w:bCs w:val="false"/>
          <w:i w:val="false"/>
          <w:iCs w:val="false"/>
          <w:color w:val="333333"/>
          <w:sz w:val="20"/>
          <w:szCs w:val="20"/>
        </w:rPr>
        <w:t>206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374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582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للأشعرى،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283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العسکری،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و اله و 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439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علیه السلام،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فيهما لا يكون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العسکری،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نشرب كما نشرب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أراد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أحسنه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نبیا بدل رسولا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393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إلى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 إنكم لتشهدون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213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يخطر على بال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يحبط على العباد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لأذهلت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للفخار،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يباعدون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يا أباطالب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سميعا 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298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حسرتا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196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قابلوه بالعظام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نالوه بالعظائم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فذكر من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قال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ينسبوه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قال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محذوفات</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فلا تكونن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69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أنزل في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سبحانه و 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أن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و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خفى عليهم ما تقوله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لهم 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فرحوا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تتفسير نور الثقلين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315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اله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 غير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599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أختها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فليس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أختها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يغتاب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272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علیه السلام،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نورالثلین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خدعتهم في الأرض و هو 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تضرني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اللتالي،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بحضره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إنقرض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ى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يتبعض</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609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388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149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تلک حجتنا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103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40</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خلق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ليسوا بها بكافرين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أستطاعوا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251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قوما 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156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65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معانى الأخبار،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ج </w:t>
      </w:r>
      <w:r>
        <w:rPr>
          <w:rFonts w:eastAsia="IRNazanin" w:cs="IRNazanin"/>
          <w:b w:val="false"/>
          <w:bCs w:val="false"/>
          <w:i w:val="false"/>
          <w:iCs w:val="false"/>
          <w:color w:val="333333"/>
          <w:sz w:val="20"/>
          <w:szCs w:val="20"/>
        </w:rPr>
        <w:t>160</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هما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بعض 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فعل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تقطع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105</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محذوفتان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445</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فمن أبصر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ذلک 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112</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 أبي محمود إحفظ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 أبي محمود إذا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239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إنّهم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لم يؤمنوا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 قبلا أي 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فيمن ذكرت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29</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إستقرت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146</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وضعته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منكبه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285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284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478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أكثر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سمعوا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سنته فخذوا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135</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کذلک 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يقذفه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هلیه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يكون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354</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أغص بها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یعنى يغروهم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يغيروهم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يغيروهم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من حصدک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 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 شيء 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 للخارص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يعطى الحارس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ابدأ بمن تعول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يشربوا 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الجزائری،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فقوله الا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زرع 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فقوله الا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فقوله الا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205</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406</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493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جعل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احدثوه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 على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يعمهون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144</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اتقوا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137</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فقوله يجعلها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167</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تفترقوا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تفرقو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هكذا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لأغثته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مودتنا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العسكري، ص </w:t>
      </w:r>
      <w:r>
        <w:rPr>
          <w:rFonts w:eastAsia="IRNazanin" w:cs="IRNazanin"/>
          <w:b w:val="false"/>
          <w:bCs w:val="false"/>
          <w:i w:val="false"/>
          <w:iCs w:val="false"/>
          <w:color w:val="333333"/>
          <w:sz w:val="20"/>
          <w:szCs w:val="20"/>
        </w:rPr>
        <w:t>77</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الدجال و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74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 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383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29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139</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369</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الترحيد،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سأله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يسأله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عانى الأخبار، ص </w:t>
      </w:r>
      <w:r>
        <w:rPr>
          <w:rFonts w:eastAsia="IRNazanin" w:cs="IRNazanin"/>
          <w:b w:val="false"/>
          <w:bCs w:val="false"/>
          <w:i w:val="false"/>
          <w:iCs w:val="false"/>
          <w:color w:val="333333"/>
          <w:sz w:val="20"/>
          <w:szCs w:val="20"/>
        </w:rPr>
        <w:t>248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271</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420</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يجور و لا يظلم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image" Target="media/image2.jpeg"/><Relationship Id="rId692" Type="http://schemas.openxmlformats.org/officeDocument/2006/relationships/image" Target="media/image2.jpeg"/><Relationship Id="rId693" Type="http://schemas.openxmlformats.org/officeDocument/2006/relationships/footer" Target="footer686.xml"/><Relationship Id="rId694" Type="http://schemas.openxmlformats.org/officeDocument/2006/relationships/footnotes" Target="footnotes.xml"/><Relationship Id="rId695" Type="http://schemas.openxmlformats.org/officeDocument/2006/relationships/numbering" Target="numbering.xml"/><Relationship Id="rId696" Type="http://schemas.openxmlformats.org/officeDocument/2006/relationships/fontTable" Target="fontTable.xml"/><Relationship Id="rId697" Type="http://schemas.openxmlformats.org/officeDocument/2006/relationships/settings" Target="settings.xml"/><Relationship Id="rId6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703</Pages>
  <Words>57784</Words>
  <Characters>208430</Characters>
  <CharactersWithSpaces>265372</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2026-08-25T07:00:21Z</dcterms:created>
  <dc:creator>ghaemiyeh.com</dc:creator>
  <dc:description/>
  <dc:language>en-US</dc:language>
  <cp:lastModifiedBy/>
  <dcterms:modified xsi:type="dcterms:W3CDTF">2026-08-25T10:30:51Z</dcterms:modified>
  <cp:revision>1</cp:revision>
  <dc:subject/>
  <dc:title>تفسیر روایی اهل بیت علیهم السلام جلد 4</dc:title>
</cp:coreProperties>
</file>

<file path=docProps/custom.xml><?xml version="1.0" encoding="utf-8"?>
<Properties xmlns="http://schemas.openxmlformats.org/officeDocument/2006/custom-properties" xmlns:vt="http://schemas.openxmlformats.org/officeDocument/2006/docPropsVTypes"/>
</file>